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760" w:rsidRDefault="009F1760">
      <w:pPr>
        <w:pStyle w:val="a3"/>
        <w:ind w:left="0" w:firstLine="0"/>
        <w:jc w:val="left"/>
        <w:rPr>
          <w:sz w:val="20"/>
        </w:rPr>
      </w:pPr>
    </w:p>
    <w:p w:rsidR="00E458F0" w:rsidRDefault="00E458F0" w:rsidP="00E458F0">
      <w:pPr>
        <w:pStyle w:val="a3"/>
        <w:ind w:left="0"/>
        <w:jc w:val="left"/>
        <w:rPr>
          <w:sz w:val="20"/>
        </w:rPr>
      </w:pPr>
    </w:p>
    <w:p w:rsidR="009F1760" w:rsidRDefault="00E458F0">
      <w:pPr>
        <w:sectPr w:rsidR="009F1760">
          <w:type w:val="continuous"/>
          <w:pgSz w:w="11920" w:h="16850"/>
          <w:pgMar w:top="1480" w:right="60" w:bottom="280" w:left="360" w:header="720" w:footer="720" w:gutter="0"/>
          <w:cols w:space="720"/>
        </w:sectPr>
      </w:pPr>
      <w:r>
        <w:rPr>
          <w:rFonts w:eastAsia="Calibri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02500" cy="10328347"/>
            <wp:effectExtent l="19050" t="0" r="0" b="0"/>
            <wp:docPr id="2" name="Рисунок 1" descr="C:\Users\user\Documents\2023_11_2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3_11_22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32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760" w:rsidRDefault="00EE20E6">
      <w:pPr>
        <w:spacing w:before="66"/>
        <w:ind w:left="4739"/>
        <w:rPr>
          <w:b/>
          <w:sz w:val="28"/>
        </w:rPr>
      </w:pPr>
      <w:r>
        <w:rPr>
          <w:b/>
          <w:sz w:val="28"/>
        </w:rPr>
        <w:lastRenderedPageBreak/>
        <w:t>ОГЛАВЛЕНИЕ</w:t>
      </w:r>
    </w:p>
    <w:p w:rsidR="009F1760" w:rsidRDefault="009F1760">
      <w:pPr>
        <w:rPr>
          <w:sz w:val="28"/>
        </w:rPr>
        <w:sectPr w:rsidR="009F1760">
          <w:footerReference w:type="default" r:id="rId8"/>
          <w:pgSz w:w="11920" w:h="16850"/>
          <w:pgMar w:top="1580" w:right="60" w:bottom="994" w:left="360" w:header="0" w:footer="604" w:gutter="0"/>
          <w:pgNumType w:start="2"/>
          <w:cols w:space="720"/>
        </w:sectPr>
      </w:pPr>
    </w:p>
    <w:sdt>
      <w:sdtPr>
        <w:id w:val="-730077467"/>
        <w:docPartObj>
          <w:docPartGallery w:val="Table of Contents"/>
          <w:docPartUnique/>
        </w:docPartObj>
      </w:sdtPr>
      <w:sdtContent>
        <w:p w:rsidR="009F1760" w:rsidRDefault="009E6C37" w:rsidP="00123365">
          <w:pPr>
            <w:pStyle w:val="11"/>
            <w:numPr>
              <w:ilvl w:val="0"/>
              <w:numId w:val="68"/>
            </w:numPr>
            <w:tabs>
              <w:tab w:val="left" w:pos="984"/>
              <w:tab w:val="left" w:pos="985"/>
              <w:tab w:val="left" w:leader="dot" w:pos="10737"/>
            </w:tabs>
            <w:spacing w:before="6" w:line="237" w:lineRule="auto"/>
            <w:ind w:right="639" w:firstLine="0"/>
          </w:pPr>
          <w:hyperlink w:anchor="_bookmark0" w:history="1">
            <w:r w:rsidR="00EE20E6">
              <w:t>ЦЕЛЕВОЙ</w:t>
            </w:r>
            <w:r w:rsidR="00EE20E6">
              <w:rPr>
                <w:spacing w:val="1"/>
              </w:rPr>
              <w:t xml:space="preserve"> </w:t>
            </w:r>
            <w:r w:rsidR="00EE20E6">
              <w:t>РАЗДЕЛ</w:t>
            </w:r>
            <w:r w:rsidR="00EE20E6">
              <w:rPr>
                <w:spacing w:val="1"/>
              </w:rPr>
              <w:t xml:space="preserve"> </w:t>
            </w:r>
            <w:r w:rsidR="00EE20E6">
              <w:t>ОСНОВНОЙ</w:t>
            </w:r>
            <w:r w:rsidR="00EE20E6">
              <w:rPr>
                <w:spacing w:val="1"/>
              </w:rPr>
              <w:t xml:space="preserve"> </w:t>
            </w:r>
            <w:r w:rsidR="00EE20E6">
              <w:t>ОБРАЗОВАТЕЛЬНОЙ</w:t>
            </w:r>
            <w:r w:rsidR="00EE20E6">
              <w:rPr>
                <w:spacing w:val="1"/>
              </w:rPr>
              <w:t xml:space="preserve"> </w:t>
            </w:r>
            <w:r w:rsidR="00EE20E6">
              <w:t>ПРОГРАММЫ</w:t>
            </w:r>
            <w:r w:rsidR="00EE20E6">
              <w:rPr>
                <w:spacing w:val="1"/>
              </w:rPr>
              <w:t xml:space="preserve"> </w:t>
            </w:r>
            <w:r w:rsidR="00EE20E6">
              <w:t>СРЕДНЕГО</w:t>
            </w:r>
          </w:hyperlink>
          <w:r w:rsidR="00EE20E6">
            <w:rPr>
              <w:spacing w:val="1"/>
            </w:rPr>
            <w:t xml:space="preserve"> </w:t>
          </w:r>
          <w:hyperlink w:anchor="_bookmark0" w:history="1">
            <w:r w:rsidR="00EE20E6">
              <w:t>ОБЩЕГО</w:t>
            </w:r>
            <w:r w:rsidR="00EE20E6">
              <w:rPr>
                <w:spacing w:val="-8"/>
              </w:rPr>
              <w:t xml:space="preserve"> </w:t>
            </w:r>
            <w:r w:rsidR="00EE20E6">
              <w:t>ОБРАЗОВАНИЯ</w:t>
            </w:r>
            <w:r w:rsidR="00EE20E6">
              <w:tab/>
            </w:r>
            <w:r w:rsidR="00EE20E6">
              <w:rPr>
                <w:spacing w:val="-4"/>
              </w:rPr>
              <w:t>4</w:t>
            </w:r>
          </w:hyperlink>
        </w:p>
        <w:p w:rsidR="009F1760" w:rsidRDefault="009E6C37" w:rsidP="00123365">
          <w:pPr>
            <w:pStyle w:val="11"/>
            <w:numPr>
              <w:ilvl w:val="1"/>
              <w:numId w:val="67"/>
            </w:numPr>
            <w:tabs>
              <w:tab w:val="left" w:pos="860"/>
              <w:tab w:val="left" w:leader="dot" w:pos="10737"/>
            </w:tabs>
            <w:spacing w:before="3"/>
            <w:ind w:hanging="361"/>
          </w:pPr>
          <w:hyperlink w:anchor="_bookmark1" w:history="1">
            <w:r w:rsidR="00EE20E6">
              <w:t>ПОЯСНИТЕЛЬНАЯ</w:t>
            </w:r>
            <w:r w:rsidR="00EE20E6">
              <w:rPr>
                <w:spacing w:val="-6"/>
              </w:rPr>
              <w:t xml:space="preserve"> </w:t>
            </w:r>
            <w:r w:rsidR="00EE20E6">
              <w:t>ЗАПИСКА</w:t>
            </w:r>
            <w:r w:rsidR="00EE20E6">
              <w:tab/>
              <w:t>4</w:t>
            </w:r>
          </w:hyperlink>
        </w:p>
        <w:p w:rsidR="009F1760" w:rsidRDefault="009E6C37" w:rsidP="00123365">
          <w:pPr>
            <w:pStyle w:val="11"/>
            <w:numPr>
              <w:ilvl w:val="1"/>
              <w:numId w:val="67"/>
            </w:numPr>
            <w:tabs>
              <w:tab w:val="left" w:pos="932"/>
              <w:tab w:val="left" w:leader="dot" w:pos="10737"/>
            </w:tabs>
            <w:spacing w:line="242" w:lineRule="auto"/>
            <w:ind w:left="499" w:right="639" w:firstLine="0"/>
          </w:pPr>
          <w:hyperlink w:anchor="_bookmark2" w:history="1">
            <w:r w:rsidR="00EE20E6">
              <w:t>ЦЕЛИ</w:t>
            </w:r>
            <w:r w:rsidR="00EE20E6">
              <w:rPr>
                <w:spacing w:val="4"/>
              </w:rPr>
              <w:t xml:space="preserve"> </w:t>
            </w:r>
            <w:r w:rsidR="00EE20E6">
              <w:t>И</w:t>
            </w:r>
            <w:r w:rsidR="00EE20E6">
              <w:rPr>
                <w:spacing w:val="4"/>
              </w:rPr>
              <w:t xml:space="preserve"> </w:t>
            </w:r>
            <w:r w:rsidR="00EE20E6">
              <w:t>ЗАДАЧИ</w:t>
            </w:r>
            <w:r w:rsidR="00EE20E6">
              <w:rPr>
                <w:spacing w:val="4"/>
              </w:rPr>
              <w:t xml:space="preserve"> </w:t>
            </w:r>
            <w:r w:rsidR="00EE20E6">
              <w:t>РЕАЛИЗАЦИИ</w:t>
            </w:r>
            <w:r w:rsidR="00EE20E6">
              <w:rPr>
                <w:spacing w:val="6"/>
              </w:rPr>
              <w:t xml:space="preserve"> </w:t>
            </w:r>
            <w:r w:rsidR="00EE20E6">
              <w:t>ОСНОВНОЙ</w:t>
            </w:r>
            <w:r w:rsidR="00EE20E6">
              <w:rPr>
                <w:spacing w:val="4"/>
              </w:rPr>
              <w:t xml:space="preserve"> </w:t>
            </w:r>
            <w:r w:rsidR="00EE20E6">
              <w:t>ОБРАЗОВАТЕЛЬНОЙ</w:t>
            </w:r>
            <w:r w:rsidR="00EE20E6">
              <w:rPr>
                <w:spacing w:val="6"/>
              </w:rPr>
              <w:t xml:space="preserve"> </w:t>
            </w:r>
            <w:r w:rsidR="00EE20E6">
              <w:t>ПРОГРАММЫ</w:t>
            </w:r>
          </w:hyperlink>
          <w:r w:rsidR="00EE20E6">
            <w:rPr>
              <w:spacing w:val="1"/>
            </w:rPr>
            <w:t xml:space="preserve"> </w:t>
          </w:r>
          <w:hyperlink w:anchor="_bookmark2" w:history="1">
            <w:r w:rsidR="00EE20E6">
              <w:t>СРЕДНЕГО</w:t>
            </w:r>
            <w:r w:rsidR="00EE20E6">
              <w:rPr>
                <w:spacing w:val="-4"/>
              </w:rPr>
              <w:t xml:space="preserve"> </w:t>
            </w:r>
            <w:r w:rsidR="00EE20E6">
              <w:t>ОБЩЕГО</w:t>
            </w:r>
            <w:r w:rsidR="00EE20E6">
              <w:rPr>
                <w:spacing w:val="-9"/>
              </w:rPr>
              <w:t xml:space="preserve"> </w:t>
            </w:r>
            <w:r w:rsidR="00EE20E6">
              <w:t>ОБРАЗОВАНИЯ</w:t>
            </w:r>
            <w:r w:rsidR="00EE20E6">
              <w:tab/>
            </w:r>
            <w:r w:rsidR="00EE20E6">
              <w:rPr>
                <w:spacing w:val="-4"/>
              </w:rPr>
              <w:t>4</w:t>
            </w:r>
          </w:hyperlink>
        </w:p>
        <w:p w:rsidR="009F1760" w:rsidRDefault="009E6C37" w:rsidP="00123365">
          <w:pPr>
            <w:pStyle w:val="11"/>
            <w:numPr>
              <w:ilvl w:val="1"/>
              <w:numId w:val="67"/>
            </w:numPr>
            <w:tabs>
              <w:tab w:val="left" w:pos="899"/>
              <w:tab w:val="left" w:leader="dot" w:pos="10737"/>
            </w:tabs>
            <w:spacing w:line="242" w:lineRule="auto"/>
            <w:ind w:left="499" w:right="534" w:firstLine="0"/>
          </w:pPr>
          <w:hyperlink w:anchor="_bookmark3" w:history="1">
            <w:r w:rsidR="00EE20E6">
              <w:t>ПРИНЦИПЫ</w:t>
            </w:r>
            <w:r w:rsidR="00EE20E6">
              <w:rPr>
                <w:spacing w:val="28"/>
              </w:rPr>
              <w:t xml:space="preserve"> </w:t>
            </w:r>
            <w:r w:rsidR="00EE20E6">
              <w:t>ФОРМИРОВАНИЯ</w:t>
            </w:r>
            <w:r w:rsidR="00EE20E6">
              <w:rPr>
                <w:spacing w:val="29"/>
              </w:rPr>
              <w:t xml:space="preserve"> </w:t>
            </w:r>
            <w:r w:rsidR="00EE20E6">
              <w:t>И</w:t>
            </w:r>
            <w:r w:rsidR="00EE20E6">
              <w:rPr>
                <w:spacing w:val="28"/>
              </w:rPr>
              <w:t xml:space="preserve"> </w:t>
            </w:r>
            <w:r w:rsidR="00EE20E6">
              <w:t>МЕХАНИЗМЫ</w:t>
            </w:r>
            <w:r w:rsidR="00EE20E6">
              <w:rPr>
                <w:spacing w:val="37"/>
              </w:rPr>
              <w:t xml:space="preserve"> </w:t>
            </w:r>
            <w:r w:rsidR="00EE20E6">
              <w:t>РЕАЛИЗАЦИИ</w:t>
            </w:r>
            <w:r w:rsidR="00EE20E6">
              <w:rPr>
                <w:spacing w:val="34"/>
              </w:rPr>
              <w:t xml:space="preserve"> </w:t>
            </w:r>
            <w:r w:rsidR="00EE20E6">
              <w:t>ПРОГРАММЫ</w:t>
            </w:r>
            <w:r w:rsidR="00EE20E6">
              <w:rPr>
                <w:spacing w:val="28"/>
              </w:rPr>
              <w:t xml:space="preserve"> </w:t>
            </w:r>
            <w:r w:rsidR="00EE20E6">
              <w:t>ООП</w:t>
            </w:r>
          </w:hyperlink>
          <w:r w:rsidR="00EE20E6">
            <w:rPr>
              <w:spacing w:val="-57"/>
            </w:rPr>
            <w:t xml:space="preserve"> </w:t>
          </w:r>
          <w:hyperlink w:anchor="_bookmark3" w:history="1">
            <w:r w:rsidR="00EE20E6">
              <w:t>СОО</w:t>
            </w:r>
            <w:r w:rsidR="00EE20E6">
              <w:tab/>
              <w:t>6</w:t>
            </w:r>
          </w:hyperlink>
        </w:p>
        <w:p w:rsidR="009F1760" w:rsidRDefault="009E6C37" w:rsidP="00123365">
          <w:pPr>
            <w:pStyle w:val="11"/>
            <w:numPr>
              <w:ilvl w:val="1"/>
              <w:numId w:val="67"/>
            </w:numPr>
            <w:tabs>
              <w:tab w:val="left" w:pos="860"/>
              <w:tab w:val="left" w:leader="dot" w:pos="10737"/>
            </w:tabs>
            <w:spacing w:line="271" w:lineRule="exact"/>
            <w:ind w:hanging="361"/>
          </w:pPr>
          <w:hyperlink w:anchor="_bookmark4" w:history="1">
            <w:r w:rsidR="00EE20E6">
              <w:t>ПЛАНИРУЕМЫЕ</w:t>
            </w:r>
            <w:r w:rsidR="00EE20E6">
              <w:rPr>
                <w:spacing w:val="-3"/>
              </w:rPr>
              <w:t xml:space="preserve"> </w:t>
            </w:r>
            <w:r w:rsidR="00EE20E6">
              <w:t>РЕЗУЛЬТАТЫ</w:t>
            </w:r>
            <w:r w:rsidR="00EE20E6">
              <w:rPr>
                <w:spacing w:val="-5"/>
              </w:rPr>
              <w:t xml:space="preserve"> </w:t>
            </w:r>
            <w:r w:rsidR="00EE20E6">
              <w:t>ОСВОЕНИЯ</w:t>
            </w:r>
            <w:r w:rsidR="00EE20E6">
              <w:rPr>
                <w:spacing w:val="-6"/>
              </w:rPr>
              <w:t xml:space="preserve"> </w:t>
            </w:r>
            <w:r w:rsidR="00EE20E6">
              <w:t>ОБУЧАЮЩИМИСЯ</w:t>
            </w:r>
            <w:r w:rsidR="00EE20E6">
              <w:rPr>
                <w:spacing w:val="-6"/>
              </w:rPr>
              <w:t xml:space="preserve"> </w:t>
            </w:r>
            <w:r w:rsidR="00EE20E6">
              <w:t>ООП</w:t>
            </w:r>
            <w:r w:rsidR="00EE20E6">
              <w:rPr>
                <w:spacing w:val="-5"/>
              </w:rPr>
              <w:t xml:space="preserve"> </w:t>
            </w:r>
            <w:r w:rsidR="00EE20E6">
              <w:t>СОО</w:t>
            </w:r>
            <w:r w:rsidR="00EE20E6">
              <w:tab/>
              <w:t>7</w:t>
            </w:r>
          </w:hyperlink>
        </w:p>
        <w:p w:rsidR="009F1760" w:rsidRDefault="009E6C37" w:rsidP="00123365">
          <w:pPr>
            <w:pStyle w:val="11"/>
            <w:numPr>
              <w:ilvl w:val="1"/>
              <w:numId w:val="67"/>
            </w:numPr>
            <w:tabs>
              <w:tab w:val="left" w:pos="865"/>
              <w:tab w:val="left" w:leader="dot" w:pos="10737"/>
            </w:tabs>
            <w:spacing w:line="237" w:lineRule="auto"/>
            <w:ind w:left="499" w:right="519" w:firstLine="0"/>
          </w:pPr>
          <w:hyperlink w:anchor="_bookmark5" w:history="1">
            <w:r w:rsidR="00EE20E6">
              <w:rPr>
                <w:spacing w:val="-3"/>
              </w:rPr>
              <w:t>СИСТЕМА</w:t>
            </w:r>
            <w:r w:rsidR="00EE20E6">
              <w:rPr>
                <w:spacing w:val="-16"/>
              </w:rPr>
              <w:t xml:space="preserve"> </w:t>
            </w:r>
            <w:r w:rsidR="00EE20E6">
              <w:rPr>
                <w:spacing w:val="-3"/>
              </w:rPr>
              <w:t>ОЦЕНКИ</w:t>
            </w:r>
            <w:r w:rsidR="00EE20E6">
              <w:rPr>
                <w:spacing w:val="-11"/>
              </w:rPr>
              <w:t xml:space="preserve"> </w:t>
            </w:r>
            <w:r w:rsidR="00EE20E6">
              <w:rPr>
                <w:spacing w:val="-3"/>
              </w:rPr>
              <w:t>ДОСТИЖЕНИЯ</w:t>
            </w:r>
            <w:r w:rsidR="00EE20E6">
              <w:rPr>
                <w:spacing w:val="-11"/>
              </w:rPr>
              <w:t xml:space="preserve"> </w:t>
            </w:r>
            <w:r w:rsidR="00EE20E6">
              <w:rPr>
                <w:spacing w:val="-3"/>
              </w:rPr>
              <w:t>ПЛАНИРУЕМЫХ</w:t>
            </w:r>
            <w:r w:rsidR="00EE20E6">
              <w:rPr>
                <w:spacing w:val="-6"/>
              </w:rPr>
              <w:t xml:space="preserve"> </w:t>
            </w:r>
            <w:r w:rsidR="00EE20E6">
              <w:rPr>
                <w:spacing w:val="-2"/>
              </w:rPr>
              <w:t>РЕЗУЛЬТАТОВ</w:t>
            </w:r>
            <w:r w:rsidR="00EE20E6">
              <w:rPr>
                <w:spacing w:val="-6"/>
              </w:rPr>
              <w:t xml:space="preserve"> </w:t>
            </w:r>
            <w:r w:rsidR="00EE20E6">
              <w:rPr>
                <w:spacing w:val="-2"/>
              </w:rPr>
              <w:t>ОСВОЕНИЯ</w:t>
            </w:r>
            <w:r w:rsidR="00EE20E6">
              <w:rPr>
                <w:spacing w:val="-16"/>
              </w:rPr>
              <w:t xml:space="preserve"> </w:t>
            </w:r>
            <w:r w:rsidR="00EE20E6">
              <w:rPr>
                <w:spacing w:val="-2"/>
              </w:rPr>
              <w:t>ООП</w:t>
            </w:r>
          </w:hyperlink>
          <w:r w:rsidR="00EE20E6">
            <w:rPr>
              <w:spacing w:val="-57"/>
            </w:rPr>
            <w:t xml:space="preserve"> </w:t>
          </w:r>
          <w:hyperlink w:anchor="_bookmark5" w:history="1">
            <w:r w:rsidR="00EE20E6">
              <w:t>СОО</w:t>
            </w:r>
            <w:r w:rsidR="00EE20E6">
              <w:tab/>
              <w:t>9</w:t>
            </w:r>
          </w:hyperlink>
        </w:p>
        <w:p w:rsidR="009F1760" w:rsidRDefault="009E6C37" w:rsidP="00123365">
          <w:pPr>
            <w:pStyle w:val="11"/>
            <w:numPr>
              <w:ilvl w:val="0"/>
              <w:numId w:val="68"/>
            </w:numPr>
            <w:tabs>
              <w:tab w:val="left" w:pos="807"/>
              <w:tab w:val="left" w:leader="dot" w:pos="10617"/>
            </w:tabs>
            <w:spacing w:before="2"/>
            <w:ind w:left="806" w:hanging="308"/>
          </w:pPr>
          <w:hyperlink w:anchor="_bookmark6" w:history="1">
            <w:r w:rsidR="00EE20E6">
              <w:t>СОДЕРЖАТЕЛЬНЫЙ</w:t>
            </w:r>
            <w:r w:rsidR="00EE20E6">
              <w:rPr>
                <w:spacing w:val="-7"/>
              </w:rPr>
              <w:t xml:space="preserve"> </w:t>
            </w:r>
            <w:r w:rsidR="00EE20E6">
              <w:t>РАЗДЕЛ</w:t>
            </w:r>
            <w:r w:rsidR="00EE20E6">
              <w:tab/>
              <w:t>15</w:t>
            </w:r>
          </w:hyperlink>
        </w:p>
        <w:p w:rsidR="009F1760" w:rsidRDefault="009E6C37" w:rsidP="00123365">
          <w:pPr>
            <w:pStyle w:val="11"/>
            <w:numPr>
              <w:ilvl w:val="1"/>
              <w:numId w:val="66"/>
            </w:numPr>
            <w:tabs>
              <w:tab w:val="left" w:pos="1382"/>
              <w:tab w:val="left" w:pos="1383"/>
              <w:tab w:val="left" w:leader="dot" w:pos="10617"/>
            </w:tabs>
            <w:spacing w:line="242" w:lineRule="auto"/>
            <w:ind w:right="533" w:firstLine="0"/>
          </w:pPr>
          <w:hyperlink w:anchor="_bookmark7" w:history="1">
            <w:r w:rsidR="00EE20E6">
              <w:t>ФЕДЕРАЛЬНАЯ</w:t>
            </w:r>
            <w:r w:rsidR="00EE20E6">
              <w:rPr>
                <w:spacing w:val="-3"/>
              </w:rPr>
              <w:t xml:space="preserve"> </w:t>
            </w:r>
            <w:r w:rsidR="00EE20E6">
              <w:t>РАБОЧАЯ</w:t>
            </w:r>
            <w:r w:rsidR="00EE20E6">
              <w:rPr>
                <w:spacing w:val="-7"/>
              </w:rPr>
              <w:t xml:space="preserve"> </w:t>
            </w:r>
            <w:r w:rsidR="00EE20E6">
              <w:t>ПРОГРАММА</w:t>
            </w:r>
            <w:r w:rsidR="00EE20E6">
              <w:rPr>
                <w:spacing w:val="-11"/>
              </w:rPr>
              <w:t xml:space="preserve"> </w:t>
            </w:r>
            <w:r w:rsidR="00EE20E6">
              <w:t>ПО</w:t>
            </w:r>
            <w:r w:rsidR="00EE20E6">
              <w:rPr>
                <w:spacing w:val="-1"/>
              </w:rPr>
              <w:t xml:space="preserve"> </w:t>
            </w:r>
            <w:r w:rsidR="00EE20E6">
              <w:t>УЧЕБНОМУ</w:t>
            </w:r>
            <w:r w:rsidR="00EE20E6">
              <w:rPr>
                <w:spacing w:val="-6"/>
              </w:rPr>
              <w:t xml:space="preserve"> </w:t>
            </w:r>
            <w:r w:rsidR="00EE20E6">
              <w:t>ПРЕДМЕТУ «РУССКИЙ</w:t>
            </w:r>
          </w:hyperlink>
          <w:r w:rsidR="00EE20E6">
            <w:rPr>
              <w:spacing w:val="-57"/>
            </w:rPr>
            <w:t xml:space="preserve"> </w:t>
          </w:r>
          <w:hyperlink w:anchor="_bookmark7" w:history="1">
            <w:r w:rsidR="00EE20E6">
              <w:t>ЯЗЫК»</w:t>
            </w:r>
            <w:r w:rsidR="00EE20E6">
              <w:rPr>
                <w:spacing w:val="-4"/>
              </w:rPr>
              <w:t xml:space="preserve"> </w:t>
            </w:r>
            <w:r w:rsidR="00EE20E6">
              <w:t>(БАЗОВЫЙ</w:t>
            </w:r>
            <w:r w:rsidR="00EE20E6">
              <w:rPr>
                <w:spacing w:val="-2"/>
              </w:rPr>
              <w:t xml:space="preserve"> </w:t>
            </w:r>
            <w:r w:rsidR="00EE20E6">
              <w:t>УРОВЕНЬ)</w:t>
            </w:r>
            <w:r w:rsidR="00EE20E6">
              <w:tab/>
              <w:t>15</w:t>
            </w:r>
          </w:hyperlink>
        </w:p>
        <w:p w:rsidR="009F1760" w:rsidRDefault="009E6C37" w:rsidP="00123365">
          <w:pPr>
            <w:pStyle w:val="11"/>
            <w:numPr>
              <w:ilvl w:val="1"/>
              <w:numId w:val="66"/>
            </w:numPr>
            <w:tabs>
              <w:tab w:val="left" w:pos="1382"/>
              <w:tab w:val="left" w:pos="1383"/>
            </w:tabs>
            <w:spacing w:line="271" w:lineRule="exact"/>
            <w:ind w:left="1382"/>
          </w:pPr>
          <w:hyperlink w:anchor="_bookmark8" w:history="1">
            <w:r w:rsidR="00EE20E6">
              <w:t>ФЕДЕРАЛЬНАЯ</w:t>
            </w:r>
            <w:r w:rsidR="00EE20E6">
              <w:rPr>
                <w:spacing w:val="-6"/>
              </w:rPr>
              <w:t xml:space="preserve"> </w:t>
            </w:r>
            <w:r w:rsidR="00EE20E6">
              <w:t>РАБОЧАЯ</w:t>
            </w:r>
            <w:r w:rsidR="00EE20E6">
              <w:rPr>
                <w:spacing w:val="-7"/>
              </w:rPr>
              <w:t xml:space="preserve"> </w:t>
            </w:r>
            <w:r w:rsidR="00EE20E6">
              <w:t>ПРОГРАММА</w:t>
            </w:r>
            <w:r w:rsidR="00EE20E6">
              <w:rPr>
                <w:spacing w:val="-10"/>
              </w:rPr>
              <w:t xml:space="preserve"> </w:t>
            </w:r>
            <w:r w:rsidR="00EE20E6">
              <w:t>ПО</w:t>
            </w:r>
            <w:r w:rsidR="00EE20E6">
              <w:rPr>
                <w:spacing w:val="-2"/>
              </w:rPr>
              <w:t xml:space="preserve"> </w:t>
            </w:r>
            <w:r w:rsidR="00EE20E6">
              <w:t>УЧЕБНОМУ</w:t>
            </w:r>
            <w:r w:rsidR="00EE20E6">
              <w:rPr>
                <w:spacing w:val="-5"/>
              </w:rPr>
              <w:t xml:space="preserve"> </w:t>
            </w:r>
            <w:r w:rsidR="00EE20E6">
              <w:t>ПРЕДМЕТУ</w:t>
            </w:r>
          </w:hyperlink>
        </w:p>
        <w:p w:rsidR="009F1760" w:rsidRDefault="009E6C37">
          <w:pPr>
            <w:pStyle w:val="11"/>
            <w:tabs>
              <w:tab w:val="left" w:leader="dot" w:pos="10617"/>
            </w:tabs>
            <w:spacing w:before="2"/>
          </w:pPr>
          <w:hyperlink w:anchor="_bookmark8" w:history="1">
            <w:r w:rsidR="00EE20E6">
              <w:t>«ЛИТЕРАТУРА» (БАЗОВЫЙ</w:t>
            </w:r>
            <w:r w:rsidR="00EE20E6">
              <w:rPr>
                <w:spacing w:val="-8"/>
              </w:rPr>
              <w:t xml:space="preserve"> </w:t>
            </w:r>
            <w:r w:rsidR="00EE20E6">
              <w:t>УРОВЕНЬ)</w:t>
            </w:r>
            <w:r w:rsidR="00EE20E6">
              <w:tab/>
              <w:t>30</w:t>
            </w:r>
          </w:hyperlink>
        </w:p>
        <w:p w:rsidR="009F1760" w:rsidRDefault="009E6C37" w:rsidP="00123365">
          <w:pPr>
            <w:pStyle w:val="11"/>
            <w:numPr>
              <w:ilvl w:val="1"/>
              <w:numId w:val="66"/>
            </w:numPr>
            <w:tabs>
              <w:tab w:val="left" w:pos="860"/>
            </w:tabs>
            <w:ind w:left="859" w:hanging="361"/>
          </w:pPr>
          <w:hyperlink w:anchor="_bookmark9" w:history="1">
            <w:r w:rsidR="00EE20E6">
              <w:t>ФЕДЕРАЛЬНАЯ</w:t>
            </w:r>
            <w:r w:rsidR="00EE20E6">
              <w:rPr>
                <w:spacing w:val="-6"/>
              </w:rPr>
              <w:t xml:space="preserve"> </w:t>
            </w:r>
            <w:r w:rsidR="00EE20E6">
              <w:t>РАБОЧАЯ</w:t>
            </w:r>
            <w:r w:rsidR="00EE20E6">
              <w:rPr>
                <w:spacing w:val="-6"/>
              </w:rPr>
              <w:t xml:space="preserve"> </w:t>
            </w:r>
            <w:r w:rsidR="00EE20E6">
              <w:t>ПРОГРАММА</w:t>
            </w:r>
            <w:r w:rsidR="00EE20E6">
              <w:rPr>
                <w:spacing w:val="-10"/>
              </w:rPr>
              <w:t xml:space="preserve"> </w:t>
            </w:r>
            <w:r w:rsidR="00EE20E6">
              <w:t>ПО</w:t>
            </w:r>
            <w:r w:rsidR="00EE20E6">
              <w:rPr>
                <w:spacing w:val="-5"/>
              </w:rPr>
              <w:t xml:space="preserve"> </w:t>
            </w:r>
            <w:r w:rsidR="00EE20E6">
              <w:t>УЧЕБНОМУ</w:t>
            </w:r>
            <w:r w:rsidR="00EE20E6">
              <w:rPr>
                <w:spacing w:val="-2"/>
              </w:rPr>
              <w:t xml:space="preserve"> </w:t>
            </w:r>
            <w:r w:rsidR="00EE20E6">
              <w:t>ПРЕДМЕТУ</w:t>
            </w:r>
          </w:hyperlink>
        </w:p>
        <w:p w:rsidR="009F1760" w:rsidRDefault="009E6C37">
          <w:pPr>
            <w:pStyle w:val="11"/>
            <w:tabs>
              <w:tab w:val="left" w:leader="dot" w:pos="10617"/>
            </w:tabs>
            <w:spacing w:before="2"/>
          </w:pPr>
          <w:hyperlink w:anchor="_bookmark9" w:history="1">
            <w:r w:rsidR="00EE20E6">
              <w:t>«ЛИТЕРАТУРА»</w:t>
            </w:r>
            <w:r w:rsidR="00EE20E6">
              <w:rPr>
                <w:spacing w:val="-2"/>
              </w:rPr>
              <w:t xml:space="preserve"> </w:t>
            </w:r>
            <w:r w:rsidR="00EE20E6">
              <w:t>(УГЛУБЛЕННЫЙ</w:t>
            </w:r>
            <w:r w:rsidR="00EE20E6">
              <w:rPr>
                <w:spacing w:val="-5"/>
              </w:rPr>
              <w:t xml:space="preserve"> </w:t>
            </w:r>
            <w:r w:rsidR="00EE20E6">
              <w:t>УРОВЕНЬ)</w:t>
            </w:r>
            <w:r w:rsidR="00EE20E6">
              <w:tab/>
              <w:t>47</w:t>
            </w:r>
          </w:hyperlink>
        </w:p>
        <w:p w:rsidR="009F1760" w:rsidRDefault="009E6C37" w:rsidP="00123365">
          <w:pPr>
            <w:pStyle w:val="11"/>
            <w:numPr>
              <w:ilvl w:val="1"/>
              <w:numId w:val="66"/>
            </w:numPr>
            <w:tabs>
              <w:tab w:val="left" w:pos="860"/>
            </w:tabs>
            <w:ind w:left="859" w:hanging="361"/>
          </w:pPr>
          <w:hyperlink w:anchor="_bookmark10" w:history="1">
            <w:r w:rsidR="00EE20E6">
              <w:t>ФЕДЕРАЛЬНАЯ</w:t>
            </w:r>
            <w:r w:rsidR="00EE20E6">
              <w:rPr>
                <w:spacing w:val="-6"/>
              </w:rPr>
              <w:t xml:space="preserve"> </w:t>
            </w:r>
            <w:r w:rsidR="00EE20E6">
              <w:t>РАБОЧАЯ</w:t>
            </w:r>
            <w:r w:rsidR="00EE20E6">
              <w:rPr>
                <w:spacing w:val="-6"/>
              </w:rPr>
              <w:t xml:space="preserve"> </w:t>
            </w:r>
            <w:r w:rsidR="00EE20E6">
              <w:t>ПРОГРАММА</w:t>
            </w:r>
            <w:r w:rsidR="00EE20E6">
              <w:rPr>
                <w:spacing w:val="-10"/>
              </w:rPr>
              <w:t xml:space="preserve"> </w:t>
            </w:r>
            <w:r w:rsidR="00EE20E6">
              <w:t>ПО</w:t>
            </w:r>
            <w:r w:rsidR="00EE20E6">
              <w:rPr>
                <w:spacing w:val="-5"/>
              </w:rPr>
              <w:t xml:space="preserve"> </w:t>
            </w:r>
            <w:r w:rsidR="00EE20E6">
              <w:t>УЧЕБНОМУ</w:t>
            </w:r>
            <w:r w:rsidR="00EE20E6">
              <w:rPr>
                <w:spacing w:val="-2"/>
              </w:rPr>
              <w:t xml:space="preserve"> </w:t>
            </w:r>
            <w:r w:rsidR="00EE20E6">
              <w:t>ПРЕДМЕТУ</w:t>
            </w:r>
          </w:hyperlink>
        </w:p>
        <w:p w:rsidR="009F1760" w:rsidRDefault="009E6C37">
          <w:pPr>
            <w:pStyle w:val="11"/>
            <w:tabs>
              <w:tab w:val="left" w:leader="dot" w:pos="10617"/>
            </w:tabs>
            <w:spacing w:before="3"/>
          </w:pPr>
          <w:hyperlink w:anchor="_bookmark10" w:history="1">
            <w:r w:rsidR="00EE20E6">
              <w:t>«ИНОСТРАННЫЙ</w:t>
            </w:r>
            <w:r w:rsidR="00EE20E6">
              <w:rPr>
                <w:spacing w:val="-5"/>
              </w:rPr>
              <w:t xml:space="preserve"> </w:t>
            </w:r>
            <w:r w:rsidR="00EE20E6">
              <w:t>(АНГЛИЙСКИЙ)</w:t>
            </w:r>
            <w:r w:rsidR="00EE20E6">
              <w:rPr>
                <w:spacing w:val="-4"/>
              </w:rPr>
              <w:t xml:space="preserve"> </w:t>
            </w:r>
            <w:r w:rsidR="00EE20E6">
              <w:t>ЯЗЫК</w:t>
            </w:r>
            <w:r w:rsidR="00EE20E6">
              <w:rPr>
                <w:spacing w:val="-7"/>
              </w:rPr>
              <w:t xml:space="preserve"> </w:t>
            </w:r>
            <w:r w:rsidR="00EE20E6">
              <w:t>(БАЗОВЫЙ</w:t>
            </w:r>
            <w:r w:rsidR="00EE20E6">
              <w:rPr>
                <w:spacing w:val="-5"/>
              </w:rPr>
              <w:t xml:space="preserve"> </w:t>
            </w:r>
            <w:r w:rsidR="00EE20E6">
              <w:t>УРОВЕНЬ)»</w:t>
            </w:r>
            <w:r w:rsidR="00EE20E6">
              <w:tab/>
              <w:t>69</w:t>
            </w:r>
          </w:hyperlink>
        </w:p>
        <w:p w:rsidR="009F1760" w:rsidRDefault="009E6C37" w:rsidP="00123365">
          <w:pPr>
            <w:pStyle w:val="11"/>
            <w:numPr>
              <w:ilvl w:val="1"/>
              <w:numId w:val="66"/>
            </w:numPr>
            <w:tabs>
              <w:tab w:val="left" w:pos="860"/>
            </w:tabs>
            <w:ind w:left="859" w:hanging="361"/>
          </w:pPr>
          <w:hyperlink w:anchor="_bookmark11" w:history="1">
            <w:r w:rsidR="00EE20E6">
              <w:t>ФЕДЕРАЛЬНАЯ</w:t>
            </w:r>
            <w:r w:rsidR="00EE20E6">
              <w:rPr>
                <w:spacing w:val="-6"/>
              </w:rPr>
              <w:t xml:space="preserve"> </w:t>
            </w:r>
            <w:r w:rsidR="00EE20E6">
              <w:t>РАБОЧАЯ</w:t>
            </w:r>
            <w:r w:rsidR="00EE20E6">
              <w:rPr>
                <w:spacing w:val="-6"/>
              </w:rPr>
              <w:t xml:space="preserve"> </w:t>
            </w:r>
            <w:r w:rsidR="00EE20E6">
              <w:t>ПРОГРАММА</w:t>
            </w:r>
            <w:r w:rsidR="00EE20E6">
              <w:rPr>
                <w:spacing w:val="-10"/>
              </w:rPr>
              <w:t xml:space="preserve"> </w:t>
            </w:r>
            <w:r w:rsidR="00EE20E6">
              <w:t>ПО</w:t>
            </w:r>
            <w:r w:rsidR="00EE20E6">
              <w:rPr>
                <w:spacing w:val="-5"/>
              </w:rPr>
              <w:t xml:space="preserve"> </w:t>
            </w:r>
            <w:r w:rsidR="00EE20E6">
              <w:t>УЧЕБНОМУ</w:t>
            </w:r>
            <w:r w:rsidR="00EE20E6">
              <w:rPr>
                <w:spacing w:val="-2"/>
              </w:rPr>
              <w:t xml:space="preserve"> </w:t>
            </w:r>
            <w:r w:rsidR="00EE20E6">
              <w:t>ПРЕДМЕТУ</w:t>
            </w:r>
          </w:hyperlink>
        </w:p>
        <w:p w:rsidR="009F1760" w:rsidRDefault="009E6C37">
          <w:pPr>
            <w:pStyle w:val="11"/>
            <w:tabs>
              <w:tab w:val="left" w:leader="dot" w:pos="10497"/>
            </w:tabs>
            <w:spacing w:before="3"/>
          </w:pPr>
          <w:hyperlink w:anchor="_bookmark11" w:history="1">
            <w:r w:rsidR="00EE20E6">
              <w:t>«МАТЕМАТИКА»</w:t>
            </w:r>
            <w:r w:rsidR="00EE20E6">
              <w:rPr>
                <w:spacing w:val="-4"/>
              </w:rPr>
              <w:t xml:space="preserve"> </w:t>
            </w:r>
            <w:r w:rsidR="00EE20E6">
              <w:t>(БАЗОВЫЙ</w:t>
            </w:r>
            <w:r w:rsidR="00EE20E6">
              <w:rPr>
                <w:spacing w:val="-9"/>
              </w:rPr>
              <w:t xml:space="preserve"> </w:t>
            </w:r>
            <w:r w:rsidR="00EE20E6">
              <w:t>УРОВЕНЬ)</w:t>
            </w:r>
            <w:r w:rsidR="00EE20E6">
              <w:tab/>
              <w:t>100</w:t>
            </w:r>
          </w:hyperlink>
        </w:p>
        <w:p w:rsidR="009F1760" w:rsidRDefault="009E6C37" w:rsidP="00123365">
          <w:pPr>
            <w:pStyle w:val="11"/>
            <w:numPr>
              <w:ilvl w:val="2"/>
              <w:numId w:val="66"/>
            </w:numPr>
            <w:tabs>
              <w:tab w:val="left" w:pos="1043"/>
              <w:tab w:val="left" w:leader="dot" w:pos="10497"/>
            </w:tabs>
            <w:spacing w:line="242" w:lineRule="auto"/>
            <w:ind w:right="613" w:firstLine="0"/>
          </w:pPr>
          <w:hyperlink w:anchor="_bookmark12" w:history="1">
            <w:r w:rsidR="00EE20E6">
              <w:t>ФЕДЕРАЛЬНАЯ</w:t>
            </w:r>
            <w:r w:rsidR="00EE20E6">
              <w:rPr>
                <w:spacing w:val="-3"/>
              </w:rPr>
              <w:t xml:space="preserve"> </w:t>
            </w:r>
            <w:r w:rsidR="00EE20E6">
              <w:t>РАБОЧАЯ</w:t>
            </w:r>
            <w:r w:rsidR="00EE20E6">
              <w:rPr>
                <w:spacing w:val="-7"/>
              </w:rPr>
              <w:t xml:space="preserve"> </w:t>
            </w:r>
            <w:r w:rsidR="00EE20E6">
              <w:t>ПРОГРАММА</w:t>
            </w:r>
            <w:r w:rsidR="00EE20E6">
              <w:rPr>
                <w:spacing w:val="-11"/>
              </w:rPr>
              <w:t xml:space="preserve"> </w:t>
            </w:r>
            <w:r w:rsidR="00EE20E6">
              <w:t>УЧЕБНОГО</w:t>
            </w:r>
            <w:r w:rsidR="00EE20E6">
              <w:rPr>
                <w:spacing w:val="-2"/>
              </w:rPr>
              <w:t xml:space="preserve"> </w:t>
            </w:r>
            <w:r w:rsidR="00EE20E6">
              <w:t>КУРСА</w:t>
            </w:r>
            <w:r w:rsidR="00EE20E6">
              <w:rPr>
                <w:spacing w:val="-2"/>
              </w:rPr>
              <w:t xml:space="preserve"> </w:t>
            </w:r>
            <w:r w:rsidR="00EE20E6">
              <w:t>«АЛГЕБРА</w:t>
            </w:r>
            <w:r w:rsidR="00EE20E6">
              <w:rPr>
                <w:spacing w:val="-2"/>
              </w:rPr>
              <w:t xml:space="preserve"> </w:t>
            </w:r>
            <w:r w:rsidR="00EE20E6">
              <w:t>И</w:t>
            </w:r>
            <w:r w:rsidR="00EE20E6">
              <w:rPr>
                <w:spacing w:val="-2"/>
              </w:rPr>
              <w:t xml:space="preserve"> </w:t>
            </w:r>
            <w:r w:rsidR="00EE20E6">
              <w:t>НАЧАЛА</w:t>
            </w:r>
          </w:hyperlink>
          <w:r w:rsidR="00EE20E6">
            <w:rPr>
              <w:spacing w:val="-57"/>
            </w:rPr>
            <w:t xml:space="preserve"> </w:t>
          </w:r>
          <w:hyperlink w:anchor="_bookmark12" w:history="1">
            <w:r w:rsidR="00EE20E6">
              <w:t>МАТЕМАТИЧЕСКОГО</w:t>
            </w:r>
            <w:r w:rsidR="00EE20E6">
              <w:rPr>
                <w:spacing w:val="-6"/>
              </w:rPr>
              <w:t xml:space="preserve"> </w:t>
            </w:r>
            <w:r w:rsidR="00EE20E6">
              <w:t>АНАЛИЗА».</w:t>
            </w:r>
            <w:r w:rsidR="00EE20E6">
              <w:tab/>
              <w:t>105</w:t>
            </w:r>
          </w:hyperlink>
        </w:p>
        <w:p w:rsidR="009F1760" w:rsidRDefault="009E6C37" w:rsidP="00123365">
          <w:pPr>
            <w:pStyle w:val="11"/>
            <w:numPr>
              <w:ilvl w:val="2"/>
              <w:numId w:val="66"/>
            </w:numPr>
            <w:tabs>
              <w:tab w:val="left" w:pos="1043"/>
              <w:tab w:val="left" w:leader="dot" w:pos="10497"/>
            </w:tabs>
            <w:spacing w:line="271" w:lineRule="exact"/>
            <w:ind w:left="1042" w:hanging="544"/>
          </w:pPr>
          <w:hyperlink w:anchor="_bookmark13" w:history="1">
            <w:r w:rsidR="00EE20E6">
              <w:t>ФЕДЕРАЛЬНАЯ</w:t>
            </w:r>
            <w:r w:rsidR="00EE20E6">
              <w:rPr>
                <w:spacing w:val="-6"/>
              </w:rPr>
              <w:t xml:space="preserve"> </w:t>
            </w:r>
            <w:r w:rsidR="00EE20E6">
              <w:t>РАБОЧАЯ</w:t>
            </w:r>
            <w:r w:rsidR="00EE20E6">
              <w:rPr>
                <w:spacing w:val="-6"/>
              </w:rPr>
              <w:t xml:space="preserve"> </w:t>
            </w:r>
            <w:r w:rsidR="00EE20E6">
              <w:t>ПРОГРАММА</w:t>
            </w:r>
            <w:r w:rsidR="00EE20E6">
              <w:rPr>
                <w:spacing w:val="-10"/>
              </w:rPr>
              <w:t xml:space="preserve"> </w:t>
            </w:r>
            <w:r w:rsidR="00EE20E6">
              <w:t>УЧЕБНОГО</w:t>
            </w:r>
            <w:r w:rsidR="00EE20E6">
              <w:rPr>
                <w:spacing w:val="-5"/>
              </w:rPr>
              <w:t xml:space="preserve"> </w:t>
            </w:r>
            <w:r w:rsidR="00EE20E6">
              <w:t>КУРСА</w:t>
            </w:r>
            <w:r w:rsidR="00EE20E6">
              <w:rPr>
                <w:spacing w:val="-1"/>
              </w:rPr>
              <w:t xml:space="preserve"> </w:t>
            </w:r>
            <w:r w:rsidR="00EE20E6">
              <w:t>«ГЕОМЕТРИЯ».</w:t>
            </w:r>
            <w:r w:rsidR="00EE20E6">
              <w:tab/>
              <w:t>112</w:t>
            </w:r>
          </w:hyperlink>
        </w:p>
        <w:p w:rsidR="009F1760" w:rsidRDefault="009E6C37" w:rsidP="00123365">
          <w:pPr>
            <w:pStyle w:val="11"/>
            <w:numPr>
              <w:ilvl w:val="1"/>
              <w:numId w:val="66"/>
            </w:numPr>
            <w:tabs>
              <w:tab w:val="left" w:pos="860"/>
            </w:tabs>
            <w:spacing w:before="1" w:line="240" w:lineRule="auto"/>
            <w:ind w:left="859" w:hanging="361"/>
          </w:pPr>
          <w:hyperlink w:anchor="_bookmark14" w:history="1">
            <w:r w:rsidR="00EE20E6">
              <w:t>ФЕДЕРАЛЬНАЯ</w:t>
            </w:r>
            <w:r w:rsidR="00EE20E6">
              <w:rPr>
                <w:spacing w:val="-6"/>
              </w:rPr>
              <w:t xml:space="preserve"> </w:t>
            </w:r>
            <w:r w:rsidR="00EE20E6">
              <w:t>РАБОЧАЯ</w:t>
            </w:r>
            <w:r w:rsidR="00EE20E6">
              <w:rPr>
                <w:spacing w:val="-6"/>
              </w:rPr>
              <w:t xml:space="preserve"> </w:t>
            </w:r>
            <w:r w:rsidR="00EE20E6">
              <w:t>ПРОГРАММА</w:t>
            </w:r>
            <w:r w:rsidR="00EE20E6">
              <w:rPr>
                <w:spacing w:val="-10"/>
              </w:rPr>
              <w:t xml:space="preserve"> </w:t>
            </w:r>
            <w:r w:rsidR="00EE20E6">
              <w:t>ПО</w:t>
            </w:r>
            <w:r w:rsidR="00EE20E6">
              <w:rPr>
                <w:spacing w:val="-5"/>
              </w:rPr>
              <w:t xml:space="preserve"> </w:t>
            </w:r>
            <w:r w:rsidR="00EE20E6">
              <w:t>УЧЕБНОМУ</w:t>
            </w:r>
            <w:r w:rsidR="00EE20E6">
              <w:rPr>
                <w:spacing w:val="-2"/>
              </w:rPr>
              <w:t xml:space="preserve"> </w:t>
            </w:r>
            <w:r w:rsidR="00EE20E6">
              <w:t>ПРЕДМЕТУ</w:t>
            </w:r>
          </w:hyperlink>
        </w:p>
        <w:p w:rsidR="009F1760" w:rsidRDefault="009E6C37">
          <w:pPr>
            <w:pStyle w:val="11"/>
            <w:tabs>
              <w:tab w:val="left" w:leader="dot" w:pos="10497"/>
            </w:tabs>
            <w:spacing w:before="2"/>
          </w:pPr>
          <w:hyperlink w:anchor="_bookmark14" w:history="1">
            <w:r w:rsidR="00EE20E6">
              <w:t>«ИНФОРМАТИКА»</w:t>
            </w:r>
            <w:r w:rsidR="00EE20E6">
              <w:rPr>
                <w:spacing w:val="-6"/>
              </w:rPr>
              <w:t xml:space="preserve"> </w:t>
            </w:r>
            <w:r w:rsidR="00EE20E6">
              <w:t>(БАЗОВЫЙ</w:t>
            </w:r>
            <w:r w:rsidR="00EE20E6">
              <w:rPr>
                <w:spacing w:val="-5"/>
              </w:rPr>
              <w:t xml:space="preserve"> </w:t>
            </w:r>
            <w:r w:rsidR="00EE20E6">
              <w:t>УРОВЕНЬ)</w:t>
            </w:r>
            <w:r w:rsidR="00EE20E6">
              <w:tab/>
              <w:t>124</w:t>
            </w:r>
          </w:hyperlink>
        </w:p>
        <w:p w:rsidR="009F1760" w:rsidRDefault="009E6C37" w:rsidP="00123365">
          <w:pPr>
            <w:pStyle w:val="11"/>
            <w:numPr>
              <w:ilvl w:val="1"/>
              <w:numId w:val="66"/>
            </w:numPr>
            <w:tabs>
              <w:tab w:val="left" w:pos="860"/>
              <w:tab w:val="left" w:leader="dot" w:pos="10497"/>
            </w:tabs>
            <w:spacing w:before="2" w:line="237" w:lineRule="auto"/>
            <w:ind w:right="639" w:firstLine="0"/>
          </w:pPr>
          <w:hyperlink w:anchor="_bookmark15" w:history="1">
            <w:r w:rsidR="00EE20E6">
              <w:t>ФЕДЕРАЛЬНАЯ РАБОЧАЯ ПРОГРАММА ПО УЧЕБНОМУ ПРЕДМЕТУ «ФИЗИКА»</w:t>
            </w:r>
          </w:hyperlink>
          <w:r w:rsidR="00EE20E6">
            <w:rPr>
              <w:spacing w:val="1"/>
            </w:rPr>
            <w:t xml:space="preserve"> </w:t>
          </w:r>
          <w:hyperlink w:anchor="_bookmark15" w:history="1">
            <w:r w:rsidR="00EE20E6">
              <w:t>(БАЗОВЫЙ</w:t>
            </w:r>
            <w:r w:rsidR="00EE20E6">
              <w:rPr>
                <w:spacing w:val="-4"/>
              </w:rPr>
              <w:t xml:space="preserve"> </w:t>
            </w:r>
            <w:r w:rsidR="00EE20E6">
              <w:t>УРОВЕНЬ)</w:t>
            </w:r>
            <w:r w:rsidR="00EE20E6">
              <w:tab/>
            </w:r>
            <w:r w:rsidR="00EE20E6">
              <w:rPr>
                <w:spacing w:val="-2"/>
              </w:rPr>
              <w:t>135</w:t>
            </w:r>
          </w:hyperlink>
        </w:p>
        <w:p w:rsidR="009F1760" w:rsidRDefault="009E6C37" w:rsidP="00123365">
          <w:pPr>
            <w:pStyle w:val="11"/>
            <w:numPr>
              <w:ilvl w:val="1"/>
              <w:numId w:val="66"/>
            </w:numPr>
            <w:tabs>
              <w:tab w:val="left" w:pos="980"/>
              <w:tab w:val="left" w:leader="dot" w:pos="10497"/>
            </w:tabs>
            <w:spacing w:before="5" w:line="237" w:lineRule="auto"/>
            <w:ind w:right="639" w:firstLine="0"/>
          </w:pPr>
          <w:hyperlink w:anchor="_bookmark16" w:history="1">
            <w:r w:rsidR="00EE20E6">
              <w:t>ФЕДЕРАЛЬНАЯ РАБОЧАЯ ПРОГРАММА ПО УЧЕБНОМУ ПРЕДМЕТУ «ХИМИЯ»</w:t>
            </w:r>
          </w:hyperlink>
          <w:r w:rsidR="00EE20E6">
            <w:rPr>
              <w:spacing w:val="1"/>
            </w:rPr>
            <w:t xml:space="preserve"> </w:t>
          </w:r>
          <w:hyperlink w:anchor="_bookmark16" w:history="1">
            <w:r w:rsidR="00EE20E6">
              <w:t>(БАЗОВЫЙ</w:t>
            </w:r>
            <w:r w:rsidR="00EE20E6">
              <w:rPr>
                <w:spacing w:val="-4"/>
              </w:rPr>
              <w:t xml:space="preserve"> </w:t>
            </w:r>
            <w:r w:rsidR="00EE20E6">
              <w:t>УРОВЕНЬ)</w:t>
            </w:r>
            <w:r w:rsidR="00EE20E6">
              <w:tab/>
            </w:r>
            <w:r w:rsidR="00EE20E6">
              <w:rPr>
                <w:spacing w:val="-2"/>
              </w:rPr>
              <w:t>157</w:t>
            </w:r>
          </w:hyperlink>
        </w:p>
        <w:p w:rsidR="009F1760" w:rsidRDefault="009E6C37" w:rsidP="00123365">
          <w:pPr>
            <w:pStyle w:val="11"/>
            <w:numPr>
              <w:ilvl w:val="1"/>
              <w:numId w:val="66"/>
            </w:numPr>
            <w:tabs>
              <w:tab w:val="left" w:pos="980"/>
              <w:tab w:val="left" w:leader="dot" w:pos="10497"/>
            </w:tabs>
            <w:spacing w:before="6" w:line="237" w:lineRule="auto"/>
            <w:ind w:right="623" w:firstLine="0"/>
          </w:pPr>
          <w:hyperlink w:anchor="_bookmark17" w:history="1">
            <w:r w:rsidR="00EE20E6">
              <w:t>ФЕДЕРАЛЬНАЯ</w:t>
            </w:r>
            <w:r w:rsidR="00EE20E6">
              <w:rPr>
                <w:spacing w:val="-3"/>
              </w:rPr>
              <w:t xml:space="preserve"> </w:t>
            </w:r>
            <w:r w:rsidR="00EE20E6">
              <w:t>РАБОЧАЯ</w:t>
            </w:r>
            <w:r w:rsidR="00EE20E6">
              <w:rPr>
                <w:spacing w:val="-7"/>
              </w:rPr>
              <w:t xml:space="preserve"> </w:t>
            </w:r>
            <w:r w:rsidR="00EE20E6">
              <w:t>ПРОГРАММА</w:t>
            </w:r>
            <w:r w:rsidR="00EE20E6">
              <w:rPr>
                <w:spacing w:val="-11"/>
              </w:rPr>
              <w:t xml:space="preserve"> </w:t>
            </w:r>
            <w:r w:rsidR="00EE20E6">
              <w:t>ПО</w:t>
            </w:r>
            <w:r w:rsidR="00EE20E6">
              <w:rPr>
                <w:spacing w:val="-2"/>
              </w:rPr>
              <w:t xml:space="preserve"> </w:t>
            </w:r>
            <w:r w:rsidR="00EE20E6">
              <w:t>УЧЕБНОМУ</w:t>
            </w:r>
            <w:r w:rsidR="00EE20E6">
              <w:rPr>
                <w:spacing w:val="-5"/>
              </w:rPr>
              <w:t xml:space="preserve"> </w:t>
            </w:r>
            <w:r w:rsidR="00EE20E6">
              <w:t>ПРЕДМЕТУ</w:t>
            </w:r>
            <w:r w:rsidR="00EE20E6">
              <w:rPr>
                <w:spacing w:val="-1"/>
              </w:rPr>
              <w:t xml:space="preserve"> </w:t>
            </w:r>
            <w:r w:rsidR="00EE20E6">
              <w:t>«БИОЛОГИЯ»</w:t>
            </w:r>
          </w:hyperlink>
          <w:r w:rsidR="00EE20E6">
            <w:rPr>
              <w:spacing w:val="-57"/>
            </w:rPr>
            <w:t xml:space="preserve"> </w:t>
          </w:r>
          <w:hyperlink w:anchor="_bookmark17" w:history="1">
            <w:r w:rsidR="00EE20E6">
              <w:t>(БАЗОВЫЙ</w:t>
            </w:r>
            <w:r w:rsidR="00EE20E6">
              <w:rPr>
                <w:spacing w:val="-4"/>
              </w:rPr>
              <w:t xml:space="preserve"> </w:t>
            </w:r>
            <w:r w:rsidR="00EE20E6">
              <w:t>УРОВЕНЬ)</w:t>
            </w:r>
            <w:r w:rsidR="00EE20E6">
              <w:tab/>
              <w:t>175</w:t>
            </w:r>
          </w:hyperlink>
        </w:p>
        <w:p w:rsidR="009F1760" w:rsidRDefault="009E6C37" w:rsidP="00123365">
          <w:pPr>
            <w:pStyle w:val="11"/>
            <w:numPr>
              <w:ilvl w:val="1"/>
              <w:numId w:val="66"/>
            </w:numPr>
            <w:tabs>
              <w:tab w:val="left" w:pos="980"/>
              <w:tab w:val="left" w:leader="dot" w:pos="10497"/>
            </w:tabs>
            <w:spacing w:before="6" w:line="237" w:lineRule="auto"/>
            <w:ind w:right="639" w:firstLine="0"/>
          </w:pPr>
          <w:hyperlink w:anchor="_bookmark18" w:history="1">
            <w:r w:rsidR="00EE20E6">
              <w:t>ФЕДЕРАЛЬНАЯ РАБОЧАЯ ПРОГРАММА ПО УЧЕБНОМУ ПРЕДМЕТУ «ИСТОРИЯ»</w:t>
            </w:r>
          </w:hyperlink>
          <w:r w:rsidR="00EE20E6">
            <w:rPr>
              <w:spacing w:val="1"/>
            </w:rPr>
            <w:t xml:space="preserve"> </w:t>
          </w:r>
          <w:hyperlink w:anchor="_bookmark18" w:history="1">
            <w:r w:rsidR="00EE20E6">
              <w:t>(БАЗОВЫЙ</w:t>
            </w:r>
            <w:r w:rsidR="00EE20E6">
              <w:rPr>
                <w:spacing w:val="-4"/>
              </w:rPr>
              <w:t xml:space="preserve"> </w:t>
            </w:r>
            <w:r w:rsidR="00EE20E6">
              <w:t>УРОВЕНЬ)</w:t>
            </w:r>
            <w:r w:rsidR="00EE20E6">
              <w:tab/>
            </w:r>
            <w:r w:rsidR="00EE20E6">
              <w:rPr>
                <w:spacing w:val="-2"/>
              </w:rPr>
              <w:t>195</w:t>
            </w:r>
          </w:hyperlink>
        </w:p>
        <w:p w:rsidR="009F1760" w:rsidRDefault="009E6C37" w:rsidP="00123365">
          <w:pPr>
            <w:pStyle w:val="11"/>
            <w:numPr>
              <w:ilvl w:val="1"/>
              <w:numId w:val="66"/>
            </w:numPr>
            <w:tabs>
              <w:tab w:val="left" w:pos="980"/>
            </w:tabs>
            <w:spacing w:before="3" w:line="240" w:lineRule="auto"/>
            <w:ind w:left="979" w:hanging="481"/>
          </w:pPr>
          <w:hyperlink w:anchor="_bookmark19" w:history="1">
            <w:r w:rsidR="00EE20E6">
              <w:t>ФЕДЕРАЛЬНАЯ</w:t>
            </w:r>
            <w:r w:rsidR="00EE20E6">
              <w:rPr>
                <w:spacing w:val="-6"/>
              </w:rPr>
              <w:t xml:space="preserve"> </w:t>
            </w:r>
            <w:r w:rsidR="00EE20E6">
              <w:t>РАБОЧАЯ</w:t>
            </w:r>
            <w:r w:rsidR="00EE20E6">
              <w:rPr>
                <w:spacing w:val="-7"/>
              </w:rPr>
              <w:t xml:space="preserve"> </w:t>
            </w:r>
            <w:r w:rsidR="00EE20E6">
              <w:t>ПРОГРАММА</w:t>
            </w:r>
            <w:r w:rsidR="00EE20E6">
              <w:rPr>
                <w:spacing w:val="-10"/>
              </w:rPr>
              <w:t xml:space="preserve"> </w:t>
            </w:r>
            <w:r w:rsidR="00EE20E6">
              <w:t>ПО</w:t>
            </w:r>
            <w:r w:rsidR="00EE20E6">
              <w:rPr>
                <w:spacing w:val="-1"/>
              </w:rPr>
              <w:t xml:space="preserve"> </w:t>
            </w:r>
            <w:r w:rsidR="00EE20E6">
              <w:t>УЧЕБНОМУ</w:t>
            </w:r>
            <w:r w:rsidR="00EE20E6">
              <w:rPr>
                <w:spacing w:val="-5"/>
              </w:rPr>
              <w:t xml:space="preserve"> </w:t>
            </w:r>
            <w:r w:rsidR="00EE20E6">
              <w:t>ПРЕДМЕТУ</w:t>
            </w:r>
          </w:hyperlink>
        </w:p>
        <w:p w:rsidR="009F1760" w:rsidRDefault="009E6C37">
          <w:pPr>
            <w:pStyle w:val="11"/>
            <w:tabs>
              <w:tab w:val="left" w:leader="dot" w:pos="10497"/>
            </w:tabs>
            <w:spacing w:before="2" w:line="285" w:lineRule="exact"/>
          </w:pPr>
          <w:hyperlink w:anchor="_bookmark19" w:history="1">
            <w:r w:rsidR="00EE20E6">
              <w:t>«</w:t>
            </w:r>
            <w:r w:rsidR="00EE20E6">
              <w:rPr>
                <w:position w:val="1"/>
              </w:rPr>
              <w:t>ОБЩЕСТВОЗНАНИЕ</w:t>
            </w:r>
            <w:r w:rsidR="00EE20E6">
              <w:t>»</w:t>
            </w:r>
            <w:r w:rsidR="00EE20E6">
              <w:rPr>
                <w:spacing w:val="-5"/>
              </w:rPr>
              <w:t xml:space="preserve"> </w:t>
            </w:r>
            <w:r w:rsidR="00EE20E6">
              <w:t>(УГЛУБЛЕННЫЙ</w:t>
            </w:r>
            <w:r w:rsidR="00EE20E6">
              <w:rPr>
                <w:spacing w:val="-8"/>
              </w:rPr>
              <w:t xml:space="preserve"> </w:t>
            </w:r>
            <w:r w:rsidR="00EE20E6">
              <w:t>УРОВЕНЬ)</w:t>
            </w:r>
            <w:r w:rsidR="00EE20E6">
              <w:tab/>
              <w:t>232</w:t>
            </w:r>
          </w:hyperlink>
        </w:p>
        <w:p w:rsidR="009F1760" w:rsidRDefault="009E6C37" w:rsidP="00123365">
          <w:pPr>
            <w:pStyle w:val="11"/>
            <w:numPr>
              <w:ilvl w:val="1"/>
              <w:numId w:val="66"/>
            </w:numPr>
            <w:tabs>
              <w:tab w:val="left" w:pos="980"/>
            </w:tabs>
            <w:ind w:left="979" w:hanging="481"/>
          </w:pPr>
          <w:hyperlink w:anchor="_bookmark20" w:history="1">
            <w:r w:rsidR="00EE20E6">
              <w:t>ФЕДЕРАЛЬНАЯ</w:t>
            </w:r>
            <w:r w:rsidR="00EE20E6">
              <w:rPr>
                <w:spacing w:val="-6"/>
              </w:rPr>
              <w:t xml:space="preserve"> </w:t>
            </w:r>
            <w:r w:rsidR="00EE20E6">
              <w:t>РАБОЧАЯ</w:t>
            </w:r>
            <w:r w:rsidR="00EE20E6">
              <w:rPr>
                <w:spacing w:val="-7"/>
              </w:rPr>
              <w:t xml:space="preserve"> </w:t>
            </w:r>
            <w:r w:rsidR="00EE20E6">
              <w:t>ПРОГРАММА</w:t>
            </w:r>
            <w:r w:rsidR="00EE20E6">
              <w:rPr>
                <w:spacing w:val="-10"/>
              </w:rPr>
              <w:t xml:space="preserve"> </w:t>
            </w:r>
            <w:r w:rsidR="00EE20E6">
              <w:t>ПО</w:t>
            </w:r>
            <w:r w:rsidR="00EE20E6">
              <w:rPr>
                <w:spacing w:val="-1"/>
              </w:rPr>
              <w:t xml:space="preserve"> </w:t>
            </w:r>
            <w:r w:rsidR="00EE20E6">
              <w:t>УЧЕБНОМУ</w:t>
            </w:r>
            <w:r w:rsidR="00EE20E6">
              <w:rPr>
                <w:spacing w:val="-5"/>
              </w:rPr>
              <w:t xml:space="preserve"> </w:t>
            </w:r>
            <w:r w:rsidR="00EE20E6">
              <w:t>ПРЕДМЕТУ</w:t>
            </w:r>
          </w:hyperlink>
        </w:p>
        <w:p w:rsidR="009F1760" w:rsidRDefault="009E6C37">
          <w:pPr>
            <w:pStyle w:val="11"/>
            <w:tabs>
              <w:tab w:val="left" w:leader="dot" w:pos="10497"/>
            </w:tabs>
            <w:spacing w:before="3"/>
          </w:pPr>
          <w:hyperlink w:anchor="_bookmark20" w:history="1">
            <w:r w:rsidR="00EE20E6">
              <w:t>«ГЕОГРАФИЯ»</w:t>
            </w:r>
            <w:r w:rsidR="00EE20E6">
              <w:rPr>
                <w:spacing w:val="-5"/>
              </w:rPr>
              <w:t xml:space="preserve"> </w:t>
            </w:r>
            <w:r w:rsidR="00EE20E6">
              <w:t>(БАЗОВЫЙ</w:t>
            </w:r>
            <w:r w:rsidR="00EE20E6">
              <w:rPr>
                <w:spacing w:val="-4"/>
              </w:rPr>
              <w:t xml:space="preserve"> </w:t>
            </w:r>
            <w:r w:rsidR="00EE20E6">
              <w:t>УРОВЕНЬ)</w:t>
            </w:r>
            <w:r w:rsidR="00EE20E6">
              <w:tab/>
              <w:t>250</w:t>
            </w:r>
          </w:hyperlink>
        </w:p>
        <w:p w:rsidR="009F1760" w:rsidRDefault="009E6C37" w:rsidP="00123365">
          <w:pPr>
            <w:pStyle w:val="11"/>
            <w:numPr>
              <w:ilvl w:val="1"/>
              <w:numId w:val="66"/>
            </w:numPr>
            <w:tabs>
              <w:tab w:val="left" w:pos="980"/>
            </w:tabs>
            <w:ind w:left="979" w:hanging="481"/>
          </w:pPr>
          <w:hyperlink w:anchor="_bookmark21" w:history="1">
            <w:r w:rsidR="00EE20E6">
              <w:t>ФЕДЕРАЛЬНАЯ</w:t>
            </w:r>
            <w:r w:rsidR="00EE20E6">
              <w:rPr>
                <w:spacing w:val="-6"/>
              </w:rPr>
              <w:t xml:space="preserve"> </w:t>
            </w:r>
            <w:r w:rsidR="00EE20E6">
              <w:t>РАБОЧАЯ</w:t>
            </w:r>
            <w:r w:rsidR="00EE20E6">
              <w:rPr>
                <w:spacing w:val="-7"/>
              </w:rPr>
              <w:t xml:space="preserve"> </w:t>
            </w:r>
            <w:r w:rsidR="00EE20E6">
              <w:t>ПРОГРАММА</w:t>
            </w:r>
            <w:r w:rsidR="00EE20E6">
              <w:rPr>
                <w:spacing w:val="-10"/>
              </w:rPr>
              <w:t xml:space="preserve"> </w:t>
            </w:r>
            <w:r w:rsidR="00EE20E6">
              <w:t>ПО</w:t>
            </w:r>
            <w:r w:rsidR="00EE20E6">
              <w:rPr>
                <w:spacing w:val="-1"/>
              </w:rPr>
              <w:t xml:space="preserve"> </w:t>
            </w:r>
            <w:r w:rsidR="00EE20E6">
              <w:t>УЧЕБНОМУ</w:t>
            </w:r>
            <w:r w:rsidR="00EE20E6">
              <w:rPr>
                <w:spacing w:val="-5"/>
              </w:rPr>
              <w:t xml:space="preserve"> </w:t>
            </w:r>
            <w:r w:rsidR="00EE20E6">
              <w:t>ПРЕДМЕТУ</w:t>
            </w:r>
          </w:hyperlink>
        </w:p>
        <w:p w:rsidR="009F1760" w:rsidRDefault="009E6C37">
          <w:pPr>
            <w:pStyle w:val="11"/>
            <w:tabs>
              <w:tab w:val="left" w:leader="dot" w:pos="10497"/>
            </w:tabs>
            <w:spacing w:before="2" w:line="240" w:lineRule="auto"/>
          </w:pPr>
          <w:hyperlink w:anchor="_bookmark21" w:history="1">
            <w:r w:rsidR="00EE20E6">
              <w:t>«ФИЗИЧЕСКАЯ</w:t>
            </w:r>
            <w:r w:rsidR="00EE20E6">
              <w:rPr>
                <w:spacing w:val="-6"/>
              </w:rPr>
              <w:t xml:space="preserve"> </w:t>
            </w:r>
            <w:r w:rsidR="00EE20E6">
              <w:t>КУЛЬТУРА».</w:t>
            </w:r>
            <w:r w:rsidR="00EE20E6">
              <w:tab/>
              <w:t>267</w:t>
            </w:r>
          </w:hyperlink>
        </w:p>
        <w:p w:rsidR="009F1760" w:rsidRDefault="009E6C37" w:rsidP="00123365">
          <w:pPr>
            <w:pStyle w:val="11"/>
            <w:numPr>
              <w:ilvl w:val="1"/>
              <w:numId w:val="66"/>
            </w:numPr>
            <w:tabs>
              <w:tab w:val="left" w:pos="980"/>
              <w:tab w:val="left" w:leader="dot" w:pos="10497"/>
            </w:tabs>
            <w:spacing w:before="2" w:line="242" w:lineRule="auto"/>
            <w:ind w:right="639" w:firstLine="0"/>
          </w:pPr>
          <w:hyperlink w:anchor="_bookmark22" w:history="1">
            <w:r w:rsidR="00EE20E6">
              <w:t>ФЕДЕРАЛЬНАЯ РАБОЧАЯ ПРОГРАММА ПО УЧЕБНОМУ ПРЕДМЕТУ «</w:t>
            </w:r>
            <w:r w:rsidR="00EE20E6">
              <w:rPr>
                <w:position w:val="1"/>
              </w:rPr>
              <w:t>ОСНОВЫ</w:t>
            </w:r>
          </w:hyperlink>
          <w:r w:rsidR="00EE20E6">
            <w:rPr>
              <w:spacing w:val="1"/>
              <w:position w:val="1"/>
            </w:rPr>
            <w:t xml:space="preserve"> </w:t>
          </w:r>
          <w:hyperlink w:anchor="_bookmark22" w:history="1">
            <w:r w:rsidR="00EE20E6">
              <w:rPr>
                <w:position w:val="1"/>
              </w:rPr>
              <w:t>БЕЗОПАСНОСТИ</w:t>
            </w:r>
            <w:r w:rsidR="00EE20E6">
              <w:rPr>
                <w:spacing w:val="-5"/>
                <w:position w:val="1"/>
              </w:rPr>
              <w:t xml:space="preserve"> </w:t>
            </w:r>
            <w:r w:rsidR="00EE20E6">
              <w:rPr>
                <w:position w:val="1"/>
              </w:rPr>
              <w:t>ЖИЗНЕДЕЯТЕЛЬНОСТИ</w:t>
            </w:r>
            <w:r w:rsidR="00EE20E6">
              <w:t>»</w:t>
            </w:r>
            <w:r w:rsidR="00EE20E6">
              <w:rPr>
                <w:spacing w:val="-7"/>
              </w:rPr>
              <w:t xml:space="preserve"> </w:t>
            </w:r>
            <w:r w:rsidR="00EE20E6">
              <w:t>(БАЗОВЫЙ</w:t>
            </w:r>
            <w:r w:rsidR="00EE20E6">
              <w:rPr>
                <w:spacing w:val="-6"/>
              </w:rPr>
              <w:t xml:space="preserve"> </w:t>
            </w:r>
            <w:r w:rsidR="00EE20E6">
              <w:t>УРОВЕНЬ)</w:t>
            </w:r>
            <w:r w:rsidR="00EE20E6">
              <w:tab/>
            </w:r>
            <w:r w:rsidR="00BF1EE1">
              <w:rPr>
                <w:spacing w:val="-2"/>
              </w:rPr>
              <w:t>299</w:t>
            </w:r>
          </w:hyperlink>
        </w:p>
        <w:p w:rsidR="009F1760" w:rsidRDefault="009E6C37" w:rsidP="00123365">
          <w:pPr>
            <w:pStyle w:val="11"/>
            <w:numPr>
              <w:ilvl w:val="1"/>
              <w:numId w:val="66"/>
            </w:numPr>
            <w:tabs>
              <w:tab w:val="left" w:pos="1382"/>
              <w:tab w:val="left" w:pos="1383"/>
              <w:tab w:val="left" w:leader="dot" w:pos="10497"/>
            </w:tabs>
            <w:spacing w:before="16" w:line="237" w:lineRule="auto"/>
            <w:ind w:right="564" w:firstLine="0"/>
          </w:pPr>
          <w:hyperlink w:anchor="_bookmark23" w:history="1">
            <w:r w:rsidR="00EE20E6">
              <w:t>ПРОГРАММА ФОРМИРОВАНИЯ УНИВЕРСАЛЬНЫХ УЧЕБНЫХ ДЕЙСТВИЙ ПРИ</w:t>
            </w:r>
          </w:hyperlink>
          <w:r w:rsidR="00EE20E6">
            <w:rPr>
              <w:spacing w:val="-57"/>
            </w:rPr>
            <w:t xml:space="preserve"> </w:t>
          </w:r>
          <w:hyperlink w:anchor="_bookmark23" w:history="1">
            <w:r w:rsidR="00EE20E6">
              <w:t>ПОЛУЧЕНИИ</w:t>
            </w:r>
            <w:r w:rsidR="00EE20E6">
              <w:rPr>
                <w:spacing w:val="-5"/>
              </w:rPr>
              <w:t xml:space="preserve"> </w:t>
            </w:r>
            <w:r w:rsidR="00EE20E6">
              <w:t>СРЕДНЕГО</w:t>
            </w:r>
            <w:r w:rsidR="00EE20E6">
              <w:rPr>
                <w:spacing w:val="-6"/>
              </w:rPr>
              <w:t xml:space="preserve"> </w:t>
            </w:r>
            <w:r w:rsidR="00EE20E6">
              <w:t>ОБЩЕГО</w:t>
            </w:r>
            <w:r w:rsidR="00EE20E6">
              <w:rPr>
                <w:spacing w:val="-10"/>
              </w:rPr>
              <w:t xml:space="preserve"> </w:t>
            </w:r>
            <w:r w:rsidR="00EE20E6">
              <w:t>ОБРАЗРОВАНИЯ</w:t>
            </w:r>
            <w:r w:rsidR="00EE20E6">
              <w:tab/>
              <w:t>3</w:t>
            </w:r>
            <w:r w:rsidR="00BF1EE1">
              <w:t>20</w:t>
            </w:r>
          </w:hyperlink>
        </w:p>
        <w:p w:rsidR="009F1760" w:rsidRDefault="009E6C37" w:rsidP="00123365">
          <w:pPr>
            <w:pStyle w:val="11"/>
            <w:numPr>
              <w:ilvl w:val="1"/>
              <w:numId w:val="66"/>
            </w:numPr>
            <w:tabs>
              <w:tab w:val="left" w:pos="1043"/>
              <w:tab w:val="left" w:leader="dot" w:pos="10497"/>
            </w:tabs>
            <w:spacing w:before="4"/>
            <w:ind w:left="1042" w:hanging="544"/>
          </w:pPr>
          <w:hyperlink w:anchor="_bookmark24" w:history="1">
            <w:r w:rsidR="00EE20E6">
              <w:t>ФЕДЕРАЛЬНАЯ</w:t>
            </w:r>
            <w:r w:rsidR="00EE20E6">
              <w:rPr>
                <w:spacing w:val="-4"/>
              </w:rPr>
              <w:t xml:space="preserve"> </w:t>
            </w:r>
            <w:r w:rsidR="00EE20E6">
              <w:t>РАБОЧАЯ</w:t>
            </w:r>
            <w:r w:rsidR="00EE20E6">
              <w:rPr>
                <w:spacing w:val="-10"/>
              </w:rPr>
              <w:t xml:space="preserve"> </w:t>
            </w:r>
            <w:r w:rsidR="00EE20E6">
              <w:t>ПРОГРАММА</w:t>
            </w:r>
            <w:r w:rsidR="00EE20E6">
              <w:rPr>
                <w:spacing w:val="-13"/>
              </w:rPr>
              <w:t xml:space="preserve"> </w:t>
            </w:r>
            <w:r w:rsidR="00EE20E6">
              <w:t>ВОСПИТАНИЯ</w:t>
            </w:r>
            <w:r w:rsidR="00EE20E6">
              <w:tab/>
              <w:t>3</w:t>
            </w:r>
            <w:r w:rsidR="00BF1EE1">
              <w:t>36</w:t>
            </w:r>
          </w:hyperlink>
        </w:p>
        <w:p w:rsidR="009F1760" w:rsidRDefault="009E6C37">
          <w:pPr>
            <w:pStyle w:val="11"/>
            <w:tabs>
              <w:tab w:val="left" w:leader="dot" w:pos="10497"/>
            </w:tabs>
          </w:pPr>
          <w:hyperlink w:anchor="_bookmark25" w:history="1">
            <w:r w:rsidR="00EE20E6">
              <w:t>III</w:t>
            </w:r>
            <w:r w:rsidR="00EE20E6">
              <w:rPr>
                <w:spacing w:val="-11"/>
              </w:rPr>
              <w:t xml:space="preserve"> </w:t>
            </w:r>
            <w:r w:rsidR="00EE20E6">
              <w:t>ОРГАНИЗАЦИОННЫЙ</w:t>
            </w:r>
            <w:r w:rsidR="00EE20E6">
              <w:rPr>
                <w:spacing w:val="-6"/>
              </w:rPr>
              <w:t xml:space="preserve"> </w:t>
            </w:r>
            <w:r w:rsidR="00EE20E6">
              <w:t>РАЗДЕЛ</w:t>
            </w:r>
            <w:r w:rsidR="00EE20E6">
              <w:tab/>
              <w:t>3</w:t>
            </w:r>
            <w:r w:rsidR="00BF1EE1">
              <w:t>62</w:t>
            </w:r>
          </w:hyperlink>
        </w:p>
        <w:p w:rsidR="009F1760" w:rsidRDefault="009E6C37" w:rsidP="00123365">
          <w:pPr>
            <w:pStyle w:val="11"/>
            <w:numPr>
              <w:ilvl w:val="1"/>
              <w:numId w:val="65"/>
            </w:numPr>
            <w:tabs>
              <w:tab w:val="left" w:pos="860"/>
              <w:tab w:val="left" w:leader="dot" w:pos="10497"/>
            </w:tabs>
            <w:spacing w:before="2"/>
            <w:ind w:hanging="361"/>
          </w:pPr>
          <w:hyperlink w:anchor="_bookmark26" w:history="1">
            <w:r w:rsidR="00EE20E6">
              <w:t>УЧЕБНЫЙ</w:t>
            </w:r>
            <w:r w:rsidR="00EE20E6">
              <w:rPr>
                <w:spacing w:val="-9"/>
              </w:rPr>
              <w:t xml:space="preserve"> </w:t>
            </w:r>
            <w:r w:rsidR="00EE20E6">
              <w:t>ПЛАН</w:t>
            </w:r>
            <w:r w:rsidR="00EE20E6">
              <w:rPr>
                <w:spacing w:val="-9"/>
              </w:rPr>
              <w:t xml:space="preserve"> </w:t>
            </w:r>
            <w:r w:rsidR="00EE20E6">
              <w:t>СРЕДНЕГО</w:t>
            </w:r>
            <w:r w:rsidR="00EE20E6">
              <w:rPr>
                <w:spacing w:val="-3"/>
              </w:rPr>
              <w:t xml:space="preserve"> </w:t>
            </w:r>
            <w:r w:rsidR="00EE20E6">
              <w:t>ОБЩЕГО</w:t>
            </w:r>
            <w:r w:rsidR="00EE20E6">
              <w:rPr>
                <w:spacing w:val="-6"/>
              </w:rPr>
              <w:t xml:space="preserve"> </w:t>
            </w:r>
            <w:r w:rsidR="00EE20E6">
              <w:t>ОБРАЗОВАНИЯ</w:t>
            </w:r>
            <w:r w:rsidR="00EE20E6">
              <w:tab/>
              <w:t>3</w:t>
            </w:r>
            <w:r w:rsidR="00BF1EE1">
              <w:t>62</w:t>
            </w:r>
          </w:hyperlink>
        </w:p>
        <w:p w:rsidR="009F1760" w:rsidRDefault="009E6C37" w:rsidP="00123365">
          <w:pPr>
            <w:pStyle w:val="11"/>
            <w:numPr>
              <w:ilvl w:val="1"/>
              <w:numId w:val="65"/>
            </w:numPr>
            <w:tabs>
              <w:tab w:val="left" w:pos="860"/>
              <w:tab w:val="left" w:leader="dot" w:pos="10497"/>
            </w:tabs>
            <w:ind w:hanging="361"/>
          </w:pPr>
          <w:hyperlink w:anchor="_bookmark27" w:history="1">
            <w:r w:rsidR="00EE20E6">
              <w:t>КАЛЕНДАРНЫЙ</w:t>
            </w:r>
            <w:r w:rsidR="00EE20E6">
              <w:rPr>
                <w:spacing w:val="-4"/>
              </w:rPr>
              <w:t xml:space="preserve"> </w:t>
            </w:r>
            <w:r w:rsidR="00EE20E6">
              <w:t>УЧЕБНЫЙ</w:t>
            </w:r>
            <w:r w:rsidR="00EE20E6">
              <w:rPr>
                <w:spacing w:val="-3"/>
              </w:rPr>
              <w:t xml:space="preserve"> </w:t>
            </w:r>
            <w:r w:rsidR="00EE20E6">
              <w:t>ГРАФИК</w:t>
            </w:r>
            <w:r w:rsidR="00EE20E6">
              <w:tab/>
              <w:t>3</w:t>
            </w:r>
            <w:r w:rsidR="00BF1EE1">
              <w:t>65</w:t>
            </w:r>
          </w:hyperlink>
        </w:p>
        <w:p w:rsidR="009F1760" w:rsidRDefault="009E6C37" w:rsidP="00123365">
          <w:pPr>
            <w:pStyle w:val="11"/>
            <w:numPr>
              <w:ilvl w:val="1"/>
              <w:numId w:val="65"/>
            </w:numPr>
            <w:tabs>
              <w:tab w:val="left" w:pos="860"/>
              <w:tab w:val="left" w:leader="dot" w:pos="10497"/>
            </w:tabs>
            <w:spacing w:before="2"/>
            <w:ind w:hanging="361"/>
          </w:pPr>
          <w:hyperlink w:anchor="_bookmark28" w:history="1">
            <w:r w:rsidR="00EE20E6">
              <w:t>ПЛАН</w:t>
            </w:r>
            <w:r w:rsidR="00EE20E6">
              <w:rPr>
                <w:spacing w:val="-6"/>
              </w:rPr>
              <w:t xml:space="preserve"> </w:t>
            </w:r>
            <w:r w:rsidR="00EE20E6">
              <w:t>ВНЕУРОЧНОЙ</w:t>
            </w:r>
            <w:r w:rsidR="00EE20E6">
              <w:rPr>
                <w:spacing w:val="-4"/>
              </w:rPr>
              <w:t xml:space="preserve"> </w:t>
            </w:r>
            <w:r w:rsidR="00EE20E6">
              <w:t>ДЕЯТЕЛЬНОСТИ</w:t>
            </w:r>
            <w:r w:rsidR="00EE20E6">
              <w:tab/>
              <w:t>3</w:t>
            </w:r>
            <w:r w:rsidR="00BF1EE1">
              <w:t>66</w:t>
            </w:r>
          </w:hyperlink>
        </w:p>
        <w:p w:rsidR="009F1760" w:rsidRDefault="009E6C37" w:rsidP="00123365">
          <w:pPr>
            <w:pStyle w:val="11"/>
            <w:numPr>
              <w:ilvl w:val="1"/>
              <w:numId w:val="65"/>
            </w:numPr>
            <w:tabs>
              <w:tab w:val="left" w:pos="923"/>
              <w:tab w:val="left" w:leader="dot" w:pos="10497"/>
            </w:tabs>
            <w:spacing w:after="20"/>
            <w:ind w:left="922" w:hanging="424"/>
          </w:pPr>
          <w:hyperlink w:anchor="_bookmark29" w:history="1">
            <w:r w:rsidR="00EE20E6">
              <w:t>КАЛЕНДАРНЫЙ</w:t>
            </w:r>
            <w:r w:rsidR="00EE20E6">
              <w:rPr>
                <w:spacing w:val="-5"/>
              </w:rPr>
              <w:t xml:space="preserve"> </w:t>
            </w:r>
            <w:r w:rsidR="00EE20E6">
              <w:t>ПЛАН</w:t>
            </w:r>
            <w:r w:rsidR="00EE20E6">
              <w:rPr>
                <w:spacing w:val="-6"/>
              </w:rPr>
              <w:t xml:space="preserve"> </w:t>
            </w:r>
            <w:r w:rsidR="00EE20E6">
              <w:t>ВОСПИТАТЕЛЬНОЙ</w:t>
            </w:r>
            <w:r w:rsidR="00EE20E6">
              <w:rPr>
                <w:spacing w:val="-3"/>
              </w:rPr>
              <w:t xml:space="preserve"> </w:t>
            </w:r>
            <w:r w:rsidR="00EE20E6">
              <w:t>РАБОТЫ</w:t>
            </w:r>
            <w:r w:rsidR="00EE20E6">
              <w:tab/>
              <w:t>3</w:t>
            </w:r>
            <w:r w:rsidR="00BF1EE1">
              <w:t>76</w:t>
            </w:r>
          </w:hyperlink>
        </w:p>
        <w:p w:rsidR="009F1760" w:rsidRDefault="009E6C37" w:rsidP="00123365">
          <w:pPr>
            <w:pStyle w:val="11"/>
            <w:numPr>
              <w:ilvl w:val="1"/>
              <w:numId w:val="65"/>
            </w:numPr>
            <w:tabs>
              <w:tab w:val="left" w:pos="860"/>
              <w:tab w:val="left" w:leader="dot" w:pos="10497"/>
            </w:tabs>
            <w:spacing w:before="79" w:line="240" w:lineRule="auto"/>
            <w:ind w:hanging="361"/>
          </w:pPr>
          <w:hyperlink w:anchor="_bookmark30" w:history="1">
            <w:r w:rsidR="00EE20E6">
              <w:t>ХАРАКТЕРИСТИКА</w:t>
            </w:r>
            <w:r w:rsidR="00EE20E6">
              <w:rPr>
                <w:spacing w:val="-6"/>
              </w:rPr>
              <w:t xml:space="preserve"> </w:t>
            </w:r>
            <w:r w:rsidR="00EE20E6">
              <w:t>УСЛОВИЙ</w:t>
            </w:r>
            <w:r w:rsidR="00EE20E6">
              <w:rPr>
                <w:spacing w:val="-5"/>
              </w:rPr>
              <w:t xml:space="preserve"> </w:t>
            </w:r>
            <w:r w:rsidR="00EE20E6">
              <w:t>РЕАЛИЗАЦИИ</w:t>
            </w:r>
            <w:r w:rsidR="00EE20E6">
              <w:rPr>
                <w:spacing w:val="-4"/>
              </w:rPr>
              <w:t xml:space="preserve"> </w:t>
            </w:r>
            <w:r w:rsidR="00EE20E6">
              <w:t>ПРОГРАММЫ</w:t>
            </w:r>
            <w:r w:rsidR="00EE20E6">
              <w:rPr>
                <w:spacing w:val="-6"/>
              </w:rPr>
              <w:t xml:space="preserve"> </w:t>
            </w:r>
            <w:r w:rsidR="00EE20E6">
              <w:t>CОО</w:t>
            </w:r>
            <w:r w:rsidR="00EE20E6">
              <w:tab/>
              <w:t>3</w:t>
            </w:r>
            <w:r w:rsidR="00BF1EE1">
              <w:t>96</w:t>
            </w:r>
          </w:hyperlink>
        </w:p>
        <w:p w:rsidR="009F1760" w:rsidRDefault="009E6C37" w:rsidP="00123365">
          <w:pPr>
            <w:pStyle w:val="11"/>
            <w:numPr>
              <w:ilvl w:val="2"/>
              <w:numId w:val="65"/>
            </w:numPr>
            <w:tabs>
              <w:tab w:val="left" w:pos="1363"/>
              <w:tab w:val="left" w:pos="1364"/>
              <w:tab w:val="left" w:leader="dot" w:pos="10497"/>
            </w:tabs>
            <w:spacing w:before="5" w:line="237" w:lineRule="auto"/>
            <w:ind w:right="526" w:firstLine="0"/>
          </w:pPr>
          <w:hyperlink w:anchor="_bookmark31" w:history="1">
            <w:r w:rsidR="00EE20E6">
              <w:rPr>
                <w:spacing w:val="-1"/>
              </w:rPr>
              <w:t>КАДРОВЫЕ</w:t>
            </w:r>
            <w:r w:rsidR="00EE20E6">
              <w:rPr>
                <w:spacing w:val="103"/>
              </w:rPr>
              <w:t xml:space="preserve">  </w:t>
            </w:r>
            <w:r w:rsidR="00EE20E6">
              <w:rPr>
                <w:spacing w:val="-2"/>
              </w:rPr>
              <w:t>УСЛОВИЯ</w:t>
            </w:r>
            <w:r w:rsidR="00EE20E6">
              <w:rPr>
                <w:spacing w:val="107"/>
              </w:rPr>
              <w:t xml:space="preserve"> </w:t>
            </w:r>
            <w:r w:rsidR="00EE20E6">
              <w:rPr>
                <w:spacing w:val="108"/>
              </w:rPr>
              <w:t xml:space="preserve"> </w:t>
            </w:r>
            <w:r w:rsidR="00EE20E6">
              <w:rPr>
                <w:spacing w:val="-3"/>
              </w:rPr>
              <w:t>РЕАЛИЗАЦИИ</w:t>
            </w:r>
            <w:r w:rsidR="00EE20E6">
              <w:rPr>
                <w:spacing w:val="108"/>
              </w:rPr>
              <w:t xml:space="preserve">  </w:t>
            </w:r>
            <w:r w:rsidR="00EE20E6">
              <w:rPr>
                <w:spacing w:val="-2"/>
              </w:rPr>
              <w:t>ОСНОВНОЙ</w:t>
            </w:r>
            <w:r w:rsidR="00EE20E6">
              <w:rPr>
                <w:spacing w:val="108"/>
              </w:rPr>
              <w:t xml:space="preserve">  </w:t>
            </w:r>
            <w:r w:rsidR="00EE20E6">
              <w:t>ОБРАЗОВАТЕЛЬНОЙ</w:t>
            </w:r>
          </w:hyperlink>
          <w:r w:rsidR="00EE20E6">
            <w:rPr>
              <w:spacing w:val="-57"/>
            </w:rPr>
            <w:t xml:space="preserve"> </w:t>
          </w:r>
          <w:hyperlink w:anchor="_bookmark31" w:history="1">
            <w:r w:rsidR="00EE20E6">
              <w:t>ПРОГРАММЫ</w:t>
            </w:r>
            <w:r w:rsidR="00EE20E6">
              <w:tab/>
              <w:t>3</w:t>
            </w:r>
            <w:r w:rsidR="00BF1EE1">
              <w:t>96</w:t>
            </w:r>
          </w:hyperlink>
        </w:p>
        <w:p w:rsidR="009F1760" w:rsidRDefault="009E6C37">
          <w:pPr>
            <w:pStyle w:val="11"/>
            <w:tabs>
              <w:tab w:val="left" w:leader="dot" w:pos="10497"/>
            </w:tabs>
            <w:spacing w:line="242" w:lineRule="auto"/>
            <w:ind w:right="517"/>
          </w:pPr>
          <w:hyperlink w:anchor="_bookmark32" w:history="1">
            <w:r w:rsidR="00EE20E6">
              <w:rPr>
                <w:spacing w:val="-2"/>
              </w:rPr>
              <w:t>ФИНАНСОВОЕ</w:t>
            </w:r>
            <w:r w:rsidR="00EE20E6">
              <w:rPr>
                <w:spacing w:val="85"/>
              </w:rPr>
              <w:t xml:space="preserve">  </w:t>
            </w:r>
            <w:r w:rsidR="00EE20E6">
              <w:rPr>
                <w:spacing w:val="-2"/>
              </w:rPr>
              <w:t>ОБЕСПЕЧЕНИЕ</w:t>
            </w:r>
            <w:r w:rsidR="00EE20E6">
              <w:rPr>
                <w:spacing w:val="85"/>
              </w:rPr>
              <w:t xml:space="preserve">  </w:t>
            </w:r>
            <w:r w:rsidR="00EE20E6">
              <w:t>РЕАЛИЗАЦИИ    ОСНОВНОЙ     ОБРАЗОВАТЕЛЬНОЙ</w:t>
            </w:r>
          </w:hyperlink>
          <w:r w:rsidR="00EE20E6">
            <w:rPr>
              <w:spacing w:val="-57"/>
            </w:rPr>
            <w:t xml:space="preserve"> </w:t>
          </w:r>
          <w:hyperlink w:anchor="_bookmark32" w:history="1">
            <w:r w:rsidR="00EE20E6">
              <w:t>ПРОГРАММЫ</w:t>
            </w:r>
            <w:r w:rsidR="00EE20E6">
              <w:tab/>
            </w:r>
            <w:r w:rsidR="00BF1EE1">
              <w:t>403</w:t>
            </w:r>
          </w:hyperlink>
        </w:p>
        <w:p w:rsidR="009F1760" w:rsidRDefault="009E6C37" w:rsidP="00123365">
          <w:pPr>
            <w:pStyle w:val="11"/>
            <w:numPr>
              <w:ilvl w:val="2"/>
              <w:numId w:val="64"/>
            </w:numPr>
            <w:tabs>
              <w:tab w:val="left" w:pos="1100"/>
              <w:tab w:val="left" w:leader="dot" w:pos="10497"/>
            </w:tabs>
            <w:spacing w:line="271" w:lineRule="exact"/>
            <w:ind w:hanging="601"/>
          </w:pPr>
          <w:hyperlink w:anchor="_bookmark33" w:history="1">
            <w:r w:rsidR="00EE20E6">
              <w:t>ИНФОРМАЦИОННО</w:t>
            </w:r>
            <w:r w:rsidR="00EE20E6">
              <w:rPr>
                <w:spacing w:val="-4"/>
              </w:rPr>
              <w:t xml:space="preserve"> </w:t>
            </w:r>
            <w:r w:rsidR="00EE20E6">
              <w:t>–</w:t>
            </w:r>
            <w:r w:rsidR="00EE20E6">
              <w:rPr>
                <w:spacing w:val="-10"/>
              </w:rPr>
              <w:t xml:space="preserve"> </w:t>
            </w:r>
            <w:r w:rsidR="00EE20E6">
              <w:t>МЕТОДИЧЕСКИЕ</w:t>
            </w:r>
            <w:r w:rsidR="00EE20E6">
              <w:rPr>
                <w:spacing w:val="-1"/>
              </w:rPr>
              <w:t xml:space="preserve"> </w:t>
            </w:r>
            <w:r w:rsidR="00EE20E6">
              <w:t>УСЛОВИЯ</w:t>
            </w:r>
            <w:r w:rsidR="00EE20E6">
              <w:rPr>
                <w:spacing w:val="-5"/>
              </w:rPr>
              <w:t xml:space="preserve"> </w:t>
            </w:r>
            <w:r w:rsidR="00EE20E6">
              <w:t>РЕАЛИЗАЦИИ</w:t>
            </w:r>
            <w:r w:rsidR="00EE20E6">
              <w:rPr>
                <w:spacing w:val="-4"/>
              </w:rPr>
              <w:t xml:space="preserve"> </w:t>
            </w:r>
            <w:r w:rsidR="00EE20E6">
              <w:t>ООП</w:t>
            </w:r>
            <w:r w:rsidR="00EE20E6">
              <w:rPr>
                <w:spacing w:val="-5"/>
              </w:rPr>
              <w:t xml:space="preserve"> </w:t>
            </w:r>
            <w:r w:rsidR="00EE20E6">
              <w:t>СОО</w:t>
            </w:r>
            <w:r w:rsidR="00EE20E6">
              <w:tab/>
            </w:r>
            <w:r w:rsidR="00BF1EE1">
              <w:t>404</w:t>
            </w:r>
          </w:hyperlink>
        </w:p>
        <w:p w:rsidR="009F1760" w:rsidRDefault="009E6C37" w:rsidP="00123365">
          <w:pPr>
            <w:pStyle w:val="11"/>
            <w:numPr>
              <w:ilvl w:val="2"/>
              <w:numId w:val="64"/>
            </w:numPr>
            <w:tabs>
              <w:tab w:val="left" w:pos="1407"/>
              <w:tab w:val="left" w:pos="1408"/>
              <w:tab w:val="left" w:leader="dot" w:pos="10497"/>
            </w:tabs>
            <w:spacing w:before="3" w:line="237" w:lineRule="auto"/>
            <w:ind w:left="499" w:right="525" w:firstLine="0"/>
          </w:pPr>
          <w:hyperlink w:anchor="_bookmark34" w:history="1">
            <w:r w:rsidR="00EE20E6">
              <w:rPr>
                <w:spacing w:val="-2"/>
              </w:rPr>
              <w:t>ПСИХОЛОГО-ПЕДАГОГИЧЕСКИЕ</w:t>
            </w:r>
            <w:r w:rsidR="00EE20E6">
              <w:rPr>
                <w:spacing w:val="75"/>
              </w:rPr>
              <w:t xml:space="preserve"> </w:t>
            </w:r>
            <w:r w:rsidR="00EE20E6">
              <w:rPr>
                <w:spacing w:val="210"/>
              </w:rPr>
              <w:t xml:space="preserve"> </w:t>
            </w:r>
            <w:r w:rsidR="00EE20E6">
              <w:rPr>
                <w:spacing w:val="-2"/>
              </w:rPr>
              <w:t>УСЛОВИЯ</w:t>
            </w:r>
            <w:r w:rsidR="00EE20E6">
              <w:rPr>
                <w:spacing w:val="63"/>
              </w:rPr>
              <w:t xml:space="preserve">  </w:t>
            </w:r>
            <w:r w:rsidR="00EE20E6">
              <w:rPr>
                <w:spacing w:val="64"/>
              </w:rPr>
              <w:t xml:space="preserve"> </w:t>
            </w:r>
            <w:r w:rsidR="00EE20E6">
              <w:rPr>
                <w:spacing w:val="-2"/>
              </w:rPr>
              <w:t>РЕАЛИЗАЦИИ</w:t>
            </w:r>
            <w:r w:rsidR="00EE20E6">
              <w:rPr>
                <w:spacing w:val="64"/>
              </w:rPr>
              <w:t xml:space="preserve">   </w:t>
            </w:r>
            <w:r w:rsidR="00EE20E6">
              <w:t>ОСНОВНОЙ</w:t>
            </w:r>
          </w:hyperlink>
          <w:r w:rsidR="00EE20E6">
            <w:rPr>
              <w:spacing w:val="-57"/>
            </w:rPr>
            <w:t xml:space="preserve"> </w:t>
          </w:r>
          <w:hyperlink w:anchor="_bookmark34" w:history="1">
            <w:r w:rsidR="00EE20E6">
              <w:t>ОБРАЗОВАТЕЛЬНОЙ</w:t>
            </w:r>
            <w:r w:rsidR="00EE20E6">
              <w:rPr>
                <w:spacing w:val="-8"/>
              </w:rPr>
              <w:t xml:space="preserve"> </w:t>
            </w:r>
            <w:r w:rsidR="00EE20E6">
              <w:t>ПРОГРАММЫ</w:t>
            </w:r>
            <w:r w:rsidR="00EE20E6">
              <w:tab/>
            </w:r>
            <w:r w:rsidR="00BF1EE1">
              <w:t>407</w:t>
            </w:r>
          </w:hyperlink>
        </w:p>
        <w:p w:rsidR="009F1760" w:rsidRDefault="009E6C37" w:rsidP="00123365">
          <w:pPr>
            <w:pStyle w:val="11"/>
            <w:numPr>
              <w:ilvl w:val="2"/>
              <w:numId w:val="64"/>
            </w:numPr>
            <w:tabs>
              <w:tab w:val="left" w:pos="1445"/>
              <w:tab w:val="left" w:pos="1446"/>
              <w:tab w:val="left" w:leader="dot" w:pos="10497"/>
            </w:tabs>
            <w:spacing w:before="6" w:line="237" w:lineRule="auto"/>
            <w:ind w:left="499" w:right="520" w:firstLine="0"/>
          </w:pPr>
          <w:hyperlink w:anchor="_bookmark35" w:history="1">
            <w:r w:rsidR="00EE20E6">
              <w:rPr>
                <w:spacing w:val="-2"/>
              </w:rPr>
              <w:t>МАТЕРИАЛЬНО-ТЕХНИЧЕСКИЕ</w:t>
            </w:r>
            <w:r w:rsidR="00EE20E6">
              <w:rPr>
                <w:spacing w:val="82"/>
              </w:rPr>
              <w:t xml:space="preserve">   </w:t>
            </w:r>
            <w:r w:rsidR="00EE20E6">
              <w:rPr>
                <w:spacing w:val="-2"/>
              </w:rPr>
              <w:t>УСЛОВИЯ</w:t>
            </w:r>
            <w:r w:rsidR="00EE20E6">
              <w:rPr>
                <w:spacing w:val="79"/>
              </w:rPr>
              <w:t xml:space="preserve">  </w:t>
            </w:r>
            <w:r w:rsidR="00EE20E6">
              <w:rPr>
                <w:spacing w:val="80"/>
              </w:rPr>
              <w:t xml:space="preserve"> </w:t>
            </w:r>
            <w:r w:rsidR="00EE20E6">
              <w:rPr>
                <w:spacing w:val="-2"/>
              </w:rPr>
              <w:t>РЕАЛИЗАЦИИ</w:t>
            </w:r>
            <w:r w:rsidR="00EE20E6">
              <w:rPr>
                <w:spacing w:val="85"/>
              </w:rPr>
              <w:t xml:space="preserve">   </w:t>
            </w:r>
            <w:r w:rsidR="00EE20E6">
              <w:t>ОСНОВНОЙ</w:t>
            </w:r>
          </w:hyperlink>
          <w:r w:rsidR="00EE20E6">
            <w:rPr>
              <w:spacing w:val="-57"/>
            </w:rPr>
            <w:t xml:space="preserve"> </w:t>
          </w:r>
          <w:hyperlink w:anchor="_bookmark35" w:history="1">
            <w:r w:rsidR="00EE20E6">
              <w:t>ОБРАЗОВАТЕЛЬНОЙ</w:t>
            </w:r>
            <w:r w:rsidR="00EE20E6">
              <w:rPr>
                <w:spacing w:val="-8"/>
              </w:rPr>
              <w:t xml:space="preserve"> </w:t>
            </w:r>
            <w:r w:rsidR="00EE20E6">
              <w:t>ПРОГРАММЫ</w:t>
            </w:r>
            <w:r w:rsidR="00EE20E6">
              <w:tab/>
            </w:r>
            <w:r w:rsidR="00BF1EE1">
              <w:t>407</w:t>
            </w:r>
          </w:hyperlink>
        </w:p>
        <w:p w:rsidR="009F1760" w:rsidRDefault="009E6C37" w:rsidP="00123365">
          <w:pPr>
            <w:pStyle w:val="11"/>
            <w:numPr>
              <w:ilvl w:val="2"/>
              <w:numId w:val="64"/>
            </w:numPr>
            <w:tabs>
              <w:tab w:val="left" w:pos="1100"/>
              <w:tab w:val="left" w:leader="dot" w:pos="10497"/>
            </w:tabs>
            <w:spacing w:before="3"/>
            <w:ind w:hanging="601"/>
          </w:pPr>
          <w:hyperlink w:anchor="_bookmark36" w:history="1">
            <w:r w:rsidR="00EE20E6">
              <w:t>ДОРОЖНАЯ</w:t>
            </w:r>
            <w:r w:rsidR="00EE20E6">
              <w:rPr>
                <w:spacing w:val="-1"/>
              </w:rPr>
              <w:t xml:space="preserve"> </w:t>
            </w:r>
            <w:r w:rsidR="00EE20E6">
              <w:t>КАРТА</w:t>
            </w:r>
            <w:r w:rsidR="00EE20E6">
              <w:rPr>
                <w:spacing w:val="-6"/>
              </w:rPr>
              <w:t xml:space="preserve"> </w:t>
            </w:r>
            <w:r w:rsidR="00EE20E6">
              <w:t>ПО УЛУЧШЕНИЮ</w:t>
            </w:r>
            <w:r w:rsidR="00EE20E6">
              <w:rPr>
                <w:spacing w:val="-5"/>
              </w:rPr>
              <w:t xml:space="preserve"> </w:t>
            </w:r>
            <w:r w:rsidR="00EE20E6">
              <w:t>УСЛОВИЙ</w:t>
            </w:r>
            <w:r w:rsidR="00EE20E6">
              <w:tab/>
            </w:r>
            <w:r w:rsidR="00BF1EE1">
              <w:t>410</w:t>
            </w:r>
          </w:hyperlink>
        </w:p>
        <w:p w:rsidR="009F1760" w:rsidRDefault="009E6C37" w:rsidP="00123365">
          <w:pPr>
            <w:pStyle w:val="11"/>
            <w:numPr>
              <w:ilvl w:val="2"/>
              <w:numId w:val="64"/>
            </w:numPr>
            <w:tabs>
              <w:tab w:val="left" w:pos="1100"/>
              <w:tab w:val="left" w:leader="dot" w:pos="10497"/>
            </w:tabs>
            <w:ind w:hanging="601"/>
          </w:pPr>
          <w:hyperlink w:anchor="_bookmark37" w:history="1">
            <w:r w:rsidR="00EE20E6">
              <w:t>СИСТЕМА</w:t>
            </w:r>
            <w:r w:rsidR="00EE20E6">
              <w:rPr>
                <w:spacing w:val="-6"/>
              </w:rPr>
              <w:t xml:space="preserve"> </w:t>
            </w:r>
            <w:r w:rsidR="00EE20E6">
              <w:t>КОНТРОЛЯ</w:t>
            </w:r>
            <w:r w:rsidR="00EE20E6">
              <w:rPr>
                <w:spacing w:val="-4"/>
              </w:rPr>
              <w:t xml:space="preserve"> </w:t>
            </w:r>
            <w:r w:rsidR="00EE20E6">
              <w:t>ЗА</w:t>
            </w:r>
            <w:r w:rsidR="00EE20E6">
              <w:rPr>
                <w:spacing w:val="-2"/>
              </w:rPr>
              <w:t xml:space="preserve"> </w:t>
            </w:r>
            <w:r w:rsidR="00EE20E6">
              <w:t>УСЛОВИЯМИ</w:t>
            </w:r>
            <w:r w:rsidR="00EE20E6">
              <w:rPr>
                <w:spacing w:val="-8"/>
              </w:rPr>
              <w:t xml:space="preserve"> </w:t>
            </w:r>
            <w:r w:rsidR="00EE20E6">
              <w:t>РЕАЛИЗАЦИИ</w:t>
            </w:r>
            <w:r w:rsidR="00EE20E6">
              <w:rPr>
                <w:spacing w:val="2"/>
              </w:rPr>
              <w:t xml:space="preserve"> </w:t>
            </w:r>
            <w:r w:rsidR="00EE20E6">
              <w:t>ООП</w:t>
            </w:r>
            <w:r w:rsidR="00EE20E6">
              <w:rPr>
                <w:spacing w:val="-5"/>
              </w:rPr>
              <w:t xml:space="preserve"> </w:t>
            </w:r>
            <w:r w:rsidR="00EE20E6">
              <w:t>СОО</w:t>
            </w:r>
            <w:r w:rsidR="00EE20E6">
              <w:tab/>
            </w:r>
            <w:r w:rsidR="00BF1EE1">
              <w:t>412</w:t>
            </w:r>
          </w:hyperlink>
        </w:p>
      </w:sdtContent>
    </w:sdt>
    <w:p w:rsidR="009F1760" w:rsidRDefault="009F1760">
      <w:pPr>
        <w:spacing w:line="275" w:lineRule="exact"/>
        <w:sectPr w:rsidR="009F1760">
          <w:type w:val="continuous"/>
          <w:pgSz w:w="11920" w:h="16850"/>
          <w:pgMar w:top="870" w:right="60" w:bottom="994" w:left="360" w:header="720" w:footer="720" w:gutter="0"/>
          <w:cols w:space="720"/>
        </w:sectPr>
      </w:pPr>
    </w:p>
    <w:p w:rsidR="009F1760" w:rsidRDefault="00EE20E6" w:rsidP="00123365">
      <w:pPr>
        <w:pStyle w:val="2"/>
        <w:numPr>
          <w:ilvl w:val="3"/>
          <w:numId w:val="64"/>
        </w:numPr>
        <w:tabs>
          <w:tab w:val="left" w:pos="1537"/>
        </w:tabs>
        <w:spacing w:before="67"/>
        <w:ind w:right="525" w:firstLine="710"/>
      </w:pPr>
      <w:bookmarkStart w:id="0" w:name="I._ЦЕЛЕВОЙ_РАЗДЕЛ_ОСНОВНОЙ_ОБРАЗОВАТЕЛЬН"/>
      <w:bookmarkStart w:id="1" w:name="_bookmark0"/>
      <w:bookmarkEnd w:id="0"/>
      <w:bookmarkEnd w:id="1"/>
      <w:r>
        <w:lastRenderedPageBreak/>
        <w:t>ЦЕЛЕВОЙ РАЗДЕЛ ОСНОВНОЙ ОБРАЗОВАТЕЛЬНОЙ ПРОГРАММЫ</w:t>
      </w:r>
      <w:r>
        <w:rPr>
          <w:spacing w:val="-6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9F1760" w:rsidRDefault="009F1760">
      <w:pPr>
        <w:pStyle w:val="a3"/>
        <w:spacing w:before="2"/>
        <w:ind w:left="0" w:firstLine="0"/>
        <w:jc w:val="left"/>
        <w:rPr>
          <w:b/>
          <w:sz w:val="39"/>
        </w:rPr>
      </w:pPr>
    </w:p>
    <w:p w:rsidR="009F1760" w:rsidRDefault="00EE20E6" w:rsidP="00123365">
      <w:pPr>
        <w:pStyle w:val="2"/>
        <w:numPr>
          <w:ilvl w:val="1"/>
          <w:numId w:val="63"/>
        </w:numPr>
        <w:tabs>
          <w:tab w:val="left" w:pos="1633"/>
        </w:tabs>
      </w:pPr>
      <w:bookmarkStart w:id="2" w:name="1.1_ПОЯСНИТЕЛЬНАЯ_ЗАПИСКА"/>
      <w:bookmarkStart w:id="3" w:name="_bookmark1"/>
      <w:bookmarkEnd w:id="2"/>
      <w:bookmarkEnd w:id="3"/>
      <w:r>
        <w:rPr>
          <w:w w:val="95"/>
        </w:rPr>
        <w:t>ПОЯСНИТЕЛЬНАЯ</w:t>
      </w:r>
      <w:r>
        <w:rPr>
          <w:spacing w:val="177"/>
        </w:rPr>
        <w:t xml:space="preserve"> </w:t>
      </w:r>
      <w:r>
        <w:rPr>
          <w:w w:val="95"/>
        </w:rPr>
        <w:t>ЗАПИСКА</w:t>
      </w:r>
    </w:p>
    <w:p w:rsidR="009F1760" w:rsidRDefault="009F1760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9F1760" w:rsidRDefault="00EE20E6">
      <w:pPr>
        <w:pStyle w:val="a3"/>
        <w:ind w:right="498"/>
      </w:pPr>
      <w:r>
        <w:t>Основная образовательная программа среднего общего образования (далее ООП</w:t>
      </w:r>
      <w:r>
        <w:rPr>
          <w:spacing w:val="1"/>
        </w:rPr>
        <w:t xml:space="preserve"> </w:t>
      </w:r>
      <w:r>
        <w:t xml:space="preserve">СОО) муниципального бюджетного общеобразовательного учреждения </w:t>
      </w:r>
      <w:r w:rsidR="00B55C5F">
        <w:t>Чертковская</w:t>
      </w:r>
      <w:r>
        <w:rPr>
          <w:spacing w:val="1"/>
        </w:rPr>
        <w:t xml:space="preserve"> </w:t>
      </w:r>
      <w:r>
        <w:t xml:space="preserve">средняя общеобразовательная школа </w:t>
      </w:r>
      <w:r w:rsidR="00B55C5F">
        <w:t xml:space="preserve"> №3 </w:t>
      </w:r>
      <w:r>
        <w:t xml:space="preserve">(далее МБОУ </w:t>
      </w:r>
      <w:r w:rsidR="00B55C5F">
        <w:t>Чертковская</w:t>
      </w:r>
      <w:r>
        <w:t xml:space="preserve"> СОШ</w:t>
      </w:r>
      <w:r w:rsidR="00B55C5F">
        <w:t xml:space="preserve"> №3</w:t>
      </w:r>
      <w:r>
        <w:t>) разработана в</w:t>
      </w:r>
      <w:r>
        <w:rPr>
          <w:spacing w:val="1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требованиями</w:t>
      </w:r>
      <w:r>
        <w:rPr>
          <w:spacing w:val="1"/>
          <w:w w:val="95"/>
        </w:rPr>
        <w:t xml:space="preserve"> </w:t>
      </w:r>
      <w:r>
        <w:rPr>
          <w:w w:val="95"/>
        </w:rPr>
        <w:t>Федерального закона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29.12.2012</w:t>
      </w:r>
      <w:r>
        <w:rPr>
          <w:spacing w:val="1"/>
          <w:w w:val="95"/>
        </w:rPr>
        <w:t xml:space="preserve"> </w:t>
      </w:r>
      <w:r>
        <w:rPr>
          <w:w w:val="95"/>
        </w:rPr>
        <w:t>г.</w:t>
      </w:r>
      <w:r>
        <w:rPr>
          <w:spacing w:val="1"/>
          <w:w w:val="95"/>
        </w:rPr>
        <w:t xml:space="preserve"> </w:t>
      </w:r>
      <w:r>
        <w:rPr>
          <w:w w:val="95"/>
        </w:rPr>
        <w:t>№</w:t>
      </w:r>
      <w:r>
        <w:rPr>
          <w:spacing w:val="1"/>
          <w:w w:val="95"/>
        </w:rPr>
        <w:t xml:space="preserve"> </w:t>
      </w:r>
      <w:r>
        <w:rPr>
          <w:w w:val="95"/>
        </w:rPr>
        <w:t>273-ФЗ</w:t>
      </w:r>
      <w:r>
        <w:rPr>
          <w:spacing w:val="1"/>
          <w:w w:val="95"/>
        </w:rPr>
        <w:t xml:space="preserve"> </w:t>
      </w:r>
      <w:r>
        <w:rPr>
          <w:w w:val="95"/>
        </w:rPr>
        <w:t>«Об</w:t>
      </w:r>
      <w:r>
        <w:rPr>
          <w:spacing w:val="1"/>
          <w:w w:val="95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Министерством просвещения Российской Федерации от 17.05.2012 № 413, на 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среднего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утвержденной</w:t>
      </w:r>
      <w:r>
        <w:rPr>
          <w:spacing w:val="-68"/>
        </w:rPr>
        <w:t xml:space="preserve"> </w:t>
      </w:r>
      <w:r>
        <w:t>Министерством просвещения</w:t>
      </w:r>
      <w:r>
        <w:rPr>
          <w:spacing w:val="1"/>
        </w:rPr>
        <w:t xml:space="preserve"> </w:t>
      </w:r>
      <w:r>
        <w:t>Российской</w:t>
      </w:r>
      <w:r w:rsidR="00B55C5F"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18.05.2023 №371.</w:t>
      </w:r>
    </w:p>
    <w:p w:rsidR="009F1760" w:rsidRDefault="00EE20E6">
      <w:pPr>
        <w:pStyle w:val="a3"/>
        <w:spacing w:before="3"/>
        <w:ind w:right="501"/>
      </w:pPr>
      <w:r>
        <w:rPr>
          <w:spacing w:val="-1"/>
        </w:rPr>
        <w:t>ООП</w:t>
      </w:r>
      <w:r>
        <w:rPr>
          <w:spacing w:val="-16"/>
        </w:rPr>
        <w:t xml:space="preserve"> </w:t>
      </w:r>
      <w:r>
        <w:rPr>
          <w:spacing w:val="-1"/>
        </w:rPr>
        <w:t>СОО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ФОП</w:t>
      </w:r>
      <w:r>
        <w:rPr>
          <w:spacing w:val="-15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основным</w:t>
      </w:r>
      <w:r>
        <w:rPr>
          <w:spacing w:val="-11"/>
        </w:rPr>
        <w:t xml:space="preserve"> </w:t>
      </w:r>
      <w:r>
        <w:t>документом,</w:t>
      </w:r>
      <w:r>
        <w:rPr>
          <w:spacing w:val="-13"/>
        </w:rPr>
        <w:t xml:space="preserve"> </w:t>
      </w:r>
      <w:r>
        <w:t>определяющим</w:t>
      </w:r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при учете установленного ФГОС СОО соотношения обязательной 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формируемой</w:t>
      </w:r>
      <w:r>
        <w:rPr>
          <w:spacing w:val="5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отношений.</w:t>
      </w:r>
    </w:p>
    <w:p w:rsidR="009F1760" w:rsidRDefault="00EE20E6">
      <w:pPr>
        <w:pStyle w:val="a3"/>
        <w:ind w:right="49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B55C5F">
        <w:t xml:space="preserve">Чертковская СОШ №3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и направлена на формирование общей культуры, личностное 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саморазвитие,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конструктивно-технических)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</w:t>
      </w:r>
      <w:r>
        <w:rPr>
          <w:spacing w:val="3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обучающихся.</w:t>
      </w:r>
    </w:p>
    <w:p w:rsidR="009F1760" w:rsidRDefault="00EE20E6">
      <w:pPr>
        <w:pStyle w:val="a3"/>
        <w:spacing w:before="1"/>
        <w:ind w:right="500"/>
      </w:pPr>
      <w:r>
        <w:t>Основная образовательная программа среднего общего образования, создаваемая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организации в единстве урочной и внеурочной деятельности при 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7"/>
        </w:rPr>
        <w:t xml:space="preserve"> </w:t>
      </w:r>
      <w:r>
        <w:t>участниками образовательного</w:t>
      </w:r>
      <w:r>
        <w:rPr>
          <w:spacing w:val="6"/>
        </w:rPr>
        <w:t xml:space="preserve"> </w:t>
      </w:r>
      <w:r>
        <w:t>процесса.</w:t>
      </w:r>
    </w:p>
    <w:p w:rsidR="009F1760" w:rsidRDefault="009F1760">
      <w:pPr>
        <w:pStyle w:val="a3"/>
        <w:spacing w:before="1"/>
        <w:ind w:left="0" w:firstLine="0"/>
        <w:jc w:val="left"/>
        <w:rPr>
          <w:sz w:val="29"/>
        </w:rPr>
      </w:pPr>
    </w:p>
    <w:p w:rsidR="009F1760" w:rsidRDefault="00EE20E6" w:rsidP="00123365">
      <w:pPr>
        <w:pStyle w:val="2"/>
        <w:numPr>
          <w:ilvl w:val="1"/>
          <w:numId w:val="63"/>
        </w:numPr>
        <w:tabs>
          <w:tab w:val="left" w:pos="1657"/>
        </w:tabs>
        <w:ind w:left="499" w:right="531" w:firstLine="710"/>
      </w:pPr>
      <w:bookmarkStart w:id="4" w:name="1.2_ЦЕЛИ_И_ЗАДАЧИ_РЕАЛИЗАЦИИ_ОСНОВНОЙ_ОБ"/>
      <w:bookmarkStart w:id="5" w:name="_bookmark2"/>
      <w:bookmarkEnd w:id="4"/>
      <w:bookmarkEnd w:id="5"/>
      <w:r>
        <w:t>ЦЕЛИ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ЗАДАЧИ</w:t>
      </w:r>
      <w:r>
        <w:rPr>
          <w:spacing w:val="18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ОСНОВНОЙ</w:t>
      </w:r>
      <w:r>
        <w:rPr>
          <w:spacing w:val="17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</w:t>
      </w:r>
    </w:p>
    <w:p w:rsidR="009F1760" w:rsidRDefault="009F1760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9F1760" w:rsidRDefault="00EE20E6">
      <w:pPr>
        <w:pStyle w:val="a3"/>
        <w:spacing w:line="322" w:lineRule="exact"/>
        <w:ind w:left="1210" w:firstLine="0"/>
        <w:jc w:val="left"/>
      </w:pPr>
      <w:r>
        <w:t>Целями</w:t>
      </w:r>
      <w:r>
        <w:rPr>
          <w:spacing w:val="-2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являются:</w:t>
      </w:r>
    </w:p>
    <w:p w:rsidR="009F1760" w:rsidRDefault="00EE20E6">
      <w:pPr>
        <w:pStyle w:val="a3"/>
        <w:ind w:left="1210" w:right="526" w:firstLine="0"/>
        <w:jc w:val="left"/>
      </w:pPr>
      <w:r>
        <w:t>формирование</w:t>
      </w:r>
      <w:r>
        <w:rPr>
          <w:spacing w:val="16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гражданской</w:t>
      </w:r>
      <w:r>
        <w:rPr>
          <w:spacing w:val="23"/>
        </w:rPr>
        <w:t xml:space="preserve"> </w:t>
      </w:r>
      <w:r>
        <w:t>идентичности</w:t>
      </w:r>
      <w:r>
        <w:rPr>
          <w:spacing w:val="15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воспитание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социализация</w:t>
      </w:r>
      <w:r>
        <w:rPr>
          <w:spacing w:val="29"/>
        </w:rPr>
        <w:t xml:space="preserve"> </w:t>
      </w:r>
      <w:r>
        <w:t>обучающихся,</w:t>
      </w:r>
      <w:r>
        <w:rPr>
          <w:spacing w:val="31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самоидентификация</w:t>
      </w:r>
      <w:r>
        <w:rPr>
          <w:spacing w:val="31"/>
        </w:rPr>
        <w:t xml:space="preserve"> </w:t>
      </w:r>
      <w:r>
        <w:t>посредством</w:t>
      </w:r>
    </w:p>
    <w:p w:rsidR="009F1760" w:rsidRDefault="00EE20E6">
      <w:pPr>
        <w:pStyle w:val="a3"/>
        <w:tabs>
          <w:tab w:val="left" w:pos="4077"/>
          <w:tab w:val="left" w:pos="7284"/>
          <w:tab w:val="left" w:pos="9339"/>
        </w:tabs>
        <w:ind w:right="516" w:firstLine="0"/>
        <w:jc w:val="left"/>
      </w:pPr>
      <w:r>
        <w:t>личностно</w:t>
      </w:r>
      <w:r>
        <w:rPr>
          <w:spacing w:val="120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общественно</w:t>
      </w:r>
      <w:r>
        <w:tab/>
        <w:t>значимой</w:t>
      </w:r>
      <w:r>
        <w:rPr>
          <w:spacing w:val="118"/>
        </w:rPr>
        <w:t xml:space="preserve"> </w:t>
      </w:r>
      <w:r>
        <w:t>деятельности,</w:t>
      </w:r>
      <w:r>
        <w:tab/>
        <w:t>социального</w:t>
      </w:r>
      <w:r>
        <w:rPr>
          <w:spacing w:val="123"/>
        </w:rPr>
        <w:t xml:space="preserve"> </w:t>
      </w:r>
      <w:r>
        <w:t>и</w:t>
      </w:r>
      <w:r>
        <w:tab/>
      </w:r>
      <w:r>
        <w:rPr>
          <w:spacing w:val="-1"/>
        </w:rPr>
        <w:t>гражданского</w:t>
      </w:r>
      <w:r>
        <w:rPr>
          <w:spacing w:val="-67"/>
        </w:rPr>
        <w:t xml:space="preserve"> </w:t>
      </w:r>
      <w:r>
        <w:t>становления;</w:t>
      </w:r>
    </w:p>
    <w:p w:rsidR="009F1760" w:rsidRDefault="00EE20E6">
      <w:pPr>
        <w:pStyle w:val="a3"/>
        <w:jc w:val="left"/>
      </w:pPr>
      <w:r>
        <w:t>преемственность</w:t>
      </w:r>
      <w:r>
        <w:rPr>
          <w:spacing w:val="-10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дошкольного,</w:t>
      </w:r>
      <w:r>
        <w:rPr>
          <w:spacing w:val="-6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общего,</w:t>
      </w:r>
      <w:r>
        <w:rPr>
          <w:spacing w:val="-3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общего,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образования;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1"/>
      </w:pPr>
      <w:r>
        <w:lastRenderedPageBreak/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среднего общего</w:t>
      </w:r>
      <w:r>
        <w:rPr>
          <w:spacing w:val="5"/>
        </w:rPr>
        <w:t xml:space="preserve"> </w:t>
      </w:r>
      <w:r>
        <w:t>образования,</w:t>
      </w:r>
      <w:r>
        <w:rPr>
          <w:spacing w:val="5"/>
        </w:rPr>
        <w:t xml:space="preserve"> </w:t>
      </w:r>
      <w:r>
        <w:t>отражённых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СОО;</w:t>
      </w:r>
    </w:p>
    <w:p w:rsidR="009F1760" w:rsidRDefault="00EE20E6">
      <w:pPr>
        <w:pStyle w:val="a3"/>
        <w:ind w:right="506"/>
      </w:pPr>
      <w:r>
        <w:t>формирование навыков самостоятельной учебной деятельности обучающихся 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9F1760" w:rsidRDefault="00EE20E6">
      <w:pPr>
        <w:pStyle w:val="a3"/>
        <w:spacing w:line="242" w:lineRule="auto"/>
        <w:ind w:right="508"/>
      </w:pPr>
      <w:r>
        <w:t>подготовка обучающегося к жизни в обществе, самостоятельному жизненному</w:t>
      </w:r>
      <w:r>
        <w:rPr>
          <w:spacing w:val="1"/>
        </w:rPr>
        <w:t xml:space="preserve"> </w:t>
      </w:r>
      <w:r>
        <w:t>выбору,</w:t>
      </w:r>
      <w:r>
        <w:rPr>
          <w:spacing w:val="-3"/>
        </w:rPr>
        <w:t xml:space="preserve"> </w:t>
      </w:r>
      <w:r>
        <w:t>продолжению</w:t>
      </w:r>
      <w:r>
        <w:rPr>
          <w:spacing w:val="-2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началу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деятельности;</w:t>
      </w:r>
    </w:p>
    <w:p w:rsidR="009F1760" w:rsidRDefault="00EE20E6">
      <w:pPr>
        <w:pStyle w:val="a3"/>
        <w:ind w:right="504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 программ и учебных планов для одарённых, успешных обучающихся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 и</w:t>
      </w:r>
      <w:r>
        <w:rPr>
          <w:spacing w:val="1"/>
        </w:rPr>
        <w:t xml:space="preserve"> </w:t>
      </w:r>
      <w:r>
        <w:t>поддержке.</w:t>
      </w:r>
    </w:p>
    <w:p w:rsidR="009F1760" w:rsidRDefault="00EE20E6">
      <w:pPr>
        <w:pStyle w:val="a3"/>
        <w:ind w:right="511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67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задач:</w:t>
      </w:r>
    </w:p>
    <w:p w:rsidR="009F1760" w:rsidRDefault="00EE20E6">
      <w:pPr>
        <w:pStyle w:val="a3"/>
        <w:ind w:right="507"/>
      </w:pPr>
      <w:r>
        <w:t>формирование у обучающихся нравственных убеждений, эстетического вкуса 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 овладение основами наук, государственным языком Российской 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-67"/>
        </w:rPr>
        <w:t xml:space="preserve"> </w:t>
      </w:r>
      <w:r>
        <w:t>способностей к</w:t>
      </w:r>
      <w:r>
        <w:rPr>
          <w:spacing w:val="3"/>
        </w:rPr>
        <w:t xml:space="preserve"> </w:t>
      </w:r>
      <w:r>
        <w:t>социальному</w:t>
      </w:r>
      <w:r>
        <w:rPr>
          <w:spacing w:val="-7"/>
        </w:rPr>
        <w:t xml:space="preserve"> </w:t>
      </w:r>
      <w:r>
        <w:t>самоопределению;</w:t>
      </w:r>
    </w:p>
    <w:p w:rsidR="009F1760" w:rsidRDefault="00EE20E6">
      <w:pPr>
        <w:pStyle w:val="a3"/>
        <w:ind w:right="500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5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:rsidR="009F1760" w:rsidRDefault="00EE20E6">
      <w:pPr>
        <w:pStyle w:val="a3"/>
        <w:spacing w:line="242" w:lineRule="auto"/>
        <w:ind w:left="1210" w:right="496" w:firstLine="0"/>
      </w:pPr>
      <w:r>
        <w:t>обеспечение</w:t>
      </w:r>
      <w:r>
        <w:rPr>
          <w:spacing w:val="-8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</w:t>
      </w:r>
      <w:r>
        <w:rPr>
          <w:spacing w:val="-8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образования;</w:t>
      </w:r>
      <w:r>
        <w:rPr>
          <w:spacing w:val="-68"/>
        </w:rPr>
        <w:t xml:space="preserve"> </w:t>
      </w:r>
      <w:r>
        <w:rPr>
          <w:w w:val="95"/>
        </w:rPr>
        <w:t>достижение</w:t>
      </w:r>
      <w:r>
        <w:rPr>
          <w:spacing w:val="35"/>
          <w:w w:val="95"/>
        </w:rPr>
        <w:t xml:space="preserve"> </w:t>
      </w:r>
      <w:r>
        <w:rPr>
          <w:w w:val="95"/>
        </w:rPr>
        <w:t>планируемых</w:t>
      </w:r>
      <w:r>
        <w:rPr>
          <w:spacing w:val="31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37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41"/>
          <w:w w:val="95"/>
        </w:rPr>
        <w:t xml:space="preserve"> </w:t>
      </w:r>
      <w:r>
        <w:rPr>
          <w:w w:val="95"/>
        </w:rPr>
        <w:t>ФОП</w:t>
      </w:r>
      <w:r>
        <w:rPr>
          <w:spacing w:val="24"/>
          <w:w w:val="95"/>
        </w:rPr>
        <w:t xml:space="preserve"> </w:t>
      </w:r>
      <w:r>
        <w:rPr>
          <w:w w:val="95"/>
        </w:rPr>
        <w:t>СОО</w:t>
      </w:r>
      <w:r>
        <w:rPr>
          <w:spacing w:val="48"/>
          <w:w w:val="95"/>
        </w:rPr>
        <w:t xml:space="preserve"> </w:t>
      </w:r>
      <w:r>
        <w:rPr>
          <w:w w:val="95"/>
        </w:rPr>
        <w:t>всеми</w:t>
      </w:r>
      <w:r>
        <w:rPr>
          <w:spacing w:val="39"/>
          <w:w w:val="95"/>
        </w:rPr>
        <w:t xml:space="preserve"> </w:t>
      </w:r>
      <w:r>
        <w:rPr>
          <w:w w:val="95"/>
        </w:rPr>
        <w:t>обучающимися,</w:t>
      </w:r>
    </w:p>
    <w:p w:rsidR="009F1760" w:rsidRDefault="00EE20E6">
      <w:pPr>
        <w:pStyle w:val="a3"/>
        <w:tabs>
          <w:tab w:val="left" w:pos="3073"/>
          <w:tab w:val="left" w:pos="4945"/>
          <w:tab w:val="left" w:pos="6578"/>
          <w:tab w:val="left" w:pos="8672"/>
          <w:tab w:val="left" w:pos="10103"/>
        </w:tabs>
        <w:ind w:left="1210" w:right="515" w:hanging="711"/>
        <w:jc w:val="left"/>
      </w:pPr>
      <w:r>
        <w:t>в том числе обучающимися с ограниченными возможностями здоровья (далее – ОВЗ);</w:t>
      </w:r>
      <w:r>
        <w:rPr>
          <w:spacing w:val="1"/>
        </w:rPr>
        <w:t xml:space="preserve"> </w:t>
      </w:r>
      <w:r>
        <w:t>обеспечение</w:t>
      </w:r>
      <w:r>
        <w:tab/>
        <w:t>доступности</w:t>
      </w:r>
      <w:r>
        <w:tab/>
        <w:t>получения</w:t>
      </w:r>
      <w:r>
        <w:tab/>
        <w:t>качественного</w:t>
      </w:r>
      <w:r>
        <w:tab/>
        <w:t>среднего</w:t>
      </w:r>
      <w:r>
        <w:tab/>
      </w:r>
      <w:r>
        <w:rPr>
          <w:spacing w:val="-1"/>
        </w:rPr>
        <w:t>общего</w:t>
      </w:r>
    </w:p>
    <w:p w:rsidR="009F1760" w:rsidRDefault="00EE20E6">
      <w:pPr>
        <w:pStyle w:val="a3"/>
        <w:spacing w:line="319" w:lineRule="exact"/>
        <w:ind w:firstLine="0"/>
        <w:jc w:val="left"/>
      </w:pPr>
      <w:r>
        <w:t>образования;</w:t>
      </w:r>
    </w:p>
    <w:p w:rsidR="009F1760" w:rsidRDefault="00EE20E6">
      <w:pPr>
        <w:pStyle w:val="a3"/>
        <w:ind w:right="501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rPr>
          <w:spacing w:val="-1"/>
        </w:rPr>
        <w:t>выдающиеся</w:t>
      </w:r>
      <w:r>
        <w:rPr>
          <w:spacing w:val="-12"/>
        </w:rPr>
        <w:t xml:space="preserve"> </w:t>
      </w:r>
      <w:r>
        <w:rPr>
          <w:spacing w:val="-1"/>
        </w:rPr>
        <w:t>способности,</w:t>
      </w:r>
      <w:r>
        <w:rPr>
          <w:spacing w:val="-10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систему</w:t>
      </w:r>
      <w:r>
        <w:rPr>
          <w:spacing w:val="-17"/>
        </w:rPr>
        <w:t xml:space="preserve"> </w:t>
      </w:r>
      <w:r>
        <w:t>клубов,</w:t>
      </w:r>
      <w:r>
        <w:rPr>
          <w:spacing w:val="-11"/>
        </w:rPr>
        <w:t xml:space="preserve"> </w:t>
      </w:r>
      <w:r>
        <w:t>секций,</w:t>
      </w:r>
      <w:r>
        <w:rPr>
          <w:spacing w:val="-12"/>
        </w:rPr>
        <w:t xml:space="preserve"> </w:t>
      </w:r>
      <w:r>
        <w:t>студий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других,</w:t>
      </w:r>
      <w:r>
        <w:rPr>
          <w:spacing w:val="-10"/>
        </w:rPr>
        <w:t xml:space="preserve"> </w:t>
      </w:r>
      <w:r>
        <w:t>организацию</w:t>
      </w:r>
      <w:r>
        <w:rPr>
          <w:spacing w:val="-68"/>
        </w:rPr>
        <w:t xml:space="preserve"> </w:t>
      </w:r>
      <w:r>
        <w:t>общественно полезной деятельности;</w:t>
      </w:r>
    </w:p>
    <w:p w:rsidR="009F1760" w:rsidRDefault="00EE20E6">
      <w:pPr>
        <w:pStyle w:val="a3"/>
        <w:spacing w:line="244" w:lineRule="auto"/>
        <w:ind w:right="496"/>
      </w:pPr>
      <w:r>
        <w:t>организация</w:t>
      </w:r>
      <w:r>
        <w:rPr>
          <w:spacing w:val="-11"/>
        </w:rPr>
        <w:t xml:space="preserve"> </w:t>
      </w:r>
      <w:r>
        <w:t>интеллектуальных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творческих</w:t>
      </w:r>
      <w:r>
        <w:rPr>
          <w:spacing w:val="-17"/>
        </w:rPr>
        <w:t xml:space="preserve"> </w:t>
      </w:r>
      <w:r>
        <w:t>соревнований,</w:t>
      </w:r>
      <w:r>
        <w:rPr>
          <w:spacing w:val="-9"/>
        </w:rPr>
        <w:t xml:space="preserve"> </w:t>
      </w:r>
      <w:r>
        <w:t>научно-технического</w:t>
      </w:r>
      <w:r>
        <w:rPr>
          <w:spacing w:val="-68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 проектно-исследовательской деятельности;</w:t>
      </w:r>
    </w:p>
    <w:p w:rsidR="009F1760" w:rsidRDefault="00EE20E6">
      <w:pPr>
        <w:pStyle w:val="a3"/>
        <w:ind w:right="504"/>
      </w:pPr>
      <w:r>
        <w:t>участие обучающихся, их родителей (законных представителей), педагогических</w:t>
      </w:r>
      <w:r>
        <w:rPr>
          <w:spacing w:val="-67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9F1760" w:rsidRDefault="00EE20E6">
      <w:pPr>
        <w:pStyle w:val="a3"/>
        <w:ind w:right="506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</w:p>
    <w:p w:rsidR="009F1760" w:rsidRDefault="00EE20E6">
      <w:pPr>
        <w:pStyle w:val="a3"/>
        <w:ind w:right="494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 ориентации обучающихся при поддержке педагогов, 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образования, центрами профессиональной</w:t>
      </w:r>
      <w:r>
        <w:rPr>
          <w:spacing w:val="-1"/>
        </w:rPr>
        <w:t xml:space="preserve"> </w:t>
      </w:r>
      <w:r>
        <w:t>работы;</w:t>
      </w:r>
    </w:p>
    <w:p w:rsidR="009F1760" w:rsidRDefault="00EE20E6">
      <w:pPr>
        <w:pStyle w:val="a3"/>
        <w:ind w:right="490"/>
      </w:pPr>
      <w:r>
        <w:t>создание</w:t>
      </w:r>
      <w:r>
        <w:rPr>
          <w:spacing w:val="-8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укрепления</w:t>
      </w:r>
      <w:r>
        <w:rPr>
          <w:spacing w:val="-8"/>
        </w:rPr>
        <w:t xml:space="preserve"> </w:t>
      </w:r>
      <w:r>
        <w:t>физического,</w:t>
      </w:r>
      <w:r>
        <w:rPr>
          <w:spacing w:val="-5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задач: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2"/>
      </w:pPr>
      <w:r>
        <w:lastRenderedPageBreak/>
        <w:t>формирование у обучающихся нравственных убеждений, эстетического вкуса 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 овладение основами наук, государственным языком Российской 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-67"/>
        </w:rPr>
        <w:t xml:space="preserve"> </w:t>
      </w:r>
      <w:r>
        <w:t>способностей к</w:t>
      </w:r>
      <w:r>
        <w:rPr>
          <w:spacing w:val="3"/>
        </w:rPr>
        <w:t xml:space="preserve"> </w:t>
      </w:r>
      <w:r>
        <w:t>социальному</w:t>
      </w:r>
      <w:r>
        <w:rPr>
          <w:spacing w:val="-7"/>
        </w:rPr>
        <w:t xml:space="preserve"> </w:t>
      </w:r>
      <w:r>
        <w:t>самоопределению;</w:t>
      </w:r>
    </w:p>
    <w:p w:rsidR="009F1760" w:rsidRDefault="00EE20E6">
      <w:pPr>
        <w:pStyle w:val="a3"/>
        <w:ind w:right="500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4"/>
        </w:rPr>
        <w:t xml:space="preserve"> </w:t>
      </w:r>
      <w:r>
        <w:t>индивидуальными</w:t>
      </w:r>
      <w:r>
        <w:rPr>
          <w:spacing w:val="-7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состояния</w:t>
      </w:r>
      <w:r>
        <w:rPr>
          <w:spacing w:val="-7"/>
        </w:rPr>
        <w:t xml:space="preserve"> </w:t>
      </w:r>
      <w:r>
        <w:t>здоровья;</w:t>
      </w:r>
    </w:p>
    <w:p w:rsidR="009F1760" w:rsidRDefault="00EE20E6">
      <w:pPr>
        <w:pStyle w:val="a3"/>
        <w:spacing w:before="2"/>
        <w:ind w:left="1210" w:right="496" w:firstLine="0"/>
      </w:pPr>
      <w:r>
        <w:t>обеспечение</w:t>
      </w:r>
      <w:r>
        <w:rPr>
          <w:spacing w:val="-6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образования;</w:t>
      </w:r>
      <w:r>
        <w:rPr>
          <w:spacing w:val="-68"/>
        </w:rPr>
        <w:t xml:space="preserve"> </w:t>
      </w:r>
      <w:r>
        <w:rPr>
          <w:w w:val="95"/>
        </w:rPr>
        <w:t>достижение</w:t>
      </w:r>
      <w:r>
        <w:rPr>
          <w:spacing w:val="45"/>
          <w:w w:val="95"/>
        </w:rPr>
        <w:t xml:space="preserve"> </w:t>
      </w:r>
      <w:r>
        <w:rPr>
          <w:w w:val="95"/>
        </w:rPr>
        <w:t>планируемых</w:t>
      </w:r>
      <w:r>
        <w:rPr>
          <w:spacing w:val="41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48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51"/>
          <w:w w:val="95"/>
        </w:rPr>
        <w:t xml:space="preserve"> </w:t>
      </w:r>
      <w:r>
        <w:rPr>
          <w:w w:val="95"/>
        </w:rPr>
        <w:t>ФОП</w:t>
      </w:r>
      <w:r>
        <w:rPr>
          <w:spacing w:val="33"/>
          <w:w w:val="95"/>
        </w:rPr>
        <w:t xml:space="preserve"> </w:t>
      </w:r>
      <w:r>
        <w:rPr>
          <w:w w:val="95"/>
        </w:rPr>
        <w:t>СОО</w:t>
      </w:r>
      <w:r>
        <w:rPr>
          <w:spacing w:val="60"/>
          <w:w w:val="95"/>
        </w:rPr>
        <w:t xml:space="preserve"> </w:t>
      </w:r>
      <w:r>
        <w:rPr>
          <w:w w:val="95"/>
        </w:rPr>
        <w:t>всеми</w:t>
      </w:r>
      <w:r>
        <w:rPr>
          <w:spacing w:val="49"/>
          <w:w w:val="95"/>
        </w:rPr>
        <w:t xml:space="preserve"> </w:t>
      </w:r>
      <w:r>
        <w:rPr>
          <w:w w:val="95"/>
        </w:rPr>
        <w:t>обучающимися,</w:t>
      </w:r>
    </w:p>
    <w:p w:rsidR="009F1760" w:rsidRDefault="00EE20E6">
      <w:pPr>
        <w:pStyle w:val="a3"/>
        <w:tabs>
          <w:tab w:val="left" w:pos="3073"/>
          <w:tab w:val="left" w:pos="4945"/>
          <w:tab w:val="left" w:pos="6578"/>
          <w:tab w:val="left" w:pos="8672"/>
          <w:tab w:val="left" w:pos="10103"/>
        </w:tabs>
        <w:spacing w:before="4"/>
        <w:ind w:left="1210" w:right="515" w:hanging="711"/>
        <w:jc w:val="left"/>
      </w:pPr>
      <w:r>
        <w:t>в том числе обучающимися с ограниченными возможностями здоровья (далее – ОВЗ);</w:t>
      </w:r>
      <w:r>
        <w:rPr>
          <w:spacing w:val="1"/>
        </w:rPr>
        <w:t xml:space="preserve"> </w:t>
      </w:r>
      <w:r>
        <w:t>обеспечение</w:t>
      </w:r>
      <w:r>
        <w:tab/>
        <w:t>доступности</w:t>
      </w:r>
      <w:r>
        <w:tab/>
        <w:t>получения</w:t>
      </w:r>
      <w:r>
        <w:tab/>
        <w:t>качественного</w:t>
      </w:r>
      <w:r>
        <w:tab/>
        <w:t>среднего</w:t>
      </w:r>
      <w:r>
        <w:tab/>
      </w:r>
      <w:r>
        <w:rPr>
          <w:spacing w:val="-1"/>
        </w:rPr>
        <w:t>общего</w:t>
      </w:r>
    </w:p>
    <w:p w:rsidR="009F1760" w:rsidRDefault="00EE20E6">
      <w:pPr>
        <w:pStyle w:val="a3"/>
        <w:spacing w:before="4" w:line="319" w:lineRule="exact"/>
        <w:ind w:firstLine="0"/>
        <w:jc w:val="left"/>
      </w:pPr>
      <w:r>
        <w:t>образования;</w:t>
      </w:r>
    </w:p>
    <w:p w:rsidR="009F1760" w:rsidRDefault="00EE20E6">
      <w:pPr>
        <w:pStyle w:val="a3"/>
        <w:ind w:right="501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rPr>
          <w:spacing w:val="-1"/>
        </w:rPr>
        <w:t>выдающиеся</w:t>
      </w:r>
      <w:r>
        <w:rPr>
          <w:spacing w:val="-12"/>
        </w:rPr>
        <w:t xml:space="preserve"> </w:t>
      </w:r>
      <w:r>
        <w:rPr>
          <w:spacing w:val="-1"/>
        </w:rPr>
        <w:t>способности,</w:t>
      </w:r>
      <w:r>
        <w:rPr>
          <w:spacing w:val="-10"/>
        </w:rPr>
        <w:t xml:space="preserve"> </w:t>
      </w:r>
      <w:r>
        <w:t>через</w:t>
      </w:r>
      <w:r>
        <w:rPr>
          <w:spacing w:val="-13"/>
        </w:rPr>
        <w:t xml:space="preserve"> </w:t>
      </w:r>
      <w:r>
        <w:t>систему</w:t>
      </w:r>
      <w:r>
        <w:rPr>
          <w:spacing w:val="-16"/>
        </w:rPr>
        <w:t xml:space="preserve"> </w:t>
      </w:r>
      <w:r>
        <w:t>клубов,</w:t>
      </w:r>
      <w:r>
        <w:rPr>
          <w:spacing w:val="-12"/>
        </w:rPr>
        <w:t xml:space="preserve"> </w:t>
      </w:r>
      <w:r>
        <w:t>секций,</w:t>
      </w:r>
      <w:r>
        <w:rPr>
          <w:spacing w:val="-11"/>
        </w:rPr>
        <w:t xml:space="preserve"> </w:t>
      </w:r>
      <w:r>
        <w:t>студий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других,</w:t>
      </w:r>
      <w:r>
        <w:rPr>
          <w:spacing w:val="-11"/>
        </w:rPr>
        <w:t xml:space="preserve"> </w:t>
      </w:r>
      <w:r>
        <w:t>организацию</w:t>
      </w:r>
      <w:r>
        <w:rPr>
          <w:spacing w:val="-67"/>
        </w:rPr>
        <w:t xml:space="preserve"> </w:t>
      </w:r>
      <w:r>
        <w:t>общественно полезной деятельности;</w:t>
      </w:r>
    </w:p>
    <w:p w:rsidR="009F1760" w:rsidRDefault="00EE20E6">
      <w:pPr>
        <w:pStyle w:val="a3"/>
        <w:ind w:right="496"/>
      </w:pPr>
      <w:r>
        <w:t>организация</w:t>
      </w:r>
      <w:r>
        <w:rPr>
          <w:spacing w:val="-11"/>
        </w:rPr>
        <w:t xml:space="preserve"> </w:t>
      </w:r>
      <w:r>
        <w:t>интеллектуальных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творческих</w:t>
      </w:r>
      <w:r>
        <w:rPr>
          <w:spacing w:val="-17"/>
        </w:rPr>
        <w:t xml:space="preserve"> </w:t>
      </w:r>
      <w:r>
        <w:t>соревнований,</w:t>
      </w:r>
      <w:r>
        <w:rPr>
          <w:spacing w:val="-9"/>
        </w:rPr>
        <w:t xml:space="preserve"> </w:t>
      </w:r>
      <w:r>
        <w:t>научно-технического</w:t>
      </w:r>
      <w:r>
        <w:rPr>
          <w:spacing w:val="-68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 проектно-исследовательской деятельности;</w:t>
      </w:r>
    </w:p>
    <w:p w:rsidR="009F1760" w:rsidRDefault="00EE20E6">
      <w:pPr>
        <w:pStyle w:val="a3"/>
        <w:spacing w:line="242" w:lineRule="auto"/>
        <w:ind w:right="506"/>
      </w:pPr>
      <w:r>
        <w:t>участие обучающихся, их родителей (законных представителей), педагогических</w:t>
      </w:r>
      <w:r>
        <w:rPr>
          <w:spacing w:val="-67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9F1760" w:rsidRDefault="00EE20E6">
      <w:pPr>
        <w:pStyle w:val="a3"/>
        <w:ind w:right="501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</w:p>
    <w:p w:rsidR="009F1760" w:rsidRDefault="00EE20E6">
      <w:pPr>
        <w:pStyle w:val="a3"/>
        <w:ind w:right="494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 ориентации обучающихся при поддержке педагогов, 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центрами профессиональной</w:t>
      </w:r>
      <w:r>
        <w:rPr>
          <w:spacing w:val="-2"/>
        </w:rPr>
        <w:t xml:space="preserve"> </w:t>
      </w:r>
      <w:r>
        <w:t>работы;</w:t>
      </w:r>
    </w:p>
    <w:p w:rsidR="009F1760" w:rsidRDefault="00EE20E6">
      <w:pPr>
        <w:pStyle w:val="a3"/>
        <w:ind w:right="504"/>
      </w:pPr>
      <w:r>
        <w:t>создание</w:t>
      </w:r>
      <w:r>
        <w:rPr>
          <w:spacing w:val="-9"/>
        </w:rPr>
        <w:t xml:space="preserve"> </w:t>
      </w:r>
      <w:r>
        <w:t>условий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сохранения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укрепления</w:t>
      </w:r>
      <w:r>
        <w:rPr>
          <w:spacing w:val="-9"/>
        </w:rPr>
        <w:t xml:space="preserve"> </w:t>
      </w:r>
      <w:r>
        <w:t>физического,</w:t>
      </w:r>
      <w:r>
        <w:rPr>
          <w:spacing w:val="-7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безопасности.</w:t>
      </w:r>
    </w:p>
    <w:p w:rsidR="009F1760" w:rsidRDefault="009F1760">
      <w:pPr>
        <w:pStyle w:val="a3"/>
        <w:spacing w:before="4"/>
        <w:ind w:left="0" w:firstLine="0"/>
        <w:jc w:val="left"/>
        <w:rPr>
          <w:sz w:val="27"/>
        </w:rPr>
      </w:pPr>
    </w:p>
    <w:p w:rsidR="009F1760" w:rsidRDefault="00EE20E6" w:rsidP="00123365">
      <w:pPr>
        <w:pStyle w:val="2"/>
        <w:numPr>
          <w:ilvl w:val="1"/>
          <w:numId w:val="63"/>
        </w:numPr>
        <w:tabs>
          <w:tab w:val="left" w:pos="1753"/>
        </w:tabs>
        <w:spacing w:before="1" w:line="242" w:lineRule="auto"/>
        <w:ind w:left="499" w:right="803" w:firstLine="710"/>
      </w:pPr>
      <w:bookmarkStart w:id="6" w:name="1.3_ПРИНЦИПЫ_ФОРМИРОВАНИЯ_И_МЕХАНИЗМЫ_РЕ"/>
      <w:bookmarkStart w:id="7" w:name="_bookmark3"/>
      <w:bookmarkEnd w:id="6"/>
      <w:bookmarkEnd w:id="7"/>
      <w:r>
        <w:t>ПРИНЦИПЫ</w:t>
      </w:r>
      <w:r>
        <w:rPr>
          <w:spacing w:val="45"/>
        </w:rPr>
        <w:t xml:space="preserve"> </w:t>
      </w:r>
      <w:r>
        <w:t>ФОРМИРОВАНИЯ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МЕХАНИЗМЫ</w:t>
      </w:r>
      <w:r>
        <w:rPr>
          <w:spacing w:val="43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</w:p>
    <w:p w:rsidR="009F1760" w:rsidRDefault="009F1760">
      <w:pPr>
        <w:pStyle w:val="a3"/>
        <w:spacing w:before="10"/>
        <w:ind w:left="0" w:firstLine="0"/>
        <w:jc w:val="left"/>
        <w:rPr>
          <w:b/>
          <w:sz w:val="26"/>
        </w:rPr>
      </w:pPr>
    </w:p>
    <w:p w:rsidR="009F1760" w:rsidRDefault="00EE20E6">
      <w:pPr>
        <w:pStyle w:val="a3"/>
        <w:ind w:left="1210" w:firstLine="0"/>
      </w:pPr>
      <w:r>
        <w:t>ООП</w:t>
      </w:r>
      <w:r>
        <w:rPr>
          <w:spacing w:val="-11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ФОП</w:t>
      </w:r>
      <w:r>
        <w:rPr>
          <w:spacing w:val="-6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9F1760" w:rsidRDefault="00EE20E6">
      <w:pPr>
        <w:pStyle w:val="a3"/>
        <w:ind w:right="499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СОО: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-67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9F1760" w:rsidRDefault="00EE20E6">
      <w:pPr>
        <w:pStyle w:val="a3"/>
        <w:ind w:right="503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организации ФОП СОО характеризует право получения образования</w:t>
      </w:r>
      <w:r>
        <w:rPr>
          <w:spacing w:val="1"/>
        </w:rPr>
        <w:t xml:space="preserve"> </w:t>
      </w:r>
      <w:r>
        <w:rPr>
          <w:w w:val="95"/>
        </w:rPr>
        <w:t>на родном языке из числа языков народов Российской Федерации и отражает механизмы</w:t>
      </w:r>
      <w:r>
        <w:rPr>
          <w:spacing w:val="1"/>
          <w:w w:val="9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принципа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планах,</w:t>
      </w:r>
      <w:r>
        <w:rPr>
          <w:spacing w:val="-3"/>
        </w:rPr>
        <w:t xml:space="preserve"> </w:t>
      </w:r>
      <w:r>
        <w:t>планах</w:t>
      </w:r>
      <w:r>
        <w:rPr>
          <w:spacing w:val="-7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деятельности;</w:t>
      </w:r>
    </w:p>
    <w:p w:rsidR="009F1760" w:rsidRDefault="00EE20E6">
      <w:pPr>
        <w:pStyle w:val="a3"/>
        <w:spacing w:before="3"/>
        <w:ind w:right="511"/>
      </w:pPr>
      <w:r>
        <w:t>принцип учёта ведущей деятельности обучающегося: ФОП СОО 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25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процесса</w:t>
      </w:r>
      <w:r>
        <w:rPr>
          <w:spacing w:val="2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структуре</w:t>
      </w:r>
      <w:r>
        <w:rPr>
          <w:spacing w:val="31"/>
        </w:rPr>
        <w:t xml:space="preserve"> </w:t>
      </w:r>
      <w:r>
        <w:t>учебной</w:t>
      </w:r>
      <w:r>
        <w:rPr>
          <w:spacing w:val="24"/>
        </w:rPr>
        <w:t xml:space="preserve"> </w:t>
      </w:r>
      <w:r>
        <w:t>деятельности,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25" w:firstLine="0"/>
      </w:pPr>
      <w:r>
        <w:lastRenderedPageBreak/>
        <w:t>предусматривает механизмы формирования всех компонентов учебной 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2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2"/>
        </w:rPr>
        <w:t xml:space="preserve"> </w:t>
      </w:r>
      <w:r>
        <w:t>задача,</w:t>
      </w:r>
      <w:r>
        <w:rPr>
          <w:spacing w:val="-3"/>
        </w:rPr>
        <w:t xml:space="preserve"> </w:t>
      </w:r>
      <w:r>
        <w:t>учебные</w:t>
      </w:r>
      <w:r>
        <w:rPr>
          <w:spacing w:val="3"/>
        </w:rPr>
        <w:t xml:space="preserve"> </w:t>
      </w:r>
      <w:r>
        <w:t>операции,</w:t>
      </w:r>
      <w:r>
        <w:rPr>
          <w:spacing w:val="2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самоконтроль);</w:t>
      </w:r>
    </w:p>
    <w:p w:rsidR="009F1760" w:rsidRDefault="00EE20E6">
      <w:pPr>
        <w:pStyle w:val="a3"/>
        <w:ind w:right="506"/>
      </w:pPr>
      <w:r>
        <w:t>принцип индивидуализации обучения: ФОП СОО предусматривает возможность</w:t>
      </w:r>
      <w:r>
        <w:rPr>
          <w:spacing w:val="-67"/>
        </w:rPr>
        <w:t xml:space="preserve"> </w:t>
      </w:r>
      <w:r>
        <w:t>и механизмы разработки индивидуальных программ и учебных планов для 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 (законных представителей)</w:t>
      </w:r>
      <w:r>
        <w:rPr>
          <w:spacing w:val="-3"/>
        </w:rPr>
        <w:t xml:space="preserve"> </w:t>
      </w:r>
      <w:r>
        <w:t>обучающегося;</w:t>
      </w:r>
    </w:p>
    <w:p w:rsidR="009F1760" w:rsidRDefault="00EE20E6">
      <w:pPr>
        <w:pStyle w:val="a3"/>
        <w:tabs>
          <w:tab w:val="left" w:pos="1532"/>
          <w:tab w:val="left" w:pos="1877"/>
          <w:tab w:val="left" w:pos="2041"/>
          <w:tab w:val="left" w:pos="2823"/>
          <w:tab w:val="left" w:pos="3169"/>
          <w:tab w:val="left" w:pos="3697"/>
          <w:tab w:val="left" w:pos="4705"/>
          <w:tab w:val="left" w:pos="4859"/>
          <w:tab w:val="left" w:pos="5676"/>
          <w:tab w:val="left" w:pos="6083"/>
          <w:tab w:val="left" w:pos="6266"/>
          <w:tab w:val="left" w:pos="6593"/>
          <w:tab w:val="left" w:pos="7265"/>
          <w:tab w:val="left" w:pos="7457"/>
          <w:tab w:val="left" w:pos="7596"/>
          <w:tab w:val="left" w:pos="7760"/>
          <w:tab w:val="left" w:pos="8758"/>
          <w:tab w:val="left" w:pos="8888"/>
          <w:tab w:val="left" w:pos="9114"/>
          <w:tab w:val="left" w:pos="9637"/>
          <w:tab w:val="left" w:pos="10141"/>
          <w:tab w:val="left" w:pos="10405"/>
        </w:tabs>
        <w:ind w:left="518" w:right="495" w:firstLine="734"/>
        <w:jc w:val="right"/>
      </w:pPr>
      <w:r>
        <w:t>системно-деятельностный</w:t>
      </w:r>
      <w:r>
        <w:rPr>
          <w:spacing w:val="30"/>
        </w:rPr>
        <w:t xml:space="preserve"> </w:t>
      </w:r>
      <w:r>
        <w:t>подход,</w:t>
      </w:r>
      <w:r>
        <w:rPr>
          <w:spacing w:val="30"/>
        </w:rPr>
        <w:t xml:space="preserve"> </w:t>
      </w:r>
      <w:r>
        <w:t>предполагающий</w:t>
      </w:r>
      <w:r>
        <w:rPr>
          <w:spacing w:val="30"/>
        </w:rPr>
        <w:t xml:space="preserve"> </w:t>
      </w:r>
      <w:r>
        <w:t>ориентацию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rPr>
          <w:spacing w:val="-1"/>
        </w:rPr>
        <w:t>обучения,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активной</w:t>
      </w:r>
      <w:r>
        <w:rPr>
          <w:spacing w:val="-12"/>
        </w:rPr>
        <w:t xml:space="preserve"> </w:t>
      </w:r>
      <w:r>
        <w:t>учебно-познавательной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8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tab/>
        <w:t>освоения</w:t>
      </w:r>
      <w:r>
        <w:tab/>
        <w:t>универсальных</w:t>
      </w:r>
      <w:r>
        <w:tab/>
      </w:r>
      <w:r>
        <w:tab/>
        <w:t>учебных</w:t>
      </w:r>
      <w:r>
        <w:tab/>
        <w:t>действий,</w:t>
      </w:r>
      <w:r>
        <w:tab/>
      </w:r>
      <w:r>
        <w:tab/>
        <w:t>познания</w:t>
      </w:r>
      <w:r>
        <w:tab/>
        <w:t>и</w:t>
      </w:r>
      <w:r>
        <w:tab/>
        <w:t>освоения</w:t>
      </w:r>
      <w:r>
        <w:tab/>
        <w:t>мира</w:t>
      </w:r>
      <w:r>
        <w:rPr>
          <w:spacing w:val="-67"/>
        </w:rPr>
        <w:t xml:space="preserve"> </w:t>
      </w:r>
      <w:r>
        <w:rPr>
          <w:w w:val="95"/>
        </w:rPr>
        <w:t>личности, формирование его</w:t>
      </w:r>
      <w:r>
        <w:rPr>
          <w:spacing w:val="1"/>
          <w:w w:val="95"/>
        </w:rPr>
        <w:t xml:space="preserve"> </w:t>
      </w:r>
      <w:r>
        <w:rPr>
          <w:w w:val="95"/>
        </w:rPr>
        <w:t>готовности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саморазвитию</w:t>
      </w:r>
      <w:r>
        <w:rPr>
          <w:spacing w:val="1"/>
          <w:w w:val="95"/>
        </w:rPr>
        <w:t xml:space="preserve"> </w:t>
      </w:r>
      <w:r>
        <w:rPr>
          <w:w w:val="95"/>
        </w:rPr>
        <w:t>и непрерывному образованию;</w:t>
      </w:r>
      <w:r>
        <w:rPr>
          <w:spacing w:val="1"/>
          <w:w w:val="95"/>
        </w:rPr>
        <w:t xml:space="preserve"> </w:t>
      </w:r>
      <w:r>
        <w:t>принцип</w:t>
      </w:r>
      <w:r>
        <w:tab/>
      </w:r>
      <w:r>
        <w:tab/>
        <w:t>учета</w:t>
      </w:r>
      <w:r>
        <w:tab/>
      </w:r>
      <w:r>
        <w:tab/>
        <w:t>индивидуальных</w:t>
      </w:r>
      <w:r>
        <w:tab/>
        <w:t>возрастных,</w:t>
      </w:r>
      <w:r>
        <w:tab/>
      </w:r>
      <w:r>
        <w:tab/>
      </w:r>
      <w:r>
        <w:tab/>
        <w:t>психологических</w:t>
      </w:r>
      <w:r>
        <w:tab/>
        <w:t>и</w:t>
      </w:r>
      <w:r>
        <w:rPr>
          <w:spacing w:val="1"/>
        </w:rPr>
        <w:t xml:space="preserve"> </w:t>
      </w:r>
      <w:r>
        <w:t>физиологических</w:t>
      </w:r>
      <w:r>
        <w:tab/>
        <w:t>особенностей</w:t>
      </w:r>
      <w:r>
        <w:tab/>
        <w:t>обучающихся</w:t>
      </w:r>
      <w:r>
        <w:tab/>
        <w:t>при</w:t>
      </w:r>
      <w:r>
        <w:tab/>
        <w:t>построении</w:t>
      </w:r>
      <w:r>
        <w:tab/>
      </w:r>
      <w:r>
        <w:tab/>
      </w:r>
      <w:r>
        <w:rPr>
          <w:spacing w:val="-1"/>
        </w:rPr>
        <w:t>образовательного</w:t>
      </w:r>
      <w:r>
        <w:rPr>
          <w:spacing w:val="-67"/>
        </w:rPr>
        <w:t xml:space="preserve"> </w:t>
      </w:r>
      <w:r>
        <w:rPr>
          <w:spacing w:val="-1"/>
        </w:rPr>
        <w:t>процесса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определении</w:t>
      </w:r>
      <w:r>
        <w:rPr>
          <w:spacing w:val="-11"/>
        </w:rPr>
        <w:t xml:space="preserve"> </w:t>
      </w:r>
      <w:r>
        <w:t>образовательно-воспитательных</w:t>
      </w:r>
      <w:r>
        <w:rPr>
          <w:spacing w:val="-17"/>
        </w:rPr>
        <w:t xml:space="preserve"> </w:t>
      </w:r>
      <w:r>
        <w:t>целей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путей</w:t>
      </w:r>
      <w:r>
        <w:rPr>
          <w:spacing w:val="-8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достижения;</w:t>
      </w:r>
      <w:r>
        <w:rPr>
          <w:spacing w:val="1"/>
        </w:rPr>
        <w:t xml:space="preserve"> </w:t>
      </w:r>
      <w:r>
        <w:t>принцип</w:t>
      </w:r>
      <w:r>
        <w:tab/>
        <w:t>обеспечения</w:t>
      </w:r>
      <w:r>
        <w:tab/>
        <w:t>фундаментального</w:t>
      </w:r>
      <w:r>
        <w:tab/>
      </w:r>
      <w:r>
        <w:tab/>
        <w:t>характера</w:t>
      </w:r>
      <w:r>
        <w:tab/>
      </w:r>
      <w:r>
        <w:tab/>
      </w:r>
      <w:r>
        <w:tab/>
        <w:t>образования,</w:t>
      </w:r>
      <w:r>
        <w:tab/>
        <w:t>учета</w:t>
      </w:r>
    </w:p>
    <w:p w:rsidR="009F1760" w:rsidRDefault="00EE20E6">
      <w:pPr>
        <w:pStyle w:val="a3"/>
        <w:spacing w:before="5" w:line="320" w:lineRule="exact"/>
        <w:ind w:firstLine="0"/>
      </w:pPr>
      <w:r>
        <w:t>специфики</w:t>
      </w:r>
      <w:r>
        <w:rPr>
          <w:spacing w:val="-9"/>
        </w:rPr>
        <w:t xml:space="preserve"> </w:t>
      </w:r>
      <w:r>
        <w:t>изучаемых</w:t>
      </w:r>
      <w:r>
        <w:rPr>
          <w:spacing w:val="-7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предметов;</w:t>
      </w:r>
    </w:p>
    <w:p w:rsidR="009F1760" w:rsidRDefault="00EE20E6">
      <w:pPr>
        <w:pStyle w:val="a3"/>
        <w:ind w:right="501"/>
      </w:pPr>
      <w:r>
        <w:t>принцип интеграции обучения и воспитания: ФОП СОО предусматривает связь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</w:p>
    <w:p w:rsidR="009F1760" w:rsidRDefault="00EE20E6">
      <w:pPr>
        <w:pStyle w:val="a3"/>
        <w:spacing w:before="1"/>
        <w:ind w:right="495"/>
      </w:pPr>
      <w:r>
        <w:t>принцип</w:t>
      </w:r>
      <w:r>
        <w:rPr>
          <w:spacing w:val="-11"/>
        </w:rPr>
        <w:t xml:space="preserve"> </w:t>
      </w:r>
      <w:r>
        <w:t>здоровьесбережения:</w:t>
      </w:r>
      <w:r>
        <w:rPr>
          <w:spacing w:val="-8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допускается использование технологий, которые могут нанести вред физическому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-2"/>
        </w:rPr>
        <w:t xml:space="preserve"> </w:t>
      </w:r>
      <w:r>
        <w:t>предусмотренным</w:t>
      </w:r>
      <w:r>
        <w:rPr>
          <w:spacing w:val="-2"/>
        </w:rPr>
        <w:t xml:space="preserve"> </w:t>
      </w:r>
      <w:r>
        <w:t>санитарными</w:t>
      </w:r>
      <w:r>
        <w:rPr>
          <w:spacing w:val="-7"/>
        </w:rPr>
        <w:t xml:space="preserve"> </w:t>
      </w:r>
      <w:r>
        <w:t>правилами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СанПиН</w:t>
      </w:r>
      <w:r>
        <w:rPr>
          <w:spacing w:val="-9"/>
        </w:rPr>
        <w:t xml:space="preserve"> </w:t>
      </w:r>
      <w:r>
        <w:t>1.2.3685-</w:t>
      </w:r>
    </w:p>
    <w:p w:rsidR="009F1760" w:rsidRDefault="00EE20E6">
      <w:pPr>
        <w:pStyle w:val="a3"/>
        <w:ind w:right="495" w:firstLine="0"/>
      </w:pPr>
      <w:r>
        <w:t>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rPr>
          <w:spacing w:val="-1"/>
        </w:rPr>
        <w:t>безвредности</w:t>
      </w:r>
      <w:r>
        <w:rPr>
          <w:spacing w:val="-17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человека</w:t>
      </w:r>
      <w:r>
        <w:rPr>
          <w:spacing w:val="-16"/>
        </w:rPr>
        <w:t xml:space="preserve"> </w:t>
      </w:r>
      <w:r>
        <w:rPr>
          <w:spacing w:val="-1"/>
        </w:rPr>
        <w:t>факторов</w:t>
      </w:r>
      <w:r>
        <w:rPr>
          <w:spacing w:val="-15"/>
        </w:rPr>
        <w:t xml:space="preserve"> </w:t>
      </w:r>
      <w:r>
        <w:rPr>
          <w:spacing w:val="-1"/>
        </w:rPr>
        <w:t>среды</w:t>
      </w:r>
      <w:r>
        <w:rPr>
          <w:spacing w:val="-12"/>
        </w:rPr>
        <w:t xml:space="preserve"> </w:t>
      </w:r>
      <w:r>
        <w:t>обитания»,</w:t>
      </w:r>
      <w:r>
        <w:rPr>
          <w:spacing w:val="-10"/>
        </w:rPr>
        <w:t xml:space="preserve"> </w:t>
      </w:r>
      <w:r>
        <w:t>утвержденными</w:t>
      </w:r>
      <w:r>
        <w:rPr>
          <w:spacing w:val="-12"/>
        </w:rPr>
        <w:t xml:space="preserve"> </w:t>
      </w:r>
      <w:r>
        <w:t>постановлением</w:t>
      </w:r>
      <w:r>
        <w:rPr>
          <w:spacing w:val="-67"/>
        </w:rPr>
        <w:t xml:space="preserve"> </w:t>
      </w:r>
      <w:r>
        <w:rPr>
          <w:w w:val="95"/>
        </w:rPr>
        <w:t>Главного</w:t>
      </w:r>
      <w:r>
        <w:rPr>
          <w:spacing w:val="35"/>
          <w:w w:val="95"/>
        </w:rPr>
        <w:t xml:space="preserve"> </w:t>
      </w:r>
      <w:r>
        <w:rPr>
          <w:w w:val="95"/>
        </w:rPr>
        <w:t>государственного</w:t>
      </w:r>
      <w:r>
        <w:rPr>
          <w:spacing w:val="38"/>
          <w:w w:val="95"/>
        </w:rPr>
        <w:t xml:space="preserve"> </w:t>
      </w:r>
      <w:r>
        <w:rPr>
          <w:w w:val="95"/>
        </w:rPr>
        <w:t>санитарного</w:t>
      </w:r>
      <w:r>
        <w:rPr>
          <w:spacing w:val="44"/>
          <w:w w:val="95"/>
        </w:rPr>
        <w:t xml:space="preserve"> </w:t>
      </w:r>
      <w:r>
        <w:rPr>
          <w:w w:val="95"/>
        </w:rPr>
        <w:t>врача</w:t>
      </w:r>
      <w:r>
        <w:rPr>
          <w:spacing w:val="35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43"/>
          <w:w w:val="95"/>
        </w:rPr>
        <w:t xml:space="preserve"> </w:t>
      </w:r>
      <w:r>
        <w:rPr>
          <w:w w:val="95"/>
        </w:rPr>
        <w:t>Федерации</w:t>
      </w:r>
      <w:r>
        <w:rPr>
          <w:spacing w:val="35"/>
          <w:w w:val="95"/>
        </w:rPr>
        <w:t xml:space="preserve"> </w:t>
      </w:r>
      <w:r>
        <w:rPr>
          <w:w w:val="95"/>
        </w:rPr>
        <w:t>от</w:t>
      </w:r>
      <w:r>
        <w:rPr>
          <w:spacing w:val="28"/>
          <w:w w:val="95"/>
        </w:rPr>
        <w:t xml:space="preserve"> </w:t>
      </w:r>
      <w:r>
        <w:rPr>
          <w:w w:val="95"/>
        </w:rPr>
        <w:t>28</w:t>
      </w:r>
      <w:r>
        <w:rPr>
          <w:spacing w:val="40"/>
          <w:w w:val="95"/>
        </w:rPr>
        <w:t xml:space="preserve"> </w:t>
      </w:r>
      <w:r>
        <w:rPr>
          <w:w w:val="95"/>
        </w:rPr>
        <w:t>января</w:t>
      </w:r>
      <w:r>
        <w:rPr>
          <w:spacing w:val="37"/>
          <w:w w:val="95"/>
        </w:rPr>
        <w:t xml:space="preserve"> </w:t>
      </w:r>
      <w:r>
        <w:rPr>
          <w:w w:val="95"/>
        </w:rPr>
        <w:t>2021</w:t>
      </w:r>
      <w:r>
        <w:rPr>
          <w:spacing w:val="1"/>
          <w:w w:val="95"/>
        </w:rPr>
        <w:t xml:space="preserve"> </w:t>
      </w:r>
      <w:r>
        <w:t>г. № 2 (зарегистрировано Министерством юстиции Российской Федерации 29 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Гигиенические нормативы), и санитарными правилами СП 2.4.3648-20 «Санитарно-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 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 санитарного врача Российской Федерации от 28 сентября 2020 г. №</w:t>
      </w:r>
      <w:r>
        <w:rPr>
          <w:spacing w:val="1"/>
        </w:rPr>
        <w:t xml:space="preserve"> </w:t>
      </w:r>
      <w:r>
        <w:t>28</w:t>
      </w:r>
      <w:r>
        <w:rPr>
          <w:spacing w:val="-9"/>
        </w:rPr>
        <w:t xml:space="preserve"> </w:t>
      </w:r>
      <w:r>
        <w:t>(зарегистрировано</w:t>
      </w:r>
      <w:r>
        <w:rPr>
          <w:spacing w:val="-10"/>
        </w:rPr>
        <w:t xml:space="preserve"> </w:t>
      </w:r>
      <w:r>
        <w:t>Министерством юстиции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18</w:t>
      </w:r>
      <w:r>
        <w:rPr>
          <w:spacing w:val="-9"/>
        </w:rPr>
        <w:t xml:space="preserve"> </w:t>
      </w:r>
      <w:r>
        <w:t>декабря</w:t>
      </w:r>
      <w:r>
        <w:rPr>
          <w:spacing w:val="-6"/>
        </w:rPr>
        <w:t xml:space="preserve"> </w:t>
      </w:r>
      <w:r>
        <w:t>2020</w:t>
      </w:r>
      <w:r>
        <w:rPr>
          <w:spacing w:val="-68"/>
        </w:rPr>
        <w:t xml:space="preserve"> </w:t>
      </w:r>
      <w:r>
        <w:t>г., регистрационный № 61573), действующими до 1 января 2027 г. (далее – 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5"/>
        </w:rPr>
        <w:t xml:space="preserve"> </w:t>
      </w:r>
      <w:r>
        <w:t>требования).</w:t>
      </w:r>
    </w:p>
    <w:p w:rsidR="009F1760" w:rsidRDefault="009F1760">
      <w:pPr>
        <w:pStyle w:val="a3"/>
        <w:spacing w:before="9"/>
        <w:ind w:left="0" w:firstLine="0"/>
        <w:jc w:val="left"/>
      </w:pPr>
    </w:p>
    <w:p w:rsidR="009F1760" w:rsidRDefault="00EE20E6" w:rsidP="00123365">
      <w:pPr>
        <w:pStyle w:val="2"/>
        <w:numPr>
          <w:ilvl w:val="1"/>
          <w:numId w:val="63"/>
        </w:numPr>
        <w:tabs>
          <w:tab w:val="left" w:pos="1744"/>
        </w:tabs>
        <w:ind w:left="499" w:right="734" w:firstLine="710"/>
      </w:pPr>
      <w:bookmarkStart w:id="8" w:name="1.4_ПЛАНИРУЕМЫЕ_РЕЗУЛЬТАТЫ_ОСВОЕНИЯ_ОБУЧ"/>
      <w:bookmarkStart w:id="9" w:name="_bookmark4"/>
      <w:bookmarkEnd w:id="8"/>
      <w:bookmarkEnd w:id="9"/>
      <w:r>
        <w:t>ПЛАНИРУЕМЫЕ</w:t>
      </w:r>
      <w:r>
        <w:rPr>
          <w:spacing w:val="33"/>
        </w:rPr>
        <w:t xml:space="preserve"> </w:t>
      </w:r>
      <w:r>
        <w:t>РЕЗУЛЬТАТЫ</w:t>
      </w:r>
      <w:r>
        <w:rPr>
          <w:spacing w:val="33"/>
        </w:rPr>
        <w:t xml:space="preserve"> </w:t>
      </w:r>
      <w:r>
        <w:t>ОСВОЕНИЯ</w:t>
      </w:r>
      <w:r>
        <w:rPr>
          <w:spacing w:val="27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ООП СОО</w:t>
      </w:r>
    </w:p>
    <w:p w:rsidR="009F1760" w:rsidRDefault="009F1760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9F1760" w:rsidRDefault="00EE20E6">
      <w:pPr>
        <w:pStyle w:val="a3"/>
        <w:ind w:right="501"/>
      </w:pPr>
      <w:r>
        <w:rPr>
          <w:w w:val="95"/>
        </w:rPr>
        <w:t>Планируемые результаты освоения ФОП СОО соответствуют современным целям</w:t>
      </w:r>
      <w:r>
        <w:rPr>
          <w:spacing w:val="1"/>
          <w:w w:val="95"/>
        </w:rPr>
        <w:t xml:space="preserve"> </w:t>
      </w:r>
      <w:r>
        <w:t>среднего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представленным</w:t>
      </w:r>
      <w:r>
        <w:rPr>
          <w:spacing w:val="-7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СОО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системаличностных,</w:t>
      </w:r>
      <w:r>
        <w:rPr>
          <w:spacing w:val="-67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обучающегося.</w:t>
      </w:r>
    </w:p>
    <w:p w:rsidR="009F1760" w:rsidRDefault="00EE20E6">
      <w:pPr>
        <w:pStyle w:val="a3"/>
        <w:spacing w:before="3"/>
        <w:ind w:right="496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включают</w:t>
      </w:r>
      <w:r>
        <w:rPr>
          <w:spacing w:val="-12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гражданской</w:t>
      </w:r>
      <w:r>
        <w:rPr>
          <w:spacing w:val="-9"/>
        </w:rPr>
        <w:t xml:space="preserve"> </w:t>
      </w:r>
      <w:r>
        <w:t>идентичности;</w:t>
      </w:r>
      <w:r>
        <w:rPr>
          <w:spacing w:val="-9"/>
        </w:rPr>
        <w:t xml:space="preserve"> </w:t>
      </w:r>
      <w:r>
        <w:t>готовность</w:t>
      </w:r>
      <w:r>
        <w:rPr>
          <w:spacing w:val="-12"/>
        </w:rPr>
        <w:t xml:space="preserve"> </w:t>
      </w:r>
      <w:r>
        <w:t>обучающихся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5" w:firstLine="0"/>
      </w:pP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развитию;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способности ставить</w:t>
      </w:r>
      <w:r>
        <w:rPr>
          <w:spacing w:val="-8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планы.</w:t>
      </w:r>
    </w:p>
    <w:p w:rsidR="009F1760" w:rsidRDefault="00EE20E6">
      <w:pPr>
        <w:pStyle w:val="a3"/>
        <w:ind w:right="501"/>
      </w:pPr>
      <w:r>
        <w:t>Личностные результаты освоения ООП СОО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</w:t>
      </w:r>
      <w:r>
        <w:rPr>
          <w:spacing w:val="1"/>
        </w:rPr>
        <w:t xml:space="preserve"> </w:t>
      </w:r>
      <w:r>
        <w:t>процессам 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9F1760" w:rsidRDefault="00EE20E6">
      <w:pPr>
        <w:pStyle w:val="a3"/>
        <w:spacing w:before="1"/>
        <w:ind w:right="499"/>
      </w:pPr>
      <w:r>
        <w:t>Личностные результаты освоения ООП СОО отражают готовность обучающихся</w:t>
      </w:r>
      <w:r>
        <w:rPr>
          <w:spacing w:val="-67"/>
        </w:rPr>
        <w:t xml:space="preserve"> </w:t>
      </w:r>
      <w:r>
        <w:t>руководствоваться системой позитивных ценностных ориентаций и расширение опыта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изменяющимся 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природной</w:t>
      </w:r>
      <w:r>
        <w:rPr>
          <w:spacing w:val="-7"/>
        </w:rPr>
        <w:t xml:space="preserve"> </w:t>
      </w:r>
      <w:r>
        <w:t>среды.</w:t>
      </w:r>
    </w:p>
    <w:p w:rsidR="009F1760" w:rsidRDefault="00EE20E6">
      <w:pPr>
        <w:pStyle w:val="a3"/>
        <w:spacing w:before="7" w:line="319" w:lineRule="exact"/>
        <w:ind w:left="1210" w:firstLine="0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включают:</w:t>
      </w:r>
    </w:p>
    <w:p w:rsidR="009F1760" w:rsidRDefault="00EE20E6">
      <w:pPr>
        <w:pStyle w:val="a3"/>
        <w:ind w:right="497"/>
      </w:pPr>
      <w:r>
        <w:t>освоение обучающимися межпредметных понятий (используются в нескольких</w:t>
      </w:r>
      <w:r>
        <w:rPr>
          <w:spacing w:val="1"/>
        </w:rPr>
        <w:t xml:space="preserve"> </w:t>
      </w:r>
      <w:r>
        <w:t>предметных областях и позволяют связывать знания из различных учебных предметов,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(познавательные,</w:t>
      </w:r>
      <w:r>
        <w:rPr>
          <w:spacing w:val="5"/>
        </w:rPr>
        <w:t xml:space="preserve"> </w:t>
      </w:r>
      <w:r>
        <w:t>коммуникативные,</w:t>
      </w:r>
      <w:r>
        <w:rPr>
          <w:spacing w:val="4"/>
        </w:rPr>
        <w:t xml:space="preserve"> </w:t>
      </w:r>
      <w:r>
        <w:t>регулятивные);</w:t>
      </w:r>
    </w:p>
    <w:p w:rsidR="009F1760" w:rsidRDefault="00EE20E6">
      <w:pPr>
        <w:pStyle w:val="a3"/>
        <w:tabs>
          <w:tab w:val="left" w:pos="2031"/>
          <w:tab w:val="left" w:pos="2079"/>
          <w:tab w:val="left" w:pos="2434"/>
          <w:tab w:val="left" w:pos="3472"/>
          <w:tab w:val="left" w:pos="4855"/>
          <w:tab w:val="left" w:pos="6838"/>
          <w:tab w:val="left" w:pos="7006"/>
          <w:tab w:val="left" w:pos="7208"/>
          <w:tab w:val="left" w:pos="8514"/>
          <w:tab w:val="left" w:pos="8926"/>
          <w:tab w:val="left" w:pos="9325"/>
        </w:tabs>
        <w:ind w:left="542" w:right="501" w:firstLine="753"/>
        <w:jc w:val="right"/>
      </w:pPr>
      <w:r>
        <w:t>способность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учебной,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практике;</w:t>
      </w:r>
      <w:r>
        <w:rPr>
          <w:spacing w:val="-67"/>
        </w:rPr>
        <w:t xml:space="preserve"> </w:t>
      </w:r>
      <w:r>
        <w:t>готовность</w:t>
      </w:r>
      <w:r>
        <w:tab/>
      </w:r>
      <w:r>
        <w:tab/>
        <w:t>к</w:t>
      </w:r>
      <w:r>
        <w:tab/>
        <w:t>самостоятельному</w:t>
      </w:r>
      <w:r>
        <w:tab/>
        <w:t>планированию</w:t>
      </w:r>
      <w:r>
        <w:tab/>
        <w:t>и</w:t>
      </w:r>
      <w:r>
        <w:tab/>
      </w:r>
      <w:r>
        <w:tab/>
        <w:t>осуществлению</w:t>
      </w:r>
      <w:r>
        <w:tab/>
        <w:t>учебной</w:t>
      </w:r>
      <w:r>
        <w:rPr>
          <w:spacing w:val="1"/>
        </w:rPr>
        <w:t xml:space="preserve"> </w:t>
      </w:r>
      <w:r>
        <w:t>деятельности и организации учебного сотрудничества с педагогическими работниками</w:t>
      </w:r>
      <w:r>
        <w:rPr>
          <w:spacing w:val="-6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сверстниками,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участию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построении</w:t>
      </w:r>
      <w:r>
        <w:rPr>
          <w:spacing w:val="-11"/>
        </w:rPr>
        <w:t xml:space="preserve"> </w:t>
      </w:r>
      <w:r>
        <w:t>индивидуальной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траектории;</w:t>
      </w:r>
      <w:r>
        <w:rPr>
          <w:spacing w:val="-67"/>
        </w:rPr>
        <w:t xml:space="preserve"> </w:t>
      </w:r>
      <w:r>
        <w:t>овладение</w:t>
      </w:r>
      <w:r>
        <w:tab/>
        <w:t>навыками</w:t>
      </w:r>
      <w:r>
        <w:tab/>
        <w:t>учебно-исследовательской,</w:t>
      </w:r>
      <w:r>
        <w:tab/>
      </w:r>
      <w:r>
        <w:tab/>
        <w:t>проектной</w:t>
      </w:r>
      <w:r>
        <w:tab/>
        <w:t>и</w:t>
      </w:r>
      <w:r>
        <w:tab/>
        <w:t>социальной</w:t>
      </w:r>
    </w:p>
    <w:p w:rsidR="009F1760" w:rsidRDefault="00EE20E6">
      <w:pPr>
        <w:pStyle w:val="a3"/>
        <w:spacing w:before="5" w:line="319" w:lineRule="exact"/>
        <w:ind w:firstLine="0"/>
        <w:jc w:val="left"/>
      </w:pPr>
      <w:r>
        <w:t>деятельности.</w:t>
      </w:r>
    </w:p>
    <w:p w:rsidR="009F1760" w:rsidRDefault="00EE20E6">
      <w:pPr>
        <w:pStyle w:val="a3"/>
        <w:ind w:right="507"/>
      </w:pPr>
      <w:r>
        <w:t>Метапредметные результаты сгруппированы по трем направлениям и 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практике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действия,</w:t>
      </w:r>
      <w:r>
        <w:rPr>
          <w:spacing w:val="-68"/>
        </w:rPr>
        <w:t xml:space="preserve"> </w:t>
      </w:r>
      <w:r>
        <w:t>составляющие</w:t>
      </w:r>
      <w:r>
        <w:rPr>
          <w:spacing w:val="8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овладевать:</w:t>
      </w:r>
    </w:p>
    <w:p w:rsidR="009F1760" w:rsidRDefault="00EE20E6">
      <w:pPr>
        <w:pStyle w:val="a3"/>
        <w:spacing w:before="4" w:line="237" w:lineRule="auto"/>
        <w:ind w:left="1210" w:right="2951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67"/>
        </w:rPr>
        <w:t xml:space="preserve"> </w:t>
      </w:r>
      <w:r>
        <w:t>регулятивными универсальными учебными</w:t>
      </w:r>
      <w:r>
        <w:rPr>
          <w:spacing w:val="-6"/>
        </w:rPr>
        <w:t xml:space="preserve"> </w:t>
      </w:r>
      <w:r>
        <w:t>действиями.</w:t>
      </w:r>
    </w:p>
    <w:p w:rsidR="009F1760" w:rsidRDefault="00EE20E6">
      <w:pPr>
        <w:pStyle w:val="a3"/>
        <w:spacing w:before="1"/>
        <w:ind w:right="492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 действия, работать с</w:t>
      </w:r>
      <w:r>
        <w:rPr>
          <w:spacing w:val="3"/>
        </w:rPr>
        <w:t xml:space="preserve"> </w:t>
      </w:r>
      <w:r>
        <w:t>информацией.</w:t>
      </w:r>
    </w:p>
    <w:p w:rsidR="009F1760" w:rsidRDefault="00EE20E6">
      <w:pPr>
        <w:pStyle w:val="a3"/>
        <w:spacing w:before="4"/>
        <w:ind w:right="505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4"/>
      </w:pPr>
      <w:r>
        <w:lastRenderedPageBreak/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 самоорганизации,</w:t>
      </w:r>
      <w:r>
        <w:rPr>
          <w:spacing w:val="3"/>
        </w:rPr>
        <w:t xml:space="preserve"> </w:t>
      </w:r>
      <w:r>
        <w:t>самоконтроля,</w:t>
      </w:r>
      <w:r>
        <w:rPr>
          <w:spacing w:val="-2"/>
        </w:rPr>
        <w:t xml:space="preserve"> </w:t>
      </w:r>
      <w:r>
        <w:t>развитие эмоционального</w:t>
      </w:r>
      <w:r>
        <w:rPr>
          <w:spacing w:val="-3"/>
        </w:rPr>
        <w:t xml:space="preserve"> </w:t>
      </w:r>
      <w:r>
        <w:t>интеллекта.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включают:</w:t>
      </w:r>
    </w:p>
    <w:p w:rsidR="009F1760" w:rsidRDefault="00EE20E6">
      <w:pPr>
        <w:pStyle w:val="a3"/>
        <w:ind w:right="506"/>
      </w:pPr>
      <w:r>
        <w:t>освоение обучающимися в ходе изучения учебного предмета научных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-1"/>
        </w:rPr>
        <w:t xml:space="preserve"> </w:t>
      </w:r>
      <w:r>
        <w:t>предпосылки</w:t>
      </w:r>
      <w:r>
        <w:rPr>
          <w:spacing w:val="4"/>
        </w:rPr>
        <w:t xml:space="preserve"> </w:t>
      </w:r>
      <w:r>
        <w:t>научного типа</w:t>
      </w:r>
      <w:r>
        <w:rPr>
          <w:spacing w:val="2"/>
        </w:rPr>
        <w:t xml:space="preserve"> </w:t>
      </w:r>
      <w:r>
        <w:t>мышления;</w:t>
      </w:r>
    </w:p>
    <w:p w:rsidR="009F1760" w:rsidRDefault="00EE20E6">
      <w:pPr>
        <w:pStyle w:val="a3"/>
        <w:ind w:right="504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-67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 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 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проектов.</w:t>
      </w:r>
    </w:p>
    <w:p w:rsidR="009F1760" w:rsidRDefault="00EE20E6">
      <w:pPr>
        <w:pStyle w:val="a3"/>
        <w:spacing w:before="1" w:line="320" w:lineRule="exact"/>
        <w:ind w:left="1210" w:firstLine="0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 w:rsidR="009F1760" w:rsidRDefault="00EE20E6">
      <w:pPr>
        <w:pStyle w:val="a3"/>
        <w:spacing w:line="242" w:lineRule="auto"/>
        <w:jc w:val="left"/>
      </w:pPr>
      <w:r>
        <w:t>сформулированы</w:t>
      </w:r>
      <w:r>
        <w:rPr>
          <w:spacing w:val="3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деятельностной</w:t>
      </w:r>
      <w:r>
        <w:rPr>
          <w:spacing w:val="30"/>
        </w:rPr>
        <w:t xml:space="preserve"> </w:t>
      </w:r>
      <w:r>
        <w:t>форме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усилением</w:t>
      </w:r>
      <w:r>
        <w:rPr>
          <w:spacing w:val="35"/>
        </w:rPr>
        <w:t xml:space="preserve"> </w:t>
      </w:r>
      <w:r>
        <w:t>акцента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применение</w:t>
      </w:r>
      <w:r>
        <w:rPr>
          <w:spacing w:val="-67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7"/>
        </w:rPr>
        <w:t xml:space="preserve"> </w:t>
      </w:r>
      <w:r>
        <w:t>умения;</w:t>
      </w:r>
    </w:p>
    <w:p w:rsidR="009F1760" w:rsidRDefault="00EE20E6">
      <w:pPr>
        <w:pStyle w:val="a3"/>
        <w:ind w:right="526"/>
        <w:jc w:val="left"/>
      </w:pPr>
      <w:r>
        <w:t>определяют</w:t>
      </w:r>
      <w:r>
        <w:rPr>
          <w:spacing w:val="40"/>
        </w:rPr>
        <w:t xml:space="preserve"> </w:t>
      </w:r>
      <w:r>
        <w:t>минимум</w:t>
      </w:r>
      <w:r>
        <w:rPr>
          <w:spacing w:val="43"/>
        </w:rPr>
        <w:t xml:space="preserve"> </w:t>
      </w:r>
      <w:r>
        <w:t>содержания</w:t>
      </w:r>
      <w:r>
        <w:rPr>
          <w:spacing w:val="44"/>
        </w:rPr>
        <w:t xml:space="preserve"> </w:t>
      </w:r>
      <w:r>
        <w:t>гарантированного</w:t>
      </w:r>
      <w:r>
        <w:rPr>
          <w:spacing w:val="42"/>
        </w:rPr>
        <w:t xml:space="preserve"> </w:t>
      </w:r>
      <w:r>
        <w:t>государством</w:t>
      </w:r>
      <w:r>
        <w:rPr>
          <w:spacing w:val="44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построенного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логике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предмета;</w:t>
      </w:r>
    </w:p>
    <w:p w:rsidR="009F1760" w:rsidRDefault="00EE20E6">
      <w:pPr>
        <w:pStyle w:val="a3"/>
        <w:jc w:val="left"/>
      </w:pPr>
      <w:r>
        <w:t>определяют</w:t>
      </w:r>
      <w:r>
        <w:rPr>
          <w:spacing w:val="25"/>
        </w:rPr>
        <w:t xml:space="preserve"> </w:t>
      </w:r>
      <w:r>
        <w:t>требования</w:t>
      </w:r>
      <w:r>
        <w:rPr>
          <w:spacing w:val="27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результатам</w:t>
      </w:r>
      <w:r>
        <w:rPr>
          <w:spacing w:val="28"/>
        </w:rPr>
        <w:t xml:space="preserve"> </w:t>
      </w:r>
      <w:r>
        <w:t>освоения</w:t>
      </w:r>
      <w:r>
        <w:rPr>
          <w:spacing w:val="27"/>
        </w:rPr>
        <w:t xml:space="preserve"> </w:t>
      </w:r>
      <w:r>
        <w:t>программ</w:t>
      </w:r>
      <w:r>
        <w:rPr>
          <w:spacing w:val="27"/>
        </w:rPr>
        <w:t xml:space="preserve"> </w:t>
      </w:r>
      <w:r>
        <w:t>среднего</w:t>
      </w:r>
      <w:r>
        <w:rPr>
          <w:spacing w:val="26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предметам;</w:t>
      </w:r>
    </w:p>
    <w:p w:rsidR="009F1760" w:rsidRDefault="00EE20E6">
      <w:pPr>
        <w:pStyle w:val="a3"/>
        <w:spacing w:line="242" w:lineRule="auto"/>
        <w:ind w:right="526"/>
        <w:jc w:val="left"/>
      </w:pPr>
      <w:r>
        <w:t>усиливают</w:t>
      </w:r>
      <w:r>
        <w:rPr>
          <w:spacing w:val="-16"/>
        </w:rPr>
        <w:t xml:space="preserve"> </w:t>
      </w:r>
      <w:r>
        <w:t>акценты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изучение</w:t>
      </w:r>
      <w:r>
        <w:rPr>
          <w:spacing w:val="-13"/>
        </w:rPr>
        <w:t xml:space="preserve"> </w:t>
      </w:r>
      <w:r>
        <w:t>явлений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процессов</w:t>
      </w:r>
      <w:r>
        <w:rPr>
          <w:spacing w:val="-15"/>
        </w:rPr>
        <w:t xml:space="preserve"> </w:t>
      </w:r>
      <w:r>
        <w:t>современной</w:t>
      </w:r>
      <w:r>
        <w:rPr>
          <w:spacing w:val="-14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мира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целом,</w:t>
      </w:r>
      <w:r>
        <w:rPr>
          <w:spacing w:val="5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науки.</w:t>
      </w:r>
    </w:p>
    <w:p w:rsidR="009F1760" w:rsidRDefault="00EE20E6">
      <w:pPr>
        <w:pStyle w:val="a3"/>
        <w:jc w:val="left"/>
      </w:pPr>
      <w:r>
        <w:t>Предметные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16"/>
        </w:rPr>
        <w:t xml:space="preserve"> </w:t>
      </w:r>
      <w:r>
        <w:t>освоения</w:t>
      </w:r>
      <w:r>
        <w:rPr>
          <w:spacing w:val="16"/>
        </w:rPr>
        <w:t xml:space="preserve"> </w:t>
      </w:r>
      <w:r>
        <w:t>ФОП</w:t>
      </w:r>
      <w:r>
        <w:rPr>
          <w:spacing w:val="15"/>
        </w:rPr>
        <w:t xml:space="preserve"> </w:t>
      </w:r>
      <w:r>
        <w:t>СОО</w:t>
      </w:r>
      <w:r>
        <w:rPr>
          <w:spacing w:val="20"/>
        </w:rPr>
        <w:t xml:space="preserve"> </w:t>
      </w:r>
      <w:r>
        <w:t>устанавливаются</w:t>
      </w:r>
      <w:r>
        <w:rPr>
          <w:spacing w:val="17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6"/>
        </w:rPr>
        <w:t xml:space="preserve"> </w:t>
      </w:r>
      <w:r>
        <w:t>уровнях.</w:t>
      </w:r>
    </w:p>
    <w:p w:rsidR="009F1760" w:rsidRDefault="00EE20E6">
      <w:pPr>
        <w:pStyle w:val="a3"/>
        <w:ind w:right="507"/>
      </w:pPr>
      <w:r>
        <w:t>Предметные результаты освоения ФОП СОО для учебных предметов на 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подготовки.</w:t>
      </w:r>
    </w:p>
    <w:p w:rsidR="009F1760" w:rsidRDefault="00EE20E6">
      <w:pPr>
        <w:pStyle w:val="a3"/>
        <w:ind w:right="49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67"/>
        </w:rPr>
        <w:t xml:space="preserve"> </w:t>
      </w:r>
      <w:r>
        <w:t>обучающихся путем более глубокого, чем это предусматривается базовым 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9F1760" w:rsidRDefault="00EE20E6">
      <w:pPr>
        <w:pStyle w:val="a3"/>
        <w:spacing w:line="242" w:lineRule="auto"/>
        <w:ind w:right="50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9F1760" w:rsidRDefault="00EE20E6" w:rsidP="00123365">
      <w:pPr>
        <w:pStyle w:val="2"/>
        <w:numPr>
          <w:ilvl w:val="1"/>
          <w:numId w:val="63"/>
        </w:numPr>
        <w:tabs>
          <w:tab w:val="left" w:pos="1619"/>
        </w:tabs>
        <w:spacing w:before="266"/>
        <w:ind w:left="499" w:right="522" w:firstLine="710"/>
        <w:rPr>
          <w:color w:val="211F1F"/>
        </w:rPr>
      </w:pPr>
      <w:bookmarkStart w:id="10" w:name="1.5_СИСТЕМА_ОЦЕНКИ_ДОСТИЖЕНИЯ_ПЛАНИРУЕМЫ"/>
      <w:bookmarkStart w:id="11" w:name="_bookmark5"/>
      <w:bookmarkEnd w:id="10"/>
      <w:bookmarkEnd w:id="11"/>
      <w:r>
        <w:rPr>
          <w:color w:val="211F1F"/>
          <w:w w:val="95"/>
        </w:rPr>
        <w:t>СИСТЕМА</w:t>
      </w:r>
      <w:r>
        <w:rPr>
          <w:color w:val="211F1F"/>
          <w:spacing w:val="42"/>
          <w:w w:val="95"/>
        </w:rPr>
        <w:t xml:space="preserve"> </w:t>
      </w:r>
      <w:r>
        <w:rPr>
          <w:color w:val="211F1F"/>
          <w:w w:val="95"/>
        </w:rPr>
        <w:t>ОЦЕНКИ</w:t>
      </w:r>
      <w:r>
        <w:rPr>
          <w:color w:val="211F1F"/>
          <w:spacing w:val="48"/>
          <w:w w:val="95"/>
        </w:rPr>
        <w:t xml:space="preserve"> </w:t>
      </w:r>
      <w:r>
        <w:rPr>
          <w:color w:val="211F1F"/>
          <w:w w:val="95"/>
        </w:rPr>
        <w:t>ДОСТИЖЕНИЯ</w:t>
      </w:r>
      <w:r>
        <w:rPr>
          <w:color w:val="211F1F"/>
          <w:spacing w:val="62"/>
          <w:w w:val="95"/>
        </w:rPr>
        <w:t xml:space="preserve"> </w:t>
      </w:r>
      <w:r>
        <w:rPr>
          <w:color w:val="211F1F"/>
          <w:w w:val="95"/>
        </w:rPr>
        <w:t>ПЛАНИРУЕМЫХ</w:t>
      </w:r>
      <w:r>
        <w:rPr>
          <w:color w:val="211F1F"/>
          <w:spacing w:val="52"/>
          <w:w w:val="95"/>
        </w:rPr>
        <w:t xml:space="preserve"> </w:t>
      </w:r>
      <w:r>
        <w:rPr>
          <w:color w:val="211F1F"/>
          <w:w w:val="95"/>
        </w:rPr>
        <w:t>РЕЗУЛЬТАТОВ</w:t>
      </w:r>
      <w:r>
        <w:rPr>
          <w:color w:val="211F1F"/>
          <w:spacing w:val="-64"/>
          <w:w w:val="95"/>
        </w:rPr>
        <w:t xml:space="preserve"> </w:t>
      </w:r>
      <w:r>
        <w:rPr>
          <w:color w:val="211F1F"/>
        </w:rPr>
        <w:t>ОСВОЕНИЯ</w:t>
      </w:r>
      <w:r>
        <w:rPr>
          <w:color w:val="211F1F"/>
          <w:spacing w:val="-12"/>
        </w:rPr>
        <w:t xml:space="preserve"> </w:t>
      </w:r>
      <w:r>
        <w:rPr>
          <w:color w:val="211F1F"/>
        </w:rPr>
        <w:t>ООП</w:t>
      </w:r>
      <w:r>
        <w:rPr>
          <w:color w:val="211F1F"/>
          <w:spacing w:val="-13"/>
        </w:rPr>
        <w:t xml:space="preserve"> </w:t>
      </w:r>
      <w:r>
        <w:rPr>
          <w:color w:val="211F1F"/>
        </w:rPr>
        <w:t>СОО</w:t>
      </w:r>
    </w:p>
    <w:p w:rsidR="009F1760" w:rsidRDefault="00EE20E6">
      <w:pPr>
        <w:pStyle w:val="a3"/>
        <w:spacing w:before="268" w:line="319" w:lineRule="exact"/>
        <w:ind w:left="1210" w:firstLine="0"/>
      </w:pPr>
      <w:r>
        <w:rPr>
          <w:color w:val="211F1F"/>
        </w:rPr>
        <w:t>Си</w:t>
      </w:r>
      <w:r>
        <w:t>стема</w:t>
      </w:r>
      <w:r>
        <w:rPr>
          <w:spacing w:val="-7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планируемых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ФОП</w:t>
      </w:r>
      <w:r>
        <w:rPr>
          <w:spacing w:val="-12"/>
        </w:rPr>
        <w:t xml:space="preserve"> </w:t>
      </w:r>
      <w:r>
        <w:t>СОО.</w:t>
      </w:r>
    </w:p>
    <w:p w:rsidR="009F1760" w:rsidRDefault="00EE20E6">
      <w:pPr>
        <w:pStyle w:val="a3"/>
        <w:ind w:right="496"/>
      </w:pPr>
      <w:r>
        <w:t>Система оценки призвана способствовать поддержанию единства всей системы</w:t>
      </w:r>
      <w:r>
        <w:rPr>
          <w:spacing w:val="1"/>
        </w:rPr>
        <w:t xml:space="preserve"> </w:t>
      </w:r>
      <w:r>
        <w:t>образования, обеспечению преемственности в системе непрерывного образования. Её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достижение</w:t>
      </w:r>
      <w:r>
        <w:rPr>
          <w:spacing w:val="-11"/>
        </w:rPr>
        <w:t xml:space="preserve"> </w:t>
      </w:r>
      <w:r>
        <w:t>планируемых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ФОП</w:t>
      </w:r>
      <w:r>
        <w:rPr>
          <w:spacing w:val="-17"/>
        </w:rPr>
        <w:t xml:space="preserve"> </w:t>
      </w:r>
      <w:r>
        <w:t>СОО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1"/>
        </w:rPr>
        <w:t xml:space="preserve"> </w:t>
      </w:r>
      <w:r>
        <w:t>эффективной</w:t>
      </w:r>
      <w:r>
        <w:rPr>
          <w:spacing w:val="-67"/>
        </w:rPr>
        <w:t xml:space="preserve"> </w:t>
      </w:r>
      <w:r>
        <w:t>обратной</w:t>
      </w:r>
      <w:r>
        <w:rPr>
          <w:spacing w:val="-8"/>
        </w:rPr>
        <w:t xml:space="preserve"> </w:t>
      </w:r>
      <w:r>
        <w:t>связи,</w:t>
      </w:r>
      <w:r>
        <w:rPr>
          <w:spacing w:val="-6"/>
        </w:rPr>
        <w:t xml:space="preserve"> </w:t>
      </w:r>
      <w:r>
        <w:t>позволяющей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управление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процессом.</w:t>
      </w:r>
    </w:p>
    <w:p w:rsidR="009F1760" w:rsidRDefault="00EE20E6">
      <w:pPr>
        <w:pStyle w:val="a3"/>
        <w:spacing w:before="1"/>
        <w:ind w:right="513"/>
      </w:pPr>
      <w:r>
        <w:t>Основными</w:t>
      </w:r>
      <w:r>
        <w:rPr>
          <w:spacing w:val="-7"/>
        </w:rPr>
        <w:t xml:space="preserve"> </w:t>
      </w:r>
      <w:r>
        <w:t>направлениями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целями</w:t>
      </w:r>
      <w:r>
        <w:rPr>
          <w:spacing w:val="-6"/>
        </w:rPr>
        <w:t xml:space="preserve"> </w:t>
      </w:r>
      <w:r>
        <w:t>оценочной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8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являются:</w:t>
      </w:r>
    </w:p>
    <w:p w:rsidR="009F1760" w:rsidRDefault="00EE20E6">
      <w:pPr>
        <w:pStyle w:val="a3"/>
        <w:spacing w:line="242" w:lineRule="auto"/>
        <w:ind w:right="496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rPr>
          <w:w w:val="95"/>
        </w:rPr>
        <w:t>обучения</w:t>
      </w:r>
      <w:r>
        <w:rPr>
          <w:spacing w:val="20"/>
          <w:w w:val="95"/>
        </w:rPr>
        <w:t xml:space="preserve"> </w:t>
      </w:r>
      <w:r>
        <w:rPr>
          <w:w w:val="95"/>
        </w:rPr>
        <w:t>как</w:t>
      </w:r>
      <w:r>
        <w:rPr>
          <w:spacing w:val="17"/>
          <w:w w:val="95"/>
        </w:rPr>
        <w:t xml:space="preserve"> </w:t>
      </w:r>
      <w:r>
        <w:rPr>
          <w:w w:val="95"/>
        </w:rPr>
        <w:t>основа</w:t>
      </w:r>
      <w:r>
        <w:rPr>
          <w:spacing w:val="13"/>
          <w:w w:val="95"/>
        </w:rPr>
        <w:t xml:space="preserve"> </w:t>
      </w:r>
      <w:r>
        <w:rPr>
          <w:w w:val="95"/>
        </w:rPr>
        <w:t>их</w:t>
      </w:r>
      <w:r>
        <w:rPr>
          <w:spacing w:val="10"/>
          <w:w w:val="95"/>
        </w:rPr>
        <w:t xml:space="preserve"> </w:t>
      </w:r>
      <w:r>
        <w:rPr>
          <w:w w:val="95"/>
        </w:rPr>
        <w:t>промежуточной</w:t>
      </w:r>
      <w:r>
        <w:rPr>
          <w:spacing w:val="19"/>
          <w:w w:val="95"/>
        </w:rPr>
        <w:t xml:space="preserve"> </w:t>
      </w:r>
      <w:r>
        <w:rPr>
          <w:w w:val="95"/>
        </w:rPr>
        <w:t>и</w:t>
      </w:r>
      <w:r>
        <w:rPr>
          <w:spacing w:val="16"/>
          <w:w w:val="95"/>
        </w:rPr>
        <w:t xml:space="preserve"> </w:t>
      </w:r>
      <w:r>
        <w:rPr>
          <w:w w:val="95"/>
        </w:rPr>
        <w:t>итоговой</w:t>
      </w:r>
      <w:r>
        <w:rPr>
          <w:spacing w:val="18"/>
          <w:w w:val="95"/>
        </w:rPr>
        <w:t xml:space="preserve"> </w:t>
      </w:r>
      <w:r>
        <w:rPr>
          <w:w w:val="95"/>
        </w:rPr>
        <w:t>аттестации,</w:t>
      </w:r>
      <w:r>
        <w:rPr>
          <w:spacing w:val="24"/>
          <w:w w:val="95"/>
        </w:rPr>
        <w:t xml:space="preserve"> </w:t>
      </w:r>
      <w:r>
        <w:rPr>
          <w:w w:val="95"/>
        </w:rPr>
        <w:t>а</w:t>
      </w:r>
      <w:r>
        <w:rPr>
          <w:spacing w:val="20"/>
          <w:w w:val="95"/>
        </w:rPr>
        <w:t xml:space="preserve"> </w:t>
      </w:r>
      <w:r>
        <w:rPr>
          <w:w w:val="95"/>
        </w:rPr>
        <w:t>также</w:t>
      </w:r>
      <w:r>
        <w:rPr>
          <w:spacing w:val="19"/>
          <w:w w:val="95"/>
        </w:rPr>
        <w:t xml:space="preserve"> </w:t>
      </w:r>
      <w:r>
        <w:rPr>
          <w:w w:val="95"/>
        </w:rPr>
        <w:t>основа</w:t>
      </w:r>
      <w:r>
        <w:rPr>
          <w:spacing w:val="21"/>
          <w:w w:val="95"/>
        </w:rPr>
        <w:t xml:space="preserve"> </w:t>
      </w:r>
      <w:r>
        <w:rPr>
          <w:w w:val="95"/>
        </w:rPr>
        <w:t>процедур</w:t>
      </w:r>
    </w:p>
    <w:p w:rsidR="009F1760" w:rsidRDefault="009F1760">
      <w:pPr>
        <w:spacing w:line="242" w:lineRule="auto"/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6" w:firstLine="0"/>
      </w:pPr>
      <w:r>
        <w:lastRenderedPageBreak/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процедур;</w:t>
      </w:r>
    </w:p>
    <w:p w:rsidR="009F1760" w:rsidRDefault="00EE20E6">
      <w:pPr>
        <w:pStyle w:val="a3"/>
        <w:ind w:right="506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6"/>
        </w:rPr>
        <w:t xml:space="preserve"> </w:t>
      </w:r>
      <w:r>
        <w:t>процедур.</w:t>
      </w:r>
    </w:p>
    <w:p w:rsidR="009F1760" w:rsidRDefault="00EE20E6">
      <w:pPr>
        <w:pStyle w:val="a3"/>
        <w:spacing w:before="3"/>
        <w:ind w:right="495"/>
      </w:pPr>
      <w:r>
        <w:t>Основным объектом системы оценки, её содержательной и критериальной 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ФОП</w:t>
      </w:r>
      <w:r>
        <w:rPr>
          <w:spacing w:val="3"/>
        </w:rPr>
        <w:t xml:space="preserve"> </w:t>
      </w:r>
      <w:r>
        <w:t>СОО.</w:t>
      </w:r>
    </w:p>
    <w:p w:rsidR="009F1760" w:rsidRDefault="00EE20E6">
      <w:pPr>
        <w:pStyle w:val="a3"/>
        <w:ind w:left="1277" w:right="1875" w:hanging="68"/>
        <w:jc w:val="left"/>
      </w:pPr>
      <w:r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процедуры</w:t>
      </w:r>
      <w:r>
        <w:rPr>
          <w:spacing w:val="-6"/>
        </w:rPr>
        <w:t xml:space="preserve"> </w:t>
      </w:r>
      <w:r>
        <w:t>внутренней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внешней</w:t>
      </w:r>
      <w:r>
        <w:rPr>
          <w:spacing w:val="-6"/>
        </w:rPr>
        <w:t xml:space="preserve"> </w:t>
      </w:r>
      <w:r>
        <w:t>оценки.</w:t>
      </w:r>
      <w:r>
        <w:rPr>
          <w:spacing w:val="-67"/>
        </w:rPr>
        <w:t xml:space="preserve"> </w:t>
      </w:r>
      <w:r>
        <w:t>Внутренняя</w:t>
      </w:r>
      <w:r>
        <w:rPr>
          <w:spacing w:val="4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включает:</w:t>
      </w:r>
    </w:p>
    <w:p w:rsidR="009F1760" w:rsidRDefault="00B55C5F">
      <w:pPr>
        <w:pStyle w:val="a3"/>
        <w:spacing w:before="3" w:line="319" w:lineRule="exact"/>
        <w:ind w:left="1210" w:firstLine="0"/>
        <w:jc w:val="left"/>
      </w:pPr>
      <w:r>
        <w:t xml:space="preserve">входную </w:t>
      </w:r>
      <w:r w:rsidR="00EE20E6">
        <w:t>диагностику;</w:t>
      </w:r>
    </w:p>
    <w:p w:rsidR="009F1760" w:rsidRDefault="00EE20E6">
      <w:pPr>
        <w:pStyle w:val="a3"/>
        <w:spacing w:line="242" w:lineRule="auto"/>
        <w:ind w:left="1210" w:right="6210" w:firstLine="0"/>
        <w:jc w:val="left"/>
      </w:pPr>
      <w:r>
        <w:t>текущую и тематическую оценку;</w:t>
      </w:r>
      <w:r>
        <w:rPr>
          <w:spacing w:val="-68"/>
        </w:rPr>
        <w:t xml:space="preserve"> </w:t>
      </w:r>
      <w:r>
        <w:t>итоговую 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4"/>
        </w:rPr>
        <w:t xml:space="preserve"> </w:t>
      </w:r>
      <w:r>
        <w:t>аттестацию;</w:t>
      </w:r>
    </w:p>
    <w:p w:rsidR="009F1760" w:rsidRDefault="00EE20E6">
      <w:pPr>
        <w:pStyle w:val="a3"/>
        <w:spacing w:line="314" w:lineRule="exact"/>
        <w:ind w:left="1210" w:firstLine="0"/>
        <w:jc w:val="left"/>
      </w:pPr>
      <w:r>
        <w:t>психолого-педагогическое</w:t>
      </w:r>
      <w:r>
        <w:rPr>
          <w:spacing w:val="-14"/>
        </w:rPr>
        <w:t xml:space="preserve"> </w:t>
      </w:r>
      <w:r>
        <w:t>наблюдение;</w:t>
      </w:r>
    </w:p>
    <w:p w:rsidR="009F1760" w:rsidRDefault="00EE20E6">
      <w:pPr>
        <w:pStyle w:val="a3"/>
        <w:spacing w:line="242" w:lineRule="auto"/>
        <w:ind w:left="1210" w:right="1875" w:firstLine="0"/>
        <w:jc w:val="left"/>
      </w:pPr>
      <w:r>
        <w:t>внутренний</w:t>
      </w:r>
      <w:r>
        <w:rPr>
          <w:spacing w:val="-8"/>
        </w:rPr>
        <w:t xml:space="preserve"> </w:t>
      </w:r>
      <w:r>
        <w:t>мониторинг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обучающихся.</w:t>
      </w:r>
      <w:r>
        <w:rPr>
          <w:spacing w:val="-67"/>
        </w:rPr>
        <w:t xml:space="preserve"> </w:t>
      </w:r>
      <w:r>
        <w:t>Внешняя</w:t>
      </w:r>
      <w:r>
        <w:rPr>
          <w:spacing w:val="-1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включает:</w:t>
      </w:r>
    </w:p>
    <w:p w:rsidR="009F1760" w:rsidRDefault="00EE20E6">
      <w:pPr>
        <w:pStyle w:val="a3"/>
        <w:ind w:left="1210" w:right="3249" w:firstLine="0"/>
        <w:jc w:val="left"/>
      </w:pPr>
      <w:r>
        <w:t>независимую оценку качества подготовки обучающихся</w:t>
      </w:r>
      <w:r>
        <w:rPr>
          <w:vertAlign w:val="superscript"/>
        </w:rPr>
        <w:t>16</w:t>
      </w:r>
      <w:r>
        <w:t>;</w:t>
      </w:r>
      <w:r>
        <w:rPr>
          <w:spacing w:val="-67"/>
        </w:rPr>
        <w:t xml:space="preserve"> </w:t>
      </w:r>
      <w:r>
        <w:t>итоговую аттестацию</w:t>
      </w:r>
      <w:r>
        <w:rPr>
          <w:vertAlign w:val="superscript"/>
        </w:rPr>
        <w:t>17</w:t>
      </w:r>
      <w:r>
        <w:t>.</w:t>
      </w:r>
    </w:p>
    <w:p w:rsidR="009F1760" w:rsidRDefault="00EE20E6">
      <w:pPr>
        <w:pStyle w:val="a3"/>
        <w:ind w:right="49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достижений.</w:t>
      </w:r>
    </w:p>
    <w:p w:rsidR="009F1760" w:rsidRDefault="00EE20E6">
      <w:pPr>
        <w:pStyle w:val="a3"/>
        <w:ind w:right="493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 учебно-</w:t>
      </w:r>
      <w:r>
        <w:rPr>
          <w:spacing w:val="1"/>
        </w:rPr>
        <w:t xml:space="preserve"> </w:t>
      </w:r>
      <w:r>
        <w:rPr>
          <w:w w:val="95"/>
        </w:rPr>
        <w:t>познавательных и учебно-практических задач, а также в оценке уровня функциональной</w:t>
      </w:r>
      <w:r>
        <w:rPr>
          <w:spacing w:val="1"/>
          <w:w w:val="95"/>
        </w:rPr>
        <w:t xml:space="preserve"> </w:t>
      </w:r>
      <w:r>
        <w:t>грамотности обучающихся. Он обеспечивается содержанием и критериями оценки,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3"/>
        </w:rPr>
        <w:t xml:space="preserve"> </w:t>
      </w:r>
      <w:r>
        <w:t>форме.</w:t>
      </w:r>
    </w:p>
    <w:p w:rsidR="009F1760" w:rsidRDefault="00EE20E6">
      <w:pPr>
        <w:pStyle w:val="a3"/>
        <w:ind w:right="502"/>
      </w:pPr>
      <w:r>
        <w:t>Уровневый</w:t>
      </w:r>
      <w:r>
        <w:rPr>
          <w:spacing w:val="-9"/>
        </w:rPr>
        <w:t xml:space="preserve"> </w:t>
      </w:r>
      <w:r>
        <w:t>подход</w:t>
      </w:r>
      <w:r>
        <w:rPr>
          <w:spacing w:val="-8"/>
        </w:rPr>
        <w:t xml:space="preserve"> </w:t>
      </w:r>
      <w:r>
        <w:t>служит</w:t>
      </w:r>
      <w:r>
        <w:rPr>
          <w:spacing w:val="-6"/>
        </w:rPr>
        <w:t xml:space="preserve"> </w:t>
      </w:r>
      <w:r>
        <w:t>важнейшей</w:t>
      </w:r>
      <w:r>
        <w:rPr>
          <w:spacing w:val="-9"/>
        </w:rPr>
        <w:t xml:space="preserve"> </w:t>
      </w:r>
      <w:r>
        <w:t>основой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индивидуальной</w:t>
      </w:r>
      <w:r>
        <w:rPr>
          <w:spacing w:val="-68"/>
        </w:rPr>
        <w:t xml:space="preserve"> </w:t>
      </w:r>
      <w:r>
        <w:t>работы с обучающимися. Он реализуется как по отношению к содержанию оценки, так</w:t>
      </w:r>
      <w:r>
        <w:rPr>
          <w:spacing w:val="-67"/>
        </w:rPr>
        <w:t xml:space="preserve"> </w:t>
      </w:r>
      <w:r>
        <w:t>и к представлению</w:t>
      </w:r>
      <w:r>
        <w:rPr>
          <w:spacing w:val="-4"/>
        </w:rPr>
        <w:t xml:space="preserve"> </w:t>
      </w:r>
      <w:r>
        <w:t>и интерпретации результатов измерений.</w:t>
      </w:r>
    </w:p>
    <w:p w:rsidR="009F1760" w:rsidRDefault="00EE20E6">
      <w:pPr>
        <w:pStyle w:val="a3"/>
        <w:ind w:right="498"/>
      </w:pPr>
      <w:r>
        <w:t>Уровневый</w:t>
      </w:r>
      <w:r>
        <w:rPr>
          <w:spacing w:val="-5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счёт</w:t>
      </w:r>
      <w:r>
        <w:rPr>
          <w:spacing w:val="-6"/>
        </w:rPr>
        <w:t xml:space="preserve"> </w:t>
      </w:r>
      <w:r>
        <w:t>фиксации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уровней</w:t>
      </w:r>
      <w:r>
        <w:rPr>
          <w:spacing w:val="-5"/>
        </w:rPr>
        <w:t xml:space="preserve"> </w:t>
      </w:r>
      <w:r>
        <w:t>достижения</w:t>
      </w:r>
      <w:r>
        <w:rPr>
          <w:spacing w:val="-68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-67"/>
        </w:rPr>
        <w:t xml:space="preserve"> </w:t>
      </w:r>
      <w:r>
        <w:t>целенаправленно отрабатываемые со всеми обучающимися в ходе учебного процесса,</w:t>
      </w:r>
      <w:r>
        <w:rPr>
          <w:spacing w:val="1"/>
        </w:rPr>
        <w:t xml:space="preserve"> </w:t>
      </w:r>
      <w:r>
        <w:t>выступает</w:t>
      </w:r>
      <w:r>
        <w:rPr>
          <w:spacing w:val="-17"/>
        </w:rPr>
        <w:t xml:space="preserve"> </w:t>
      </w:r>
      <w:r>
        <w:t>достаточным</w:t>
      </w:r>
      <w:r>
        <w:rPr>
          <w:spacing w:val="-17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продолжения</w:t>
      </w:r>
      <w:r>
        <w:rPr>
          <w:spacing w:val="-13"/>
        </w:rPr>
        <w:t xml:space="preserve"> </w:t>
      </w:r>
      <w:r>
        <w:t>обучения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усвоения</w:t>
      </w:r>
      <w:r>
        <w:rPr>
          <w:spacing w:val="-18"/>
        </w:rPr>
        <w:t xml:space="preserve"> </w:t>
      </w:r>
      <w:r>
        <w:t>последующего</w:t>
      </w:r>
      <w:r>
        <w:rPr>
          <w:spacing w:val="-12"/>
        </w:rPr>
        <w:t xml:space="preserve"> </w:t>
      </w:r>
      <w:r>
        <w:t>учебного</w:t>
      </w:r>
      <w:r>
        <w:rPr>
          <w:spacing w:val="-68"/>
        </w:rPr>
        <w:t xml:space="preserve"> </w:t>
      </w:r>
      <w:r>
        <w:t>материала.</w:t>
      </w:r>
    </w:p>
    <w:p w:rsidR="009F1760" w:rsidRDefault="00EE20E6">
      <w:pPr>
        <w:pStyle w:val="a3"/>
        <w:ind w:left="1210" w:right="681" w:firstLine="0"/>
      </w:pPr>
      <w:r>
        <w:t>Комплексный</w:t>
      </w:r>
      <w:r>
        <w:rPr>
          <w:spacing w:val="-5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через:</w:t>
      </w:r>
      <w:r>
        <w:rPr>
          <w:spacing w:val="-67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8"/>
        </w:rPr>
        <w:t xml:space="preserve"> </w:t>
      </w:r>
      <w:r>
        <w:t>результатов;</w:t>
      </w:r>
    </w:p>
    <w:p w:rsidR="009F1760" w:rsidRDefault="00EE20E6">
      <w:pPr>
        <w:pStyle w:val="a3"/>
        <w:ind w:right="496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 образовательных достижений обучающихся и для итоговой оценки;</w:t>
      </w:r>
      <w:r>
        <w:rPr>
          <w:spacing w:val="1"/>
        </w:rPr>
        <w:t xml:space="preserve"> </w:t>
      </w:r>
      <w:r>
        <w:t>использование контекстной информации (об особенностях обучающихся, условиях 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качеством</w:t>
      </w:r>
      <w:r>
        <w:rPr>
          <w:spacing w:val="2"/>
        </w:rPr>
        <w:t xml:space="preserve"> </w:t>
      </w:r>
      <w:r>
        <w:t>образования;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6"/>
      </w:pPr>
      <w:r>
        <w:lastRenderedPageBreak/>
        <w:t>использование разнообразных методов и форм оценки, взаимно 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друга,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оценок</w:t>
      </w:r>
      <w:r>
        <w:rPr>
          <w:spacing w:val="-10"/>
        </w:rPr>
        <w:t xml:space="preserve"> </w:t>
      </w:r>
      <w:r>
        <w:t>проектов,</w:t>
      </w:r>
      <w:r>
        <w:rPr>
          <w:spacing w:val="-7"/>
        </w:rPr>
        <w:t xml:space="preserve"> </w:t>
      </w:r>
      <w:r>
        <w:t>практических,</w:t>
      </w:r>
      <w:r>
        <w:rPr>
          <w:spacing w:val="-7"/>
        </w:rPr>
        <w:t xml:space="preserve"> </w:t>
      </w:r>
      <w:r>
        <w:t>исследовательских,</w:t>
      </w:r>
      <w:r>
        <w:rPr>
          <w:spacing w:val="-6"/>
        </w:rPr>
        <w:t xml:space="preserve"> </w:t>
      </w:r>
      <w:r>
        <w:t>творческих</w:t>
      </w:r>
      <w:r>
        <w:rPr>
          <w:spacing w:val="-68"/>
        </w:rPr>
        <w:t xml:space="preserve"> </w:t>
      </w:r>
      <w:r>
        <w:t>работ,</w:t>
      </w:r>
      <w:r>
        <w:rPr>
          <w:spacing w:val="4"/>
        </w:rPr>
        <w:t xml:space="preserve"> </w:t>
      </w:r>
      <w:r>
        <w:t>наблюдения;</w:t>
      </w:r>
    </w:p>
    <w:p w:rsidR="009F1760" w:rsidRDefault="00EE20E6">
      <w:pPr>
        <w:pStyle w:val="a3"/>
        <w:ind w:right="503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 в самостоятельную оценочную деятельность (самоанализ, самооценка,</w:t>
      </w:r>
      <w:r>
        <w:rPr>
          <w:spacing w:val="1"/>
        </w:rPr>
        <w:t xml:space="preserve"> </w:t>
      </w:r>
      <w:r>
        <w:t>взаимооценка);</w:t>
      </w:r>
    </w:p>
    <w:p w:rsidR="009F1760" w:rsidRDefault="00EE20E6">
      <w:pPr>
        <w:pStyle w:val="a3"/>
        <w:ind w:right="495"/>
      </w:pPr>
      <w:r>
        <w:t>использование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(цифровых) технологий.</w:t>
      </w:r>
    </w:p>
    <w:p w:rsidR="009F1760" w:rsidRDefault="00EE20E6">
      <w:pPr>
        <w:pStyle w:val="a3"/>
        <w:spacing w:before="2"/>
        <w:ind w:right="500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13"/>
        </w:rPr>
        <w:t xml:space="preserve"> </w:t>
      </w:r>
      <w:r>
        <w:t>планируемых</w:t>
      </w:r>
      <w:r>
        <w:rPr>
          <w:spacing w:val="-17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основной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программы,</w:t>
      </w:r>
      <w:r>
        <w:rPr>
          <w:spacing w:val="-68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устанавливаются</w:t>
      </w:r>
      <w:r>
        <w:rPr>
          <w:spacing w:val="2"/>
        </w:rPr>
        <w:t xml:space="preserve"> </w:t>
      </w:r>
      <w:r>
        <w:t>требованиями</w:t>
      </w:r>
      <w:r>
        <w:rPr>
          <w:spacing w:val="5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СОО.</w:t>
      </w:r>
    </w:p>
    <w:p w:rsidR="009F1760" w:rsidRDefault="00EE20E6">
      <w:pPr>
        <w:pStyle w:val="a3"/>
        <w:tabs>
          <w:tab w:val="left" w:pos="921"/>
          <w:tab w:val="left" w:pos="1752"/>
          <w:tab w:val="left" w:pos="2132"/>
          <w:tab w:val="left" w:pos="2256"/>
          <w:tab w:val="left" w:pos="2343"/>
          <w:tab w:val="left" w:pos="2742"/>
          <w:tab w:val="left" w:pos="3428"/>
          <w:tab w:val="left" w:pos="3754"/>
          <w:tab w:val="left" w:pos="3851"/>
          <w:tab w:val="left" w:pos="4518"/>
          <w:tab w:val="left" w:pos="4561"/>
          <w:tab w:val="left" w:pos="4912"/>
          <w:tab w:val="left" w:pos="5003"/>
          <w:tab w:val="left" w:pos="5435"/>
          <w:tab w:val="left" w:pos="5709"/>
          <w:tab w:val="left" w:pos="6011"/>
          <w:tab w:val="left" w:pos="6410"/>
          <w:tab w:val="left" w:pos="7135"/>
          <w:tab w:val="left" w:pos="7303"/>
          <w:tab w:val="left" w:pos="7644"/>
          <w:tab w:val="left" w:pos="7683"/>
          <w:tab w:val="left" w:pos="8192"/>
          <w:tab w:val="left" w:pos="9301"/>
          <w:tab w:val="left" w:pos="9334"/>
          <w:tab w:val="left" w:pos="9800"/>
        </w:tabs>
        <w:ind w:right="490" w:firstLine="835"/>
        <w:jc w:val="right"/>
      </w:pPr>
      <w:r>
        <w:t>Формирование</w:t>
      </w:r>
      <w:r>
        <w:rPr>
          <w:spacing w:val="11"/>
        </w:rPr>
        <w:t xml:space="preserve"> </w:t>
      </w:r>
      <w:r>
        <w:t>личностных</w:t>
      </w:r>
      <w:r>
        <w:rPr>
          <w:spacing w:val="6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обеспечивается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ходе</w:t>
      </w:r>
      <w:r>
        <w:rPr>
          <w:spacing w:val="10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компонентов</w:t>
      </w:r>
      <w:r>
        <w:tab/>
      </w:r>
      <w:r>
        <w:tab/>
        <w:t>образовательной</w:t>
      </w:r>
      <w:r>
        <w:tab/>
        <w:t>деятельности,</w:t>
      </w:r>
      <w:r>
        <w:tab/>
        <w:t>включая</w:t>
      </w:r>
      <w:r>
        <w:tab/>
        <w:t>внеурочную</w:t>
      </w:r>
      <w:r>
        <w:tab/>
      </w:r>
      <w:r>
        <w:tab/>
        <w:t>деятельность.</w:t>
      </w:r>
      <w:r>
        <w:rPr>
          <w:spacing w:val="-67"/>
        </w:rPr>
        <w:t xml:space="preserve"> </w:t>
      </w:r>
      <w:r>
        <w:t>Достижение</w:t>
      </w:r>
      <w:r>
        <w:rPr>
          <w:spacing w:val="3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выносится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итоговую оценку</w:t>
      </w:r>
      <w:r>
        <w:rPr>
          <w:spacing w:val="-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tab/>
        <w:t>является</w:t>
      </w:r>
      <w:r>
        <w:tab/>
      </w:r>
      <w:r>
        <w:tab/>
        <w:t>предметом</w:t>
      </w:r>
      <w:r>
        <w:tab/>
      </w:r>
      <w:r>
        <w:tab/>
        <w:t>оценки</w:t>
      </w:r>
      <w:r>
        <w:tab/>
      </w:r>
      <w:r>
        <w:tab/>
        <w:t>эффективности</w:t>
      </w:r>
      <w:r>
        <w:tab/>
        <w:t>воспитательно-образовательной</w:t>
      </w:r>
      <w:r>
        <w:rPr>
          <w:spacing w:val="-67"/>
        </w:rPr>
        <w:t xml:space="preserve"> </w:t>
      </w:r>
      <w:r>
        <w:t>деятельности образовательной организации и образовательных систем разного уровня.</w:t>
      </w:r>
      <w:r>
        <w:rPr>
          <w:spacing w:val="1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внутреннем</w:t>
      </w:r>
      <w:r>
        <w:rPr>
          <w:spacing w:val="17"/>
        </w:rPr>
        <w:t xml:space="preserve"> </w:t>
      </w:r>
      <w:r>
        <w:t>мониторинге</w:t>
      </w:r>
      <w:r>
        <w:rPr>
          <w:spacing w:val="17"/>
        </w:rPr>
        <w:t xml:space="preserve"> </w:t>
      </w:r>
      <w:r>
        <w:t>возможна</w:t>
      </w:r>
      <w:r>
        <w:rPr>
          <w:spacing w:val="17"/>
        </w:rPr>
        <w:t xml:space="preserve"> </w:t>
      </w:r>
      <w:r>
        <w:t>оценка</w:t>
      </w:r>
      <w:r>
        <w:rPr>
          <w:spacing w:val="16"/>
        </w:rPr>
        <w:t xml:space="preserve"> </w:t>
      </w:r>
      <w:r>
        <w:t>сформированности</w:t>
      </w:r>
      <w:r>
        <w:rPr>
          <w:spacing w:val="1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22"/>
        </w:rPr>
        <w:t xml:space="preserve"> </w:t>
      </w:r>
      <w:r>
        <w:t>результатов,</w:t>
      </w:r>
      <w:r>
        <w:rPr>
          <w:spacing w:val="29"/>
        </w:rPr>
        <w:t xml:space="preserve"> </w:t>
      </w:r>
      <w:r>
        <w:t>проявляющихся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участии</w:t>
      </w:r>
      <w:r>
        <w:rPr>
          <w:spacing w:val="26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общественно</w:t>
      </w:r>
      <w:r>
        <w:rPr>
          <w:spacing w:val="-67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школьного</w:t>
      </w:r>
      <w:r>
        <w:rPr>
          <w:spacing w:val="-67"/>
        </w:rPr>
        <w:t xml:space="preserve"> </w:t>
      </w:r>
      <w:r>
        <w:t>уровней;</w:t>
      </w:r>
      <w:r>
        <w:tab/>
        <w:t>в</w:t>
      </w:r>
      <w:r>
        <w:rPr>
          <w:spacing w:val="123"/>
        </w:rPr>
        <w:t xml:space="preserve"> </w:t>
      </w:r>
      <w:r>
        <w:t>соблюдении</w:t>
      </w:r>
      <w:r>
        <w:tab/>
        <w:t>норм</w:t>
      </w:r>
      <w:r>
        <w:tab/>
      </w:r>
      <w:r>
        <w:tab/>
        <w:t>и</w:t>
      </w:r>
      <w:r>
        <w:tab/>
        <w:t>правил,</w:t>
      </w:r>
      <w:r>
        <w:tab/>
        <w:t>установленных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>организации;</w:t>
      </w:r>
      <w:r>
        <w:tab/>
      </w:r>
      <w:r>
        <w:tab/>
      </w:r>
      <w:r>
        <w:tab/>
        <w:t>в</w:t>
      </w:r>
      <w:r>
        <w:tab/>
      </w:r>
      <w:r>
        <w:rPr>
          <w:w w:val="95"/>
        </w:rPr>
        <w:t>ценностно-смысловых</w:t>
      </w:r>
      <w:r>
        <w:rPr>
          <w:w w:val="95"/>
        </w:rPr>
        <w:tab/>
      </w:r>
      <w:r>
        <w:t>установках</w:t>
      </w:r>
      <w:r>
        <w:tab/>
      </w:r>
      <w:r>
        <w:tab/>
        <w:t>обучающихся,</w:t>
      </w:r>
      <w:r>
        <w:tab/>
        <w:t>формируемых</w:t>
      </w:r>
      <w:r>
        <w:rPr>
          <w:spacing w:val="-67"/>
        </w:rPr>
        <w:t xml:space="preserve"> </w:t>
      </w:r>
      <w:r>
        <w:t>средствами</w:t>
      </w:r>
      <w:r>
        <w:tab/>
        <w:t>учебных</w:t>
      </w:r>
      <w:r>
        <w:tab/>
        <w:t>предметов;</w:t>
      </w:r>
      <w:r>
        <w:tab/>
      </w:r>
      <w:r>
        <w:tab/>
        <w:t>в</w:t>
      </w:r>
      <w:r>
        <w:tab/>
        <w:t>ответственности</w:t>
      </w:r>
      <w:r>
        <w:tab/>
      </w:r>
      <w:r>
        <w:tab/>
        <w:t>за</w:t>
      </w:r>
      <w:r>
        <w:tab/>
        <w:t>результаты</w:t>
      </w:r>
      <w:r>
        <w:tab/>
        <w:t>обучения;</w:t>
      </w:r>
      <w:r>
        <w:rPr>
          <w:spacing w:val="-6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траектории,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</w:p>
    <w:p w:rsidR="009F1760" w:rsidRDefault="00EE20E6">
      <w:pPr>
        <w:pStyle w:val="a3"/>
        <w:spacing w:before="1"/>
        <w:ind w:firstLine="0"/>
      </w:pPr>
      <w:r>
        <w:t>выбор</w:t>
      </w:r>
      <w:r>
        <w:rPr>
          <w:spacing w:val="-11"/>
        </w:rPr>
        <w:t xml:space="preserve"> </w:t>
      </w:r>
      <w:r>
        <w:t>профессии.</w:t>
      </w:r>
    </w:p>
    <w:p w:rsidR="009F1760" w:rsidRDefault="00EE20E6">
      <w:pPr>
        <w:pStyle w:val="a3"/>
        <w:ind w:right="514" w:firstLine="777"/>
      </w:pPr>
      <w:r>
        <w:t>Результаты, полученные в ходе как внешних, так и внутренних мониторингов,</w:t>
      </w:r>
      <w:r>
        <w:rPr>
          <w:spacing w:val="1"/>
        </w:rPr>
        <w:t xml:space="preserve"> </w:t>
      </w:r>
      <w:r>
        <w:t>допускается использовать только в виде агрегированных (усредненных, анонимных)</w:t>
      </w:r>
      <w:r>
        <w:rPr>
          <w:spacing w:val="1"/>
        </w:rPr>
        <w:t xml:space="preserve"> </w:t>
      </w:r>
      <w:r>
        <w:t>данных.</w:t>
      </w:r>
    </w:p>
    <w:p w:rsidR="009F1760" w:rsidRDefault="00EE20E6">
      <w:pPr>
        <w:pStyle w:val="a3"/>
        <w:spacing w:line="242" w:lineRule="auto"/>
        <w:ind w:left="552" w:right="499" w:firstLine="1166"/>
        <w:jc w:val="right"/>
      </w:pPr>
      <w:r>
        <w:t>Оценка метапредметных результатов представляет собой оценку достижения</w:t>
      </w:r>
      <w:r>
        <w:rPr>
          <w:spacing w:val="-67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 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 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регулятивных</w:t>
      </w:r>
      <w:r>
        <w:rPr>
          <w:spacing w:val="-11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действий.</w:t>
      </w:r>
    </w:p>
    <w:p w:rsidR="009F1760" w:rsidRDefault="00EE20E6">
      <w:pPr>
        <w:pStyle w:val="a3"/>
        <w:ind w:right="508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 внеурочной</w:t>
      </w:r>
      <w:r>
        <w:rPr>
          <w:spacing w:val="-4"/>
        </w:rPr>
        <w:t xml:space="preserve"> </w:t>
      </w:r>
      <w:r>
        <w:t>деятельности.</w:t>
      </w:r>
    </w:p>
    <w:p w:rsidR="009F1760" w:rsidRDefault="00EE20E6">
      <w:pPr>
        <w:pStyle w:val="a3"/>
        <w:spacing w:line="319" w:lineRule="exact"/>
        <w:ind w:left="1210" w:firstLine="0"/>
      </w:pPr>
      <w:r>
        <w:t>Основным</w:t>
      </w:r>
      <w:r>
        <w:rPr>
          <w:spacing w:val="-9"/>
        </w:rPr>
        <w:t xml:space="preserve"> </w:t>
      </w:r>
      <w:r>
        <w:t>объектом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является:</w:t>
      </w:r>
    </w:p>
    <w:p w:rsidR="009F1760" w:rsidRDefault="00EE20E6">
      <w:pPr>
        <w:pStyle w:val="a3"/>
        <w:ind w:right="504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5"/>
        </w:rPr>
        <w:t xml:space="preserve"> </w:t>
      </w:r>
      <w:r>
        <w:t>коммуникативных);</w:t>
      </w:r>
    </w:p>
    <w:p w:rsidR="009F1760" w:rsidRDefault="00EE20E6">
      <w:pPr>
        <w:pStyle w:val="a3"/>
        <w:ind w:right="504"/>
      </w:pPr>
      <w:r>
        <w:rPr>
          <w:spacing w:val="-1"/>
        </w:rPr>
        <w:t>способность</w:t>
      </w:r>
      <w:r>
        <w:rPr>
          <w:spacing w:val="-14"/>
        </w:rPr>
        <w:t xml:space="preserve"> </w:t>
      </w:r>
      <w:r>
        <w:rPr>
          <w:spacing w:val="-1"/>
        </w:rPr>
        <w:t>использования</w:t>
      </w:r>
      <w:r>
        <w:rPr>
          <w:spacing w:val="-11"/>
        </w:rPr>
        <w:t xml:space="preserve"> </w:t>
      </w:r>
      <w:r>
        <w:rPr>
          <w:spacing w:val="-1"/>
        </w:rPr>
        <w:t>универсальных</w:t>
      </w:r>
      <w:r>
        <w:rPr>
          <w:spacing w:val="-12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познавательной и</w:t>
      </w:r>
      <w:r>
        <w:rPr>
          <w:spacing w:val="-68"/>
        </w:rPr>
        <w:t xml:space="preserve"> </w:t>
      </w:r>
      <w:r>
        <w:t>социальной практике, готовность к самостоятельному планированию и осуществлению</w:t>
      </w:r>
      <w:r>
        <w:rPr>
          <w:spacing w:val="-68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 траектории;</w:t>
      </w:r>
    </w:p>
    <w:p w:rsidR="009F1760" w:rsidRDefault="00EE20E6">
      <w:pPr>
        <w:pStyle w:val="a3"/>
        <w:ind w:right="501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</w:p>
    <w:p w:rsidR="009F1760" w:rsidRDefault="00EE20E6">
      <w:pPr>
        <w:pStyle w:val="a3"/>
        <w:spacing w:before="2"/>
        <w:ind w:right="499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6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периодичность</w:t>
      </w:r>
      <w:r>
        <w:rPr>
          <w:spacing w:val="55"/>
        </w:rPr>
        <w:t xml:space="preserve"> </w:t>
      </w:r>
      <w:r>
        <w:t>внутреннего</w:t>
      </w:r>
      <w:r>
        <w:rPr>
          <w:spacing w:val="60"/>
        </w:rPr>
        <w:t xml:space="preserve"> </w:t>
      </w:r>
      <w:r>
        <w:t>мониторинга</w:t>
      </w:r>
      <w:r>
        <w:rPr>
          <w:spacing w:val="62"/>
        </w:rPr>
        <w:t xml:space="preserve"> </w:t>
      </w:r>
      <w:r>
        <w:t>устанавливается</w:t>
      </w:r>
      <w:r>
        <w:rPr>
          <w:spacing w:val="59"/>
        </w:rPr>
        <w:t xml:space="preserve"> </w:t>
      </w:r>
      <w:r>
        <w:t>решением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9" w:firstLine="0"/>
      </w:pPr>
      <w:r>
        <w:lastRenderedPageBreak/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строиться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межпредметной</w:t>
      </w:r>
      <w:r>
        <w:rPr>
          <w:spacing w:val="-4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включать</w:t>
      </w:r>
      <w:r>
        <w:rPr>
          <w:spacing w:val="-7"/>
        </w:rPr>
        <w:t xml:space="preserve"> </w:t>
      </w:r>
      <w:r>
        <w:t>диагностические</w:t>
      </w:r>
      <w:r>
        <w:rPr>
          <w:spacing w:val="-3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оценке</w:t>
      </w:r>
      <w:r>
        <w:rPr>
          <w:spacing w:val="-67"/>
        </w:rPr>
        <w:t xml:space="preserve"> </w:t>
      </w:r>
      <w:r>
        <w:t>читательской,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цифровой,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 сформированности регулятивных, коммуникативных и 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9F1760" w:rsidRDefault="00EE20E6">
      <w:pPr>
        <w:pStyle w:val="a3"/>
        <w:spacing w:before="3" w:line="322" w:lineRule="exact"/>
        <w:ind w:left="1210" w:firstLine="0"/>
      </w:pPr>
      <w:r>
        <w:t>Формы</w:t>
      </w:r>
      <w:r>
        <w:rPr>
          <w:spacing w:val="-6"/>
        </w:rPr>
        <w:t xml:space="preserve"> </w:t>
      </w:r>
      <w:r>
        <w:t>оценки:</w:t>
      </w:r>
    </w:p>
    <w:p w:rsidR="009F1760" w:rsidRDefault="00EE20E6">
      <w:pPr>
        <w:pStyle w:val="a3"/>
        <w:ind w:right="506"/>
      </w:pPr>
      <w:r>
        <w:t>для проверки читательской грамотности – письменная работа на межпредметной</w:t>
      </w:r>
      <w:r>
        <w:rPr>
          <w:spacing w:val="-67"/>
        </w:rPr>
        <w:t xml:space="preserve"> </w:t>
      </w:r>
      <w:r>
        <w:t>основе;</w:t>
      </w:r>
    </w:p>
    <w:p w:rsidR="009F1760" w:rsidRDefault="00EE20E6">
      <w:pPr>
        <w:pStyle w:val="a3"/>
        <w:ind w:right="506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(компьютеризованной)</w:t>
      </w:r>
      <w:r>
        <w:rPr>
          <w:spacing w:val="-2"/>
        </w:rPr>
        <w:t xml:space="preserve"> </w:t>
      </w:r>
      <w:r>
        <w:t>частью;</w:t>
      </w:r>
    </w:p>
    <w:p w:rsidR="009F1760" w:rsidRDefault="00EE20E6">
      <w:pPr>
        <w:pStyle w:val="a3"/>
        <w:ind w:right="495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 универсальных учебных действий</w:t>
      </w:r>
      <w:r>
        <w:rPr>
          <w:spacing w:val="1"/>
        </w:rPr>
        <w:t xml:space="preserve"> </w:t>
      </w:r>
      <w:r>
        <w:t>– экспертная оценка процесса и</w:t>
      </w:r>
      <w:r>
        <w:rPr>
          <w:spacing w:val="1"/>
        </w:rPr>
        <w:t xml:space="preserve"> </w:t>
      </w:r>
      <w:r>
        <w:t>результатов выполнения групповых и (или) индивидуальных учебных исследований и</w:t>
      </w:r>
      <w:r>
        <w:rPr>
          <w:spacing w:val="1"/>
        </w:rPr>
        <w:t xml:space="preserve"> </w:t>
      </w:r>
      <w:r>
        <w:t>проектов.</w:t>
      </w:r>
    </w:p>
    <w:p w:rsidR="009F1760" w:rsidRDefault="00EE20E6">
      <w:pPr>
        <w:pStyle w:val="a3"/>
        <w:ind w:right="504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 два</w:t>
      </w:r>
      <w:r>
        <w:rPr>
          <w:spacing w:val="-3"/>
        </w:rPr>
        <w:t xml:space="preserve"> </w:t>
      </w:r>
      <w:r>
        <w:t>года.</w:t>
      </w:r>
    </w:p>
    <w:p w:rsidR="009F1760" w:rsidRDefault="00EE20E6">
      <w:pPr>
        <w:pStyle w:val="a3"/>
        <w:ind w:right="497"/>
      </w:pP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вместе – проект) выполняются обучающимся в рамках одного из учебных 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(учебно-познавательную,</w:t>
      </w:r>
      <w:r>
        <w:rPr>
          <w:spacing w:val="-9"/>
        </w:rPr>
        <w:t xml:space="preserve"> </w:t>
      </w:r>
      <w:r>
        <w:t>конструкторскую,</w:t>
      </w:r>
      <w:r>
        <w:rPr>
          <w:spacing w:val="-10"/>
        </w:rPr>
        <w:t xml:space="preserve"> </w:t>
      </w:r>
      <w:r>
        <w:t>социальную,</w:t>
      </w:r>
      <w:r>
        <w:rPr>
          <w:spacing w:val="-67"/>
        </w:rPr>
        <w:t xml:space="preserve"> </w:t>
      </w:r>
      <w:r>
        <w:t>художественно-творческую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9F1760" w:rsidRDefault="00EE20E6">
      <w:pPr>
        <w:pStyle w:val="a3"/>
        <w:ind w:left="1210" w:right="3464" w:firstLine="0"/>
      </w:pPr>
      <w:r>
        <w:t>Выбор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7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работ:</w:t>
      </w:r>
    </w:p>
    <w:p w:rsidR="009F1760" w:rsidRDefault="00EE20E6">
      <w:pPr>
        <w:pStyle w:val="a3"/>
        <w:ind w:right="506"/>
      </w:pP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отчеты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проведенных</w:t>
      </w:r>
      <w:r>
        <w:rPr>
          <w:spacing w:val="-6"/>
        </w:rPr>
        <w:t xml:space="preserve"> </w:t>
      </w:r>
      <w:r>
        <w:t>исследованиях,</w:t>
      </w:r>
      <w:r>
        <w:rPr>
          <w:spacing w:val="6"/>
        </w:rPr>
        <w:t xml:space="preserve"> </w:t>
      </w:r>
      <w:r>
        <w:t>стендовый</w:t>
      </w:r>
      <w:r>
        <w:rPr>
          <w:spacing w:val="-4"/>
        </w:rPr>
        <w:t xml:space="preserve"> </w:t>
      </w:r>
      <w:r>
        <w:t>доклад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9F1760" w:rsidRDefault="00EE20E6">
      <w:pPr>
        <w:pStyle w:val="a3"/>
        <w:spacing w:before="4"/>
        <w:ind w:right="498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-67"/>
        </w:rPr>
        <w:t xml:space="preserve"> </w:t>
      </w:r>
      <w:r>
        <w:t>изобразительного искусства), представленная в виде прозаического или стихотворного</w:t>
      </w:r>
      <w:r>
        <w:rPr>
          <w:spacing w:val="-67"/>
        </w:rPr>
        <w:t xml:space="preserve"> </w:t>
      </w:r>
      <w:r>
        <w:t>произведения, инсценировки, художественной декламации, исполнения 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5"/>
        </w:rPr>
        <w:t xml:space="preserve"> </w:t>
      </w:r>
      <w:r>
        <w:t>компьютерной анимации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</w:p>
    <w:p w:rsidR="009F1760" w:rsidRDefault="00EE20E6">
      <w:pPr>
        <w:pStyle w:val="a3"/>
        <w:ind w:left="1210" w:right="2987" w:firstLine="0"/>
      </w:pPr>
      <w:r>
        <w:t>материальный объект, макет, иное конструкторское изделие;</w:t>
      </w:r>
      <w:r>
        <w:rPr>
          <w:spacing w:val="-67"/>
        </w:rPr>
        <w:t xml:space="preserve"> </w:t>
      </w:r>
      <w:r>
        <w:t>отчётные</w:t>
      </w:r>
      <w:r>
        <w:rPr>
          <w:spacing w:val="2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 социальному</w:t>
      </w:r>
      <w:r>
        <w:rPr>
          <w:spacing w:val="-5"/>
        </w:rPr>
        <w:t xml:space="preserve"> </w:t>
      </w:r>
      <w:r>
        <w:t>проекту.</w:t>
      </w:r>
    </w:p>
    <w:p w:rsidR="009F1760" w:rsidRDefault="00EE20E6">
      <w:pPr>
        <w:pStyle w:val="a3"/>
        <w:ind w:right="509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 проекта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организацией.</w:t>
      </w:r>
    </w:p>
    <w:p w:rsidR="009F1760" w:rsidRDefault="00EE20E6">
      <w:pPr>
        <w:pStyle w:val="a3"/>
        <w:spacing w:before="2" w:line="320" w:lineRule="exact"/>
        <w:ind w:left="1210" w:firstLine="0"/>
      </w:pPr>
      <w:r>
        <w:t>Проект</w:t>
      </w:r>
      <w:r>
        <w:rPr>
          <w:spacing w:val="-11"/>
        </w:rPr>
        <w:t xml:space="preserve"> </w:t>
      </w:r>
      <w:r>
        <w:t>оценивается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критериям</w:t>
      </w:r>
      <w:r>
        <w:rPr>
          <w:spacing w:val="-7"/>
        </w:rPr>
        <w:t xml:space="preserve"> </w:t>
      </w:r>
      <w:r>
        <w:t>сформированности:</w:t>
      </w:r>
    </w:p>
    <w:p w:rsidR="009F1760" w:rsidRDefault="00EE20E6">
      <w:pPr>
        <w:pStyle w:val="a3"/>
        <w:ind w:right="498"/>
      </w:pPr>
      <w:r>
        <w:t>познавательных универсальных учебных действий, включающих способность 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проблему и выбрать способы её решения, в том числе поиск и обработку информации,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обоснование и создание модели, прогноза, макета, объекта, творческого решения и</w:t>
      </w:r>
      <w:r>
        <w:rPr>
          <w:spacing w:val="1"/>
        </w:rPr>
        <w:t xml:space="preserve"> </w:t>
      </w:r>
      <w:r>
        <w:t>других;</w:t>
      </w:r>
    </w:p>
    <w:p w:rsidR="009F1760" w:rsidRDefault="00EE20E6">
      <w:pPr>
        <w:pStyle w:val="a3"/>
        <w:spacing w:before="1"/>
        <w:ind w:right="510"/>
      </w:pPr>
      <w:r>
        <w:t>предметных знаний и способов действий: умение раскрыть содержание 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-67"/>
        </w:rPr>
        <w:t xml:space="preserve"> </w:t>
      </w:r>
      <w:r>
        <w:t>использовать имеющиеся</w:t>
      </w:r>
      <w:r>
        <w:rPr>
          <w:spacing w:val="2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 способы</w:t>
      </w:r>
      <w:r>
        <w:rPr>
          <w:spacing w:val="4"/>
        </w:rPr>
        <w:t xml:space="preserve"> </w:t>
      </w:r>
      <w:r>
        <w:t>действий;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5"/>
      </w:pPr>
      <w:r>
        <w:lastRenderedPageBreak/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трудных</w:t>
      </w:r>
      <w:r>
        <w:rPr>
          <w:spacing w:val="-3"/>
        </w:rPr>
        <w:t xml:space="preserve"> </w:t>
      </w:r>
      <w:r>
        <w:t>ситуациях;</w:t>
      </w:r>
    </w:p>
    <w:p w:rsidR="009F1760" w:rsidRDefault="00EE20E6">
      <w:pPr>
        <w:pStyle w:val="a3"/>
        <w:spacing w:line="242" w:lineRule="auto"/>
        <w:ind w:right="499"/>
      </w:pPr>
      <w:r>
        <w:t>коммуникативных универсальных учебных действий: умение ясно изложить и</w:t>
      </w:r>
      <w:r>
        <w:rPr>
          <w:spacing w:val="1"/>
        </w:rPr>
        <w:t xml:space="preserve"> </w:t>
      </w:r>
      <w:r>
        <w:rPr>
          <w:w w:val="95"/>
        </w:rPr>
        <w:t>оформить выполненную работу,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представить её</w:t>
      </w:r>
      <w:r>
        <w:rPr>
          <w:spacing w:val="63"/>
        </w:rPr>
        <w:t xml:space="preserve"> </w:t>
      </w:r>
      <w:r>
        <w:rPr>
          <w:w w:val="95"/>
        </w:rPr>
        <w:t>результаты,</w:t>
      </w:r>
      <w:r>
        <w:rPr>
          <w:spacing w:val="63"/>
        </w:rPr>
        <w:t xml:space="preserve"> </w:t>
      </w:r>
      <w:r>
        <w:rPr>
          <w:w w:val="95"/>
        </w:rPr>
        <w:t>аргументированно</w:t>
      </w:r>
      <w:r>
        <w:rPr>
          <w:spacing w:val="63"/>
        </w:rPr>
        <w:t xml:space="preserve"> </w:t>
      </w:r>
      <w:r>
        <w:rPr>
          <w:w w:val="95"/>
        </w:rPr>
        <w:t>ответить</w:t>
      </w:r>
      <w:r>
        <w:rPr>
          <w:spacing w:val="1"/>
          <w:w w:val="9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вопросы.</w:t>
      </w:r>
    </w:p>
    <w:p w:rsidR="009F1760" w:rsidRDefault="00EE20E6">
      <w:pPr>
        <w:pStyle w:val="a3"/>
        <w:ind w:right="496"/>
      </w:pPr>
      <w:r>
        <w:t>Предметные результаты освоения ФОП СОО с учётом специфики содержания</w:t>
      </w:r>
      <w:r>
        <w:rPr>
          <w:spacing w:val="1"/>
        </w:rPr>
        <w:t xml:space="preserve"> </w:t>
      </w:r>
      <w:r>
        <w:t>предметных областей, включающих конкретные учебные предметы, ориентированы на</w:t>
      </w:r>
      <w:r>
        <w:rPr>
          <w:spacing w:val="-67"/>
        </w:rPr>
        <w:t xml:space="preserve"> </w:t>
      </w:r>
      <w:r>
        <w:t>применение</w:t>
      </w:r>
      <w:r>
        <w:rPr>
          <w:spacing w:val="-16"/>
        </w:rPr>
        <w:t xml:space="preserve"> </w:t>
      </w:r>
      <w:r>
        <w:t>обучающимися</w:t>
      </w:r>
      <w:r>
        <w:rPr>
          <w:spacing w:val="-11"/>
        </w:rPr>
        <w:t xml:space="preserve"> </w:t>
      </w:r>
      <w:r>
        <w:t>знаний,</w:t>
      </w:r>
      <w:r>
        <w:rPr>
          <w:spacing w:val="-12"/>
        </w:rPr>
        <w:t xml:space="preserve"> </w:t>
      </w:r>
      <w:r>
        <w:t>умений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учебных</w:t>
      </w:r>
      <w:r>
        <w:rPr>
          <w:spacing w:val="-17"/>
        </w:rPr>
        <w:t xml:space="preserve"> </w:t>
      </w:r>
      <w:r>
        <w:t>ситуациях</w:t>
      </w:r>
      <w:r>
        <w:rPr>
          <w:spacing w:val="-1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реальных</w:t>
      </w:r>
      <w:r>
        <w:rPr>
          <w:spacing w:val="-67"/>
        </w:rPr>
        <w:t xml:space="preserve"> </w:t>
      </w:r>
      <w:r>
        <w:t>жизненных условиях,</w:t>
      </w:r>
      <w:r>
        <w:rPr>
          <w:spacing w:val="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 обучение.</w:t>
      </w:r>
    </w:p>
    <w:p w:rsidR="009F1760" w:rsidRDefault="00EE20E6">
      <w:pPr>
        <w:pStyle w:val="a3"/>
        <w:ind w:right="503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9F1760" w:rsidRDefault="00EE20E6">
      <w:pPr>
        <w:pStyle w:val="a3"/>
        <w:ind w:right="493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 с использованием способов действий, отвечающих содержанию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направлениям</w:t>
      </w:r>
      <w:r>
        <w:rPr>
          <w:spacing w:val="4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грамотности.</w:t>
      </w:r>
    </w:p>
    <w:p w:rsidR="009F1760" w:rsidRDefault="00EE20E6">
      <w:pPr>
        <w:pStyle w:val="a3"/>
        <w:ind w:right="517"/>
      </w:pPr>
      <w:r>
        <w:t>Оценка предметных результатов осуществляется педагогическим работником в</w:t>
      </w:r>
      <w:r>
        <w:rPr>
          <w:spacing w:val="1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</w:t>
      </w:r>
      <w:r>
        <w:rPr>
          <w:spacing w:val="1"/>
        </w:rPr>
        <w:t xml:space="preserve"> </w:t>
      </w:r>
      <w:r>
        <w:t>тематического,</w:t>
      </w:r>
      <w:r>
        <w:rPr>
          <w:spacing w:val="3"/>
        </w:rPr>
        <w:t xml:space="preserve"> </w:t>
      </w:r>
      <w:r>
        <w:t>промежуточного и</w:t>
      </w:r>
      <w:r>
        <w:rPr>
          <w:spacing w:val="-3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контроля.</w:t>
      </w:r>
    </w:p>
    <w:p w:rsidR="009F1760" w:rsidRDefault="00EE20E6">
      <w:pPr>
        <w:pStyle w:val="a3"/>
        <w:ind w:right="498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СОО.</w:t>
      </w:r>
    </w:p>
    <w:p w:rsidR="009F1760" w:rsidRDefault="00EE20E6">
      <w:pPr>
        <w:pStyle w:val="a3"/>
        <w:ind w:right="518"/>
      </w:pPr>
      <w:r>
        <w:t>Описание оценки предметных результатов по отдельному учебному предмету</w:t>
      </w:r>
      <w:r>
        <w:rPr>
          <w:spacing w:val="1"/>
        </w:rPr>
        <w:t xml:space="preserve"> </w:t>
      </w:r>
      <w:r>
        <w:t>включает:</w:t>
      </w:r>
    </w:p>
    <w:p w:rsidR="009F1760" w:rsidRDefault="00EE20E6">
      <w:pPr>
        <w:pStyle w:val="a3"/>
        <w:ind w:right="509"/>
      </w:pPr>
      <w:r>
        <w:t>список итоговых планируемых результатов с указанием этапов их формирования</w:t>
      </w:r>
      <w:r>
        <w:rPr>
          <w:spacing w:val="-6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способов</w:t>
      </w:r>
      <w:r>
        <w:rPr>
          <w:spacing w:val="-10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текущая</w:t>
      </w:r>
      <w:r>
        <w:rPr>
          <w:spacing w:val="-3"/>
        </w:rPr>
        <w:t xml:space="preserve"> </w:t>
      </w:r>
      <w:r>
        <w:t>(тематическая),</w:t>
      </w:r>
      <w:r>
        <w:rPr>
          <w:spacing w:val="-1"/>
        </w:rPr>
        <w:t xml:space="preserve"> </w:t>
      </w:r>
      <w:r>
        <w:t>устно</w:t>
      </w:r>
      <w:r>
        <w:rPr>
          <w:spacing w:val="-5"/>
        </w:rPr>
        <w:t xml:space="preserve"> </w:t>
      </w:r>
      <w:r>
        <w:t>(письменно),</w:t>
      </w:r>
      <w:r>
        <w:rPr>
          <w:spacing w:val="-6"/>
        </w:rPr>
        <w:t xml:space="preserve"> </w:t>
      </w:r>
      <w:r>
        <w:t>практика);</w:t>
      </w:r>
    </w:p>
    <w:p w:rsidR="009F1760" w:rsidRDefault="00EE20E6">
      <w:pPr>
        <w:pStyle w:val="a3"/>
        <w:spacing w:line="242" w:lineRule="auto"/>
        <w:ind w:right="499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процедуры);</w:t>
      </w:r>
    </w:p>
    <w:p w:rsidR="009F1760" w:rsidRDefault="00EE20E6">
      <w:pPr>
        <w:pStyle w:val="a3"/>
        <w:spacing w:line="319" w:lineRule="exact"/>
        <w:ind w:left="1210" w:firstLine="0"/>
      </w:pPr>
      <w:r>
        <w:t>график</w:t>
      </w:r>
      <w:r>
        <w:rPr>
          <w:spacing w:val="-10"/>
        </w:rPr>
        <w:t xml:space="preserve"> </w:t>
      </w:r>
      <w:r>
        <w:t>контрольных</w:t>
      </w:r>
      <w:r>
        <w:rPr>
          <w:spacing w:val="-8"/>
        </w:rPr>
        <w:t xml:space="preserve"> </w:t>
      </w:r>
      <w:r>
        <w:t>мероприятий.</w:t>
      </w:r>
    </w:p>
    <w:p w:rsidR="009F1760" w:rsidRDefault="00B55C5F">
      <w:pPr>
        <w:pStyle w:val="a3"/>
        <w:ind w:right="496"/>
      </w:pPr>
      <w:r>
        <w:rPr>
          <w:spacing w:val="-1"/>
        </w:rPr>
        <w:t xml:space="preserve">Входная </w:t>
      </w:r>
      <w:r w:rsidR="00EE20E6">
        <w:rPr>
          <w:spacing w:val="-16"/>
        </w:rPr>
        <w:t xml:space="preserve"> </w:t>
      </w:r>
      <w:r w:rsidR="00EE20E6">
        <w:rPr>
          <w:spacing w:val="-1"/>
        </w:rPr>
        <w:t>диагностика</w:t>
      </w:r>
      <w:r w:rsidR="00EE20E6">
        <w:rPr>
          <w:spacing w:val="-15"/>
        </w:rPr>
        <w:t xml:space="preserve"> </w:t>
      </w:r>
      <w:r w:rsidR="00EE20E6">
        <w:t>проводится</w:t>
      </w:r>
      <w:r w:rsidR="00EE20E6">
        <w:rPr>
          <w:spacing w:val="-17"/>
        </w:rPr>
        <w:t xml:space="preserve"> </w:t>
      </w:r>
      <w:r w:rsidR="00EE20E6">
        <w:t>администрацией</w:t>
      </w:r>
      <w:r w:rsidR="00EE20E6">
        <w:rPr>
          <w:spacing w:val="-16"/>
        </w:rPr>
        <w:t xml:space="preserve"> </w:t>
      </w:r>
      <w:r w:rsidR="00EE20E6">
        <w:t>образовательной</w:t>
      </w:r>
      <w:r>
        <w:t xml:space="preserve"> </w:t>
      </w:r>
      <w:r w:rsidR="00EE20E6">
        <w:t>организации</w:t>
      </w:r>
      <w:r w:rsidR="00EE20E6">
        <w:rPr>
          <w:spacing w:val="-68"/>
        </w:rPr>
        <w:t xml:space="preserve"> </w:t>
      </w:r>
      <w:r w:rsidR="00EE20E6">
        <w:t>с целью</w:t>
      </w:r>
      <w:r w:rsidR="00EE20E6">
        <w:rPr>
          <w:spacing w:val="-1"/>
        </w:rPr>
        <w:t xml:space="preserve"> </w:t>
      </w:r>
      <w:r w:rsidR="00EE20E6">
        <w:t>оценки</w:t>
      </w:r>
      <w:r w:rsidR="00EE20E6">
        <w:rPr>
          <w:spacing w:val="-1"/>
        </w:rPr>
        <w:t xml:space="preserve"> </w:t>
      </w:r>
      <w:r w:rsidR="00EE20E6">
        <w:t>готовности</w:t>
      </w:r>
      <w:r w:rsidR="00EE20E6">
        <w:rPr>
          <w:spacing w:val="1"/>
        </w:rPr>
        <w:t xml:space="preserve"> </w:t>
      </w:r>
      <w:r w:rsidR="00EE20E6">
        <w:t>к</w:t>
      </w:r>
      <w:r w:rsidR="00EE20E6">
        <w:rPr>
          <w:spacing w:val="-1"/>
        </w:rPr>
        <w:t xml:space="preserve"> </w:t>
      </w:r>
      <w:r w:rsidR="00EE20E6">
        <w:t>обучению</w:t>
      </w:r>
      <w:r w:rsidR="00EE20E6">
        <w:rPr>
          <w:spacing w:val="3"/>
        </w:rPr>
        <w:t xml:space="preserve"> </w:t>
      </w:r>
      <w:r w:rsidR="00EE20E6">
        <w:t>на</w:t>
      </w:r>
      <w:r w:rsidR="00EE20E6">
        <w:rPr>
          <w:spacing w:val="1"/>
        </w:rPr>
        <w:t xml:space="preserve"> </w:t>
      </w:r>
      <w:r w:rsidR="00EE20E6">
        <w:t>уровне среднего</w:t>
      </w:r>
      <w:r w:rsidR="00EE20E6">
        <w:rPr>
          <w:spacing w:val="2"/>
        </w:rPr>
        <w:t xml:space="preserve"> </w:t>
      </w:r>
      <w:r w:rsidR="00EE20E6">
        <w:t>общего образования.</w:t>
      </w:r>
    </w:p>
    <w:p w:rsidR="009F1760" w:rsidRDefault="00B55C5F">
      <w:pPr>
        <w:pStyle w:val="a3"/>
        <w:ind w:right="504"/>
      </w:pPr>
      <w:r>
        <w:t>Входная</w:t>
      </w:r>
      <w:r w:rsidR="00EE20E6">
        <w:t xml:space="preserve"> диагностика проводится в начале 10 класса и выступает как основа</w:t>
      </w:r>
      <w:r w:rsidR="00EE20E6">
        <w:rPr>
          <w:spacing w:val="1"/>
        </w:rPr>
        <w:t xml:space="preserve"> </w:t>
      </w:r>
      <w:r w:rsidR="00EE20E6">
        <w:t>(точка отсчёта)</w:t>
      </w:r>
      <w:r w:rsidR="00EE20E6">
        <w:rPr>
          <w:spacing w:val="-6"/>
        </w:rPr>
        <w:t xml:space="preserve"> </w:t>
      </w:r>
      <w:r w:rsidR="00EE20E6">
        <w:t>для</w:t>
      </w:r>
      <w:r w:rsidR="00EE20E6">
        <w:rPr>
          <w:spacing w:val="-4"/>
        </w:rPr>
        <w:t xml:space="preserve"> </w:t>
      </w:r>
      <w:r w:rsidR="00EE20E6">
        <w:t>оценки</w:t>
      </w:r>
      <w:r w:rsidR="00EE20E6">
        <w:rPr>
          <w:spacing w:val="-1"/>
        </w:rPr>
        <w:t xml:space="preserve"> </w:t>
      </w:r>
      <w:r w:rsidR="00EE20E6">
        <w:t>динамики</w:t>
      </w:r>
      <w:r w:rsidR="00EE20E6">
        <w:rPr>
          <w:spacing w:val="2"/>
        </w:rPr>
        <w:t xml:space="preserve"> </w:t>
      </w:r>
      <w:r w:rsidR="00EE20E6">
        <w:t>образовательных</w:t>
      </w:r>
      <w:r w:rsidR="00EE20E6">
        <w:rPr>
          <w:spacing w:val="-8"/>
        </w:rPr>
        <w:t xml:space="preserve"> </w:t>
      </w:r>
      <w:r w:rsidR="00EE20E6">
        <w:t>достижений</w:t>
      </w:r>
      <w:r w:rsidR="00EE20E6">
        <w:rPr>
          <w:spacing w:val="-1"/>
        </w:rPr>
        <w:t xml:space="preserve"> </w:t>
      </w:r>
      <w:r w:rsidR="00EE20E6">
        <w:t>обучающихся.</w:t>
      </w:r>
    </w:p>
    <w:p w:rsidR="009F1760" w:rsidRDefault="00EE20E6">
      <w:pPr>
        <w:pStyle w:val="a3"/>
        <w:ind w:right="501"/>
      </w:pPr>
      <w:r>
        <w:t>Объектом оценки являются: структура мотивации, сформированность учебной</w:t>
      </w:r>
      <w:r>
        <w:rPr>
          <w:spacing w:val="1"/>
        </w:rPr>
        <w:t xml:space="preserve"> </w:t>
      </w:r>
      <w:r>
        <w:t>деятельности, владение универсальными и специфическими для 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2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2"/>
        </w:rPr>
        <w:t xml:space="preserve"> </w:t>
      </w:r>
      <w:r>
        <w:t>логическими</w:t>
      </w:r>
      <w:r>
        <w:rPr>
          <w:spacing w:val="-1"/>
        </w:rPr>
        <w:t xml:space="preserve"> </w:t>
      </w:r>
      <w:r>
        <w:t>операциями.</w:t>
      </w:r>
    </w:p>
    <w:p w:rsidR="009F1760" w:rsidRDefault="00B55C5F">
      <w:pPr>
        <w:pStyle w:val="a3"/>
        <w:ind w:right="495"/>
      </w:pPr>
      <w:r>
        <w:rPr>
          <w:w w:val="95"/>
        </w:rPr>
        <w:t xml:space="preserve">Входная </w:t>
      </w:r>
      <w:r w:rsidR="00EE20E6">
        <w:rPr>
          <w:w w:val="95"/>
        </w:rPr>
        <w:t>диагностика проводится педагогическими работниками с целью оценки</w:t>
      </w:r>
      <w:r w:rsidR="00EE20E6">
        <w:rPr>
          <w:spacing w:val="1"/>
          <w:w w:val="95"/>
        </w:rPr>
        <w:t xml:space="preserve"> </w:t>
      </w:r>
      <w:r w:rsidR="00EE20E6">
        <w:t>готовности</w:t>
      </w:r>
      <w:r w:rsidR="00EE20E6">
        <w:rPr>
          <w:spacing w:val="1"/>
        </w:rPr>
        <w:t xml:space="preserve"> </w:t>
      </w:r>
      <w:r w:rsidR="00EE20E6">
        <w:t>к</w:t>
      </w:r>
      <w:r w:rsidR="00EE20E6">
        <w:rPr>
          <w:spacing w:val="1"/>
        </w:rPr>
        <w:t xml:space="preserve"> </w:t>
      </w:r>
      <w:r w:rsidR="00EE20E6">
        <w:t>изучению</w:t>
      </w:r>
      <w:r w:rsidR="00EE20E6">
        <w:rPr>
          <w:spacing w:val="1"/>
        </w:rPr>
        <w:t xml:space="preserve"> </w:t>
      </w:r>
      <w:r w:rsidR="00EE20E6">
        <w:t>отдельных</w:t>
      </w:r>
      <w:r w:rsidR="00EE20E6">
        <w:rPr>
          <w:spacing w:val="1"/>
        </w:rPr>
        <w:t xml:space="preserve"> </w:t>
      </w:r>
      <w:r w:rsidR="00EE20E6">
        <w:t>учебных</w:t>
      </w:r>
      <w:r w:rsidR="00EE20E6">
        <w:rPr>
          <w:spacing w:val="1"/>
        </w:rPr>
        <w:t xml:space="preserve"> </w:t>
      </w:r>
      <w:r w:rsidR="00EE20E6">
        <w:t>предметов.</w:t>
      </w:r>
      <w:r w:rsidR="00EE20E6">
        <w:rPr>
          <w:spacing w:val="1"/>
        </w:rPr>
        <w:t xml:space="preserve"> </w:t>
      </w:r>
      <w:r w:rsidR="00EE20E6">
        <w:t>Результаты</w:t>
      </w:r>
      <w:r w:rsidR="00EE20E6">
        <w:rPr>
          <w:spacing w:val="1"/>
        </w:rPr>
        <w:t xml:space="preserve"> </w:t>
      </w:r>
      <w:r w:rsidR="00EE20E6">
        <w:t>стартовой</w:t>
      </w:r>
      <w:r w:rsidR="00EE20E6">
        <w:rPr>
          <w:spacing w:val="1"/>
        </w:rPr>
        <w:t xml:space="preserve"> </w:t>
      </w:r>
      <w:r w:rsidR="00EE20E6">
        <w:t>диагностики</w:t>
      </w:r>
      <w:r w:rsidR="00EE20E6">
        <w:rPr>
          <w:spacing w:val="1"/>
        </w:rPr>
        <w:t xml:space="preserve"> </w:t>
      </w:r>
      <w:r w:rsidR="00EE20E6">
        <w:t>являются</w:t>
      </w:r>
      <w:r w:rsidR="00EE20E6">
        <w:rPr>
          <w:spacing w:val="1"/>
        </w:rPr>
        <w:t xml:space="preserve"> </w:t>
      </w:r>
      <w:r w:rsidR="00EE20E6">
        <w:t>основанием</w:t>
      </w:r>
      <w:r w:rsidR="00EE20E6">
        <w:rPr>
          <w:spacing w:val="1"/>
        </w:rPr>
        <w:t xml:space="preserve"> </w:t>
      </w:r>
      <w:r w:rsidR="00EE20E6">
        <w:t>для</w:t>
      </w:r>
      <w:r w:rsidR="00EE20E6">
        <w:rPr>
          <w:spacing w:val="1"/>
        </w:rPr>
        <w:t xml:space="preserve"> </w:t>
      </w:r>
      <w:r w:rsidR="00EE20E6">
        <w:t>корректировки</w:t>
      </w:r>
      <w:r w:rsidR="00EE20E6">
        <w:rPr>
          <w:spacing w:val="1"/>
        </w:rPr>
        <w:t xml:space="preserve"> </w:t>
      </w:r>
      <w:r w:rsidR="00EE20E6">
        <w:t>учебных</w:t>
      </w:r>
      <w:r w:rsidR="00EE20E6">
        <w:rPr>
          <w:spacing w:val="1"/>
        </w:rPr>
        <w:t xml:space="preserve"> </w:t>
      </w:r>
      <w:r w:rsidR="00EE20E6">
        <w:t>программ</w:t>
      </w:r>
      <w:r w:rsidR="00EE20E6">
        <w:rPr>
          <w:spacing w:val="1"/>
        </w:rPr>
        <w:t xml:space="preserve"> </w:t>
      </w:r>
      <w:r w:rsidR="00EE20E6">
        <w:t>и</w:t>
      </w:r>
      <w:r w:rsidR="00EE20E6">
        <w:rPr>
          <w:spacing w:val="1"/>
        </w:rPr>
        <w:t xml:space="preserve"> </w:t>
      </w:r>
      <w:r w:rsidR="00EE20E6">
        <w:t>индивидуализации</w:t>
      </w:r>
      <w:r w:rsidR="00EE20E6">
        <w:rPr>
          <w:spacing w:val="3"/>
        </w:rPr>
        <w:t xml:space="preserve"> </w:t>
      </w:r>
      <w:r w:rsidR="00EE20E6">
        <w:t>учебного</w:t>
      </w:r>
      <w:r w:rsidR="00EE20E6">
        <w:rPr>
          <w:spacing w:val="3"/>
        </w:rPr>
        <w:t xml:space="preserve"> </w:t>
      </w:r>
      <w:r w:rsidR="00EE20E6">
        <w:t>процесса.</w:t>
      </w:r>
    </w:p>
    <w:p w:rsidR="009F1760" w:rsidRDefault="00EE20E6">
      <w:pPr>
        <w:pStyle w:val="a3"/>
        <w:ind w:right="507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-3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программы учебного</w:t>
      </w:r>
      <w:r>
        <w:rPr>
          <w:spacing w:val="-1"/>
        </w:rPr>
        <w:t xml:space="preserve"> </w:t>
      </w:r>
      <w:r>
        <w:t>предмета.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9"/>
      </w:pPr>
      <w:r>
        <w:lastRenderedPageBreak/>
        <w:t>Текущая оценка может быть формирующей (поддерживающей и 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-12"/>
        </w:rPr>
        <w:t xml:space="preserve"> </w:t>
      </w:r>
      <w:r>
        <w:t>обучающегося,</w:t>
      </w:r>
      <w:r>
        <w:rPr>
          <w:spacing w:val="-9"/>
        </w:rPr>
        <w:t xml:space="preserve"> </w:t>
      </w:r>
      <w:r>
        <w:t>включающей</w:t>
      </w:r>
      <w:r>
        <w:rPr>
          <w:spacing w:val="-7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самостоятельную</w:t>
      </w:r>
      <w:r>
        <w:rPr>
          <w:spacing w:val="-7"/>
        </w:rPr>
        <w:t xml:space="preserve"> </w:t>
      </w:r>
      <w:r>
        <w:t>оценочную</w:t>
      </w:r>
      <w:r>
        <w:rPr>
          <w:spacing w:val="-14"/>
        </w:rPr>
        <w:t xml:space="preserve"> </w:t>
      </w:r>
      <w:r>
        <w:t>деятельность)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 обучающимся</w:t>
      </w:r>
      <w:r>
        <w:rPr>
          <w:spacing w:val="2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обучении.</w:t>
      </w:r>
    </w:p>
    <w:p w:rsidR="009F1760" w:rsidRDefault="00EE20E6">
      <w:pPr>
        <w:pStyle w:val="a3"/>
        <w:spacing w:line="242" w:lineRule="auto"/>
        <w:ind w:right="500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 освоения которых зафиксированы в тематическом планировании по учебному</w:t>
      </w:r>
      <w:r>
        <w:rPr>
          <w:spacing w:val="1"/>
        </w:rPr>
        <w:t xml:space="preserve"> </w:t>
      </w:r>
      <w:r>
        <w:t>предмету.</w:t>
      </w:r>
    </w:p>
    <w:p w:rsidR="009F1760" w:rsidRDefault="00EE20E6">
      <w:pPr>
        <w:pStyle w:val="a3"/>
        <w:ind w:right="499"/>
      </w:pPr>
      <w:r>
        <w:t>В текущей оценке используются различные формы и методы проверки (устные и</w:t>
      </w:r>
      <w:r>
        <w:rPr>
          <w:spacing w:val="-67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 формы, само- и взаимооценка, рефлексия, листы продвижения и другие) 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предмета.</w:t>
      </w:r>
    </w:p>
    <w:p w:rsidR="009F1760" w:rsidRDefault="00EE20E6">
      <w:pPr>
        <w:pStyle w:val="a3"/>
        <w:ind w:right="519"/>
      </w:pPr>
      <w:r>
        <w:t>Результаты текущей оценки являются основой для индивидуализации учебного</w:t>
      </w:r>
      <w:r>
        <w:rPr>
          <w:spacing w:val="1"/>
        </w:rPr>
        <w:t xml:space="preserve"> </w:t>
      </w:r>
      <w:r>
        <w:t>процесса.</w:t>
      </w:r>
    </w:p>
    <w:p w:rsidR="009F1760" w:rsidRDefault="00EE20E6">
      <w:pPr>
        <w:pStyle w:val="a3"/>
        <w:ind w:right="517"/>
      </w:pPr>
      <w:r>
        <w:t>Тематическая оценка представляет собой процедуру оценки уровня 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6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9F1760" w:rsidRDefault="00EE20E6">
      <w:pPr>
        <w:pStyle w:val="a3"/>
        <w:ind w:left="1210" w:right="1990" w:firstLine="0"/>
        <w:jc w:val="left"/>
      </w:pPr>
      <w:r>
        <w:t>Внутренний мониторинг представляет собой следующие процедуры:</w:t>
      </w:r>
      <w:r>
        <w:rPr>
          <w:spacing w:val="-68"/>
        </w:rPr>
        <w:t xml:space="preserve"> </w:t>
      </w:r>
      <w:r w:rsidR="00B55C5F">
        <w:t xml:space="preserve">входная </w:t>
      </w:r>
      <w:r>
        <w:rPr>
          <w:spacing w:val="-1"/>
        </w:rPr>
        <w:t xml:space="preserve"> </w:t>
      </w:r>
      <w:r>
        <w:t>диагностика;</w:t>
      </w:r>
    </w:p>
    <w:p w:rsidR="009F1760" w:rsidRDefault="00EE20E6">
      <w:pPr>
        <w:pStyle w:val="a3"/>
        <w:ind w:left="1210" w:right="1203" w:firstLine="0"/>
        <w:jc w:val="left"/>
      </w:pPr>
      <w:r>
        <w:t>оценка</w:t>
      </w:r>
      <w:r>
        <w:rPr>
          <w:spacing w:val="-6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метапредметных</w:t>
      </w:r>
      <w:r>
        <w:rPr>
          <w:spacing w:val="-10"/>
        </w:rPr>
        <w:t xml:space="preserve"> </w:t>
      </w:r>
      <w:r>
        <w:t>результатов;</w:t>
      </w:r>
      <w:r>
        <w:rPr>
          <w:spacing w:val="-67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4"/>
        </w:rPr>
        <w:t xml:space="preserve"> </w:t>
      </w:r>
      <w:r>
        <w:t>грамотности;</w:t>
      </w:r>
    </w:p>
    <w:p w:rsidR="009F1760" w:rsidRDefault="00EE20E6">
      <w:pPr>
        <w:pStyle w:val="a3"/>
        <w:ind w:right="504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 на основе выполнения обучающимися проверочных работ, анализа</w:t>
      </w:r>
      <w:r>
        <w:rPr>
          <w:spacing w:val="1"/>
        </w:rPr>
        <w:t xml:space="preserve"> </w:t>
      </w:r>
      <w:r>
        <w:t>посещённых уроков, анализа качества учебных заданий, предлагаемых педагогическим</w:t>
      </w:r>
      <w:r>
        <w:rPr>
          <w:spacing w:val="-68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обучающимся.</w:t>
      </w:r>
    </w:p>
    <w:p w:rsidR="009F1760" w:rsidRDefault="00EE20E6">
      <w:pPr>
        <w:pStyle w:val="a3"/>
        <w:ind w:right="503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rPr>
          <w:spacing w:val="-1"/>
        </w:rPr>
        <w:t>внутреннего</w:t>
      </w:r>
      <w:r>
        <w:rPr>
          <w:spacing w:val="-11"/>
        </w:rPr>
        <w:t xml:space="preserve"> </w:t>
      </w:r>
      <w:r>
        <w:rPr>
          <w:spacing w:val="-1"/>
        </w:rPr>
        <w:t>мониторинга</w:t>
      </w:r>
      <w:r>
        <w:rPr>
          <w:spacing w:val="-10"/>
        </w:rPr>
        <w:t xml:space="preserve"> </w:t>
      </w:r>
      <w:r>
        <w:t>являются</w:t>
      </w:r>
      <w:r>
        <w:rPr>
          <w:spacing w:val="-10"/>
        </w:rPr>
        <w:t xml:space="preserve"> </w:t>
      </w:r>
      <w:r>
        <w:t>основанием</w:t>
      </w:r>
      <w:r>
        <w:rPr>
          <w:spacing w:val="-9"/>
        </w:rPr>
        <w:t xml:space="preserve"> </w:t>
      </w:r>
      <w:r>
        <w:t>подготовки</w:t>
      </w:r>
      <w:r>
        <w:rPr>
          <w:spacing w:val="-17"/>
        </w:rPr>
        <w:t xml:space="preserve"> </w:t>
      </w:r>
      <w:r>
        <w:t>рекомендаций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текущей</w:t>
      </w:r>
      <w:r>
        <w:rPr>
          <w:spacing w:val="-68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5"/>
        </w:rPr>
        <w:t xml:space="preserve"> </w:t>
      </w:r>
      <w:r>
        <w:t>работника.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 w:rsidP="00123365">
      <w:pPr>
        <w:pStyle w:val="2"/>
        <w:numPr>
          <w:ilvl w:val="3"/>
          <w:numId w:val="64"/>
        </w:numPr>
        <w:tabs>
          <w:tab w:val="left" w:pos="1571"/>
        </w:tabs>
        <w:spacing w:before="75"/>
        <w:ind w:left="1570" w:hanging="366"/>
      </w:pPr>
      <w:bookmarkStart w:id="12" w:name="II._СОДЕРЖАТЕЛЬНЫЙ_РАЗДЕЛ"/>
      <w:bookmarkStart w:id="13" w:name="_bookmark6"/>
      <w:bookmarkEnd w:id="12"/>
      <w:bookmarkEnd w:id="13"/>
      <w:r>
        <w:lastRenderedPageBreak/>
        <w:t>СОДЕРЖАТЕЛЬНЫЙ</w:t>
      </w:r>
      <w:r>
        <w:rPr>
          <w:spacing w:val="-16"/>
        </w:rPr>
        <w:t xml:space="preserve"> </w:t>
      </w:r>
      <w:r>
        <w:t>РАЗДЕЛ</w:t>
      </w:r>
    </w:p>
    <w:p w:rsidR="009F1760" w:rsidRDefault="009F1760">
      <w:pPr>
        <w:pStyle w:val="a3"/>
        <w:spacing w:before="2"/>
        <w:ind w:left="0" w:firstLine="0"/>
        <w:jc w:val="left"/>
        <w:rPr>
          <w:b/>
          <w:sz w:val="32"/>
        </w:rPr>
      </w:pPr>
    </w:p>
    <w:p w:rsidR="009F1760" w:rsidRDefault="00EE20E6" w:rsidP="00123365">
      <w:pPr>
        <w:pStyle w:val="2"/>
        <w:numPr>
          <w:ilvl w:val="1"/>
          <w:numId w:val="62"/>
        </w:numPr>
        <w:tabs>
          <w:tab w:val="left" w:pos="1916"/>
          <w:tab w:val="left" w:pos="1917"/>
        </w:tabs>
        <w:spacing w:line="244" w:lineRule="auto"/>
        <w:ind w:right="1710" w:firstLine="710"/>
      </w:pPr>
      <w:bookmarkStart w:id="14" w:name="2.1_ФЕДЕРАЛЬНАЯ_РАБОЧАЯ_ПРОГРАММА_ПО_УЧЕ"/>
      <w:bookmarkStart w:id="15" w:name="_bookmark7"/>
      <w:bookmarkEnd w:id="14"/>
      <w:bookmarkEnd w:id="15"/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67"/>
        </w:rPr>
        <w:t xml:space="preserve"> </w:t>
      </w:r>
      <w:r>
        <w:t>ПРЕДМЕТУ «РУССКИЙ ЯЗЫК» (БАЗОВЫЙ УРОВЕНЬ)</w:t>
      </w:r>
    </w:p>
    <w:p w:rsidR="009F1760" w:rsidRDefault="00EE20E6">
      <w:pPr>
        <w:pStyle w:val="a3"/>
        <w:ind w:right="495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 область «Русский язык и литература») (далее соответственно – программа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планируемые</w:t>
      </w:r>
      <w:r>
        <w:rPr>
          <w:spacing w:val="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языку.</w:t>
      </w:r>
    </w:p>
    <w:p w:rsidR="009F1760" w:rsidRDefault="00EE20E6">
      <w:pPr>
        <w:pStyle w:val="a3"/>
        <w:ind w:right="505"/>
      </w:pPr>
      <w:r>
        <w:t>Пояснительная записка отражает общие цели и задачи изучения русского языка,</w:t>
      </w:r>
      <w:r>
        <w:rPr>
          <w:spacing w:val="1"/>
        </w:rPr>
        <w:t xml:space="preserve"> </w:t>
      </w:r>
      <w:r>
        <w:rPr>
          <w:w w:val="95"/>
        </w:rPr>
        <w:t>место в структуре учебного плана, а также подходы к отбору содержания и определению</w:t>
      </w:r>
      <w:r>
        <w:rPr>
          <w:spacing w:val="1"/>
          <w:w w:val="95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результатов.</w:t>
      </w:r>
    </w:p>
    <w:p w:rsidR="009F1760" w:rsidRDefault="00EE20E6">
      <w:pPr>
        <w:pStyle w:val="a3"/>
        <w:ind w:right="510"/>
      </w:pPr>
      <w:r>
        <w:t>Содержание обучения раскрывает содержательные линии, которые предлагаются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6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F1760" w:rsidRDefault="00EE20E6">
      <w:pPr>
        <w:pStyle w:val="a3"/>
        <w:ind w:right="50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-67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 образования, а также предметные достижения обучающегося за каждый год</w:t>
      </w:r>
      <w:r>
        <w:rPr>
          <w:spacing w:val="1"/>
        </w:rPr>
        <w:t xml:space="preserve"> </w:t>
      </w:r>
      <w:r>
        <w:t>обучения.</w:t>
      </w:r>
    </w:p>
    <w:p w:rsidR="009F1760" w:rsidRDefault="00EE20E6">
      <w:pPr>
        <w:pStyle w:val="a3"/>
        <w:spacing w:line="319" w:lineRule="exact"/>
        <w:ind w:left="1210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9F1760" w:rsidRDefault="00EE20E6">
      <w:pPr>
        <w:pStyle w:val="a3"/>
        <w:ind w:right="511"/>
      </w:pPr>
      <w:r>
        <w:t>Федеральная рабочая программа по русскому языку на уровне среднего общего</w:t>
      </w:r>
      <w:r>
        <w:rPr>
          <w:spacing w:val="1"/>
        </w:rPr>
        <w:t xml:space="preserve"> </w:t>
      </w:r>
      <w:r>
        <w:t>образования разработана с целью оказания методической помощи учителю русского</w:t>
      </w:r>
      <w:r>
        <w:rPr>
          <w:spacing w:val="1"/>
        </w:rPr>
        <w:t xml:space="preserve"> </w:t>
      </w:r>
      <w:r>
        <w:t>языка в создании рабочей программы</w:t>
      </w:r>
      <w:r>
        <w:rPr>
          <w:spacing w:val="1"/>
        </w:rPr>
        <w:t xml:space="preserve"> </w:t>
      </w:r>
      <w:r>
        <w:t>по учебному предмету,</w:t>
      </w:r>
      <w:r>
        <w:rPr>
          <w:spacing w:val="1"/>
        </w:rPr>
        <w:t xml:space="preserve"> </w:t>
      </w:r>
      <w:r>
        <w:t>ориентированной 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российском</w:t>
      </w:r>
      <w:r>
        <w:rPr>
          <w:spacing w:val="-5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активные методики</w:t>
      </w:r>
      <w:r>
        <w:rPr>
          <w:spacing w:val="-6"/>
        </w:rPr>
        <w:t xml:space="preserve"> </w:t>
      </w:r>
      <w:r>
        <w:t>обучения.</w:t>
      </w:r>
    </w:p>
    <w:p w:rsidR="009F1760" w:rsidRDefault="00EE20E6">
      <w:pPr>
        <w:pStyle w:val="a3"/>
        <w:spacing w:line="319" w:lineRule="exact"/>
        <w:ind w:left="1210" w:firstLine="0"/>
      </w:pPr>
      <w:r>
        <w:t>Программа по</w:t>
      </w:r>
      <w:r>
        <w:rPr>
          <w:spacing w:val="-3"/>
        </w:rPr>
        <w:t xml:space="preserve"> </w:t>
      </w:r>
      <w:r>
        <w:t>русскому</w:t>
      </w:r>
      <w:r>
        <w:rPr>
          <w:spacing w:val="-10"/>
        </w:rPr>
        <w:t xml:space="preserve"> </w:t>
      </w:r>
      <w:r>
        <w:t>языку</w:t>
      </w:r>
      <w:r>
        <w:rPr>
          <w:spacing w:val="-11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учителю:</w:t>
      </w:r>
    </w:p>
    <w:p w:rsidR="009F1760" w:rsidRDefault="00EE20E6">
      <w:pPr>
        <w:pStyle w:val="a3"/>
        <w:ind w:right="503"/>
      </w:pPr>
      <w:r>
        <w:t>реализовать в процессе преподавания русского языка современные подходы 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6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СОО;</w:t>
      </w:r>
    </w:p>
    <w:p w:rsidR="009F1760" w:rsidRDefault="00EE20E6">
      <w:pPr>
        <w:pStyle w:val="a3"/>
        <w:ind w:right="526"/>
      </w:pPr>
      <w:r>
        <w:t>определить и структурировать планируемые результаты обучения и содержание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по годам</w:t>
      </w:r>
      <w:r>
        <w:rPr>
          <w:spacing w:val="2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:rsidR="009F1760" w:rsidRDefault="00EE20E6">
      <w:pPr>
        <w:pStyle w:val="a3"/>
        <w:spacing w:line="244" w:lineRule="auto"/>
        <w:ind w:right="502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 класса.</w:t>
      </w:r>
    </w:p>
    <w:p w:rsidR="009F1760" w:rsidRDefault="00EE20E6">
      <w:pPr>
        <w:pStyle w:val="a3"/>
        <w:ind w:right="495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 общения народов России, национальный язык русского народа. Как</w:t>
      </w:r>
      <w:r>
        <w:rPr>
          <w:spacing w:val="-67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 коммуникации всех народов Российской Федерации, основой их социально-</w:t>
      </w:r>
      <w:r>
        <w:rPr>
          <w:spacing w:val="-67"/>
        </w:rPr>
        <w:t xml:space="preserve"> </w:t>
      </w:r>
      <w:r>
        <w:t>экономической,</w:t>
      </w:r>
      <w:r>
        <w:rPr>
          <w:spacing w:val="5"/>
        </w:rPr>
        <w:t xml:space="preserve"> </w:t>
      </w:r>
      <w:r>
        <w:t>культурной и</w:t>
      </w:r>
      <w:r>
        <w:rPr>
          <w:spacing w:val="-3"/>
        </w:rPr>
        <w:t xml:space="preserve"> </w:t>
      </w:r>
      <w:r>
        <w:t>духовной</w:t>
      </w:r>
      <w:r>
        <w:rPr>
          <w:spacing w:val="2"/>
        </w:rPr>
        <w:t xml:space="preserve"> </w:t>
      </w:r>
      <w:r>
        <w:t>консолидации.</w:t>
      </w:r>
    </w:p>
    <w:p w:rsidR="009F1760" w:rsidRDefault="00EE20E6">
      <w:pPr>
        <w:pStyle w:val="a3"/>
        <w:ind w:right="507"/>
      </w:pPr>
      <w:r>
        <w:t>Изучение русского языка способствует усвоению обучающимися традиционных</w:t>
      </w:r>
      <w:r>
        <w:rPr>
          <w:spacing w:val="1"/>
        </w:rPr>
        <w:t xml:space="preserve"> </w:t>
      </w:r>
      <w:r>
        <w:t>российских духовно-нравственных ценностей, воспитанию нравственности, любви к</w:t>
      </w:r>
      <w:r>
        <w:rPr>
          <w:spacing w:val="1"/>
        </w:rPr>
        <w:t xml:space="preserve"> </w:t>
      </w:r>
      <w:r>
        <w:rPr>
          <w:w w:val="95"/>
        </w:rPr>
        <w:t>Родине, ценностного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63"/>
        </w:rPr>
        <w:t xml:space="preserve"> </w:t>
      </w:r>
      <w:r>
        <w:rPr>
          <w:w w:val="95"/>
        </w:rPr>
        <w:t>к русскому языку,</w:t>
      </w:r>
      <w:r>
        <w:rPr>
          <w:spacing w:val="63"/>
        </w:rPr>
        <w:t xml:space="preserve"> </w:t>
      </w:r>
      <w:r>
        <w:rPr>
          <w:w w:val="95"/>
        </w:rPr>
        <w:t>формированию</w:t>
      </w:r>
      <w:r>
        <w:rPr>
          <w:spacing w:val="63"/>
        </w:rPr>
        <w:t xml:space="preserve"> </w:t>
      </w:r>
      <w:r>
        <w:rPr>
          <w:w w:val="95"/>
        </w:rPr>
        <w:t>интереса</w:t>
      </w:r>
      <w:r>
        <w:rPr>
          <w:spacing w:val="63"/>
        </w:rPr>
        <w:t xml:space="preserve"> </w:t>
      </w:r>
      <w:r>
        <w:rPr>
          <w:w w:val="95"/>
        </w:rPr>
        <w:t>и</w:t>
      </w:r>
      <w:r>
        <w:rPr>
          <w:spacing w:val="63"/>
        </w:rPr>
        <w:t xml:space="preserve"> </w:t>
      </w:r>
      <w:r>
        <w:rPr>
          <w:w w:val="95"/>
        </w:rPr>
        <w:t>уважения</w:t>
      </w:r>
      <w:r>
        <w:rPr>
          <w:spacing w:val="-64"/>
          <w:w w:val="95"/>
        </w:rPr>
        <w:t xml:space="preserve"> </w:t>
      </w:r>
      <w:r>
        <w:t>к языкам и культурам народов России и мира, развитию эмоционального интеллекта,</w:t>
      </w:r>
      <w:r>
        <w:rPr>
          <w:spacing w:val="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понимать и уважать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9F1760" w:rsidRDefault="00EE20E6">
      <w:pPr>
        <w:pStyle w:val="a3"/>
        <w:ind w:right="503"/>
      </w:pPr>
      <w:r>
        <w:t>Русский язык, обеспечивая коммуникативное развитие обучающихся, является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предметом</w:t>
      </w:r>
      <w:r>
        <w:rPr>
          <w:spacing w:val="-12"/>
        </w:rPr>
        <w:t xml:space="preserve"> </w:t>
      </w:r>
      <w:r>
        <w:t>изучения,</w:t>
      </w:r>
      <w:r>
        <w:rPr>
          <w:spacing w:val="-13"/>
        </w:rPr>
        <w:t xml:space="preserve"> </w:t>
      </w:r>
      <w:r>
        <w:t>но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средством</w:t>
      </w:r>
      <w:r>
        <w:rPr>
          <w:spacing w:val="-13"/>
        </w:rPr>
        <w:t xml:space="preserve"> </w:t>
      </w:r>
      <w:r>
        <w:t>овладения</w:t>
      </w:r>
      <w:r>
        <w:rPr>
          <w:spacing w:val="-68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гуманитарных,</w:t>
      </w:r>
      <w:r>
        <w:rPr>
          <w:spacing w:val="1"/>
        </w:rPr>
        <w:t xml:space="preserve"> </w:t>
      </w:r>
      <w:r>
        <w:t>естественных,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наук.</w:t>
      </w:r>
      <w:r>
        <w:rPr>
          <w:spacing w:val="-2"/>
        </w:rPr>
        <w:t xml:space="preserve"> </w:t>
      </w:r>
      <w:r>
        <w:t>Владение</w:t>
      </w:r>
      <w:r>
        <w:rPr>
          <w:spacing w:val="-3"/>
        </w:rPr>
        <w:t xml:space="preserve"> </w:t>
      </w:r>
      <w:r>
        <w:t>русским</w:t>
      </w:r>
      <w:r>
        <w:rPr>
          <w:spacing w:val="-4"/>
        </w:rPr>
        <w:t xml:space="preserve"> </w:t>
      </w:r>
      <w:r>
        <w:t>языком</w:t>
      </w:r>
      <w:r>
        <w:rPr>
          <w:spacing w:val="-4"/>
        </w:rPr>
        <w:t xml:space="preserve"> </w:t>
      </w:r>
      <w:r>
        <w:t>оказывает</w:t>
      </w:r>
      <w:r>
        <w:rPr>
          <w:spacing w:val="-10"/>
        </w:rPr>
        <w:t xml:space="preserve"> </w:t>
      </w:r>
      <w:r>
        <w:t>непосредственное</w:t>
      </w:r>
    </w:p>
    <w:p w:rsidR="009F1760" w:rsidRDefault="009F1760">
      <w:pPr>
        <w:sectPr w:rsidR="009F1760">
          <w:pgSz w:w="11920" w:h="16850"/>
          <w:pgMar w:top="13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11" w:firstLine="0"/>
      </w:pPr>
      <w:r>
        <w:lastRenderedPageBreak/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 универсальных интеллектуальных умений, навыков самоорганизации и</w:t>
      </w:r>
      <w:r>
        <w:rPr>
          <w:spacing w:val="1"/>
        </w:rPr>
        <w:t xml:space="preserve"> </w:t>
      </w:r>
      <w:r>
        <w:t>самоконтроля.</w:t>
      </w:r>
    </w:p>
    <w:p w:rsidR="009F1760" w:rsidRDefault="00EE20E6">
      <w:pPr>
        <w:pStyle w:val="a3"/>
        <w:ind w:right="507"/>
      </w:pPr>
      <w:r>
        <w:t>Свободное владение русским языком является основой социализации личности,</w:t>
      </w:r>
      <w:r>
        <w:rPr>
          <w:spacing w:val="1"/>
        </w:rPr>
        <w:t xml:space="preserve"> </w:t>
      </w:r>
      <w:r>
        <w:t>способной к успешному речевому взаимодействию и социальному сотрудничеству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государства.</w:t>
      </w:r>
    </w:p>
    <w:p w:rsidR="009F1760" w:rsidRDefault="00EE20E6">
      <w:pPr>
        <w:pStyle w:val="a3"/>
        <w:ind w:right="49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 направлена в большей</w:t>
      </w:r>
      <w:r>
        <w:rPr>
          <w:spacing w:val="1"/>
        </w:rPr>
        <w:t xml:space="preserve"> </w:t>
      </w:r>
      <w:r>
        <w:t>степени на 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 умений</w:t>
      </w:r>
      <w:r>
        <w:rPr>
          <w:spacing w:val="2"/>
        </w:rPr>
        <w:t xml:space="preserve"> </w:t>
      </w:r>
      <w:r>
        <w:t>в разных</w:t>
      </w:r>
      <w:r>
        <w:rPr>
          <w:spacing w:val="-4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языка.</w:t>
      </w:r>
    </w:p>
    <w:p w:rsidR="009F1760" w:rsidRDefault="00EE20E6">
      <w:pPr>
        <w:pStyle w:val="a3"/>
        <w:ind w:right="490"/>
      </w:pPr>
      <w:r>
        <w:t>Системообразующей</w:t>
      </w:r>
      <w:r>
        <w:rPr>
          <w:spacing w:val="1"/>
        </w:rPr>
        <w:t xml:space="preserve"> </w:t>
      </w:r>
      <w:r>
        <w:t>доминантой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направленность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полноценное</w:t>
      </w:r>
      <w:r>
        <w:rPr>
          <w:spacing w:val="-9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культурой</w:t>
      </w:r>
      <w:r>
        <w:rPr>
          <w:spacing w:val="-6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аспектах</w:t>
      </w:r>
      <w:r>
        <w:rPr>
          <w:spacing w:val="-68"/>
        </w:rPr>
        <w:t xml:space="preserve"> </w:t>
      </w:r>
      <w:r>
        <w:t>(нормативном,</w:t>
      </w:r>
      <w:r>
        <w:rPr>
          <w:spacing w:val="1"/>
        </w:rPr>
        <w:t xml:space="preserve"> </w:t>
      </w:r>
      <w:r>
        <w:t>коммуникативном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этическом),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социально-бытовой,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 к речевому взаимодействию и взаимопониманию в учебной и практической</w:t>
      </w:r>
      <w:r>
        <w:rPr>
          <w:spacing w:val="-67"/>
        </w:rPr>
        <w:t xml:space="preserve"> </w:t>
      </w:r>
      <w:r>
        <w:t>деятельности.</w:t>
      </w:r>
    </w:p>
    <w:p w:rsidR="009F1760" w:rsidRDefault="00EE20E6">
      <w:pPr>
        <w:pStyle w:val="a3"/>
        <w:ind w:right="491" w:firstLine="748"/>
        <w:jc w:val="right"/>
      </w:pPr>
      <w:r>
        <w:t>Важнейшей</w:t>
      </w:r>
      <w:r>
        <w:rPr>
          <w:spacing w:val="15"/>
        </w:rPr>
        <w:t xml:space="preserve"> </w:t>
      </w:r>
      <w:r>
        <w:t>составляющей</w:t>
      </w:r>
      <w:r>
        <w:rPr>
          <w:spacing w:val="17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русского</w:t>
      </w:r>
      <w:r>
        <w:rPr>
          <w:spacing w:val="16"/>
        </w:rPr>
        <w:t xml:space="preserve"> </w:t>
      </w:r>
      <w:r>
        <w:t>языка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среднего</w:t>
      </w:r>
      <w:r>
        <w:rPr>
          <w:spacing w:val="17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 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</w:t>
      </w:r>
      <w:r>
        <w:rPr>
          <w:spacing w:val="-67"/>
        </w:rPr>
        <w:t xml:space="preserve"> </w:t>
      </w:r>
      <w:r>
        <w:t>свободно</w:t>
      </w:r>
      <w:r>
        <w:rPr>
          <w:spacing w:val="53"/>
        </w:rPr>
        <w:t xml:space="preserve"> </w:t>
      </w:r>
      <w:r>
        <w:t>использовать</w:t>
      </w:r>
      <w:r>
        <w:rPr>
          <w:spacing w:val="51"/>
        </w:rPr>
        <w:t xml:space="preserve"> </w:t>
      </w:r>
      <w:r>
        <w:t>навыки</w:t>
      </w:r>
      <w:r>
        <w:rPr>
          <w:spacing w:val="57"/>
        </w:rPr>
        <w:t xml:space="preserve"> </w:t>
      </w:r>
      <w:r>
        <w:t>чтения</w:t>
      </w:r>
      <w:r>
        <w:rPr>
          <w:spacing w:val="59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целью</w:t>
      </w:r>
      <w:r>
        <w:rPr>
          <w:spacing w:val="51"/>
        </w:rPr>
        <w:t xml:space="preserve"> </w:t>
      </w:r>
      <w:r>
        <w:t>извлечения</w:t>
      </w:r>
      <w:r>
        <w:rPr>
          <w:spacing w:val="55"/>
        </w:rPr>
        <w:t xml:space="preserve"> </w:t>
      </w:r>
      <w:r>
        <w:t>информации</w:t>
      </w:r>
      <w:r>
        <w:rPr>
          <w:spacing w:val="52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 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 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 понимания,</w:t>
      </w:r>
      <w:r>
        <w:rPr>
          <w:spacing w:val="-67"/>
        </w:rPr>
        <w:t xml:space="preserve"> </w:t>
      </w:r>
      <w:r>
        <w:t>сжатия, трансформации, интерпретации и использования в практической деятельности.</w:t>
      </w:r>
      <w:r>
        <w:rPr>
          <w:spacing w:val="-67"/>
        </w:rPr>
        <w:t xml:space="preserve"> </w:t>
      </w:r>
      <w:r>
        <w:t>В соответствии с принципом преемственности изучение русского языка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28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образования</w:t>
      </w:r>
      <w:r>
        <w:rPr>
          <w:spacing w:val="29"/>
        </w:rPr>
        <w:t xml:space="preserve"> </w:t>
      </w:r>
      <w:r>
        <w:t>основывается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тех</w:t>
      </w:r>
      <w:r>
        <w:rPr>
          <w:spacing w:val="24"/>
        </w:rPr>
        <w:t xml:space="preserve"> </w:t>
      </w:r>
      <w:r>
        <w:t>знаниях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компетенциях,</w:t>
      </w:r>
      <w:r>
        <w:rPr>
          <w:spacing w:val="3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сформированы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начальном</w:t>
      </w:r>
      <w:r>
        <w:rPr>
          <w:spacing w:val="35"/>
        </w:rPr>
        <w:t xml:space="preserve"> </w:t>
      </w:r>
      <w:r>
        <w:t>общем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основном</w:t>
      </w:r>
      <w:r>
        <w:rPr>
          <w:spacing w:val="34"/>
        </w:rPr>
        <w:t xml:space="preserve"> </w:t>
      </w:r>
      <w:r>
        <w:t>общем</w:t>
      </w:r>
      <w:r>
        <w:rPr>
          <w:spacing w:val="35"/>
        </w:rPr>
        <w:t xml:space="preserve"> </w:t>
      </w:r>
      <w:r>
        <w:t>уровнях</w:t>
      </w:r>
      <w:r>
        <w:rPr>
          <w:spacing w:val="28"/>
        </w:rPr>
        <w:t xml:space="preserve"> </w:t>
      </w:r>
      <w:r>
        <w:t>образования,</w:t>
      </w:r>
      <w:r>
        <w:rPr>
          <w:spacing w:val="3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предусматривает</w:t>
      </w:r>
      <w:r>
        <w:rPr>
          <w:spacing w:val="7"/>
        </w:rPr>
        <w:t xml:space="preserve"> </w:t>
      </w:r>
      <w:r>
        <w:t>систематизацию</w:t>
      </w:r>
      <w:r>
        <w:rPr>
          <w:spacing w:val="7"/>
        </w:rPr>
        <w:t xml:space="preserve"> </w:t>
      </w:r>
      <w:r>
        <w:t>знаний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языке</w:t>
      </w:r>
      <w:r>
        <w:rPr>
          <w:spacing w:val="9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системе,</w:t>
      </w:r>
      <w:r>
        <w:rPr>
          <w:spacing w:val="11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единицах</w:t>
      </w:r>
      <w:r>
        <w:rPr>
          <w:spacing w:val="-6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уровнях;</w:t>
      </w:r>
      <w:r>
        <w:rPr>
          <w:spacing w:val="32"/>
        </w:rPr>
        <w:t xml:space="preserve"> </w:t>
      </w:r>
      <w:r>
        <w:t>знаний</w:t>
      </w:r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тексте,</w:t>
      </w:r>
      <w:r>
        <w:rPr>
          <w:spacing w:val="35"/>
        </w:rPr>
        <w:t xml:space="preserve"> </w:t>
      </w:r>
      <w:r>
        <w:t>включая</w:t>
      </w:r>
      <w:r>
        <w:rPr>
          <w:spacing w:val="34"/>
        </w:rPr>
        <w:t xml:space="preserve"> </w:t>
      </w:r>
      <w:r>
        <w:t>тексты</w:t>
      </w:r>
      <w:r>
        <w:rPr>
          <w:spacing w:val="32"/>
        </w:rPr>
        <w:t xml:space="preserve"> </w:t>
      </w:r>
      <w:r>
        <w:t>новых</w:t>
      </w:r>
      <w:r>
        <w:rPr>
          <w:spacing w:val="28"/>
        </w:rPr>
        <w:t xml:space="preserve"> </w:t>
      </w:r>
      <w:r>
        <w:t>форматов</w:t>
      </w:r>
      <w:r>
        <w:rPr>
          <w:spacing w:val="31"/>
        </w:rPr>
        <w:t xml:space="preserve"> </w:t>
      </w:r>
      <w:r>
        <w:t>(гипертексты,</w:t>
      </w:r>
      <w:r>
        <w:rPr>
          <w:spacing w:val="35"/>
        </w:rPr>
        <w:t xml:space="preserve"> </w:t>
      </w:r>
      <w:r>
        <w:t>графика,</w:t>
      </w:r>
    </w:p>
    <w:p w:rsidR="009F1760" w:rsidRDefault="00EE20E6">
      <w:pPr>
        <w:pStyle w:val="a3"/>
        <w:spacing w:before="5"/>
        <w:ind w:firstLine="0"/>
      </w:pPr>
      <w:r>
        <w:t>инфографика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другие).</w:t>
      </w:r>
    </w:p>
    <w:p w:rsidR="009F1760" w:rsidRDefault="00EE20E6">
      <w:pPr>
        <w:pStyle w:val="a3"/>
        <w:spacing w:before="5" w:line="319" w:lineRule="exact"/>
        <w:ind w:left="1210" w:firstLine="0"/>
      </w:pPr>
      <w:r>
        <w:t>В</w:t>
      </w:r>
      <w:r>
        <w:rPr>
          <w:spacing w:val="23"/>
        </w:rPr>
        <w:t xml:space="preserve"> </w:t>
      </w:r>
      <w:r>
        <w:t>содержании</w:t>
      </w:r>
      <w:r>
        <w:rPr>
          <w:spacing w:val="27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русскому</w:t>
      </w:r>
      <w:r>
        <w:rPr>
          <w:spacing w:val="19"/>
        </w:rPr>
        <w:t xml:space="preserve"> </w:t>
      </w:r>
      <w:r>
        <w:t>языку</w:t>
      </w:r>
      <w:r>
        <w:rPr>
          <w:spacing w:val="18"/>
        </w:rPr>
        <w:t xml:space="preserve"> </w:t>
      </w:r>
      <w:r>
        <w:t>выделяются</w:t>
      </w:r>
      <w:r>
        <w:rPr>
          <w:spacing w:val="30"/>
        </w:rPr>
        <w:t xml:space="preserve"> </w:t>
      </w:r>
      <w:r>
        <w:t>три</w:t>
      </w:r>
      <w:r>
        <w:rPr>
          <w:spacing w:val="27"/>
        </w:rPr>
        <w:t xml:space="preserve"> </w:t>
      </w:r>
      <w:r>
        <w:t>сквозные</w:t>
      </w:r>
      <w:r>
        <w:rPr>
          <w:spacing w:val="29"/>
        </w:rPr>
        <w:t xml:space="preserve"> </w:t>
      </w:r>
      <w:r>
        <w:t>линии:</w:t>
      </w:r>
    </w:p>
    <w:p w:rsidR="009F1760" w:rsidRDefault="00EE20E6">
      <w:pPr>
        <w:pStyle w:val="a3"/>
        <w:ind w:right="521" w:firstLine="0"/>
      </w:pPr>
      <w:r>
        <w:t>«Язык и речь. Культура речи», «Речь.</w:t>
      </w:r>
      <w:r>
        <w:rPr>
          <w:spacing w:val="1"/>
        </w:rPr>
        <w:t xml:space="preserve"> </w:t>
      </w:r>
      <w:r>
        <w:t>Речевое общение. Текст», «Функциональная</w:t>
      </w:r>
      <w:r>
        <w:rPr>
          <w:spacing w:val="1"/>
        </w:rPr>
        <w:t xml:space="preserve"> </w:t>
      </w:r>
      <w:r>
        <w:t>стилистика.</w:t>
      </w:r>
      <w:r>
        <w:rPr>
          <w:spacing w:val="5"/>
        </w:rPr>
        <w:t xml:space="preserve"> </w:t>
      </w:r>
      <w:r>
        <w:t>Культура</w:t>
      </w:r>
      <w:r>
        <w:rPr>
          <w:spacing w:val="2"/>
        </w:rPr>
        <w:t xml:space="preserve"> </w:t>
      </w:r>
      <w:r>
        <w:t>речи».</w:t>
      </w:r>
    </w:p>
    <w:p w:rsidR="009F1760" w:rsidRDefault="00EE20E6">
      <w:pPr>
        <w:pStyle w:val="a3"/>
        <w:ind w:right="502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общекультурный</w:t>
      </w:r>
      <w:r>
        <w:rPr>
          <w:spacing w:val="1"/>
        </w:rPr>
        <w:t xml:space="preserve"> </w:t>
      </w:r>
      <w:r>
        <w:t>уровень молодого человека, способного к продолжению обучения в системе среднего</w:t>
      </w:r>
      <w:r>
        <w:rPr>
          <w:spacing w:val="1"/>
        </w:rPr>
        <w:t xml:space="preserve"> </w:t>
      </w:r>
      <w:r>
        <w:t>профессионального и</w:t>
      </w:r>
      <w:r>
        <w:rPr>
          <w:spacing w:val="1"/>
        </w:rPr>
        <w:t xml:space="preserve"> </w:t>
      </w:r>
      <w:r>
        <w:t>высшего</w:t>
      </w:r>
      <w:r>
        <w:rPr>
          <w:spacing w:val="6"/>
        </w:rPr>
        <w:t xml:space="preserve"> </w:t>
      </w:r>
      <w:r>
        <w:t>образования.</w:t>
      </w:r>
    </w:p>
    <w:p w:rsidR="009F1760" w:rsidRDefault="00EE20E6">
      <w:pPr>
        <w:pStyle w:val="a3"/>
        <w:spacing w:line="242" w:lineRule="auto"/>
        <w:ind w:left="1210" w:right="498" w:firstLine="0"/>
      </w:pPr>
      <w:r>
        <w:rPr>
          <w:spacing w:val="-1"/>
        </w:rPr>
        <w:t>Изучение</w:t>
      </w:r>
      <w:r>
        <w:rPr>
          <w:spacing w:val="-13"/>
        </w:rPr>
        <w:t xml:space="preserve"> </w:t>
      </w:r>
      <w:r>
        <w:rPr>
          <w:spacing w:val="-1"/>
        </w:rPr>
        <w:t>русского</w:t>
      </w:r>
      <w:r>
        <w:rPr>
          <w:spacing w:val="-13"/>
        </w:rPr>
        <w:t xml:space="preserve"> </w:t>
      </w:r>
      <w:r>
        <w:rPr>
          <w:spacing w:val="-1"/>
        </w:rPr>
        <w:t>языка</w:t>
      </w:r>
      <w:r>
        <w:rPr>
          <w:spacing w:val="-12"/>
        </w:rPr>
        <w:t xml:space="preserve"> </w:t>
      </w:r>
      <w:r>
        <w:t>направлено</w:t>
      </w:r>
      <w:r>
        <w:rPr>
          <w:spacing w:val="-13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достижение</w:t>
      </w:r>
      <w:r>
        <w:rPr>
          <w:spacing w:val="-12"/>
        </w:rPr>
        <w:t xml:space="preserve"> </w:t>
      </w:r>
      <w:r>
        <w:t>следующих</w:t>
      </w:r>
      <w:r>
        <w:rPr>
          <w:spacing w:val="-18"/>
        </w:rPr>
        <w:t xml:space="preserve"> </w:t>
      </w:r>
      <w:r>
        <w:t>целей:</w:t>
      </w:r>
      <w:r>
        <w:rPr>
          <w:spacing w:val="-8"/>
        </w:rPr>
        <w:t xml:space="preserve"> </w:t>
      </w:r>
      <w:r>
        <w:t>осознание</w:t>
      </w:r>
      <w:r>
        <w:rPr>
          <w:spacing w:val="-6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проявление</w:t>
      </w:r>
      <w:r>
        <w:rPr>
          <w:spacing w:val="63"/>
        </w:rPr>
        <w:t xml:space="preserve"> </w:t>
      </w:r>
      <w:r>
        <w:t>общероссийской</w:t>
      </w:r>
      <w:r>
        <w:rPr>
          <w:spacing w:val="69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</w:p>
    <w:p w:rsidR="009F1760" w:rsidRDefault="00EE20E6">
      <w:pPr>
        <w:pStyle w:val="a3"/>
        <w:ind w:right="519" w:firstLine="0"/>
      </w:pPr>
      <w:r>
        <w:t>уважения</w:t>
      </w:r>
      <w:r>
        <w:rPr>
          <w:spacing w:val="1"/>
        </w:rPr>
        <w:t xml:space="preserve"> </w:t>
      </w:r>
      <w:r>
        <w:t>к русскому языку как государственному языку Российской Федерации и</w:t>
      </w:r>
      <w:r>
        <w:rPr>
          <w:spacing w:val="1"/>
        </w:rPr>
        <w:t xml:space="preserve"> </w:t>
      </w:r>
      <w:r>
        <w:t>языку межнационального общения на основе расширения представлений о функциях</w:t>
      </w:r>
      <w:r>
        <w:rPr>
          <w:spacing w:val="1"/>
        </w:rPr>
        <w:t xml:space="preserve"> </w:t>
      </w:r>
      <w:r>
        <w:t>русского языка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мире;</w:t>
      </w:r>
    </w:p>
    <w:p w:rsidR="009F1760" w:rsidRDefault="00EE20E6">
      <w:pPr>
        <w:pStyle w:val="a3"/>
        <w:ind w:right="496"/>
      </w:pP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8"/>
        </w:rPr>
        <w:t xml:space="preserve"> </w:t>
      </w:r>
      <w:r>
        <w:t>народа</w:t>
      </w:r>
      <w:r>
        <w:rPr>
          <w:spacing w:val="-8"/>
        </w:rPr>
        <w:t xml:space="preserve"> </w:t>
      </w:r>
      <w:r>
        <w:t>России;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взаимосвязи</w:t>
      </w:r>
      <w:r>
        <w:rPr>
          <w:spacing w:val="-8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культуры,</w:t>
      </w:r>
      <w:r>
        <w:rPr>
          <w:spacing w:val="-6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истории,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3" w:firstLine="0"/>
      </w:pPr>
      <w:r>
        <w:lastRenderedPageBreak/>
        <w:t>языка и личности; об отражении в русском языке традиционных российских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7"/>
        </w:rPr>
        <w:t xml:space="preserve"> </w:t>
      </w:r>
      <w:r>
        <w:t>ценностей;</w:t>
      </w:r>
      <w:r>
        <w:rPr>
          <w:spacing w:val="-3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русскому</w:t>
      </w:r>
      <w:r>
        <w:rPr>
          <w:spacing w:val="-11"/>
        </w:rPr>
        <w:t xml:space="preserve"> </w:t>
      </w:r>
      <w:r>
        <w:t>языку;</w:t>
      </w:r>
    </w:p>
    <w:p w:rsidR="009F1760" w:rsidRDefault="00EE20E6">
      <w:pPr>
        <w:pStyle w:val="a3"/>
        <w:ind w:right="499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ключевых компетенций, необходимых для успешной самореализации, для</w:t>
      </w:r>
      <w:r>
        <w:rPr>
          <w:spacing w:val="1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профессией,</w:t>
      </w:r>
      <w:r>
        <w:rPr>
          <w:spacing w:val="4"/>
        </w:rPr>
        <w:t xml:space="preserve"> </w:t>
      </w:r>
      <w:r>
        <w:t>самообразования</w:t>
      </w:r>
      <w:r>
        <w:rPr>
          <w:spacing w:val="4"/>
        </w:rPr>
        <w:t xml:space="preserve"> </w:t>
      </w:r>
      <w:r>
        <w:t>и социализации;</w:t>
      </w:r>
    </w:p>
    <w:p w:rsidR="009F1760" w:rsidRDefault="00EE20E6">
      <w:pPr>
        <w:pStyle w:val="a3"/>
        <w:ind w:right="502"/>
      </w:pPr>
      <w:r>
        <w:t>совершенствование устной и письменной речевой культуры на основе овладения</w:t>
      </w:r>
      <w:r>
        <w:rPr>
          <w:spacing w:val="-67"/>
        </w:rPr>
        <w:t xml:space="preserve"> </w:t>
      </w:r>
      <w:r>
        <w:t>основными понятиями культуры речи и функциональной стилистики, 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речью;</w:t>
      </w:r>
    </w:p>
    <w:p w:rsidR="009F1760" w:rsidRDefault="00EE20E6">
      <w:pPr>
        <w:pStyle w:val="a3"/>
        <w:spacing w:before="1"/>
        <w:ind w:right="499"/>
      </w:pPr>
      <w:r>
        <w:t>развитие функциональной грамотности: совершенствование</w:t>
      </w:r>
      <w:r>
        <w:rPr>
          <w:spacing w:val="1"/>
        </w:rPr>
        <w:t xml:space="preserve"> </w:t>
      </w:r>
      <w:r>
        <w:t>умений текстовой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явной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скрытой</w:t>
      </w:r>
      <w:r>
        <w:rPr>
          <w:spacing w:val="-6"/>
        </w:rPr>
        <w:t xml:space="preserve"> </w:t>
      </w:r>
      <w:r>
        <w:t>(подтекстовой),</w:t>
      </w:r>
      <w:r>
        <w:rPr>
          <w:spacing w:val="-5"/>
        </w:rPr>
        <w:t xml:space="preserve"> </w:t>
      </w:r>
      <w:r>
        <w:t>основной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информации; 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 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трансформировать, интерпретировать тексты и использовать полученную информацию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9F1760" w:rsidRDefault="00EE20E6">
      <w:pPr>
        <w:pStyle w:val="a3"/>
        <w:ind w:right="493"/>
      </w:pPr>
      <w:r>
        <w:t>обобщение знаний о языке как системе, об основных правилах орфографии 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совершенствование умений анализировать языковые единицы разных уровней, умений</w:t>
      </w:r>
      <w:r>
        <w:rPr>
          <w:spacing w:val="-67"/>
        </w:rPr>
        <w:t xml:space="preserve"> </w:t>
      </w:r>
      <w:r>
        <w:t>применять правила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 пунктуации,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 изобразительно-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3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</w:p>
    <w:p w:rsidR="009F1760" w:rsidRDefault="00EE20E6">
      <w:pPr>
        <w:pStyle w:val="a3"/>
        <w:spacing w:before="2"/>
        <w:ind w:right="495"/>
      </w:pPr>
      <w:r>
        <w:t>обеспечение поддержки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Федерации, недопущения использования нецензурной лексики и иностранных слов, 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-9"/>
        </w:rPr>
        <w:t xml:space="preserve"> </w:t>
      </w:r>
      <w:r>
        <w:t>тех,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имеют</w:t>
      </w:r>
      <w:r>
        <w:rPr>
          <w:spacing w:val="-11"/>
        </w:rPr>
        <w:t xml:space="preserve"> </w:t>
      </w:r>
      <w:r>
        <w:t>общеупотребительных</w:t>
      </w:r>
      <w:r>
        <w:rPr>
          <w:spacing w:val="-14"/>
        </w:rPr>
        <w:t xml:space="preserve"> </w:t>
      </w:r>
      <w:r>
        <w:t>аналогов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русском</w:t>
      </w:r>
      <w:r>
        <w:rPr>
          <w:spacing w:val="-8"/>
        </w:rPr>
        <w:t xml:space="preserve"> </w:t>
      </w:r>
      <w:r>
        <w:t>языке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перечень которых</w:t>
      </w:r>
      <w:r>
        <w:rPr>
          <w:spacing w:val="-7"/>
        </w:rPr>
        <w:t xml:space="preserve"> </w:t>
      </w:r>
      <w:r>
        <w:t>содержится</w:t>
      </w:r>
      <w:r>
        <w:rPr>
          <w:spacing w:val="4"/>
        </w:rPr>
        <w:t xml:space="preserve"> </w:t>
      </w:r>
      <w:r>
        <w:t>в нормативных</w:t>
      </w:r>
      <w:r>
        <w:rPr>
          <w:spacing w:val="-2"/>
        </w:rPr>
        <w:t xml:space="preserve"> </w:t>
      </w:r>
      <w:r>
        <w:t>словарях.</w:t>
      </w:r>
    </w:p>
    <w:p w:rsidR="009F1760" w:rsidRDefault="00EE20E6">
      <w:pPr>
        <w:pStyle w:val="a3"/>
        <w:spacing w:line="242" w:lineRule="auto"/>
        <w:ind w:right="497"/>
      </w:pPr>
      <w:r>
        <w:t>В</w:t>
      </w:r>
      <w:r>
        <w:rPr>
          <w:spacing w:val="-16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ФГОС</w:t>
      </w:r>
      <w:r>
        <w:rPr>
          <w:spacing w:val="-10"/>
        </w:rPr>
        <w:t xml:space="preserve"> </w:t>
      </w:r>
      <w:r>
        <w:t>СОО</w:t>
      </w:r>
      <w:r>
        <w:rPr>
          <w:spacing w:val="-11"/>
        </w:rPr>
        <w:t xml:space="preserve"> </w:t>
      </w:r>
      <w:r>
        <w:t>предмет</w:t>
      </w:r>
      <w:r>
        <w:rPr>
          <w:spacing w:val="-13"/>
        </w:rPr>
        <w:t xml:space="preserve"> </w:t>
      </w:r>
      <w:r>
        <w:t>«Русский</w:t>
      </w:r>
      <w:r>
        <w:rPr>
          <w:spacing w:val="-11"/>
        </w:rPr>
        <w:t xml:space="preserve"> </w:t>
      </w:r>
      <w:r>
        <w:t>язык»</w:t>
      </w:r>
      <w:r>
        <w:rPr>
          <w:spacing w:val="-16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обязательным</w:t>
      </w:r>
      <w:r>
        <w:rPr>
          <w:spacing w:val="-9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изучения на данном уровне образования. Общее число часов, рекомендованных для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языка,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136</w:t>
      </w:r>
      <w:r>
        <w:rPr>
          <w:spacing w:val="2"/>
        </w:rPr>
        <w:t xml:space="preserve"> </w:t>
      </w:r>
      <w:r>
        <w:t>часов: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</w:p>
    <w:p w:rsidR="009F1760" w:rsidRDefault="00EE20E6">
      <w:pPr>
        <w:pStyle w:val="a3"/>
        <w:ind w:left="1210" w:right="2951" w:firstLine="0"/>
        <w:jc w:val="left"/>
      </w:pPr>
      <w:r>
        <w:t>(2</w:t>
      </w:r>
      <w:r>
        <w:rPr>
          <w:spacing w:val="-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неделю), в</w:t>
      </w:r>
      <w:r>
        <w:rPr>
          <w:spacing w:val="-4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неделю).</w:t>
      </w:r>
      <w:r>
        <w:rPr>
          <w:spacing w:val="-67"/>
        </w:rPr>
        <w:t xml:space="preserve"> </w:t>
      </w:r>
      <w:r>
        <w:t>Содержание 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классе.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Общие сведения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языке.</w:t>
      </w:r>
    </w:p>
    <w:p w:rsidR="009F1760" w:rsidRDefault="00EE20E6">
      <w:pPr>
        <w:pStyle w:val="a3"/>
        <w:ind w:left="1210" w:right="2951" w:firstLine="0"/>
        <w:jc w:val="left"/>
      </w:pPr>
      <w:r>
        <w:t>Язык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знаковая</w:t>
      </w:r>
      <w:r>
        <w:rPr>
          <w:spacing w:val="-4"/>
        </w:rPr>
        <w:t xml:space="preserve"> </w:t>
      </w:r>
      <w:r>
        <w:t>система.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языка.</w:t>
      </w:r>
      <w:r>
        <w:rPr>
          <w:spacing w:val="-67"/>
        </w:rPr>
        <w:t xml:space="preserve"> </w:t>
      </w:r>
      <w:r>
        <w:t>Лингвистика</w:t>
      </w:r>
      <w:r>
        <w:rPr>
          <w:spacing w:val="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</w:p>
    <w:p w:rsidR="009F1760" w:rsidRDefault="00EE20E6">
      <w:pPr>
        <w:pStyle w:val="a3"/>
        <w:spacing w:line="320" w:lineRule="exact"/>
        <w:ind w:left="1210" w:firstLine="0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культура.</w:t>
      </w:r>
    </w:p>
    <w:p w:rsidR="009F1760" w:rsidRDefault="00EE20E6">
      <w:pPr>
        <w:pStyle w:val="a3"/>
        <w:ind w:right="501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межнационального общения, национальный язык русского народа, один из мировых</w:t>
      </w:r>
      <w:r>
        <w:rPr>
          <w:spacing w:val="1"/>
        </w:rPr>
        <w:t xml:space="preserve"> </w:t>
      </w:r>
      <w:r>
        <w:t>языков.</w:t>
      </w:r>
    </w:p>
    <w:p w:rsidR="009F1760" w:rsidRDefault="00EE20E6">
      <w:pPr>
        <w:pStyle w:val="a3"/>
        <w:spacing w:line="242" w:lineRule="auto"/>
        <w:ind w:right="498"/>
      </w:pP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 народные говоры, профессиональные разновидности, жаргон, арго. Роль</w:t>
      </w:r>
      <w:r>
        <w:rPr>
          <w:spacing w:val="1"/>
        </w:rPr>
        <w:t xml:space="preserve"> </w:t>
      </w:r>
      <w:r>
        <w:t>литературного языка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обществе.</w:t>
      </w:r>
    </w:p>
    <w:p w:rsidR="009F1760" w:rsidRDefault="00EE20E6">
      <w:pPr>
        <w:pStyle w:val="a3"/>
        <w:ind w:left="1210" w:right="6564" w:firstLine="0"/>
        <w:jc w:val="left"/>
      </w:pPr>
      <w:r>
        <w:t>Язык и речь. Культура речи.</w:t>
      </w:r>
      <w:r>
        <w:rPr>
          <w:spacing w:val="1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языка.</w:t>
      </w:r>
      <w:r>
        <w:rPr>
          <w:spacing w:val="-7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</w:p>
    <w:p w:rsidR="009F1760" w:rsidRDefault="00EE20E6">
      <w:pPr>
        <w:pStyle w:val="a3"/>
        <w:ind w:left="1210" w:right="3968" w:firstLine="67"/>
        <w:jc w:val="left"/>
      </w:pPr>
      <w:r>
        <w:t>Система</w:t>
      </w:r>
      <w:r>
        <w:rPr>
          <w:spacing w:val="-9"/>
        </w:rPr>
        <w:t xml:space="preserve"> </w:t>
      </w:r>
      <w:r>
        <w:t>языка,</w:t>
      </w:r>
      <w:r>
        <w:rPr>
          <w:spacing w:val="-8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устройство,</w:t>
      </w:r>
      <w:r>
        <w:rPr>
          <w:spacing w:val="-8"/>
        </w:rPr>
        <w:t xml:space="preserve"> </w:t>
      </w:r>
      <w:r>
        <w:t>функционирование.</w:t>
      </w:r>
      <w:r>
        <w:rPr>
          <w:spacing w:val="-67"/>
        </w:rPr>
        <w:t xml:space="preserve"> </w:t>
      </w:r>
      <w:r>
        <w:t>Культура</w:t>
      </w:r>
      <w:r>
        <w:rPr>
          <w:spacing w:val="2"/>
        </w:rPr>
        <w:t xml:space="preserve"> </w:t>
      </w:r>
      <w:r>
        <w:t>речи как</w:t>
      </w:r>
      <w:r>
        <w:rPr>
          <w:spacing w:val="-4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 w:line="322" w:lineRule="exact"/>
        <w:ind w:left="1210" w:firstLine="0"/>
      </w:pPr>
      <w:r>
        <w:lastRenderedPageBreak/>
        <w:t>Языковая</w:t>
      </w:r>
      <w:r>
        <w:rPr>
          <w:spacing w:val="-7"/>
        </w:rPr>
        <w:t xml:space="preserve"> </w:t>
      </w:r>
      <w:r>
        <w:t>норма,</w:t>
      </w:r>
      <w:r>
        <w:rPr>
          <w:spacing w:val="-3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функции.</w:t>
      </w:r>
    </w:p>
    <w:p w:rsidR="009F1760" w:rsidRDefault="00EE20E6">
      <w:pPr>
        <w:pStyle w:val="a3"/>
        <w:ind w:right="499"/>
      </w:pPr>
      <w:r>
        <w:t>Виды языковых норм: орфоэпические (произносительные и акцентологические),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синтаксические).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(обзор,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представление). Стилистические нормы современного русского литературного языка</w:t>
      </w:r>
      <w:r>
        <w:rPr>
          <w:spacing w:val="1"/>
        </w:rPr>
        <w:t xml:space="preserve"> </w:t>
      </w:r>
      <w:r>
        <w:t>(общее</w:t>
      </w:r>
      <w:r>
        <w:rPr>
          <w:spacing w:val="3"/>
        </w:rPr>
        <w:t xml:space="preserve"> </w:t>
      </w:r>
      <w:r>
        <w:t>представление).</w:t>
      </w:r>
    </w:p>
    <w:p w:rsidR="009F1760" w:rsidRDefault="00EE20E6">
      <w:pPr>
        <w:pStyle w:val="a3"/>
        <w:spacing w:before="3" w:line="319" w:lineRule="exact"/>
        <w:ind w:left="1210" w:firstLine="0"/>
      </w:pPr>
      <w:r>
        <w:t>Качества</w:t>
      </w:r>
      <w:r>
        <w:rPr>
          <w:spacing w:val="-4"/>
        </w:rPr>
        <w:t xml:space="preserve"> </w:t>
      </w:r>
      <w:r>
        <w:t>хорошей</w:t>
      </w:r>
      <w:r>
        <w:rPr>
          <w:spacing w:val="-7"/>
        </w:rPr>
        <w:t xml:space="preserve"> </w:t>
      </w:r>
      <w:r>
        <w:t>речи.</w:t>
      </w:r>
    </w:p>
    <w:p w:rsidR="009F1760" w:rsidRDefault="00EE20E6">
      <w:pPr>
        <w:pStyle w:val="a3"/>
        <w:ind w:right="503"/>
      </w:pPr>
      <w:r>
        <w:t>Основные</w:t>
      </w:r>
      <w:r>
        <w:rPr>
          <w:spacing w:val="-8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словарей</w:t>
      </w:r>
      <w:r>
        <w:rPr>
          <w:spacing w:val="-8"/>
        </w:rPr>
        <w:t xml:space="preserve"> </w:t>
      </w:r>
      <w:r>
        <w:t>(обзор).</w:t>
      </w:r>
      <w:r>
        <w:rPr>
          <w:spacing w:val="-11"/>
        </w:rPr>
        <w:t xml:space="preserve"> </w:t>
      </w:r>
      <w:r>
        <w:t>Толковый</w:t>
      </w:r>
      <w:r>
        <w:rPr>
          <w:spacing w:val="-12"/>
        </w:rPr>
        <w:t xml:space="preserve"> </w:t>
      </w:r>
      <w:r>
        <w:t>словарь.</w:t>
      </w:r>
      <w:r>
        <w:rPr>
          <w:spacing w:val="-10"/>
        </w:rPr>
        <w:t xml:space="preserve"> </w:t>
      </w:r>
      <w:r>
        <w:t>Словарь</w:t>
      </w:r>
      <w:r>
        <w:rPr>
          <w:spacing w:val="-10"/>
        </w:rPr>
        <w:t xml:space="preserve"> </w:t>
      </w:r>
      <w:r>
        <w:t>омонимов.</w:t>
      </w:r>
      <w:r>
        <w:rPr>
          <w:spacing w:val="-10"/>
        </w:rPr>
        <w:t xml:space="preserve"> </w:t>
      </w:r>
      <w:r>
        <w:t>Словарь</w:t>
      </w:r>
      <w:r>
        <w:rPr>
          <w:spacing w:val="-68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синонимов.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антонимов.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паронимов.</w:t>
      </w:r>
      <w:r>
        <w:rPr>
          <w:spacing w:val="1"/>
        </w:rPr>
        <w:t xml:space="preserve"> </w:t>
      </w:r>
      <w:r>
        <w:t>Этимологический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Диалектный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Фразеологический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Словообразовательный словарь. Орфографический словарь. Орфоэпический словарь.</w:t>
      </w:r>
      <w:r>
        <w:rPr>
          <w:spacing w:val="1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трудностей.</w:t>
      </w:r>
      <w:r>
        <w:rPr>
          <w:spacing w:val="5"/>
        </w:rPr>
        <w:t xml:space="preserve"> </w:t>
      </w:r>
      <w:r>
        <w:t>Комплексный</w:t>
      </w:r>
      <w:r>
        <w:rPr>
          <w:spacing w:val="2"/>
        </w:rPr>
        <w:t xml:space="preserve"> </w:t>
      </w:r>
      <w:r>
        <w:t>словарь.</w:t>
      </w:r>
    </w:p>
    <w:p w:rsidR="009F1760" w:rsidRDefault="00EE20E6">
      <w:pPr>
        <w:pStyle w:val="a3"/>
        <w:spacing w:before="6" w:line="319" w:lineRule="exact"/>
        <w:ind w:left="1210" w:firstLine="0"/>
      </w:pPr>
      <w:r>
        <w:t>Фонетика.</w:t>
      </w:r>
      <w:r>
        <w:rPr>
          <w:spacing w:val="-6"/>
        </w:rPr>
        <w:t xml:space="preserve"> </w:t>
      </w:r>
      <w:r>
        <w:t>Орфоэпия.</w:t>
      </w:r>
      <w:r>
        <w:rPr>
          <w:spacing w:val="-6"/>
        </w:rPr>
        <w:t xml:space="preserve"> </w:t>
      </w:r>
      <w:r>
        <w:t>Орфоэпические</w:t>
      </w:r>
      <w:r>
        <w:rPr>
          <w:spacing w:val="-7"/>
        </w:rPr>
        <w:t xml:space="preserve"> </w:t>
      </w:r>
      <w:r>
        <w:t>нормы.</w:t>
      </w:r>
    </w:p>
    <w:p w:rsidR="009F1760" w:rsidRDefault="00EE20E6">
      <w:pPr>
        <w:pStyle w:val="a3"/>
        <w:ind w:right="499"/>
      </w:pPr>
      <w:r>
        <w:t>Фонетика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фонетики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5"/>
        </w:rPr>
        <w:t xml:space="preserve"> </w:t>
      </w:r>
      <w:r>
        <w:t>обобщение).</w:t>
      </w:r>
    </w:p>
    <w:p w:rsidR="009F1760" w:rsidRDefault="00EE20E6">
      <w:pPr>
        <w:pStyle w:val="a3"/>
        <w:ind w:right="503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-67"/>
        </w:rPr>
        <w:t xml:space="preserve"> </w:t>
      </w:r>
      <w:r>
        <w:t>иноязычных</w:t>
      </w:r>
      <w:r>
        <w:rPr>
          <w:spacing w:val="-5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литературном</w:t>
      </w:r>
      <w:r>
        <w:rPr>
          <w:spacing w:val="-4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</w:p>
    <w:p w:rsidR="009F1760" w:rsidRDefault="00EE20E6">
      <w:pPr>
        <w:pStyle w:val="a3"/>
        <w:spacing w:before="5" w:line="319" w:lineRule="exact"/>
        <w:ind w:left="1210" w:firstLine="0"/>
      </w:pPr>
      <w:r>
        <w:t>Лексикология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фразеология.</w:t>
      </w:r>
      <w:r>
        <w:rPr>
          <w:spacing w:val="-5"/>
        </w:rPr>
        <w:t xml:space="preserve"> </w:t>
      </w:r>
      <w:r>
        <w:t>Лексические</w:t>
      </w:r>
      <w:r>
        <w:rPr>
          <w:spacing w:val="-6"/>
        </w:rPr>
        <w:t xml:space="preserve"> </w:t>
      </w:r>
      <w:r>
        <w:t>нормы.</w:t>
      </w:r>
    </w:p>
    <w:p w:rsidR="009F1760" w:rsidRDefault="00EE20E6">
      <w:pPr>
        <w:pStyle w:val="a3"/>
        <w:ind w:right="498"/>
      </w:pPr>
      <w:r>
        <w:t>1.</w:t>
      </w:r>
      <w:r>
        <w:rPr>
          <w:spacing w:val="1"/>
        </w:rPr>
        <w:t xml:space="preserve"> </w:t>
      </w:r>
      <w:r>
        <w:t>Лексикология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метонимия,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(повторение,</w:t>
      </w:r>
      <w:r>
        <w:rPr>
          <w:spacing w:val="5"/>
        </w:rPr>
        <w:t xml:space="preserve"> </w:t>
      </w:r>
      <w:r>
        <w:t>обобщение).</w:t>
      </w:r>
    </w:p>
    <w:p w:rsidR="009F1760" w:rsidRDefault="00EE20E6">
      <w:pPr>
        <w:pStyle w:val="a3"/>
        <w:ind w:right="503"/>
      </w:pP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Многозначные слова и омонимы, их употребление. Синонимы, антонимы, паронимы и</w:t>
      </w:r>
      <w:r>
        <w:rPr>
          <w:spacing w:val="1"/>
        </w:rPr>
        <w:t xml:space="preserve"> </w:t>
      </w:r>
      <w:r>
        <w:t>их употребление. Иноязычные слова и их употребление. Лексическая сочетаемость.</w:t>
      </w:r>
      <w:r>
        <w:rPr>
          <w:spacing w:val="1"/>
        </w:rPr>
        <w:t xml:space="preserve"> </w:t>
      </w:r>
      <w:r>
        <w:t>Тавтология.</w:t>
      </w:r>
      <w:r>
        <w:rPr>
          <w:spacing w:val="5"/>
        </w:rPr>
        <w:t xml:space="preserve"> </w:t>
      </w:r>
      <w:r>
        <w:t>Плеоназм.</w:t>
      </w:r>
    </w:p>
    <w:p w:rsidR="009F1760" w:rsidRDefault="00EE20E6">
      <w:pPr>
        <w:pStyle w:val="a3"/>
        <w:ind w:right="514"/>
      </w:pPr>
      <w:r>
        <w:t>Функционально-стилистическая окраска слова. Лексика общеупотребительная,</w:t>
      </w:r>
      <w:r>
        <w:rPr>
          <w:spacing w:val="1"/>
        </w:rPr>
        <w:t xml:space="preserve"> </w:t>
      </w:r>
      <w:r>
        <w:t>разговорная</w:t>
      </w:r>
      <w:r>
        <w:rPr>
          <w:spacing w:val="3"/>
        </w:rPr>
        <w:t xml:space="preserve"> </w:t>
      </w:r>
      <w:r>
        <w:t>и книжная.</w:t>
      </w:r>
      <w:r>
        <w:rPr>
          <w:spacing w:val="3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употребления.</w:t>
      </w:r>
    </w:p>
    <w:p w:rsidR="009F1760" w:rsidRDefault="00EE20E6">
      <w:pPr>
        <w:pStyle w:val="a3"/>
        <w:ind w:right="493"/>
      </w:pPr>
      <w:r>
        <w:t>Экспрессивно-стилистическая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сниженная. Эмоционально-оценочная окраска слова (неодобрительное, ласкательное,</w:t>
      </w:r>
      <w:r>
        <w:rPr>
          <w:spacing w:val="1"/>
        </w:rPr>
        <w:t xml:space="preserve"> </w:t>
      </w:r>
      <w:r>
        <w:t>шутливое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употребления.</w:t>
      </w:r>
    </w:p>
    <w:p w:rsidR="009F1760" w:rsidRDefault="00EE20E6">
      <w:pPr>
        <w:pStyle w:val="a3"/>
        <w:ind w:left="1210" w:right="1613" w:firstLine="0"/>
      </w:pPr>
      <w:r>
        <w:t>Фразеология русского языка (повторение, обобщение). Крылатые слова.</w:t>
      </w:r>
      <w:r>
        <w:rPr>
          <w:spacing w:val="-67"/>
        </w:rPr>
        <w:t xml:space="preserve"> </w:t>
      </w:r>
      <w:r>
        <w:t>Морфемика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словообразование.</w:t>
      </w:r>
      <w:r>
        <w:rPr>
          <w:spacing w:val="-1"/>
        </w:rPr>
        <w:t xml:space="preserve"> </w:t>
      </w:r>
      <w:r>
        <w:t>Словообразовательные</w:t>
      </w:r>
      <w:r>
        <w:rPr>
          <w:spacing w:val="3"/>
        </w:rPr>
        <w:t xml:space="preserve"> </w:t>
      </w:r>
      <w:r>
        <w:t>нормы.</w:t>
      </w:r>
    </w:p>
    <w:p w:rsidR="009F1760" w:rsidRDefault="00EE20E6">
      <w:pPr>
        <w:pStyle w:val="a3"/>
        <w:ind w:right="499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rPr>
          <w:w w:val="95"/>
        </w:rPr>
        <w:t>обобщение). Морфемный и словообразовательный анализ слова. Словообразовательные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трудности</w:t>
      </w:r>
      <w:r>
        <w:rPr>
          <w:spacing w:val="57"/>
          <w:w w:val="95"/>
        </w:rPr>
        <w:t xml:space="preserve"> </w:t>
      </w:r>
      <w:r>
        <w:rPr>
          <w:w w:val="95"/>
        </w:rPr>
        <w:t>(обзор).</w:t>
      </w:r>
      <w:r>
        <w:rPr>
          <w:spacing w:val="53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5"/>
          <w:w w:val="95"/>
        </w:rPr>
        <w:t xml:space="preserve"> </w:t>
      </w:r>
      <w:r>
        <w:rPr>
          <w:w w:val="95"/>
        </w:rPr>
        <w:t>употребления</w:t>
      </w:r>
      <w:r>
        <w:rPr>
          <w:spacing w:val="52"/>
          <w:w w:val="95"/>
        </w:rPr>
        <w:t xml:space="preserve"> </w:t>
      </w:r>
      <w:r>
        <w:rPr>
          <w:w w:val="95"/>
        </w:rPr>
        <w:t>сложносокращённых</w:t>
      </w:r>
      <w:r>
        <w:rPr>
          <w:spacing w:val="36"/>
          <w:w w:val="95"/>
        </w:rPr>
        <w:t xml:space="preserve"> </w:t>
      </w:r>
      <w:r>
        <w:rPr>
          <w:w w:val="95"/>
        </w:rPr>
        <w:t>слов</w:t>
      </w:r>
      <w:r>
        <w:rPr>
          <w:spacing w:val="62"/>
          <w:w w:val="95"/>
        </w:rPr>
        <w:t xml:space="preserve"> </w:t>
      </w:r>
      <w:r>
        <w:rPr>
          <w:w w:val="95"/>
        </w:rPr>
        <w:t>(аббревиатур).</w:t>
      </w:r>
    </w:p>
    <w:p w:rsidR="009F1760" w:rsidRDefault="00EE20E6">
      <w:pPr>
        <w:pStyle w:val="a3"/>
        <w:spacing w:before="2" w:line="319" w:lineRule="exact"/>
        <w:ind w:left="1277" w:firstLine="0"/>
      </w:pPr>
      <w:r>
        <w:t>Морфология.</w:t>
      </w:r>
      <w:r>
        <w:rPr>
          <w:spacing w:val="-8"/>
        </w:rPr>
        <w:t xml:space="preserve"> </w:t>
      </w:r>
      <w:r>
        <w:t>Морфологические</w:t>
      </w:r>
      <w:r>
        <w:rPr>
          <w:spacing w:val="-9"/>
        </w:rPr>
        <w:t xml:space="preserve"> </w:t>
      </w:r>
      <w:r>
        <w:t>нормы.</w:t>
      </w:r>
    </w:p>
    <w:p w:rsidR="009F1760" w:rsidRDefault="00EE20E6">
      <w:pPr>
        <w:pStyle w:val="a3"/>
        <w:ind w:right="499"/>
      </w:pPr>
      <w:r>
        <w:rPr>
          <w:w w:val="95"/>
        </w:rPr>
        <w:t>Морфология как раздел лингвистики (повторение, обобщение). Морфологический</w:t>
      </w:r>
      <w:r>
        <w:rPr>
          <w:spacing w:val="1"/>
          <w:w w:val="95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3"/>
        </w:rPr>
        <w:t xml:space="preserve"> </w:t>
      </w:r>
      <w:r>
        <w:t>Особенности</w:t>
      </w:r>
      <w:r>
        <w:rPr>
          <w:spacing w:val="7"/>
        </w:rPr>
        <w:t xml:space="preserve"> </w:t>
      </w:r>
      <w:r>
        <w:t>употребления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речи.</w:t>
      </w:r>
    </w:p>
    <w:p w:rsidR="009F1760" w:rsidRDefault="00EE20E6">
      <w:pPr>
        <w:pStyle w:val="a3"/>
        <w:spacing w:before="2"/>
        <w:ind w:right="523"/>
      </w:pPr>
      <w:r>
        <w:t>Морфологические нормы современного русского литературного языка (общее</w:t>
      </w:r>
      <w:r>
        <w:rPr>
          <w:spacing w:val="1"/>
        </w:rPr>
        <w:t xml:space="preserve"> </w:t>
      </w:r>
      <w:r>
        <w:t>представление).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26"/>
        <w:jc w:val="left"/>
      </w:pPr>
      <w:r>
        <w:lastRenderedPageBreak/>
        <w:t>Основные</w:t>
      </w:r>
      <w:r>
        <w:rPr>
          <w:spacing w:val="40"/>
        </w:rPr>
        <w:t xml:space="preserve"> </w:t>
      </w:r>
      <w:r>
        <w:t>нормы</w:t>
      </w:r>
      <w:r>
        <w:rPr>
          <w:spacing w:val="44"/>
        </w:rPr>
        <w:t xml:space="preserve"> </w:t>
      </w:r>
      <w:r>
        <w:t>употребления</w:t>
      </w:r>
      <w:r>
        <w:rPr>
          <w:spacing w:val="41"/>
        </w:rPr>
        <w:t xml:space="preserve"> </w:t>
      </w:r>
      <w:r>
        <w:t>имён</w:t>
      </w:r>
      <w:r>
        <w:rPr>
          <w:spacing w:val="38"/>
        </w:rPr>
        <w:t xml:space="preserve"> </w:t>
      </w:r>
      <w:r>
        <w:t>существительных:</w:t>
      </w:r>
      <w:r>
        <w:rPr>
          <w:spacing w:val="36"/>
        </w:rPr>
        <w:t xml:space="preserve"> </w:t>
      </w:r>
      <w:r>
        <w:t>форм</w:t>
      </w:r>
      <w:r>
        <w:rPr>
          <w:spacing w:val="45"/>
        </w:rPr>
        <w:t xml:space="preserve"> </w:t>
      </w:r>
      <w:r>
        <w:t>рода,</w:t>
      </w:r>
      <w:r>
        <w:rPr>
          <w:spacing w:val="41"/>
        </w:rPr>
        <w:t xml:space="preserve"> </w:t>
      </w:r>
      <w:r>
        <w:t>числа,</w:t>
      </w:r>
      <w:r>
        <w:rPr>
          <w:spacing w:val="-67"/>
        </w:rPr>
        <w:t xml:space="preserve"> </w:t>
      </w:r>
      <w:r>
        <w:t>падежа.</w:t>
      </w:r>
    </w:p>
    <w:p w:rsidR="009F1760" w:rsidRDefault="00EE20E6">
      <w:pPr>
        <w:pStyle w:val="a3"/>
        <w:jc w:val="left"/>
      </w:pPr>
      <w:r>
        <w:t>Основные</w:t>
      </w:r>
      <w:r>
        <w:rPr>
          <w:spacing w:val="-7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прилагательных:</w:t>
      </w:r>
      <w:r>
        <w:rPr>
          <w:spacing w:val="-12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степеней</w:t>
      </w:r>
      <w:r>
        <w:rPr>
          <w:spacing w:val="-7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формы.</w:t>
      </w:r>
    </w:p>
    <w:p w:rsidR="009F1760" w:rsidRDefault="00EE20E6">
      <w:pPr>
        <w:pStyle w:val="a3"/>
        <w:jc w:val="left"/>
      </w:pPr>
      <w:r>
        <w:t>Основные</w:t>
      </w:r>
      <w:r>
        <w:rPr>
          <w:spacing w:val="32"/>
        </w:rPr>
        <w:t xml:space="preserve"> </w:t>
      </w:r>
      <w:r>
        <w:t>нормы</w:t>
      </w:r>
      <w:r>
        <w:rPr>
          <w:spacing w:val="36"/>
        </w:rPr>
        <w:t xml:space="preserve"> </w:t>
      </w:r>
      <w:r>
        <w:t>употребления</w:t>
      </w:r>
      <w:r>
        <w:rPr>
          <w:spacing w:val="34"/>
        </w:rPr>
        <w:t xml:space="preserve"> </w:t>
      </w:r>
      <w:r>
        <w:t>количественных,</w:t>
      </w:r>
      <w:r>
        <w:rPr>
          <w:spacing w:val="35"/>
        </w:rPr>
        <w:t xml:space="preserve"> </w:t>
      </w:r>
      <w:r>
        <w:t>порядковых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собирательных</w:t>
      </w:r>
      <w:r>
        <w:rPr>
          <w:spacing w:val="-67"/>
        </w:rPr>
        <w:t xml:space="preserve"> </w:t>
      </w:r>
      <w:r>
        <w:t>числительных.</w:t>
      </w:r>
    </w:p>
    <w:p w:rsidR="009F1760" w:rsidRDefault="00EE20E6">
      <w:pPr>
        <w:pStyle w:val="a3"/>
        <w:tabs>
          <w:tab w:val="left" w:pos="2655"/>
          <w:tab w:val="left" w:pos="3687"/>
          <w:tab w:val="left" w:pos="5579"/>
          <w:tab w:val="left" w:pos="7486"/>
          <w:tab w:val="left" w:pos="8547"/>
          <w:tab w:val="left" w:pos="9277"/>
          <w:tab w:val="left" w:pos="10079"/>
        </w:tabs>
        <w:spacing w:before="3"/>
        <w:ind w:right="509"/>
        <w:jc w:val="left"/>
      </w:pPr>
      <w:r>
        <w:t>Основные</w:t>
      </w:r>
      <w:r>
        <w:tab/>
        <w:t>нормы</w:t>
      </w:r>
      <w:r>
        <w:tab/>
        <w:t>употребления</w:t>
      </w:r>
      <w:r>
        <w:tab/>
        <w:t>местоимений:</w:t>
      </w:r>
      <w:r>
        <w:tab/>
        <w:t>формы</w:t>
      </w:r>
      <w:r>
        <w:tab/>
        <w:t>3-го</w:t>
      </w:r>
      <w:r>
        <w:tab/>
        <w:t>лица</w:t>
      </w:r>
      <w:r>
        <w:tab/>
      </w:r>
      <w:r>
        <w:rPr>
          <w:spacing w:val="-1"/>
        </w:rPr>
        <w:t>личных</w:t>
      </w:r>
      <w:r>
        <w:rPr>
          <w:spacing w:val="-67"/>
        </w:rPr>
        <w:t xml:space="preserve"> </w:t>
      </w:r>
      <w:r>
        <w:t>местоимений,</w:t>
      </w:r>
      <w:r>
        <w:rPr>
          <w:spacing w:val="5"/>
        </w:rPr>
        <w:t xml:space="preserve"> </w:t>
      </w:r>
      <w:r>
        <w:t>возвратного местоимения</w:t>
      </w:r>
      <w:r>
        <w:rPr>
          <w:spacing w:val="7"/>
        </w:rPr>
        <w:t xml:space="preserve"> </w:t>
      </w:r>
      <w:r>
        <w:t>себя.</w:t>
      </w:r>
    </w:p>
    <w:p w:rsidR="009F1760" w:rsidRDefault="00EE20E6">
      <w:pPr>
        <w:pStyle w:val="a3"/>
        <w:ind w:right="496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(типа</w:t>
      </w:r>
      <w:r>
        <w:rPr>
          <w:spacing w:val="1"/>
        </w:rPr>
        <w:t xml:space="preserve"> </w:t>
      </w:r>
      <w:r>
        <w:t>победить, убедить, выздороветь), возвратных и невозвратных глаголов; образования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форм: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-ну-,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повелительного наклонения.</w:t>
      </w:r>
    </w:p>
    <w:p w:rsidR="009F1760" w:rsidRDefault="00EE20E6">
      <w:pPr>
        <w:pStyle w:val="a3"/>
        <w:spacing w:before="3" w:line="319" w:lineRule="exact"/>
        <w:ind w:left="1210" w:firstLine="0"/>
      </w:pPr>
      <w:r>
        <w:t>Орфография.</w:t>
      </w:r>
      <w:r>
        <w:rPr>
          <w:spacing w:val="-4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орфографии.</w:t>
      </w:r>
    </w:p>
    <w:p w:rsidR="009F1760" w:rsidRDefault="00EE20E6">
      <w:pPr>
        <w:pStyle w:val="a3"/>
        <w:ind w:right="499"/>
      </w:pPr>
      <w:r>
        <w:t>Орфография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разделы</w:t>
      </w:r>
      <w:r>
        <w:rPr>
          <w:spacing w:val="-9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орфографии.</w:t>
      </w:r>
      <w:r>
        <w:rPr>
          <w:spacing w:val="-7"/>
        </w:rPr>
        <w:t xml:space="preserve"> </w:t>
      </w:r>
      <w:r>
        <w:t>Правописание</w:t>
      </w:r>
      <w:r>
        <w:rPr>
          <w:spacing w:val="-8"/>
        </w:rPr>
        <w:t xml:space="preserve"> </w:t>
      </w:r>
      <w:r>
        <w:t>морфем;</w:t>
      </w:r>
      <w:r>
        <w:rPr>
          <w:spacing w:val="-5"/>
        </w:rPr>
        <w:t xml:space="preserve"> </w:t>
      </w:r>
      <w:r>
        <w:t>слитные,</w:t>
      </w:r>
      <w:r>
        <w:rPr>
          <w:spacing w:val="-7"/>
        </w:rPr>
        <w:t xml:space="preserve"> </w:t>
      </w:r>
      <w:r>
        <w:t>дефисные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раздельные</w:t>
      </w:r>
      <w:r>
        <w:rPr>
          <w:spacing w:val="-68"/>
        </w:rPr>
        <w:t xml:space="preserve"> </w:t>
      </w:r>
      <w:r>
        <w:t>написания; употребление прописных и строчных букв; правила переноса слов; правила</w:t>
      </w:r>
      <w:r>
        <w:rPr>
          <w:spacing w:val="-67"/>
        </w:rPr>
        <w:t xml:space="preserve"> </w:t>
      </w:r>
      <w:r>
        <w:t>графического сокращения</w:t>
      </w:r>
      <w:r>
        <w:rPr>
          <w:spacing w:val="2"/>
        </w:rPr>
        <w:t xml:space="preserve"> </w:t>
      </w:r>
      <w:r>
        <w:t>слов.</w:t>
      </w:r>
    </w:p>
    <w:p w:rsidR="009F1760" w:rsidRDefault="00EE20E6">
      <w:pPr>
        <w:pStyle w:val="a3"/>
        <w:spacing w:line="242" w:lineRule="auto"/>
        <w:ind w:left="1210" w:firstLine="0"/>
        <w:jc w:val="left"/>
      </w:pPr>
      <w:r>
        <w:t>Орфографические</w:t>
      </w:r>
      <w:r>
        <w:rPr>
          <w:spacing w:val="-6"/>
        </w:rPr>
        <w:t xml:space="preserve"> </w:t>
      </w:r>
      <w:r>
        <w:t>правила. Правописание</w:t>
      </w:r>
      <w:r>
        <w:rPr>
          <w:spacing w:val="-6"/>
        </w:rPr>
        <w:t xml:space="preserve"> </w:t>
      </w:r>
      <w:r>
        <w:t>гласных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согласных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корне.</w:t>
      </w:r>
      <w:r>
        <w:rPr>
          <w:spacing w:val="-67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ь.</w:t>
      </w:r>
    </w:p>
    <w:p w:rsidR="009F1760" w:rsidRDefault="00EE20E6">
      <w:pPr>
        <w:pStyle w:val="a3"/>
        <w:ind w:left="1210" w:right="2951" w:firstLine="0"/>
        <w:jc w:val="left"/>
      </w:pPr>
      <w:r>
        <w:t>Правописание</w:t>
      </w:r>
      <w:r>
        <w:rPr>
          <w:spacing w:val="-5"/>
        </w:rPr>
        <w:t xml:space="preserve"> </w:t>
      </w:r>
      <w:r>
        <w:t>приставок.</w:t>
      </w:r>
      <w:r>
        <w:rPr>
          <w:spacing w:val="-2"/>
        </w:rPr>
        <w:t xml:space="preserve"> </w:t>
      </w:r>
      <w:r>
        <w:t>Буквы</w:t>
      </w:r>
      <w:r>
        <w:rPr>
          <w:spacing w:val="-5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приставок.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3"/>
        </w:rPr>
        <w:t xml:space="preserve"> </w:t>
      </w:r>
      <w:r>
        <w:t>суффиксов.</w:t>
      </w:r>
    </w:p>
    <w:p w:rsidR="009F1760" w:rsidRDefault="00EE20E6">
      <w:pPr>
        <w:pStyle w:val="a3"/>
        <w:ind w:left="1210" w:right="2951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-7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ни.</w:t>
      </w:r>
    </w:p>
    <w:p w:rsidR="009F1760" w:rsidRDefault="00EE20E6">
      <w:pPr>
        <w:pStyle w:val="a3"/>
        <w:tabs>
          <w:tab w:val="left" w:pos="3140"/>
          <w:tab w:val="left" w:pos="4633"/>
          <w:tab w:val="left" w:pos="5450"/>
          <w:tab w:val="left" w:pos="7860"/>
          <w:tab w:val="left" w:pos="8677"/>
          <w:tab w:val="left" w:pos="10828"/>
        </w:tabs>
        <w:ind w:right="519"/>
        <w:jc w:val="left"/>
      </w:pPr>
      <w:r>
        <w:t>Правописание</w:t>
      </w:r>
      <w:r>
        <w:tab/>
        <w:t>окончаний</w:t>
      </w:r>
      <w:r>
        <w:tab/>
        <w:t>имён</w:t>
      </w:r>
      <w:r>
        <w:tab/>
        <w:t>существительных,</w:t>
      </w:r>
      <w:r>
        <w:tab/>
        <w:t>имён</w:t>
      </w:r>
      <w:r>
        <w:tab/>
        <w:t>прилагательных</w:t>
      </w:r>
      <w:r>
        <w:tab/>
      </w:r>
      <w:r>
        <w:rPr>
          <w:spacing w:val="-5"/>
        </w:rPr>
        <w:t>и</w:t>
      </w:r>
      <w:r>
        <w:rPr>
          <w:spacing w:val="-67"/>
        </w:rPr>
        <w:t xml:space="preserve"> </w:t>
      </w:r>
      <w:r>
        <w:t>глаголов.</w:t>
      </w:r>
    </w:p>
    <w:p w:rsidR="009F1760" w:rsidRDefault="00EE20E6">
      <w:pPr>
        <w:pStyle w:val="a3"/>
        <w:ind w:left="1210" w:right="3968" w:firstLine="0"/>
        <w:jc w:val="left"/>
      </w:pPr>
      <w:r>
        <w:t>Слитное,</w:t>
      </w:r>
      <w:r>
        <w:rPr>
          <w:spacing w:val="-5"/>
        </w:rPr>
        <w:t xml:space="preserve"> </w:t>
      </w:r>
      <w:r>
        <w:t>дефисное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слов.</w:t>
      </w:r>
      <w:r>
        <w:rPr>
          <w:spacing w:val="-67"/>
        </w:rPr>
        <w:t xml:space="preserve"> </w:t>
      </w:r>
      <w:r>
        <w:t>Речь.</w:t>
      </w:r>
      <w:r>
        <w:rPr>
          <w:spacing w:val="4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общение.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Речь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(повторение,</w:t>
      </w:r>
      <w:r>
        <w:rPr>
          <w:spacing w:val="-6"/>
        </w:rPr>
        <w:t xml:space="preserve"> </w:t>
      </w:r>
      <w:r>
        <w:t>обобщение).</w:t>
      </w:r>
    </w:p>
    <w:p w:rsidR="009F1760" w:rsidRDefault="00EE20E6">
      <w:pPr>
        <w:pStyle w:val="a3"/>
        <w:spacing w:line="242" w:lineRule="auto"/>
        <w:ind w:right="502"/>
      </w:pP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ситуация и её компоненты (адресант и адресат; мотивы и цели, предмет и тема речи;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общения).</w:t>
      </w:r>
    </w:p>
    <w:p w:rsidR="009F1760" w:rsidRDefault="00EE20E6">
      <w:pPr>
        <w:pStyle w:val="a3"/>
        <w:ind w:right="503"/>
      </w:pPr>
      <w:r>
        <w:t>Речевой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(установление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уважительного отношения говорящего к партнёру и другие). Устойчивые формулы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rPr>
          <w:spacing w:val="-5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статусу</w:t>
      </w:r>
      <w:r>
        <w:rPr>
          <w:spacing w:val="-10"/>
        </w:rPr>
        <w:t xml:space="preserve"> </w:t>
      </w:r>
      <w:r>
        <w:t>адресанта/адресата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другим.</w:t>
      </w:r>
    </w:p>
    <w:p w:rsidR="009F1760" w:rsidRDefault="00EE20E6">
      <w:pPr>
        <w:pStyle w:val="a3"/>
        <w:ind w:right="498"/>
      </w:pPr>
      <w:r>
        <w:t>Публичное</w:t>
      </w:r>
      <w:r>
        <w:rPr>
          <w:spacing w:val="-9"/>
        </w:rPr>
        <w:t xml:space="preserve"> </w:t>
      </w:r>
      <w:r>
        <w:t>выступление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особенности.</w:t>
      </w:r>
      <w:r>
        <w:rPr>
          <w:spacing w:val="-6"/>
        </w:rPr>
        <w:t xml:space="preserve"> </w:t>
      </w:r>
      <w:r>
        <w:t>Тема,</w:t>
      </w:r>
      <w:r>
        <w:rPr>
          <w:spacing w:val="-8"/>
        </w:rPr>
        <w:t xml:space="preserve"> </w:t>
      </w:r>
      <w:r>
        <w:t>цель,</w:t>
      </w:r>
      <w:r>
        <w:rPr>
          <w:spacing w:val="-7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тезис</w:t>
      </w:r>
      <w:r>
        <w:rPr>
          <w:spacing w:val="-9"/>
        </w:rPr>
        <w:t xml:space="preserve"> </w:t>
      </w:r>
      <w:r>
        <w:t>(основная</w:t>
      </w:r>
      <w:r>
        <w:rPr>
          <w:spacing w:val="-67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аргументации.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особенностей адресата,</w:t>
      </w:r>
      <w:r>
        <w:rPr>
          <w:spacing w:val="8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общения.</w:t>
      </w:r>
    </w:p>
    <w:p w:rsidR="009F1760" w:rsidRDefault="00EE20E6">
      <w:pPr>
        <w:pStyle w:val="a3"/>
        <w:ind w:left="1210" w:right="3519" w:firstLine="0"/>
      </w:pPr>
      <w:r>
        <w:t>Текст. Информационно-смысловая переработка текста.</w:t>
      </w:r>
      <w:r>
        <w:rPr>
          <w:spacing w:val="1"/>
        </w:rPr>
        <w:t xml:space="preserve"> </w:t>
      </w:r>
      <w:r>
        <w:t>Текст,</w:t>
      </w:r>
      <w:r>
        <w:rPr>
          <w:spacing w:val="-9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(повторение,</w:t>
      </w:r>
      <w:r>
        <w:rPr>
          <w:spacing w:val="-8"/>
        </w:rPr>
        <w:t xml:space="preserve"> </w:t>
      </w:r>
      <w:r>
        <w:t>обобщение).</w:t>
      </w:r>
    </w:p>
    <w:p w:rsidR="009F1760" w:rsidRDefault="00EE20E6">
      <w:pPr>
        <w:pStyle w:val="a3"/>
        <w:ind w:right="502"/>
      </w:pPr>
      <w:r>
        <w:t>Логико-смысловые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8"/>
      </w:pPr>
      <w:r>
        <w:lastRenderedPageBreak/>
        <w:t>Информативность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-7"/>
        </w:rPr>
        <w:t xml:space="preserve"> </w:t>
      </w:r>
      <w:r>
        <w:t>и другие,</w:t>
      </w:r>
      <w:r>
        <w:rPr>
          <w:spacing w:val="5"/>
        </w:rPr>
        <w:t xml:space="preserve"> </w:t>
      </w:r>
      <w:r>
        <w:t>и прослушанного</w:t>
      </w:r>
      <w:r>
        <w:rPr>
          <w:spacing w:val="4"/>
        </w:rPr>
        <w:t xml:space="preserve"> </w:t>
      </w:r>
      <w:r>
        <w:t>текста.</w:t>
      </w:r>
    </w:p>
    <w:p w:rsidR="009F1760" w:rsidRDefault="00EE20E6">
      <w:pPr>
        <w:pStyle w:val="a3"/>
        <w:spacing w:line="244" w:lineRule="auto"/>
        <w:ind w:left="1210" w:right="2611" w:firstLine="0"/>
      </w:pPr>
      <w:r>
        <w:t>План. Тезисы. Конспект. Реферат. Аннотация. Отзыв. Рецензия.</w:t>
      </w:r>
      <w:r>
        <w:rPr>
          <w:spacing w:val="-67"/>
        </w:rPr>
        <w:t xml:space="preserve"> </w:t>
      </w:r>
      <w:r>
        <w:t>Содержание обучения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6"/>
        </w:rPr>
        <w:t xml:space="preserve"> </w:t>
      </w:r>
      <w:r>
        <w:t>классе.</w:t>
      </w:r>
    </w:p>
    <w:p w:rsidR="009F1760" w:rsidRDefault="00EE20E6">
      <w:pPr>
        <w:pStyle w:val="a3"/>
        <w:spacing w:line="311" w:lineRule="exact"/>
        <w:ind w:left="1210" w:firstLine="0"/>
      </w:pPr>
      <w:r>
        <w:t>Общие сведения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языке.</w:t>
      </w:r>
    </w:p>
    <w:p w:rsidR="009F1760" w:rsidRDefault="00EE20E6">
      <w:pPr>
        <w:pStyle w:val="a3"/>
        <w:ind w:right="497"/>
      </w:pPr>
      <w:r>
        <w:t>Культура речи в экологическом аспекте. Экология как наука, экология 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(стилистические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иноязычных</w:t>
      </w:r>
      <w:r>
        <w:rPr>
          <w:spacing w:val="-4"/>
        </w:rPr>
        <w:t xml:space="preserve"> </w:t>
      </w:r>
      <w:r>
        <w:t>заимствований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 (обзор).</w:t>
      </w:r>
    </w:p>
    <w:p w:rsidR="009F1760" w:rsidRDefault="00EE20E6">
      <w:pPr>
        <w:pStyle w:val="a3"/>
        <w:spacing w:line="242" w:lineRule="auto"/>
        <w:ind w:left="1210" w:right="6015" w:firstLine="0"/>
      </w:pPr>
      <w:r>
        <w:t>Язык и речь. Культура речи.</w:t>
      </w:r>
      <w:r>
        <w:rPr>
          <w:spacing w:val="1"/>
        </w:rPr>
        <w:t xml:space="preserve"> </w:t>
      </w:r>
      <w:r>
        <w:t>Синтаксис.</w:t>
      </w:r>
      <w:r>
        <w:rPr>
          <w:spacing w:val="-14"/>
        </w:rPr>
        <w:t xml:space="preserve"> </w:t>
      </w:r>
      <w:r>
        <w:t>Синтаксические</w:t>
      </w:r>
      <w:r>
        <w:rPr>
          <w:spacing w:val="-15"/>
        </w:rPr>
        <w:t xml:space="preserve"> </w:t>
      </w:r>
      <w:r>
        <w:t>нормы.</w:t>
      </w:r>
    </w:p>
    <w:p w:rsidR="009F1760" w:rsidRDefault="00EE20E6">
      <w:pPr>
        <w:pStyle w:val="a3"/>
        <w:ind w:right="518"/>
      </w:pPr>
      <w:r>
        <w:t>Синтаксис как раздел лингвистики (повторение, обобщение). 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словосочетания и предложения.</w:t>
      </w:r>
    </w:p>
    <w:p w:rsidR="009F1760" w:rsidRDefault="00EE20E6">
      <w:pPr>
        <w:pStyle w:val="a3"/>
        <w:ind w:right="502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параллелизм, парцелляция, вопросно-ответная форма изложения, градация, инверсия,</w:t>
      </w:r>
      <w:r>
        <w:rPr>
          <w:spacing w:val="1"/>
        </w:rPr>
        <w:t xml:space="preserve"> </w:t>
      </w:r>
      <w:r>
        <w:t>лексический повтор, анафора, эпифора, антитеза; риторический вопрос, 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3"/>
        </w:rPr>
        <w:t xml:space="preserve"> </w:t>
      </w:r>
      <w:r>
        <w:t>риторическое</w:t>
      </w:r>
      <w:r>
        <w:rPr>
          <w:spacing w:val="-1"/>
        </w:rPr>
        <w:t xml:space="preserve"> </w:t>
      </w:r>
      <w:r>
        <w:t>обращение;</w:t>
      </w:r>
      <w:r>
        <w:rPr>
          <w:spacing w:val="7"/>
        </w:rPr>
        <w:t xml:space="preserve"> </w:t>
      </w:r>
      <w:r>
        <w:t>многосоюзие, бессоюзие.</w:t>
      </w:r>
    </w:p>
    <w:p w:rsidR="009F1760" w:rsidRDefault="00EE20E6">
      <w:pPr>
        <w:pStyle w:val="a3"/>
        <w:ind w:right="490"/>
      </w:pPr>
      <w:r>
        <w:t>Синтаксические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rPr>
          <w:w w:val="95"/>
        </w:rPr>
        <w:t>согласования сказуемого с подлежащим, в состав которого входят слова множество, ряд,</w:t>
      </w:r>
      <w:r>
        <w:rPr>
          <w:spacing w:val="1"/>
          <w:w w:val="95"/>
        </w:rPr>
        <w:t xml:space="preserve"> </w:t>
      </w:r>
      <w:r>
        <w:t>большинство,</w:t>
      </w:r>
      <w:r>
        <w:rPr>
          <w:spacing w:val="1"/>
        </w:rPr>
        <w:t xml:space="preserve"> </w:t>
      </w:r>
      <w:r>
        <w:t>меньшинство;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количественно-именным</w:t>
      </w:r>
      <w:r>
        <w:rPr>
          <w:spacing w:val="1"/>
        </w:rPr>
        <w:t xml:space="preserve"> </w:t>
      </w:r>
      <w:r>
        <w:t>сочетанием (двадцать лет, пять человек); имеющим в своём составе числительные,</w:t>
      </w:r>
      <w:r>
        <w:rPr>
          <w:spacing w:val="1"/>
        </w:rPr>
        <w:t xml:space="preserve"> </w:t>
      </w:r>
      <w:r>
        <w:t>оканчивающиеся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один;</w:t>
      </w:r>
      <w:r>
        <w:rPr>
          <w:spacing w:val="-10"/>
        </w:rPr>
        <w:t xml:space="preserve"> </w:t>
      </w:r>
      <w:r>
        <w:t>имеющим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своём</w:t>
      </w:r>
      <w:r>
        <w:rPr>
          <w:spacing w:val="-12"/>
        </w:rPr>
        <w:t xml:space="preserve"> </w:t>
      </w:r>
      <w:r>
        <w:t>составе</w:t>
      </w:r>
      <w:r>
        <w:rPr>
          <w:spacing w:val="-11"/>
        </w:rPr>
        <w:t xml:space="preserve"> </w:t>
      </w:r>
      <w:r>
        <w:t>числительные</w:t>
      </w:r>
      <w:r>
        <w:rPr>
          <w:spacing w:val="-12"/>
        </w:rPr>
        <w:t xml:space="preserve"> </w:t>
      </w:r>
      <w:r>
        <w:t>два,</w:t>
      </w:r>
      <w:r>
        <w:rPr>
          <w:spacing w:val="-11"/>
        </w:rPr>
        <w:t xml:space="preserve"> </w:t>
      </w:r>
      <w:r>
        <w:t>три,</w:t>
      </w:r>
      <w:r>
        <w:rPr>
          <w:spacing w:val="-11"/>
        </w:rPr>
        <w:t xml:space="preserve"> </w:t>
      </w:r>
      <w:r>
        <w:t>четыре</w:t>
      </w:r>
      <w:r>
        <w:rPr>
          <w:spacing w:val="-8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числительное,</w:t>
      </w:r>
      <w:r>
        <w:rPr>
          <w:spacing w:val="1"/>
        </w:rPr>
        <w:t xml:space="preserve"> </w:t>
      </w:r>
      <w:r>
        <w:t>оканчивающееся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четыре.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(типа</w:t>
      </w:r>
      <w:r>
        <w:rPr>
          <w:spacing w:val="1"/>
        </w:rPr>
        <w:t xml:space="preserve"> </w:t>
      </w:r>
      <w:r>
        <w:t>диван-кровать,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Байкал).</w:t>
      </w:r>
      <w:r>
        <w:rPr>
          <w:spacing w:val="-67"/>
        </w:rPr>
        <w:t xml:space="preserve"> </w:t>
      </w:r>
      <w:r>
        <w:rPr>
          <w:spacing w:val="-1"/>
        </w:rPr>
        <w:t>Согласование</w:t>
      </w:r>
      <w:r>
        <w:rPr>
          <w:spacing w:val="-14"/>
        </w:rPr>
        <w:t xml:space="preserve"> </w:t>
      </w:r>
      <w:r>
        <w:t>сказуемого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подлежащим,</w:t>
      </w:r>
      <w:r>
        <w:rPr>
          <w:spacing w:val="-16"/>
        </w:rPr>
        <w:t xml:space="preserve"> </w:t>
      </w:r>
      <w:r>
        <w:t>выраженным</w:t>
      </w:r>
      <w:r>
        <w:rPr>
          <w:spacing w:val="-15"/>
        </w:rPr>
        <w:t xml:space="preserve"> </w:t>
      </w:r>
      <w:r>
        <w:t>аббревиатурой,</w:t>
      </w:r>
      <w:r>
        <w:rPr>
          <w:spacing w:val="-11"/>
        </w:rPr>
        <w:t xml:space="preserve"> </w:t>
      </w:r>
      <w:r>
        <w:t>заимствованным</w:t>
      </w:r>
      <w:r>
        <w:rPr>
          <w:spacing w:val="-68"/>
        </w:rPr>
        <w:t xml:space="preserve"> </w:t>
      </w:r>
      <w:r>
        <w:t>несклоняемым</w:t>
      </w:r>
      <w:r>
        <w:rPr>
          <w:spacing w:val="4"/>
        </w:rPr>
        <w:t xml:space="preserve"> </w:t>
      </w:r>
      <w:r>
        <w:t>существительным.</w:t>
      </w:r>
    </w:p>
    <w:p w:rsidR="009F1760" w:rsidRDefault="00EE20E6">
      <w:pPr>
        <w:pStyle w:val="a3"/>
        <w:ind w:right="493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падежной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предложно-</w:t>
      </w:r>
      <w:r>
        <w:rPr>
          <w:spacing w:val="1"/>
        </w:rPr>
        <w:t xml:space="preserve"> </w:t>
      </w:r>
      <w:r>
        <w:t>падежной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управляемого</w:t>
      </w:r>
      <w:r>
        <w:rPr>
          <w:spacing w:val="5"/>
        </w:rPr>
        <w:t xml:space="preserve"> </w:t>
      </w:r>
      <w:r>
        <w:t>слова.</w:t>
      </w:r>
    </w:p>
    <w:p w:rsidR="009F1760" w:rsidRDefault="00EE20E6">
      <w:pPr>
        <w:pStyle w:val="a3"/>
        <w:spacing w:line="242" w:lineRule="auto"/>
        <w:ind w:left="1210" w:right="1203" w:firstLine="0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причастных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деепричастных</w:t>
      </w:r>
      <w:r>
        <w:rPr>
          <w:spacing w:val="-9"/>
        </w:rPr>
        <w:t xml:space="preserve"> </w:t>
      </w:r>
      <w:r>
        <w:t>оборотов.</w:t>
      </w:r>
      <w:r>
        <w:rPr>
          <w:spacing w:val="-6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нормы построения</w:t>
      </w:r>
      <w:r>
        <w:rPr>
          <w:spacing w:val="4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:rsidR="009F1760" w:rsidRDefault="00EE20E6">
      <w:pPr>
        <w:pStyle w:val="a3"/>
        <w:spacing w:line="314" w:lineRule="exact"/>
        <w:ind w:left="1210" w:firstLine="0"/>
        <w:jc w:val="left"/>
      </w:pPr>
      <w:r>
        <w:t>Пунктуация.</w:t>
      </w:r>
      <w:r>
        <w:rPr>
          <w:spacing w:val="-9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пунктуации.</w:t>
      </w:r>
    </w:p>
    <w:p w:rsidR="009F1760" w:rsidRDefault="00EE20E6">
      <w:pPr>
        <w:pStyle w:val="a3"/>
        <w:spacing w:line="242" w:lineRule="auto"/>
        <w:ind w:right="516"/>
      </w:pPr>
      <w:r>
        <w:t>Пунктуация как раздел лингвистики (повторение, обобщение). 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предложения.</w:t>
      </w:r>
    </w:p>
    <w:p w:rsidR="009F1760" w:rsidRDefault="00EE20E6">
      <w:pPr>
        <w:pStyle w:val="a3"/>
        <w:ind w:right="500"/>
      </w:pPr>
      <w:r>
        <w:t>Разделы русской пунктуации и система правил, включённых в каждый из них: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-67"/>
        </w:rPr>
        <w:t xml:space="preserve"> </w:t>
      </w:r>
      <w:r>
        <w:t>препинания</w:t>
      </w:r>
      <w:r>
        <w:rPr>
          <w:spacing w:val="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передаче</w:t>
      </w:r>
      <w:r>
        <w:rPr>
          <w:spacing w:val="4"/>
        </w:rPr>
        <w:t xml:space="preserve"> </w:t>
      </w:r>
      <w:r>
        <w:t>чужой речи.</w:t>
      </w:r>
      <w:r>
        <w:rPr>
          <w:spacing w:val="3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9F1760" w:rsidRDefault="00EE20E6">
      <w:pPr>
        <w:pStyle w:val="a3"/>
        <w:ind w:right="504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сказуемым.</w:t>
      </w:r>
    </w:p>
    <w:p w:rsidR="009F1760" w:rsidRDefault="00EE20E6">
      <w:pPr>
        <w:pStyle w:val="a3"/>
        <w:spacing w:line="242" w:lineRule="auto"/>
        <w:ind w:left="1210" w:right="3035" w:firstLine="0"/>
      </w:pPr>
      <w:r>
        <w:t>Знаки препинания в предложениях с однородными членами.</w:t>
      </w:r>
      <w:r>
        <w:rPr>
          <w:spacing w:val="-67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обособлении.</w:t>
      </w:r>
    </w:p>
    <w:p w:rsidR="009F1760" w:rsidRDefault="00EE20E6">
      <w:pPr>
        <w:pStyle w:val="a3"/>
        <w:ind w:right="515"/>
      </w:pPr>
      <w:r>
        <w:t>Знаки препинания в предложениях с вводными конструкциями, обращениями,</w:t>
      </w:r>
      <w:r>
        <w:rPr>
          <w:spacing w:val="1"/>
        </w:rPr>
        <w:t xml:space="preserve"> </w:t>
      </w:r>
      <w:r>
        <w:t>междометиями.</w:t>
      </w:r>
    </w:p>
    <w:p w:rsidR="009F1760" w:rsidRDefault="00EE20E6">
      <w:pPr>
        <w:pStyle w:val="a3"/>
        <w:ind w:left="1210" w:firstLine="0"/>
      </w:pPr>
      <w:r>
        <w:t>Знаки</w:t>
      </w:r>
      <w:r>
        <w:rPr>
          <w:spacing w:val="-10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сложном</w:t>
      </w:r>
      <w:r>
        <w:rPr>
          <w:spacing w:val="-8"/>
        </w:rPr>
        <w:t xml:space="preserve"> </w:t>
      </w:r>
      <w:r>
        <w:t>предложении.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left="1210" w:right="2059" w:firstLine="0"/>
      </w:pPr>
      <w:r>
        <w:lastRenderedPageBreak/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связи.</w:t>
      </w:r>
      <w:r>
        <w:rPr>
          <w:spacing w:val="-68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чужой</w:t>
      </w:r>
      <w:r>
        <w:rPr>
          <w:spacing w:val="4"/>
        </w:rPr>
        <w:t xml:space="preserve"> </w:t>
      </w:r>
      <w:r>
        <w:t>речи.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Функциональная</w:t>
      </w:r>
      <w:r>
        <w:rPr>
          <w:spacing w:val="-14"/>
        </w:rPr>
        <w:t xml:space="preserve"> </w:t>
      </w:r>
      <w:r>
        <w:t>стилистика.</w:t>
      </w:r>
      <w:r>
        <w:rPr>
          <w:spacing w:val="-13"/>
        </w:rPr>
        <w:t xml:space="preserve"> </w:t>
      </w:r>
      <w:r>
        <w:t>Культура</w:t>
      </w:r>
      <w:r>
        <w:rPr>
          <w:spacing w:val="-15"/>
        </w:rPr>
        <w:t xml:space="preserve"> </w:t>
      </w:r>
      <w:r>
        <w:t>речи.</w:t>
      </w:r>
    </w:p>
    <w:p w:rsidR="009F1760" w:rsidRDefault="00EE20E6">
      <w:pPr>
        <w:pStyle w:val="a3"/>
        <w:spacing w:line="244" w:lineRule="auto"/>
        <w:ind w:right="506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(повторение,</w:t>
      </w:r>
      <w:r>
        <w:rPr>
          <w:spacing w:val="5"/>
        </w:rPr>
        <w:t xml:space="preserve"> </w:t>
      </w:r>
      <w:r>
        <w:t>обобщение).</w:t>
      </w:r>
    </w:p>
    <w:p w:rsidR="009F1760" w:rsidRDefault="00EE20E6">
      <w:pPr>
        <w:pStyle w:val="a3"/>
        <w:ind w:right="500"/>
      </w:pP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неофициальность,</w:t>
      </w:r>
      <w:r>
        <w:rPr>
          <w:spacing w:val="1"/>
        </w:rPr>
        <w:t xml:space="preserve"> </w:t>
      </w:r>
      <w:r>
        <w:t>экспрессивность,</w:t>
      </w:r>
      <w:r>
        <w:rPr>
          <w:spacing w:val="1"/>
        </w:rPr>
        <w:t xml:space="preserve"> </w:t>
      </w:r>
      <w:r>
        <w:t>неподготовленность,</w:t>
      </w:r>
      <w:r>
        <w:rPr>
          <w:spacing w:val="1"/>
        </w:rPr>
        <w:t xml:space="preserve"> </w:t>
      </w:r>
      <w:r>
        <w:t>преимущественно диалогическая форма. Фонетические, интонационные, лексические,</w:t>
      </w:r>
      <w:r>
        <w:rPr>
          <w:spacing w:val="1"/>
        </w:rPr>
        <w:t xml:space="preserve"> </w:t>
      </w:r>
      <w:r>
        <w:t>морфологические, синтаксические особенности разговорной речи. Основные жанры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беседа,</w:t>
      </w:r>
      <w:r>
        <w:rPr>
          <w:spacing w:val="5"/>
        </w:rPr>
        <w:t xml:space="preserve"> </w:t>
      </w:r>
      <w:r>
        <w:t>спор и</w:t>
      </w:r>
      <w:r>
        <w:rPr>
          <w:spacing w:val="-4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(обзор).</w:t>
      </w:r>
    </w:p>
    <w:p w:rsidR="009F1760" w:rsidRDefault="00EE20E6">
      <w:pPr>
        <w:pStyle w:val="a3"/>
        <w:ind w:right="499"/>
      </w:pPr>
      <w:r>
        <w:t>Научный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стиля: отвлечённость,</w:t>
      </w:r>
      <w:r>
        <w:rPr>
          <w:spacing w:val="1"/>
        </w:rPr>
        <w:t xml:space="preserve"> </w:t>
      </w:r>
      <w:r>
        <w:t>логичность,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объективность.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 синтаксические особенности научного стиля. Основные подстили</w:t>
      </w:r>
      <w:r>
        <w:rPr>
          <w:spacing w:val="1"/>
        </w:rPr>
        <w:t xml:space="preserve"> </w:t>
      </w:r>
      <w:r>
        <w:t>научного стиля. Основные жанры научного стиля: монография, диссертация, научная</w:t>
      </w:r>
      <w:r>
        <w:rPr>
          <w:spacing w:val="1"/>
        </w:rPr>
        <w:t xml:space="preserve"> </w:t>
      </w:r>
      <w:r>
        <w:t>статья, реферат, словарь, справочник, учебник и учебное пособие, лекция, доклад и</w:t>
      </w:r>
      <w:r>
        <w:rPr>
          <w:spacing w:val="1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(обзор).</w:t>
      </w:r>
    </w:p>
    <w:p w:rsidR="009F1760" w:rsidRDefault="00EE20E6">
      <w:pPr>
        <w:pStyle w:val="a3"/>
        <w:ind w:right="496"/>
      </w:pPr>
      <w:r>
        <w:t>Официально-деловой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стандартизированность,</w:t>
      </w:r>
      <w:r>
        <w:rPr>
          <w:spacing w:val="-67"/>
        </w:rPr>
        <w:t xml:space="preserve"> </w:t>
      </w:r>
      <w:r>
        <w:t>стереотипность.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устав,</w:t>
      </w:r>
      <w:r>
        <w:rPr>
          <w:spacing w:val="1"/>
        </w:rPr>
        <w:t xml:space="preserve"> </w:t>
      </w:r>
      <w:r>
        <w:t>приказ;</w:t>
      </w:r>
      <w:r>
        <w:rPr>
          <w:spacing w:val="1"/>
        </w:rPr>
        <w:t xml:space="preserve"> </w:t>
      </w:r>
      <w:r>
        <w:t>расписка,</w:t>
      </w:r>
      <w:r>
        <w:rPr>
          <w:spacing w:val="1"/>
        </w:rPr>
        <w:t xml:space="preserve"> </w:t>
      </w:r>
      <w:r>
        <w:t>заявление,</w:t>
      </w:r>
      <w:r>
        <w:rPr>
          <w:spacing w:val="1"/>
        </w:rPr>
        <w:t xml:space="preserve"> </w:t>
      </w:r>
      <w:r>
        <w:t>доверенность;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резюме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(обзор).</w:t>
      </w:r>
    </w:p>
    <w:p w:rsidR="009F1760" w:rsidRDefault="00EE20E6">
      <w:pPr>
        <w:pStyle w:val="a3"/>
        <w:ind w:right="498"/>
      </w:pPr>
      <w:r>
        <w:t>Публицистический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экспрессивность,</w:t>
      </w:r>
      <w:r>
        <w:rPr>
          <w:spacing w:val="1"/>
        </w:rPr>
        <w:t xml:space="preserve"> </w:t>
      </w:r>
      <w:r>
        <w:t>призывность,</w:t>
      </w:r>
      <w:r>
        <w:rPr>
          <w:spacing w:val="1"/>
        </w:rPr>
        <w:t xml:space="preserve"> </w:t>
      </w:r>
      <w:r>
        <w:t>оценочность.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стиля. Основные жанры публицистического стиля: заметка, статья, репортаж, очерк,</w:t>
      </w:r>
      <w:r>
        <w:rPr>
          <w:spacing w:val="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(обзор).</w:t>
      </w:r>
    </w:p>
    <w:p w:rsidR="009F1760" w:rsidRDefault="00EE20E6">
      <w:pPr>
        <w:pStyle w:val="a3"/>
        <w:ind w:right="497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67"/>
        </w:rPr>
        <w:t xml:space="preserve"> </w:t>
      </w:r>
      <w:r>
        <w:t>разновидностей языка (повторение, обобщение). Основные признаки 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разновидностей</w:t>
      </w:r>
      <w:r>
        <w:rPr>
          <w:spacing w:val="7"/>
        </w:rPr>
        <w:t xml:space="preserve"> </w:t>
      </w:r>
      <w:r>
        <w:t>языка.</w:t>
      </w:r>
    </w:p>
    <w:p w:rsidR="009F1760" w:rsidRDefault="00EE20E6">
      <w:pPr>
        <w:pStyle w:val="a3"/>
        <w:ind w:right="50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 языку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образования.</w:t>
      </w:r>
    </w:p>
    <w:p w:rsidR="009F1760" w:rsidRDefault="00EE20E6">
      <w:pPr>
        <w:pStyle w:val="a3"/>
        <w:ind w:right="49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</w:t>
      </w:r>
      <w:r>
        <w:rPr>
          <w:spacing w:val="1"/>
        </w:rPr>
        <w:t xml:space="preserve"> </w:t>
      </w:r>
      <w:r>
        <w:t>поведения и способствуют процессам самопознания, самовоспитания и 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гражданственности;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памяти защитников</w:t>
      </w:r>
      <w:r>
        <w:rPr>
          <w:spacing w:val="1"/>
        </w:rPr>
        <w:t xml:space="preserve"> </w:t>
      </w:r>
      <w:r>
        <w:t>Отечества и подвигам</w:t>
      </w:r>
      <w:r>
        <w:rPr>
          <w:spacing w:val="1"/>
        </w:rPr>
        <w:t xml:space="preserve"> </w:t>
      </w:r>
      <w:r>
        <w:t>Героев 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поколения;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-67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 природе</w:t>
      </w:r>
      <w:r>
        <w:rPr>
          <w:spacing w:val="3"/>
        </w:rPr>
        <w:t xml:space="preserve"> </w:t>
      </w:r>
      <w:r>
        <w:t>и окружающей</w:t>
      </w:r>
      <w:r>
        <w:rPr>
          <w:spacing w:val="2"/>
        </w:rPr>
        <w:t xml:space="preserve"> </w:t>
      </w:r>
      <w:r>
        <w:t>среде.</w:t>
      </w:r>
    </w:p>
    <w:p w:rsidR="009F1760" w:rsidRDefault="00EE20E6">
      <w:pPr>
        <w:pStyle w:val="a3"/>
        <w:ind w:right="526"/>
      </w:pPr>
      <w:r>
        <w:t>В результате изучения русского языка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5"/>
        </w:rPr>
        <w:t xml:space="preserve"> </w:t>
      </w:r>
      <w:r>
        <w:t>личностные результаты:</w:t>
      </w:r>
    </w:p>
    <w:p w:rsidR="009F1760" w:rsidRDefault="00EE20E6" w:rsidP="00123365">
      <w:pPr>
        <w:pStyle w:val="a6"/>
        <w:numPr>
          <w:ilvl w:val="0"/>
          <w:numId w:val="61"/>
        </w:numPr>
        <w:tabs>
          <w:tab w:val="left" w:pos="1513"/>
        </w:tabs>
        <w:rPr>
          <w:sz w:val="28"/>
        </w:rPr>
      </w:pPr>
      <w:r>
        <w:rPr>
          <w:sz w:val="28"/>
        </w:rPr>
        <w:t>гражданского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9F1760">
      <w:pPr>
        <w:jc w:val="both"/>
        <w:rPr>
          <w:sz w:val="28"/>
        </w:r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4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7"/>
        </w:rPr>
        <w:t xml:space="preserve"> </w:t>
      </w:r>
      <w:r>
        <w:t>общества;</w:t>
      </w:r>
    </w:p>
    <w:p w:rsidR="009F1760" w:rsidRDefault="00EE20E6">
      <w:pPr>
        <w:pStyle w:val="a3"/>
        <w:ind w:right="504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 w:rsidR="009F1760" w:rsidRDefault="00EE20E6">
      <w:pPr>
        <w:pStyle w:val="a3"/>
        <w:spacing w:line="242" w:lineRule="auto"/>
        <w:ind w:right="513"/>
      </w:pPr>
      <w:r>
        <w:t>принятие традиционных национальных, общечеловеческих гуманистических и</w:t>
      </w:r>
      <w:r>
        <w:rPr>
          <w:spacing w:val="1"/>
        </w:rPr>
        <w:t xml:space="preserve"> </w:t>
      </w:r>
      <w:r>
        <w:t>демократических ценностей, в том числе в сопоставлении с ситуациями, отражёнными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текстах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произведений,</w:t>
      </w:r>
      <w:r>
        <w:rPr>
          <w:spacing w:val="5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3"/>
        </w:rPr>
        <w:t xml:space="preserve"> </w:t>
      </w:r>
      <w:r>
        <w:t>языке;</w:t>
      </w:r>
    </w:p>
    <w:p w:rsidR="009F1760" w:rsidRDefault="00EE20E6">
      <w:pPr>
        <w:pStyle w:val="a3"/>
        <w:ind w:right="506"/>
      </w:pPr>
      <w:r>
        <w:t>готовность противостоять идеологии экстремизма, национализма, 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социальным,</w:t>
      </w:r>
      <w:r>
        <w:rPr>
          <w:spacing w:val="-4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5"/>
        </w:rPr>
        <w:t xml:space="preserve"> </w:t>
      </w:r>
      <w:r>
        <w:t>национальным признакам;</w:t>
      </w:r>
    </w:p>
    <w:p w:rsidR="009F1760" w:rsidRDefault="00EE20E6">
      <w:pPr>
        <w:pStyle w:val="a3"/>
        <w:ind w:right="518"/>
      </w:pPr>
      <w:r>
        <w:t>готовность вести совместную деятельность в интересах гражданского 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9F1760" w:rsidRDefault="00EE20E6">
      <w:pPr>
        <w:pStyle w:val="a3"/>
        <w:ind w:right="495"/>
      </w:pP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назначением;</w:t>
      </w:r>
    </w:p>
    <w:p w:rsidR="009F1760" w:rsidRDefault="00EE20E6">
      <w:pPr>
        <w:pStyle w:val="a3"/>
        <w:spacing w:before="1" w:line="322" w:lineRule="exact"/>
        <w:ind w:left="1210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гуманитарной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волонтёрской</w:t>
      </w:r>
      <w:r>
        <w:rPr>
          <w:spacing w:val="-6"/>
        </w:rPr>
        <w:t xml:space="preserve"> </w:t>
      </w:r>
      <w:r>
        <w:t>деятельности;</w:t>
      </w:r>
    </w:p>
    <w:p w:rsidR="009F1760" w:rsidRDefault="00EE20E6" w:rsidP="00123365">
      <w:pPr>
        <w:pStyle w:val="a6"/>
        <w:numPr>
          <w:ilvl w:val="0"/>
          <w:numId w:val="61"/>
        </w:numPr>
        <w:tabs>
          <w:tab w:val="left" w:pos="1513"/>
        </w:tabs>
        <w:spacing w:line="320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50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 своему народу, чувства ответственности перед Родиной, гордости за свой</w:t>
      </w:r>
      <w:r>
        <w:rPr>
          <w:spacing w:val="1"/>
        </w:rPr>
        <w:t xml:space="preserve"> </w:t>
      </w:r>
      <w:r>
        <w:t>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2"/>
        </w:rPr>
        <w:t xml:space="preserve"> </w:t>
      </w:r>
      <w:r>
        <w:t>России;</w:t>
      </w:r>
    </w:p>
    <w:p w:rsidR="009F1760" w:rsidRDefault="00EE20E6">
      <w:pPr>
        <w:pStyle w:val="a3"/>
        <w:ind w:right="49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 традициям народов России; достижениям России в науке, искусстве, 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4"/>
        </w:rPr>
        <w:t xml:space="preserve"> </w:t>
      </w:r>
      <w:r>
        <w:t>труде;</w:t>
      </w:r>
    </w:p>
    <w:p w:rsidR="009F1760" w:rsidRDefault="00EE20E6">
      <w:pPr>
        <w:pStyle w:val="a3"/>
        <w:ind w:right="507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9F1760" w:rsidRDefault="00EE20E6" w:rsidP="00123365">
      <w:pPr>
        <w:pStyle w:val="a6"/>
        <w:numPr>
          <w:ilvl w:val="0"/>
          <w:numId w:val="61"/>
        </w:numPr>
        <w:tabs>
          <w:tab w:val="left" w:pos="1513"/>
        </w:tabs>
        <w:spacing w:before="4" w:line="322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left="1210" w:right="1802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3"/>
        </w:rPr>
        <w:t xml:space="preserve"> </w:t>
      </w:r>
      <w:r>
        <w:t>нравственного</w:t>
      </w:r>
      <w:r>
        <w:rPr>
          <w:spacing w:val="-11"/>
        </w:rPr>
        <w:t xml:space="preserve"> </w:t>
      </w:r>
      <w:r>
        <w:t>сознания,</w:t>
      </w:r>
      <w:r>
        <w:rPr>
          <w:spacing w:val="-10"/>
        </w:rPr>
        <w:t xml:space="preserve"> </w:t>
      </w:r>
      <w:r>
        <w:t>норм</w:t>
      </w:r>
      <w:r>
        <w:rPr>
          <w:spacing w:val="-11"/>
        </w:rPr>
        <w:t xml:space="preserve"> </w:t>
      </w:r>
      <w:r>
        <w:t>этичного</w:t>
      </w:r>
      <w:r>
        <w:rPr>
          <w:spacing w:val="-12"/>
        </w:rPr>
        <w:t xml:space="preserve"> </w:t>
      </w:r>
      <w:r>
        <w:t>поведения;</w:t>
      </w:r>
    </w:p>
    <w:p w:rsidR="009F1760" w:rsidRDefault="00EE20E6">
      <w:pPr>
        <w:pStyle w:val="a3"/>
        <w:spacing w:line="242" w:lineRule="auto"/>
        <w:ind w:right="503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4"/>
        </w:rPr>
        <w:t xml:space="preserve"> </w:t>
      </w:r>
      <w:r>
        <w:t>и ценности;</w:t>
      </w:r>
    </w:p>
    <w:p w:rsidR="009F1760" w:rsidRDefault="00EE20E6">
      <w:pPr>
        <w:pStyle w:val="a3"/>
        <w:spacing w:line="317" w:lineRule="exact"/>
        <w:ind w:left="1210" w:firstLine="0"/>
      </w:pPr>
      <w:r>
        <w:t>осознание</w:t>
      </w:r>
      <w:r>
        <w:rPr>
          <w:spacing w:val="-7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будущего;</w:t>
      </w:r>
    </w:p>
    <w:p w:rsidR="009F1760" w:rsidRDefault="00EE20E6">
      <w:pPr>
        <w:pStyle w:val="a3"/>
        <w:spacing w:line="242" w:lineRule="auto"/>
        <w:ind w:right="503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w w:val="95"/>
        </w:rPr>
        <w:t>осознанного принятия ценностей семейной жизни в соответствии с традициями народов</w:t>
      </w:r>
      <w:r>
        <w:rPr>
          <w:spacing w:val="1"/>
          <w:w w:val="95"/>
        </w:rPr>
        <w:t xml:space="preserve"> </w:t>
      </w:r>
      <w:r>
        <w:t>России;</w:t>
      </w:r>
    </w:p>
    <w:p w:rsidR="009F1760" w:rsidRDefault="00EE20E6" w:rsidP="00123365">
      <w:pPr>
        <w:pStyle w:val="a6"/>
        <w:numPr>
          <w:ilvl w:val="0"/>
          <w:numId w:val="61"/>
        </w:numPr>
        <w:tabs>
          <w:tab w:val="left" w:pos="1513"/>
        </w:tabs>
        <w:spacing w:line="318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501"/>
      </w:pPr>
      <w:r>
        <w:rPr>
          <w:w w:val="95"/>
        </w:rPr>
        <w:t>эстетическое отношение к миру, включая эстетику быта, научного и технического</w:t>
      </w:r>
      <w:r>
        <w:rPr>
          <w:spacing w:val="1"/>
          <w:w w:val="95"/>
        </w:rPr>
        <w:t xml:space="preserve"> </w:t>
      </w:r>
      <w:r>
        <w:t>творчества, спорта, 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9F1760" w:rsidRDefault="00EE20E6">
      <w:pPr>
        <w:pStyle w:val="a3"/>
        <w:ind w:right="521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3"/>
        </w:rPr>
        <w:t xml:space="preserve"> </w:t>
      </w:r>
      <w:r>
        <w:t>воздействие</w:t>
      </w:r>
      <w:r>
        <w:rPr>
          <w:spacing w:val="6"/>
        </w:rPr>
        <w:t xml:space="preserve"> </w:t>
      </w:r>
      <w:r>
        <w:t>искусства;</w:t>
      </w:r>
    </w:p>
    <w:p w:rsidR="009F1760" w:rsidRDefault="00EE20E6">
      <w:pPr>
        <w:pStyle w:val="a3"/>
        <w:ind w:right="509"/>
      </w:pPr>
      <w:r>
        <w:t>убеждённость в значимости для личности и общества отечественного и мирового</w:t>
      </w:r>
      <w:r>
        <w:rPr>
          <w:spacing w:val="-67"/>
        </w:rPr>
        <w:t xml:space="preserve"> </w:t>
      </w:r>
      <w:r>
        <w:t>искусства, этнических культурных традиций и народного, в том числе словесного,</w:t>
      </w:r>
      <w:r>
        <w:rPr>
          <w:spacing w:val="1"/>
        </w:rPr>
        <w:t xml:space="preserve"> </w:t>
      </w:r>
      <w:r>
        <w:t>творчества;</w:t>
      </w:r>
    </w:p>
    <w:p w:rsidR="009F1760" w:rsidRDefault="00EE20E6">
      <w:pPr>
        <w:pStyle w:val="a3"/>
        <w:ind w:right="500"/>
      </w:pPr>
      <w:r>
        <w:t>готовность к самовыражению в разных видах искусства, стремление 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 w:rsidP="00123365">
      <w:pPr>
        <w:pStyle w:val="a6"/>
        <w:numPr>
          <w:ilvl w:val="0"/>
          <w:numId w:val="61"/>
        </w:numPr>
        <w:tabs>
          <w:tab w:val="left" w:pos="1518"/>
        </w:tabs>
        <w:spacing w:before="58"/>
        <w:ind w:left="499" w:right="519" w:firstLine="710"/>
        <w:rPr>
          <w:sz w:val="28"/>
        </w:rPr>
      </w:pPr>
      <w:r>
        <w:rPr>
          <w:sz w:val="28"/>
        </w:rPr>
        <w:lastRenderedPageBreak/>
        <w:t>физического воспитания, формирования культуры здоровья и эмоционального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благополучия:</w:t>
      </w:r>
    </w:p>
    <w:p w:rsidR="009F1760" w:rsidRDefault="00EE20E6">
      <w:pPr>
        <w:pStyle w:val="a3"/>
        <w:tabs>
          <w:tab w:val="left" w:pos="3678"/>
          <w:tab w:val="left" w:pos="5090"/>
          <w:tab w:val="left" w:pos="5450"/>
          <w:tab w:val="left" w:pos="7121"/>
          <w:tab w:val="left" w:pos="8110"/>
          <w:tab w:val="left" w:pos="9147"/>
        </w:tabs>
        <w:ind w:right="526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2"/>
        </w:rPr>
        <w:t>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здоровью;</w:t>
      </w:r>
    </w:p>
    <w:p w:rsidR="009F1760" w:rsidRDefault="00EE20E6">
      <w:pPr>
        <w:pStyle w:val="a3"/>
        <w:tabs>
          <w:tab w:val="left" w:pos="3068"/>
          <w:tab w:val="left" w:pos="3577"/>
          <w:tab w:val="left" w:pos="5387"/>
          <w:tab w:val="left" w:pos="8211"/>
          <w:tab w:val="left" w:pos="9642"/>
        </w:tabs>
        <w:ind w:right="517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</w:r>
      <w:r>
        <w:rPr>
          <w:spacing w:val="-1"/>
        </w:rPr>
        <w:t>спортивно-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деятельностью;</w:t>
      </w:r>
    </w:p>
    <w:p w:rsidR="009F1760" w:rsidRDefault="00EE20E6">
      <w:pPr>
        <w:pStyle w:val="a3"/>
        <w:tabs>
          <w:tab w:val="left" w:pos="2506"/>
          <w:tab w:val="left" w:pos="3966"/>
          <w:tab w:val="left" w:pos="5205"/>
          <w:tab w:val="left" w:pos="6588"/>
          <w:tab w:val="left" w:pos="6957"/>
          <w:tab w:val="left" w:pos="7803"/>
          <w:tab w:val="left" w:pos="8662"/>
          <w:tab w:val="left" w:pos="10319"/>
        </w:tabs>
        <w:spacing w:before="3"/>
        <w:ind w:right="516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</w:r>
      <w:r>
        <w:rPr>
          <w:spacing w:val="-2"/>
        </w:rP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здоровью;</w:t>
      </w:r>
    </w:p>
    <w:p w:rsidR="009F1760" w:rsidRDefault="00EE20E6" w:rsidP="00123365">
      <w:pPr>
        <w:pStyle w:val="a6"/>
        <w:numPr>
          <w:ilvl w:val="0"/>
          <w:numId w:val="61"/>
        </w:numPr>
        <w:tabs>
          <w:tab w:val="left" w:pos="1513"/>
        </w:tabs>
        <w:spacing w:before="4" w:line="319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spacing w:line="319" w:lineRule="exact"/>
        <w:ind w:left="1210" w:firstLine="0"/>
      </w:pPr>
      <w:r>
        <w:t>готовность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:rsidR="009F1760" w:rsidRDefault="00EE20E6">
      <w:pPr>
        <w:pStyle w:val="a3"/>
        <w:ind w:right="51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такую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языка;</w:t>
      </w:r>
    </w:p>
    <w:p w:rsidR="009F1760" w:rsidRDefault="00EE20E6">
      <w:pPr>
        <w:pStyle w:val="a3"/>
        <w:ind w:right="511"/>
      </w:pPr>
      <w:r>
        <w:t>интерес к различным сферам профессиональной деятельности, в том числе 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 реализовывать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9F1760" w:rsidRDefault="00EE20E6">
      <w:pPr>
        <w:pStyle w:val="a3"/>
        <w:spacing w:line="242" w:lineRule="auto"/>
        <w:ind w:right="495"/>
      </w:pPr>
      <w:r>
        <w:t>готовность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образованию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67"/>
        </w:rPr>
        <w:t xml:space="preserve"> </w:t>
      </w:r>
      <w:r>
        <w:t>жизни;</w:t>
      </w:r>
    </w:p>
    <w:p w:rsidR="009F1760" w:rsidRDefault="00EE20E6" w:rsidP="00123365">
      <w:pPr>
        <w:pStyle w:val="a6"/>
        <w:numPr>
          <w:ilvl w:val="0"/>
          <w:numId w:val="61"/>
        </w:numPr>
        <w:tabs>
          <w:tab w:val="left" w:pos="1513"/>
        </w:tabs>
        <w:spacing w:before="1" w:line="319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493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2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9F1760" w:rsidRDefault="00EE20E6">
      <w:pPr>
        <w:pStyle w:val="a3"/>
        <w:ind w:right="519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человечества;</w:t>
      </w:r>
    </w:p>
    <w:p w:rsidR="009F1760" w:rsidRDefault="00EE20E6">
      <w:pPr>
        <w:pStyle w:val="a3"/>
        <w:spacing w:before="1"/>
        <w:ind w:right="497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2"/>
        </w:rPr>
        <w:t xml:space="preserve"> </w:t>
      </w:r>
      <w:r>
        <w:t>их;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расширение</w:t>
      </w:r>
      <w:r>
        <w:rPr>
          <w:spacing w:val="-11"/>
        </w:rPr>
        <w:t xml:space="preserve"> </w:t>
      </w:r>
      <w:r>
        <w:t>опыта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экологической</w:t>
      </w:r>
      <w:r>
        <w:rPr>
          <w:spacing w:val="-12"/>
        </w:rPr>
        <w:t xml:space="preserve"> </w:t>
      </w:r>
      <w:r>
        <w:t>направленности;</w:t>
      </w:r>
    </w:p>
    <w:p w:rsidR="009F1760" w:rsidRDefault="00EE20E6" w:rsidP="00123365">
      <w:pPr>
        <w:pStyle w:val="a6"/>
        <w:numPr>
          <w:ilvl w:val="0"/>
          <w:numId w:val="61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:rsidR="009F1760" w:rsidRDefault="00EE20E6">
      <w:pPr>
        <w:pStyle w:val="a3"/>
        <w:ind w:right="498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1"/>
        </w:rPr>
        <w:t xml:space="preserve"> </w:t>
      </w:r>
      <w:r>
        <w:t>осознанию</w:t>
      </w:r>
      <w:r>
        <w:rPr>
          <w:spacing w:val="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4"/>
        </w:rPr>
        <w:t xml:space="preserve"> </w:t>
      </w:r>
      <w:r>
        <w:t>мире;</w:t>
      </w:r>
    </w:p>
    <w:p w:rsidR="009F1760" w:rsidRDefault="00EE20E6">
      <w:pPr>
        <w:pStyle w:val="a3"/>
        <w:spacing w:before="4"/>
        <w:ind w:right="507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 и</w:t>
      </w:r>
      <w:r>
        <w:rPr>
          <w:spacing w:val="3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</w:p>
    <w:p w:rsidR="009F1760" w:rsidRDefault="00EE20E6">
      <w:pPr>
        <w:pStyle w:val="a3"/>
        <w:ind w:right="49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индивидуально 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группе.</w:t>
      </w:r>
    </w:p>
    <w:p w:rsidR="009F1760" w:rsidRDefault="00EE20E6">
      <w:pPr>
        <w:pStyle w:val="a3"/>
        <w:ind w:right="50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 предполагающий сформированность:</w:t>
      </w:r>
    </w:p>
    <w:p w:rsidR="009F1760" w:rsidRDefault="00EE20E6">
      <w:pPr>
        <w:pStyle w:val="a3"/>
        <w:ind w:right="502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использовать языковые средства для выражения своего состояния, видеть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развития собственной 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уверенным в</w:t>
      </w:r>
      <w:r>
        <w:rPr>
          <w:spacing w:val="-9"/>
        </w:rPr>
        <w:t xml:space="preserve"> </w:t>
      </w:r>
      <w:r>
        <w:t>себе;</w:t>
      </w:r>
    </w:p>
    <w:p w:rsidR="009F1760" w:rsidRDefault="00EE20E6">
      <w:pPr>
        <w:pStyle w:val="a3"/>
        <w:spacing w:line="242" w:lineRule="auto"/>
        <w:ind w:right="503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2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t>поведение,</w:t>
      </w:r>
      <w:r>
        <w:rPr>
          <w:spacing w:val="-7"/>
        </w:rPr>
        <w:t xml:space="preserve"> </w:t>
      </w:r>
      <w:r>
        <w:t>способность</w:t>
      </w:r>
      <w:r>
        <w:rPr>
          <w:spacing w:val="-10"/>
        </w:rPr>
        <w:t xml:space="preserve"> </w:t>
      </w:r>
      <w:r>
        <w:t>проявлять</w:t>
      </w:r>
      <w:r>
        <w:rPr>
          <w:spacing w:val="-12"/>
        </w:rPr>
        <w:t xml:space="preserve"> </w:t>
      </w:r>
      <w:r>
        <w:t>гибкость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адаптироваться</w:t>
      </w:r>
      <w:r>
        <w:rPr>
          <w:spacing w:val="-7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изменениям,</w:t>
      </w:r>
      <w:r>
        <w:rPr>
          <w:spacing w:val="6"/>
        </w:rPr>
        <w:t xml:space="preserve"> </w:t>
      </w:r>
      <w:r>
        <w:t>быть открытым</w:t>
      </w:r>
      <w:r>
        <w:rPr>
          <w:spacing w:val="-2"/>
        </w:rPr>
        <w:t xml:space="preserve"> </w:t>
      </w:r>
      <w:r>
        <w:t>новому;</w:t>
      </w:r>
    </w:p>
    <w:p w:rsidR="009F1760" w:rsidRDefault="009F1760">
      <w:pPr>
        <w:spacing w:line="242" w:lineRule="auto"/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21"/>
      </w:pPr>
      <w:r>
        <w:lastRenderedPageBreak/>
        <w:t>внутренней мотивации, включающей стремление 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4"/>
        </w:rPr>
        <w:t xml:space="preserve"> </w:t>
      </w:r>
      <w:r>
        <w:t>инициативность,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3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возможностей;</w:t>
      </w:r>
    </w:p>
    <w:p w:rsidR="009F1760" w:rsidRDefault="00EE20E6">
      <w:pPr>
        <w:pStyle w:val="a3"/>
        <w:ind w:right="503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коммуникации;</w:t>
      </w:r>
    </w:p>
    <w:p w:rsidR="009F1760" w:rsidRDefault="00EE20E6">
      <w:pPr>
        <w:pStyle w:val="a3"/>
        <w:spacing w:line="242" w:lineRule="auto"/>
        <w:ind w:right="501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заботиться о них, проявлять к ним интерес и разрешать конфликты 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3"/>
        </w:rPr>
        <w:t xml:space="preserve"> </w:t>
      </w:r>
      <w:r>
        <w:t>опыта.</w:t>
      </w:r>
    </w:p>
    <w:p w:rsidR="009F1760" w:rsidRDefault="00EE20E6">
      <w:pPr>
        <w:pStyle w:val="a3"/>
        <w:ind w:right="508"/>
      </w:pPr>
      <w:r>
        <w:t>В результате изучения русского языка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4"/>
        </w:rPr>
        <w:t xml:space="preserve"> </w:t>
      </w:r>
      <w:r>
        <w:t>будут</w:t>
      </w:r>
      <w:r>
        <w:rPr>
          <w:spacing w:val="-13"/>
        </w:rPr>
        <w:t xml:space="preserve"> </w:t>
      </w:r>
      <w:r>
        <w:t>сформированы</w:t>
      </w:r>
      <w:r>
        <w:rPr>
          <w:spacing w:val="-11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действия,</w:t>
      </w:r>
      <w:r>
        <w:rPr>
          <w:spacing w:val="-67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3"/>
        </w:rPr>
        <w:t xml:space="preserve"> </w:t>
      </w:r>
      <w:r>
        <w:t>деятельность.</w:t>
      </w:r>
    </w:p>
    <w:p w:rsidR="009F1760" w:rsidRDefault="00EE20E6">
      <w:pPr>
        <w:pStyle w:val="a3"/>
        <w:ind w:right="515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 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9F1760" w:rsidRDefault="00EE20E6">
      <w:pPr>
        <w:pStyle w:val="a3"/>
        <w:ind w:right="519"/>
      </w:pPr>
      <w:r>
        <w:t>самостоятельно формулировать и актуализировать проблему, рассматривать её</w:t>
      </w:r>
      <w:r>
        <w:rPr>
          <w:spacing w:val="1"/>
        </w:rPr>
        <w:t xml:space="preserve"> </w:t>
      </w:r>
      <w:r>
        <w:t>всесторонне;</w:t>
      </w:r>
    </w:p>
    <w:p w:rsidR="009F1760" w:rsidRDefault="00EE20E6">
      <w:pPr>
        <w:pStyle w:val="a3"/>
        <w:ind w:right="49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обобщения</w:t>
      </w:r>
      <w:r>
        <w:rPr>
          <w:spacing w:val="-6"/>
        </w:rPr>
        <w:t xml:space="preserve"> </w:t>
      </w:r>
      <w:r>
        <w:t>языковых</w:t>
      </w:r>
      <w:r>
        <w:rPr>
          <w:spacing w:val="-16"/>
        </w:rPr>
        <w:t xml:space="preserve"> </w:t>
      </w:r>
      <w:r>
        <w:t>единиц,</w:t>
      </w:r>
      <w:r>
        <w:rPr>
          <w:spacing w:val="-6"/>
        </w:rPr>
        <w:t xml:space="preserve"> </w:t>
      </w:r>
      <w:r>
        <w:t>языковых</w:t>
      </w:r>
      <w:r>
        <w:rPr>
          <w:spacing w:val="-12"/>
        </w:rPr>
        <w:t xml:space="preserve"> </w:t>
      </w:r>
      <w:r>
        <w:t>явлений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процессов,</w:t>
      </w:r>
      <w:r>
        <w:rPr>
          <w:spacing w:val="-5"/>
        </w:rPr>
        <w:t xml:space="preserve"> </w:t>
      </w:r>
      <w:r>
        <w:t>текстов</w:t>
      </w:r>
      <w:r>
        <w:rPr>
          <w:spacing w:val="-67"/>
        </w:rPr>
        <w:t xml:space="preserve"> </w:t>
      </w:r>
      <w:r>
        <w:t>различных функциональных разновидностей языка, функционально-смысловых типов,</w:t>
      </w:r>
      <w:r>
        <w:rPr>
          <w:spacing w:val="-67"/>
        </w:rPr>
        <w:t xml:space="preserve"> </w:t>
      </w:r>
      <w:r>
        <w:t>жанров;</w:t>
      </w:r>
    </w:p>
    <w:p w:rsidR="009F1760" w:rsidRDefault="00EE20E6">
      <w:pPr>
        <w:pStyle w:val="a3"/>
        <w:ind w:left="1210" w:right="517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26"/>
        </w:rPr>
        <w:t xml:space="preserve"> </w:t>
      </w:r>
      <w:r>
        <w:t>закономерности</w:t>
      </w:r>
      <w:r>
        <w:rPr>
          <w:spacing w:val="3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противоречия</w:t>
      </w:r>
      <w:r>
        <w:rPr>
          <w:spacing w:val="31"/>
        </w:rPr>
        <w:t xml:space="preserve"> </w:t>
      </w:r>
      <w:r>
        <w:t>языковых</w:t>
      </w:r>
      <w:r>
        <w:rPr>
          <w:spacing w:val="25"/>
        </w:rPr>
        <w:t xml:space="preserve"> </w:t>
      </w:r>
      <w:r>
        <w:t>явлений,</w:t>
      </w:r>
      <w:r>
        <w:rPr>
          <w:spacing w:val="30"/>
        </w:rPr>
        <w:t xml:space="preserve"> </w:t>
      </w:r>
      <w:r>
        <w:t>данных</w:t>
      </w:r>
      <w:r>
        <w:rPr>
          <w:spacing w:val="25"/>
        </w:rPr>
        <w:t xml:space="preserve"> </w:t>
      </w:r>
      <w:r>
        <w:t>в</w:t>
      </w:r>
    </w:p>
    <w:p w:rsidR="009F1760" w:rsidRDefault="00EE20E6">
      <w:pPr>
        <w:pStyle w:val="a3"/>
        <w:spacing w:line="319" w:lineRule="exact"/>
        <w:ind w:firstLine="0"/>
        <w:jc w:val="left"/>
      </w:pPr>
      <w:r>
        <w:t>наблюдении;</w:t>
      </w:r>
    </w:p>
    <w:p w:rsidR="009F1760" w:rsidRDefault="00EE20E6">
      <w:pPr>
        <w:pStyle w:val="a3"/>
        <w:ind w:right="503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5"/>
        </w:rPr>
        <w:t xml:space="preserve"> </w:t>
      </w:r>
      <w:r>
        <w:t>ресурсов;</w:t>
      </w:r>
    </w:p>
    <w:p w:rsidR="009F1760" w:rsidRDefault="00EE20E6">
      <w:pPr>
        <w:pStyle w:val="a3"/>
        <w:ind w:right="516"/>
      </w:pPr>
      <w:r>
        <w:t>вносить коррективы в деятельность, оценивать риски и соответствие результатов</w:t>
      </w:r>
      <w:r>
        <w:rPr>
          <w:spacing w:val="-67"/>
        </w:rPr>
        <w:t xml:space="preserve"> </w:t>
      </w:r>
      <w:r>
        <w:t>целям;</w:t>
      </w:r>
    </w:p>
    <w:p w:rsidR="009F1760" w:rsidRDefault="00EE20E6">
      <w:pPr>
        <w:pStyle w:val="a3"/>
        <w:spacing w:line="242" w:lineRule="auto"/>
        <w:ind w:right="499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7"/>
        </w:rPr>
        <w:t xml:space="preserve"> </w:t>
      </w:r>
      <w:r>
        <w:t>взаимодействия,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14"/>
        </w:rPr>
        <w:t xml:space="preserve"> </w:t>
      </w:r>
      <w:r>
        <w:t>проектов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русскому</w:t>
      </w:r>
      <w:r>
        <w:rPr>
          <w:spacing w:val="-68"/>
        </w:rPr>
        <w:t xml:space="preserve"> </w:t>
      </w:r>
      <w:r>
        <w:t>языку;</w:t>
      </w:r>
    </w:p>
    <w:p w:rsidR="009F1760" w:rsidRDefault="00EE20E6">
      <w:pPr>
        <w:pStyle w:val="a3"/>
        <w:ind w:right="506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и читательского</w:t>
      </w:r>
      <w:r>
        <w:rPr>
          <w:spacing w:val="3"/>
        </w:rPr>
        <w:t xml:space="preserve"> </w:t>
      </w:r>
      <w:r>
        <w:t>опыта.</w:t>
      </w:r>
    </w:p>
    <w:p w:rsidR="009F1760" w:rsidRDefault="00EE20E6">
      <w:pPr>
        <w:pStyle w:val="a3"/>
        <w:ind w:right="508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 часть 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9F1760" w:rsidRDefault="00EE20E6">
      <w:pPr>
        <w:pStyle w:val="a3"/>
        <w:ind w:right="493"/>
      </w:pPr>
      <w:r>
        <w:t>владеть навыками учебно-исследовательской и проектной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 различных</w:t>
      </w:r>
      <w:r>
        <w:rPr>
          <w:spacing w:val="-2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:rsidR="009F1760" w:rsidRDefault="00EE20E6">
      <w:pPr>
        <w:pStyle w:val="a3"/>
        <w:ind w:right="497"/>
      </w:pPr>
      <w:r>
        <w:t>осуществлять различные виды деятельности по получению нового знания,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языку;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9F1760" w:rsidRDefault="00EE20E6">
      <w:pPr>
        <w:pStyle w:val="a3"/>
        <w:ind w:right="501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-7"/>
        </w:rPr>
        <w:t xml:space="preserve"> </w:t>
      </w:r>
      <w:r>
        <w:t>терминологией,</w:t>
      </w:r>
      <w:r>
        <w:rPr>
          <w:spacing w:val="-6"/>
        </w:rPr>
        <w:t xml:space="preserve"> </w:t>
      </w:r>
      <w:r>
        <w:t>общенаучными</w:t>
      </w:r>
      <w:r>
        <w:rPr>
          <w:spacing w:val="-3"/>
        </w:rPr>
        <w:t xml:space="preserve"> </w:t>
      </w:r>
      <w:r>
        <w:t>ключевыми</w:t>
      </w:r>
      <w:r>
        <w:rPr>
          <w:spacing w:val="-4"/>
        </w:rPr>
        <w:t xml:space="preserve"> </w:t>
      </w:r>
      <w:r>
        <w:t>понятиями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методами;</w:t>
      </w:r>
    </w:p>
    <w:p w:rsidR="009F1760" w:rsidRDefault="00EE20E6">
      <w:pPr>
        <w:pStyle w:val="a3"/>
        <w:ind w:right="513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жизненных ситуациях;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13"/>
      </w:pPr>
      <w:r>
        <w:lastRenderedPageBreak/>
        <w:t>выявлять и актуализировать задачу, выдвигать гипотезу, задавать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утверждений;</w:t>
      </w:r>
    </w:p>
    <w:p w:rsidR="009F1760" w:rsidRDefault="00EE20E6">
      <w:pPr>
        <w:pStyle w:val="a3"/>
        <w:ind w:right="506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достоверность,</w:t>
      </w:r>
      <w:r>
        <w:rPr>
          <w:spacing w:val="5"/>
        </w:rPr>
        <w:t xml:space="preserve"> </w:t>
      </w:r>
      <w:r>
        <w:t>прогнозировать</w:t>
      </w:r>
      <w:r>
        <w:rPr>
          <w:spacing w:val="-6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:rsidR="009F1760" w:rsidRDefault="00EE20E6">
      <w:pPr>
        <w:pStyle w:val="a3"/>
        <w:spacing w:before="4"/>
        <w:ind w:left="1210" w:right="2930" w:firstLine="0"/>
      </w:pPr>
      <w:r>
        <w:t>давать оценку новым ситуациям, приобретённому опыту;</w:t>
      </w:r>
      <w:r>
        <w:rPr>
          <w:spacing w:val="1"/>
        </w:rPr>
        <w:t xml:space="preserve"> </w:t>
      </w:r>
      <w:r>
        <w:t>уметь</w:t>
      </w:r>
      <w:r>
        <w:rPr>
          <w:spacing w:val="-10"/>
        </w:rPr>
        <w:t xml:space="preserve"> </w:t>
      </w:r>
      <w:r>
        <w:t>интегрировать</w:t>
      </w:r>
      <w:r>
        <w:rPr>
          <w:spacing w:val="-8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областей;</w:t>
      </w:r>
    </w:p>
    <w:p w:rsidR="009F1760" w:rsidRDefault="00EE20E6">
      <w:pPr>
        <w:pStyle w:val="a3"/>
        <w:ind w:right="514"/>
      </w:pPr>
      <w:r>
        <w:t>уметь переносить знания в практическую область жизнедеятельности, освоенные</w:t>
      </w:r>
      <w:r>
        <w:rPr>
          <w:spacing w:val="-67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2"/>
        </w:rPr>
        <w:t xml:space="preserve"> </w:t>
      </w:r>
      <w:r>
        <w:t>среду;</w:t>
      </w:r>
    </w:p>
    <w:p w:rsidR="009F1760" w:rsidRDefault="00EE20E6">
      <w:pPr>
        <w:pStyle w:val="a3"/>
        <w:ind w:right="507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проблем.</w:t>
      </w:r>
    </w:p>
    <w:p w:rsidR="009F1760" w:rsidRDefault="00EE20E6">
      <w:pPr>
        <w:pStyle w:val="a3"/>
        <w:ind w:right="511"/>
      </w:pPr>
      <w:r>
        <w:t>У обучающегося будут сформированы умения работать с информацией как часть</w:t>
      </w:r>
      <w:r>
        <w:rPr>
          <w:spacing w:val="-67"/>
        </w:rPr>
        <w:t xml:space="preserve"> </w:t>
      </w:r>
      <w:r>
        <w:t>познавательных 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F1760" w:rsidRDefault="00EE20E6">
      <w:pPr>
        <w:pStyle w:val="a3"/>
        <w:ind w:right="50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9F1760" w:rsidRDefault="00EE20E6">
      <w:pPr>
        <w:pStyle w:val="a3"/>
        <w:spacing w:before="1"/>
        <w:ind w:right="511"/>
      </w:pPr>
      <w:r>
        <w:t>создавать тексты в различных форматах с учётом назначения информации и её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(презентация,</w:t>
      </w:r>
      <w:r>
        <w:rPr>
          <w:spacing w:val="5"/>
        </w:rPr>
        <w:t xml:space="preserve"> </w:t>
      </w:r>
      <w:r>
        <w:t>таблица,</w:t>
      </w:r>
      <w:r>
        <w:rPr>
          <w:spacing w:val="5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9F1760" w:rsidRDefault="00EE20E6">
      <w:pPr>
        <w:pStyle w:val="a3"/>
        <w:ind w:right="518"/>
      </w:pPr>
      <w:r>
        <w:t>оценивать достоверность, легитимность информации, её соответствие правовым</w:t>
      </w:r>
      <w:r>
        <w:rPr>
          <w:spacing w:val="1"/>
        </w:rPr>
        <w:t xml:space="preserve"> </w:t>
      </w:r>
      <w:r>
        <w:t>и морально-этическим</w:t>
      </w:r>
      <w:r>
        <w:rPr>
          <w:spacing w:val="2"/>
        </w:rPr>
        <w:t xml:space="preserve"> </w:t>
      </w:r>
      <w:r>
        <w:t>нормам;</w:t>
      </w:r>
    </w:p>
    <w:p w:rsidR="009F1760" w:rsidRDefault="00EE20E6">
      <w:pPr>
        <w:pStyle w:val="a3"/>
        <w:ind w:right="500"/>
      </w:pPr>
      <w:r>
        <w:t>использовать средства информационных и коммуникационных технологий при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-14"/>
        </w:rPr>
        <w:t xml:space="preserve"> </w:t>
      </w:r>
      <w:r>
        <w:t>эргономики,</w:t>
      </w:r>
      <w:r>
        <w:rPr>
          <w:spacing w:val="-12"/>
        </w:rPr>
        <w:t xml:space="preserve"> </w:t>
      </w:r>
      <w:r>
        <w:t>техники</w:t>
      </w:r>
      <w:r>
        <w:rPr>
          <w:spacing w:val="-13"/>
        </w:rPr>
        <w:t xml:space="preserve"> </w:t>
      </w:r>
      <w:r>
        <w:t>безопасности,</w:t>
      </w:r>
      <w:r>
        <w:rPr>
          <w:spacing w:val="-11"/>
        </w:rPr>
        <w:t xml:space="preserve"> </w:t>
      </w:r>
      <w:r>
        <w:t>гигиены,</w:t>
      </w:r>
      <w:r>
        <w:rPr>
          <w:spacing w:val="-16"/>
        </w:rPr>
        <w:t xml:space="preserve"> </w:t>
      </w:r>
      <w:r>
        <w:t>ресурсосбережения,</w:t>
      </w:r>
      <w:r>
        <w:rPr>
          <w:spacing w:val="-8"/>
        </w:rPr>
        <w:t xml:space="preserve"> </w:t>
      </w:r>
      <w:r>
        <w:t>правовых</w:t>
      </w:r>
      <w:r>
        <w:rPr>
          <w:spacing w:val="-68"/>
        </w:rPr>
        <w:t xml:space="preserve"> </w:t>
      </w:r>
      <w:r>
        <w:t>и этических</w:t>
      </w:r>
      <w:r>
        <w:rPr>
          <w:spacing w:val="-7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9F1760" w:rsidRDefault="00EE20E6">
      <w:pPr>
        <w:pStyle w:val="a3"/>
        <w:ind w:right="50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9F1760" w:rsidRDefault="00EE20E6">
      <w:pPr>
        <w:pStyle w:val="a3"/>
        <w:ind w:right="49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F1760" w:rsidRDefault="00EE20E6">
      <w:pPr>
        <w:pStyle w:val="a3"/>
        <w:spacing w:before="1" w:line="322" w:lineRule="exact"/>
        <w:ind w:left="1210" w:firstLine="0"/>
      </w:pPr>
      <w:r>
        <w:t>осуществлять</w:t>
      </w:r>
      <w:r>
        <w:rPr>
          <w:spacing w:val="-7"/>
        </w:rPr>
        <w:t xml:space="preserve"> </w:t>
      </w:r>
      <w:r>
        <w:t>коммуникацию</w:t>
      </w:r>
      <w:r>
        <w:rPr>
          <w:spacing w:val="-6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жизни;</w:t>
      </w:r>
    </w:p>
    <w:p w:rsidR="009F1760" w:rsidRDefault="00EE20E6">
      <w:pPr>
        <w:pStyle w:val="a3"/>
        <w:ind w:right="492"/>
      </w:pPr>
      <w:r>
        <w:t>пользоваться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конфликты;</w:t>
      </w:r>
    </w:p>
    <w:p w:rsidR="009F1760" w:rsidRDefault="00EE20E6">
      <w:pPr>
        <w:pStyle w:val="a3"/>
        <w:ind w:right="519"/>
      </w:pPr>
      <w:r>
        <w:t>владеть различными способами общения и взаимодействия; 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диалог;</w:t>
      </w:r>
    </w:p>
    <w:p w:rsidR="009F1760" w:rsidRDefault="00EE20E6">
      <w:pPr>
        <w:pStyle w:val="a3"/>
        <w:spacing w:line="242" w:lineRule="auto"/>
        <w:ind w:right="519"/>
      </w:pPr>
      <w:r>
        <w:t>развёрнуто, логично и корректно с точки зрения культуры речи излагать своё</w:t>
      </w:r>
      <w:r>
        <w:rPr>
          <w:spacing w:val="1"/>
        </w:rPr>
        <w:t xml:space="preserve"> </w:t>
      </w:r>
      <w:r>
        <w:t>мнение,</w:t>
      </w:r>
      <w:r>
        <w:rPr>
          <w:spacing w:val="4"/>
        </w:rPr>
        <w:t xml:space="preserve"> </w:t>
      </w:r>
      <w:r>
        <w:t>строить высказывание.</w:t>
      </w:r>
    </w:p>
    <w:p w:rsidR="009F1760" w:rsidRDefault="00EE20E6">
      <w:pPr>
        <w:pStyle w:val="a3"/>
        <w:spacing w:line="242" w:lineRule="auto"/>
        <w:ind w:right="50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F1760" w:rsidRDefault="00EE20E6">
      <w:pPr>
        <w:pStyle w:val="a3"/>
        <w:ind w:right="499"/>
      </w:pPr>
      <w:r>
        <w:rPr>
          <w:spacing w:val="-1"/>
        </w:rPr>
        <w:t>самостоятельно</w:t>
      </w:r>
      <w:r>
        <w:rPr>
          <w:spacing w:val="-13"/>
        </w:rPr>
        <w:t xml:space="preserve"> </w:t>
      </w:r>
      <w:r>
        <w:rPr>
          <w:spacing w:val="-1"/>
        </w:rPr>
        <w:t>осуществлять</w:t>
      </w:r>
      <w:r>
        <w:rPr>
          <w:spacing w:val="-11"/>
        </w:rPr>
        <w:t xml:space="preserve"> </w:t>
      </w:r>
      <w:r>
        <w:t>познавательную</w:t>
      </w:r>
      <w:r>
        <w:rPr>
          <w:spacing w:val="-16"/>
        </w:rPr>
        <w:t xml:space="preserve"> </w:t>
      </w:r>
      <w:r>
        <w:t>деятельность,</w:t>
      </w:r>
      <w:r>
        <w:rPr>
          <w:spacing w:val="-7"/>
        </w:rPr>
        <w:t xml:space="preserve"> </w:t>
      </w:r>
      <w:r>
        <w:t>выявлять</w:t>
      </w:r>
      <w:r>
        <w:rPr>
          <w:spacing w:val="-13"/>
        </w:rPr>
        <w:t xml:space="preserve"> </w:t>
      </w:r>
      <w:r>
        <w:t>проблемы,</w:t>
      </w:r>
      <w:r>
        <w:rPr>
          <w:spacing w:val="-67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9F1760" w:rsidRDefault="00EE20E6">
      <w:pPr>
        <w:pStyle w:val="a3"/>
        <w:ind w:right="50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5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9F1760" w:rsidRDefault="00EE20E6">
      <w:pPr>
        <w:pStyle w:val="a3"/>
        <w:ind w:left="1210" w:firstLine="0"/>
      </w:pPr>
      <w:r>
        <w:t>расширять</w:t>
      </w:r>
      <w:r>
        <w:rPr>
          <w:spacing w:val="-11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личных</w:t>
      </w:r>
      <w:r>
        <w:rPr>
          <w:spacing w:val="-9"/>
        </w:rPr>
        <w:t xml:space="preserve"> </w:t>
      </w:r>
      <w:r>
        <w:t>предпочтений;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5"/>
      </w:pPr>
      <w:r>
        <w:lastRenderedPageBreak/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выбора;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оценивать</w:t>
      </w:r>
      <w:r>
        <w:rPr>
          <w:spacing w:val="-12"/>
        </w:rPr>
        <w:t xml:space="preserve"> </w:t>
      </w:r>
      <w:r>
        <w:t>приобретённый</w:t>
      </w:r>
      <w:r>
        <w:rPr>
          <w:spacing w:val="-8"/>
        </w:rPr>
        <w:t xml:space="preserve"> </w:t>
      </w:r>
      <w:r>
        <w:t>опыт;</w:t>
      </w:r>
    </w:p>
    <w:p w:rsidR="009F1760" w:rsidRDefault="00EE20E6">
      <w:pPr>
        <w:pStyle w:val="a3"/>
        <w:spacing w:line="244" w:lineRule="auto"/>
        <w:ind w:right="501"/>
      </w:pPr>
      <w:r>
        <w:t>стремиться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проявлению</w:t>
      </w:r>
      <w:r>
        <w:rPr>
          <w:spacing w:val="-8"/>
        </w:rPr>
        <w:t xml:space="preserve"> </w:t>
      </w:r>
      <w:r>
        <w:t>широкой</w:t>
      </w:r>
      <w:r>
        <w:rPr>
          <w:spacing w:val="-7"/>
        </w:rPr>
        <w:t xml:space="preserve"> </w:t>
      </w:r>
      <w:r>
        <w:t>эрудиции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областях</w:t>
      </w:r>
      <w:r>
        <w:rPr>
          <w:spacing w:val="-68"/>
        </w:rPr>
        <w:t xml:space="preserve"> </w:t>
      </w:r>
      <w:r>
        <w:t>знания;</w:t>
      </w:r>
      <w:r>
        <w:rPr>
          <w:spacing w:val="-2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</w:t>
      </w:r>
      <w:r>
        <w:rPr>
          <w:spacing w:val="2"/>
        </w:rPr>
        <w:t xml:space="preserve"> </w:t>
      </w:r>
      <w:r>
        <w:t>свой 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6"/>
        </w:rPr>
        <w:t xml:space="preserve"> </w:t>
      </w:r>
      <w:r>
        <w:t>уровень.</w:t>
      </w:r>
    </w:p>
    <w:p w:rsidR="009F1760" w:rsidRDefault="00EE20E6">
      <w:pPr>
        <w:pStyle w:val="a3"/>
        <w:ind w:right="504"/>
      </w:pPr>
      <w:r>
        <w:t>У обучающегося будут сформированы умения самоконтроля, принятия себя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как части</w:t>
      </w:r>
      <w:r>
        <w:rPr>
          <w:spacing w:val="3"/>
        </w:rPr>
        <w:t xml:space="preserve"> </w:t>
      </w:r>
      <w:r>
        <w:t>регулятивных 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:rsidR="009F1760" w:rsidRDefault="00EE20E6">
      <w:pPr>
        <w:pStyle w:val="a3"/>
        <w:ind w:right="521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3"/>
        </w:rPr>
        <w:t xml:space="preserve"> </w:t>
      </w:r>
      <w:r>
        <w:t>результатов целям;</w:t>
      </w:r>
    </w:p>
    <w:p w:rsidR="009F1760" w:rsidRDefault="00EE20E6">
      <w:pPr>
        <w:pStyle w:val="a3"/>
        <w:spacing w:line="242" w:lineRule="auto"/>
        <w:ind w:right="49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оценки ситуации,</w:t>
      </w:r>
      <w:r>
        <w:rPr>
          <w:spacing w:val="5"/>
        </w:rPr>
        <w:t xml:space="preserve"> </w:t>
      </w:r>
      <w:r>
        <w:t>выбора</w:t>
      </w:r>
      <w:r>
        <w:rPr>
          <w:spacing w:val="2"/>
        </w:rPr>
        <w:t xml:space="preserve"> </w:t>
      </w:r>
      <w:r>
        <w:t>верного решения;</w:t>
      </w:r>
    </w:p>
    <w:p w:rsidR="009F1760" w:rsidRDefault="00EE20E6">
      <w:pPr>
        <w:pStyle w:val="a3"/>
        <w:ind w:left="1210" w:right="1773" w:firstLine="0"/>
      </w:pPr>
      <w:r>
        <w:t>оценивать риски и своевременно принимать решение по их снижению;</w:t>
      </w:r>
      <w:r>
        <w:rPr>
          <w:spacing w:val="-68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</w:t>
      </w:r>
      <w:r>
        <w:rPr>
          <w:spacing w:val="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:rsidR="009F1760" w:rsidRDefault="00EE20E6">
      <w:pPr>
        <w:pStyle w:val="a3"/>
        <w:tabs>
          <w:tab w:val="left" w:pos="2722"/>
          <w:tab w:val="left" w:pos="3851"/>
          <w:tab w:val="left" w:pos="4221"/>
          <w:tab w:val="left" w:pos="5723"/>
          <w:tab w:val="left" w:pos="6770"/>
          <w:tab w:val="left" w:pos="7760"/>
          <w:tab w:val="left" w:pos="8417"/>
          <w:tab w:val="left" w:pos="9565"/>
        </w:tabs>
        <w:ind w:right="509"/>
        <w:jc w:val="left"/>
      </w:pPr>
      <w:r>
        <w:t>принимать</w:t>
      </w:r>
      <w:r>
        <w:tab/>
        <w:t>мотивы</w:t>
      </w:r>
      <w:r>
        <w:tab/>
        <w:t>и</w:t>
      </w:r>
      <w:r>
        <w:tab/>
        <w:t>аргументы</w:t>
      </w:r>
      <w:r>
        <w:tab/>
        <w:t>других</w:t>
      </w:r>
      <w:r>
        <w:tab/>
        <w:t>людей</w:t>
      </w:r>
      <w:r>
        <w:tab/>
        <w:t>при</w:t>
      </w:r>
      <w:r>
        <w:tab/>
        <w:t>анализе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деятельности;</w:t>
      </w:r>
    </w:p>
    <w:p w:rsidR="009F1760" w:rsidRDefault="00EE20E6">
      <w:pPr>
        <w:pStyle w:val="a3"/>
        <w:spacing w:line="322" w:lineRule="exact"/>
        <w:ind w:left="1210" w:firstLine="0"/>
        <w:jc w:val="left"/>
      </w:pPr>
      <w:r>
        <w:t>признавать</w:t>
      </w:r>
      <w:r>
        <w:rPr>
          <w:spacing w:val="-9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видеть</w:t>
      </w:r>
      <w:r>
        <w:rPr>
          <w:spacing w:val="-10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:rsidR="009F1760" w:rsidRDefault="00EE20E6">
      <w:pPr>
        <w:pStyle w:val="a3"/>
        <w:ind w:left="1210" w:right="516" w:firstLine="0"/>
        <w:jc w:val="left"/>
      </w:pPr>
      <w:r>
        <w:t>У</w:t>
      </w:r>
      <w:r>
        <w:rPr>
          <w:spacing w:val="-2"/>
        </w:rPr>
        <w:t xml:space="preserve"> </w:t>
      </w:r>
      <w:r>
        <w:t>обучающегося 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умения совместной</w:t>
      </w:r>
      <w:r>
        <w:rPr>
          <w:spacing w:val="9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12"/>
        </w:rPr>
        <w:t xml:space="preserve"> </w:t>
      </w:r>
      <w:r>
        <w:t>тематику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методы</w:t>
      </w:r>
      <w:r>
        <w:rPr>
          <w:spacing w:val="16"/>
        </w:rPr>
        <w:t xml:space="preserve"> </w:t>
      </w:r>
      <w:r>
        <w:t>совместных</w:t>
      </w:r>
      <w:r>
        <w:rPr>
          <w:spacing w:val="10"/>
        </w:rPr>
        <w:t xml:space="preserve"> </w:t>
      </w:r>
      <w:r>
        <w:t>действий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учётом</w:t>
      </w:r>
      <w:r>
        <w:rPr>
          <w:spacing w:val="17"/>
        </w:rPr>
        <w:t xml:space="preserve"> </w:t>
      </w:r>
      <w:r>
        <w:t>общих</w:t>
      </w:r>
      <w:r>
        <w:rPr>
          <w:spacing w:val="9"/>
        </w:rPr>
        <w:t xml:space="preserve"> </w:t>
      </w:r>
      <w:r>
        <w:t>интересов</w:t>
      </w:r>
      <w:r>
        <w:rPr>
          <w:spacing w:val="14"/>
        </w:rPr>
        <w:t xml:space="preserve"> </w:t>
      </w:r>
      <w:r>
        <w:t>и</w:t>
      </w:r>
    </w:p>
    <w:p w:rsidR="009F1760" w:rsidRDefault="00EE20E6">
      <w:pPr>
        <w:pStyle w:val="a3"/>
        <w:spacing w:line="321" w:lineRule="exact"/>
        <w:ind w:firstLine="0"/>
        <w:jc w:val="left"/>
      </w:pP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коллектива;</w:t>
      </w:r>
    </w:p>
    <w:p w:rsidR="009F1760" w:rsidRDefault="00EE20E6">
      <w:pPr>
        <w:pStyle w:val="a3"/>
        <w:ind w:right="503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67"/>
        </w:rPr>
        <w:t xml:space="preserve"> </w:t>
      </w:r>
      <w:r>
        <w:t>действия по их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результаты совместной</w:t>
      </w:r>
      <w:r>
        <w:rPr>
          <w:spacing w:val="4"/>
        </w:rPr>
        <w:t xml:space="preserve"> </w:t>
      </w:r>
      <w:r>
        <w:t>работы;</w:t>
      </w:r>
    </w:p>
    <w:p w:rsidR="009F1760" w:rsidRDefault="00EE20E6">
      <w:pPr>
        <w:pStyle w:val="a3"/>
        <w:spacing w:line="242" w:lineRule="auto"/>
        <w:ind w:right="518"/>
      </w:pPr>
      <w:r>
        <w:t>оценивать качество своего вклада и вклада каждого участника команды в 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2"/>
        </w:rPr>
        <w:t xml:space="preserve"> </w:t>
      </w:r>
      <w:r>
        <w:t>разработанным</w:t>
      </w:r>
      <w:r>
        <w:rPr>
          <w:spacing w:val="4"/>
        </w:rPr>
        <w:t xml:space="preserve"> </w:t>
      </w:r>
      <w:r>
        <w:t>критериям;</w:t>
      </w:r>
    </w:p>
    <w:p w:rsidR="009F1760" w:rsidRDefault="00EE20E6">
      <w:pPr>
        <w:pStyle w:val="a3"/>
        <w:ind w:right="512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 значимости; проявлять творческие способности</w:t>
      </w:r>
      <w:r>
        <w:rPr>
          <w:spacing w:val="1"/>
        </w:rPr>
        <w:t xml:space="preserve"> </w:t>
      </w:r>
      <w:r>
        <w:t>и воображение, быть</w:t>
      </w:r>
      <w:r>
        <w:rPr>
          <w:spacing w:val="1"/>
        </w:rPr>
        <w:t xml:space="preserve"> </w:t>
      </w:r>
      <w:r>
        <w:t>инициативным.</w:t>
      </w:r>
    </w:p>
    <w:p w:rsidR="009F1760" w:rsidRDefault="00EE20E6">
      <w:pPr>
        <w:pStyle w:val="a3"/>
        <w:ind w:right="522"/>
      </w:pPr>
      <w:r>
        <w:t>К концу обучения в 10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5"/>
        </w:rPr>
        <w:t xml:space="preserve"> </w:t>
      </w:r>
      <w:r>
        <w:t>программы по</w:t>
      </w:r>
      <w:r>
        <w:rPr>
          <w:spacing w:val="3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:rsidR="009F1760" w:rsidRDefault="00EE20E6">
      <w:pPr>
        <w:pStyle w:val="a3"/>
        <w:spacing w:line="319" w:lineRule="exact"/>
        <w:ind w:left="1210" w:firstLine="0"/>
      </w:pPr>
      <w:r>
        <w:t>Общие сведения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языке.</w:t>
      </w:r>
    </w:p>
    <w:p w:rsidR="009F1760" w:rsidRDefault="00EE20E6">
      <w:pPr>
        <w:pStyle w:val="a3"/>
        <w:ind w:right="500"/>
      </w:pPr>
      <w:r>
        <w:rPr>
          <w:spacing w:val="-1"/>
        </w:rPr>
        <w:t>Иметь</w:t>
      </w:r>
      <w:r>
        <w:rPr>
          <w:spacing w:val="-14"/>
        </w:rPr>
        <w:t xml:space="preserve"> </w:t>
      </w:r>
      <w:r>
        <w:rPr>
          <w:spacing w:val="-1"/>
        </w:rP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языке</w:t>
      </w:r>
      <w:r>
        <w:rPr>
          <w:spacing w:val="-11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знаковой</w:t>
      </w:r>
      <w:r>
        <w:rPr>
          <w:spacing w:val="-12"/>
        </w:rPr>
        <w:t xml:space="preserve"> </w:t>
      </w:r>
      <w:r>
        <w:t>системе,</w:t>
      </w:r>
      <w:r>
        <w:rPr>
          <w:spacing w:val="-12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основных</w:t>
      </w:r>
      <w:r>
        <w:rPr>
          <w:spacing w:val="-16"/>
        </w:rPr>
        <w:t xml:space="preserve"> </w:t>
      </w:r>
      <w:r>
        <w:t>функциях</w:t>
      </w:r>
      <w:r>
        <w:rPr>
          <w:spacing w:val="-16"/>
        </w:rPr>
        <w:t xml:space="preserve"> </w:t>
      </w:r>
      <w:r>
        <w:t>языка;</w:t>
      </w:r>
      <w:r>
        <w:rPr>
          <w:spacing w:val="-67"/>
        </w:rPr>
        <w:t xml:space="preserve"> </w:t>
      </w:r>
      <w:r>
        <w:t>о лингвистике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науке.</w:t>
      </w:r>
    </w:p>
    <w:p w:rsidR="009F1760" w:rsidRDefault="00EE20E6">
      <w:pPr>
        <w:pStyle w:val="a3"/>
        <w:ind w:right="497"/>
      </w:pPr>
      <w:r>
        <w:t>Опознавать лексику с национально-культурным компонентом значения; лексику,</w:t>
      </w:r>
      <w:r>
        <w:rPr>
          <w:spacing w:val="-67"/>
        </w:rPr>
        <w:t xml:space="preserve"> </w:t>
      </w:r>
      <w:r>
        <w:t>отражающую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публицистике;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-67"/>
        </w:rPr>
        <w:t xml:space="preserve"> </w:t>
      </w:r>
      <w:r>
        <w:t>единиц с помощью лингвистических словарей (толковых, этимологических и других);</w:t>
      </w:r>
      <w:r>
        <w:rPr>
          <w:spacing w:val="1"/>
        </w:rPr>
        <w:t xml:space="preserve"> </w:t>
      </w:r>
      <w:r>
        <w:t>комментировать фразеологизмы с точки зрения отражения в них истории и 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2"/>
        </w:rPr>
        <w:t xml:space="preserve"> </w:t>
      </w:r>
      <w:r>
        <w:t>(в рамках</w:t>
      </w:r>
      <w:r>
        <w:rPr>
          <w:spacing w:val="-2"/>
        </w:rPr>
        <w:t xml:space="preserve"> </w:t>
      </w:r>
      <w:r>
        <w:t>изученного).</w:t>
      </w:r>
    </w:p>
    <w:p w:rsidR="009F1760" w:rsidRDefault="00EE20E6">
      <w:pPr>
        <w:pStyle w:val="a3"/>
        <w:ind w:right="497"/>
      </w:pPr>
      <w:r>
        <w:rPr>
          <w:w w:val="95"/>
        </w:rPr>
        <w:t>Понимать и уметь комментировать функции русского языка как государственного</w:t>
      </w:r>
      <w:r>
        <w:rPr>
          <w:spacing w:val="1"/>
          <w:w w:val="95"/>
        </w:rPr>
        <w:t xml:space="preserve"> </w:t>
      </w:r>
      <w:r>
        <w:t>языка Российской Федерации и языка межнационального общения народов России,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rPr>
          <w:spacing w:val="-1"/>
        </w:rPr>
        <w:t>Федерации,</w:t>
      </w:r>
      <w:r>
        <w:rPr>
          <w:spacing w:val="-7"/>
        </w:rPr>
        <w:t xml:space="preserve"> </w:t>
      </w:r>
      <w:r>
        <w:rPr>
          <w:spacing w:val="-1"/>
        </w:rPr>
        <w:t>Федерального</w:t>
      </w:r>
      <w:r>
        <w:rPr>
          <w:spacing w:val="-8"/>
        </w:rPr>
        <w:t xml:space="preserve"> </w:t>
      </w:r>
      <w:r>
        <w:rPr>
          <w:spacing w:val="-1"/>
        </w:rPr>
        <w:t>закона</w:t>
      </w:r>
      <w:r>
        <w:rPr>
          <w:spacing w:val="-9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июня</w:t>
      </w:r>
      <w:r>
        <w:rPr>
          <w:spacing w:val="-10"/>
        </w:rPr>
        <w:t xml:space="preserve"> </w:t>
      </w:r>
      <w:r>
        <w:t>2005</w:t>
      </w:r>
      <w:r>
        <w:rPr>
          <w:spacing w:val="-11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53-ФЗ</w:t>
      </w:r>
      <w:r>
        <w:rPr>
          <w:spacing w:val="-5"/>
        </w:rPr>
        <w:t xml:space="preserve"> </w:t>
      </w:r>
      <w:r>
        <w:t>«О</w:t>
      </w:r>
      <w:r>
        <w:rPr>
          <w:spacing w:val="-11"/>
        </w:rPr>
        <w:t xml:space="preserve"> </w:t>
      </w:r>
      <w:r>
        <w:t>государственном</w:t>
      </w:r>
      <w:r>
        <w:rPr>
          <w:spacing w:val="-7"/>
        </w:rPr>
        <w:t xml:space="preserve"> </w:t>
      </w:r>
      <w:r>
        <w:t>языке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firstLine="0"/>
      </w:pPr>
      <w:r>
        <w:lastRenderedPageBreak/>
        <w:t>Российской</w:t>
      </w:r>
      <w:r>
        <w:rPr>
          <w:spacing w:val="-9"/>
        </w:rPr>
        <w:t xml:space="preserve"> </w:t>
      </w:r>
      <w:r>
        <w:t>Федерации»,</w:t>
      </w:r>
      <w:r>
        <w:rPr>
          <w:spacing w:val="-5"/>
        </w:rPr>
        <w:t xml:space="preserve"> </w:t>
      </w:r>
      <w:r>
        <w:t>Закона</w:t>
      </w:r>
      <w:r>
        <w:rPr>
          <w:spacing w:val="-7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25</w:t>
      </w:r>
      <w:r>
        <w:rPr>
          <w:spacing w:val="-9"/>
        </w:rPr>
        <w:t xml:space="preserve"> </w:t>
      </w:r>
      <w:r>
        <w:t>октября</w:t>
      </w:r>
      <w:r>
        <w:rPr>
          <w:spacing w:val="-7"/>
        </w:rPr>
        <w:t xml:space="preserve"> </w:t>
      </w:r>
      <w:r>
        <w:t>1991</w:t>
      </w:r>
      <w:r>
        <w:rPr>
          <w:spacing w:val="-9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1807-1</w:t>
      </w:r>
    </w:p>
    <w:p w:rsidR="009F1760" w:rsidRDefault="00EE20E6">
      <w:pPr>
        <w:pStyle w:val="a3"/>
        <w:spacing w:before="4" w:line="319" w:lineRule="exact"/>
        <w:ind w:firstLine="0"/>
      </w:pPr>
      <w:r>
        <w:t>«О</w:t>
      </w:r>
      <w:r>
        <w:rPr>
          <w:spacing w:val="-9"/>
        </w:rPr>
        <w:t xml:space="preserve"> </w:t>
      </w:r>
      <w:r>
        <w:t>языках</w:t>
      </w:r>
      <w:r>
        <w:rPr>
          <w:spacing w:val="-12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Федерации»).</w:t>
      </w:r>
    </w:p>
    <w:p w:rsidR="009F1760" w:rsidRDefault="00EE20E6">
      <w:pPr>
        <w:pStyle w:val="a3"/>
        <w:ind w:right="498"/>
      </w:pPr>
      <w:r>
        <w:t>Различать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-7"/>
        </w:rPr>
        <w:t xml:space="preserve"> </w:t>
      </w:r>
      <w:r>
        <w:t>народные</w:t>
      </w:r>
      <w:r>
        <w:rPr>
          <w:spacing w:val="-9"/>
        </w:rPr>
        <w:t xml:space="preserve"> </w:t>
      </w:r>
      <w:r>
        <w:t>говоры,</w:t>
      </w:r>
      <w:r>
        <w:rPr>
          <w:spacing w:val="-8"/>
        </w:rPr>
        <w:t xml:space="preserve"> </w:t>
      </w:r>
      <w:r>
        <w:t>профессиональные</w:t>
      </w:r>
      <w:r>
        <w:rPr>
          <w:spacing w:val="-6"/>
        </w:rPr>
        <w:t xml:space="preserve"> </w:t>
      </w:r>
      <w:r>
        <w:t>разновидности,</w:t>
      </w:r>
      <w:r>
        <w:rPr>
          <w:spacing w:val="-7"/>
        </w:rPr>
        <w:t xml:space="preserve"> </w:t>
      </w:r>
      <w:r>
        <w:t>жаргон,</w:t>
      </w:r>
      <w:r>
        <w:rPr>
          <w:spacing w:val="-8"/>
        </w:rPr>
        <w:t xml:space="preserve"> </w:t>
      </w:r>
      <w:r>
        <w:t>арго),</w:t>
      </w:r>
      <w:r>
        <w:rPr>
          <w:spacing w:val="-7"/>
        </w:rPr>
        <w:t xml:space="preserve"> </w:t>
      </w:r>
      <w:r>
        <w:t>знать</w:t>
      </w:r>
      <w:r>
        <w:rPr>
          <w:spacing w:val="-68"/>
        </w:rPr>
        <w:t xml:space="preserve"> </w:t>
      </w:r>
      <w:r>
        <w:t>и характеризовать признаки литературного языка и его роль в обществе; использовать</w:t>
      </w:r>
      <w:r>
        <w:rPr>
          <w:spacing w:val="1"/>
        </w:rPr>
        <w:t xml:space="preserve"> </w:t>
      </w:r>
      <w:r>
        <w:t>эти знания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9F1760" w:rsidRDefault="00EE20E6">
      <w:pPr>
        <w:pStyle w:val="a3"/>
        <w:spacing w:before="2" w:line="322" w:lineRule="exact"/>
        <w:ind w:left="1210" w:firstLine="0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</w:p>
    <w:p w:rsidR="009F1760" w:rsidRDefault="00EE20E6">
      <w:pPr>
        <w:pStyle w:val="a3"/>
        <w:ind w:right="505"/>
      </w:pPr>
      <w:r>
        <w:t>Иметь представление о русском языке как системе, знать основные единицы и</w:t>
      </w:r>
      <w:r>
        <w:rPr>
          <w:spacing w:val="1"/>
        </w:rPr>
        <w:t xml:space="preserve"> </w:t>
      </w:r>
      <w:r>
        <w:t>уровни</w:t>
      </w:r>
      <w:r>
        <w:rPr>
          <w:spacing w:val="-9"/>
        </w:rPr>
        <w:t xml:space="preserve"> </w:t>
      </w:r>
      <w:r>
        <w:t>языковой</w:t>
      </w:r>
      <w:r>
        <w:rPr>
          <w:spacing w:val="-7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9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уровней</w:t>
      </w:r>
      <w:r>
        <w:rPr>
          <w:spacing w:val="-4"/>
        </w:rPr>
        <w:t xml:space="preserve"> </w:t>
      </w:r>
      <w:r>
        <w:t>языковой</w:t>
      </w:r>
      <w:r>
        <w:rPr>
          <w:spacing w:val="-67"/>
        </w:rPr>
        <w:t xml:space="preserve"> </w:t>
      </w:r>
      <w:r>
        <w:t>системы.</w:t>
      </w:r>
    </w:p>
    <w:p w:rsidR="009F1760" w:rsidRDefault="00EE20E6">
      <w:pPr>
        <w:pStyle w:val="a3"/>
        <w:spacing w:line="321" w:lineRule="exact"/>
        <w:ind w:left="1210" w:firstLine="0"/>
      </w:pPr>
      <w:r>
        <w:t>Иметь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разделе</w:t>
      </w:r>
      <w:r>
        <w:rPr>
          <w:spacing w:val="-7"/>
        </w:rPr>
        <w:t xml:space="preserve"> </w:t>
      </w:r>
      <w:r>
        <w:t>лингвистики.</w:t>
      </w:r>
    </w:p>
    <w:p w:rsidR="009F1760" w:rsidRDefault="00EE20E6">
      <w:pPr>
        <w:pStyle w:val="a3"/>
        <w:ind w:right="501"/>
      </w:pPr>
      <w:r>
        <w:t>Комментировать</w:t>
      </w:r>
      <w:r>
        <w:rPr>
          <w:spacing w:val="-16"/>
        </w:rPr>
        <w:t xml:space="preserve"> </w:t>
      </w:r>
      <w:r>
        <w:t>нормативный,</w:t>
      </w:r>
      <w:r>
        <w:rPr>
          <w:spacing w:val="-8"/>
        </w:rPr>
        <w:t xml:space="preserve"> </w:t>
      </w:r>
      <w:r>
        <w:t>коммуникативный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этический</w:t>
      </w:r>
      <w:r>
        <w:rPr>
          <w:spacing w:val="-11"/>
        </w:rPr>
        <w:t xml:space="preserve"> </w:t>
      </w:r>
      <w:r>
        <w:t>аспекты</w:t>
      </w:r>
      <w:r>
        <w:rPr>
          <w:spacing w:val="-1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примеры.</w:t>
      </w:r>
    </w:p>
    <w:p w:rsidR="009F1760" w:rsidRDefault="00EE20E6">
      <w:pPr>
        <w:pStyle w:val="a3"/>
        <w:ind w:right="501"/>
      </w:pPr>
      <w:r>
        <w:t>Анализировать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целесообразности,</w:t>
      </w:r>
      <w:r>
        <w:rPr>
          <w:spacing w:val="1"/>
        </w:rPr>
        <w:t xml:space="preserve"> </w:t>
      </w:r>
      <w:r>
        <w:t>уместности,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ясности,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3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4"/>
        </w:rPr>
        <w:t xml:space="preserve"> </w:t>
      </w:r>
      <w:r>
        <w:t>языка.</w:t>
      </w:r>
    </w:p>
    <w:p w:rsidR="009F1760" w:rsidRDefault="00EE20E6">
      <w:pPr>
        <w:pStyle w:val="a3"/>
        <w:spacing w:before="3"/>
        <w:ind w:left="1210" w:right="2705" w:firstLine="0"/>
        <w:jc w:val="left"/>
      </w:pPr>
      <w:r>
        <w:t>Иметь представление о языковой норме, её видах.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словари</w:t>
      </w:r>
      <w:r>
        <w:rPr>
          <w:spacing w:val="-6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Фонетика.</w:t>
      </w:r>
      <w:r>
        <w:rPr>
          <w:spacing w:val="3"/>
        </w:rPr>
        <w:t xml:space="preserve"> </w:t>
      </w:r>
      <w:r>
        <w:t>Орфоэпия.</w:t>
      </w:r>
      <w:r>
        <w:rPr>
          <w:spacing w:val="3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нормы.</w:t>
      </w:r>
    </w:p>
    <w:p w:rsidR="009F1760" w:rsidRDefault="00EE20E6">
      <w:pPr>
        <w:pStyle w:val="a3"/>
        <w:spacing w:before="3"/>
        <w:ind w:left="1210" w:firstLine="0"/>
        <w:jc w:val="left"/>
      </w:pPr>
      <w:r>
        <w:t>Выполнять</w:t>
      </w:r>
      <w:r>
        <w:rPr>
          <w:spacing w:val="-7"/>
        </w:rPr>
        <w:t xml:space="preserve"> </w:t>
      </w:r>
      <w:r>
        <w:t>фонетический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слова.</w:t>
      </w:r>
    </w:p>
    <w:p w:rsidR="009F1760" w:rsidRDefault="00EE20E6">
      <w:pPr>
        <w:pStyle w:val="a3"/>
        <w:spacing w:before="1" w:line="319" w:lineRule="exact"/>
        <w:ind w:left="1210" w:firstLine="0"/>
        <w:jc w:val="left"/>
      </w:pPr>
      <w:r>
        <w:t>Определять</w:t>
      </w:r>
      <w:r>
        <w:rPr>
          <w:spacing w:val="-12"/>
        </w:rPr>
        <w:t xml:space="preserve"> </w:t>
      </w:r>
      <w:r>
        <w:t>изобразительно-выразительные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фонетики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тексте.</w:t>
      </w:r>
    </w:p>
    <w:p w:rsidR="009F1760" w:rsidRDefault="00EE20E6">
      <w:pPr>
        <w:pStyle w:val="a3"/>
        <w:ind w:right="50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форм,</w:t>
      </w:r>
      <w:r>
        <w:rPr>
          <w:spacing w:val="5"/>
        </w:rPr>
        <w:t xml:space="preserve"> </w:t>
      </w:r>
      <w:r>
        <w:t>иноязычных</w:t>
      </w:r>
      <w:r>
        <w:rPr>
          <w:spacing w:val="-2"/>
        </w:rPr>
        <w:t xml:space="preserve"> </w:t>
      </w:r>
      <w:r>
        <w:t>слов.</w:t>
      </w:r>
    </w:p>
    <w:p w:rsidR="009F1760" w:rsidRDefault="00EE20E6">
      <w:pPr>
        <w:pStyle w:val="a3"/>
        <w:ind w:right="49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 с точки зрения соблюдения орфоэпических и акцентологических 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языка.</w:t>
      </w:r>
    </w:p>
    <w:p w:rsidR="009F1760" w:rsidRDefault="00EE20E6">
      <w:pPr>
        <w:pStyle w:val="a3"/>
        <w:ind w:right="510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языка.</w:t>
      </w:r>
    </w:p>
    <w:p w:rsidR="009F1760" w:rsidRDefault="00EE20E6">
      <w:pPr>
        <w:pStyle w:val="a3"/>
        <w:ind w:left="1210" w:right="4203" w:firstLine="0"/>
        <w:jc w:val="left"/>
      </w:pPr>
      <w:r>
        <w:t>Использовать орфоэпический словарь.</w:t>
      </w:r>
      <w:r>
        <w:rPr>
          <w:spacing w:val="1"/>
        </w:rPr>
        <w:t xml:space="preserve"> </w:t>
      </w:r>
      <w:r>
        <w:t>Лексикология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фразеология.</w:t>
      </w:r>
      <w:r>
        <w:rPr>
          <w:spacing w:val="-5"/>
        </w:rPr>
        <w:t xml:space="preserve"> </w:t>
      </w:r>
      <w:r>
        <w:t>Лексические</w:t>
      </w:r>
      <w:r>
        <w:rPr>
          <w:spacing w:val="-7"/>
        </w:rPr>
        <w:t xml:space="preserve"> </w:t>
      </w:r>
      <w:r>
        <w:t>нормы.</w:t>
      </w:r>
      <w:r>
        <w:rPr>
          <w:spacing w:val="-6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лексический анализ</w:t>
      </w:r>
      <w:r>
        <w:rPr>
          <w:spacing w:val="4"/>
        </w:rPr>
        <w:t xml:space="preserve"> </w:t>
      </w:r>
      <w:r>
        <w:t>слова.</w:t>
      </w:r>
    </w:p>
    <w:p w:rsidR="009F1760" w:rsidRDefault="00EE20E6">
      <w:pPr>
        <w:pStyle w:val="a3"/>
        <w:spacing w:before="3" w:line="319" w:lineRule="exact"/>
        <w:ind w:left="1210" w:firstLine="0"/>
        <w:jc w:val="left"/>
      </w:pPr>
      <w:r>
        <w:t>Определять</w:t>
      </w:r>
      <w:r>
        <w:rPr>
          <w:spacing w:val="-14"/>
        </w:rPr>
        <w:t xml:space="preserve"> </w:t>
      </w:r>
      <w:r>
        <w:t>изобразительно-выразительные</w:t>
      </w:r>
      <w:r>
        <w:rPr>
          <w:spacing w:val="-11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лексики.</w:t>
      </w:r>
    </w:p>
    <w:p w:rsidR="009F1760" w:rsidRDefault="00EE20E6">
      <w:pPr>
        <w:pStyle w:val="a3"/>
        <w:ind w:right="508"/>
      </w:pPr>
      <w:r>
        <w:t>Анализировать и характеризовать</w:t>
      </w:r>
      <w:r>
        <w:rPr>
          <w:spacing w:val="1"/>
        </w:rPr>
        <w:t xml:space="preserve"> </w:t>
      </w:r>
      <w:r>
        <w:t>высказывания (в том числе собственные) с</w:t>
      </w:r>
      <w:r>
        <w:rPr>
          <w:spacing w:val="1"/>
        </w:rPr>
        <w:t xml:space="preserve"> </w:t>
      </w:r>
      <w:r>
        <w:t>точки зрения соблюдения лексических</w:t>
      </w:r>
      <w:r>
        <w:rPr>
          <w:spacing w:val="1"/>
        </w:rPr>
        <w:t xml:space="preserve"> </w:t>
      </w:r>
      <w:r>
        <w:t>норм современного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1"/>
        </w:rPr>
        <w:t xml:space="preserve"> </w:t>
      </w:r>
      <w:r>
        <w:t>языка.</w:t>
      </w:r>
    </w:p>
    <w:p w:rsidR="009F1760" w:rsidRDefault="00EE20E6">
      <w:pPr>
        <w:pStyle w:val="a3"/>
        <w:spacing w:before="2" w:line="319" w:lineRule="exact"/>
        <w:ind w:left="1210" w:firstLine="0"/>
      </w:pPr>
      <w:r>
        <w:t>Соблюдать</w:t>
      </w:r>
      <w:r>
        <w:rPr>
          <w:spacing w:val="-10"/>
        </w:rPr>
        <w:t xml:space="preserve"> </w:t>
      </w:r>
      <w:r>
        <w:t>лексические</w:t>
      </w:r>
      <w:r>
        <w:rPr>
          <w:spacing w:val="-7"/>
        </w:rPr>
        <w:t xml:space="preserve"> </w:t>
      </w:r>
      <w:r>
        <w:t>нормы.</w:t>
      </w:r>
    </w:p>
    <w:p w:rsidR="009F1760" w:rsidRDefault="00EE20E6">
      <w:pPr>
        <w:pStyle w:val="a3"/>
        <w:ind w:right="502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уместности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стилистически</w:t>
      </w:r>
      <w:r>
        <w:rPr>
          <w:spacing w:val="-1"/>
        </w:rPr>
        <w:t xml:space="preserve"> </w:t>
      </w:r>
      <w:r>
        <w:t>окрашенной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эмоционально-экспрессивной</w:t>
      </w:r>
      <w:r>
        <w:rPr>
          <w:spacing w:val="-2"/>
        </w:rPr>
        <w:t xml:space="preserve"> </w:t>
      </w:r>
      <w:r>
        <w:t>лексики.</w:t>
      </w:r>
    </w:p>
    <w:p w:rsidR="009F1760" w:rsidRDefault="00EE20E6">
      <w:pPr>
        <w:pStyle w:val="a3"/>
        <w:spacing w:before="1"/>
        <w:ind w:right="505"/>
      </w:pPr>
      <w:r>
        <w:t>Использовать</w:t>
      </w:r>
      <w:r>
        <w:rPr>
          <w:spacing w:val="1"/>
        </w:rPr>
        <w:t xml:space="preserve"> </w:t>
      </w:r>
      <w:r>
        <w:t>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паронимов;</w:t>
      </w:r>
      <w:r>
        <w:rPr>
          <w:spacing w:val="1"/>
        </w:rPr>
        <w:t xml:space="preserve"> </w:t>
      </w:r>
      <w:r>
        <w:t>словарь</w:t>
      </w:r>
      <w:r>
        <w:rPr>
          <w:spacing w:val="-8"/>
        </w:rPr>
        <w:t xml:space="preserve"> </w:t>
      </w:r>
      <w:r>
        <w:t>иностранных</w:t>
      </w:r>
      <w:r>
        <w:rPr>
          <w:spacing w:val="-5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фразеологический словарь,</w:t>
      </w:r>
      <w:r>
        <w:rPr>
          <w:spacing w:val="1"/>
        </w:rPr>
        <w:t xml:space="preserve"> </w:t>
      </w:r>
      <w:r>
        <w:t>этимологический</w:t>
      </w:r>
      <w:r>
        <w:rPr>
          <w:spacing w:val="1"/>
        </w:rPr>
        <w:t xml:space="preserve"> </w:t>
      </w:r>
      <w:r>
        <w:t>словарь.</w:t>
      </w:r>
    </w:p>
    <w:p w:rsidR="009F1760" w:rsidRDefault="00EE20E6">
      <w:pPr>
        <w:pStyle w:val="a3"/>
        <w:ind w:left="1210" w:right="2578" w:firstLine="0"/>
      </w:pPr>
      <w:r>
        <w:t>Морфемика и словообразование. Словообразовательные нормы.</w:t>
      </w:r>
      <w:r>
        <w:rPr>
          <w:spacing w:val="-68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словообразовательный</w:t>
      </w:r>
      <w:r>
        <w:rPr>
          <w:spacing w:val="-5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слова.</w:t>
      </w:r>
    </w:p>
    <w:p w:rsidR="009F1760" w:rsidRDefault="00EE20E6">
      <w:pPr>
        <w:pStyle w:val="a3"/>
        <w:spacing w:before="4"/>
        <w:ind w:right="49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 с точки зрения особенностей употребления сложносокращённых слов</w:t>
      </w:r>
      <w:r>
        <w:rPr>
          <w:spacing w:val="1"/>
        </w:rPr>
        <w:t xml:space="preserve"> </w:t>
      </w:r>
      <w:r>
        <w:t>(аббревиатур).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left="1210" w:right="4759" w:firstLine="0"/>
        <w:jc w:val="left"/>
      </w:pPr>
      <w:r>
        <w:lastRenderedPageBreak/>
        <w:t>Использовать словообразовательный словарь.</w:t>
      </w:r>
      <w:r>
        <w:rPr>
          <w:spacing w:val="-67"/>
        </w:rPr>
        <w:t xml:space="preserve"> </w:t>
      </w:r>
      <w:r>
        <w:t>Морфология.</w:t>
      </w:r>
      <w:r>
        <w:rPr>
          <w:spacing w:val="3"/>
        </w:rPr>
        <w:t xml:space="preserve"> </w:t>
      </w:r>
      <w:r>
        <w:t>Морфологические</w:t>
      </w:r>
      <w:r>
        <w:rPr>
          <w:spacing w:val="3"/>
        </w:rPr>
        <w:t xml:space="preserve"> </w:t>
      </w:r>
      <w:r>
        <w:t>нормы.</w:t>
      </w:r>
    </w:p>
    <w:p w:rsidR="009F1760" w:rsidRDefault="00EE20E6">
      <w:pPr>
        <w:pStyle w:val="a3"/>
        <w:spacing w:before="4" w:line="319" w:lineRule="exact"/>
        <w:ind w:left="1210" w:firstLine="0"/>
        <w:jc w:val="left"/>
      </w:pPr>
      <w:r>
        <w:t>Выполнять</w:t>
      </w:r>
      <w:r>
        <w:rPr>
          <w:spacing w:val="-10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слова.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Определять</w:t>
      </w:r>
      <w:r>
        <w:rPr>
          <w:spacing w:val="-9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частей</w:t>
      </w:r>
      <w:r>
        <w:rPr>
          <w:spacing w:val="-7"/>
        </w:rPr>
        <w:t xml:space="preserve"> </w:t>
      </w:r>
      <w:r>
        <w:t>речи.</w:t>
      </w:r>
    </w:p>
    <w:p w:rsidR="009F1760" w:rsidRDefault="00EE20E6">
      <w:pPr>
        <w:pStyle w:val="a3"/>
        <w:spacing w:line="242" w:lineRule="auto"/>
        <w:ind w:right="510"/>
      </w:pPr>
      <w:r>
        <w:t>Анализировать и характеризовать высказывания (в том числе собственные)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языка.</w:t>
      </w:r>
    </w:p>
    <w:p w:rsidR="009F1760" w:rsidRDefault="00EE20E6">
      <w:pPr>
        <w:pStyle w:val="a3"/>
        <w:spacing w:line="313" w:lineRule="exact"/>
        <w:ind w:left="1210" w:firstLine="0"/>
      </w:pPr>
      <w:r>
        <w:t>Соблюдать</w:t>
      </w:r>
      <w:r>
        <w:rPr>
          <w:spacing w:val="-10"/>
        </w:rPr>
        <w:t xml:space="preserve"> </w:t>
      </w:r>
      <w:r>
        <w:t>морфологические</w:t>
      </w:r>
      <w:r>
        <w:rPr>
          <w:spacing w:val="-8"/>
        </w:rPr>
        <w:t xml:space="preserve"> </w:t>
      </w:r>
      <w:r>
        <w:t>нормы.</w:t>
      </w:r>
    </w:p>
    <w:p w:rsidR="009F1760" w:rsidRDefault="00EE20E6">
      <w:pPr>
        <w:pStyle w:val="a3"/>
        <w:spacing w:line="242" w:lineRule="auto"/>
        <w:ind w:right="504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случаев</w:t>
      </w:r>
      <w:r>
        <w:rPr>
          <w:spacing w:val="-67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-4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причастий, деепричастий,</w:t>
      </w:r>
      <w:r>
        <w:rPr>
          <w:spacing w:val="2"/>
        </w:rPr>
        <w:t xml:space="preserve"> </w:t>
      </w:r>
      <w:r>
        <w:t>наречий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изученного).</w:t>
      </w:r>
    </w:p>
    <w:p w:rsidR="009F1760" w:rsidRDefault="00EE20E6">
      <w:pPr>
        <w:pStyle w:val="a3"/>
        <w:ind w:left="1210" w:right="1875" w:firstLine="0"/>
        <w:jc w:val="left"/>
      </w:pPr>
      <w:r>
        <w:t>Использовать</w:t>
      </w:r>
      <w:r>
        <w:rPr>
          <w:spacing w:val="-12"/>
        </w:rPr>
        <w:t xml:space="preserve"> </w:t>
      </w:r>
      <w:r>
        <w:t>словарь</w:t>
      </w:r>
      <w:r>
        <w:rPr>
          <w:spacing w:val="-12"/>
        </w:rPr>
        <w:t xml:space="preserve"> </w:t>
      </w:r>
      <w:r>
        <w:t>грамматических</w:t>
      </w:r>
      <w:r>
        <w:rPr>
          <w:spacing w:val="-10"/>
        </w:rPr>
        <w:t xml:space="preserve"> </w:t>
      </w:r>
      <w:r>
        <w:t>трудностей,</w:t>
      </w:r>
      <w:r>
        <w:rPr>
          <w:spacing w:val="-8"/>
        </w:rPr>
        <w:t xml:space="preserve"> </w:t>
      </w:r>
      <w:r>
        <w:t>справочники.</w:t>
      </w:r>
      <w:r>
        <w:rPr>
          <w:spacing w:val="-67"/>
        </w:rPr>
        <w:t xml:space="preserve"> </w:t>
      </w:r>
      <w:r>
        <w:t>Орфография.</w:t>
      </w:r>
      <w:r>
        <w:rPr>
          <w:spacing w:val="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орфографии.</w:t>
      </w:r>
    </w:p>
    <w:p w:rsidR="009F1760" w:rsidRDefault="00EE20E6">
      <w:pPr>
        <w:pStyle w:val="a3"/>
        <w:ind w:left="1210" w:right="1875" w:firstLine="0"/>
        <w:jc w:val="left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принципах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разделах</w:t>
      </w:r>
      <w:r>
        <w:rPr>
          <w:spacing w:val="-8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орфографии.</w:t>
      </w:r>
      <w:r>
        <w:rPr>
          <w:spacing w:val="-6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орфографический анализ</w:t>
      </w:r>
      <w:r>
        <w:rPr>
          <w:spacing w:val="6"/>
        </w:rPr>
        <w:t xml:space="preserve"> </w:t>
      </w:r>
      <w:r>
        <w:t>слова.</w:t>
      </w:r>
    </w:p>
    <w:p w:rsidR="009F1760" w:rsidRDefault="00EE20E6">
      <w:pPr>
        <w:pStyle w:val="a3"/>
        <w:ind w:right="496"/>
      </w:pPr>
      <w:r>
        <w:t>Анализировать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текст</w:t>
      </w:r>
      <w:r>
        <w:rPr>
          <w:spacing w:val="-10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собственный)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точки</w:t>
      </w:r>
      <w:r>
        <w:rPr>
          <w:spacing w:val="-9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соблюдения орфографических правил современного русского литературного языка (в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9F1760" w:rsidRDefault="00EE20E6">
      <w:pPr>
        <w:pStyle w:val="a3"/>
        <w:ind w:left="1210" w:right="5354" w:firstLine="0"/>
        <w:jc w:val="left"/>
      </w:pPr>
      <w:r>
        <w:t>Соблюдать правила орфографии.</w:t>
      </w:r>
      <w:r>
        <w:rPr>
          <w:spacing w:val="1"/>
        </w:rPr>
        <w:t xml:space="preserve"> </w:t>
      </w:r>
      <w:r>
        <w:t>Использовать орфографический словарь.</w:t>
      </w:r>
      <w:r>
        <w:rPr>
          <w:spacing w:val="-67"/>
        </w:rPr>
        <w:t xml:space="preserve"> </w:t>
      </w:r>
      <w:r>
        <w:t>Речь.</w:t>
      </w:r>
      <w:r>
        <w:rPr>
          <w:spacing w:val="4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общение.</w:t>
      </w:r>
    </w:p>
    <w:p w:rsidR="009F1760" w:rsidRDefault="00EE20E6">
      <w:pPr>
        <w:pStyle w:val="a3"/>
        <w:ind w:right="49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типов и жанров; употреблять языковые средства в соответствии с речевой ситуацией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диалогического высказывания</w:t>
      </w:r>
      <w:r>
        <w:rPr>
          <w:spacing w:val="1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7–8</w:t>
      </w:r>
      <w:r>
        <w:rPr>
          <w:spacing w:val="-4"/>
        </w:rPr>
        <w:t xml:space="preserve"> </w:t>
      </w:r>
      <w:r>
        <w:t>реплик).</w:t>
      </w:r>
    </w:p>
    <w:p w:rsidR="009F1760" w:rsidRDefault="00EE20E6">
      <w:pPr>
        <w:pStyle w:val="a3"/>
        <w:ind w:right="497"/>
      </w:pP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докладом;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задач.</w:t>
      </w:r>
    </w:p>
    <w:p w:rsidR="009F1760" w:rsidRDefault="00EE20E6">
      <w:pPr>
        <w:pStyle w:val="a3"/>
        <w:ind w:right="49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7"/>
        </w:rPr>
        <w:t xml:space="preserve"> </w:t>
      </w:r>
      <w:r>
        <w:t>публицистического,</w:t>
      </w:r>
      <w:r>
        <w:rPr>
          <w:spacing w:val="8"/>
        </w:rPr>
        <w:t xml:space="preserve"> </w:t>
      </w:r>
      <w:r>
        <w:t>официально-делового</w:t>
      </w:r>
      <w:r>
        <w:rPr>
          <w:spacing w:val="8"/>
        </w:rPr>
        <w:t xml:space="preserve"> </w:t>
      </w:r>
      <w:r>
        <w:t>стилей</w:t>
      </w:r>
      <w:r>
        <w:rPr>
          <w:spacing w:val="3"/>
        </w:rPr>
        <w:t xml:space="preserve"> </w:t>
      </w:r>
      <w:r>
        <w:t>(объём</w:t>
      </w:r>
      <w:r>
        <w:rPr>
          <w:spacing w:val="9"/>
        </w:rPr>
        <w:t xml:space="preserve"> </w:t>
      </w:r>
      <w:r>
        <w:t>сочинения</w:t>
      </w:r>
    </w:p>
    <w:p w:rsidR="009F1760" w:rsidRDefault="00EE20E6">
      <w:pPr>
        <w:pStyle w:val="a3"/>
        <w:spacing w:before="1" w:line="319" w:lineRule="exact"/>
        <w:ind w:firstLine="0"/>
      </w:pPr>
      <w:r>
        <w:t>–</w:t>
      </w:r>
      <w:r>
        <w:rPr>
          <w:spacing w:val="-2"/>
        </w:rPr>
        <w:t xml:space="preserve"> </w:t>
      </w:r>
      <w:r>
        <w:t>не менее</w:t>
      </w:r>
      <w:r>
        <w:rPr>
          <w:spacing w:val="-5"/>
        </w:rPr>
        <w:t xml:space="preserve"> </w:t>
      </w:r>
      <w:r>
        <w:t>150</w:t>
      </w:r>
      <w:r>
        <w:rPr>
          <w:spacing w:val="-6"/>
        </w:rPr>
        <w:t xml:space="preserve"> </w:t>
      </w:r>
      <w:r>
        <w:t>слов).</w:t>
      </w:r>
    </w:p>
    <w:p w:rsidR="009F1760" w:rsidRDefault="00EE20E6">
      <w:pPr>
        <w:pStyle w:val="a3"/>
        <w:ind w:right="496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-8"/>
        </w:rPr>
        <w:t xml:space="preserve"> </w:t>
      </w:r>
      <w:r>
        <w:t>текстов</w:t>
      </w:r>
      <w:r>
        <w:rPr>
          <w:spacing w:val="-11"/>
        </w:rPr>
        <w:t xml:space="preserve"> </w:t>
      </w:r>
      <w:r>
        <w:t>(объём</w:t>
      </w:r>
      <w:r>
        <w:rPr>
          <w:spacing w:val="-8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450–500</w:t>
      </w:r>
      <w:r>
        <w:rPr>
          <w:spacing w:val="-5"/>
        </w:rPr>
        <w:t xml:space="preserve"> </w:t>
      </w:r>
      <w:r>
        <w:t>слов;</w:t>
      </w:r>
      <w:r>
        <w:rPr>
          <w:spacing w:val="-11"/>
        </w:rPr>
        <w:t xml:space="preserve"> </w:t>
      </w:r>
      <w:r>
        <w:t>объём</w:t>
      </w:r>
      <w:r>
        <w:rPr>
          <w:spacing w:val="-8"/>
        </w:rPr>
        <w:t xml:space="preserve"> </w:t>
      </w:r>
      <w:r>
        <w:t>прослушанного</w:t>
      </w:r>
      <w:r>
        <w:rPr>
          <w:spacing w:val="-67"/>
        </w:rPr>
        <w:t xml:space="preserve"> </w:t>
      </w:r>
      <w:r>
        <w:t>или прочитанного</w:t>
      </w:r>
      <w:r>
        <w:rPr>
          <w:spacing w:val="3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пересказа от</w:t>
      </w:r>
      <w:r>
        <w:rPr>
          <w:spacing w:val="-1"/>
        </w:rPr>
        <w:t xml:space="preserve"> </w:t>
      </w:r>
      <w:r>
        <w:t>250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300 слов).</w:t>
      </w:r>
    </w:p>
    <w:p w:rsidR="009F1760" w:rsidRDefault="00EE20E6">
      <w:pPr>
        <w:pStyle w:val="a3"/>
        <w:ind w:right="493"/>
      </w:pPr>
      <w:r>
        <w:t>Знать основные нормы речевого этикета применительно к различным 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адресанта/адресата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социально-культурной,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коммуникации.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Употреблять</w:t>
      </w:r>
      <w:r>
        <w:rPr>
          <w:spacing w:val="-10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ситуации.</w:t>
      </w:r>
    </w:p>
    <w:p w:rsidR="009F1760" w:rsidRDefault="00EE20E6">
      <w:pPr>
        <w:pStyle w:val="a3"/>
        <w:ind w:right="511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12"/>
      </w:pPr>
      <w:r>
        <w:lastRenderedPageBreak/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выразительного словоупотребления.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Текст.</w:t>
      </w:r>
      <w:r>
        <w:rPr>
          <w:spacing w:val="-11"/>
        </w:rPr>
        <w:t xml:space="preserve"> </w:t>
      </w:r>
      <w:r>
        <w:t>Информационно-смысловая</w:t>
      </w:r>
      <w:r>
        <w:rPr>
          <w:spacing w:val="-11"/>
        </w:rPr>
        <w:t xml:space="preserve"> </w:t>
      </w:r>
      <w:r>
        <w:t>переработка</w:t>
      </w:r>
      <w:r>
        <w:rPr>
          <w:spacing w:val="-11"/>
        </w:rPr>
        <w:t xml:space="preserve"> </w:t>
      </w:r>
      <w:r>
        <w:t>текста.</w:t>
      </w:r>
    </w:p>
    <w:p w:rsidR="009F1760" w:rsidRDefault="00EE20E6">
      <w:pPr>
        <w:pStyle w:val="a3"/>
        <w:spacing w:line="244" w:lineRule="auto"/>
        <w:ind w:right="505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признаках,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2"/>
        </w:rPr>
        <w:t xml:space="preserve"> </w:t>
      </w:r>
      <w:r>
        <w:t>информации в</w:t>
      </w:r>
      <w:r>
        <w:rPr>
          <w:spacing w:val="2"/>
        </w:rPr>
        <w:t xml:space="preserve"> </w:t>
      </w:r>
      <w:r>
        <w:t>речевой практике.</w:t>
      </w:r>
    </w:p>
    <w:p w:rsidR="009F1760" w:rsidRDefault="00EE20E6">
      <w:pPr>
        <w:pStyle w:val="a3"/>
        <w:ind w:right="503"/>
      </w:pPr>
      <w:r>
        <w:t>Понимать,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комментировать</w:t>
      </w:r>
      <w:r>
        <w:rPr>
          <w:spacing w:val="-8"/>
        </w:rPr>
        <w:t xml:space="preserve"> </w:t>
      </w:r>
      <w:r>
        <w:t>основную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дополнительную,</w:t>
      </w:r>
      <w:r>
        <w:rPr>
          <w:spacing w:val="-4"/>
        </w:rPr>
        <w:t xml:space="preserve"> </w:t>
      </w:r>
      <w:r>
        <w:t>явную</w:t>
      </w:r>
      <w:r>
        <w:rPr>
          <w:spacing w:val="-6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скрытую</w:t>
      </w:r>
      <w:r>
        <w:rPr>
          <w:spacing w:val="-14"/>
        </w:rPr>
        <w:t xml:space="preserve"> </w:t>
      </w:r>
      <w:r>
        <w:t>(подтекстовую)</w:t>
      </w:r>
      <w:r>
        <w:rPr>
          <w:spacing w:val="-14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текстов,</w:t>
      </w:r>
      <w:r>
        <w:rPr>
          <w:spacing w:val="-10"/>
        </w:rPr>
        <w:t xml:space="preserve"> </w:t>
      </w:r>
      <w:r>
        <w:t>воспринимаемых</w:t>
      </w:r>
      <w:r>
        <w:rPr>
          <w:spacing w:val="-16"/>
        </w:rPr>
        <w:t xml:space="preserve"> </w:t>
      </w:r>
      <w:r>
        <w:t>зрительно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(или)</w:t>
      </w:r>
      <w:r>
        <w:rPr>
          <w:spacing w:val="-14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слух.</w:t>
      </w:r>
    </w:p>
    <w:p w:rsidR="009F1760" w:rsidRDefault="00EE20E6">
      <w:pPr>
        <w:pStyle w:val="a3"/>
        <w:spacing w:line="308" w:lineRule="exact"/>
        <w:ind w:left="1210" w:firstLine="0"/>
      </w:pPr>
      <w:r>
        <w:t>Выявлять</w:t>
      </w:r>
      <w:r>
        <w:rPr>
          <w:spacing w:val="-11"/>
        </w:rPr>
        <w:t xml:space="preserve"> </w:t>
      </w:r>
      <w:r>
        <w:t>логико-смысловые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предложениями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тексте.</w:t>
      </w:r>
    </w:p>
    <w:p w:rsidR="009F1760" w:rsidRDefault="00EE20E6">
      <w:pPr>
        <w:pStyle w:val="a3"/>
        <w:spacing w:line="242" w:lineRule="auto"/>
        <w:ind w:right="49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 научного,</w:t>
      </w:r>
      <w:r>
        <w:rPr>
          <w:spacing w:val="6"/>
        </w:rPr>
        <w:t xml:space="preserve"> </w:t>
      </w:r>
      <w:r>
        <w:t>публицистического,</w:t>
      </w:r>
      <w:r>
        <w:rPr>
          <w:spacing w:val="11"/>
        </w:rPr>
        <w:t xml:space="preserve"> </w:t>
      </w:r>
      <w:r>
        <w:t>официально-делового</w:t>
      </w:r>
      <w:r>
        <w:rPr>
          <w:spacing w:val="7"/>
        </w:rPr>
        <w:t xml:space="preserve"> </w:t>
      </w:r>
      <w:r>
        <w:t>стилей</w:t>
      </w:r>
      <w:r>
        <w:rPr>
          <w:spacing w:val="2"/>
        </w:rPr>
        <w:t xml:space="preserve"> </w:t>
      </w:r>
      <w:r>
        <w:t>(объём</w:t>
      </w:r>
      <w:r>
        <w:rPr>
          <w:spacing w:val="8"/>
        </w:rPr>
        <w:t xml:space="preserve"> </w:t>
      </w:r>
      <w:r>
        <w:t>сочинения</w:t>
      </w:r>
    </w:p>
    <w:p w:rsidR="009F1760" w:rsidRDefault="00EE20E6">
      <w:pPr>
        <w:pStyle w:val="a3"/>
        <w:spacing w:line="320" w:lineRule="exact"/>
        <w:ind w:firstLine="0"/>
      </w:pPr>
      <w:r>
        <w:t>–</w:t>
      </w:r>
      <w:r>
        <w:rPr>
          <w:spacing w:val="-2"/>
        </w:rPr>
        <w:t xml:space="preserve"> </w:t>
      </w:r>
      <w:r>
        <w:t>не менее</w:t>
      </w:r>
      <w:r>
        <w:rPr>
          <w:spacing w:val="-5"/>
        </w:rPr>
        <w:t xml:space="preserve"> </w:t>
      </w:r>
      <w:r>
        <w:t>150</w:t>
      </w:r>
      <w:r>
        <w:rPr>
          <w:spacing w:val="-6"/>
        </w:rPr>
        <w:t xml:space="preserve"> </w:t>
      </w:r>
      <w:r>
        <w:t>слов).</w:t>
      </w:r>
    </w:p>
    <w:p w:rsidR="009F1760" w:rsidRDefault="00EE20E6">
      <w:pPr>
        <w:pStyle w:val="a3"/>
        <w:ind w:right="496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-8"/>
        </w:rPr>
        <w:t xml:space="preserve"> </w:t>
      </w:r>
      <w:r>
        <w:t>текстов</w:t>
      </w:r>
      <w:r>
        <w:rPr>
          <w:spacing w:val="-11"/>
        </w:rPr>
        <w:t xml:space="preserve"> </w:t>
      </w:r>
      <w:r>
        <w:t>(объём</w:t>
      </w:r>
      <w:r>
        <w:rPr>
          <w:spacing w:val="-8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450–500</w:t>
      </w:r>
      <w:r>
        <w:rPr>
          <w:spacing w:val="-5"/>
        </w:rPr>
        <w:t xml:space="preserve"> </w:t>
      </w:r>
      <w:r>
        <w:t>слов;</w:t>
      </w:r>
      <w:r>
        <w:rPr>
          <w:spacing w:val="-11"/>
        </w:rPr>
        <w:t xml:space="preserve"> </w:t>
      </w:r>
      <w:r>
        <w:t>объём</w:t>
      </w:r>
      <w:r>
        <w:rPr>
          <w:spacing w:val="-8"/>
        </w:rPr>
        <w:t xml:space="preserve"> </w:t>
      </w:r>
      <w:r>
        <w:t>прослушанного</w:t>
      </w:r>
      <w:r>
        <w:rPr>
          <w:spacing w:val="-67"/>
        </w:rPr>
        <w:t xml:space="preserve"> </w:t>
      </w:r>
      <w:r>
        <w:t>или прочитанного</w:t>
      </w:r>
      <w:r>
        <w:rPr>
          <w:spacing w:val="3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пересказа от</w:t>
      </w:r>
      <w:r>
        <w:rPr>
          <w:spacing w:val="-1"/>
        </w:rPr>
        <w:t xml:space="preserve"> </w:t>
      </w:r>
      <w:r>
        <w:t>250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300 слов).</w:t>
      </w:r>
    </w:p>
    <w:p w:rsidR="009F1760" w:rsidRDefault="00EE20E6">
      <w:pPr>
        <w:pStyle w:val="a3"/>
        <w:ind w:right="516"/>
      </w:pPr>
      <w:r>
        <w:t>Создавать вторичные тексты (план, тезисы, конспект, реферат, аннотация, отзыв,</w:t>
      </w:r>
      <w:r>
        <w:rPr>
          <w:spacing w:val="-67"/>
        </w:rPr>
        <w:t xml:space="preserve"> </w:t>
      </w:r>
      <w:r>
        <w:t>рецензия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9F1760" w:rsidRDefault="00EE20E6">
      <w:pPr>
        <w:pStyle w:val="a3"/>
        <w:ind w:right="504"/>
      </w:pPr>
      <w:r>
        <w:t>Корректировать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логические,</w:t>
      </w:r>
      <w:r>
        <w:rPr>
          <w:spacing w:val="1"/>
        </w:rPr>
        <w:t xml:space="preserve"> </w:t>
      </w:r>
      <w:r>
        <w:t>фактические,</w:t>
      </w:r>
      <w:r>
        <w:rPr>
          <w:spacing w:val="1"/>
        </w:rPr>
        <w:t xml:space="preserve"> </w:t>
      </w:r>
      <w:r>
        <w:t>этические,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ошибки.</w:t>
      </w:r>
    </w:p>
    <w:p w:rsidR="009F1760" w:rsidRDefault="00EE20E6">
      <w:pPr>
        <w:pStyle w:val="a3"/>
        <w:spacing w:line="242" w:lineRule="auto"/>
        <w:ind w:right="519"/>
      </w:pPr>
      <w:r>
        <w:t>К концу обучения в 11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 по русскому</w:t>
      </w:r>
      <w:r>
        <w:rPr>
          <w:spacing w:val="-3"/>
        </w:rPr>
        <w:t xml:space="preserve"> </w:t>
      </w:r>
      <w:r>
        <w:t>языку:</w:t>
      </w:r>
    </w:p>
    <w:p w:rsidR="009F1760" w:rsidRDefault="00EE20E6">
      <w:pPr>
        <w:pStyle w:val="a3"/>
        <w:spacing w:line="319" w:lineRule="exact"/>
        <w:ind w:left="1210" w:firstLine="0"/>
      </w:pPr>
      <w:r>
        <w:t>Общие сведения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языке.</w:t>
      </w:r>
    </w:p>
    <w:p w:rsidR="009F1760" w:rsidRDefault="00EE20E6">
      <w:pPr>
        <w:pStyle w:val="a3"/>
        <w:ind w:right="50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обществе.</w:t>
      </w:r>
    </w:p>
    <w:p w:rsidR="009F1760" w:rsidRDefault="00EE20E6">
      <w:pPr>
        <w:pStyle w:val="a3"/>
        <w:ind w:right="501"/>
      </w:pPr>
      <w:r>
        <w:t>Понимать,</w:t>
      </w:r>
      <w:r>
        <w:rPr>
          <w:spacing w:val="-13"/>
        </w:rPr>
        <w:t xml:space="preserve"> </w:t>
      </w:r>
      <w:r>
        <w:t>оценивать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комментировать</w:t>
      </w:r>
      <w:r>
        <w:rPr>
          <w:spacing w:val="-15"/>
        </w:rPr>
        <w:t xml:space="preserve"> </w:t>
      </w:r>
      <w:r>
        <w:t>уместность</w:t>
      </w:r>
      <w:r>
        <w:rPr>
          <w:spacing w:val="-14"/>
        </w:rPr>
        <w:t xml:space="preserve"> </w:t>
      </w:r>
      <w:r>
        <w:t>(неуместность)</w:t>
      </w:r>
      <w:r>
        <w:rPr>
          <w:spacing w:val="-10"/>
        </w:rPr>
        <w:t xml:space="preserve"> </w:t>
      </w:r>
      <w:r>
        <w:t>употребления</w:t>
      </w:r>
      <w:r>
        <w:rPr>
          <w:spacing w:val="-68"/>
        </w:rPr>
        <w:t xml:space="preserve"> </w:t>
      </w:r>
      <w:r>
        <w:t>разговорной и просторечной лексики, жаргонизмов; оправданность (неоправданность)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заимствований;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в речевом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 других.</w:t>
      </w:r>
    </w:p>
    <w:p w:rsidR="009F1760" w:rsidRDefault="00EE20E6">
      <w:pPr>
        <w:pStyle w:val="a3"/>
        <w:spacing w:line="320" w:lineRule="exact"/>
        <w:ind w:left="1210" w:firstLine="0"/>
      </w:pPr>
      <w:r>
        <w:t>Язык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речь.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Синтаксис.</w:t>
      </w:r>
      <w:r>
        <w:rPr>
          <w:spacing w:val="-7"/>
        </w:rPr>
        <w:t xml:space="preserve"> </w:t>
      </w:r>
      <w:r>
        <w:t>Синтаксические</w:t>
      </w:r>
      <w:r>
        <w:rPr>
          <w:spacing w:val="-6"/>
        </w:rPr>
        <w:t xml:space="preserve"> </w:t>
      </w:r>
      <w:r>
        <w:t>нормы.</w:t>
      </w:r>
    </w:p>
    <w:p w:rsidR="009F1760" w:rsidRDefault="00EE20E6">
      <w:pPr>
        <w:pStyle w:val="a3"/>
        <w:spacing w:line="242" w:lineRule="auto"/>
        <w:ind w:right="505"/>
      </w:pPr>
      <w:r>
        <w:t>Выполнять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9F1760" w:rsidRDefault="00EE20E6">
      <w:pPr>
        <w:pStyle w:val="a3"/>
        <w:ind w:right="510"/>
      </w:pPr>
      <w:r>
        <w:t>Определять изобразительно-выразительные средства синтаксиса русского языка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9F1760" w:rsidRDefault="00EE20E6">
      <w:pPr>
        <w:pStyle w:val="a3"/>
        <w:ind w:right="502"/>
      </w:pPr>
      <w:r>
        <w:t>Анализировать,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основных норм согласования сказуемого с подлежащим, употребления падежной и</w:t>
      </w:r>
      <w:r>
        <w:rPr>
          <w:spacing w:val="1"/>
        </w:rPr>
        <w:t xml:space="preserve"> </w:t>
      </w:r>
      <w:r>
        <w:t>предложно-падежной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однородных членов предложения, причастного и деепричастного оборотов (в рамках</w:t>
      </w:r>
      <w:r>
        <w:rPr>
          <w:spacing w:val="1"/>
        </w:rPr>
        <w:t xml:space="preserve"> </w:t>
      </w:r>
      <w:r>
        <w:t>изученного).</w:t>
      </w:r>
    </w:p>
    <w:p w:rsidR="009F1760" w:rsidRDefault="00EE20E6">
      <w:pPr>
        <w:pStyle w:val="a3"/>
        <w:spacing w:line="320" w:lineRule="exact"/>
        <w:ind w:left="1210" w:firstLine="0"/>
      </w:pPr>
      <w:r>
        <w:t>Соблюдать</w:t>
      </w:r>
      <w:r>
        <w:rPr>
          <w:spacing w:val="-11"/>
        </w:rPr>
        <w:t xml:space="preserve"> </w:t>
      </w:r>
      <w:r>
        <w:t>синтаксические</w:t>
      </w:r>
      <w:r>
        <w:rPr>
          <w:spacing w:val="-8"/>
        </w:rPr>
        <w:t xml:space="preserve"> </w:t>
      </w:r>
      <w:r>
        <w:t>нормы.</w:t>
      </w:r>
    </w:p>
    <w:p w:rsidR="009F1760" w:rsidRDefault="00EE20E6">
      <w:pPr>
        <w:pStyle w:val="a3"/>
        <w:spacing w:line="242" w:lineRule="auto"/>
        <w:ind w:left="1210" w:right="1875" w:firstLine="0"/>
        <w:jc w:val="left"/>
      </w:pPr>
      <w:r>
        <w:t>Использовать</w:t>
      </w:r>
      <w:r>
        <w:rPr>
          <w:spacing w:val="-12"/>
        </w:rPr>
        <w:t xml:space="preserve"> </w:t>
      </w:r>
      <w:r>
        <w:t>словари</w:t>
      </w:r>
      <w:r>
        <w:rPr>
          <w:spacing w:val="-9"/>
        </w:rPr>
        <w:t xml:space="preserve"> </w:t>
      </w:r>
      <w:r>
        <w:t>грамматических</w:t>
      </w:r>
      <w:r>
        <w:rPr>
          <w:spacing w:val="-13"/>
        </w:rPr>
        <w:t xml:space="preserve"> </w:t>
      </w:r>
      <w:r>
        <w:t>трудностей,</w:t>
      </w:r>
      <w:r>
        <w:rPr>
          <w:spacing w:val="-8"/>
        </w:rPr>
        <w:t xml:space="preserve"> </w:t>
      </w:r>
      <w:r>
        <w:t>справочники.</w:t>
      </w:r>
      <w:r>
        <w:rPr>
          <w:spacing w:val="-67"/>
        </w:rPr>
        <w:t xml:space="preserve"> </w:t>
      </w:r>
      <w:r>
        <w:t>Пунктуация.</w:t>
      </w:r>
      <w:r>
        <w:rPr>
          <w:spacing w:val="4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пунктуации.</w:t>
      </w:r>
    </w:p>
    <w:p w:rsidR="009F1760" w:rsidRDefault="00EE20E6">
      <w:pPr>
        <w:pStyle w:val="a3"/>
        <w:spacing w:line="242" w:lineRule="auto"/>
        <w:ind w:left="1210" w:right="1875" w:firstLine="0"/>
        <w:jc w:val="left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принципах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разделах</w:t>
      </w:r>
      <w:r>
        <w:rPr>
          <w:spacing w:val="-8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пунктуации.</w:t>
      </w:r>
      <w:r>
        <w:rPr>
          <w:spacing w:val="-6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пунктуационный анализ предложения.</w:t>
      </w:r>
    </w:p>
    <w:p w:rsidR="009F1760" w:rsidRDefault="009F1760">
      <w:pPr>
        <w:spacing w:line="242" w:lineRule="auto"/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4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9F1760" w:rsidRDefault="00EE20E6">
      <w:pPr>
        <w:pStyle w:val="a3"/>
        <w:spacing w:before="6" w:line="237" w:lineRule="auto"/>
        <w:ind w:left="1210" w:right="4759" w:firstLine="0"/>
        <w:jc w:val="left"/>
      </w:pPr>
      <w:r>
        <w:t>Соблюдать правила пунктуации.</w:t>
      </w:r>
      <w:r>
        <w:rPr>
          <w:spacing w:val="1"/>
        </w:rPr>
        <w:t xml:space="preserve"> </w:t>
      </w:r>
      <w:r>
        <w:t>Использовать справочники по пунктуации.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-11"/>
        </w:rPr>
        <w:t xml:space="preserve"> </w:t>
      </w:r>
      <w:r>
        <w:t>стилистика.</w:t>
      </w:r>
      <w:r>
        <w:rPr>
          <w:spacing w:val="-10"/>
        </w:rPr>
        <w:t xml:space="preserve"> </w:t>
      </w:r>
      <w:r>
        <w:t>Культура</w:t>
      </w:r>
      <w:r>
        <w:rPr>
          <w:spacing w:val="-12"/>
        </w:rPr>
        <w:t xml:space="preserve"> </w:t>
      </w:r>
      <w:r>
        <w:t>речи.</w:t>
      </w:r>
    </w:p>
    <w:p w:rsidR="009F1760" w:rsidRDefault="00EE20E6">
      <w:pPr>
        <w:pStyle w:val="a3"/>
        <w:spacing w:before="7" w:line="319" w:lineRule="exact"/>
        <w:ind w:left="1210" w:firstLine="0"/>
        <w:jc w:val="left"/>
      </w:pPr>
      <w:r>
        <w:t>Иметь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стилистике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разделе</w:t>
      </w:r>
      <w:r>
        <w:rPr>
          <w:spacing w:val="-7"/>
        </w:rPr>
        <w:t xml:space="preserve"> </w:t>
      </w:r>
      <w:r>
        <w:t>лингвистики.</w:t>
      </w:r>
    </w:p>
    <w:p w:rsidR="009F1760" w:rsidRDefault="00EE20E6">
      <w:pPr>
        <w:pStyle w:val="a3"/>
        <w:spacing w:line="242" w:lineRule="auto"/>
        <w:ind w:right="497"/>
      </w:pPr>
      <w:r>
        <w:t>Иметь</w:t>
      </w:r>
      <w:r>
        <w:rPr>
          <w:spacing w:val="-15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основных</w:t>
      </w:r>
      <w:r>
        <w:rPr>
          <w:spacing w:val="-16"/>
        </w:rPr>
        <w:t xml:space="preserve"> </w:t>
      </w:r>
      <w:r>
        <w:t>признаках</w:t>
      </w:r>
      <w:r>
        <w:rPr>
          <w:spacing w:val="-13"/>
        </w:rPr>
        <w:t xml:space="preserve"> </w:t>
      </w:r>
      <w:r>
        <w:t>разговорной</w:t>
      </w:r>
      <w:r>
        <w:rPr>
          <w:spacing w:val="-8"/>
        </w:rPr>
        <w:t xml:space="preserve"> </w:t>
      </w:r>
      <w:r>
        <w:t>речи,</w:t>
      </w:r>
      <w:r>
        <w:rPr>
          <w:spacing w:val="-10"/>
        </w:rPr>
        <w:t xml:space="preserve"> </w:t>
      </w:r>
      <w:r>
        <w:t>функциональных</w:t>
      </w:r>
      <w:r>
        <w:rPr>
          <w:spacing w:val="-68"/>
        </w:rPr>
        <w:t xml:space="preserve"> </w:t>
      </w:r>
      <w:r>
        <w:t>стилей (научного, публицистического, официально-делового), языка художественной</w:t>
      </w:r>
      <w:r>
        <w:rPr>
          <w:spacing w:val="1"/>
        </w:rPr>
        <w:t xml:space="preserve"> </w:t>
      </w:r>
      <w:r>
        <w:t>литературы.</w:t>
      </w:r>
    </w:p>
    <w:p w:rsidR="009F1760" w:rsidRDefault="00EE20E6">
      <w:pPr>
        <w:pStyle w:val="a3"/>
        <w:ind w:right="496"/>
      </w:pPr>
      <w:r>
        <w:t>Распознавать,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rPr>
          <w:spacing w:val="-1"/>
        </w:rPr>
        <w:t>функциональных</w:t>
      </w:r>
      <w:r>
        <w:rPr>
          <w:spacing w:val="-15"/>
        </w:rPr>
        <w:t xml:space="preserve"> </w:t>
      </w:r>
      <w:r>
        <w:rPr>
          <w:spacing w:val="-1"/>
        </w:rPr>
        <w:t>разновидностей</w:t>
      </w:r>
      <w:r>
        <w:rPr>
          <w:spacing w:val="-11"/>
        </w:rPr>
        <w:t xml:space="preserve"> </w:t>
      </w:r>
      <w:r>
        <w:rPr>
          <w:spacing w:val="-1"/>
        </w:rPr>
        <w:t>языка</w:t>
      </w:r>
      <w:r>
        <w:rPr>
          <w:spacing w:val="-11"/>
        </w:rPr>
        <w:t xml:space="preserve"> </w:t>
      </w:r>
      <w:r>
        <w:rPr>
          <w:spacing w:val="-1"/>
        </w:rPr>
        <w:t>(разговорная</w:t>
      </w:r>
      <w:r>
        <w:rPr>
          <w:spacing w:val="-14"/>
        </w:rPr>
        <w:t xml:space="preserve"> </w:t>
      </w:r>
      <w:r>
        <w:t>речь,</w:t>
      </w:r>
      <w:r>
        <w:rPr>
          <w:spacing w:val="-9"/>
        </w:rPr>
        <w:t xml:space="preserve"> </w:t>
      </w:r>
      <w:r>
        <w:t>научный,</w:t>
      </w:r>
      <w:r>
        <w:rPr>
          <w:spacing w:val="-9"/>
        </w:rPr>
        <w:t xml:space="preserve"> </w:t>
      </w:r>
      <w:r>
        <w:t>публицистический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официально-деловой стили,</w:t>
      </w:r>
      <w:r>
        <w:rPr>
          <w:spacing w:val="5"/>
        </w:rPr>
        <w:t xml:space="preserve"> </w:t>
      </w:r>
      <w:r>
        <w:t>язык художественной</w:t>
      </w:r>
      <w:r>
        <w:rPr>
          <w:spacing w:val="3"/>
        </w:rPr>
        <w:t xml:space="preserve"> </w:t>
      </w:r>
      <w:r>
        <w:t>литературы).</w:t>
      </w:r>
    </w:p>
    <w:p w:rsidR="009F1760" w:rsidRDefault="00EE20E6">
      <w:pPr>
        <w:pStyle w:val="a3"/>
        <w:ind w:right="49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7"/>
        </w:rPr>
        <w:t xml:space="preserve"> </w:t>
      </w:r>
      <w:r>
        <w:t>публицистического,</w:t>
      </w:r>
      <w:r>
        <w:rPr>
          <w:spacing w:val="8"/>
        </w:rPr>
        <w:t xml:space="preserve"> </w:t>
      </w:r>
      <w:r>
        <w:t>официально-делового</w:t>
      </w:r>
      <w:r>
        <w:rPr>
          <w:spacing w:val="8"/>
        </w:rPr>
        <w:t xml:space="preserve"> </w:t>
      </w:r>
      <w:r>
        <w:t>стилей</w:t>
      </w:r>
      <w:r>
        <w:rPr>
          <w:spacing w:val="3"/>
        </w:rPr>
        <w:t xml:space="preserve"> </w:t>
      </w:r>
      <w:r>
        <w:t>(объём</w:t>
      </w:r>
      <w:r>
        <w:rPr>
          <w:spacing w:val="9"/>
        </w:rPr>
        <w:t xml:space="preserve"> </w:t>
      </w:r>
      <w:r>
        <w:t>сочинения</w:t>
      </w:r>
    </w:p>
    <w:p w:rsidR="009F1760" w:rsidRDefault="00EE20E6">
      <w:pPr>
        <w:pStyle w:val="a3"/>
        <w:spacing w:line="319" w:lineRule="exact"/>
        <w:ind w:firstLine="0"/>
      </w:pPr>
      <w:r>
        <w:t>–</w:t>
      </w:r>
      <w:r>
        <w:rPr>
          <w:spacing w:val="-2"/>
        </w:rPr>
        <w:t xml:space="preserve"> </w:t>
      </w:r>
      <w:r>
        <w:t>не менее</w:t>
      </w:r>
      <w:r>
        <w:rPr>
          <w:spacing w:val="-5"/>
        </w:rPr>
        <w:t xml:space="preserve"> </w:t>
      </w:r>
      <w:r>
        <w:t>150</w:t>
      </w:r>
      <w:r>
        <w:rPr>
          <w:spacing w:val="-6"/>
        </w:rPr>
        <w:t xml:space="preserve"> </w:t>
      </w:r>
      <w:r>
        <w:t>слов).</w:t>
      </w:r>
    </w:p>
    <w:p w:rsidR="009F1760" w:rsidRDefault="00EE20E6">
      <w:pPr>
        <w:pStyle w:val="a3"/>
        <w:spacing w:line="319" w:lineRule="exact"/>
        <w:ind w:left="1210" w:firstLine="0"/>
      </w:pPr>
      <w:r>
        <w:t>Применять</w:t>
      </w:r>
      <w:r>
        <w:rPr>
          <w:spacing w:val="-9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функциональных</w:t>
      </w:r>
      <w:r>
        <w:rPr>
          <w:spacing w:val="-6"/>
        </w:rPr>
        <w:t xml:space="preserve"> </w:t>
      </w:r>
      <w:r>
        <w:t>разновидностях</w:t>
      </w:r>
      <w:r>
        <w:rPr>
          <w:spacing w:val="-6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речевой</w:t>
      </w:r>
      <w:r>
        <w:rPr>
          <w:spacing w:val="-8"/>
        </w:rPr>
        <w:t xml:space="preserve"> </w:t>
      </w:r>
      <w:r>
        <w:t>практике.</w:t>
      </w:r>
    </w:p>
    <w:p w:rsidR="009F1760" w:rsidRDefault="009F1760">
      <w:pPr>
        <w:pStyle w:val="a3"/>
        <w:spacing w:before="4"/>
        <w:ind w:left="0" w:firstLine="0"/>
        <w:jc w:val="left"/>
      </w:pPr>
    </w:p>
    <w:p w:rsidR="009F1760" w:rsidRDefault="00EE20E6" w:rsidP="00123365">
      <w:pPr>
        <w:pStyle w:val="2"/>
        <w:numPr>
          <w:ilvl w:val="1"/>
          <w:numId w:val="62"/>
        </w:numPr>
        <w:tabs>
          <w:tab w:val="left" w:pos="1988"/>
          <w:tab w:val="left" w:pos="1989"/>
          <w:tab w:val="left" w:pos="4533"/>
          <w:tab w:val="left" w:pos="6271"/>
          <w:tab w:val="left" w:pos="8508"/>
          <w:tab w:val="left" w:pos="9296"/>
        </w:tabs>
        <w:spacing w:line="242" w:lineRule="auto"/>
        <w:ind w:right="513" w:firstLine="710"/>
      </w:pPr>
      <w:bookmarkStart w:id="16" w:name="2.2_ФЕДЕРАЛЬНАЯ_РАБОЧАЯ_ПРОГРАММА_ПО_УЧЕ"/>
      <w:bookmarkStart w:id="17" w:name="_bookmark8"/>
      <w:bookmarkEnd w:id="16"/>
      <w:bookmarkEnd w:id="17"/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</w:r>
      <w:r>
        <w:rPr>
          <w:spacing w:val="-1"/>
        </w:rPr>
        <w:t>УЧЕБНОМУ</w:t>
      </w:r>
      <w:r>
        <w:rPr>
          <w:spacing w:val="-67"/>
        </w:rPr>
        <w:t xml:space="preserve"> </w:t>
      </w:r>
      <w:r>
        <w:t>ПРЕДМЕТУ «ЛИТЕРАТУРА»</w:t>
      </w:r>
      <w:r>
        <w:rPr>
          <w:spacing w:val="4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</w:p>
    <w:p w:rsidR="009F1760" w:rsidRDefault="009F1760">
      <w:pPr>
        <w:pStyle w:val="a3"/>
        <w:spacing w:before="5"/>
        <w:ind w:left="0" w:firstLine="0"/>
        <w:jc w:val="left"/>
        <w:rPr>
          <w:b/>
          <w:sz w:val="34"/>
        </w:rPr>
      </w:pPr>
    </w:p>
    <w:p w:rsidR="009F1760" w:rsidRDefault="00EE20E6">
      <w:pPr>
        <w:pStyle w:val="a3"/>
        <w:ind w:right="496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(предметная область «Русский язык и литература») (далее соответственно – программа</w:t>
      </w:r>
      <w:r>
        <w:rPr>
          <w:spacing w:val="-67"/>
        </w:rPr>
        <w:t xml:space="preserve"> </w:t>
      </w:r>
      <w:r>
        <w:t>по литературе, литература)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литературе.</w:t>
      </w:r>
    </w:p>
    <w:p w:rsidR="009F1760" w:rsidRDefault="00EE20E6">
      <w:pPr>
        <w:pStyle w:val="a3"/>
        <w:spacing w:before="4" w:line="322" w:lineRule="exact"/>
        <w:ind w:left="1277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9F1760" w:rsidRDefault="00EE20E6">
      <w:pPr>
        <w:pStyle w:val="a3"/>
        <w:ind w:right="506"/>
      </w:pPr>
      <w:r>
        <w:t>Программа по литературе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обучения, и подлежит непосредственному применению при реализации обязательной</w:t>
      </w:r>
      <w:r>
        <w:rPr>
          <w:spacing w:val="1"/>
        </w:rPr>
        <w:t xml:space="preserve"> </w:t>
      </w:r>
      <w:r>
        <w:t>части ООП</w:t>
      </w:r>
      <w:r>
        <w:rPr>
          <w:spacing w:val="-1"/>
        </w:rPr>
        <w:t xml:space="preserve"> </w:t>
      </w:r>
      <w:r>
        <w:t>СОО.</w:t>
      </w:r>
    </w:p>
    <w:p w:rsidR="009F1760" w:rsidRDefault="00EE20E6">
      <w:pPr>
        <w:pStyle w:val="a3"/>
        <w:spacing w:before="3" w:line="319" w:lineRule="exact"/>
        <w:ind w:left="1210" w:firstLine="0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литературе</w:t>
      </w:r>
      <w:r>
        <w:rPr>
          <w:spacing w:val="-6"/>
        </w:rPr>
        <w:t xml:space="preserve"> </w:t>
      </w:r>
      <w:r>
        <w:t>позволит</w:t>
      </w:r>
      <w:r>
        <w:rPr>
          <w:spacing w:val="-8"/>
        </w:rPr>
        <w:t xml:space="preserve"> </w:t>
      </w:r>
      <w:r>
        <w:t>учителю:</w:t>
      </w:r>
    </w:p>
    <w:p w:rsidR="009F1760" w:rsidRDefault="00EE20E6">
      <w:pPr>
        <w:pStyle w:val="a3"/>
        <w:ind w:right="508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6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СОО;</w:t>
      </w:r>
    </w:p>
    <w:p w:rsidR="009F1760" w:rsidRDefault="00EE20E6">
      <w:pPr>
        <w:pStyle w:val="a3"/>
        <w:ind w:right="501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 предмета по годам обучения в соответствии со ФГОС СОО,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воспитания.</w:t>
      </w:r>
    </w:p>
    <w:p w:rsidR="009F1760" w:rsidRDefault="00EE20E6">
      <w:pPr>
        <w:pStyle w:val="a3"/>
        <w:ind w:right="501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образования, планируемые предметные результаты распределены по</w:t>
      </w:r>
      <w:r>
        <w:rPr>
          <w:spacing w:val="1"/>
        </w:rPr>
        <w:t xml:space="preserve"> </w:t>
      </w:r>
      <w:r>
        <w:t>годам</w:t>
      </w:r>
      <w:r>
        <w:rPr>
          <w:spacing w:val="3"/>
        </w:rPr>
        <w:t xml:space="preserve"> </w:t>
      </w:r>
      <w:r>
        <w:t>обучения.</w:t>
      </w:r>
    </w:p>
    <w:p w:rsidR="009F1760" w:rsidRDefault="00EE20E6">
      <w:pPr>
        <w:pStyle w:val="a3"/>
        <w:spacing w:line="242" w:lineRule="auto"/>
        <w:ind w:right="497"/>
      </w:pPr>
      <w:r>
        <w:t>Литература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28"/>
        </w:rPr>
        <w:t xml:space="preserve"> </w:t>
      </w:r>
      <w:r>
        <w:t>молодого</w:t>
      </w:r>
      <w:r>
        <w:rPr>
          <w:spacing w:val="35"/>
        </w:rPr>
        <w:t xml:space="preserve"> </w:t>
      </w:r>
      <w:r>
        <w:t>поколения,</w:t>
      </w:r>
      <w:r>
        <w:rPr>
          <w:spacing w:val="38"/>
        </w:rPr>
        <w:t xml:space="preserve"> </w:t>
      </w:r>
      <w:r>
        <w:t>так</w:t>
      </w:r>
      <w:r>
        <w:rPr>
          <w:spacing w:val="34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занимает</w:t>
      </w:r>
      <w:r>
        <w:rPr>
          <w:spacing w:val="29"/>
        </w:rPr>
        <w:t xml:space="preserve"> </w:t>
      </w:r>
      <w:r>
        <w:t>ведущее</w:t>
      </w:r>
      <w:r>
        <w:rPr>
          <w:spacing w:val="37"/>
        </w:rPr>
        <w:t xml:space="preserve"> </w:t>
      </w:r>
      <w:r>
        <w:t>место</w:t>
      </w:r>
      <w:r>
        <w:rPr>
          <w:spacing w:val="3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эмоциональном,</w:t>
      </w:r>
    </w:p>
    <w:p w:rsidR="009F1760" w:rsidRDefault="009F1760">
      <w:pPr>
        <w:spacing w:line="242" w:lineRule="auto"/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8" w:firstLine="0"/>
      </w:pPr>
      <w:r>
        <w:lastRenderedPageBreak/>
        <w:t>интеллектуальном и эстетическом развитии обучающихся,</w:t>
      </w:r>
      <w:r>
        <w:rPr>
          <w:spacing w:val="1"/>
        </w:rPr>
        <w:t xml:space="preserve"> </w:t>
      </w:r>
      <w:r>
        <w:t>в становлении основ их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национального</w:t>
      </w:r>
      <w:r>
        <w:rPr>
          <w:spacing w:val="-10"/>
        </w:rPr>
        <w:t xml:space="preserve"> </w:t>
      </w:r>
      <w:r>
        <w:t>самосознания.</w:t>
      </w:r>
      <w:r>
        <w:rPr>
          <w:spacing w:val="-8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литературы</w:t>
      </w:r>
      <w:r>
        <w:rPr>
          <w:spacing w:val="-1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учебного</w:t>
      </w:r>
      <w:r>
        <w:rPr>
          <w:spacing w:val="-68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феноменом</w:t>
      </w:r>
      <w:r>
        <w:rPr>
          <w:spacing w:val="1"/>
        </w:rPr>
        <w:t xml:space="preserve"> </w:t>
      </w:r>
      <w:r>
        <w:t>культуры: в них заключено эстетическое освоение мира, а богатство и многообразие</w:t>
      </w:r>
      <w:r>
        <w:rPr>
          <w:spacing w:val="1"/>
        </w:rPr>
        <w:t xml:space="preserve"> </w:t>
      </w:r>
      <w:r>
        <w:t>человеческого бытия выражено в художественных образах, которые содержат в 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 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5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общечеловеческим.</w:t>
      </w:r>
    </w:p>
    <w:p w:rsidR="009F1760" w:rsidRDefault="00EE20E6">
      <w:pPr>
        <w:pStyle w:val="a3"/>
        <w:ind w:right="495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чтение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выдающихся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зарубежной</w:t>
      </w:r>
      <w:r>
        <w:rPr>
          <w:spacing w:val="-9"/>
        </w:rPr>
        <w:t xml:space="preserve"> </w:t>
      </w:r>
      <w:r>
        <w:t>литературы</w:t>
      </w:r>
      <w:r>
        <w:rPr>
          <w:spacing w:val="-68"/>
        </w:rPr>
        <w:t xml:space="preserve"> </w:t>
      </w:r>
      <w:r>
        <w:t>второй</w:t>
      </w:r>
      <w:r>
        <w:rPr>
          <w:spacing w:val="-14"/>
        </w:rPr>
        <w:t xml:space="preserve"> </w:t>
      </w:r>
      <w:r>
        <w:t>половины</w:t>
      </w:r>
      <w:r>
        <w:rPr>
          <w:spacing w:val="-12"/>
        </w:rPr>
        <w:t xml:space="preserve"> </w:t>
      </w:r>
      <w:r>
        <w:t>ХIХ</w:t>
      </w:r>
      <w:r>
        <w:rPr>
          <w:spacing w:val="-13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начала</w:t>
      </w:r>
      <w:r>
        <w:rPr>
          <w:spacing w:val="-10"/>
        </w:rPr>
        <w:t xml:space="preserve"> </w:t>
      </w:r>
      <w:r>
        <w:t>ХХI</w:t>
      </w:r>
      <w:r>
        <w:rPr>
          <w:spacing w:val="-11"/>
        </w:rPr>
        <w:t xml:space="preserve"> </w:t>
      </w:r>
      <w:r>
        <w:t>века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целью</w:t>
      </w:r>
      <w:r>
        <w:rPr>
          <w:spacing w:val="-14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целостного</w:t>
      </w:r>
      <w:r>
        <w:rPr>
          <w:spacing w:val="-8"/>
        </w:rPr>
        <w:t xml:space="preserve"> </w:t>
      </w:r>
      <w:r>
        <w:t>восприятия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литературным</w:t>
      </w:r>
      <w:r>
        <w:rPr>
          <w:spacing w:val="-1"/>
        </w:rPr>
        <w:t xml:space="preserve"> </w:t>
      </w:r>
      <w:r>
        <w:t>развитием,</w:t>
      </w:r>
      <w:r>
        <w:rPr>
          <w:spacing w:val="3"/>
        </w:rPr>
        <w:t xml:space="preserve"> </w:t>
      </w:r>
      <w:r>
        <w:t>жизненным и</w:t>
      </w:r>
      <w:r>
        <w:rPr>
          <w:spacing w:val="9"/>
        </w:rPr>
        <w:t xml:space="preserve"> </w:t>
      </w:r>
      <w:r>
        <w:t>читательским опытом.</w:t>
      </w:r>
    </w:p>
    <w:p w:rsidR="009F1760" w:rsidRDefault="00EE20E6">
      <w:pPr>
        <w:pStyle w:val="a3"/>
        <w:spacing w:before="1"/>
        <w:ind w:right="501"/>
      </w:pPr>
      <w:r>
        <w:t>Литературное</w:t>
      </w:r>
      <w:r>
        <w:rPr>
          <w:spacing w:val="-8"/>
        </w:rPr>
        <w:t xml:space="preserve"> </w:t>
      </w:r>
      <w:r>
        <w:t>образование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среднего</w:t>
      </w:r>
      <w:r>
        <w:rPr>
          <w:spacing w:val="-9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преемственно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 предметной области «Общественно-научные предметы», что способствует</w:t>
      </w:r>
      <w:r>
        <w:rPr>
          <w:spacing w:val="-6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 окружающему</w:t>
      </w:r>
      <w:r>
        <w:rPr>
          <w:spacing w:val="-3"/>
        </w:rPr>
        <w:t xml:space="preserve"> </w:t>
      </w:r>
      <w:r>
        <w:t>миру.</w:t>
      </w:r>
    </w:p>
    <w:p w:rsidR="009F1760" w:rsidRDefault="00EE20E6">
      <w:pPr>
        <w:pStyle w:val="a3"/>
        <w:spacing w:before="3"/>
        <w:ind w:right="499"/>
      </w:pPr>
      <w:r>
        <w:t>В федеральной рабочей программе по литературе учтены все этапы российского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2"/>
        </w:rPr>
        <w:t xml:space="preserve"> </w:t>
      </w:r>
      <w:r>
        <w:t>литературы.</w:t>
      </w:r>
    </w:p>
    <w:p w:rsidR="009F1760" w:rsidRDefault="00EE20E6">
      <w:pPr>
        <w:pStyle w:val="a3"/>
        <w:ind w:right="506"/>
      </w:pPr>
      <w:r>
        <w:t>Основные виды деятельности обучающихся перечислены при изучении каждой</w:t>
      </w:r>
      <w:r>
        <w:rPr>
          <w:spacing w:val="1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литературе.</w:t>
      </w:r>
    </w:p>
    <w:p w:rsidR="009F1760" w:rsidRDefault="00EE20E6">
      <w:pPr>
        <w:pStyle w:val="a3"/>
        <w:ind w:right="495"/>
      </w:pPr>
      <w:r>
        <w:t>Цели изучения литературы на уровне среднего общего образования состоят в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-67"/>
        </w:rPr>
        <w:t xml:space="preserve"> </w:t>
      </w:r>
      <w:r>
        <w:t>лежащим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 к другим культурам; в развитии ценностно-смысловой сферы личности на</w:t>
      </w:r>
      <w:r>
        <w:rPr>
          <w:spacing w:val="1"/>
        </w:rPr>
        <w:t xml:space="preserve"> </w:t>
      </w:r>
      <w:r>
        <w:rPr>
          <w:w w:val="95"/>
        </w:rPr>
        <w:t>основе высоких этических идеалов; осознании ценностного отношения к литературе как</w:t>
      </w:r>
      <w:r>
        <w:rPr>
          <w:spacing w:val="1"/>
          <w:w w:val="95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-9"/>
        </w:rPr>
        <w:t xml:space="preserve"> </w:t>
      </w:r>
      <w:r>
        <w:t>духовно-нравственным</w:t>
      </w:r>
      <w:r>
        <w:rPr>
          <w:spacing w:val="-10"/>
        </w:rPr>
        <w:t xml:space="preserve"> </w:t>
      </w:r>
      <w:r>
        <w:t>развитием</w:t>
      </w:r>
      <w:r>
        <w:rPr>
          <w:spacing w:val="-11"/>
        </w:rPr>
        <w:t xml:space="preserve"> </w:t>
      </w:r>
      <w:r>
        <w:t>личности.</w:t>
      </w:r>
      <w:r>
        <w:rPr>
          <w:spacing w:val="-10"/>
        </w:rPr>
        <w:t xml:space="preserve"> </w:t>
      </w:r>
      <w:r>
        <w:t>Реализация</w:t>
      </w:r>
      <w:r>
        <w:rPr>
          <w:spacing w:val="-10"/>
        </w:rPr>
        <w:t xml:space="preserve"> </w:t>
      </w:r>
      <w:r>
        <w:t>этих</w:t>
      </w:r>
      <w:r>
        <w:rPr>
          <w:spacing w:val="-11"/>
        </w:rPr>
        <w:t xml:space="preserve"> </w:t>
      </w:r>
      <w:r>
        <w:t>целей</w:t>
      </w:r>
      <w:r>
        <w:rPr>
          <w:spacing w:val="-68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понимании</w:t>
      </w:r>
      <w:r>
        <w:rPr>
          <w:spacing w:val="-67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 совершенствованию устной и письменной речи обучающихся на примере</w:t>
      </w:r>
      <w:r>
        <w:rPr>
          <w:spacing w:val="-67"/>
        </w:rPr>
        <w:t xml:space="preserve"> </w:t>
      </w:r>
      <w:r>
        <w:t>лучших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образцов.</w:t>
      </w:r>
    </w:p>
    <w:p w:rsidR="009F1760" w:rsidRDefault="00EE20E6">
      <w:pPr>
        <w:pStyle w:val="a3"/>
        <w:spacing w:line="242" w:lineRule="auto"/>
        <w:ind w:right="517"/>
      </w:pPr>
      <w:r>
        <w:t>Достижение целей изучения литературы возможно при комплексном решении</w:t>
      </w:r>
      <w:r>
        <w:rPr>
          <w:spacing w:val="1"/>
        </w:rPr>
        <w:t xml:space="preserve"> </w:t>
      </w:r>
      <w:r>
        <w:t>учебных и воспитательных задач, стоящих на уровне среднего общего образования и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6"/>
        </w:rPr>
        <w:t xml:space="preserve"> </w:t>
      </w:r>
      <w:r>
        <w:t>в ФГОС</w:t>
      </w:r>
      <w:r>
        <w:rPr>
          <w:spacing w:val="3"/>
        </w:rPr>
        <w:t xml:space="preserve"> </w:t>
      </w:r>
      <w:r>
        <w:t>СОО.</w:t>
      </w:r>
    </w:p>
    <w:p w:rsidR="009F1760" w:rsidRDefault="00EE20E6">
      <w:pPr>
        <w:pStyle w:val="a3"/>
        <w:ind w:right="502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языковое</w:t>
      </w:r>
      <w:r>
        <w:rPr>
          <w:spacing w:val="12"/>
        </w:rPr>
        <w:t xml:space="preserve"> </w:t>
      </w:r>
      <w:r>
        <w:t>пространство</w:t>
      </w:r>
      <w:r>
        <w:rPr>
          <w:spacing w:val="13"/>
        </w:rPr>
        <w:t xml:space="preserve"> </w:t>
      </w:r>
      <w:r>
        <w:t>русской</w:t>
      </w:r>
      <w:r>
        <w:rPr>
          <w:spacing w:val="13"/>
        </w:rPr>
        <w:t xml:space="preserve"> </w:t>
      </w:r>
      <w:r>
        <w:t>культуры,</w:t>
      </w:r>
      <w:r>
        <w:rPr>
          <w:spacing w:val="14"/>
        </w:rPr>
        <w:t xml:space="preserve"> </w:t>
      </w:r>
      <w:r>
        <w:t>воспитанием</w:t>
      </w:r>
      <w:r>
        <w:rPr>
          <w:spacing w:val="14"/>
        </w:rPr>
        <w:t xml:space="preserve"> </w:t>
      </w:r>
      <w:r>
        <w:t>ценностного</w:t>
      </w:r>
      <w:r>
        <w:rPr>
          <w:spacing w:val="13"/>
        </w:rPr>
        <w:t xml:space="preserve"> </w:t>
      </w:r>
      <w:r>
        <w:t>отношения</w:t>
      </w:r>
      <w:r>
        <w:rPr>
          <w:spacing w:val="18"/>
        </w:rPr>
        <w:t xml:space="preserve"> </w:t>
      </w:r>
      <w:r>
        <w:t>к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7" w:firstLine="0"/>
      </w:pPr>
      <w:r>
        <w:lastRenderedPageBreak/>
        <w:t>литературе как неотъемлемой части культуры, состоят в приобщении обучающихся к</w:t>
      </w:r>
      <w:r>
        <w:rPr>
          <w:spacing w:val="1"/>
        </w:rPr>
        <w:t xml:space="preserve"> </w:t>
      </w:r>
      <w:r>
        <w:t>лучшим образцам русской и зарубежной литературы второй половины ХIХ – начала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социокультурному и эстетическому феномену, освоении в ходе изучения литературы</w:t>
      </w:r>
      <w:r>
        <w:rPr>
          <w:spacing w:val="1"/>
        </w:rPr>
        <w:t xml:space="preserve"> </w:t>
      </w:r>
      <w:r>
        <w:t>духовного опыта человечества, этико-нравственных, философско-мировоззренческих,</w:t>
      </w:r>
      <w:r>
        <w:rPr>
          <w:spacing w:val="1"/>
        </w:rPr>
        <w:t xml:space="preserve"> </w:t>
      </w:r>
      <w:r>
        <w:t>социально-бытовых,</w:t>
      </w:r>
      <w:r>
        <w:rPr>
          <w:spacing w:val="4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традиций и</w:t>
      </w:r>
      <w:r>
        <w:rPr>
          <w:spacing w:val="3"/>
        </w:rPr>
        <w:t xml:space="preserve"> </w:t>
      </w:r>
      <w:r>
        <w:t>ценностей.</w:t>
      </w:r>
    </w:p>
    <w:p w:rsidR="009F1760" w:rsidRDefault="00EE20E6">
      <w:pPr>
        <w:pStyle w:val="a3"/>
        <w:ind w:right="496"/>
      </w:pPr>
      <w:r>
        <w:t>Задачи,</w:t>
      </w:r>
      <w:r>
        <w:rPr>
          <w:spacing w:val="-6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формированием</w:t>
      </w:r>
      <w:r>
        <w:rPr>
          <w:spacing w:val="-6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чтению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средству</w:t>
      </w:r>
      <w:r>
        <w:rPr>
          <w:spacing w:val="-68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приобщением к российскому литературному наследию и через него – к 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 и развитие потребности в чтении художественных произведений, знание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классической и современной литературы, в том числе литератур народов России,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образованию,</w:t>
      </w:r>
      <w:r>
        <w:rPr>
          <w:spacing w:val="5"/>
        </w:rPr>
        <w:t xml:space="preserve"> </w:t>
      </w:r>
      <w:r>
        <w:t>книжной культуре.</w:t>
      </w:r>
    </w:p>
    <w:p w:rsidR="009F1760" w:rsidRDefault="00EE20E6">
      <w:pPr>
        <w:pStyle w:val="a3"/>
        <w:tabs>
          <w:tab w:val="left" w:pos="1844"/>
          <w:tab w:val="left" w:pos="2400"/>
          <w:tab w:val="left" w:pos="2525"/>
          <w:tab w:val="left" w:pos="2929"/>
          <w:tab w:val="left" w:pos="2977"/>
          <w:tab w:val="left" w:pos="3904"/>
          <w:tab w:val="left" w:pos="4067"/>
          <w:tab w:val="left" w:pos="4192"/>
          <w:tab w:val="left" w:pos="4302"/>
          <w:tab w:val="left" w:pos="4523"/>
          <w:tab w:val="left" w:pos="4609"/>
          <w:tab w:val="left" w:pos="5344"/>
          <w:tab w:val="left" w:pos="5699"/>
          <w:tab w:val="left" w:pos="5738"/>
          <w:tab w:val="left" w:pos="6122"/>
          <w:tab w:val="left" w:pos="6257"/>
          <w:tab w:val="left" w:pos="6679"/>
          <w:tab w:val="left" w:pos="6828"/>
          <w:tab w:val="left" w:pos="7716"/>
          <w:tab w:val="left" w:pos="7779"/>
          <w:tab w:val="left" w:pos="8000"/>
          <w:tab w:val="left" w:pos="8691"/>
          <w:tab w:val="left" w:pos="8878"/>
          <w:tab w:val="left" w:pos="9162"/>
          <w:tab w:val="left" w:pos="9310"/>
          <w:tab w:val="left" w:pos="9550"/>
          <w:tab w:val="left" w:pos="9603"/>
          <w:tab w:val="left" w:pos="9685"/>
          <w:tab w:val="left" w:pos="10602"/>
        </w:tabs>
        <w:ind w:left="518" w:right="487" w:firstLine="715"/>
        <w:jc w:val="right"/>
      </w:pPr>
      <w:r>
        <w:t>Задачи,</w:t>
      </w:r>
      <w:r>
        <w:tab/>
        <w:t>связанные</w:t>
      </w:r>
      <w:r>
        <w:tab/>
        <w:t>с</w:t>
      </w:r>
      <w:r>
        <w:tab/>
      </w:r>
      <w:r>
        <w:tab/>
      </w:r>
      <w:r>
        <w:tab/>
        <w:t>воспитанием</w:t>
      </w:r>
      <w:r>
        <w:tab/>
      </w:r>
      <w:r>
        <w:rPr>
          <w:spacing w:val="-1"/>
        </w:rPr>
        <w:t>читательских</w:t>
      </w:r>
      <w:r>
        <w:rPr>
          <w:spacing w:val="-1"/>
        </w:rPr>
        <w:tab/>
      </w:r>
      <w:r>
        <w:rPr>
          <w:spacing w:val="-1"/>
        </w:rPr>
        <w:tab/>
      </w:r>
      <w:r>
        <w:t>качеств</w:t>
      </w:r>
      <w:r>
        <w:tab/>
        <w:t>и</w:t>
      </w:r>
      <w:r>
        <w:tab/>
      </w:r>
      <w:r>
        <w:tab/>
        <w:t>овладением</w:t>
      </w:r>
      <w:r>
        <w:rPr>
          <w:spacing w:val="1"/>
        </w:rPr>
        <w:t xml:space="preserve"> </w:t>
      </w:r>
      <w:r>
        <w:t>современными</w:t>
      </w:r>
      <w:r>
        <w:tab/>
      </w:r>
      <w:r>
        <w:tab/>
      </w:r>
      <w:r>
        <w:rPr>
          <w:spacing w:val="-1"/>
        </w:rPr>
        <w:t>читательскими</w:t>
      </w:r>
      <w:r>
        <w:rPr>
          <w:spacing w:val="-1"/>
        </w:rPr>
        <w:tab/>
      </w:r>
      <w:r>
        <w:t>практиками,</w:t>
      </w:r>
      <w:r>
        <w:tab/>
      </w:r>
      <w:r>
        <w:tab/>
        <w:t>культурой</w:t>
      </w:r>
      <w:r>
        <w:tab/>
        <w:t>восприятия</w:t>
      </w:r>
      <w:r>
        <w:tab/>
      </w:r>
      <w:r>
        <w:tab/>
        <w:t>и</w:t>
      </w:r>
      <w:r>
        <w:tab/>
      </w:r>
      <w:r>
        <w:tab/>
      </w:r>
      <w:r>
        <w:tab/>
        <w:t>понимания</w:t>
      </w:r>
      <w:r>
        <w:rPr>
          <w:spacing w:val="-67"/>
        </w:rPr>
        <w:t xml:space="preserve"> </w:t>
      </w:r>
      <w:r>
        <w:t>литературных</w:t>
      </w:r>
      <w:r>
        <w:rPr>
          <w:spacing w:val="19"/>
        </w:rPr>
        <w:t xml:space="preserve"> </w:t>
      </w:r>
      <w:r>
        <w:t>текстов,</w:t>
      </w:r>
      <w:r>
        <w:rPr>
          <w:spacing w:val="25"/>
        </w:rPr>
        <w:t xml:space="preserve"> </w:t>
      </w:r>
      <w:r>
        <w:t>самостоятельного</w:t>
      </w:r>
      <w:r>
        <w:rPr>
          <w:spacing w:val="24"/>
        </w:rPr>
        <w:t xml:space="preserve"> </w:t>
      </w:r>
      <w:r>
        <w:t>истолкования</w:t>
      </w:r>
      <w:r>
        <w:rPr>
          <w:spacing w:val="25"/>
        </w:rPr>
        <w:t xml:space="preserve"> </w:t>
      </w:r>
      <w:r>
        <w:t>прочитанного,</w:t>
      </w:r>
      <w:r>
        <w:rPr>
          <w:spacing w:val="26"/>
        </w:rPr>
        <w:t xml:space="preserve"> </w:t>
      </w:r>
      <w:r>
        <w:t>направлены</w:t>
      </w:r>
      <w:r>
        <w:rPr>
          <w:spacing w:val="2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tab/>
        <w:t>умений</w:t>
      </w:r>
      <w:r>
        <w:tab/>
      </w:r>
      <w:r>
        <w:tab/>
      </w:r>
      <w:r>
        <w:rPr>
          <w:spacing w:val="-1"/>
        </w:rPr>
        <w:t>анализа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и</w:t>
      </w:r>
      <w:r>
        <w:tab/>
      </w:r>
      <w:r>
        <w:tab/>
        <w:t>интерпретации</w:t>
      </w:r>
      <w:r>
        <w:tab/>
        <w:t>литературного</w:t>
      </w:r>
      <w:r>
        <w:tab/>
        <w:t>произведения</w:t>
      </w:r>
      <w:r>
        <w:tab/>
        <w:t>как</w:t>
      </w:r>
      <w:r>
        <w:rPr>
          <w:spacing w:val="-67"/>
        </w:rPr>
        <w:t xml:space="preserve"> </w:t>
      </w:r>
      <w:r>
        <w:t>художественного</w:t>
      </w:r>
      <w:r>
        <w:tab/>
        <w:t>целого</w:t>
      </w:r>
      <w:r>
        <w:tab/>
      </w:r>
      <w:r>
        <w:tab/>
      </w:r>
      <w:r>
        <w:rPr>
          <w:w w:val="95"/>
        </w:rPr>
        <w:t>с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t>учётом</w:t>
      </w:r>
      <w:r>
        <w:tab/>
        <w:t>историко-литературной</w:t>
      </w:r>
      <w:r>
        <w:tab/>
      </w:r>
      <w:r>
        <w:tab/>
      </w:r>
      <w:r>
        <w:rPr>
          <w:spacing w:val="-1"/>
        </w:rPr>
        <w:t>обусловленности,</w:t>
      </w:r>
      <w:r>
        <w:rPr>
          <w:spacing w:val="-67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 с современностью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литературных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связаны</w:t>
      </w:r>
      <w:r>
        <w:rPr>
          <w:spacing w:val="52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развитием</w:t>
      </w:r>
      <w:r>
        <w:rPr>
          <w:spacing w:val="55"/>
        </w:rPr>
        <w:t xml:space="preserve"> </w:t>
      </w:r>
      <w:r>
        <w:t>представления</w:t>
      </w:r>
      <w:r>
        <w:rPr>
          <w:spacing w:val="55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специфике</w:t>
      </w:r>
      <w:r>
        <w:rPr>
          <w:spacing w:val="59"/>
        </w:rPr>
        <w:t xml:space="preserve"> </w:t>
      </w:r>
      <w:r>
        <w:t>литературы</w:t>
      </w:r>
      <w:r>
        <w:rPr>
          <w:spacing w:val="59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вида</w:t>
      </w:r>
      <w:r>
        <w:rPr>
          <w:spacing w:val="57"/>
        </w:rPr>
        <w:t xml:space="preserve"> </w:t>
      </w:r>
      <w:r>
        <w:t>искусства</w:t>
      </w:r>
      <w:r>
        <w:rPr>
          <w:spacing w:val="5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2"/>
        </w:rPr>
        <w:t xml:space="preserve"> </w:t>
      </w:r>
      <w:r>
        <w:t>сопоставлять</w:t>
      </w:r>
      <w:r>
        <w:rPr>
          <w:spacing w:val="5"/>
        </w:rPr>
        <w:t xml:space="preserve"> </w:t>
      </w:r>
      <w:r>
        <w:t>произведения</w:t>
      </w:r>
      <w:r>
        <w:rPr>
          <w:spacing w:val="9"/>
        </w:rPr>
        <w:t xml:space="preserve"> </w:t>
      </w:r>
      <w:r>
        <w:t>русской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мировой</w:t>
      </w:r>
      <w:r>
        <w:rPr>
          <w:spacing w:val="6"/>
        </w:rPr>
        <w:t xml:space="preserve"> </w:t>
      </w:r>
      <w:r>
        <w:t>литературы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сравнивать 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tab/>
      </w:r>
      <w:r>
        <w:tab/>
        <w:t>интерпретациями</w:t>
      </w:r>
      <w:r>
        <w:tab/>
        <w:t>в</w:t>
      </w:r>
      <w:r>
        <w:tab/>
      </w:r>
      <w:r>
        <w:tab/>
        <w:t>других</w:t>
      </w:r>
      <w:r>
        <w:tab/>
      </w:r>
      <w:r>
        <w:tab/>
        <w:t>видах</w:t>
      </w:r>
      <w:r>
        <w:tab/>
      </w:r>
      <w:r>
        <w:tab/>
        <w:t>искусств,</w:t>
      </w:r>
      <w:r>
        <w:tab/>
        <w:t>с</w:t>
      </w:r>
      <w:r>
        <w:tab/>
      </w:r>
      <w:r>
        <w:tab/>
        <w:t>выявлением</w:t>
      </w:r>
      <w:r>
        <w:rPr>
          <w:spacing w:val="-67"/>
        </w:rPr>
        <w:t xml:space="preserve"> </w:t>
      </w:r>
      <w:r>
        <w:t>взаимообусловленности</w:t>
      </w:r>
      <w:r>
        <w:rPr>
          <w:spacing w:val="5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t>также</w:t>
      </w:r>
      <w:r>
        <w:rPr>
          <w:spacing w:val="35"/>
        </w:rPr>
        <w:t xml:space="preserve"> </w:t>
      </w:r>
      <w:r>
        <w:t>образов,</w:t>
      </w:r>
      <w:r>
        <w:rPr>
          <w:spacing w:val="37"/>
        </w:rPr>
        <w:t xml:space="preserve"> </w:t>
      </w:r>
      <w:r>
        <w:t>тем,</w:t>
      </w:r>
      <w:r>
        <w:rPr>
          <w:spacing w:val="35"/>
        </w:rPr>
        <w:t xml:space="preserve"> </w:t>
      </w:r>
      <w:r>
        <w:t>идей,</w:t>
      </w:r>
      <w:r>
        <w:rPr>
          <w:spacing w:val="32"/>
        </w:rPr>
        <w:t xml:space="preserve"> </w:t>
      </w:r>
      <w:r>
        <w:t>проблем,</w:t>
      </w:r>
      <w:r>
        <w:rPr>
          <w:spacing w:val="32"/>
        </w:rPr>
        <w:t xml:space="preserve"> </w:t>
      </w:r>
      <w:r>
        <w:t>способствующих</w:t>
      </w:r>
      <w:r>
        <w:rPr>
          <w:spacing w:val="30"/>
        </w:rPr>
        <w:t xml:space="preserve"> </w:t>
      </w:r>
      <w:r>
        <w:t>осмыслению</w:t>
      </w:r>
      <w:r>
        <w:rPr>
          <w:spacing w:val="34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rPr>
          <w:w w:val="95"/>
        </w:rPr>
        <w:t>картины жизни,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созданной автором</w:t>
      </w:r>
      <w:r>
        <w:rPr>
          <w:spacing w:val="1"/>
          <w:w w:val="95"/>
        </w:rPr>
        <w:t xml:space="preserve"> </w:t>
      </w:r>
      <w:r>
        <w:rPr>
          <w:w w:val="95"/>
        </w:rPr>
        <w:t>в литературном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произведении,</w:t>
      </w:r>
      <w:r>
        <w:rPr>
          <w:spacing w:val="1"/>
          <w:w w:val="95"/>
        </w:rPr>
        <w:t xml:space="preserve"> </w:t>
      </w:r>
      <w:r>
        <w:rPr>
          <w:w w:val="95"/>
        </w:rPr>
        <w:t>и авторской позиции.</w:t>
      </w:r>
      <w:r>
        <w:rPr>
          <w:spacing w:val="1"/>
          <w:w w:val="95"/>
        </w:rPr>
        <w:t xml:space="preserve"> </w:t>
      </w:r>
      <w:r>
        <w:t>Задачи, связанные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2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7"/>
        </w:rPr>
        <w:t xml:space="preserve"> </w:t>
      </w:r>
      <w:r>
        <w:t>языка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реализацией</w:t>
      </w:r>
      <w:r>
        <w:rPr>
          <w:spacing w:val="9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дальнейшей</w:t>
      </w:r>
      <w:r>
        <w:rPr>
          <w:spacing w:val="8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направлены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расширение</w:t>
      </w:r>
      <w:r>
        <w:rPr>
          <w:spacing w:val="16"/>
        </w:rPr>
        <w:t xml:space="preserve"> </w:t>
      </w:r>
      <w:r>
        <w:t>представлений</w:t>
      </w:r>
      <w:r>
        <w:rPr>
          <w:spacing w:val="15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8"/>
        </w:rPr>
        <w:t xml:space="preserve"> </w:t>
      </w:r>
      <w:r>
        <w:t>русского</w:t>
      </w:r>
      <w:r>
        <w:rPr>
          <w:spacing w:val="13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литературных</w:t>
      </w:r>
      <w:r>
        <w:rPr>
          <w:spacing w:val="9"/>
        </w:rPr>
        <w:t xml:space="preserve"> </w:t>
      </w:r>
      <w:r>
        <w:t>текстах,</w:t>
      </w:r>
      <w:r>
        <w:rPr>
          <w:spacing w:val="16"/>
        </w:rPr>
        <w:t xml:space="preserve"> </w:t>
      </w:r>
      <w:r>
        <w:t>овладение</w:t>
      </w:r>
      <w:r>
        <w:rPr>
          <w:spacing w:val="14"/>
        </w:rPr>
        <w:t xml:space="preserve"> </w:t>
      </w:r>
      <w:r>
        <w:t>разными</w:t>
      </w:r>
      <w:r>
        <w:rPr>
          <w:spacing w:val="13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информационной переработки текстов с использованием важнейших литературных</w:t>
      </w:r>
      <w:r>
        <w:rPr>
          <w:spacing w:val="1"/>
        </w:rPr>
        <w:t xml:space="preserve"> </w:t>
      </w:r>
      <w:r>
        <w:t>ресурсов,</w:t>
      </w:r>
      <w:r>
        <w:rPr>
          <w:spacing w:val="2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информационно-телекоммуникационной</w:t>
      </w:r>
      <w:r>
        <w:rPr>
          <w:spacing w:val="15"/>
        </w:rPr>
        <w:t xml:space="preserve"> </w:t>
      </w:r>
      <w:r>
        <w:t>сети</w:t>
      </w:r>
      <w:r>
        <w:rPr>
          <w:spacing w:val="18"/>
        </w:rPr>
        <w:t xml:space="preserve"> </w:t>
      </w:r>
      <w:r>
        <w:t>«Интернет»</w:t>
      </w:r>
    </w:p>
    <w:p w:rsidR="009F1760" w:rsidRDefault="00EE20E6">
      <w:pPr>
        <w:pStyle w:val="a3"/>
        <w:spacing w:before="9" w:line="319" w:lineRule="exact"/>
        <w:ind w:firstLine="0"/>
      </w:pPr>
      <w:r>
        <w:t>(далее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Интернет).</w:t>
      </w:r>
    </w:p>
    <w:p w:rsidR="009F1760" w:rsidRDefault="00EE20E6">
      <w:pPr>
        <w:pStyle w:val="a3"/>
        <w:ind w:right="501"/>
      </w:pPr>
      <w:r>
        <w:t>В соответствии с ФГОС СОО литература является обязательным предметом 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литературы, – 204 часа: в 10 классе – 102 часа (3 часа в неделю), в 11 классе – 102 часа</w:t>
      </w:r>
      <w:r>
        <w:rPr>
          <w:spacing w:val="1"/>
        </w:rPr>
        <w:t xml:space="preserve"> </w:t>
      </w:r>
      <w:r>
        <w:t>(3 часа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9F1760" w:rsidRDefault="00EE20E6">
      <w:pPr>
        <w:pStyle w:val="a3"/>
        <w:spacing w:before="1"/>
        <w:ind w:left="1210" w:right="5538" w:firstLine="0"/>
        <w:jc w:val="left"/>
      </w:pPr>
      <w:r>
        <w:t>Содержание обучения в 10 классе.</w:t>
      </w:r>
      <w:r>
        <w:rPr>
          <w:spacing w:val="1"/>
        </w:rPr>
        <w:t xml:space="preserve"> </w:t>
      </w:r>
      <w:r>
        <w:t>Литература</w:t>
      </w:r>
      <w:r>
        <w:rPr>
          <w:spacing w:val="-6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половины</w:t>
      </w:r>
      <w:r>
        <w:rPr>
          <w:spacing w:val="-7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  <w:r>
        <w:rPr>
          <w:spacing w:val="-67"/>
        </w:rPr>
        <w:t xml:space="preserve"> </w:t>
      </w:r>
      <w:r>
        <w:t>А.Н.</w:t>
      </w:r>
      <w:r>
        <w:rPr>
          <w:spacing w:val="2"/>
        </w:rPr>
        <w:t xml:space="preserve"> </w:t>
      </w:r>
      <w:r>
        <w:t>Островский.</w:t>
      </w:r>
      <w:r>
        <w:rPr>
          <w:spacing w:val="3"/>
        </w:rPr>
        <w:t xml:space="preserve"> </w:t>
      </w:r>
      <w:r>
        <w:t>Драма</w:t>
      </w:r>
      <w:r>
        <w:rPr>
          <w:spacing w:val="-3"/>
        </w:rPr>
        <w:t xml:space="preserve"> </w:t>
      </w:r>
      <w:r>
        <w:t>«Гроза».</w:t>
      </w:r>
    </w:p>
    <w:p w:rsidR="009F1760" w:rsidRDefault="00EE20E6">
      <w:pPr>
        <w:pStyle w:val="a3"/>
        <w:ind w:left="1210" w:right="5812" w:firstLine="0"/>
        <w:jc w:val="left"/>
      </w:pPr>
      <w:r>
        <w:t>И.А.</w:t>
      </w:r>
      <w:r>
        <w:rPr>
          <w:spacing w:val="-1"/>
        </w:rPr>
        <w:t xml:space="preserve"> </w:t>
      </w:r>
      <w:r>
        <w:t>Гончаров. Роман</w:t>
      </w:r>
      <w:r>
        <w:rPr>
          <w:spacing w:val="1"/>
        </w:rPr>
        <w:t xml:space="preserve"> </w:t>
      </w:r>
      <w:r>
        <w:t>«Обломов».</w:t>
      </w:r>
      <w:r>
        <w:rPr>
          <w:spacing w:val="1"/>
        </w:rPr>
        <w:t xml:space="preserve"> </w:t>
      </w:r>
      <w:r>
        <w:t>И.С.</w:t>
      </w:r>
      <w:r>
        <w:rPr>
          <w:spacing w:val="-9"/>
        </w:rPr>
        <w:t xml:space="preserve"> </w:t>
      </w:r>
      <w:r>
        <w:t>Тургенев.</w:t>
      </w:r>
      <w:r>
        <w:rPr>
          <w:spacing w:val="-8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«Отцы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дети».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 w:line="322" w:lineRule="exact"/>
        <w:ind w:left="1210" w:firstLine="0"/>
      </w:pPr>
      <w:r>
        <w:lastRenderedPageBreak/>
        <w:t>Ф.И.</w:t>
      </w:r>
      <w:r>
        <w:rPr>
          <w:spacing w:val="-3"/>
        </w:rPr>
        <w:t xml:space="preserve"> </w:t>
      </w:r>
      <w:r>
        <w:t>Тютчев.</w:t>
      </w:r>
      <w:r>
        <w:rPr>
          <w:spacing w:val="-3"/>
        </w:rPr>
        <w:t xml:space="preserve"> </w:t>
      </w:r>
      <w:r>
        <w:t>Стихотворения 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трёх</w:t>
      </w:r>
      <w:r>
        <w:rPr>
          <w:spacing w:val="-8"/>
        </w:rPr>
        <w:t xml:space="preserve"> </w:t>
      </w:r>
      <w:r>
        <w:t>по 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«Silentium!»,</w:t>
      </w:r>
    </w:p>
    <w:p w:rsidR="009F1760" w:rsidRDefault="00EE20E6">
      <w:pPr>
        <w:pStyle w:val="a3"/>
        <w:ind w:right="495" w:firstLine="0"/>
      </w:pPr>
      <w:r>
        <w:t>«Не</w:t>
      </w:r>
      <w:r>
        <w:rPr>
          <w:spacing w:val="-15"/>
        </w:rPr>
        <w:t xml:space="preserve"> </w:t>
      </w:r>
      <w:r>
        <w:t>то,</w:t>
      </w:r>
      <w:r>
        <w:rPr>
          <w:spacing w:val="-14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мните</w:t>
      </w:r>
      <w:r>
        <w:rPr>
          <w:spacing w:val="-15"/>
        </w:rPr>
        <w:t xml:space="preserve"> </w:t>
      </w:r>
      <w:r>
        <w:t>вы,</w:t>
      </w:r>
      <w:r>
        <w:rPr>
          <w:spacing w:val="-14"/>
        </w:rPr>
        <w:t xml:space="preserve"> </w:t>
      </w:r>
      <w:r>
        <w:t>природа...»,</w:t>
      </w:r>
      <w:r>
        <w:rPr>
          <w:spacing w:val="-14"/>
        </w:rPr>
        <w:t xml:space="preserve"> </w:t>
      </w:r>
      <w:r>
        <w:t>«Умом</w:t>
      </w:r>
      <w:r>
        <w:rPr>
          <w:spacing w:val="-10"/>
        </w:rPr>
        <w:t xml:space="preserve"> </w:t>
      </w:r>
      <w:r>
        <w:t>Россию</w:t>
      </w:r>
      <w:r>
        <w:rPr>
          <w:spacing w:val="-18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понять…»,</w:t>
      </w:r>
      <w:r>
        <w:rPr>
          <w:spacing w:val="-14"/>
        </w:rPr>
        <w:t xml:space="preserve"> </w:t>
      </w:r>
      <w:r>
        <w:t>«О,</w:t>
      </w:r>
      <w:r>
        <w:rPr>
          <w:spacing w:val="-13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убийственно</w:t>
      </w:r>
      <w:r>
        <w:rPr>
          <w:spacing w:val="-6"/>
        </w:rPr>
        <w:t xml:space="preserve"> </w:t>
      </w:r>
      <w:r>
        <w:t>мы</w:t>
      </w:r>
      <w:r>
        <w:rPr>
          <w:spacing w:val="-68"/>
        </w:rPr>
        <w:t xml:space="preserve"> </w:t>
      </w:r>
      <w:r>
        <w:t>любим...», «Нам не дано предугадать…», «К. Б.» («Я встретил вас – и всё былое...»)и</w:t>
      </w:r>
      <w:r>
        <w:rPr>
          <w:spacing w:val="1"/>
        </w:rPr>
        <w:t xml:space="preserve"> </w:t>
      </w:r>
      <w:r>
        <w:t>другие.</w:t>
      </w:r>
    </w:p>
    <w:p w:rsidR="009F1760" w:rsidRDefault="00EE20E6">
      <w:pPr>
        <w:pStyle w:val="a3"/>
        <w:spacing w:before="4" w:line="319" w:lineRule="exact"/>
        <w:ind w:left="1277" w:firstLine="0"/>
      </w:pPr>
      <w:r>
        <w:t>Н.А.</w:t>
      </w:r>
      <w:r>
        <w:rPr>
          <w:spacing w:val="7"/>
        </w:rPr>
        <w:t xml:space="preserve"> </w:t>
      </w:r>
      <w:r>
        <w:t>Некрасов.</w:t>
      </w:r>
      <w:r>
        <w:rPr>
          <w:spacing w:val="5"/>
        </w:rPr>
        <w:t xml:space="preserve"> </w:t>
      </w:r>
      <w:r>
        <w:t>Стихотворения</w:t>
      </w:r>
      <w:r>
        <w:rPr>
          <w:spacing w:val="4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трёх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4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«Тройка»,</w:t>
      </w:r>
    </w:p>
    <w:p w:rsidR="009F1760" w:rsidRDefault="00EE20E6">
      <w:pPr>
        <w:pStyle w:val="a3"/>
        <w:spacing w:line="242" w:lineRule="auto"/>
        <w:ind w:right="508" w:firstLine="0"/>
      </w:pPr>
      <w:r>
        <w:t>«Я не люблю иронии твоей...», «Вчерашний день, часу в шестом…», «Мы с тобой</w:t>
      </w:r>
      <w:r>
        <w:rPr>
          <w:spacing w:val="1"/>
        </w:rPr>
        <w:t xml:space="preserve"> </w:t>
      </w:r>
      <w:r>
        <w:rPr>
          <w:spacing w:val="-2"/>
        </w:rPr>
        <w:t>бестолковые</w:t>
      </w:r>
      <w:r>
        <w:rPr>
          <w:spacing w:val="-10"/>
        </w:rPr>
        <w:t xml:space="preserve"> </w:t>
      </w:r>
      <w:r>
        <w:rPr>
          <w:spacing w:val="-1"/>
        </w:rPr>
        <w:t>люди...»,</w:t>
      </w:r>
      <w:r>
        <w:rPr>
          <w:spacing w:val="-9"/>
        </w:rPr>
        <w:t xml:space="preserve"> </w:t>
      </w:r>
      <w:r>
        <w:rPr>
          <w:spacing w:val="-1"/>
        </w:rPr>
        <w:t>«Поэт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Гражданин»,</w:t>
      </w:r>
      <w:r>
        <w:rPr>
          <w:spacing w:val="-3"/>
        </w:rPr>
        <w:t xml:space="preserve"> </w:t>
      </w:r>
      <w:r>
        <w:rPr>
          <w:spacing w:val="-1"/>
        </w:rPr>
        <w:t>«Элегия»</w:t>
      </w:r>
      <w:r>
        <w:rPr>
          <w:spacing w:val="-16"/>
        </w:rPr>
        <w:t xml:space="preserve"> </w:t>
      </w:r>
      <w:r>
        <w:rPr>
          <w:spacing w:val="-1"/>
        </w:rPr>
        <w:t>(«Пускай</w:t>
      </w:r>
      <w:r>
        <w:rPr>
          <w:spacing w:val="-7"/>
        </w:rPr>
        <w:t xml:space="preserve"> </w:t>
      </w:r>
      <w:r>
        <w:rPr>
          <w:spacing w:val="-1"/>
        </w:rPr>
        <w:t>нам</w:t>
      </w:r>
      <w:r>
        <w:rPr>
          <w:spacing w:val="-11"/>
        </w:rPr>
        <w:t xml:space="preserve"> </w:t>
      </w:r>
      <w:r>
        <w:rPr>
          <w:spacing w:val="-1"/>
        </w:rPr>
        <w:t>говорит</w:t>
      </w:r>
      <w:r>
        <w:rPr>
          <w:spacing w:val="-14"/>
        </w:rPr>
        <w:t xml:space="preserve"> </w:t>
      </w:r>
      <w:r>
        <w:rPr>
          <w:spacing w:val="-1"/>
        </w:rPr>
        <w:t>изменчивая</w:t>
      </w:r>
      <w:r>
        <w:rPr>
          <w:spacing w:val="-67"/>
        </w:rPr>
        <w:t xml:space="preserve"> </w:t>
      </w:r>
      <w:r>
        <w:t>мода...»)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9F1760" w:rsidRDefault="00EE20E6">
      <w:pPr>
        <w:pStyle w:val="a3"/>
        <w:spacing w:line="318" w:lineRule="exact"/>
        <w:ind w:left="1210" w:firstLine="0"/>
      </w:pPr>
      <w:r>
        <w:t>Поэма</w:t>
      </w:r>
      <w:r>
        <w:rPr>
          <w:spacing w:val="-2"/>
        </w:rPr>
        <w:t xml:space="preserve"> </w:t>
      </w:r>
      <w:r>
        <w:t>«Кому</w:t>
      </w:r>
      <w:r>
        <w:rPr>
          <w:spacing w:val="-1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жить</w:t>
      </w:r>
      <w:r>
        <w:rPr>
          <w:spacing w:val="-5"/>
        </w:rPr>
        <w:t xml:space="preserve"> </w:t>
      </w:r>
      <w:r>
        <w:t>хорошо».</w:t>
      </w:r>
    </w:p>
    <w:p w:rsidR="009F1760" w:rsidRDefault="00EE20E6">
      <w:pPr>
        <w:pStyle w:val="a3"/>
        <w:ind w:right="515"/>
      </w:pPr>
      <w:r>
        <w:t>А.А. Фет. Стихотворения (не менее трёх по выбору). Например, «Одним толчком</w:t>
      </w:r>
      <w:r>
        <w:rPr>
          <w:spacing w:val="-68"/>
        </w:rPr>
        <w:t xml:space="preserve"> </w:t>
      </w:r>
      <w:r>
        <w:t>согнать</w:t>
      </w:r>
      <w:r>
        <w:rPr>
          <w:spacing w:val="27"/>
        </w:rPr>
        <w:t xml:space="preserve"> </w:t>
      </w:r>
      <w:r>
        <w:t>ладью</w:t>
      </w:r>
      <w:r>
        <w:rPr>
          <w:spacing w:val="28"/>
        </w:rPr>
        <w:t xml:space="preserve"> </w:t>
      </w:r>
      <w:r>
        <w:t>живую…»,</w:t>
      </w:r>
      <w:r>
        <w:rPr>
          <w:spacing w:val="37"/>
        </w:rPr>
        <w:t xml:space="preserve"> </w:t>
      </w:r>
      <w:r>
        <w:t>«Ещё</w:t>
      </w:r>
      <w:r>
        <w:rPr>
          <w:spacing w:val="35"/>
        </w:rPr>
        <w:t xml:space="preserve"> </w:t>
      </w:r>
      <w:r>
        <w:t>майская</w:t>
      </w:r>
      <w:r>
        <w:rPr>
          <w:spacing w:val="36"/>
        </w:rPr>
        <w:t xml:space="preserve"> </w:t>
      </w:r>
      <w:r>
        <w:t>ночь»,</w:t>
      </w:r>
      <w:r>
        <w:rPr>
          <w:spacing w:val="32"/>
        </w:rPr>
        <w:t xml:space="preserve"> </w:t>
      </w:r>
      <w:r>
        <w:t>«Вечер»,</w:t>
      </w:r>
      <w:r>
        <w:rPr>
          <w:spacing w:val="37"/>
        </w:rPr>
        <w:t xml:space="preserve"> </w:t>
      </w:r>
      <w:r>
        <w:t>«Это</w:t>
      </w:r>
      <w:r>
        <w:rPr>
          <w:spacing w:val="38"/>
        </w:rPr>
        <w:t xml:space="preserve"> </w:t>
      </w:r>
      <w:r>
        <w:t>утро,</w:t>
      </w:r>
      <w:r>
        <w:rPr>
          <w:spacing w:val="32"/>
        </w:rPr>
        <w:t xml:space="preserve"> </w:t>
      </w:r>
      <w:r>
        <w:t>радость</w:t>
      </w:r>
      <w:r>
        <w:rPr>
          <w:spacing w:val="28"/>
        </w:rPr>
        <w:t xml:space="preserve"> </w:t>
      </w:r>
      <w:r>
        <w:t>эта…»,</w:t>
      </w:r>
    </w:p>
    <w:p w:rsidR="009F1760" w:rsidRDefault="00EE20E6">
      <w:pPr>
        <w:pStyle w:val="a3"/>
        <w:spacing w:line="319" w:lineRule="exact"/>
        <w:ind w:firstLine="0"/>
      </w:pPr>
      <w:r>
        <w:t>«Шёпот,</w:t>
      </w:r>
      <w:r>
        <w:rPr>
          <w:spacing w:val="-6"/>
        </w:rPr>
        <w:t xml:space="preserve"> </w:t>
      </w:r>
      <w:r>
        <w:t>робкое</w:t>
      </w:r>
      <w:r>
        <w:rPr>
          <w:spacing w:val="-8"/>
        </w:rPr>
        <w:t xml:space="preserve"> </w:t>
      </w:r>
      <w:r>
        <w:t>дыханье…»,</w:t>
      </w:r>
      <w:r>
        <w:rPr>
          <w:spacing w:val="1"/>
        </w:rPr>
        <w:t xml:space="preserve"> </w:t>
      </w:r>
      <w:r>
        <w:t>«Сияла</w:t>
      </w:r>
      <w:r>
        <w:rPr>
          <w:spacing w:val="-3"/>
        </w:rPr>
        <w:t xml:space="preserve"> </w:t>
      </w:r>
      <w:r>
        <w:t>ночь.</w:t>
      </w:r>
      <w:r>
        <w:rPr>
          <w:spacing w:val="-2"/>
        </w:rPr>
        <w:t xml:space="preserve"> </w:t>
      </w:r>
      <w:r>
        <w:t>Луной</w:t>
      </w:r>
      <w:r>
        <w:rPr>
          <w:spacing w:val="-8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полон</w:t>
      </w:r>
      <w:r>
        <w:rPr>
          <w:spacing w:val="-4"/>
        </w:rPr>
        <w:t xml:space="preserve"> </w:t>
      </w:r>
      <w:r>
        <w:t>сад.</w:t>
      </w:r>
      <w:r>
        <w:rPr>
          <w:spacing w:val="-2"/>
        </w:rPr>
        <w:t xml:space="preserve"> </w:t>
      </w:r>
      <w:r>
        <w:t>Лежали…»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9F1760" w:rsidRDefault="00EE20E6">
      <w:pPr>
        <w:pStyle w:val="a3"/>
        <w:ind w:right="500"/>
      </w:pPr>
      <w:r>
        <w:t>М.Е.</w:t>
      </w:r>
      <w:r>
        <w:rPr>
          <w:spacing w:val="-6"/>
        </w:rPr>
        <w:t xml:space="preserve"> </w:t>
      </w:r>
      <w:r>
        <w:t>Салтыков-Щедрин.</w:t>
      </w:r>
      <w:r>
        <w:rPr>
          <w:spacing w:val="-2"/>
        </w:rPr>
        <w:t xml:space="preserve"> </w:t>
      </w:r>
      <w:r>
        <w:t>Роман-хроника</w:t>
      </w:r>
      <w:r>
        <w:rPr>
          <w:spacing w:val="-3"/>
        </w:rPr>
        <w:t xml:space="preserve"> </w:t>
      </w:r>
      <w:r>
        <w:t>«История</w:t>
      </w:r>
      <w:r>
        <w:rPr>
          <w:spacing w:val="-7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города»</w:t>
      </w:r>
      <w:r>
        <w:rPr>
          <w:spacing w:val="-8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двух</w:t>
      </w:r>
      <w:r>
        <w:rPr>
          <w:spacing w:val="-68"/>
        </w:rPr>
        <w:t xml:space="preserve"> </w:t>
      </w:r>
      <w:r>
        <w:t>глав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корени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глуповцев»,</w:t>
      </w:r>
      <w:r>
        <w:rPr>
          <w:spacing w:val="1"/>
        </w:rPr>
        <w:t xml:space="preserve"> </w:t>
      </w:r>
      <w:r>
        <w:t>«Опись</w:t>
      </w:r>
      <w:r>
        <w:rPr>
          <w:spacing w:val="-67"/>
        </w:rPr>
        <w:t xml:space="preserve"> </w:t>
      </w:r>
      <w:r>
        <w:t>градоначальникам»,</w:t>
      </w:r>
      <w:r>
        <w:rPr>
          <w:spacing w:val="1"/>
        </w:rPr>
        <w:t xml:space="preserve"> </w:t>
      </w:r>
      <w:r>
        <w:t>«Органчик»,</w:t>
      </w:r>
      <w:r>
        <w:rPr>
          <w:spacing w:val="4"/>
        </w:rPr>
        <w:t xml:space="preserve"> </w:t>
      </w:r>
      <w:r>
        <w:t>«Подтверждение</w:t>
      </w:r>
      <w:r>
        <w:rPr>
          <w:spacing w:val="-1"/>
        </w:rPr>
        <w:t xml:space="preserve"> </w:t>
      </w:r>
      <w:r>
        <w:t>покаяния»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F1760" w:rsidRDefault="00EE20E6">
      <w:pPr>
        <w:pStyle w:val="a3"/>
        <w:ind w:left="1210" w:right="3249" w:firstLine="0"/>
        <w:jc w:val="left"/>
      </w:pPr>
      <w:r>
        <w:t>Ф.М.</w:t>
      </w:r>
      <w:r>
        <w:rPr>
          <w:spacing w:val="-10"/>
        </w:rPr>
        <w:t xml:space="preserve"> </w:t>
      </w:r>
      <w:r>
        <w:t>Достоевский.</w:t>
      </w:r>
      <w:r>
        <w:rPr>
          <w:spacing w:val="-6"/>
        </w:rPr>
        <w:t xml:space="preserve"> </w:t>
      </w:r>
      <w:r>
        <w:t>Роман</w:t>
      </w:r>
      <w:r>
        <w:rPr>
          <w:spacing w:val="-3"/>
        </w:rPr>
        <w:t xml:space="preserve"> </w:t>
      </w:r>
      <w:r>
        <w:t>«Преступление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наказание».</w:t>
      </w:r>
      <w:r>
        <w:rPr>
          <w:spacing w:val="-67"/>
        </w:rPr>
        <w:t xml:space="preserve"> </w:t>
      </w:r>
      <w:r>
        <w:t>Л.Н.</w:t>
      </w:r>
      <w:r>
        <w:rPr>
          <w:spacing w:val="3"/>
        </w:rPr>
        <w:t xml:space="preserve"> </w:t>
      </w:r>
      <w:r>
        <w:t>Толстой.</w:t>
      </w:r>
      <w:r>
        <w:rPr>
          <w:spacing w:val="3"/>
        </w:rPr>
        <w:t xml:space="preserve"> </w:t>
      </w:r>
      <w:r>
        <w:t>Роман-эпопея</w:t>
      </w:r>
      <w:r>
        <w:rPr>
          <w:spacing w:val="2"/>
        </w:rPr>
        <w:t xml:space="preserve"> </w:t>
      </w:r>
      <w:r>
        <w:t>«Война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мир».</w:t>
      </w:r>
    </w:p>
    <w:p w:rsidR="009F1760" w:rsidRDefault="00EE20E6">
      <w:pPr>
        <w:pStyle w:val="a3"/>
        <w:ind w:left="1210" w:firstLine="0"/>
        <w:jc w:val="left"/>
      </w:pPr>
      <w:r>
        <w:t>Н.С.</w:t>
      </w:r>
      <w:r>
        <w:rPr>
          <w:spacing w:val="51"/>
        </w:rPr>
        <w:t xml:space="preserve"> </w:t>
      </w:r>
      <w:r>
        <w:t>Лесков.</w:t>
      </w:r>
      <w:r>
        <w:rPr>
          <w:spacing w:val="51"/>
        </w:rPr>
        <w:t xml:space="preserve"> </w:t>
      </w:r>
      <w:r>
        <w:t>Рассказы</w:t>
      </w:r>
      <w:r>
        <w:rPr>
          <w:spacing w:val="5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повести</w:t>
      </w:r>
      <w:r>
        <w:rPr>
          <w:spacing w:val="50"/>
        </w:rPr>
        <w:t xml:space="preserve"> </w:t>
      </w:r>
      <w:r>
        <w:t>(не</w:t>
      </w:r>
      <w:r>
        <w:rPr>
          <w:spacing w:val="48"/>
        </w:rPr>
        <w:t xml:space="preserve"> </w:t>
      </w:r>
      <w:r>
        <w:t>менее</w:t>
      </w:r>
      <w:r>
        <w:rPr>
          <w:spacing w:val="50"/>
        </w:rPr>
        <w:t xml:space="preserve"> </w:t>
      </w:r>
      <w:r>
        <w:t>одного</w:t>
      </w:r>
      <w:r>
        <w:rPr>
          <w:spacing w:val="50"/>
        </w:rPr>
        <w:t xml:space="preserve"> </w:t>
      </w:r>
      <w:r>
        <w:t>произведения</w:t>
      </w:r>
      <w:r>
        <w:rPr>
          <w:spacing w:val="50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выбору).</w:t>
      </w:r>
    </w:p>
    <w:p w:rsidR="009F1760" w:rsidRDefault="00EE20E6">
      <w:pPr>
        <w:pStyle w:val="a3"/>
        <w:spacing w:before="5" w:line="319" w:lineRule="exact"/>
        <w:ind w:firstLine="0"/>
        <w:jc w:val="left"/>
      </w:pPr>
      <w:r>
        <w:t>Например,</w:t>
      </w:r>
      <w:r>
        <w:rPr>
          <w:spacing w:val="-7"/>
        </w:rPr>
        <w:t xml:space="preserve"> </w:t>
      </w:r>
      <w:r>
        <w:t>«Очарованный</w:t>
      </w:r>
      <w:r>
        <w:rPr>
          <w:spacing w:val="-9"/>
        </w:rPr>
        <w:t xml:space="preserve"> </w:t>
      </w:r>
      <w:r>
        <w:t>странник»,</w:t>
      </w:r>
      <w:r>
        <w:rPr>
          <w:spacing w:val="-2"/>
        </w:rPr>
        <w:t xml:space="preserve"> </w:t>
      </w:r>
      <w:r>
        <w:t>«Однодум»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другие.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rPr>
          <w:spacing w:val="-1"/>
        </w:rPr>
        <w:t>А.П.</w:t>
      </w:r>
      <w:r>
        <w:rPr>
          <w:spacing w:val="-11"/>
        </w:rPr>
        <w:t xml:space="preserve"> </w:t>
      </w:r>
      <w:r>
        <w:rPr>
          <w:spacing w:val="-1"/>
        </w:rPr>
        <w:t>Чехов.</w:t>
      </w:r>
      <w:r>
        <w:rPr>
          <w:spacing w:val="-11"/>
        </w:rPr>
        <w:t xml:space="preserve"> </w:t>
      </w:r>
      <w:r>
        <w:t>Рассказы</w:t>
      </w:r>
      <w:r>
        <w:rPr>
          <w:spacing w:val="-12"/>
        </w:rPr>
        <w:t xml:space="preserve"> </w:t>
      </w:r>
      <w:r>
        <w:t>(не</w:t>
      </w:r>
      <w:r>
        <w:rPr>
          <w:spacing w:val="-13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трёх</w:t>
      </w:r>
      <w:r>
        <w:rPr>
          <w:spacing w:val="-17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выбору).</w:t>
      </w:r>
      <w:r>
        <w:rPr>
          <w:spacing w:val="-11"/>
        </w:rPr>
        <w:t xml:space="preserve"> </w:t>
      </w:r>
      <w:r>
        <w:t>Например,</w:t>
      </w:r>
      <w:r>
        <w:rPr>
          <w:spacing w:val="-10"/>
        </w:rPr>
        <w:t xml:space="preserve"> </w:t>
      </w:r>
      <w:r>
        <w:t>«Студент»,</w:t>
      </w:r>
      <w:r>
        <w:rPr>
          <w:spacing w:val="-5"/>
        </w:rPr>
        <w:t xml:space="preserve"> </w:t>
      </w:r>
      <w:r>
        <w:t>«Ионыч»,</w:t>
      </w:r>
    </w:p>
    <w:p w:rsidR="009F1760" w:rsidRDefault="00EE20E6">
      <w:pPr>
        <w:pStyle w:val="a3"/>
        <w:spacing w:before="4" w:line="322" w:lineRule="exact"/>
        <w:ind w:firstLine="0"/>
        <w:jc w:val="left"/>
      </w:pPr>
      <w:r>
        <w:t>«Дама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собачкой»,</w:t>
      </w:r>
      <w:r>
        <w:rPr>
          <w:spacing w:val="-5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футляре»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Комедия</w:t>
      </w:r>
      <w:r>
        <w:rPr>
          <w:spacing w:val="-3"/>
        </w:rPr>
        <w:t xml:space="preserve"> </w:t>
      </w:r>
      <w:r>
        <w:t>«Вишнёвый</w:t>
      </w:r>
      <w:r>
        <w:rPr>
          <w:spacing w:val="-5"/>
        </w:rPr>
        <w:t xml:space="preserve"> </w:t>
      </w:r>
      <w:r>
        <w:t>сад».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Литературная</w:t>
      </w:r>
      <w:r>
        <w:rPr>
          <w:spacing w:val="-7"/>
        </w:rPr>
        <w:t xml:space="preserve"> </w:t>
      </w:r>
      <w:r>
        <w:t>критика</w:t>
      </w:r>
      <w:r>
        <w:rPr>
          <w:spacing w:val="-2"/>
        </w:rPr>
        <w:t xml:space="preserve"> </w:t>
      </w:r>
      <w:r>
        <w:t>второй</w:t>
      </w:r>
      <w:r>
        <w:rPr>
          <w:spacing w:val="-9"/>
        </w:rPr>
        <w:t xml:space="preserve"> </w:t>
      </w:r>
      <w:r>
        <w:t>половины</w:t>
      </w:r>
      <w:r>
        <w:rPr>
          <w:spacing w:val="-9"/>
        </w:rPr>
        <w:t xml:space="preserve"> </w:t>
      </w:r>
      <w:r>
        <w:t>XIX</w:t>
      </w:r>
      <w:r>
        <w:rPr>
          <w:spacing w:val="-8"/>
        </w:rPr>
        <w:t xml:space="preserve"> </w:t>
      </w:r>
      <w:r>
        <w:t>века.</w:t>
      </w:r>
    </w:p>
    <w:p w:rsidR="009F1760" w:rsidRDefault="00EE20E6">
      <w:pPr>
        <w:pStyle w:val="a3"/>
        <w:spacing w:line="242" w:lineRule="auto"/>
        <w:ind w:right="492"/>
      </w:pPr>
      <w:r>
        <w:t>Статьи</w:t>
      </w:r>
      <w:r>
        <w:rPr>
          <w:spacing w:val="1"/>
        </w:rPr>
        <w:t xml:space="preserve"> </w:t>
      </w:r>
      <w:r>
        <w:t>H.А.</w:t>
      </w:r>
      <w:r>
        <w:rPr>
          <w:spacing w:val="1"/>
        </w:rPr>
        <w:t xml:space="preserve"> </w:t>
      </w:r>
      <w:r>
        <w:t>Добролюбова</w:t>
      </w:r>
      <w:r>
        <w:rPr>
          <w:spacing w:val="1"/>
        </w:rPr>
        <w:t xml:space="preserve"> </w:t>
      </w:r>
      <w:r>
        <w:t>«Луч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тёмном</w:t>
      </w:r>
      <w:r>
        <w:rPr>
          <w:spacing w:val="1"/>
        </w:rPr>
        <w:t xml:space="preserve"> </w:t>
      </w:r>
      <w:r>
        <w:t>царстве»,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обломовщина?», Д. И. Писарева «Базаров» и других (не менее двух статей по выбору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изучаемым</w:t>
      </w:r>
      <w:r>
        <w:rPr>
          <w:spacing w:val="3"/>
        </w:rPr>
        <w:t xml:space="preserve"> </w:t>
      </w:r>
      <w:r>
        <w:t>художественным произведением).</w:t>
      </w:r>
    </w:p>
    <w:p w:rsidR="009F1760" w:rsidRDefault="00EE20E6">
      <w:pPr>
        <w:pStyle w:val="a3"/>
        <w:spacing w:line="314" w:lineRule="exact"/>
        <w:ind w:left="1210" w:firstLine="0"/>
      </w:pPr>
      <w:r>
        <w:t>Литература</w:t>
      </w:r>
      <w:r>
        <w:rPr>
          <w:spacing w:val="-7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России.</w:t>
      </w:r>
    </w:p>
    <w:p w:rsidR="009F1760" w:rsidRDefault="00EE20E6">
      <w:pPr>
        <w:pStyle w:val="a3"/>
        <w:spacing w:line="242" w:lineRule="auto"/>
        <w:ind w:right="526"/>
      </w:pPr>
      <w:r>
        <w:t>Стихотворения (не менее одного по выбору). Например, Г. Тукая, К. Хетагурова</w:t>
      </w:r>
      <w:r>
        <w:rPr>
          <w:spacing w:val="1"/>
        </w:rPr>
        <w:t xml:space="preserve"> </w:t>
      </w:r>
      <w:r>
        <w:t>и других.</w:t>
      </w:r>
    </w:p>
    <w:p w:rsidR="009F1760" w:rsidRDefault="00EE20E6">
      <w:pPr>
        <w:pStyle w:val="a3"/>
        <w:spacing w:line="319" w:lineRule="exact"/>
        <w:ind w:left="1210" w:firstLine="0"/>
      </w:pPr>
      <w:r>
        <w:t>Зарубежная</w:t>
      </w:r>
      <w:r>
        <w:rPr>
          <w:spacing w:val="-9"/>
        </w:rPr>
        <w:t xml:space="preserve"> </w:t>
      </w:r>
      <w:r>
        <w:t>литература.</w:t>
      </w:r>
    </w:p>
    <w:p w:rsidR="009F1760" w:rsidRDefault="00EE20E6">
      <w:pPr>
        <w:pStyle w:val="a3"/>
        <w:ind w:right="507"/>
      </w:pPr>
      <w:r>
        <w:t>Зарубежная проза второй половины XIX века (не менее одного произведения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Диккенса</w:t>
      </w:r>
      <w:r>
        <w:rPr>
          <w:spacing w:val="1"/>
        </w:rPr>
        <w:t xml:space="preserve"> </w:t>
      </w:r>
      <w:r>
        <w:t>«Дэвид</w:t>
      </w:r>
      <w:r>
        <w:rPr>
          <w:spacing w:val="1"/>
        </w:rPr>
        <w:t xml:space="preserve"> </w:t>
      </w:r>
      <w:r>
        <w:t>Копперфилд»,</w:t>
      </w:r>
      <w:r>
        <w:rPr>
          <w:spacing w:val="1"/>
        </w:rPr>
        <w:t xml:space="preserve"> </w:t>
      </w:r>
      <w:r>
        <w:t>«Большие</w:t>
      </w:r>
      <w:r>
        <w:rPr>
          <w:spacing w:val="1"/>
        </w:rPr>
        <w:t xml:space="preserve"> </w:t>
      </w:r>
      <w:r>
        <w:t>надежды»; Г.</w:t>
      </w:r>
      <w:r>
        <w:rPr>
          <w:spacing w:val="5"/>
        </w:rPr>
        <w:t xml:space="preserve"> </w:t>
      </w:r>
      <w:r>
        <w:t>Флобера</w:t>
      </w:r>
      <w:r>
        <w:rPr>
          <w:spacing w:val="2"/>
        </w:rPr>
        <w:t xml:space="preserve"> </w:t>
      </w:r>
      <w:r>
        <w:t>«Мадам</w:t>
      </w:r>
      <w:r>
        <w:rPr>
          <w:spacing w:val="6"/>
        </w:rPr>
        <w:t xml:space="preserve"> </w:t>
      </w:r>
      <w:r>
        <w:t>Бовари»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9F1760" w:rsidRDefault="00EE20E6">
      <w:pPr>
        <w:pStyle w:val="a3"/>
        <w:tabs>
          <w:tab w:val="left" w:pos="2204"/>
          <w:tab w:val="left" w:pos="3952"/>
          <w:tab w:val="left" w:pos="5018"/>
          <w:tab w:val="left" w:pos="6449"/>
          <w:tab w:val="left" w:pos="7188"/>
          <w:tab w:val="left" w:pos="7947"/>
          <w:tab w:val="left" w:pos="8557"/>
          <w:tab w:val="left" w:pos="9498"/>
        </w:tabs>
        <w:ind w:left="552" w:right="500"/>
        <w:jc w:val="right"/>
      </w:pPr>
      <w:r>
        <w:t>Зарубежная</w:t>
      </w:r>
      <w:r>
        <w:rPr>
          <w:spacing w:val="47"/>
        </w:rPr>
        <w:t xml:space="preserve"> </w:t>
      </w:r>
      <w:r>
        <w:t>поэзия</w:t>
      </w:r>
      <w:r>
        <w:rPr>
          <w:spacing w:val="46"/>
        </w:rPr>
        <w:t xml:space="preserve"> </w:t>
      </w:r>
      <w:r>
        <w:t>второй</w:t>
      </w:r>
      <w:r>
        <w:rPr>
          <w:spacing w:val="48"/>
        </w:rPr>
        <w:t xml:space="preserve"> </w:t>
      </w:r>
      <w:r>
        <w:t>половины</w:t>
      </w:r>
      <w:r>
        <w:rPr>
          <w:spacing w:val="45"/>
        </w:rPr>
        <w:t xml:space="preserve"> </w:t>
      </w:r>
      <w:r>
        <w:t>XIX</w:t>
      </w:r>
      <w:r>
        <w:rPr>
          <w:spacing w:val="50"/>
        </w:rPr>
        <w:t xml:space="preserve"> </w:t>
      </w:r>
      <w:r>
        <w:t>века</w:t>
      </w:r>
      <w:r>
        <w:rPr>
          <w:spacing w:val="50"/>
        </w:rPr>
        <w:t xml:space="preserve"> </w:t>
      </w:r>
      <w:r>
        <w:t>(не</w:t>
      </w:r>
      <w:r>
        <w:rPr>
          <w:spacing w:val="50"/>
        </w:rPr>
        <w:t xml:space="preserve"> </w:t>
      </w:r>
      <w:r>
        <w:t>менее</w:t>
      </w:r>
      <w:r>
        <w:rPr>
          <w:spacing w:val="50"/>
        </w:rPr>
        <w:t xml:space="preserve"> </w:t>
      </w:r>
      <w:r>
        <w:t>двух</w:t>
      </w:r>
      <w:r>
        <w:rPr>
          <w:spacing w:val="44"/>
        </w:rPr>
        <w:t xml:space="preserve"> </w:t>
      </w:r>
      <w:r>
        <w:t>стихотворений</w:t>
      </w:r>
      <w:r>
        <w:rPr>
          <w:spacing w:val="-67"/>
        </w:rPr>
        <w:t xml:space="preserve"> </w:t>
      </w:r>
      <w:r>
        <w:t>одного</w:t>
      </w:r>
      <w:r>
        <w:rPr>
          <w:spacing w:val="-14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поэтов</w:t>
      </w:r>
      <w:r>
        <w:rPr>
          <w:spacing w:val="-1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выбору).</w:t>
      </w:r>
      <w:r>
        <w:rPr>
          <w:spacing w:val="-6"/>
        </w:rPr>
        <w:t xml:space="preserve"> </w:t>
      </w:r>
      <w:r>
        <w:t>Например,</w:t>
      </w:r>
      <w:r>
        <w:rPr>
          <w:spacing w:val="-11"/>
        </w:rPr>
        <w:t xml:space="preserve"> </w:t>
      </w:r>
      <w:r>
        <w:t>стихотворения</w:t>
      </w:r>
      <w:r>
        <w:rPr>
          <w:spacing w:val="-7"/>
        </w:rPr>
        <w:t xml:space="preserve"> </w:t>
      </w:r>
      <w:r>
        <w:t>А.</w:t>
      </w:r>
      <w:r>
        <w:rPr>
          <w:spacing w:val="-11"/>
        </w:rPr>
        <w:t xml:space="preserve"> </w:t>
      </w:r>
      <w:r>
        <w:t>Рембо,</w:t>
      </w:r>
      <w:r>
        <w:rPr>
          <w:spacing w:val="-12"/>
        </w:rPr>
        <w:t xml:space="preserve"> </w:t>
      </w:r>
      <w:r>
        <w:t>Ш.</w:t>
      </w:r>
      <w:r>
        <w:rPr>
          <w:spacing w:val="-11"/>
        </w:rPr>
        <w:t xml:space="preserve"> </w:t>
      </w:r>
      <w:r>
        <w:t>Бодлера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другие.</w:t>
      </w:r>
      <w:r>
        <w:rPr>
          <w:spacing w:val="-67"/>
        </w:rPr>
        <w:t xml:space="preserve"> </w:t>
      </w:r>
      <w:r>
        <w:t>Зарубежная</w:t>
      </w:r>
      <w:r>
        <w:tab/>
        <w:t>драматургия</w:t>
      </w:r>
      <w:r>
        <w:tab/>
        <w:t>второй</w:t>
      </w:r>
      <w:r>
        <w:tab/>
        <w:t>половины</w:t>
      </w:r>
      <w:r>
        <w:tab/>
        <w:t>XIX</w:t>
      </w:r>
      <w:r>
        <w:tab/>
        <w:t>века</w:t>
      </w:r>
      <w:r>
        <w:tab/>
        <w:t>(не</w:t>
      </w:r>
      <w:r>
        <w:tab/>
        <w:t>менее</w:t>
      </w:r>
      <w:r>
        <w:tab/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пьесы</w:t>
      </w:r>
      <w:r>
        <w:rPr>
          <w:spacing w:val="-6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Гауптмана</w:t>
      </w:r>
      <w:r>
        <w:rPr>
          <w:spacing w:val="-3"/>
        </w:rPr>
        <w:t xml:space="preserve"> </w:t>
      </w:r>
      <w:r>
        <w:t>«Перед</w:t>
      </w:r>
      <w:r>
        <w:rPr>
          <w:spacing w:val="-3"/>
        </w:rPr>
        <w:t xml:space="preserve"> </w:t>
      </w:r>
      <w:r>
        <w:t>восходом</w:t>
      </w:r>
      <w:r>
        <w:rPr>
          <w:spacing w:val="-4"/>
        </w:rPr>
        <w:t xml:space="preserve"> </w:t>
      </w:r>
      <w:r>
        <w:t>солнца»,</w:t>
      </w:r>
      <w:r>
        <w:rPr>
          <w:spacing w:val="-3"/>
        </w:rPr>
        <w:t xml:space="preserve"> </w:t>
      </w:r>
      <w:r>
        <w:t>Г.</w:t>
      </w:r>
    </w:p>
    <w:p w:rsidR="009F1760" w:rsidRDefault="00EE20E6">
      <w:pPr>
        <w:pStyle w:val="a3"/>
        <w:spacing w:before="6" w:line="319" w:lineRule="exact"/>
        <w:ind w:firstLine="0"/>
        <w:jc w:val="left"/>
      </w:pPr>
      <w:r>
        <w:t>Ибсена</w:t>
      </w:r>
      <w:r>
        <w:rPr>
          <w:spacing w:val="-1"/>
        </w:rPr>
        <w:t xml:space="preserve"> </w:t>
      </w:r>
      <w:r>
        <w:t>«Кукольный</w:t>
      </w:r>
      <w:r>
        <w:rPr>
          <w:spacing w:val="-8"/>
        </w:rPr>
        <w:t xml:space="preserve"> </w:t>
      </w:r>
      <w:r>
        <w:t>дом»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9F1760" w:rsidRDefault="00EE20E6">
      <w:pPr>
        <w:pStyle w:val="a3"/>
        <w:ind w:left="1210" w:right="5362" w:firstLine="0"/>
        <w:jc w:val="left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 классе.</w:t>
      </w:r>
      <w:r>
        <w:rPr>
          <w:spacing w:val="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века.</w:t>
      </w:r>
    </w:p>
    <w:p w:rsidR="009F1760" w:rsidRDefault="00EE20E6">
      <w:pPr>
        <w:pStyle w:val="a3"/>
        <w:spacing w:before="1" w:line="320" w:lineRule="exact"/>
        <w:ind w:left="1210" w:firstLine="0"/>
        <w:jc w:val="left"/>
      </w:pPr>
      <w:r>
        <w:t>А.И.</w:t>
      </w:r>
      <w:r>
        <w:rPr>
          <w:spacing w:val="50"/>
        </w:rPr>
        <w:t xml:space="preserve"> </w:t>
      </w:r>
      <w:r>
        <w:t>Куприн.</w:t>
      </w:r>
      <w:r>
        <w:rPr>
          <w:spacing w:val="50"/>
        </w:rPr>
        <w:t xml:space="preserve"> </w:t>
      </w:r>
      <w:r>
        <w:t>Рассказы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повести</w:t>
      </w:r>
      <w:r>
        <w:rPr>
          <w:spacing w:val="49"/>
        </w:rPr>
        <w:t xml:space="preserve"> </w:t>
      </w:r>
      <w:r>
        <w:t>(одно</w:t>
      </w:r>
      <w:r>
        <w:rPr>
          <w:spacing w:val="48"/>
        </w:rPr>
        <w:t xml:space="preserve"> </w:t>
      </w:r>
      <w:r>
        <w:t>произведение</w:t>
      </w:r>
      <w:r>
        <w:rPr>
          <w:spacing w:val="50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выбору).</w:t>
      </w:r>
      <w:r>
        <w:rPr>
          <w:spacing w:val="50"/>
        </w:rPr>
        <w:t xml:space="preserve"> </w:t>
      </w:r>
      <w:r>
        <w:t>Например,</w:t>
      </w:r>
    </w:p>
    <w:p w:rsidR="009F1760" w:rsidRDefault="00EE20E6">
      <w:pPr>
        <w:pStyle w:val="a3"/>
        <w:spacing w:line="320" w:lineRule="exact"/>
        <w:ind w:firstLine="0"/>
        <w:jc w:val="left"/>
      </w:pPr>
      <w:r>
        <w:t>«Гранатовый</w:t>
      </w:r>
      <w:r>
        <w:rPr>
          <w:spacing w:val="-6"/>
        </w:rPr>
        <w:t xml:space="preserve"> </w:t>
      </w:r>
      <w:r>
        <w:t>браслет»,</w:t>
      </w:r>
      <w:r>
        <w:rPr>
          <w:spacing w:val="-3"/>
        </w:rPr>
        <w:t xml:space="preserve"> </w:t>
      </w:r>
      <w:r>
        <w:t>«Олеся»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F1760" w:rsidRDefault="00EE20E6">
      <w:pPr>
        <w:pStyle w:val="a3"/>
        <w:spacing w:before="4" w:line="322" w:lineRule="exact"/>
        <w:ind w:left="1210" w:firstLine="0"/>
        <w:jc w:val="left"/>
      </w:pPr>
      <w:r>
        <w:t>Л.Н.</w:t>
      </w:r>
      <w:r>
        <w:rPr>
          <w:spacing w:val="40"/>
        </w:rPr>
        <w:t xml:space="preserve"> </w:t>
      </w:r>
      <w:r>
        <w:t>Андреев.</w:t>
      </w:r>
      <w:r>
        <w:rPr>
          <w:spacing w:val="40"/>
        </w:rPr>
        <w:t xml:space="preserve"> </w:t>
      </w:r>
      <w:r>
        <w:t>Рассказы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повести</w:t>
      </w:r>
      <w:r>
        <w:rPr>
          <w:spacing w:val="38"/>
        </w:rPr>
        <w:t xml:space="preserve"> </w:t>
      </w:r>
      <w:r>
        <w:t>(одно</w:t>
      </w:r>
      <w:r>
        <w:rPr>
          <w:spacing w:val="39"/>
        </w:rPr>
        <w:t xml:space="preserve"> </w:t>
      </w:r>
      <w:r>
        <w:t>произведение</w:t>
      </w:r>
      <w:r>
        <w:rPr>
          <w:spacing w:val="39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выбору).</w:t>
      </w:r>
      <w:r>
        <w:rPr>
          <w:spacing w:val="40"/>
        </w:rPr>
        <w:t xml:space="preserve"> </w:t>
      </w:r>
      <w:r>
        <w:t>Например,</w:t>
      </w:r>
    </w:p>
    <w:p w:rsidR="009F1760" w:rsidRDefault="00EE20E6">
      <w:pPr>
        <w:pStyle w:val="a3"/>
        <w:spacing w:line="319" w:lineRule="exact"/>
        <w:ind w:firstLine="0"/>
        <w:jc w:val="left"/>
      </w:pPr>
      <w:r>
        <w:t>«Иуда</w:t>
      </w:r>
      <w:r>
        <w:rPr>
          <w:spacing w:val="-4"/>
        </w:rPr>
        <w:t xml:space="preserve"> </w:t>
      </w:r>
      <w:r>
        <w:t>Искариот»,</w:t>
      </w:r>
      <w:r>
        <w:rPr>
          <w:spacing w:val="-1"/>
        </w:rPr>
        <w:t xml:space="preserve"> </w:t>
      </w:r>
      <w:r>
        <w:t>«Большой</w:t>
      </w:r>
      <w:r>
        <w:rPr>
          <w:spacing w:val="-3"/>
        </w:rPr>
        <w:t xml:space="preserve"> </w:t>
      </w:r>
      <w:r>
        <w:t>шлем»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9F1760" w:rsidRDefault="00EE20E6">
      <w:pPr>
        <w:pStyle w:val="a3"/>
        <w:jc w:val="left"/>
      </w:pPr>
      <w:r>
        <w:t>М.</w:t>
      </w:r>
      <w:r>
        <w:rPr>
          <w:spacing w:val="-5"/>
        </w:rPr>
        <w:t xml:space="preserve"> </w:t>
      </w:r>
      <w:r>
        <w:t>Горький.</w:t>
      </w:r>
      <w:r>
        <w:rPr>
          <w:spacing w:val="-5"/>
        </w:rPr>
        <w:t xml:space="preserve"> </w:t>
      </w:r>
      <w:r>
        <w:t>Рассказы</w:t>
      </w:r>
      <w:r>
        <w:rPr>
          <w:spacing w:val="-6"/>
        </w:rPr>
        <w:t xml:space="preserve"> </w:t>
      </w:r>
      <w:r>
        <w:t>(один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выбору).</w:t>
      </w:r>
      <w:r>
        <w:rPr>
          <w:spacing w:val="-5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«Старуха</w:t>
      </w:r>
      <w:r>
        <w:rPr>
          <w:spacing w:val="-6"/>
        </w:rPr>
        <w:t xml:space="preserve"> </w:t>
      </w:r>
      <w:r>
        <w:t>Изергиль»,</w:t>
      </w:r>
      <w:r>
        <w:rPr>
          <w:spacing w:val="-1"/>
        </w:rPr>
        <w:t xml:space="preserve"> </w:t>
      </w:r>
      <w:r>
        <w:t>«Макар</w:t>
      </w:r>
      <w:r>
        <w:rPr>
          <w:spacing w:val="-67"/>
        </w:rPr>
        <w:t xml:space="preserve"> </w:t>
      </w:r>
      <w:r>
        <w:t>Чудра»,</w:t>
      </w:r>
      <w:r>
        <w:rPr>
          <w:spacing w:val="4"/>
        </w:rPr>
        <w:t xml:space="preserve"> </w:t>
      </w:r>
      <w:r>
        <w:t>«Коновалов»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 w:line="322" w:lineRule="exact"/>
        <w:ind w:left="1210" w:firstLine="0"/>
      </w:pPr>
      <w:r>
        <w:lastRenderedPageBreak/>
        <w:t>Пьеса</w:t>
      </w:r>
      <w:r>
        <w:rPr>
          <w:spacing w:val="-3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дне».</w:t>
      </w:r>
    </w:p>
    <w:p w:rsidR="009F1760" w:rsidRDefault="00EE20E6">
      <w:pPr>
        <w:pStyle w:val="a3"/>
        <w:ind w:right="514"/>
      </w:pPr>
      <w:r>
        <w:t>Стихотворения поэтов Серебряного века (не менее двух стихотворений одного</w:t>
      </w:r>
      <w:r>
        <w:rPr>
          <w:spacing w:val="1"/>
        </w:rPr>
        <w:t xml:space="preserve"> </w:t>
      </w:r>
      <w:r>
        <w:t>поэта по выбору). Например, стихотворения К.Д. Бальмонта, М.А. Волошина, Н.С.</w:t>
      </w:r>
      <w:r>
        <w:rPr>
          <w:spacing w:val="1"/>
        </w:rPr>
        <w:t xml:space="preserve"> </w:t>
      </w:r>
      <w:r>
        <w:t>Гумилёва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9F1760" w:rsidRDefault="00EE20E6">
      <w:pPr>
        <w:pStyle w:val="a3"/>
        <w:spacing w:before="4" w:line="322" w:lineRule="exact"/>
        <w:ind w:left="1210" w:firstLine="0"/>
      </w:pPr>
      <w:r>
        <w:t>Литература</w:t>
      </w:r>
      <w:r>
        <w:rPr>
          <w:spacing w:val="-6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века.</w:t>
      </w:r>
    </w:p>
    <w:p w:rsidR="009F1760" w:rsidRDefault="00EE20E6">
      <w:pPr>
        <w:pStyle w:val="a3"/>
        <w:ind w:left="1210" w:firstLine="0"/>
      </w:pPr>
      <w:r>
        <w:t>И.А.</w:t>
      </w:r>
      <w:r>
        <w:rPr>
          <w:spacing w:val="37"/>
        </w:rPr>
        <w:t xml:space="preserve"> </w:t>
      </w:r>
      <w:r>
        <w:t>Бунин.</w:t>
      </w:r>
      <w:r>
        <w:rPr>
          <w:spacing w:val="37"/>
        </w:rPr>
        <w:t xml:space="preserve"> </w:t>
      </w:r>
      <w:r>
        <w:t>Рассказы</w:t>
      </w:r>
      <w:r>
        <w:rPr>
          <w:spacing w:val="106"/>
        </w:rPr>
        <w:t xml:space="preserve"> </w:t>
      </w:r>
      <w:r>
        <w:t>(два</w:t>
      </w:r>
      <w:r>
        <w:rPr>
          <w:spacing w:val="104"/>
        </w:rPr>
        <w:t xml:space="preserve"> </w:t>
      </w:r>
      <w:r>
        <w:t>по</w:t>
      </w:r>
      <w:r>
        <w:rPr>
          <w:spacing w:val="104"/>
        </w:rPr>
        <w:t xml:space="preserve"> </w:t>
      </w:r>
      <w:r>
        <w:t>выбору).</w:t>
      </w:r>
      <w:r>
        <w:rPr>
          <w:spacing w:val="106"/>
        </w:rPr>
        <w:t xml:space="preserve"> </w:t>
      </w:r>
      <w:r>
        <w:t>Например,</w:t>
      </w:r>
      <w:r>
        <w:rPr>
          <w:spacing w:val="108"/>
        </w:rPr>
        <w:t xml:space="preserve"> </w:t>
      </w:r>
      <w:r>
        <w:t>«Антоновские</w:t>
      </w:r>
      <w:r>
        <w:rPr>
          <w:spacing w:val="105"/>
        </w:rPr>
        <w:t xml:space="preserve"> </w:t>
      </w:r>
      <w:r>
        <w:t>яблоки»,</w:t>
      </w:r>
    </w:p>
    <w:p w:rsidR="009F1760" w:rsidRDefault="00EE20E6">
      <w:pPr>
        <w:pStyle w:val="a3"/>
        <w:spacing w:before="4" w:line="322" w:lineRule="exact"/>
        <w:ind w:firstLine="0"/>
      </w:pPr>
      <w:r>
        <w:t>«Чистый</w:t>
      </w:r>
      <w:r>
        <w:rPr>
          <w:spacing w:val="-8"/>
        </w:rPr>
        <w:t xml:space="preserve"> </w:t>
      </w:r>
      <w:r>
        <w:t>понедельник»,</w:t>
      </w:r>
      <w:r>
        <w:rPr>
          <w:spacing w:val="-5"/>
        </w:rPr>
        <w:t xml:space="preserve"> </w:t>
      </w:r>
      <w:r>
        <w:t>«Господин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Сан-Франциско»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9F1760" w:rsidRDefault="00EE20E6">
      <w:pPr>
        <w:pStyle w:val="a3"/>
        <w:spacing w:line="319" w:lineRule="exact"/>
        <w:ind w:left="1210" w:firstLine="0"/>
      </w:pPr>
      <w:r>
        <w:t>А.А.</w:t>
      </w:r>
      <w:r>
        <w:rPr>
          <w:spacing w:val="11"/>
        </w:rPr>
        <w:t xml:space="preserve"> </w:t>
      </w:r>
      <w:r>
        <w:t>Блок.</w:t>
      </w:r>
      <w:r>
        <w:rPr>
          <w:spacing w:val="10"/>
        </w:rPr>
        <w:t xml:space="preserve"> </w:t>
      </w:r>
      <w:r>
        <w:t>Стихотворения</w:t>
      </w:r>
      <w:r>
        <w:rPr>
          <w:spacing w:val="12"/>
        </w:rPr>
        <w:t xml:space="preserve"> </w:t>
      </w:r>
      <w:r>
        <w:t>(не</w:t>
      </w:r>
      <w:r>
        <w:rPr>
          <w:spacing w:val="10"/>
        </w:rPr>
        <w:t xml:space="preserve"> </w:t>
      </w:r>
      <w:r>
        <w:t>менее</w:t>
      </w:r>
      <w:r>
        <w:rPr>
          <w:spacing w:val="10"/>
        </w:rPr>
        <w:t xml:space="preserve"> </w:t>
      </w:r>
      <w:r>
        <w:t>трёх</w:t>
      </w:r>
      <w:r>
        <w:rPr>
          <w:spacing w:val="5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выбору).</w:t>
      </w:r>
      <w:r>
        <w:rPr>
          <w:spacing w:val="11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t>«Незнакомка»,</w:t>
      </w:r>
    </w:p>
    <w:p w:rsidR="009F1760" w:rsidRDefault="00EE20E6">
      <w:pPr>
        <w:pStyle w:val="a3"/>
        <w:ind w:right="503" w:firstLine="0"/>
      </w:pPr>
      <w:r>
        <w:t>«Россия»,</w:t>
      </w:r>
      <w:r>
        <w:rPr>
          <w:spacing w:val="1"/>
        </w:rPr>
        <w:t xml:space="preserve"> </w:t>
      </w:r>
      <w:r>
        <w:t>«Ночь,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фонарь,</w:t>
      </w:r>
      <w:r>
        <w:rPr>
          <w:spacing w:val="1"/>
        </w:rPr>
        <w:t xml:space="preserve"> </w:t>
      </w:r>
      <w:r>
        <w:t>аптека…»,</w:t>
      </w:r>
      <w:r>
        <w:rPr>
          <w:spacing w:val="1"/>
        </w:rPr>
        <w:t xml:space="preserve"> </w:t>
      </w:r>
      <w:r>
        <w:t>«Река</w:t>
      </w:r>
      <w:r>
        <w:rPr>
          <w:spacing w:val="1"/>
        </w:rPr>
        <w:t xml:space="preserve"> </w:t>
      </w:r>
      <w:r>
        <w:t>раскинулась.</w:t>
      </w:r>
      <w:r>
        <w:rPr>
          <w:spacing w:val="1"/>
        </w:rPr>
        <w:t xml:space="preserve"> </w:t>
      </w:r>
      <w:r>
        <w:t>Течёт,</w:t>
      </w:r>
      <w:r>
        <w:rPr>
          <w:spacing w:val="1"/>
        </w:rPr>
        <w:t xml:space="preserve"> </w:t>
      </w:r>
      <w:r>
        <w:t>грустит</w:t>
      </w:r>
      <w:r>
        <w:rPr>
          <w:spacing w:val="1"/>
        </w:rPr>
        <w:t xml:space="preserve"> </w:t>
      </w:r>
      <w:r>
        <w:t>лениво…» (из цикла «На поле Куликовом»), «На железной дороге», «О доблестях, о</w:t>
      </w:r>
      <w:r>
        <w:rPr>
          <w:spacing w:val="1"/>
        </w:rPr>
        <w:t xml:space="preserve"> </w:t>
      </w:r>
      <w:r>
        <w:t>подвигах,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славе...», «О, весна,</w:t>
      </w:r>
      <w:r>
        <w:rPr>
          <w:spacing w:val="-1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краю…»,</w:t>
      </w:r>
      <w:r>
        <w:rPr>
          <w:spacing w:val="-1"/>
        </w:rPr>
        <w:t xml:space="preserve"> </w:t>
      </w:r>
      <w:r>
        <w:t>«О, я</w:t>
      </w:r>
      <w:r>
        <w:rPr>
          <w:spacing w:val="-2"/>
        </w:rPr>
        <w:t xml:space="preserve"> </w:t>
      </w:r>
      <w:r>
        <w:t>хочу</w:t>
      </w:r>
      <w:r>
        <w:rPr>
          <w:spacing w:val="-12"/>
        </w:rPr>
        <w:t xml:space="preserve"> </w:t>
      </w:r>
      <w:r>
        <w:t>безумно</w:t>
      </w:r>
      <w:r>
        <w:rPr>
          <w:spacing w:val="-1"/>
        </w:rPr>
        <w:t xml:space="preserve"> </w:t>
      </w:r>
      <w:r>
        <w:t>жить…»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другие.</w:t>
      </w:r>
    </w:p>
    <w:p w:rsidR="009F1760" w:rsidRDefault="00EE20E6">
      <w:pPr>
        <w:pStyle w:val="a3"/>
        <w:spacing w:before="1" w:line="319" w:lineRule="exact"/>
        <w:ind w:left="1210" w:firstLine="0"/>
      </w:pPr>
      <w:r>
        <w:t>Поэма</w:t>
      </w:r>
      <w:r>
        <w:rPr>
          <w:spacing w:val="-10"/>
        </w:rPr>
        <w:t xml:space="preserve"> </w:t>
      </w:r>
      <w:r>
        <w:t>«Двенадцать».</w:t>
      </w:r>
    </w:p>
    <w:p w:rsidR="009F1760" w:rsidRDefault="00EE20E6">
      <w:pPr>
        <w:pStyle w:val="a3"/>
        <w:spacing w:line="242" w:lineRule="auto"/>
        <w:ind w:right="514"/>
      </w:pPr>
      <w:r>
        <w:t>В.В. Маяковский. Стихотворения (не менее трёх по выбору). Например, «А вы</w:t>
      </w:r>
      <w:r>
        <w:rPr>
          <w:spacing w:val="1"/>
        </w:rPr>
        <w:t xml:space="preserve"> </w:t>
      </w:r>
      <w:r>
        <w:t>могли</w:t>
      </w:r>
      <w:r>
        <w:rPr>
          <w:spacing w:val="-9"/>
        </w:rPr>
        <w:t xml:space="preserve"> </w:t>
      </w:r>
      <w:r>
        <w:t>бы?»,</w:t>
      </w:r>
      <w:r>
        <w:rPr>
          <w:spacing w:val="-2"/>
        </w:rPr>
        <w:t xml:space="preserve"> </w:t>
      </w:r>
      <w:r>
        <w:t>«Нате!»,</w:t>
      </w:r>
      <w:r>
        <w:rPr>
          <w:spacing w:val="2"/>
        </w:rPr>
        <w:t xml:space="preserve"> </w:t>
      </w:r>
      <w:r>
        <w:t>«Послушайте!»,</w:t>
      </w:r>
      <w:r>
        <w:rPr>
          <w:spacing w:val="-3"/>
        </w:rPr>
        <w:t xml:space="preserve"> </w:t>
      </w:r>
      <w:r>
        <w:t>«Лиличка!»,</w:t>
      </w:r>
      <w:r>
        <w:rPr>
          <w:spacing w:val="-2"/>
        </w:rPr>
        <w:t xml:space="preserve"> </w:t>
      </w:r>
      <w:r>
        <w:t>«Юбилейное»,</w:t>
      </w:r>
      <w:r>
        <w:rPr>
          <w:spacing w:val="-1"/>
        </w:rPr>
        <w:t xml:space="preserve"> </w:t>
      </w:r>
      <w:r>
        <w:t>«Прозаседавшиеся»,</w:t>
      </w:r>
    </w:p>
    <w:p w:rsidR="009F1760" w:rsidRDefault="00EE20E6">
      <w:pPr>
        <w:pStyle w:val="a3"/>
        <w:spacing w:before="1" w:line="319" w:lineRule="exact"/>
        <w:ind w:firstLine="0"/>
      </w:pPr>
      <w:r>
        <w:t>«Письмо</w:t>
      </w:r>
      <w:r>
        <w:rPr>
          <w:spacing w:val="-3"/>
        </w:rPr>
        <w:t xml:space="preserve"> </w:t>
      </w:r>
      <w:r>
        <w:t>Татьяне</w:t>
      </w:r>
      <w:r>
        <w:rPr>
          <w:spacing w:val="-2"/>
        </w:rPr>
        <w:t xml:space="preserve"> </w:t>
      </w:r>
      <w:r>
        <w:t>Яковлевой»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другие.</w:t>
      </w:r>
    </w:p>
    <w:p w:rsidR="009F1760" w:rsidRDefault="00EE20E6">
      <w:pPr>
        <w:pStyle w:val="a3"/>
        <w:spacing w:line="319" w:lineRule="exact"/>
        <w:ind w:left="1210" w:firstLine="0"/>
      </w:pPr>
      <w:r>
        <w:t>Поэма</w:t>
      </w:r>
      <w:r>
        <w:rPr>
          <w:spacing w:val="-4"/>
        </w:rPr>
        <w:t xml:space="preserve"> </w:t>
      </w:r>
      <w:r>
        <w:t>«Облако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штанах».</w:t>
      </w:r>
    </w:p>
    <w:p w:rsidR="009F1760" w:rsidRDefault="00EE20E6">
      <w:pPr>
        <w:pStyle w:val="a3"/>
        <w:ind w:right="498"/>
      </w:pPr>
      <w:r>
        <w:t>С.А.</w:t>
      </w:r>
      <w:r>
        <w:rPr>
          <w:spacing w:val="-12"/>
        </w:rPr>
        <w:t xml:space="preserve"> </w:t>
      </w:r>
      <w:r>
        <w:t>Есенин.</w:t>
      </w:r>
      <w:r>
        <w:rPr>
          <w:spacing w:val="-11"/>
        </w:rPr>
        <w:t xml:space="preserve"> </w:t>
      </w:r>
      <w:r>
        <w:t>Стихотворения</w:t>
      </w:r>
      <w:r>
        <w:rPr>
          <w:spacing w:val="-7"/>
        </w:rPr>
        <w:t xml:space="preserve"> </w:t>
      </w:r>
      <w:r>
        <w:t>(не</w:t>
      </w:r>
      <w:r>
        <w:rPr>
          <w:spacing w:val="-8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трёх</w:t>
      </w:r>
      <w:r>
        <w:rPr>
          <w:spacing w:val="-1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выбору).</w:t>
      </w:r>
      <w:r>
        <w:rPr>
          <w:spacing w:val="-6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«Гой</w:t>
      </w:r>
      <w:r>
        <w:rPr>
          <w:spacing w:val="-9"/>
        </w:rPr>
        <w:t xml:space="preserve"> </w:t>
      </w:r>
      <w:r>
        <w:t>ты,</w:t>
      </w:r>
      <w:r>
        <w:rPr>
          <w:spacing w:val="-12"/>
        </w:rPr>
        <w:t xml:space="preserve"> </w:t>
      </w:r>
      <w:r>
        <w:t>Русь,</w:t>
      </w:r>
      <w:r>
        <w:rPr>
          <w:spacing w:val="-68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родная...»,</w:t>
      </w:r>
      <w:r>
        <w:rPr>
          <w:spacing w:val="1"/>
        </w:rPr>
        <w:t xml:space="preserve"> </w:t>
      </w:r>
      <w:r>
        <w:t>«Письмо</w:t>
      </w:r>
      <w:r>
        <w:rPr>
          <w:spacing w:val="1"/>
        </w:rPr>
        <w:t xml:space="preserve"> </w:t>
      </w:r>
      <w:r>
        <w:t>матери»,</w:t>
      </w:r>
      <w:r>
        <w:rPr>
          <w:spacing w:val="1"/>
        </w:rPr>
        <w:t xml:space="preserve"> </w:t>
      </w:r>
      <w:r>
        <w:t>«Собаке</w:t>
      </w:r>
      <w:r>
        <w:rPr>
          <w:spacing w:val="1"/>
        </w:rPr>
        <w:t xml:space="preserve"> </w:t>
      </w:r>
      <w:r>
        <w:t>Качалова»,</w:t>
      </w:r>
      <w:r>
        <w:rPr>
          <w:spacing w:val="1"/>
        </w:rPr>
        <w:t xml:space="preserve"> </w:t>
      </w:r>
      <w:r>
        <w:t>«Спит</w:t>
      </w:r>
      <w:r>
        <w:rPr>
          <w:spacing w:val="1"/>
        </w:rPr>
        <w:t xml:space="preserve"> </w:t>
      </w:r>
      <w:r>
        <w:t>ковыль.</w:t>
      </w:r>
      <w:r>
        <w:rPr>
          <w:spacing w:val="1"/>
        </w:rPr>
        <w:t xml:space="preserve"> </w:t>
      </w:r>
      <w:r>
        <w:t>Равнина</w:t>
      </w:r>
      <w:r>
        <w:rPr>
          <w:spacing w:val="-67"/>
        </w:rPr>
        <w:t xml:space="preserve"> </w:t>
      </w:r>
      <w:r>
        <w:t>дорогая…»,</w:t>
      </w:r>
      <w:r>
        <w:rPr>
          <w:spacing w:val="1"/>
        </w:rPr>
        <w:t xml:space="preserve"> </w:t>
      </w:r>
      <w:r>
        <w:t>«Шаганэ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Шаганэ…»,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жалею,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зову,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плачу…»,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последний поэт деревни…», «Русь Советская», «Низкий дом с голубыми ставнями...» и</w:t>
      </w:r>
      <w:r>
        <w:rPr>
          <w:spacing w:val="-67"/>
        </w:rPr>
        <w:t xml:space="preserve"> </w:t>
      </w:r>
      <w:r>
        <w:t>другие.</w:t>
      </w:r>
    </w:p>
    <w:p w:rsidR="009F1760" w:rsidRDefault="00EE20E6">
      <w:pPr>
        <w:pStyle w:val="a3"/>
        <w:spacing w:before="3"/>
        <w:ind w:left="1243" w:firstLine="0"/>
      </w:pPr>
      <w:r>
        <w:t>О.Э.</w:t>
      </w:r>
      <w:r>
        <w:rPr>
          <w:spacing w:val="101"/>
        </w:rPr>
        <w:t xml:space="preserve"> </w:t>
      </w:r>
      <w:r>
        <w:t>Мандельштам.</w:t>
      </w:r>
      <w:r>
        <w:rPr>
          <w:spacing w:val="105"/>
        </w:rPr>
        <w:t xml:space="preserve"> </w:t>
      </w:r>
      <w:r>
        <w:t>Стихотворения</w:t>
      </w:r>
      <w:r>
        <w:rPr>
          <w:spacing w:val="106"/>
        </w:rPr>
        <w:t xml:space="preserve"> </w:t>
      </w:r>
      <w:r>
        <w:t>(не</w:t>
      </w:r>
      <w:r>
        <w:rPr>
          <w:spacing w:val="101"/>
        </w:rPr>
        <w:t xml:space="preserve"> </w:t>
      </w:r>
      <w:r>
        <w:t>менее</w:t>
      </w:r>
      <w:r>
        <w:rPr>
          <w:spacing w:val="105"/>
        </w:rPr>
        <w:t xml:space="preserve"> </w:t>
      </w:r>
      <w:r>
        <w:t>трёх</w:t>
      </w:r>
      <w:r>
        <w:rPr>
          <w:spacing w:val="100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выбору).</w:t>
      </w:r>
      <w:r>
        <w:rPr>
          <w:spacing w:val="106"/>
        </w:rPr>
        <w:t xml:space="preserve"> </w:t>
      </w:r>
      <w:r>
        <w:t>Например,</w:t>
      </w:r>
    </w:p>
    <w:p w:rsidR="009F1760" w:rsidRDefault="00EE20E6">
      <w:pPr>
        <w:pStyle w:val="a3"/>
        <w:spacing w:before="4" w:line="322" w:lineRule="exact"/>
        <w:ind w:left="547" w:firstLine="0"/>
      </w:pPr>
      <w:r>
        <w:t>«Бессонница.</w:t>
      </w:r>
      <w:r>
        <w:rPr>
          <w:spacing w:val="55"/>
        </w:rPr>
        <w:t xml:space="preserve"> </w:t>
      </w:r>
      <w:r>
        <w:t>Гомер.</w:t>
      </w:r>
      <w:r>
        <w:rPr>
          <w:spacing w:val="60"/>
        </w:rPr>
        <w:t xml:space="preserve"> </w:t>
      </w:r>
      <w:r>
        <w:t>Тугие</w:t>
      </w:r>
      <w:r>
        <w:rPr>
          <w:spacing w:val="57"/>
        </w:rPr>
        <w:t xml:space="preserve"> </w:t>
      </w:r>
      <w:r>
        <w:t>паруса…»,</w:t>
      </w:r>
      <w:r>
        <w:rPr>
          <w:spacing w:val="64"/>
        </w:rPr>
        <w:t xml:space="preserve"> </w:t>
      </w:r>
      <w:r>
        <w:t>«За</w:t>
      </w:r>
      <w:r>
        <w:rPr>
          <w:spacing w:val="57"/>
        </w:rPr>
        <w:t xml:space="preserve"> </w:t>
      </w:r>
      <w:r>
        <w:t>гремучую</w:t>
      </w:r>
      <w:r>
        <w:rPr>
          <w:spacing w:val="56"/>
        </w:rPr>
        <w:t xml:space="preserve"> </w:t>
      </w:r>
      <w:r>
        <w:t>доблесть</w:t>
      </w:r>
      <w:r>
        <w:rPr>
          <w:spacing w:val="55"/>
        </w:rPr>
        <w:t xml:space="preserve"> </w:t>
      </w:r>
      <w:r>
        <w:t>грядущих</w:t>
      </w:r>
      <w:r>
        <w:rPr>
          <w:spacing w:val="58"/>
        </w:rPr>
        <w:t xml:space="preserve"> </w:t>
      </w:r>
      <w:r>
        <w:t>веков…»,</w:t>
      </w:r>
    </w:p>
    <w:p w:rsidR="009F1760" w:rsidRDefault="00EE20E6">
      <w:pPr>
        <w:pStyle w:val="a3"/>
        <w:spacing w:line="319" w:lineRule="exact"/>
        <w:ind w:firstLine="0"/>
      </w:pPr>
      <w:r>
        <w:t>«Ленинград»,</w:t>
      </w:r>
      <w:r>
        <w:rPr>
          <w:spacing w:val="-2"/>
        </w:rPr>
        <w:t xml:space="preserve"> </w:t>
      </w:r>
      <w:r>
        <w:t>«Мы</w:t>
      </w:r>
      <w:r>
        <w:rPr>
          <w:spacing w:val="-8"/>
        </w:rPr>
        <w:t xml:space="preserve"> </w:t>
      </w:r>
      <w:r>
        <w:t>живём,</w:t>
      </w:r>
      <w:r>
        <w:rPr>
          <w:spacing w:val="-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собою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чуя</w:t>
      </w:r>
      <w:r>
        <w:rPr>
          <w:spacing w:val="-3"/>
        </w:rPr>
        <w:t xml:space="preserve"> </w:t>
      </w:r>
      <w:r>
        <w:t>страны…»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9F1760" w:rsidRDefault="00EE20E6">
      <w:pPr>
        <w:pStyle w:val="a3"/>
        <w:ind w:right="510"/>
      </w:pPr>
      <w:r>
        <w:t>М.И. Цветаева. Стихотворения (не менее трёх по выбору). Например, «Моим</w:t>
      </w:r>
      <w:r>
        <w:rPr>
          <w:spacing w:val="1"/>
        </w:rPr>
        <w:t xml:space="preserve"> </w:t>
      </w:r>
      <w:r>
        <w:t>стихам,</w:t>
      </w:r>
      <w:r>
        <w:rPr>
          <w:spacing w:val="66"/>
        </w:rPr>
        <w:t xml:space="preserve"> </w:t>
      </w:r>
      <w:r>
        <w:t>написанным</w:t>
      </w:r>
      <w:r>
        <w:rPr>
          <w:spacing w:val="1"/>
        </w:rPr>
        <w:t xml:space="preserve"> </w:t>
      </w:r>
      <w:r>
        <w:t>так</w:t>
      </w:r>
      <w:r>
        <w:rPr>
          <w:spacing w:val="62"/>
        </w:rPr>
        <w:t xml:space="preserve"> </w:t>
      </w:r>
      <w:r>
        <w:t>рано…»,</w:t>
      </w:r>
      <w:r>
        <w:rPr>
          <w:spacing w:val="2"/>
        </w:rPr>
        <w:t xml:space="preserve"> </w:t>
      </w:r>
      <w:r>
        <w:t>«Кто</w:t>
      </w:r>
      <w:r>
        <w:rPr>
          <w:spacing w:val="4"/>
        </w:rPr>
        <w:t xml:space="preserve"> </w:t>
      </w:r>
      <w:r>
        <w:t>создан</w:t>
      </w:r>
      <w:r>
        <w:rPr>
          <w:spacing w:val="64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камня,</w:t>
      </w:r>
      <w:r>
        <w:rPr>
          <w:spacing w:val="66"/>
        </w:rPr>
        <w:t xml:space="preserve"> </w:t>
      </w:r>
      <w:r>
        <w:t>кто</w:t>
      </w:r>
      <w:r>
        <w:rPr>
          <w:spacing w:val="63"/>
        </w:rPr>
        <w:t xml:space="preserve"> </w:t>
      </w:r>
      <w:r>
        <w:t>создан из</w:t>
      </w:r>
      <w:r>
        <w:rPr>
          <w:spacing w:val="63"/>
        </w:rPr>
        <w:t xml:space="preserve"> </w:t>
      </w:r>
      <w:r>
        <w:t>глины…»,</w:t>
      </w:r>
    </w:p>
    <w:p w:rsidR="009F1760" w:rsidRDefault="00EE20E6">
      <w:pPr>
        <w:pStyle w:val="a3"/>
        <w:ind w:right="519" w:firstLine="0"/>
      </w:pPr>
      <w:r>
        <w:t>«Идёшь, на меня похожий…», «Мне нравится, что вы больны не мной…», «Тоска по</w:t>
      </w:r>
      <w:r>
        <w:rPr>
          <w:spacing w:val="1"/>
        </w:rPr>
        <w:t xml:space="preserve"> </w:t>
      </w:r>
      <w:r>
        <w:t>родине! Давно…», «Книги в красном переплёте», «Бабушке», «Красною кистью…» (из</w:t>
      </w:r>
      <w:r>
        <w:rPr>
          <w:spacing w:val="-67"/>
        </w:rPr>
        <w:t xml:space="preserve"> </w:t>
      </w:r>
      <w:r>
        <w:t>цикла</w:t>
      </w:r>
      <w:r>
        <w:rPr>
          <w:spacing w:val="2"/>
        </w:rPr>
        <w:t xml:space="preserve"> </w:t>
      </w:r>
      <w:r>
        <w:t>«Стихи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Москве»)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9F1760" w:rsidRDefault="00EE20E6">
      <w:pPr>
        <w:pStyle w:val="a3"/>
        <w:ind w:right="500"/>
      </w:pPr>
      <w:r>
        <w:t>А.А. Ахматова. Стихотворения (не менее трёх по выбору). Например, «Песня</w:t>
      </w:r>
      <w:r>
        <w:rPr>
          <w:spacing w:val="1"/>
        </w:rPr>
        <w:t xml:space="preserve"> </w:t>
      </w:r>
      <w:r>
        <w:t>последней встречи», «Сжала руки под тёмной вуалью…», «Смуглый отрок бродил по</w:t>
      </w:r>
      <w:r>
        <w:rPr>
          <w:spacing w:val="1"/>
        </w:rPr>
        <w:t xml:space="preserve"> </w:t>
      </w:r>
      <w:r>
        <w:t>аллеям…»,</w:t>
      </w:r>
      <w:r>
        <w:rPr>
          <w:spacing w:val="28"/>
        </w:rPr>
        <w:t xml:space="preserve"> </w:t>
      </w:r>
      <w:r>
        <w:t>«Мне</w:t>
      </w:r>
      <w:r>
        <w:rPr>
          <w:spacing w:val="23"/>
        </w:rPr>
        <w:t xml:space="preserve"> </w:t>
      </w:r>
      <w:r>
        <w:t>голос</w:t>
      </w:r>
      <w:r>
        <w:rPr>
          <w:spacing w:val="22"/>
        </w:rPr>
        <w:t xml:space="preserve"> </w:t>
      </w:r>
      <w:r>
        <w:t>был.</w:t>
      </w:r>
      <w:r>
        <w:rPr>
          <w:spacing w:val="24"/>
        </w:rPr>
        <w:t xml:space="preserve"> </w:t>
      </w:r>
      <w:r>
        <w:t>Он</w:t>
      </w:r>
      <w:r>
        <w:rPr>
          <w:spacing w:val="21"/>
        </w:rPr>
        <w:t xml:space="preserve"> </w:t>
      </w:r>
      <w:r>
        <w:t>звал</w:t>
      </w:r>
      <w:r>
        <w:rPr>
          <w:spacing w:val="26"/>
        </w:rPr>
        <w:t xml:space="preserve"> </w:t>
      </w:r>
      <w:r>
        <w:t>утешно…»,</w:t>
      </w:r>
      <w:r>
        <w:rPr>
          <w:spacing w:val="24"/>
        </w:rPr>
        <w:t xml:space="preserve"> </w:t>
      </w:r>
      <w:r>
        <w:t>«Не</w:t>
      </w:r>
      <w:r>
        <w:rPr>
          <w:spacing w:val="2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теми</w:t>
      </w:r>
      <w:r>
        <w:rPr>
          <w:spacing w:val="26"/>
        </w:rPr>
        <w:t xml:space="preserve"> </w:t>
      </w:r>
      <w:r>
        <w:t>я,</w:t>
      </w:r>
      <w:r>
        <w:rPr>
          <w:spacing w:val="23"/>
        </w:rPr>
        <w:t xml:space="preserve"> </w:t>
      </w:r>
      <w:r>
        <w:t>кто</w:t>
      </w:r>
      <w:r>
        <w:rPr>
          <w:spacing w:val="21"/>
        </w:rPr>
        <w:t xml:space="preserve"> </w:t>
      </w:r>
      <w:r>
        <w:t>бросил</w:t>
      </w:r>
      <w:r>
        <w:rPr>
          <w:spacing w:val="22"/>
        </w:rPr>
        <w:t xml:space="preserve"> </w:t>
      </w:r>
      <w:r>
        <w:t>землю...»,</w:t>
      </w:r>
    </w:p>
    <w:p w:rsidR="009F1760" w:rsidRDefault="00EE20E6">
      <w:pPr>
        <w:pStyle w:val="a3"/>
        <w:spacing w:line="322" w:lineRule="exact"/>
        <w:ind w:firstLine="0"/>
      </w:pPr>
      <w:r>
        <w:t>«Мужество»,</w:t>
      </w:r>
      <w:r>
        <w:rPr>
          <w:spacing w:val="-3"/>
        </w:rPr>
        <w:t xml:space="preserve"> </w:t>
      </w:r>
      <w:r>
        <w:t>«Приморский</w:t>
      </w:r>
      <w:r>
        <w:rPr>
          <w:spacing w:val="-4"/>
        </w:rPr>
        <w:t xml:space="preserve"> </w:t>
      </w:r>
      <w:r>
        <w:t>сонет»,</w:t>
      </w:r>
      <w:r>
        <w:rPr>
          <w:spacing w:val="-3"/>
        </w:rPr>
        <w:t xml:space="preserve"> </w:t>
      </w:r>
      <w:r>
        <w:t>«Родная</w:t>
      </w:r>
      <w:r>
        <w:rPr>
          <w:spacing w:val="-3"/>
        </w:rPr>
        <w:t xml:space="preserve"> </w:t>
      </w:r>
      <w:r>
        <w:t>земля»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другие.</w:t>
      </w:r>
    </w:p>
    <w:p w:rsidR="009F1760" w:rsidRDefault="00EE20E6">
      <w:pPr>
        <w:pStyle w:val="a3"/>
        <w:spacing w:line="319" w:lineRule="exact"/>
        <w:ind w:left="1210" w:firstLine="0"/>
      </w:pPr>
      <w:r>
        <w:t>Поэма</w:t>
      </w:r>
      <w:r>
        <w:rPr>
          <w:spacing w:val="-8"/>
        </w:rPr>
        <w:t xml:space="preserve"> </w:t>
      </w:r>
      <w:r>
        <w:t>«Реквием».</w:t>
      </w:r>
    </w:p>
    <w:p w:rsidR="009F1760" w:rsidRDefault="00EE20E6">
      <w:pPr>
        <w:pStyle w:val="a3"/>
        <w:spacing w:line="242" w:lineRule="auto"/>
        <w:ind w:left="1210" w:right="2132" w:firstLine="0"/>
      </w:pPr>
      <w:r>
        <w:t>Н.А. Островский. Роман «Как закалялась сталь» (избранные главы).</w:t>
      </w:r>
      <w:r>
        <w:rPr>
          <w:spacing w:val="-67"/>
        </w:rPr>
        <w:t xml:space="preserve"> </w:t>
      </w:r>
      <w:r>
        <w:t>М.А.</w:t>
      </w:r>
      <w:r>
        <w:rPr>
          <w:spacing w:val="-3"/>
        </w:rPr>
        <w:t xml:space="preserve"> </w:t>
      </w:r>
      <w:r>
        <w:t>Шолохов.</w:t>
      </w:r>
      <w:r>
        <w:rPr>
          <w:spacing w:val="-3"/>
        </w:rPr>
        <w:t xml:space="preserve"> </w:t>
      </w:r>
      <w:r>
        <w:t>Роман-эпопея</w:t>
      </w:r>
      <w:r>
        <w:rPr>
          <w:spacing w:val="1"/>
        </w:rPr>
        <w:t xml:space="preserve"> </w:t>
      </w:r>
      <w:r>
        <w:t>«Тихий</w:t>
      </w:r>
      <w:r>
        <w:rPr>
          <w:spacing w:val="-1"/>
        </w:rPr>
        <w:t xml:space="preserve"> </w:t>
      </w:r>
      <w:r>
        <w:t>Дон»</w:t>
      </w:r>
      <w:r>
        <w:rPr>
          <w:spacing w:val="-10"/>
        </w:rPr>
        <w:t xml:space="preserve"> </w:t>
      </w:r>
      <w:r>
        <w:t>(избранные</w:t>
      </w:r>
      <w:r>
        <w:rPr>
          <w:spacing w:val="2"/>
        </w:rPr>
        <w:t xml:space="preserve"> </w:t>
      </w:r>
      <w:r>
        <w:t>главы).</w:t>
      </w:r>
    </w:p>
    <w:p w:rsidR="009F1760" w:rsidRDefault="00EE20E6">
      <w:pPr>
        <w:pStyle w:val="a3"/>
        <w:spacing w:before="1"/>
        <w:ind w:right="519"/>
      </w:pPr>
      <w:r>
        <w:t>М.А. Булгаков. Романы «Белая гвардия», «Мастер и Маргарита» (один роман по</w:t>
      </w:r>
      <w:r>
        <w:rPr>
          <w:spacing w:val="1"/>
        </w:rPr>
        <w:t xml:space="preserve"> </w:t>
      </w:r>
      <w:r>
        <w:t>выбору).</w:t>
      </w:r>
    </w:p>
    <w:p w:rsidR="009F1760" w:rsidRDefault="00EE20E6">
      <w:pPr>
        <w:pStyle w:val="a3"/>
        <w:ind w:right="496"/>
      </w:pPr>
      <w:r>
        <w:t>А.П.</w:t>
      </w:r>
      <w:r>
        <w:rPr>
          <w:spacing w:val="-13"/>
        </w:rPr>
        <w:t xml:space="preserve"> </w:t>
      </w:r>
      <w:r>
        <w:t>Платонов.</w:t>
      </w:r>
      <w:r>
        <w:rPr>
          <w:spacing w:val="-13"/>
        </w:rPr>
        <w:t xml:space="preserve"> </w:t>
      </w:r>
      <w:r>
        <w:t>Рассказы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повести</w:t>
      </w:r>
      <w:r>
        <w:rPr>
          <w:spacing w:val="-14"/>
        </w:rPr>
        <w:t xml:space="preserve"> </w:t>
      </w:r>
      <w:r>
        <w:t>(одно</w:t>
      </w:r>
      <w:r>
        <w:rPr>
          <w:spacing w:val="-11"/>
        </w:rPr>
        <w:t xml:space="preserve"> </w:t>
      </w:r>
      <w:r>
        <w:t>произведение</w:t>
      </w:r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выбору).</w:t>
      </w:r>
      <w:r>
        <w:rPr>
          <w:spacing w:val="-12"/>
        </w:rPr>
        <w:t xml:space="preserve"> </w:t>
      </w:r>
      <w:r>
        <w:t>Например,</w:t>
      </w:r>
      <w:r>
        <w:rPr>
          <w:spacing w:val="-12"/>
        </w:rPr>
        <w:t xml:space="preserve"> </w:t>
      </w:r>
      <w:r>
        <w:t>«В</w:t>
      </w:r>
      <w:r>
        <w:rPr>
          <w:spacing w:val="-68"/>
        </w:rPr>
        <w:t xml:space="preserve"> </w:t>
      </w:r>
      <w:r>
        <w:t>прекрасном</w:t>
      </w:r>
      <w:r>
        <w:rPr>
          <w:spacing w:val="-2"/>
        </w:rPr>
        <w:t xml:space="preserve"> </w:t>
      </w:r>
      <w:r>
        <w:t>и яростном мире»,</w:t>
      </w:r>
      <w:r>
        <w:rPr>
          <w:spacing w:val="5"/>
        </w:rPr>
        <w:t xml:space="preserve"> </w:t>
      </w:r>
      <w:r>
        <w:t>«Котлован»,</w:t>
      </w:r>
      <w:r>
        <w:rPr>
          <w:spacing w:val="4"/>
        </w:rPr>
        <w:t xml:space="preserve"> </w:t>
      </w:r>
      <w:r>
        <w:t>«Возвращение»</w:t>
      </w:r>
      <w:r>
        <w:rPr>
          <w:spacing w:val="-7"/>
        </w:rPr>
        <w:t xml:space="preserve"> </w:t>
      </w:r>
      <w:r>
        <w:t>и другие.</w:t>
      </w:r>
    </w:p>
    <w:p w:rsidR="009F1760" w:rsidRDefault="00EE20E6">
      <w:pPr>
        <w:pStyle w:val="a3"/>
        <w:ind w:right="498"/>
      </w:pPr>
      <w:r>
        <w:rPr>
          <w:w w:val="95"/>
        </w:rPr>
        <w:t>А.Т.</w:t>
      </w:r>
      <w:r>
        <w:rPr>
          <w:spacing w:val="63"/>
        </w:rPr>
        <w:t xml:space="preserve"> </w:t>
      </w:r>
      <w:r>
        <w:rPr>
          <w:w w:val="95"/>
        </w:rPr>
        <w:t>Твардовский. Стихотворения</w:t>
      </w:r>
      <w:r>
        <w:rPr>
          <w:spacing w:val="63"/>
        </w:rPr>
        <w:t xml:space="preserve"> </w:t>
      </w:r>
      <w:r>
        <w:rPr>
          <w:w w:val="95"/>
        </w:rPr>
        <w:t>(не менее трёх по выбору).</w:t>
      </w:r>
      <w:r>
        <w:rPr>
          <w:spacing w:val="63"/>
        </w:rPr>
        <w:t xml:space="preserve"> </w:t>
      </w:r>
      <w:r>
        <w:rPr>
          <w:w w:val="95"/>
        </w:rPr>
        <w:t>Например, «Вся</w:t>
      </w:r>
      <w:r>
        <w:rPr>
          <w:spacing w:val="63"/>
        </w:rPr>
        <w:t xml:space="preserve"> </w:t>
      </w:r>
      <w:r>
        <w:rPr>
          <w:w w:val="95"/>
        </w:rPr>
        <w:t>суть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одном-единственном</w:t>
      </w:r>
      <w:r>
        <w:rPr>
          <w:spacing w:val="1"/>
        </w:rPr>
        <w:t xml:space="preserve"> </w:t>
      </w:r>
      <w:r>
        <w:t>завете…»,</w:t>
      </w:r>
      <w:r>
        <w:rPr>
          <w:spacing w:val="1"/>
        </w:rPr>
        <w:t xml:space="preserve"> </w:t>
      </w:r>
      <w:r>
        <w:t>«Памяти</w:t>
      </w:r>
      <w:r>
        <w:rPr>
          <w:spacing w:val="1"/>
        </w:rPr>
        <w:t xml:space="preserve"> </w:t>
      </w:r>
      <w:r>
        <w:t>матери»</w:t>
      </w:r>
      <w:r>
        <w:rPr>
          <w:spacing w:val="1"/>
        </w:rPr>
        <w:t xml:space="preserve"> </w:t>
      </w:r>
      <w:r>
        <w:t>(«В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вывезли</w:t>
      </w:r>
      <w:r>
        <w:rPr>
          <w:spacing w:val="1"/>
        </w:rPr>
        <w:t xml:space="preserve"> </w:t>
      </w:r>
      <w:r>
        <w:t>гуртом…»), «Я знаю, никакой моей вины…», «Дробится рваный цоколь монумента...»</w:t>
      </w:r>
      <w:r>
        <w:rPr>
          <w:spacing w:val="1"/>
        </w:rPr>
        <w:t xml:space="preserve"> </w:t>
      </w:r>
      <w:r>
        <w:t>и другие.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2"/>
      </w:pPr>
      <w:r>
        <w:lastRenderedPageBreak/>
        <w:t>Проза о Великой Отечественной войне (по одному произведению не менее чем</w:t>
      </w:r>
      <w:r>
        <w:rPr>
          <w:spacing w:val="1"/>
        </w:rPr>
        <w:t xml:space="preserve"> </w:t>
      </w:r>
      <w:r>
        <w:t>двух писателей по выбору). Например, В.П.</w:t>
      </w:r>
      <w:r>
        <w:rPr>
          <w:spacing w:val="1"/>
        </w:rPr>
        <w:t xml:space="preserve"> </w:t>
      </w:r>
      <w:r>
        <w:t>Астафьев «Пастух и пастушка»; Ю.В.</w:t>
      </w:r>
      <w:r>
        <w:rPr>
          <w:spacing w:val="1"/>
        </w:rPr>
        <w:t xml:space="preserve"> </w:t>
      </w:r>
      <w:r>
        <w:t>Бондарев «Горячий снег»; В.В. Быков «Обелиск», «Сотников», «Альпийская баллада»;</w:t>
      </w:r>
      <w:r>
        <w:rPr>
          <w:spacing w:val="-67"/>
        </w:rPr>
        <w:t xml:space="preserve"> </w:t>
      </w:r>
      <w:r>
        <w:rPr>
          <w:w w:val="95"/>
        </w:rPr>
        <w:t>Б.Л. Васильев «А зори здесь тихие», «В списках не значился», «Завтра была война»; К.Д.</w:t>
      </w:r>
      <w:r>
        <w:rPr>
          <w:spacing w:val="1"/>
          <w:w w:val="95"/>
        </w:rPr>
        <w:t xml:space="preserve"> </w:t>
      </w:r>
      <w:r>
        <w:t>Воробьёв «Убиты под Москвой», «Это мы, Господи!»; В.Л. Кондратьев «Сашка»; В.П.</w:t>
      </w:r>
      <w:r>
        <w:rPr>
          <w:spacing w:val="1"/>
        </w:rPr>
        <w:t xml:space="preserve"> </w:t>
      </w:r>
      <w:r>
        <w:rPr>
          <w:spacing w:val="-1"/>
        </w:rPr>
        <w:t>Некрасов</w:t>
      </w:r>
      <w:r>
        <w:rPr>
          <w:spacing w:val="-14"/>
        </w:rPr>
        <w:t xml:space="preserve"> </w:t>
      </w:r>
      <w:r>
        <w:rPr>
          <w:spacing w:val="-1"/>
        </w:rPr>
        <w:t>«В</w:t>
      </w:r>
      <w:r>
        <w:rPr>
          <w:spacing w:val="-14"/>
        </w:rPr>
        <w:t xml:space="preserve"> </w:t>
      </w:r>
      <w:r>
        <w:rPr>
          <w:spacing w:val="-1"/>
        </w:rPr>
        <w:t>окопах</w:t>
      </w:r>
      <w:r>
        <w:rPr>
          <w:spacing w:val="-16"/>
        </w:rPr>
        <w:t xml:space="preserve"> </w:t>
      </w:r>
      <w:r>
        <w:rPr>
          <w:spacing w:val="-1"/>
        </w:rPr>
        <w:t>Сталинграда»;</w:t>
      </w:r>
      <w:r>
        <w:rPr>
          <w:spacing w:val="-13"/>
        </w:rPr>
        <w:t xml:space="preserve"> </w:t>
      </w:r>
      <w:r>
        <w:rPr>
          <w:spacing w:val="-1"/>
        </w:rPr>
        <w:t>Е.И.</w:t>
      </w:r>
      <w:r>
        <w:rPr>
          <w:spacing w:val="-14"/>
        </w:rPr>
        <w:t xml:space="preserve"> </w:t>
      </w:r>
      <w:r>
        <w:t>Носов</w:t>
      </w:r>
      <w:r>
        <w:rPr>
          <w:spacing w:val="-13"/>
        </w:rPr>
        <w:t xml:space="preserve"> </w:t>
      </w:r>
      <w:r>
        <w:t>«Красное</w:t>
      </w:r>
      <w:r>
        <w:rPr>
          <w:spacing w:val="-11"/>
        </w:rPr>
        <w:t xml:space="preserve"> </w:t>
      </w:r>
      <w:r>
        <w:t>вино</w:t>
      </w:r>
      <w:r>
        <w:rPr>
          <w:spacing w:val="-11"/>
        </w:rPr>
        <w:t xml:space="preserve"> </w:t>
      </w:r>
      <w:r>
        <w:t>победы»,</w:t>
      </w:r>
      <w:r>
        <w:rPr>
          <w:spacing w:val="-10"/>
        </w:rPr>
        <w:t xml:space="preserve"> </w:t>
      </w:r>
      <w:r>
        <w:t>«Шопен, соната</w:t>
      </w:r>
      <w:r>
        <w:rPr>
          <w:spacing w:val="-67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два»;</w:t>
      </w:r>
      <w:r>
        <w:rPr>
          <w:spacing w:val="-4"/>
        </w:rPr>
        <w:t xml:space="preserve"> </w:t>
      </w:r>
      <w:r>
        <w:t>С.С.</w:t>
      </w:r>
      <w:r>
        <w:rPr>
          <w:spacing w:val="4"/>
        </w:rPr>
        <w:t xml:space="preserve"> </w:t>
      </w:r>
      <w:r>
        <w:t>Смирнов</w:t>
      </w:r>
      <w:r>
        <w:rPr>
          <w:spacing w:val="-1"/>
        </w:rPr>
        <w:t xml:space="preserve"> </w:t>
      </w:r>
      <w:r>
        <w:t>«Брестская</w:t>
      </w:r>
      <w:r>
        <w:rPr>
          <w:spacing w:val="4"/>
        </w:rPr>
        <w:t xml:space="preserve"> </w:t>
      </w:r>
      <w:r>
        <w:t>крепость»</w:t>
      </w:r>
      <w:r>
        <w:rPr>
          <w:spacing w:val="-2"/>
        </w:rPr>
        <w:t xml:space="preserve"> </w:t>
      </w:r>
      <w:r>
        <w:t>и другие.</w:t>
      </w:r>
    </w:p>
    <w:p w:rsidR="009F1760" w:rsidRDefault="00EE20E6">
      <w:pPr>
        <w:pStyle w:val="a3"/>
        <w:spacing w:before="3" w:line="322" w:lineRule="exact"/>
        <w:ind w:left="1210" w:firstLine="0"/>
      </w:pPr>
      <w:r>
        <w:t>А.А.</w:t>
      </w:r>
      <w:r>
        <w:rPr>
          <w:spacing w:val="-7"/>
        </w:rPr>
        <w:t xml:space="preserve"> </w:t>
      </w:r>
      <w:r>
        <w:t>Фадеев</w:t>
      </w:r>
      <w:r>
        <w:rPr>
          <w:spacing w:val="-9"/>
        </w:rPr>
        <w:t xml:space="preserve"> </w:t>
      </w:r>
      <w:r>
        <w:t>«Молодая</w:t>
      </w:r>
      <w:r>
        <w:rPr>
          <w:spacing w:val="-2"/>
        </w:rPr>
        <w:t xml:space="preserve"> </w:t>
      </w:r>
      <w:r>
        <w:t>гвардия».</w:t>
      </w:r>
    </w:p>
    <w:p w:rsidR="009F1760" w:rsidRDefault="00EE20E6">
      <w:pPr>
        <w:pStyle w:val="a3"/>
        <w:spacing w:line="322" w:lineRule="exact"/>
        <w:ind w:left="1210" w:firstLine="0"/>
      </w:pPr>
      <w:r>
        <w:t>В.О.</w:t>
      </w:r>
      <w:r>
        <w:rPr>
          <w:spacing w:val="-6"/>
        </w:rPr>
        <w:t xml:space="preserve"> </w:t>
      </w:r>
      <w:r>
        <w:t>Богомолов</w:t>
      </w:r>
      <w:r>
        <w:rPr>
          <w:spacing w:val="-4"/>
        </w:rPr>
        <w:t xml:space="preserve"> </w:t>
      </w:r>
      <w:r>
        <w:t>«В</w:t>
      </w:r>
      <w:r>
        <w:rPr>
          <w:spacing w:val="-12"/>
        </w:rPr>
        <w:t xml:space="preserve"> </w:t>
      </w:r>
      <w:r>
        <w:t>августе</w:t>
      </w:r>
      <w:r>
        <w:rPr>
          <w:spacing w:val="-2"/>
        </w:rPr>
        <w:t xml:space="preserve"> </w:t>
      </w:r>
      <w:r>
        <w:t>сорок</w:t>
      </w:r>
      <w:r>
        <w:rPr>
          <w:spacing w:val="-4"/>
        </w:rPr>
        <w:t xml:space="preserve"> </w:t>
      </w:r>
      <w:r>
        <w:t>четвёртого».</w:t>
      </w:r>
    </w:p>
    <w:p w:rsidR="009F1760" w:rsidRDefault="00EE20E6">
      <w:pPr>
        <w:pStyle w:val="a3"/>
        <w:ind w:right="500"/>
      </w:pPr>
      <w:r>
        <w:t>Поэзия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стихотворению не менее чем двух поэтов по выбору). Например, Ю.В. Друниной, М.В.</w:t>
      </w:r>
      <w:r>
        <w:rPr>
          <w:spacing w:val="-67"/>
        </w:rPr>
        <w:t xml:space="preserve"> </w:t>
      </w:r>
      <w:r>
        <w:t>Исаковского, Ю.Д. Левитанского, С.С. Орлова, Д.С. Самойлова, К.М. Симонова, Б.А.</w:t>
      </w:r>
      <w:r>
        <w:rPr>
          <w:spacing w:val="1"/>
        </w:rPr>
        <w:t xml:space="preserve"> </w:t>
      </w:r>
      <w:r>
        <w:t>Слуцкого и</w:t>
      </w:r>
      <w:r>
        <w:rPr>
          <w:spacing w:val="-2"/>
        </w:rPr>
        <w:t xml:space="preserve"> </w:t>
      </w:r>
      <w:r>
        <w:t>других.</w:t>
      </w:r>
    </w:p>
    <w:p w:rsidR="009F1760" w:rsidRDefault="00EE20E6">
      <w:pPr>
        <w:pStyle w:val="a3"/>
        <w:ind w:right="507"/>
      </w:pPr>
      <w:r>
        <w:t>Драматургия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выбору).</w:t>
      </w:r>
      <w:r>
        <w:rPr>
          <w:spacing w:val="4"/>
        </w:rPr>
        <w:t xml:space="preserve"> </w:t>
      </w:r>
      <w:r>
        <w:t>Например, В.С.</w:t>
      </w:r>
      <w:r>
        <w:rPr>
          <w:spacing w:val="4"/>
        </w:rPr>
        <w:t xml:space="preserve"> </w:t>
      </w:r>
      <w:r>
        <w:t>Розов</w:t>
      </w:r>
      <w:r>
        <w:rPr>
          <w:spacing w:val="-1"/>
        </w:rPr>
        <w:t xml:space="preserve"> </w:t>
      </w:r>
      <w:r>
        <w:t>«Вечно</w:t>
      </w:r>
      <w:r>
        <w:rPr>
          <w:spacing w:val="3"/>
        </w:rPr>
        <w:t xml:space="preserve"> </w:t>
      </w:r>
      <w:r>
        <w:t>живые»</w:t>
      </w:r>
      <w:r>
        <w:rPr>
          <w:spacing w:val="-4"/>
        </w:rPr>
        <w:t xml:space="preserve"> </w:t>
      </w:r>
      <w:r>
        <w:t>и другие.</w:t>
      </w:r>
    </w:p>
    <w:p w:rsidR="009F1760" w:rsidRDefault="00EE20E6">
      <w:pPr>
        <w:pStyle w:val="a3"/>
        <w:ind w:right="522"/>
      </w:pPr>
      <w:r>
        <w:t>Б.Л. Пастернак. Стихотворения (не менее трёх по выбору). Например, «Февраль.</w:t>
      </w:r>
      <w:r>
        <w:rPr>
          <w:spacing w:val="1"/>
        </w:rPr>
        <w:t xml:space="preserve"> </w:t>
      </w:r>
      <w:r>
        <w:t>Достать</w:t>
      </w:r>
      <w:r>
        <w:rPr>
          <w:spacing w:val="1"/>
        </w:rPr>
        <w:t xml:space="preserve"> </w:t>
      </w:r>
      <w:r>
        <w:t>чернил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плакать!..»,</w:t>
      </w:r>
      <w:r>
        <w:rPr>
          <w:spacing w:val="11"/>
        </w:rPr>
        <w:t xml:space="preserve"> </w:t>
      </w:r>
      <w:r>
        <w:t>«Определение</w:t>
      </w:r>
      <w:r>
        <w:rPr>
          <w:spacing w:val="5"/>
        </w:rPr>
        <w:t xml:space="preserve"> </w:t>
      </w:r>
      <w:r>
        <w:t>поэзии»,</w:t>
      </w:r>
      <w:r>
        <w:rPr>
          <w:spacing w:val="6"/>
        </w:rPr>
        <w:t xml:space="preserve"> </w:t>
      </w:r>
      <w:r>
        <w:t>«Во</w:t>
      </w:r>
      <w:r>
        <w:rPr>
          <w:spacing w:val="8"/>
        </w:rPr>
        <w:t xml:space="preserve"> </w:t>
      </w:r>
      <w:r>
        <w:t>всём</w:t>
      </w:r>
      <w:r>
        <w:rPr>
          <w:spacing w:val="5"/>
        </w:rPr>
        <w:t xml:space="preserve"> </w:t>
      </w:r>
      <w:r>
        <w:t>мне</w:t>
      </w:r>
      <w:r>
        <w:rPr>
          <w:spacing w:val="9"/>
        </w:rPr>
        <w:t xml:space="preserve"> </w:t>
      </w:r>
      <w:r>
        <w:t>хочется</w:t>
      </w:r>
      <w:r>
        <w:rPr>
          <w:spacing w:val="4"/>
        </w:rPr>
        <w:t xml:space="preserve"> </w:t>
      </w:r>
      <w:r>
        <w:t>дойти…»,</w:t>
      </w:r>
    </w:p>
    <w:p w:rsidR="009F1760" w:rsidRDefault="00EE20E6">
      <w:pPr>
        <w:pStyle w:val="a3"/>
        <w:spacing w:before="2"/>
        <w:ind w:firstLine="0"/>
      </w:pPr>
      <w:r>
        <w:t>«Снег</w:t>
      </w:r>
      <w:r>
        <w:rPr>
          <w:spacing w:val="49"/>
        </w:rPr>
        <w:t xml:space="preserve"> </w:t>
      </w:r>
      <w:r>
        <w:t>идёт»,</w:t>
      </w:r>
      <w:r>
        <w:rPr>
          <w:spacing w:val="50"/>
        </w:rPr>
        <w:t xml:space="preserve"> </w:t>
      </w:r>
      <w:r>
        <w:t>«Любить</w:t>
      </w:r>
      <w:r>
        <w:rPr>
          <w:spacing w:val="47"/>
        </w:rPr>
        <w:t xml:space="preserve"> </w:t>
      </w:r>
      <w:r>
        <w:t>иных</w:t>
      </w:r>
      <w:r>
        <w:rPr>
          <w:spacing w:val="48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тяжёлый</w:t>
      </w:r>
      <w:r>
        <w:rPr>
          <w:spacing w:val="48"/>
        </w:rPr>
        <w:t xml:space="preserve"> </w:t>
      </w:r>
      <w:r>
        <w:t>крест...»,</w:t>
      </w:r>
      <w:r>
        <w:rPr>
          <w:spacing w:val="51"/>
        </w:rPr>
        <w:t xml:space="preserve"> </w:t>
      </w:r>
      <w:r>
        <w:t>«Быть</w:t>
      </w:r>
      <w:r>
        <w:rPr>
          <w:spacing w:val="46"/>
        </w:rPr>
        <w:t xml:space="preserve"> </w:t>
      </w:r>
      <w:r>
        <w:t>знаменитым</w:t>
      </w:r>
      <w:r>
        <w:rPr>
          <w:spacing w:val="51"/>
        </w:rPr>
        <w:t xml:space="preserve"> </w:t>
      </w:r>
      <w:r>
        <w:t>некрасиво…»,</w:t>
      </w:r>
    </w:p>
    <w:p w:rsidR="009F1760" w:rsidRDefault="00EE20E6">
      <w:pPr>
        <w:pStyle w:val="a3"/>
        <w:spacing w:before="5" w:line="319" w:lineRule="exact"/>
        <w:ind w:firstLine="0"/>
      </w:pPr>
      <w:r>
        <w:t>«Ночь»,</w:t>
      </w:r>
      <w:r>
        <w:rPr>
          <w:spacing w:val="-2"/>
        </w:rPr>
        <w:t xml:space="preserve"> </w:t>
      </w:r>
      <w:r>
        <w:t>«Гамлет»,</w:t>
      </w:r>
      <w:r>
        <w:rPr>
          <w:spacing w:val="-1"/>
        </w:rPr>
        <w:t xml:space="preserve"> </w:t>
      </w:r>
      <w:r>
        <w:t>«Зимняя</w:t>
      </w:r>
      <w:r>
        <w:rPr>
          <w:spacing w:val="-2"/>
        </w:rPr>
        <w:t xml:space="preserve"> </w:t>
      </w:r>
      <w:r>
        <w:t>ночь»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9F1760" w:rsidRDefault="00EE20E6">
      <w:pPr>
        <w:pStyle w:val="a3"/>
        <w:ind w:right="502"/>
      </w:pPr>
      <w:r>
        <w:t>А.И. Солженицын. Произведения «Один день Ивана Денисовича», «Архипелаг</w:t>
      </w:r>
      <w:r>
        <w:rPr>
          <w:spacing w:val="1"/>
        </w:rPr>
        <w:t xml:space="preserve"> </w:t>
      </w:r>
      <w:r>
        <w:rPr>
          <w:w w:val="95"/>
        </w:rPr>
        <w:t>ГУЛАГ» (фрагменты книги по выбору, например, глава «Поэзия под плитой, правда под</w:t>
      </w:r>
      <w:r>
        <w:rPr>
          <w:spacing w:val="1"/>
          <w:w w:val="95"/>
        </w:rPr>
        <w:t xml:space="preserve"> </w:t>
      </w:r>
      <w:r>
        <w:t>камнем»).</w:t>
      </w:r>
    </w:p>
    <w:p w:rsidR="009F1760" w:rsidRDefault="00EE20E6">
      <w:pPr>
        <w:pStyle w:val="a3"/>
        <w:spacing w:before="1" w:line="322" w:lineRule="exact"/>
        <w:ind w:left="1210" w:firstLine="0"/>
      </w:pPr>
      <w:r>
        <w:t>В.М.</w:t>
      </w:r>
      <w:r>
        <w:rPr>
          <w:spacing w:val="29"/>
        </w:rPr>
        <w:t xml:space="preserve"> </w:t>
      </w:r>
      <w:r>
        <w:t>Шукшин.</w:t>
      </w:r>
      <w:r>
        <w:rPr>
          <w:spacing w:val="29"/>
        </w:rPr>
        <w:t xml:space="preserve"> </w:t>
      </w:r>
      <w:r>
        <w:t>Рассказы</w:t>
      </w:r>
      <w:r>
        <w:rPr>
          <w:spacing w:val="98"/>
        </w:rPr>
        <w:t xml:space="preserve"> </w:t>
      </w:r>
      <w:r>
        <w:t>(не</w:t>
      </w:r>
      <w:r>
        <w:rPr>
          <w:spacing w:val="96"/>
        </w:rPr>
        <w:t xml:space="preserve"> </w:t>
      </w:r>
      <w:r>
        <w:t>менее</w:t>
      </w:r>
      <w:r>
        <w:rPr>
          <w:spacing w:val="93"/>
        </w:rPr>
        <w:t xml:space="preserve"> </w:t>
      </w:r>
      <w:r>
        <w:t>двух</w:t>
      </w:r>
      <w:r>
        <w:rPr>
          <w:spacing w:val="92"/>
        </w:rPr>
        <w:t xml:space="preserve"> </w:t>
      </w:r>
      <w:r>
        <w:t>по</w:t>
      </w:r>
      <w:r>
        <w:rPr>
          <w:spacing w:val="95"/>
        </w:rPr>
        <w:t xml:space="preserve"> </w:t>
      </w:r>
      <w:r>
        <w:t>выбору).</w:t>
      </w:r>
      <w:r>
        <w:rPr>
          <w:spacing w:val="99"/>
        </w:rPr>
        <w:t xml:space="preserve"> </w:t>
      </w:r>
      <w:r>
        <w:t>Например,</w:t>
      </w:r>
      <w:r>
        <w:rPr>
          <w:spacing w:val="98"/>
        </w:rPr>
        <w:t xml:space="preserve"> </w:t>
      </w:r>
      <w:r>
        <w:t>«Срезал»,</w:t>
      </w:r>
    </w:p>
    <w:p w:rsidR="009F1760" w:rsidRDefault="00EE20E6">
      <w:pPr>
        <w:pStyle w:val="a3"/>
        <w:spacing w:line="322" w:lineRule="exact"/>
        <w:ind w:firstLine="0"/>
      </w:pPr>
      <w:r>
        <w:t>«Обида»,</w:t>
      </w:r>
      <w:r>
        <w:rPr>
          <w:spacing w:val="-8"/>
        </w:rPr>
        <w:t xml:space="preserve"> </w:t>
      </w:r>
      <w:r>
        <w:t>«Микроскоп»,</w:t>
      </w:r>
      <w:r>
        <w:rPr>
          <w:spacing w:val="-6"/>
        </w:rPr>
        <w:t xml:space="preserve"> </w:t>
      </w:r>
      <w:r>
        <w:t>«Мастер»,</w:t>
      </w:r>
      <w:r>
        <w:rPr>
          <w:spacing w:val="-2"/>
        </w:rPr>
        <w:t xml:space="preserve"> </w:t>
      </w:r>
      <w:r>
        <w:t>«Крепкий</w:t>
      </w:r>
      <w:r>
        <w:rPr>
          <w:spacing w:val="-11"/>
        </w:rPr>
        <w:t xml:space="preserve"> </w:t>
      </w:r>
      <w:r>
        <w:t>мужик»,</w:t>
      </w:r>
      <w:r>
        <w:rPr>
          <w:spacing w:val="-3"/>
        </w:rPr>
        <w:t xml:space="preserve"> </w:t>
      </w:r>
      <w:r>
        <w:t>«Сапожки»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другие.</w:t>
      </w:r>
    </w:p>
    <w:p w:rsidR="009F1760" w:rsidRDefault="00EE20E6">
      <w:pPr>
        <w:pStyle w:val="a3"/>
        <w:ind w:left="1210" w:firstLine="0"/>
      </w:pPr>
      <w:r>
        <w:t>В.Г.</w:t>
      </w:r>
      <w:r>
        <w:rPr>
          <w:spacing w:val="27"/>
        </w:rPr>
        <w:t xml:space="preserve"> </w:t>
      </w:r>
      <w:r>
        <w:t>Распутин.</w:t>
      </w:r>
      <w:r>
        <w:rPr>
          <w:spacing w:val="27"/>
        </w:rPr>
        <w:t xml:space="preserve"> </w:t>
      </w:r>
      <w:r>
        <w:t>Рассказы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повести</w:t>
      </w:r>
      <w:r>
        <w:rPr>
          <w:spacing w:val="29"/>
        </w:rPr>
        <w:t xml:space="preserve"> </w:t>
      </w:r>
      <w:r>
        <w:t>(не</w:t>
      </w:r>
      <w:r>
        <w:rPr>
          <w:spacing w:val="29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одного</w:t>
      </w:r>
      <w:r>
        <w:rPr>
          <w:spacing w:val="25"/>
        </w:rPr>
        <w:t xml:space="preserve"> </w:t>
      </w:r>
      <w:r>
        <w:t>произведения</w:t>
      </w:r>
      <w:r>
        <w:rPr>
          <w:spacing w:val="27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выбору).</w:t>
      </w:r>
    </w:p>
    <w:p w:rsidR="009F1760" w:rsidRDefault="00EE20E6">
      <w:pPr>
        <w:pStyle w:val="a3"/>
        <w:spacing w:line="322" w:lineRule="exact"/>
        <w:ind w:firstLine="0"/>
      </w:pPr>
      <w:r>
        <w:t>Например,</w:t>
      </w:r>
      <w:r>
        <w:rPr>
          <w:spacing w:val="-5"/>
        </w:rPr>
        <w:t xml:space="preserve"> </w:t>
      </w:r>
      <w:r>
        <w:t>«Живи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помни»,</w:t>
      </w:r>
      <w:r>
        <w:rPr>
          <w:spacing w:val="-1"/>
        </w:rPr>
        <w:t xml:space="preserve"> </w:t>
      </w:r>
      <w:r>
        <w:t>«Прощание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Матёрой»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другие.</w:t>
      </w:r>
    </w:p>
    <w:p w:rsidR="009F1760" w:rsidRDefault="00EE20E6">
      <w:pPr>
        <w:pStyle w:val="a3"/>
        <w:ind w:right="506"/>
      </w:pPr>
      <w:r>
        <w:t>Н.М.</w:t>
      </w:r>
      <w:r>
        <w:rPr>
          <w:spacing w:val="1"/>
        </w:rPr>
        <w:t xml:space="preserve"> </w:t>
      </w:r>
      <w:r>
        <w:t>Рубцов.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«Звезда</w:t>
      </w:r>
      <w:r>
        <w:rPr>
          <w:spacing w:val="-67"/>
        </w:rPr>
        <w:t xml:space="preserve"> </w:t>
      </w:r>
      <w:r>
        <w:t>полей»,</w:t>
      </w:r>
      <w:r>
        <w:rPr>
          <w:spacing w:val="15"/>
        </w:rPr>
        <w:t xml:space="preserve"> </w:t>
      </w:r>
      <w:r>
        <w:t>«Тихая</w:t>
      </w:r>
      <w:r>
        <w:rPr>
          <w:spacing w:val="14"/>
        </w:rPr>
        <w:t xml:space="preserve"> </w:t>
      </w:r>
      <w:r>
        <w:t>моя</w:t>
      </w:r>
      <w:r>
        <w:rPr>
          <w:spacing w:val="15"/>
        </w:rPr>
        <w:t xml:space="preserve"> </w:t>
      </w:r>
      <w:r>
        <w:t>родина!..»,</w:t>
      </w:r>
      <w:r>
        <w:rPr>
          <w:spacing w:val="21"/>
        </w:rPr>
        <w:t xml:space="preserve"> </w:t>
      </w:r>
      <w:r>
        <w:t>«В</w:t>
      </w:r>
      <w:r>
        <w:rPr>
          <w:spacing w:val="9"/>
        </w:rPr>
        <w:t xml:space="preserve"> </w:t>
      </w:r>
      <w:r>
        <w:t>горнице</w:t>
      </w:r>
      <w:r>
        <w:rPr>
          <w:spacing w:val="15"/>
        </w:rPr>
        <w:t xml:space="preserve"> </w:t>
      </w:r>
      <w:r>
        <w:t>моей</w:t>
      </w:r>
      <w:r>
        <w:rPr>
          <w:spacing w:val="13"/>
        </w:rPr>
        <w:t xml:space="preserve"> </w:t>
      </w:r>
      <w:r>
        <w:t>светло…»,</w:t>
      </w:r>
      <w:r>
        <w:rPr>
          <w:spacing w:val="16"/>
        </w:rPr>
        <w:t xml:space="preserve"> </w:t>
      </w:r>
      <w:r>
        <w:t>«Привет,</w:t>
      </w:r>
      <w:r>
        <w:rPr>
          <w:spacing w:val="16"/>
        </w:rPr>
        <w:t xml:space="preserve"> </w:t>
      </w:r>
      <w:r>
        <w:t>Россия…»,</w:t>
      </w:r>
    </w:p>
    <w:p w:rsidR="009F1760" w:rsidRDefault="00EE20E6">
      <w:pPr>
        <w:pStyle w:val="a3"/>
        <w:spacing w:before="4" w:line="319" w:lineRule="exact"/>
        <w:ind w:firstLine="0"/>
      </w:pPr>
      <w:r>
        <w:t>«Русский</w:t>
      </w:r>
      <w:r>
        <w:rPr>
          <w:spacing w:val="-7"/>
        </w:rPr>
        <w:t xml:space="preserve"> </w:t>
      </w:r>
      <w:r>
        <w:t>огонёк»,</w:t>
      </w:r>
      <w:r>
        <w:rPr>
          <w:spacing w:val="-4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буду</w:t>
      </w:r>
      <w:r>
        <w:rPr>
          <w:spacing w:val="-11"/>
        </w:rPr>
        <w:t xml:space="preserve"> </w:t>
      </w:r>
      <w:r>
        <w:t>скакать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холмам</w:t>
      </w:r>
      <w:r>
        <w:rPr>
          <w:spacing w:val="-1"/>
        </w:rPr>
        <w:t xml:space="preserve"> </w:t>
      </w:r>
      <w:r>
        <w:t>задремавшей</w:t>
      </w:r>
      <w:r>
        <w:rPr>
          <w:spacing w:val="-5"/>
        </w:rPr>
        <w:t xml:space="preserve"> </w:t>
      </w:r>
      <w:r>
        <w:t>отчизны...»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9F1760" w:rsidRDefault="00EE20E6">
      <w:pPr>
        <w:pStyle w:val="a3"/>
        <w:ind w:right="501"/>
      </w:pPr>
      <w:r>
        <w:t>И.А. Бродский. Стихотворения (не менее трёх по выбору). Например, «На смерть</w:t>
      </w:r>
      <w:r>
        <w:rPr>
          <w:spacing w:val="-67"/>
        </w:rPr>
        <w:t xml:space="preserve"> </w:t>
      </w:r>
      <w:r>
        <w:t>Жукова»,</w:t>
      </w:r>
      <w:r>
        <w:rPr>
          <w:spacing w:val="1"/>
        </w:rPr>
        <w:t xml:space="preserve"> </w:t>
      </w:r>
      <w:r>
        <w:t>«Осенний</w:t>
      </w:r>
      <w:r>
        <w:rPr>
          <w:spacing w:val="1"/>
        </w:rPr>
        <w:t xml:space="preserve"> </w:t>
      </w:r>
      <w:r>
        <w:t>крик</w:t>
      </w:r>
      <w:r>
        <w:rPr>
          <w:spacing w:val="1"/>
        </w:rPr>
        <w:t xml:space="preserve"> </w:t>
      </w:r>
      <w:r>
        <w:t>ястреба»,</w:t>
      </w:r>
      <w:r>
        <w:rPr>
          <w:spacing w:val="1"/>
        </w:rPr>
        <w:t xml:space="preserve"> </w:t>
      </w:r>
      <w:r>
        <w:t>«Пилигримы»,</w:t>
      </w:r>
      <w:r>
        <w:rPr>
          <w:spacing w:val="1"/>
        </w:rPr>
        <w:t xml:space="preserve"> </w:t>
      </w:r>
      <w:r>
        <w:t>«Стансы»</w:t>
      </w:r>
      <w:r>
        <w:rPr>
          <w:spacing w:val="1"/>
        </w:rPr>
        <w:t xml:space="preserve"> </w:t>
      </w:r>
      <w:r>
        <w:t>(«Ни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погоста…»), «На столетие Анны Ахматовой», «Рождественский романс», «Я входил</w:t>
      </w:r>
      <w:r>
        <w:rPr>
          <w:spacing w:val="1"/>
        </w:rPr>
        <w:t xml:space="preserve"> </w:t>
      </w:r>
      <w:r>
        <w:t>вместо</w:t>
      </w:r>
      <w:r>
        <w:rPr>
          <w:spacing w:val="-3"/>
        </w:rPr>
        <w:t xml:space="preserve"> </w:t>
      </w:r>
      <w:r>
        <w:t>дикого</w:t>
      </w:r>
      <w:r>
        <w:rPr>
          <w:spacing w:val="3"/>
        </w:rPr>
        <w:t xml:space="preserve"> </w:t>
      </w:r>
      <w:r>
        <w:t>зверя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клетку…»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9F1760" w:rsidRDefault="00EE20E6">
      <w:pPr>
        <w:pStyle w:val="a3"/>
        <w:ind w:right="494"/>
      </w:pPr>
      <w:r>
        <w:t>Проза второй половины XX – начала XXI века. Рассказы, повести, романы (по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прозаиков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Абрамов («Братья и сёстры» (фрагменты из романа), повесть «Пелагея» и другие); Ч.Т.</w:t>
      </w:r>
      <w:r>
        <w:rPr>
          <w:spacing w:val="-67"/>
        </w:rPr>
        <w:t xml:space="preserve"> </w:t>
      </w:r>
      <w:r>
        <w:t>Айтматов</w:t>
      </w:r>
      <w:r>
        <w:rPr>
          <w:spacing w:val="-10"/>
        </w:rPr>
        <w:t xml:space="preserve"> </w:t>
      </w:r>
      <w:r>
        <w:t>(повести</w:t>
      </w:r>
      <w:r>
        <w:rPr>
          <w:spacing w:val="-4"/>
        </w:rPr>
        <w:t xml:space="preserve"> </w:t>
      </w:r>
      <w:r>
        <w:t>«Пегий</w:t>
      </w:r>
      <w:r>
        <w:rPr>
          <w:spacing w:val="-9"/>
        </w:rPr>
        <w:t xml:space="preserve"> </w:t>
      </w:r>
      <w:r>
        <w:t>пёс,</w:t>
      </w:r>
      <w:r>
        <w:rPr>
          <w:spacing w:val="-7"/>
        </w:rPr>
        <w:t xml:space="preserve"> </w:t>
      </w:r>
      <w:r>
        <w:t>бегущий краем</w:t>
      </w:r>
      <w:r>
        <w:rPr>
          <w:spacing w:val="-7"/>
        </w:rPr>
        <w:t xml:space="preserve"> </w:t>
      </w:r>
      <w:r>
        <w:t>моря»,</w:t>
      </w:r>
      <w:r>
        <w:rPr>
          <w:spacing w:val="-7"/>
        </w:rPr>
        <w:t xml:space="preserve"> </w:t>
      </w:r>
      <w:r>
        <w:t>«Белый</w:t>
      </w:r>
      <w:r>
        <w:rPr>
          <w:spacing w:val="-5"/>
        </w:rPr>
        <w:t xml:space="preserve"> </w:t>
      </w:r>
      <w:r>
        <w:t>пароход»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другие);</w:t>
      </w:r>
      <w:r>
        <w:rPr>
          <w:spacing w:val="-4"/>
        </w:rPr>
        <w:t xml:space="preserve"> </w:t>
      </w:r>
      <w:r>
        <w:t>В.И.</w:t>
      </w:r>
      <w:r>
        <w:rPr>
          <w:spacing w:val="-68"/>
        </w:rPr>
        <w:t xml:space="preserve"> </w:t>
      </w:r>
      <w:r>
        <w:t>Белов (рассказы «На родине», «За тремя волоками», «Бобришный угор» и другие); Г.Н.</w:t>
      </w:r>
      <w:r>
        <w:rPr>
          <w:spacing w:val="-67"/>
        </w:rPr>
        <w:t xml:space="preserve"> </w:t>
      </w:r>
      <w:r>
        <w:t>Владимов («Верный Руслан»); Ф.А. Искандер (роман в рассказах «Сандро из Чегема»</w:t>
      </w:r>
      <w:r>
        <w:rPr>
          <w:spacing w:val="1"/>
        </w:rPr>
        <w:t xml:space="preserve"> </w:t>
      </w:r>
      <w:r>
        <w:t>(фрагменты),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«Кролики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удавы»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Казаков</w:t>
      </w:r>
      <w:r>
        <w:rPr>
          <w:spacing w:val="1"/>
        </w:rPr>
        <w:t xml:space="preserve"> </w:t>
      </w:r>
      <w:r>
        <w:t>(рассказы «Северный дневник», «Поморка», «Во сне ты горько плакал» и другие); В.О.</w:t>
      </w:r>
      <w:r>
        <w:rPr>
          <w:spacing w:val="-67"/>
        </w:rPr>
        <w:t xml:space="preserve"> </w:t>
      </w:r>
      <w:r>
        <w:t>Пелевин</w:t>
      </w:r>
      <w:r>
        <w:rPr>
          <w:spacing w:val="1"/>
        </w:rPr>
        <w:t xml:space="preserve"> </w:t>
      </w:r>
      <w:r>
        <w:t>(роман</w:t>
      </w:r>
      <w:r>
        <w:rPr>
          <w:spacing w:val="1"/>
        </w:rPr>
        <w:t xml:space="preserve"> </w:t>
      </w:r>
      <w:r>
        <w:t>«Жизнь</w:t>
      </w:r>
      <w:r>
        <w:rPr>
          <w:spacing w:val="1"/>
        </w:rPr>
        <w:t xml:space="preserve"> </w:t>
      </w:r>
      <w:r>
        <w:t>насекомых»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Захар</w:t>
      </w:r>
      <w:r>
        <w:rPr>
          <w:spacing w:val="1"/>
        </w:rPr>
        <w:t xml:space="preserve"> </w:t>
      </w:r>
      <w:r>
        <w:t>Прилепин</w:t>
      </w:r>
      <w:r>
        <w:rPr>
          <w:spacing w:val="1"/>
        </w:rPr>
        <w:t xml:space="preserve"> </w:t>
      </w:r>
      <w:r>
        <w:t>(рассказ</w:t>
      </w:r>
      <w:r>
        <w:rPr>
          <w:spacing w:val="1"/>
        </w:rPr>
        <w:t xml:space="preserve"> </w:t>
      </w:r>
      <w:r>
        <w:t>«Белый</w:t>
      </w:r>
      <w:r>
        <w:rPr>
          <w:spacing w:val="1"/>
        </w:rPr>
        <w:t xml:space="preserve"> </w:t>
      </w:r>
      <w:r>
        <w:t>квадрат» и другие); А.Н. и Б.Н. Стругацкие (повесть «Пикник на обочине» и другие);</w:t>
      </w:r>
      <w:r>
        <w:rPr>
          <w:spacing w:val="1"/>
        </w:rPr>
        <w:t xml:space="preserve"> </w:t>
      </w:r>
      <w:r>
        <w:t>Ю.В. Трифонов (повести «Обмен», «Другая жизнь», «Дом на набережной» и другие);</w:t>
      </w:r>
      <w:r>
        <w:rPr>
          <w:spacing w:val="1"/>
        </w:rPr>
        <w:t xml:space="preserve"> </w:t>
      </w:r>
      <w:r>
        <w:t>В.Т.</w:t>
      </w:r>
      <w:r>
        <w:rPr>
          <w:spacing w:val="28"/>
        </w:rPr>
        <w:t xml:space="preserve"> </w:t>
      </w:r>
      <w:r>
        <w:t>Шаламов</w:t>
      </w:r>
      <w:r>
        <w:rPr>
          <w:spacing w:val="26"/>
        </w:rPr>
        <w:t xml:space="preserve"> </w:t>
      </w:r>
      <w:r>
        <w:t>(«Колымские</w:t>
      </w:r>
      <w:r>
        <w:rPr>
          <w:spacing w:val="29"/>
        </w:rPr>
        <w:t xml:space="preserve"> </w:t>
      </w:r>
      <w:r>
        <w:t>рассказы»,</w:t>
      </w:r>
      <w:r>
        <w:rPr>
          <w:spacing w:val="34"/>
        </w:rPr>
        <w:t xml:space="preserve"> </w:t>
      </w:r>
      <w:r>
        <w:t>например,</w:t>
      </w:r>
      <w:r>
        <w:rPr>
          <w:spacing w:val="29"/>
        </w:rPr>
        <w:t xml:space="preserve"> </w:t>
      </w:r>
      <w:r>
        <w:t>«Одиночный</w:t>
      </w:r>
      <w:r>
        <w:rPr>
          <w:spacing w:val="32"/>
        </w:rPr>
        <w:t xml:space="preserve"> </w:t>
      </w:r>
      <w:r>
        <w:t>замер»,</w:t>
      </w:r>
      <w:r>
        <w:rPr>
          <w:spacing w:val="34"/>
        </w:rPr>
        <w:t xml:space="preserve"> </w:t>
      </w:r>
      <w:r>
        <w:t>«Инжектор»,</w:t>
      </w:r>
    </w:p>
    <w:p w:rsidR="009F1760" w:rsidRDefault="00EE20E6">
      <w:pPr>
        <w:pStyle w:val="a3"/>
        <w:ind w:firstLine="0"/>
      </w:pPr>
      <w:r>
        <w:t>«За</w:t>
      </w:r>
      <w:r>
        <w:rPr>
          <w:spacing w:val="-3"/>
        </w:rPr>
        <w:t xml:space="preserve"> </w:t>
      </w:r>
      <w:r>
        <w:t>письмом»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другие)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0"/>
      </w:pPr>
      <w:r>
        <w:lastRenderedPageBreak/>
        <w:t>Поэзия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rPr>
          <w:w w:val="95"/>
        </w:rPr>
        <w:t>произведению не менее чем двух поэтов по выбору). Например, Б.А. Ахмадулиной, А.А.</w:t>
      </w:r>
      <w:r>
        <w:rPr>
          <w:spacing w:val="1"/>
          <w:w w:val="95"/>
        </w:rPr>
        <w:t xml:space="preserve"> </w:t>
      </w:r>
      <w:r>
        <w:t>Вознесенского, В.С. Высоцкого, Е.А. Евтушенко, Н.А. Заболоцкого, Т.Ю. Кибирова,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Кузнецова,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Мартынова,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Окуджавы,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Рождественского,</w:t>
      </w:r>
      <w:r>
        <w:rPr>
          <w:spacing w:val="4"/>
        </w:rPr>
        <w:t xml:space="preserve"> </w:t>
      </w:r>
      <w:r>
        <w:t>А.А.</w:t>
      </w:r>
      <w:r>
        <w:rPr>
          <w:spacing w:val="3"/>
        </w:rPr>
        <w:t xml:space="preserve"> </w:t>
      </w:r>
      <w:r>
        <w:t>Тарковского,</w:t>
      </w:r>
      <w:r>
        <w:rPr>
          <w:spacing w:val="5"/>
        </w:rPr>
        <w:t xml:space="preserve"> </w:t>
      </w:r>
      <w:r>
        <w:t>О.Г.</w:t>
      </w:r>
      <w:r>
        <w:rPr>
          <w:spacing w:val="3"/>
        </w:rPr>
        <w:t xml:space="preserve"> </w:t>
      </w:r>
      <w:r>
        <w:t>Чухонцева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других.</w:t>
      </w:r>
    </w:p>
    <w:p w:rsidR="009F1760" w:rsidRDefault="00EE20E6">
      <w:pPr>
        <w:pStyle w:val="a3"/>
        <w:spacing w:line="242" w:lineRule="auto"/>
        <w:ind w:right="498"/>
      </w:pPr>
      <w:r>
        <w:t>Драматургия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(произведение</w:t>
      </w:r>
      <w:r>
        <w:rPr>
          <w:spacing w:val="-67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драматургов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выбору).</w:t>
      </w:r>
      <w:r>
        <w:rPr>
          <w:spacing w:val="-7"/>
        </w:rPr>
        <w:t xml:space="preserve"> </w:t>
      </w:r>
      <w:r>
        <w:t>Например,</w:t>
      </w:r>
      <w:r>
        <w:rPr>
          <w:spacing w:val="-11"/>
        </w:rPr>
        <w:t xml:space="preserve"> </w:t>
      </w:r>
      <w:r>
        <w:t>А.Н.</w:t>
      </w:r>
      <w:r>
        <w:rPr>
          <w:spacing w:val="-7"/>
        </w:rPr>
        <w:t xml:space="preserve"> </w:t>
      </w:r>
      <w:r>
        <w:t>Арбузов</w:t>
      </w:r>
      <w:r>
        <w:rPr>
          <w:spacing w:val="-7"/>
        </w:rPr>
        <w:t xml:space="preserve"> </w:t>
      </w:r>
      <w:r>
        <w:t>«Иркутская</w:t>
      </w:r>
      <w:r>
        <w:rPr>
          <w:spacing w:val="-7"/>
        </w:rPr>
        <w:t xml:space="preserve"> </w:t>
      </w:r>
      <w:r>
        <w:t>история»;</w:t>
      </w:r>
      <w:r>
        <w:rPr>
          <w:spacing w:val="-5"/>
        </w:rPr>
        <w:t xml:space="preserve"> </w:t>
      </w:r>
      <w:r>
        <w:t>А.В.</w:t>
      </w:r>
      <w:r>
        <w:rPr>
          <w:spacing w:val="-68"/>
        </w:rPr>
        <w:t xml:space="preserve"> </w:t>
      </w:r>
      <w:r>
        <w:t>Вампилов</w:t>
      </w:r>
      <w:r>
        <w:rPr>
          <w:spacing w:val="-1"/>
        </w:rPr>
        <w:t xml:space="preserve"> </w:t>
      </w:r>
      <w:r>
        <w:t>«Старший сын»;</w:t>
      </w:r>
      <w:r>
        <w:rPr>
          <w:spacing w:val="3"/>
        </w:rPr>
        <w:t xml:space="preserve"> </w:t>
      </w:r>
      <w:r>
        <w:t>К.В.</w:t>
      </w:r>
      <w:r>
        <w:rPr>
          <w:spacing w:val="-1"/>
        </w:rPr>
        <w:t xml:space="preserve"> </w:t>
      </w:r>
      <w:r>
        <w:t>Драгунская</w:t>
      </w:r>
      <w:r>
        <w:rPr>
          <w:spacing w:val="4"/>
        </w:rPr>
        <w:t xml:space="preserve"> </w:t>
      </w:r>
      <w:r>
        <w:t>«Рыжая</w:t>
      </w:r>
      <w:r>
        <w:rPr>
          <w:spacing w:val="-3"/>
        </w:rPr>
        <w:t xml:space="preserve"> </w:t>
      </w:r>
      <w:r>
        <w:t>пьеса»</w:t>
      </w:r>
      <w:r>
        <w:rPr>
          <w:spacing w:val="-8"/>
        </w:rPr>
        <w:t xml:space="preserve"> </w:t>
      </w:r>
      <w:r>
        <w:t>и другие.</w:t>
      </w:r>
    </w:p>
    <w:p w:rsidR="009F1760" w:rsidRDefault="00EE20E6">
      <w:pPr>
        <w:pStyle w:val="a3"/>
        <w:spacing w:line="318" w:lineRule="exact"/>
        <w:ind w:left="1210" w:firstLine="0"/>
      </w:pPr>
      <w:r>
        <w:t>Литература</w:t>
      </w:r>
      <w:r>
        <w:rPr>
          <w:spacing w:val="-7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России.</w:t>
      </w:r>
    </w:p>
    <w:p w:rsidR="009F1760" w:rsidRDefault="00EE20E6">
      <w:pPr>
        <w:pStyle w:val="a3"/>
        <w:ind w:right="516"/>
      </w:pPr>
      <w:r>
        <w:t>Рассказы, повести, стихотворения (не менее одного произведения по выбору).</w:t>
      </w:r>
      <w:r>
        <w:rPr>
          <w:spacing w:val="1"/>
        </w:rPr>
        <w:t xml:space="preserve"> </w:t>
      </w:r>
      <w:r>
        <w:t>Например, рассказ Ю. Рытхэу «Хранитель огня»; повесть Ю. Шесталова «Синий ветер</w:t>
      </w:r>
      <w:r>
        <w:rPr>
          <w:spacing w:val="-67"/>
        </w:rPr>
        <w:t xml:space="preserve"> </w:t>
      </w:r>
      <w:r>
        <w:t>каслания» и другие; стихотворения Г. Айги, Р. Гамзатова, М. Джалиля, М. Карима, Д.</w:t>
      </w:r>
      <w:r>
        <w:rPr>
          <w:spacing w:val="1"/>
        </w:rPr>
        <w:t xml:space="preserve"> </w:t>
      </w:r>
      <w:r>
        <w:t>Кугультинова,</w:t>
      </w:r>
      <w:r>
        <w:rPr>
          <w:spacing w:val="5"/>
        </w:rPr>
        <w:t xml:space="preserve"> </w:t>
      </w:r>
      <w:r>
        <w:t>К.</w:t>
      </w:r>
      <w:r>
        <w:rPr>
          <w:spacing w:val="4"/>
        </w:rPr>
        <w:t xml:space="preserve"> </w:t>
      </w:r>
      <w:r>
        <w:t>Кулиева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:rsidR="009F1760" w:rsidRDefault="00EE20E6">
      <w:pPr>
        <w:pStyle w:val="a3"/>
        <w:spacing w:line="319" w:lineRule="exact"/>
        <w:ind w:left="1210" w:firstLine="0"/>
      </w:pPr>
      <w:r>
        <w:t>Зарубежная</w:t>
      </w:r>
      <w:r>
        <w:rPr>
          <w:spacing w:val="-9"/>
        </w:rPr>
        <w:t xml:space="preserve"> </w:t>
      </w:r>
      <w:r>
        <w:t>литература.</w:t>
      </w:r>
    </w:p>
    <w:p w:rsidR="009F1760" w:rsidRDefault="00EE20E6">
      <w:pPr>
        <w:pStyle w:val="a3"/>
        <w:ind w:right="501"/>
      </w:pPr>
      <w:r>
        <w:t>Зарубежная</w:t>
      </w:r>
      <w:r>
        <w:rPr>
          <w:spacing w:val="-12"/>
        </w:rPr>
        <w:t xml:space="preserve"> </w:t>
      </w:r>
      <w:r>
        <w:t>проза</w:t>
      </w:r>
      <w:r>
        <w:rPr>
          <w:spacing w:val="-9"/>
        </w:rPr>
        <w:t xml:space="preserve"> </w:t>
      </w:r>
      <w:r>
        <w:t>XX</w:t>
      </w:r>
      <w:r>
        <w:rPr>
          <w:spacing w:val="-10"/>
        </w:rPr>
        <w:t xml:space="preserve"> </w:t>
      </w:r>
      <w:r>
        <w:t>века</w:t>
      </w:r>
      <w:r>
        <w:rPr>
          <w:spacing w:val="-10"/>
        </w:rPr>
        <w:t xml:space="preserve"> </w:t>
      </w:r>
      <w:r>
        <w:t>(не</w:t>
      </w:r>
      <w:r>
        <w:rPr>
          <w:spacing w:val="-9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одного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выбору).</w:t>
      </w:r>
      <w:r>
        <w:rPr>
          <w:spacing w:val="-9"/>
        </w:rPr>
        <w:t xml:space="preserve"> </w:t>
      </w:r>
      <w:r>
        <w:t>Например,</w:t>
      </w:r>
      <w:r>
        <w:rPr>
          <w:spacing w:val="-67"/>
        </w:rPr>
        <w:t xml:space="preserve"> </w:t>
      </w:r>
      <w:r>
        <w:t>произведения Р. Брэдбери «451 градус по Фаренгейту»; А. Камю «Посторонний»; Ф.</w:t>
      </w:r>
      <w:r>
        <w:rPr>
          <w:spacing w:val="1"/>
        </w:rPr>
        <w:t xml:space="preserve"> </w:t>
      </w:r>
      <w:r>
        <w:t>Кафки «Превращение»; Д. Оруэлла «1984»; Э.М. Ремарка «На западном фронте без</w:t>
      </w:r>
      <w:r>
        <w:rPr>
          <w:spacing w:val="1"/>
        </w:rPr>
        <w:t xml:space="preserve"> </w:t>
      </w:r>
      <w:r>
        <w:t>перемен»,</w:t>
      </w:r>
      <w:r>
        <w:rPr>
          <w:spacing w:val="26"/>
        </w:rPr>
        <w:t xml:space="preserve"> </w:t>
      </w:r>
      <w:r>
        <w:t>«Три</w:t>
      </w:r>
      <w:r>
        <w:rPr>
          <w:spacing w:val="18"/>
        </w:rPr>
        <w:t xml:space="preserve"> </w:t>
      </w:r>
      <w:r>
        <w:t>товарища»;</w:t>
      </w:r>
      <w:r>
        <w:rPr>
          <w:spacing w:val="19"/>
        </w:rPr>
        <w:t xml:space="preserve"> </w:t>
      </w:r>
      <w:r>
        <w:t>Д.</w:t>
      </w:r>
      <w:r>
        <w:rPr>
          <w:spacing w:val="19"/>
        </w:rPr>
        <w:t xml:space="preserve"> </w:t>
      </w:r>
      <w:r>
        <w:t>Сэлинджера</w:t>
      </w:r>
      <w:r>
        <w:rPr>
          <w:spacing w:val="21"/>
        </w:rPr>
        <w:t xml:space="preserve"> </w:t>
      </w:r>
      <w:r>
        <w:t>«Над</w:t>
      </w:r>
      <w:r>
        <w:rPr>
          <w:spacing w:val="21"/>
        </w:rPr>
        <w:t xml:space="preserve"> </w:t>
      </w:r>
      <w:r>
        <w:t>пропастью</w:t>
      </w:r>
      <w:r>
        <w:rPr>
          <w:spacing w:val="22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ржи»;</w:t>
      </w:r>
      <w:r>
        <w:rPr>
          <w:spacing w:val="18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Уэллса</w:t>
      </w:r>
    </w:p>
    <w:p w:rsidR="009F1760" w:rsidRDefault="00EE20E6">
      <w:pPr>
        <w:pStyle w:val="a3"/>
        <w:spacing w:line="242" w:lineRule="auto"/>
        <w:ind w:right="513" w:firstLine="0"/>
      </w:pPr>
      <w:r>
        <w:t>«Машина</w:t>
      </w:r>
      <w:r>
        <w:rPr>
          <w:spacing w:val="-3"/>
        </w:rPr>
        <w:t xml:space="preserve"> </w:t>
      </w:r>
      <w:r>
        <w:t>времени»;</w:t>
      </w:r>
      <w:r>
        <w:rPr>
          <w:spacing w:val="-4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Хаксли</w:t>
      </w:r>
      <w:r>
        <w:rPr>
          <w:spacing w:val="-4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дивный</w:t>
      </w:r>
      <w:r>
        <w:rPr>
          <w:spacing w:val="-4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мир»;</w:t>
      </w:r>
      <w:r>
        <w:rPr>
          <w:spacing w:val="-4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Хемингуэя</w:t>
      </w:r>
      <w:r>
        <w:rPr>
          <w:spacing w:val="-2"/>
        </w:rPr>
        <w:t xml:space="preserve"> </w:t>
      </w:r>
      <w:r>
        <w:t>«Старик и</w:t>
      </w:r>
      <w:r>
        <w:rPr>
          <w:spacing w:val="-4"/>
        </w:rPr>
        <w:t xml:space="preserve"> </w:t>
      </w:r>
      <w:r>
        <w:t>море»</w:t>
      </w:r>
      <w:r>
        <w:rPr>
          <w:spacing w:val="-68"/>
        </w:rPr>
        <w:t xml:space="preserve"> </w:t>
      </w:r>
      <w:r>
        <w:t>и других.</w:t>
      </w:r>
    </w:p>
    <w:p w:rsidR="009F1760" w:rsidRDefault="00EE20E6">
      <w:pPr>
        <w:pStyle w:val="a3"/>
        <w:ind w:right="509"/>
      </w:pPr>
      <w:r>
        <w:t>Зарубежная поэзия XX века (не менее двух стихотворений одного из поэтов по</w:t>
      </w:r>
      <w:r>
        <w:rPr>
          <w:spacing w:val="1"/>
        </w:rPr>
        <w:t xml:space="preserve"> </w:t>
      </w:r>
      <w:r>
        <w:t>выбору).</w:t>
      </w:r>
      <w:r>
        <w:rPr>
          <w:spacing w:val="2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3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Аполлинера,</w:t>
      </w:r>
      <w:r>
        <w:rPr>
          <w:spacing w:val="3"/>
        </w:rPr>
        <w:t xml:space="preserve"> </w:t>
      </w:r>
      <w:r>
        <w:t>Т.С.</w:t>
      </w:r>
      <w:r>
        <w:rPr>
          <w:spacing w:val="-2"/>
        </w:rPr>
        <w:t xml:space="preserve"> </w:t>
      </w:r>
      <w:r>
        <w:t>Элиота и</w:t>
      </w:r>
      <w:r>
        <w:rPr>
          <w:spacing w:val="-4"/>
        </w:rPr>
        <w:t xml:space="preserve"> </w:t>
      </w:r>
      <w:r>
        <w:t>другие.</w:t>
      </w:r>
    </w:p>
    <w:p w:rsidR="009F1760" w:rsidRDefault="00EE20E6">
      <w:pPr>
        <w:pStyle w:val="a3"/>
        <w:ind w:right="497"/>
      </w:pPr>
      <w:r>
        <w:t>Зарубежная драматургия XX века (не менее одного произведения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пьесы</w:t>
      </w:r>
      <w:r>
        <w:rPr>
          <w:spacing w:val="-4"/>
        </w:rPr>
        <w:t xml:space="preserve"> </w:t>
      </w:r>
      <w:r>
        <w:t>Б.</w:t>
      </w:r>
      <w:r>
        <w:rPr>
          <w:spacing w:val="-7"/>
        </w:rPr>
        <w:t xml:space="preserve"> </w:t>
      </w:r>
      <w:r>
        <w:t>Брехта</w:t>
      </w:r>
      <w:r>
        <w:rPr>
          <w:spacing w:val="-4"/>
        </w:rPr>
        <w:t xml:space="preserve"> </w:t>
      </w:r>
      <w:r>
        <w:t>«Мамаша</w:t>
      </w:r>
      <w:r>
        <w:rPr>
          <w:spacing w:val="-7"/>
        </w:rPr>
        <w:t xml:space="preserve"> </w:t>
      </w:r>
      <w:r>
        <w:t>Кураж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дети»;</w:t>
      </w:r>
      <w:r>
        <w:rPr>
          <w:spacing w:val="-5"/>
        </w:rPr>
        <w:t xml:space="preserve"> </w:t>
      </w:r>
      <w:r>
        <w:t>М.</w:t>
      </w:r>
      <w:r>
        <w:rPr>
          <w:spacing w:val="-11"/>
        </w:rPr>
        <w:t xml:space="preserve"> </w:t>
      </w:r>
      <w:r>
        <w:t>Метерлинка</w:t>
      </w:r>
      <w:r>
        <w:rPr>
          <w:spacing w:val="-3"/>
        </w:rPr>
        <w:t xml:space="preserve"> </w:t>
      </w:r>
      <w:r>
        <w:t>«Синяя</w:t>
      </w:r>
      <w:r>
        <w:rPr>
          <w:spacing w:val="-6"/>
        </w:rPr>
        <w:t xml:space="preserve"> </w:t>
      </w:r>
      <w:r>
        <w:t>птица»;</w:t>
      </w:r>
      <w:r>
        <w:rPr>
          <w:spacing w:val="-68"/>
        </w:rPr>
        <w:t xml:space="preserve"> </w:t>
      </w:r>
      <w:r>
        <w:rPr>
          <w:spacing w:val="-1"/>
        </w:rPr>
        <w:t>О.</w:t>
      </w:r>
      <w:r>
        <w:rPr>
          <w:spacing w:val="-11"/>
        </w:rPr>
        <w:t xml:space="preserve"> </w:t>
      </w:r>
      <w:r>
        <w:rPr>
          <w:spacing w:val="-1"/>
        </w:rPr>
        <w:t>Уайльда</w:t>
      </w:r>
      <w:r>
        <w:rPr>
          <w:spacing w:val="-11"/>
        </w:rPr>
        <w:t xml:space="preserve"> </w:t>
      </w:r>
      <w:r>
        <w:rPr>
          <w:spacing w:val="-1"/>
        </w:rPr>
        <w:t>«Идеальный</w:t>
      </w:r>
      <w:r>
        <w:rPr>
          <w:spacing w:val="-12"/>
        </w:rPr>
        <w:t xml:space="preserve"> </w:t>
      </w:r>
      <w:r>
        <w:t>муж»;</w:t>
      </w:r>
      <w:r>
        <w:rPr>
          <w:spacing w:val="-13"/>
        </w:rPr>
        <w:t xml:space="preserve"> </w:t>
      </w:r>
      <w:r>
        <w:t>Т.</w:t>
      </w:r>
      <w:r>
        <w:rPr>
          <w:spacing w:val="-11"/>
        </w:rPr>
        <w:t xml:space="preserve"> </w:t>
      </w:r>
      <w:r>
        <w:t>Уильямса</w:t>
      </w:r>
      <w:r>
        <w:rPr>
          <w:spacing w:val="-10"/>
        </w:rPr>
        <w:t xml:space="preserve"> </w:t>
      </w:r>
      <w:r>
        <w:t>«Трамвай</w:t>
      </w:r>
      <w:r>
        <w:rPr>
          <w:spacing w:val="-8"/>
        </w:rPr>
        <w:t xml:space="preserve"> </w:t>
      </w:r>
      <w:r>
        <w:t>«Желание»;</w:t>
      </w:r>
      <w:r>
        <w:rPr>
          <w:spacing w:val="-11"/>
        </w:rPr>
        <w:t xml:space="preserve"> </w:t>
      </w:r>
      <w:r>
        <w:t>Б.</w:t>
      </w:r>
      <w:r>
        <w:rPr>
          <w:spacing w:val="-10"/>
        </w:rPr>
        <w:t xml:space="preserve"> </w:t>
      </w:r>
      <w:r>
        <w:t>Шоу</w:t>
      </w:r>
      <w:r>
        <w:rPr>
          <w:spacing w:val="-18"/>
        </w:rPr>
        <w:t xml:space="preserve"> </w:t>
      </w:r>
      <w:r>
        <w:t>«Пигмалион»</w:t>
      </w:r>
      <w:r>
        <w:rPr>
          <w:spacing w:val="-67"/>
        </w:rPr>
        <w:t xml:space="preserve"> </w:t>
      </w:r>
      <w:r>
        <w:t>и других.</w:t>
      </w:r>
    </w:p>
    <w:p w:rsidR="009F1760" w:rsidRDefault="00EE20E6">
      <w:pPr>
        <w:pStyle w:val="a3"/>
        <w:ind w:right="518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литературе</w:t>
      </w:r>
      <w:r>
        <w:rPr>
          <w:spacing w:val="-5"/>
        </w:rPr>
        <w:t xml:space="preserve"> </w:t>
      </w:r>
      <w:r>
        <w:t>на уровне</w:t>
      </w:r>
      <w:r>
        <w:rPr>
          <w:spacing w:val="-5"/>
        </w:rPr>
        <w:t xml:space="preserve"> </w:t>
      </w:r>
      <w:r>
        <w:t>среднего</w:t>
      </w:r>
      <w:r>
        <w:rPr>
          <w:spacing w:val="-68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F1760" w:rsidRDefault="00EE20E6">
      <w:pPr>
        <w:pStyle w:val="a3"/>
        <w:ind w:right="492"/>
      </w:pPr>
      <w:r>
        <w:t>Личностные результаты освоения программы по литературе на уровне среднего</w:t>
      </w:r>
      <w:r>
        <w:rPr>
          <w:spacing w:val="1"/>
        </w:rPr>
        <w:t xml:space="preserve"> </w:t>
      </w:r>
      <w:r>
        <w:t>общего образования достигаются в единстве учебной и воспитательной деятельности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-6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памяти защитников Отечества и подвигам</w:t>
      </w:r>
      <w:r>
        <w:rPr>
          <w:spacing w:val="1"/>
        </w:rPr>
        <w:t xml:space="preserve"> </w:t>
      </w:r>
      <w:r>
        <w:t>Героев 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правопорядку, человеку труда и старшему поколению, взаимного уважения, бережного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Федерации,</w:t>
      </w:r>
      <w:r>
        <w:rPr>
          <w:spacing w:val="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среде.</w:t>
      </w:r>
    </w:p>
    <w:p w:rsidR="009F1760" w:rsidRDefault="00EE20E6">
      <w:pPr>
        <w:pStyle w:val="a3"/>
        <w:ind w:right="507"/>
      </w:pPr>
      <w:r>
        <w:t>В результате изучения литературы на уровне среднего общего</w:t>
      </w:r>
      <w:r>
        <w:rPr>
          <w:spacing w:val="1"/>
        </w:rPr>
        <w:t xml:space="preserve"> </w:t>
      </w:r>
      <w:r>
        <w:t>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5"/>
        </w:rPr>
        <w:t xml:space="preserve"> </w:t>
      </w:r>
      <w:r>
        <w:t>результаты:</w:t>
      </w:r>
    </w:p>
    <w:p w:rsidR="009F1760" w:rsidRDefault="00EE20E6" w:rsidP="00123365">
      <w:pPr>
        <w:pStyle w:val="a6"/>
        <w:numPr>
          <w:ilvl w:val="0"/>
          <w:numId w:val="60"/>
        </w:numPr>
        <w:tabs>
          <w:tab w:val="left" w:pos="1513"/>
        </w:tabs>
        <w:spacing w:line="320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spacing w:line="242" w:lineRule="auto"/>
        <w:ind w:right="504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7"/>
        </w:rPr>
        <w:t xml:space="preserve"> </w:t>
      </w:r>
      <w:r>
        <w:t>общества;</w:t>
      </w:r>
    </w:p>
    <w:p w:rsidR="009F1760" w:rsidRDefault="00EE20E6">
      <w:pPr>
        <w:pStyle w:val="a3"/>
        <w:ind w:right="504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5"/>
      </w:pPr>
      <w:r>
        <w:lastRenderedPageBreak/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 семейных ценностей, в том числе в сопоставлении с жизненными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5"/>
        </w:rPr>
        <w:t xml:space="preserve"> </w:t>
      </w:r>
      <w:r>
        <w:t>изображёнными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произведениях;</w:t>
      </w:r>
    </w:p>
    <w:p w:rsidR="009F1760" w:rsidRDefault="00EE20E6">
      <w:pPr>
        <w:pStyle w:val="a3"/>
        <w:spacing w:line="244" w:lineRule="auto"/>
        <w:ind w:right="515"/>
      </w:pPr>
      <w:r>
        <w:t>готовность противостоять идеологии экстремизма, национализма, 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социальным,</w:t>
      </w:r>
      <w:r>
        <w:rPr>
          <w:spacing w:val="-4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5"/>
        </w:rPr>
        <w:t xml:space="preserve"> </w:t>
      </w:r>
      <w:r>
        <w:t>национальным признакам;</w:t>
      </w:r>
    </w:p>
    <w:p w:rsidR="009F1760" w:rsidRDefault="00EE20E6">
      <w:pPr>
        <w:pStyle w:val="a3"/>
        <w:ind w:right="507"/>
      </w:pPr>
      <w:r>
        <w:t>готовность вести совместную деятельность, в том числе в рамках 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9F1760" w:rsidRDefault="00EE20E6">
      <w:pPr>
        <w:pStyle w:val="a3"/>
        <w:ind w:right="495"/>
      </w:pP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назначением;</w:t>
      </w:r>
    </w:p>
    <w:p w:rsidR="009F1760" w:rsidRDefault="00EE20E6">
      <w:pPr>
        <w:pStyle w:val="a3"/>
        <w:spacing w:line="322" w:lineRule="exact"/>
        <w:ind w:left="1210" w:firstLine="0"/>
      </w:pPr>
      <w:r>
        <w:t>готовность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деятельности;</w:t>
      </w:r>
    </w:p>
    <w:p w:rsidR="009F1760" w:rsidRDefault="00EE20E6" w:rsidP="00123365">
      <w:pPr>
        <w:pStyle w:val="a6"/>
        <w:numPr>
          <w:ilvl w:val="0"/>
          <w:numId w:val="60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499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 культуры Российской Федерации, своего края, народов России в контексте</w:t>
      </w:r>
      <w:r>
        <w:rPr>
          <w:spacing w:val="1"/>
        </w:rPr>
        <w:t xml:space="preserve"> </w:t>
      </w:r>
      <w:r>
        <w:t>изучения произведений русской и зарубежной литературы, а также литератур народов</w:t>
      </w:r>
      <w:r>
        <w:rPr>
          <w:spacing w:val="1"/>
        </w:rPr>
        <w:t xml:space="preserve"> </w:t>
      </w:r>
      <w:r>
        <w:t>России;</w:t>
      </w:r>
    </w:p>
    <w:p w:rsidR="009F1760" w:rsidRDefault="00EE20E6">
      <w:pPr>
        <w:pStyle w:val="a3"/>
        <w:ind w:right="495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 в литературе, а также достижениям России в науке, искусстве, 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труде,</w:t>
      </w:r>
      <w:r>
        <w:rPr>
          <w:spacing w:val="4"/>
        </w:rPr>
        <w:t xml:space="preserve"> </w:t>
      </w:r>
      <w:r>
        <w:t>отражённым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произведениях;</w:t>
      </w:r>
    </w:p>
    <w:p w:rsidR="009F1760" w:rsidRDefault="00EE20E6">
      <w:pPr>
        <w:pStyle w:val="a3"/>
        <w:ind w:right="509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9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судьбу,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воспитанные на</w:t>
      </w:r>
      <w:r>
        <w:rPr>
          <w:spacing w:val="-5"/>
        </w:rPr>
        <w:t xml:space="preserve"> </w:t>
      </w:r>
      <w:r>
        <w:t>примерах</w:t>
      </w:r>
      <w:r>
        <w:rPr>
          <w:spacing w:val="-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литературы.</w:t>
      </w:r>
    </w:p>
    <w:p w:rsidR="009F1760" w:rsidRDefault="00EE20E6" w:rsidP="00123365">
      <w:pPr>
        <w:pStyle w:val="a6"/>
        <w:numPr>
          <w:ilvl w:val="0"/>
          <w:numId w:val="60"/>
        </w:numPr>
        <w:tabs>
          <w:tab w:val="left" w:pos="1513"/>
        </w:tabs>
        <w:spacing w:before="3" w:line="322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left="1210" w:right="2244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5"/>
        </w:rPr>
        <w:t xml:space="preserve"> </w:t>
      </w:r>
      <w:r>
        <w:t>нравственного</w:t>
      </w:r>
      <w:r>
        <w:rPr>
          <w:spacing w:val="-13"/>
        </w:rPr>
        <w:t xml:space="preserve"> </w:t>
      </w:r>
      <w:r>
        <w:t>сознания,</w:t>
      </w:r>
      <w:r>
        <w:rPr>
          <w:spacing w:val="-12"/>
        </w:rPr>
        <w:t xml:space="preserve"> </w:t>
      </w:r>
      <w:r>
        <w:t>этического</w:t>
      </w:r>
      <w:r>
        <w:rPr>
          <w:spacing w:val="-14"/>
        </w:rPr>
        <w:t xml:space="preserve"> </w:t>
      </w:r>
      <w:r>
        <w:t>поведения;</w:t>
      </w:r>
    </w:p>
    <w:p w:rsidR="009F1760" w:rsidRDefault="00EE20E6">
      <w:pPr>
        <w:pStyle w:val="a3"/>
        <w:ind w:right="493"/>
      </w:pPr>
      <w:r>
        <w:t>способность оценивать ситуацию, в том числе представленную в 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литературы;</w:t>
      </w:r>
    </w:p>
    <w:p w:rsidR="009F1760" w:rsidRDefault="00EE20E6">
      <w:pPr>
        <w:pStyle w:val="a3"/>
        <w:spacing w:line="320" w:lineRule="exact"/>
        <w:ind w:left="1210" w:firstLine="0"/>
      </w:pPr>
      <w:r>
        <w:t>осознание</w:t>
      </w:r>
      <w:r>
        <w:rPr>
          <w:spacing w:val="-7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будущего;</w:t>
      </w:r>
    </w:p>
    <w:p w:rsidR="009F1760" w:rsidRDefault="00EE20E6">
      <w:pPr>
        <w:pStyle w:val="a3"/>
        <w:spacing w:line="242" w:lineRule="auto"/>
        <w:ind w:right="496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9F1760" w:rsidRDefault="00EE20E6" w:rsidP="00123365">
      <w:pPr>
        <w:pStyle w:val="a6"/>
        <w:numPr>
          <w:ilvl w:val="0"/>
          <w:numId w:val="60"/>
        </w:numPr>
        <w:tabs>
          <w:tab w:val="left" w:pos="1513"/>
        </w:tabs>
        <w:spacing w:line="313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spacing w:line="242" w:lineRule="auto"/>
        <w:ind w:right="501"/>
      </w:pPr>
      <w:r>
        <w:rPr>
          <w:w w:val="95"/>
        </w:rPr>
        <w:t>эстетическое отношение к миру, включая эстетику быта, научного и технического</w:t>
      </w:r>
      <w:r>
        <w:rPr>
          <w:spacing w:val="1"/>
          <w:w w:val="95"/>
        </w:rPr>
        <w:t xml:space="preserve"> </w:t>
      </w:r>
      <w:r>
        <w:t>творчества, спорта, 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9F1760" w:rsidRDefault="00EE20E6">
      <w:pPr>
        <w:pStyle w:val="a3"/>
        <w:ind w:right="512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>своего и других народов, ощущать эмоциональное воздействие искусства, в том числе</w:t>
      </w:r>
      <w:r>
        <w:rPr>
          <w:spacing w:val="1"/>
        </w:rPr>
        <w:t xml:space="preserve"> </w:t>
      </w:r>
      <w:r>
        <w:t>литературы;</w:t>
      </w:r>
    </w:p>
    <w:p w:rsidR="009F1760" w:rsidRDefault="00EE20E6">
      <w:pPr>
        <w:pStyle w:val="a3"/>
        <w:ind w:right="508"/>
      </w:pPr>
      <w:r>
        <w:t>убеждённость в значимости для личности и общества отечественного и мирового</w:t>
      </w:r>
      <w:r>
        <w:rPr>
          <w:spacing w:val="-67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этнических</w:t>
      </w:r>
      <w:r>
        <w:rPr>
          <w:spacing w:val="-5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устного</w:t>
      </w:r>
      <w:r>
        <w:rPr>
          <w:spacing w:val="-5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9F1760" w:rsidRDefault="00EE20E6">
      <w:pPr>
        <w:pStyle w:val="a3"/>
        <w:ind w:right="500"/>
      </w:pPr>
      <w:r>
        <w:t>готовность к самовыражению в разных видах искусства, стремление 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литературе;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 w:rsidP="00123365">
      <w:pPr>
        <w:pStyle w:val="a6"/>
        <w:numPr>
          <w:ilvl w:val="0"/>
          <w:numId w:val="60"/>
        </w:numPr>
        <w:tabs>
          <w:tab w:val="left" w:pos="1518"/>
        </w:tabs>
        <w:spacing w:before="58"/>
        <w:ind w:left="499" w:right="512" w:firstLine="710"/>
        <w:rPr>
          <w:sz w:val="28"/>
        </w:rPr>
      </w:pPr>
      <w:r>
        <w:rPr>
          <w:sz w:val="28"/>
        </w:rPr>
        <w:lastRenderedPageBreak/>
        <w:t>физического воспитания, формирования культуры здоровья и эмоционального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благополучия:</w:t>
      </w:r>
    </w:p>
    <w:p w:rsidR="009F1760" w:rsidRDefault="00EE20E6">
      <w:pPr>
        <w:pStyle w:val="a3"/>
        <w:ind w:right="512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здоровью;</w:t>
      </w:r>
    </w:p>
    <w:p w:rsidR="009F1760" w:rsidRDefault="00EE20E6">
      <w:pPr>
        <w:pStyle w:val="a3"/>
        <w:ind w:right="493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деятельностью;</w:t>
      </w:r>
    </w:p>
    <w:p w:rsidR="009F1760" w:rsidRDefault="00EE20E6">
      <w:pPr>
        <w:pStyle w:val="a3"/>
        <w:spacing w:before="3"/>
        <w:ind w:right="505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героев;</w:t>
      </w:r>
    </w:p>
    <w:p w:rsidR="009F1760" w:rsidRDefault="00EE20E6" w:rsidP="00123365">
      <w:pPr>
        <w:pStyle w:val="a6"/>
        <w:numPr>
          <w:ilvl w:val="0"/>
          <w:numId w:val="60"/>
        </w:numPr>
        <w:tabs>
          <w:tab w:val="left" w:pos="1513"/>
        </w:tabs>
        <w:spacing w:before="4" w:line="320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495"/>
      </w:pPr>
      <w:r>
        <w:t>готовность</w:t>
      </w:r>
      <w:r>
        <w:rPr>
          <w:spacing w:val="-1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трудолюбие,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тружениках,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героев</w:t>
      </w:r>
      <w:r>
        <w:rPr>
          <w:spacing w:val="-7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10"/>
        </w:rPr>
        <w:t xml:space="preserve"> </w:t>
      </w:r>
      <w:r>
        <w:t>произведений;</w:t>
      </w:r>
    </w:p>
    <w:p w:rsidR="009F1760" w:rsidRDefault="00EE20E6">
      <w:pPr>
        <w:pStyle w:val="a3"/>
        <w:ind w:right="50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 способность инициировать, планировать и самостоятельно выполнять</w:t>
      </w:r>
      <w:r>
        <w:rPr>
          <w:spacing w:val="-67"/>
        </w:rPr>
        <w:t xml:space="preserve"> </w:t>
      </w:r>
      <w:r>
        <w:t>такую 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образования;</w:t>
      </w:r>
    </w:p>
    <w:p w:rsidR="009F1760" w:rsidRDefault="00EE20E6">
      <w:pPr>
        <w:pStyle w:val="a3"/>
        <w:ind w:right="504"/>
      </w:pP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сферам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совершать</w:t>
      </w:r>
      <w:r>
        <w:rPr>
          <w:spacing w:val="-68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ориентируясь на</w:t>
      </w:r>
      <w:r>
        <w:rPr>
          <w:spacing w:val="1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литературных героев;</w:t>
      </w:r>
    </w:p>
    <w:p w:rsidR="009F1760" w:rsidRDefault="00EE20E6">
      <w:pPr>
        <w:pStyle w:val="a3"/>
        <w:ind w:right="518"/>
      </w:pPr>
      <w:r>
        <w:t>готовность и способность к образованию и самообразованию, к продуктивной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3"/>
        </w:rPr>
        <w:t xml:space="preserve"> </w:t>
      </w:r>
      <w:r>
        <w:t>деятельности на протяжении</w:t>
      </w:r>
      <w:r>
        <w:rPr>
          <w:spacing w:val="2"/>
        </w:rPr>
        <w:t xml:space="preserve"> </w:t>
      </w:r>
      <w:r>
        <w:t>всей жизни;</w:t>
      </w:r>
    </w:p>
    <w:p w:rsidR="009F1760" w:rsidRDefault="00EE20E6" w:rsidP="00123365">
      <w:pPr>
        <w:pStyle w:val="a6"/>
        <w:numPr>
          <w:ilvl w:val="0"/>
          <w:numId w:val="60"/>
        </w:numPr>
        <w:tabs>
          <w:tab w:val="left" w:pos="1513"/>
        </w:tabs>
        <w:spacing w:before="4" w:line="319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493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</w:p>
    <w:p w:rsidR="009F1760" w:rsidRDefault="00EE20E6">
      <w:pPr>
        <w:pStyle w:val="a3"/>
        <w:ind w:right="515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 устойчивого развития человечества, с учётом осмысления опыта литературных</w:t>
      </w:r>
      <w:r>
        <w:rPr>
          <w:spacing w:val="1"/>
        </w:rPr>
        <w:t xml:space="preserve"> </w:t>
      </w:r>
      <w:r>
        <w:t>героев;</w:t>
      </w:r>
    </w:p>
    <w:p w:rsidR="009F1760" w:rsidRDefault="00EE20E6">
      <w:pPr>
        <w:pStyle w:val="a3"/>
        <w:spacing w:line="242" w:lineRule="auto"/>
        <w:ind w:right="512"/>
      </w:pPr>
      <w:r>
        <w:t>активное неприятие действий, приносящих вред окружающей среде, в том числе</w:t>
      </w:r>
      <w:r>
        <w:rPr>
          <w:spacing w:val="1"/>
        </w:rPr>
        <w:t xml:space="preserve"> </w:t>
      </w:r>
      <w:r>
        <w:t>показанных в литературных произведениях; умение прогнозировать 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2"/>
        </w:rPr>
        <w:t xml:space="preserve"> </w:t>
      </w:r>
      <w:r>
        <w:t>последствия</w:t>
      </w:r>
      <w:r>
        <w:rPr>
          <w:spacing w:val="2"/>
        </w:rPr>
        <w:t xml:space="preserve"> </w:t>
      </w:r>
      <w:r>
        <w:t>предпринимаемых</w:t>
      </w:r>
      <w:r>
        <w:rPr>
          <w:spacing w:val="-5"/>
        </w:rPr>
        <w:t xml:space="preserve"> </w:t>
      </w:r>
      <w:r>
        <w:t>действий,</w:t>
      </w:r>
      <w:r>
        <w:rPr>
          <w:spacing w:val="5"/>
        </w:rPr>
        <w:t xml:space="preserve"> </w:t>
      </w:r>
      <w:r>
        <w:t>предотвращать</w:t>
      </w:r>
      <w:r>
        <w:rPr>
          <w:spacing w:val="-6"/>
        </w:rPr>
        <w:t xml:space="preserve"> </w:t>
      </w:r>
      <w:r>
        <w:t>их;</w:t>
      </w:r>
    </w:p>
    <w:p w:rsidR="009F1760" w:rsidRDefault="00EE20E6">
      <w:pPr>
        <w:pStyle w:val="a3"/>
        <w:ind w:right="506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России;</w:t>
      </w:r>
    </w:p>
    <w:p w:rsidR="009F1760" w:rsidRDefault="00EE20E6" w:rsidP="00123365">
      <w:pPr>
        <w:pStyle w:val="a6"/>
        <w:numPr>
          <w:ilvl w:val="0"/>
          <w:numId w:val="60"/>
        </w:numPr>
        <w:tabs>
          <w:tab w:val="left" w:pos="1513"/>
        </w:tabs>
        <w:spacing w:line="320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познания:</w:t>
      </w:r>
    </w:p>
    <w:p w:rsidR="009F1760" w:rsidRDefault="00EE20E6">
      <w:pPr>
        <w:pStyle w:val="a3"/>
        <w:ind w:right="498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1"/>
        </w:rPr>
        <w:t xml:space="preserve"> </w:t>
      </w:r>
      <w:r>
        <w:t>осознанию</w:t>
      </w:r>
      <w:r>
        <w:rPr>
          <w:spacing w:val="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4"/>
        </w:rPr>
        <w:t xml:space="preserve"> </w:t>
      </w:r>
      <w:r>
        <w:t>мире;</w:t>
      </w:r>
    </w:p>
    <w:p w:rsidR="009F1760" w:rsidRDefault="00EE20E6">
      <w:pPr>
        <w:pStyle w:val="a3"/>
        <w:ind w:right="499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прочитанных</w:t>
      </w:r>
      <w:r>
        <w:rPr>
          <w:spacing w:val="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9F1760" w:rsidRDefault="00EE20E6">
      <w:pPr>
        <w:pStyle w:val="a3"/>
        <w:ind w:right="496"/>
      </w:pPr>
      <w:r>
        <w:t>осознание ценности научной деятельности, готовность осуществлять проектную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3"/>
        </w:rPr>
        <w:t xml:space="preserve"> </w:t>
      </w:r>
      <w:r>
        <w:t>темы.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9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программы среднего общего образования, в том числе литературного образования,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9F1760" w:rsidRDefault="00EE20E6">
      <w:pPr>
        <w:pStyle w:val="a3"/>
        <w:spacing w:line="242" w:lineRule="auto"/>
        <w:ind w:right="502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3"/>
        </w:rPr>
        <w:t xml:space="preserve"> </w:t>
      </w:r>
      <w:r>
        <w:t>в себе;</w:t>
      </w:r>
    </w:p>
    <w:p w:rsidR="009F1760" w:rsidRDefault="00EE20E6">
      <w:pPr>
        <w:pStyle w:val="a3"/>
        <w:ind w:right="50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и проявлять гибкость,</w:t>
      </w:r>
      <w:r>
        <w:rPr>
          <w:spacing w:val="4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новому;</w:t>
      </w:r>
    </w:p>
    <w:p w:rsidR="009F1760" w:rsidRDefault="00EE20E6">
      <w:pPr>
        <w:pStyle w:val="a3"/>
        <w:ind w:right="525"/>
      </w:pPr>
      <w:r>
        <w:t>внутренней мотивации, включающей стремление 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2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возможностей;</w:t>
      </w:r>
    </w:p>
    <w:p w:rsidR="009F1760" w:rsidRDefault="00EE20E6">
      <w:pPr>
        <w:pStyle w:val="a3"/>
        <w:ind w:right="504"/>
      </w:pPr>
      <w:r>
        <w:t>эмпатии, включающей способность понимать эмоциональное состояние 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9F1760" w:rsidRDefault="00EE20E6">
      <w:pPr>
        <w:pStyle w:val="a3"/>
        <w:ind w:right="501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заботиться, проявлять интерес и разрешать конфликты, учитывая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2"/>
        </w:rPr>
        <w:t xml:space="preserve"> </w:t>
      </w:r>
      <w:r>
        <w:t>читательский</w:t>
      </w:r>
      <w:r>
        <w:rPr>
          <w:spacing w:val="-2"/>
        </w:rPr>
        <w:t xml:space="preserve"> </w:t>
      </w:r>
      <w:r>
        <w:t>опыт.</w:t>
      </w:r>
    </w:p>
    <w:p w:rsidR="009F1760" w:rsidRDefault="00EE20E6">
      <w:pPr>
        <w:pStyle w:val="a3"/>
        <w:ind w:right="498"/>
      </w:pPr>
      <w:r>
        <w:t>В результате изучения литературы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будут</w:t>
      </w:r>
      <w:r>
        <w:rPr>
          <w:spacing w:val="-13"/>
        </w:rPr>
        <w:t xml:space="preserve"> </w:t>
      </w:r>
      <w:r>
        <w:t>сформированы</w:t>
      </w:r>
      <w:r>
        <w:rPr>
          <w:spacing w:val="-11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действия,</w:t>
      </w:r>
      <w:r>
        <w:rPr>
          <w:spacing w:val="-67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3"/>
        </w:rPr>
        <w:t xml:space="preserve"> </w:t>
      </w:r>
      <w:r>
        <w:t>деятельность.</w:t>
      </w:r>
    </w:p>
    <w:p w:rsidR="009F1760" w:rsidRDefault="00EE20E6">
      <w:pPr>
        <w:pStyle w:val="a3"/>
        <w:ind w:right="521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 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9F1760" w:rsidRDefault="00EE20E6">
      <w:pPr>
        <w:pStyle w:val="a3"/>
        <w:ind w:right="50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3"/>
        </w:rPr>
        <w:t xml:space="preserve"> </w:t>
      </w:r>
      <w:r>
        <w:t>произведении,</w:t>
      </w:r>
      <w:r>
        <w:rPr>
          <w:spacing w:val="5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всесторонне;</w:t>
      </w:r>
    </w:p>
    <w:p w:rsidR="009F1760" w:rsidRDefault="00EE20E6">
      <w:pPr>
        <w:pStyle w:val="a3"/>
        <w:ind w:right="496"/>
      </w:pPr>
      <w:r>
        <w:rPr>
          <w:w w:val="95"/>
        </w:rPr>
        <w:t>устанавливать существенный признак или основания для сравнения литературных</w:t>
      </w:r>
      <w:r>
        <w:rPr>
          <w:spacing w:val="1"/>
          <w:w w:val="95"/>
        </w:rPr>
        <w:t xml:space="preserve"> </w:t>
      </w:r>
      <w:r>
        <w:t>героев, художественных произведений и их фрагментов, классификациии 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фактов;</w:t>
      </w:r>
    </w:p>
    <w:p w:rsidR="009F1760" w:rsidRDefault="00EE20E6">
      <w:pPr>
        <w:pStyle w:val="a3"/>
        <w:ind w:left="1210" w:right="511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37"/>
        </w:rPr>
        <w:t xml:space="preserve"> </w:t>
      </w:r>
      <w:r>
        <w:t>закономерности</w:t>
      </w:r>
      <w:r>
        <w:rPr>
          <w:spacing w:val="4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противоречия</w:t>
      </w:r>
      <w:r>
        <w:rPr>
          <w:spacing w:val="4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рассматриваемых</w:t>
      </w:r>
      <w:r>
        <w:rPr>
          <w:spacing w:val="43"/>
        </w:rPr>
        <w:t xml:space="preserve"> </w:t>
      </w:r>
      <w:r>
        <w:t>явлениях,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том</w:t>
      </w:r>
    </w:p>
    <w:p w:rsidR="009F1760" w:rsidRDefault="00EE20E6">
      <w:pPr>
        <w:pStyle w:val="a3"/>
        <w:spacing w:before="1"/>
        <w:ind w:right="498" w:firstLine="0"/>
      </w:pP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 процесса;</w:t>
      </w:r>
    </w:p>
    <w:p w:rsidR="009F1760" w:rsidRDefault="00EE20E6">
      <w:pPr>
        <w:pStyle w:val="a3"/>
        <w:ind w:right="503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5"/>
        </w:rPr>
        <w:t xml:space="preserve"> </w:t>
      </w:r>
      <w:r>
        <w:t>ресурсов;</w:t>
      </w:r>
    </w:p>
    <w:p w:rsidR="009F1760" w:rsidRDefault="00EE20E6">
      <w:pPr>
        <w:pStyle w:val="a3"/>
        <w:spacing w:line="242" w:lineRule="auto"/>
        <w:ind w:right="516"/>
      </w:pPr>
      <w:r>
        <w:t>вносить коррективы в деятельность, оценивать соответствие результатов 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 деятельности;</w:t>
      </w:r>
    </w:p>
    <w:p w:rsidR="009F1760" w:rsidRDefault="00EE20E6">
      <w:pPr>
        <w:pStyle w:val="a3"/>
        <w:ind w:right="499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:rsidR="009F1760" w:rsidRDefault="00EE20E6">
      <w:pPr>
        <w:pStyle w:val="a3"/>
        <w:ind w:right="515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читательского</w:t>
      </w:r>
      <w:r>
        <w:rPr>
          <w:spacing w:val="3"/>
        </w:rPr>
        <w:t xml:space="preserve"> </w:t>
      </w:r>
      <w:r>
        <w:t>опыта.</w:t>
      </w:r>
    </w:p>
    <w:p w:rsidR="009F1760" w:rsidRDefault="00EE20E6">
      <w:pPr>
        <w:pStyle w:val="a3"/>
        <w:ind w:right="537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9F1760" w:rsidRDefault="00EE20E6">
      <w:pPr>
        <w:pStyle w:val="a3"/>
        <w:ind w:right="517"/>
      </w:pPr>
      <w:r>
        <w:rPr>
          <w:w w:val="95"/>
        </w:rPr>
        <w:t>владеть навыками учебно-исследовательской и проектной деятельности на основе</w:t>
      </w:r>
      <w:r>
        <w:rPr>
          <w:spacing w:val="1"/>
          <w:w w:val="95"/>
        </w:rPr>
        <w:t xml:space="preserve"> </w:t>
      </w:r>
      <w:r>
        <w:t>литературного</w:t>
      </w:r>
      <w:r>
        <w:rPr>
          <w:spacing w:val="15"/>
        </w:rPr>
        <w:t xml:space="preserve"> </w:t>
      </w:r>
      <w:r>
        <w:t>материала,</w:t>
      </w:r>
      <w:r>
        <w:rPr>
          <w:spacing w:val="8"/>
        </w:rPr>
        <w:t xml:space="preserve"> </w:t>
      </w:r>
      <w:r>
        <w:t>навыками</w:t>
      </w:r>
      <w:r>
        <w:rPr>
          <w:spacing w:val="19"/>
        </w:rPr>
        <w:t xml:space="preserve"> </w:t>
      </w:r>
      <w:r>
        <w:t>разрешения</w:t>
      </w:r>
      <w:r>
        <w:rPr>
          <w:spacing w:val="6"/>
        </w:rPr>
        <w:t xml:space="preserve"> </w:t>
      </w:r>
      <w:r>
        <w:t>проблем</w:t>
      </w:r>
      <w:r>
        <w:rPr>
          <w:spacing w:val="1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3" w:firstLine="0"/>
      </w:pPr>
      <w:r>
        <w:lastRenderedPageBreak/>
        <w:t>художественных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67"/>
        </w:rPr>
        <w:t xml:space="preserve"> </w:t>
      </w:r>
      <w:r>
        <w:t>познания;</w:t>
      </w:r>
    </w:p>
    <w:p w:rsidR="009F1760" w:rsidRDefault="00EE20E6">
      <w:pPr>
        <w:pStyle w:val="a3"/>
        <w:ind w:right="501"/>
      </w:pPr>
      <w:r>
        <w:t>осуществлять различные виды деятельности для получения нового знания по</w:t>
      </w:r>
      <w:r>
        <w:rPr>
          <w:spacing w:val="1"/>
        </w:rPr>
        <w:t xml:space="preserve"> </w:t>
      </w:r>
      <w:r>
        <w:t>литературе, его интерпретации, преобразованию и применению в различных 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проектов;</w:t>
      </w:r>
    </w:p>
    <w:p w:rsidR="009F1760" w:rsidRDefault="00EE20E6">
      <w:pPr>
        <w:pStyle w:val="a3"/>
        <w:ind w:right="509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 понятиями</w:t>
      </w:r>
      <w:r>
        <w:rPr>
          <w:spacing w:val="1"/>
        </w:rPr>
        <w:t xml:space="preserve"> </w:t>
      </w:r>
      <w:r>
        <w:t>и методами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литературоведения;</w:t>
      </w:r>
    </w:p>
    <w:p w:rsidR="009F1760" w:rsidRDefault="00EE20E6">
      <w:pPr>
        <w:pStyle w:val="a3"/>
        <w:spacing w:line="242" w:lineRule="auto"/>
        <w:ind w:right="510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собственного читательского</w:t>
      </w:r>
      <w:r>
        <w:rPr>
          <w:spacing w:val="6"/>
        </w:rPr>
        <w:t xml:space="preserve"> </w:t>
      </w:r>
      <w:r>
        <w:t>опыта;</w:t>
      </w:r>
    </w:p>
    <w:p w:rsidR="009F1760" w:rsidRDefault="00EE20E6">
      <w:pPr>
        <w:pStyle w:val="a3"/>
        <w:ind w:right="503"/>
      </w:pPr>
      <w:r>
        <w:t>выявлять причинно-следственные связи и актуализировать задачу при 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 критерии</w:t>
      </w:r>
      <w:r>
        <w:rPr>
          <w:spacing w:val="1"/>
        </w:rPr>
        <w:t xml:space="preserve"> </w:t>
      </w:r>
      <w:r>
        <w:t>решения;</w:t>
      </w:r>
    </w:p>
    <w:p w:rsidR="009F1760" w:rsidRDefault="00EE20E6">
      <w:pPr>
        <w:pStyle w:val="a3"/>
        <w:ind w:right="506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достоверность,</w:t>
      </w:r>
      <w:r>
        <w:rPr>
          <w:spacing w:val="5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:rsidR="009F1760" w:rsidRDefault="00EE20E6">
      <w:pPr>
        <w:pStyle w:val="a3"/>
        <w:spacing w:line="242" w:lineRule="auto"/>
        <w:ind w:right="511"/>
      </w:pPr>
      <w:r>
        <w:t>давать оценку новым ситуациям, оценивать приобретённый опыт, в том числе</w:t>
      </w:r>
      <w:r>
        <w:rPr>
          <w:spacing w:val="1"/>
        </w:rPr>
        <w:t xml:space="preserve"> </w:t>
      </w:r>
      <w:r>
        <w:t>читательский;</w:t>
      </w:r>
    </w:p>
    <w:p w:rsidR="009F1760" w:rsidRDefault="00EE20E6">
      <w:pPr>
        <w:pStyle w:val="a3"/>
        <w:ind w:right="513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2"/>
        </w:rPr>
        <w:t xml:space="preserve"> </w:t>
      </w:r>
      <w:r>
        <w:t>среду;</w:t>
      </w:r>
    </w:p>
    <w:p w:rsidR="009F1760" w:rsidRDefault="00EE20E6">
      <w:pPr>
        <w:pStyle w:val="a3"/>
        <w:ind w:right="497"/>
      </w:pPr>
      <w:r>
        <w:t>уметь</w:t>
      </w:r>
      <w:r>
        <w:rPr>
          <w:spacing w:val="-11"/>
        </w:rPr>
        <w:t xml:space="preserve"> </w:t>
      </w:r>
      <w:r>
        <w:t>переносить</w:t>
      </w:r>
      <w:r>
        <w:rPr>
          <w:spacing w:val="-11"/>
        </w:rPr>
        <w:t xml:space="preserve"> </w:t>
      </w:r>
      <w:r>
        <w:t>знания,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полученные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результате</w:t>
      </w:r>
      <w:r>
        <w:rPr>
          <w:spacing w:val="-8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9F1760" w:rsidRDefault="00EE20E6">
      <w:pPr>
        <w:pStyle w:val="a3"/>
        <w:spacing w:line="319" w:lineRule="exact"/>
        <w:ind w:left="1210" w:firstLine="0"/>
      </w:pPr>
      <w:r>
        <w:t>уметь</w:t>
      </w:r>
      <w:r>
        <w:rPr>
          <w:spacing w:val="-8"/>
        </w:rPr>
        <w:t xml:space="preserve"> </w:t>
      </w:r>
      <w:r>
        <w:t>интегрировать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областей;</w:t>
      </w:r>
    </w:p>
    <w:p w:rsidR="009F1760" w:rsidRDefault="00EE20E6">
      <w:pPr>
        <w:pStyle w:val="a3"/>
        <w:ind w:right="512"/>
      </w:pPr>
      <w:r>
        <w:t>выдвигать новые идеи, предлагать оригинальные подходы и решения; 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 задачи, 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</w:p>
    <w:p w:rsidR="009F1760" w:rsidRDefault="00EE20E6">
      <w:pPr>
        <w:pStyle w:val="a3"/>
        <w:ind w:right="515"/>
      </w:pPr>
      <w:r>
        <w:t>У обучающегося будут сформированы умения работать с информацией как часть</w:t>
      </w:r>
      <w:r>
        <w:rPr>
          <w:spacing w:val="-67"/>
        </w:rPr>
        <w:t xml:space="preserve"> </w:t>
      </w:r>
      <w:r>
        <w:t>познавательных 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F1760" w:rsidRDefault="00EE20E6">
      <w:pPr>
        <w:pStyle w:val="a3"/>
        <w:ind w:right="504"/>
      </w:pPr>
      <w:r>
        <w:t>владеть навыками получения литературной и другой информации из 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 информации различных видов и форм представления при изучении той</w:t>
      </w:r>
      <w:r>
        <w:rPr>
          <w:spacing w:val="-67"/>
        </w:rPr>
        <w:t xml:space="preserve"> </w:t>
      </w:r>
      <w:r>
        <w:t>или иной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литературе;</w:t>
      </w:r>
    </w:p>
    <w:p w:rsidR="009F1760" w:rsidRDefault="00EE20E6">
      <w:pPr>
        <w:pStyle w:val="a3"/>
        <w:ind w:right="493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 аннотация и другие) с учётом назначения информации и целевой 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3"/>
        </w:rPr>
        <w:t xml:space="preserve"> </w:t>
      </w:r>
      <w:r>
        <w:t>оптимальную форму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 визуализации;</w:t>
      </w:r>
    </w:p>
    <w:p w:rsidR="009F1760" w:rsidRDefault="00EE20E6">
      <w:pPr>
        <w:pStyle w:val="a3"/>
        <w:spacing w:line="242" w:lineRule="auto"/>
        <w:ind w:right="520"/>
      </w:pPr>
      <w:r>
        <w:t>оценивать достоверность, легитимность литературной и другой информации, 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3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:rsidR="009F1760" w:rsidRDefault="00EE20E6">
      <w:pPr>
        <w:pStyle w:val="a3"/>
        <w:ind w:right="50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-14"/>
        </w:rPr>
        <w:t xml:space="preserve"> </w:t>
      </w:r>
      <w:r>
        <w:t>эргономики,</w:t>
      </w:r>
      <w:r>
        <w:rPr>
          <w:spacing w:val="-11"/>
        </w:rPr>
        <w:t xml:space="preserve"> </w:t>
      </w:r>
      <w:r>
        <w:t>техники</w:t>
      </w:r>
      <w:r>
        <w:rPr>
          <w:spacing w:val="-15"/>
        </w:rPr>
        <w:t xml:space="preserve"> </w:t>
      </w:r>
      <w:r>
        <w:t>безопасности,</w:t>
      </w:r>
      <w:r>
        <w:rPr>
          <w:spacing w:val="-10"/>
        </w:rPr>
        <w:t xml:space="preserve"> </w:t>
      </w:r>
      <w:r>
        <w:t>гигиены,</w:t>
      </w:r>
      <w:r>
        <w:rPr>
          <w:spacing w:val="-16"/>
        </w:rPr>
        <w:t xml:space="preserve"> </w:t>
      </w:r>
      <w:r>
        <w:t>ресурсосбережения,</w:t>
      </w:r>
      <w:r>
        <w:rPr>
          <w:spacing w:val="-9"/>
        </w:rPr>
        <w:t xml:space="preserve"> </w:t>
      </w:r>
      <w:r>
        <w:t>правовых</w:t>
      </w:r>
      <w:r>
        <w:rPr>
          <w:spacing w:val="-68"/>
        </w:rPr>
        <w:t xml:space="preserve"> </w:t>
      </w:r>
      <w:r>
        <w:t>и этических</w:t>
      </w:r>
      <w:r>
        <w:rPr>
          <w:spacing w:val="-3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9F1760" w:rsidRDefault="00EE20E6">
      <w:pPr>
        <w:pStyle w:val="a3"/>
        <w:spacing w:line="242" w:lineRule="auto"/>
        <w:ind w:right="510"/>
      </w:pPr>
      <w:r>
        <w:t>владеть навыками распознавания и защиты литературной и другой 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:rsidR="009F1760" w:rsidRDefault="00EE20E6">
      <w:pPr>
        <w:pStyle w:val="a3"/>
        <w:ind w:right="50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10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 во</w:t>
      </w:r>
      <w:r>
        <w:rPr>
          <w:spacing w:val="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 по</w:t>
      </w:r>
      <w:r>
        <w:rPr>
          <w:spacing w:val="4"/>
        </w:rPr>
        <w:t xml:space="preserve"> </w:t>
      </w:r>
      <w:r>
        <w:t>предмету;</w:t>
      </w:r>
    </w:p>
    <w:p w:rsidR="009F1760" w:rsidRDefault="00EE20E6">
      <w:pPr>
        <w:pStyle w:val="a3"/>
        <w:ind w:right="503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опираясь на</w:t>
      </w:r>
      <w:r>
        <w:rPr>
          <w:spacing w:val="1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произведений;</w:t>
      </w:r>
    </w:p>
    <w:p w:rsidR="009F1760" w:rsidRDefault="00EE20E6">
      <w:pPr>
        <w:pStyle w:val="a3"/>
        <w:spacing w:line="242" w:lineRule="auto"/>
        <w:ind w:right="508"/>
      </w:pPr>
      <w:r>
        <w:t>владеть</w:t>
      </w:r>
      <w:r>
        <w:rPr>
          <w:spacing w:val="-5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парной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групповой</w:t>
      </w:r>
      <w:r>
        <w:rPr>
          <w:spacing w:val="-67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3"/>
        </w:rPr>
        <w:t xml:space="preserve"> </w:t>
      </w:r>
      <w:r>
        <w:t>ситуации;</w:t>
      </w:r>
    </w:p>
    <w:p w:rsidR="009F1760" w:rsidRDefault="00EE20E6">
      <w:pPr>
        <w:pStyle w:val="a3"/>
        <w:ind w:right="520"/>
      </w:pPr>
      <w:r>
        <w:t>развёрнуто и логично излагать в процессе анализа литературного произведения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 w:rsidR="009F1760" w:rsidRDefault="00EE20E6">
      <w:pPr>
        <w:pStyle w:val="a3"/>
        <w:ind w:right="50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F1760" w:rsidRDefault="00EE20E6">
      <w:pPr>
        <w:pStyle w:val="a3"/>
        <w:ind w:right="499"/>
      </w:pPr>
      <w:r>
        <w:rPr>
          <w:spacing w:val="-1"/>
        </w:rPr>
        <w:t>самостоятельно</w:t>
      </w:r>
      <w:r>
        <w:rPr>
          <w:spacing w:val="-15"/>
        </w:rPr>
        <w:t xml:space="preserve"> </w:t>
      </w:r>
      <w:r>
        <w:rPr>
          <w:spacing w:val="-1"/>
        </w:rPr>
        <w:t>осуществлять</w:t>
      </w:r>
      <w:r>
        <w:rPr>
          <w:spacing w:val="-7"/>
        </w:rPr>
        <w:t xml:space="preserve"> </w:t>
      </w:r>
      <w:r>
        <w:t>познавательную</w:t>
      </w:r>
      <w:r>
        <w:rPr>
          <w:spacing w:val="-17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выявлять</w:t>
      </w:r>
      <w:r>
        <w:rPr>
          <w:spacing w:val="-14"/>
        </w:rPr>
        <w:t xml:space="preserve"> </w:t>
      </w:r>
      <w:r>
        <w:t>проблемы,</w:t>
      </w:r>
      <w:r>
        <w:rPr>
          <w:spacing w:val="-68"/>
        </w:rPr>
        <w:t xml:space="preserve"> </w:t>
      </w:r>
      <w:r>
        <w:rPr>
          <w:spacing w:val="-1"/>
        </w:rPr>
        <w:t>ставить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формулировать</w:t>
      </w:r>
      <w:r>
        <w:rPr>
          <w:spacing w:val="-15"/>
        </w:rPr>
        <w:t xml:space="preserve"> </w:t>
      </w:r>
      <w:r>
        <w:rPr>
          <w:spacing w:val="-1"/>
        </w:rPr>
        <w:t>собственные</w:t>
      </w:r>
      <w:r>
        <w:rPr>
          <w:spacing w:val="-11"/>
        </w:rPr>
        <w:t xml:space="preserve"> </w:t>
      </w:r>
      <w:r>
        <w:t>задачи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включая</w:t>
      </w:r>
      <w:r>
        <w:rPr>
          <w:spacing w:val="-68"/>
        </w:rPr>
        <w:t xml:space="preserve"> </w:t>
      </w:r>
      <w:r>
        <w:t>изучение</w:t>
      </w:r>
      <w:r>
        <w:rPr>
          <w:spacing w:val="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9F1760" w:rsidRDefault="00EE20E6">
      <w:pPr>
        <w:pStyle w:val="a3"/>
        <w:ind w:right="499"/>
      </w:pPr>
      <w:r>
        <w:t>самостоятельно составлять план решения проблемы при изучении литературы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предпочтений;</w:t>
      </w:r>
    </w:p>
    <w:p w:rsidR="009F1760" w:rsidRDefault="00EE20E6">
      <w:pPr>
        <w:pStyle w:val="a3"/>
        <w:spacing w:line="242" w:lineRule="auto"/>
        <w:ind w:right="523"/>
      </w:pPr>
      <w:r>
        <w:t>давать оценку новым ситуациям, в том числе изображённым в художественной</w:t>
      </w:r>
      <w:r>
        <w:rPr>
          <w:spacing w:val="1"/>
        </w:rPr>
        <w:t xml:space="preserve"> </w:t>
      </w:r>
      <w:r>
        <w:t>литературе;</w:t>
      </w:r>
    </w:p>
    <w:p w:rsidR="009F1760" w:rsidRDefault="00EE20E6">
      <w:pPr>
        <w:pStyle w:val="a3"/>
        <w:ind w:right="510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читательского</w:t>
      </w:r>
      <w:r>
        <w:rPr>
          <w:spacing w:val="3"/>
        </w:rPr>
        <w:t xml:space="preserve"> </w:t>
      </w:r>
      <w:r>
        <w:t>опыта;</w:t>
      </w:r>
    </w:p>
    <w:p w:rsidR="009F1760" w:rsidRDefault="00EE20E6">
      <w:pPr>
        <w:pStyle w:val="a3"/>
        <w:ind w:right="505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9F1760" w:rsidRDefault="00EE20E6">
      <w:pPr>
        <w:pStyle w:val="a3"/>
        <w:spacing w:line="320" w:lineRule="exact"/>
        <w:ind w:left="1210" w:firstLine="0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литературных</w:t>
      </w:r>
      <w:r>
        <w:rPr>
          <w:spacing w:val="-10"/>
        </w:rPr>
        <w:t xml:space="preserve"> </w:t>
      </w:r>
      <w:r>
        <w:t>знаний;</w:t>
      </w:r>
    </w:p>
    <w:p w:rsidR="009F1760" w:rsidRDefault="00EE20E6">
      <w:pPr>
        <w:pStyle w:val="a3"/>
        <w:ind w:right="50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9F1760" w:rsidRDefault="00EE20E6">
      <w:pPr>
        <w:pStyle w:val="a3"/>
        <w:spacing w:line="242" w:lineRule="auto"/>
        <w:ind w:right="515"/>
      </w:pPr>
      <w:r>
        <w:t>У обучающегося будут сформированы умения самоконтроля, принятия себя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:rsidR="009F1760" w:rsidRDefault="00EE20E6">
      <w:pPr>
        <w:pStyle w:val="a3"/>
        <w:ind w:right="515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 целям;</w:t>
      </w:r>
    </w:p>
    <w:p w:rsidR="009F1760" w:rsidRDefault="00EE20E6">
      <w:pPr>
        <w:pStyle w:val="a3"/>
        <w:ind w:right="50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рефлексии;</w:t>
      </w:r>
    </w:p>
    <w:p w:rsidR="009F1760" w:rsidRDefault="00EE20E6">
      <w:pPr>
        <w:pStyle w:val="a3"/>
        <w:spacing w:line="242" w:lineRule="auto"/>
        <w:ind w:right="500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произведений;</w:t>
      </w:r>
    </w:p>
    <w:p w:rsidR="009F1760" w:rsidRDefault="00EE20E6">
      <w:pPr>
        <w:pStyle w:val="a3"/>
        <w:ind w:left="1210" w:right="1768" w:firstLine="0"/>
      </w:pPr>
      <w:r>
        <w:t>оценивать риски и своевременно принимать решения по их снижению;</w:t>
      </w:r>
      <w:r>
        <w:rPr>
          <w:spacing w:val="-68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</w:t>
      </w:r>
      <w:r>
        <w:rPr>
          <w:spacing w:val="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:rsidR="009F1760" w:rsidRDefault="00EE20E6">
      <w:pPr>
        <w:pStyle w:val="a3"/>
        <w:spacing w:line="242" w:lineRule="auto"/>
        <w:ind w:right="503"/>
      </w:pPr>
      <w:r>
        <w:t>принимать мотивы и аргументы других при анализе результатов деятельности, в</w:t>
      </w:r>
      <w:r>
        <w:rPr>
          <w:spacing w:val="1"/>
        </w:rPr>
        <w:t xml:space="preserve"> </w:t>
      </w:r>
      <w:r>
        <w:t>том числе в процессе чтения художественной литературы и обсуждения 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проблем,</w:t>
      </w:r>
      <w:r>
        <w:rPr>
          <w:spacing w:val="4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произведениях;</w:t>
      </w:r>
    </w:p>
    <w:p w:rsidR="009F1760" w:rsidRDefault="00EE20E6">
      <w:pPr>
        <w:pStyle w:val="a3"/>
        <w:spacing w:line="317" w:lineRule="exact"/>
        <w:ind w:left="1210" w:firstLine="0"/>
      </w:pPr>
      <w:r>
        <w:t>признавать</w:t>
      </w:r>
      <w:r>
        <w:rPr>
          <w:spacing w:val="10"/>
        </w:rPr>
        <w:t xml:space="preserve"> </w:t>
      </w:r>
      <w:r>
        <w:t>своё</w:t>
      </w:r>
      <w:r>
        <w:rPr>
          <w:spacing w:val="12"/>
        </w:rPr>
        <w:t xml:space="preserve"> </w:t>
      </w:r>
      <w:r>
        <w:t>право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право</w:t>
      </w:r>
      <w:r>
        <w:rPr>
          <w:spacing w:val="11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ошибку</w:t>
      </w:r>
      <w:r>
        <w:rPr>
          <w:spacing w:val="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дискуссиях</w:t>
      </w:r>
      <w:r>
        <w:rPr>
          <w:spacing w:val="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литературные</w:t>
      </w:r>
    </w:p>
    <w:p w:rsidR="009F1760" w:rsidRDefault="00EE20E6">
      <w:pPr>
        <w:pStyle w:val="a3"/>
        <w:spacing w:line="296" w:lineRule="exact"/>
        <w:ind w:firstLine="0"/>
        <w:jc w:val="left"/>
      </w:pPr>
      <w:r>
        <w:t>темы;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развивать</w:t>
      </w:r>
      <w:r>
        <w:rPr>
          <w:spacing w:val="56"/>
        </w:rPr>
        <w:t xml:space="preserve"> </w:t>
      </w:r>
      <w:r>
        <w:t>способность</w:t>
      </w:r>
      <w:r>
        <w:rPr>
          <w:spacing w:val="63"/>
        </w:rPr>
        <w:t xml:space="preserve"> </w:t>
      </w:r>
      <w:r>
        <w:t>понимать</w:t>
      </w:r>
      <w:r>
        <w:rPr>
          <w:spacing w:val="61"/>
        </w:rPr>
        <w:t xml:space="preserve"> </w:t>
      </w:r>
      <w:r>
        <w:t>мир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позиции</w:t>
      </w:r>
      <w:r>
        <w:rPr>
          <w:spacing w:val="57"/>
        </w:rPr>
        <w:t xml:space="preserve"> </w:t>
      </w:r>
      <w:r>
        <w:t>другого</w:t>
      </w:r>
      <w:r>
        <w:rPr>
          <w:spacing w:val="64"/>
        </w:rPr>
        <w:t xml:space="preserve"> </w:t>
      </w:r>
      <w:r>
        <w:t>человека,</w:t>
      </w:r>
      <w:r>
        <w:rPr>
          <w:spacing w:val="65"/>
        </w:rPr>
        <w:t xml:space="preserve"> </w:t>
      </w:r>
      <w:r>
        <w:t>используя</w:t>
      </w:r>
    </w:p>
    <w:p w:rsidR="009F1760" w:rsidRDefault="00EE20E6">
      <w:pPr>
        <w:pStyle w:val="a3"/>
        <w:spacing w:before="4"/>
        <w:ind w:firstLine="0"/>
        <w:jc w:val="left"/>
      </w:pPr>
      <w:r>
        <w:t>знания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литературе.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left="1210" w:right="524" w:firstLine="0"/>
      </w:pPr>
      <w:r>
        <w:lastRenderedPageBreak/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1"/>
        </w:rPr>
        <w:t xml:space="preserve"> </w:t>
      </w:r>
      <w:r>
        <w:t>командной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</w:p>
    <w:p w:rsidR="009F1760" w:rsidRDefault="00EE20E6">
      <w:pPr>
        <w:pStyle w:val="a3"/>
        <w:spacing w:line="321" w:lineRule="exact"/>
        <w:ind w:firstLine="0"/>
      </w:pPr>
      <w:r>
        <w:t>уроке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литературе;</w:t>
      </w:r>
    </w:p>
    <w:p w:rsidR="009F1760" w:rsidRDefault="00EE20E6">
      <w:pPr>
        <w:pStyle w:val="a3"/>
        <w:spacing w:line="244" w:lineRule="auto"/>
        <w:ind w:right="522"/>
      </w:pPr>
      <w:r>
        <w:t>выбирать тематику и методы совместных действий с учётом общих интересов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члена</w:t>
      </w:r>
      <w:r>
        <w:rPr>
          <w:spacing w:val="4"/>
        </w:rPr>
        <w:t xml:space="preserve"> </w:t>
      </w:r>
      <w:r>
        <w:t>коллектива;</w:t>
      </w:r>
    </w:p>
    <w:p w:rsidR="009F1760" w:rsidRDefault="00EE20E6">
      <w:pPr>
        <w:pStyle w:val="a3"/>
        <w:ind w:right="503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67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 участников, обсуждать результаты совместной работы на уроках литературы и</w:t>
      </w:r>
      <w:r>
        <w:rPr>
          <w:spacing w:val="-6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 по</w:t>
      </w:r>
      <w:r>
        <w:rPr>
          <w:spacing w:val="5"/>
        </w:rPr>
        <w:t xml:space="preserve"> </w:t>
      </w:r>
      <w:r>
        <w:t>предмету;</w:t>
      </w:r>
    </w:p>
    <w:p w:rsidR="009F1760" w:rsidRDefault="00EE20E6">
      <w:pPr>
        <w:pStyle w:val="a3"/>
        <w:ind w:right="526"/>
        <w:jc w:val="left"/>
      </w:pPr>
      <w:r>
        <w:t>оценивать</w:t>
      </w:r>
      <w:r>
        <w:rPr>
          <w:spacing w:val="35"/>
        </w:rPr>
        <w:t xml:space="preserve"> </w:t>
      </w:r>
      <w:r>
        <w:t>качество</w:t>
      </w:r>
      <w:r>
        <w:rPr>
          <w:spacing w:val="33"/>
        </w:rPr>
        <w:t xml:space="preserve"> </w:t>
      </w:r>
      <w:r>
        <w:t>своего</w:t>
      </w:r>
      <w:r>
        <w:rPr>
          <w:spacing w:val="37"/>
        </w:rPr>
        <w:t xml:space="preserve"> </w:t>
      </w:r>
      <w:r>
        <w:t>вклада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каждого</w:t>
      </w:r>
      <w:r>
        <w:rPr>
          <w:spacing w:val="37"/>
        </w:rPr>
        <w:t xml:space="preserve"> </w:t>
      </w:r>
      <w:r>
        <w:t>участника</w:t>
      </w:r>
      <w:r>
        <w:rPr>
          <w:spacing w:val="34"/>
        </w:rPr>
        <w:t xml:space="preserve"> </w:t>
      </w:r>
      <w:r>
        <w:t>команды</w:t>
      </w:r>
      <w:r>
        <w:rPr>
          <w:spacing w:val="3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 по</w:t>
      </w:r>
      <w:r>
        <w:rPr>
          <w:spacing w:val="2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:rsidR="009F1760" w:rsidRDefault="00EE20E6">
      <w:pPr>
        <w:pStyle w:val="a3"/>
        <w:jc w:val="left"/>
      </w:pPr>
      <w:r>
        <w:t>предлагать</w:t>
      </w:r>
      <w:r>
        <w:rPr>
          <w:spacing w:val="-1"/>
        </w:rPr>
        <w:t xml:space="preserve"> </w:t>
      </w:r>
      <w:r>
        <w:t>новые</w:t>
      </w:r>
      <w:r>
        <w:rPr>
          <w:spacing w:val="3"/>
        </w:rPr>
        <w:t xml:space="preserve"> </w:t>
      </w:r>
      <w:r>
        <w:t>проекты,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литературные,</w:t>
      </w:r>
      <w:r>
        <w:rPr>
          <w:spacing w:val="4"/>
        </w:rPr>
        <w:t xml:space="preserve"> </w:t>
      </w:r>
      <w:r>
        <w:t>оценивать идеи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позиции</w:t>
      </w:r>
      <w:r>
        <w:rPr>
          <w:spacing w:val="-67"/>
        </w:rPr>
        <w:t xml:space="preserve"> </w:t>
      </w:r>
      <w:r>
        <w:t>новизны,</w:t>
      </w:r>
      <w:r>
        <w:rPr>
          <w:spacing w:val="4"/>
        </w:rPr>
        <w:t xml:space="preserve"> </w:t>
      </w:r>
      <w:r>
        <w:t>оригинальности,</w:t>
      </w:r>
      <w:r>
        <w:rPr>
          <w:spacing w:val="4"/>
        </w:rPr>
        <w:t xml:space="preserve"> </w:t>
      </w:r>
      <w:r>
        <w:t>практической</w:t>
      </w:r>
      <w:r>
        <w:rPr>
          <w:spacing w:val="5"/>
        </w:rPr>
        <w:t xml:space="preserve"> </w:t>
      </w:r>
      <w:r>
        <w:t>значимости;</w:t>
      </w:r>
    </w:p>
    <w:p w:rsidR="009F1760" w:rsidRDefault="00EE20E6">
      <w:pPr>
        <w:pStyle w:val="a3"/>
        <w:jc w:val="left"/>
      </w:pPr>
      <w:r>
        <w:t>осуществлять</w:t>
      </w:r>
      <w:r>
        <w:rPr>
          <w:spacing w:val="21"/>
        </w:rPr>
        <w:t xml:space="preserve"> </w:t>
      </w:r>
      <w:r>
        <w:t>позитивное</w:t>
      </w:r>
      <w:r>
        <w:rPr>
          <w:spacing w:val="23"/>
        </w:rPr>
        <w:t xml:space="preserve"> </w:t>
      </w:r>
      <w:r>
        <w:t>стратегическое</w:t>
      </w:r>
      <w:r>
        <w:rPr>
          <w:spacing w:val="25"/>
        </w:rPr>
        <w:t xml:space="preserve"> </w:t>
      </w:r>
      <w:r>
        <w:t>поведение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творчество и</w:t>
      </w:r>
      <w:r>
        <w:rPr>
          <w:spacing w:val="2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9F1760" w:rsidRDefault="00EE20E6">
      <w:pPr>
        <w:pStyle w:val="a3"/>
        <w:jc w:val="left"/>
      </w:pPr>
      <w:r>
        <w:t>Предметные</w:t>
      </w:r>
      <w:r>
        <w:rPr>
          <w:spacing w:val="16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освоения</w:t>
      </w:r>
      <w:r>
        <w:rPr>
          <w:spacing w:val="22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литературе</w:t>
      </w:r>
      <w:r>
        <w:rPr>
          <w:spacing w:val="15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обеспечивать:</w:t>
      </w:r>
    </w:p>
    <w:p w:rsidR="009F1760" w:rsidRDefault="00EE20E6" w:rsidP="00123365">
      <w:pPr>
        <w:pStyle w:val="a6"/>
        <w:numPr>
          <w:ilvl w:val="0"/>
          <w:numId w:val="59"/>
        </w:numPr>
        <w:tabs>
          <w:tab w:val="left" w:pos="1681"/>
        </w:tabs>
        <w:ind w:right="499" w:firstLine="71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 поколений; включение в культурно-языковое пространство русской и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2"/>
          <w:sz w:val="28"/>
        </w:rPr>
        <w:t xml:space="preserve"> </w:t>
      </w:r>
      <w:r>
        <w:rPr>
          <w:sz w:val="28"/>
        </w:rPr>
        <w:t>части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культуры;</w:t>
      </w:r>
    </w:p>
    <w:p w:rsidR="009F1760" w:rsidRDefault="00EE20E6" w:rsidP="00123365">
      <w:pPr>
        <w:pStyle w:val="a6"/>
        <w:numPr>
          <w:ilvl w:val="0"/>
          <w:numId w:val="59"/>
        </w:numPr>
        <w:tabs>
          <w:tab w:val="left" w:pos="1557"/>
        </w:tabs>
        <w:spacing w:before="1"/>
        <w:ind w:right="524" w:firstLine="710"/>
        <w:rPr>
          <w:sz w:val="28"/>
        </w:rPr>
      </w:pPr>
      <w:r>
        <w:rPr>
          <w:sz w:val="28"/>
        </w:rPr>
        <w:t>осознание взаимосвязи между языковым, литературным, 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3"/>
          <w:sz w:val="28"/>
        </w:rPr>
        <w:t xml:space="preserve"> </w:t>
      </w:r>
      <w:r>
        <w:rPr>
          <w:sz w:val="28"/>
        </w:rPr>
        <w:t>личности;</w:t>
      </w:r>
    </w:p>
    <w:p w:rsidR="009F1760" w:rsidRDefault="00EE20E6" w:rsidP="00123365">
      <w:pPr>
        <w:pStyle w:val="a6"/>
        <w:numPr>
          <w:ilvl w:val="0"/>
          <w:numId w:val="59"/>
        </w:numPr>
        <w:tabs>
          <w:tab w:val="left" w:pos="1585"/>
        </w:tabs>
        <w:ind w:right="502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через</w:t>
      </w:r>
      <w:r>
        <w:rPr>
          <w:spacing w:val="-7"/>
          <w:sz w:val="28"/>
        </w:rPr>
        <w:t xml:space="preserve"> </w:t>
      </w:r>
      <w:r>
        <w:rPr>
          <w:sz w:val="28"/>
        </w:rPr>
        <w:t>него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культуры;</w:t>
      </w:r>
    </w:p>
    <w:p w:rsidR="009F1760" w:rsidRDefault="00EE20E6" w:rsidP="00123365">
      <w:pPr>
        <w:pStyle w:val="a6"/>
        <w:numPr>
          <w:ilvl w:val="0"/>
          <w:numId w:val="59"/>
        </w:numPr>
        <w:tabs>
          <w:tab w:val="left" w:pos="1590"/>
        </w:tabs>
        <w:ind w:right="498" w:firstLine="710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 классической и современной литературы, в том числе литературы народов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России: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пьеса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А.Н.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Островского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«Гроза»;</w:t>
      </w:r>
      <w:r>
        <w:rPr>
          <w:spacing w:val="-7"/>
          <w:sz w:val="28"/>
        </w:rPr>
        <w:t xml:space="preserve"> </w:t>
      </w:r>
      <w:r>
        <w:rPr>
          <w:sz w:val="28"/>
        </w:rPr>
        <w:t>роман</w:t>
      </w:r>
      <w:r>
        <w:rPr>
          <w:spacing w:val="-11"/>
          <w:sz w:val="28"/>
        </w:rPr>
        <w:t xml:space="preserve"> </w:t>
      </w:r>
      <w:r>
        <w:rPr>
          <w:sz w:val="28"/>
        </w:rPr>
        <w:t>И.А.</w:t>
      </w:r>
      <w:r>
        <w:rPr>
          <w:spacing w:val="-10"/>
          <w:sz w:val="28"/>
        </w:rPr>
        <w:t xml:space="preserve"> </w:t>
      </w:r>
      <w:r>
        <w:rPr>
          <w:sz w:val="28"/>
        </w:rPr>
        <w:t>Гончарова</w:t>
      </w:r>
      <w:r>
        <w:rPr>
          <w:spacing w:val="-6"/>
          <w:sz w:val="28"/>
        </w:rPr>
        <w:t xml:space="preserve"> </w:t>
      </w:r>
      <w:r>
        <w:rPr>
          <w:sz w:val="28"/>
        </w:rPr>
        <w:t>«Обломов»;</w:t>
      </w:r>
      <w:r>
        <w:rPr>
          <w:spacing w:val="-11"/>
          <w:sz w:val="28"/>
        </w:rPr>
        <w:t xml:space="preserve"> </w:t>
      </w:r>
      <w:r>
        <w:rPr>
          <w:sz w:val="28"/>
        </w:rPr>
        <w:t>роман</w:t>
      </w:r>
      <w:r>
        <w:rPr>
          <w:spacing w:val="-11"/>
          <w:sz w:val="28"/>
        </w:rPr>
        <w:t xml:space="preserve"> </w:t>
      </w:r>
      <w:r>
        <w:rPr>
          <w:sz w:val="28"/>
        </w:rPr>
        <w:t>И.С.</w:t>
      </w:r>
      <w:r>
        <w:rPr>
          <w:spacing w:val="-67"/>
          <w:sz w:val="28"/>
        </w:rPr>
        <w:t xml:space="preserve"> </w:t>
      </w:r>
      <w:r>
        <w:rPr>
          <w:sz w:val="28"/>
        </w:rPr>
        <w:t>Тургенева «Отцы и дети»; стихотворения Ф.И. Тютчева, А.А. Фета, стихотворения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поэма</w:t>
      </w:r>
      <w:r>
        <w:rPr>
          <w:spacing w:val="11"/>
          <w:sz w:val="28"/>
        </w:rPr>
        <w:t xml:space="preserve"> </w:t>
      </w:r>
      <w:r>
        <w:rPr>
          <w:sz w:val="28"/>
        </w:rPr>
        <w:t>«Кому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Руси</w:t>
      </w:r>
      <w:r>
        <w:rPr>
          <w:spacing w:val="10"/>
          <w:sz w:val="28"/>
        </w:rPr>
        <w:t xml:space="preserve"> </w:t>
      </w:r>
      <w:r>
        <w:rPr>
          <w:sz w:val="28"/>
        </w:rPr>
        <w:t>жить</w:t>
      </w:r>
      <w:r>
        <w:rPr>
          <w:spacing w:val="5"/>
          <w:sz w:val="28"/>
        </w:rPr>
        <w:t xml:space="preserve"> </w:t>
      </w:r>
      <w:r>
        <w:rPr>
          <w:sz w:val="28"/>
        </w:rPr>
        <w:t>хорошо»</w:t>
      </w:r>
      <w:r>
        <w:rPr>
          <w:spacing w:val="6"/>
          <w:sz w:val="28"/>
        </w:rPr>
        <w:t xml:space="preserve"> </w:t>
      </w:r>
      <w:r>
        <w:rPr>
          <w:sz w:val="28"/>
        </w:rPr>
        <w:t>Н.А.</w:t>
      </w:r>
      <w:r>
        <w:rPr>
          <w:spacing w:val="13"/>
          <w:sz w:val="28"/>
        </w:rPr>
        <w:t xml:space="preserve"> </w:t>
      </w:r>
      <w:r>
        <w:rPr>
          <w:sz w:val="28"/>
        </w:rPr>
        <w:t>Некрасова;</w:t>
      </w:r>
      <w:r>
        <w:rPr>
          <w:spacing w:val="7"/>
          <w:sz w:val="28"/>
        </w:rPr>
        <w:t xml:space="preserve"> </w:t>
      </w:r>
      <w:r>
        <w:rPr>
          <w:sz w:val="28"/>
        </w:rPr>
        <w:t>роман</w:t>
      </w:r>
      <w:r>
        <w:rPr>
          <w:spacing w:val="11"/>
          <w:sz w:val="28"/>
        </w:rPr>
        <w:t xml:space="preserve"> </w:t>
      </w:r>
      <w:r>
        <w:rPr>
          <w:sz w:val="28"/>
        </w:rPr>
        <w:t>М.Е.</w:t>
      </w:r>
      <w:r>
        <w:rPr>
          <w:spacing w:val="8"/>
          <w:sz w:val="28"/>
        </w:rPr>
        <w:t xml:space="preserve"> </w:t>
      </w:r>
      <w:r>
        <w:rPr>
          <w:sz w:val="28"/>
        </w:rPr>
        <w:t>Салтыкова-Щедрина</w:t>
      </w:r>
    </w:p>
    <w:p w:rsidR="009F1760" w:rsidRDefault="00EE20E6">
      <w:pPr>
        <w:pStyle w:val="a3"/>
        <w:spacing w:before="2"/>
        <w:ind w:right="490" w:firstLine="0"/>
      </w:pPr>
      <w:r>
        <w:t>«История</w:t>
      </w:r>
      <w:r>
        <w:rPr>
          <w:spacing w:val="-8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города»</w:t>
      </w:r>
      <w:r>
        <w:rPr>
          <w:spacing w:val="-12"/>
        </w:rPr>
        <w:t xml:space="preserve"> </w:t>
      </w:r>
      <w:r>
        <w:t>(избранные</w:t>
      </w:r>
      <w:r>
        <w:rPr>
          <w:spacing w:val="-7"/>
        </w:rPr>
        <w:t xml:space="preserve"> </w:t>
      </w:r>
      <w:r>
        <w:t>главы);</w:t>
      </w:r>
      <w:r>
        <w:rPr>
          <w:spacing w:val="-8"/>
        </w:rPr>
        <w:t xml:space="preserve"> </w:t>
      </w:r>
      <w:r>
        <w:t>роман</w:t>
      </w:r>
      <w:r>
        <w:rPr>
          <w:spacing w:val="-5"/>
        </w:rPr>
        <w:t xml:space="preserve"> </w:t>
      </w:r>
      <w:r>
        <w:t>Ф.М.</w:t>
      </w:r>
      <w:r>
        <w:rPr>
          <w:spacing w:val="-6"/>
        </w:rPr>
        <w:t xml:space="preserve"> </w:t>
      </w:r>
      <w:r>
        <w:t>Достоевского</w:t>
      </w:r>
      <w:r>
        <w:rPr>
          <w:spacing w:val="-3"/>
        </w:rPr>
        <w:t xml:space="preserve"> </w:t>
      </w:r>
      <w:r>
        <w:t>«Преступление</w:t>
      </w:r>
      <w:r>
        <w:rPr>
          <w:spacing w:val="-68"/>
        </w:rPr>
        <w:t xml:space="preserve"> </w:t>
      </w:r>
      <w:r>
        <w:t>и наказание»; роман Л.Н. Толстого «Война и мир»; одно произведение Н.С. Лескова;</w:t>
      </w:r>
      <w:r>
        <w:rPr>
          <w:spacing w:val="1"/>
        </w:rPr>
        <w:t xml:space="preserve"> </w:t>
      </w:r>
      <w:r>
        <w:t>рассказы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пьеса</w:t>
      </w:r>
      <w:r>
        <w:rPr>
          <w:spacing w:val="-7"/>
        </w:rPr>
        <w:t xml:space="preserve"> </w:t>
      </w:r>
      <w:r>
        <w:t>«Вишнёвый</w:t>
      </w:r>
      <w:r>
        <w:rPr>
          <w:spacing w:val="-7"/>
        </w:rPr>
        <w:t xml:space="preserve"> </w:t>
      </w:r>
      <w:r>
        <w:t>сад»</w:t>
      </w:r>
      <w:r>
        <w:rPr>
          <w:spacing w:val="-17"/>
        </w:rPr>
        <w:t xml:space="preserve"> </w:t>
      </w:r>
      <w:r>
        <w:t>А.П.</w:t>
      </w:r>
      <w:r>
        <w:rPr>
          <w:spacing w:val="-11"/>
        </w:rPr>
        <w:t xml:space="preserve"> </w:t>
      </w:r>
      <w:r>
        <w:t>Чехова;</w:t>
      </w:r>
      <w:r>
        <w:rPr>
          <w:spacing w:val="-12"/>
        </w:rPr>
        <w:t xml:space="preserve"> </w:t>
      </w:r>
      <w:r>
        <w:t>рассказы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пьеса</w:t>
      </w:r>
      <w:r>
        <w:rPr>
          <w:spacing w:val="-7"/>
        </w:rPr>
        <w:t xml:space="preserve"> </w:t>
      </w:r>
      <w:r>
        <w:t>«На</w:t>
      </w:r>
      <w:r>
        <w:rPr>
          <w:spacing w:val="-8"/>
        </w:rPr>
        <w:t xml:space="preserve"> </w:t>
      </w:r>
      <w:r>
        <w:t>дне»</w:t>
      </w:r>
      <w:r>
        <w:rPr>
          <w:spacing w:val="-17"/>
        </w:rPr>
        <w:t xml:space="preserve"> </w:t>
      </w:r>
      <w:r>
        <w:t>М.</w:t>
      </w:r>
      <w:r>
        <w:rPr>
          <w:spacing w:val="-11"/>
        </w:rPr>
        <w:t xml:space="preserve"> </w:t>
      </w:r>
      <w:r>
        <w:t>Горького;</w:t>
      </w:r>
      <w:r>
        <w:rPr>
          <w:spacing w:val="-67"/>
        </w:rPr>
        <w:t xml:space="preserve"> </w:t>
      </w:r>
      <w:r>
        <w:rPr>
          <w:w w:val="95"/>
        </w:rPr>
        <w:t>рассказы И.А. Бунина и А.И. Куприна; стихотворения и поэма «Двенадцать» А.А. Блока;</w:t>
      </w:r>
      <w:r>
        <w:rPr>
          <w:spacing w:val="1"/>
          <w:w w:val="95"/>
        </w:rPr>
        <w:t xml:space="preserve"> </w:t>
      </w:r>
      <w:r>
        <w:t>стихотворения и поэма</w:t>
      </w:r>
      <w:r>
        <w:rPr>
          <w:spacing w:val="1"/>
        </w:rPr>
        <w:t xml:space="preserve"> </w:t>
      </w:r>
      <w:r>
        <w:t>«Облако</w:t>
      </w:r>
      <w:r>
        <w:rPr>
          <w:spacing w:val="1"/>
        </w:rPr>
        <w:t xml:space="preserve"> </w:t>
      </w:r>
      <w:r>
        <w:t>в штанах» В.В. Маяковского; стихотворения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 О.Э. Мандельштама, М. И. Цветаевой; стихотворения и поэма «Реквием»А.А.</w:t>
      </w:r>
      <w:r>
        <w:rPr>
          <w:spacing w:val="-67"/>
        </w:rPr>
        <w:t xml:space="preserve"> </w:t>
      </w:r>
      <w:r>
        <w:t>Ахматовой; роман Н.А. Островского «Как закалялась сталь» (избранные главы); роман</w:t>
      </w:r>
      <w:r>
        <w:rPr>
          <w:spacing w:val="-67"/>
        </w:rPr>
        <w:t xml:space="preserve"> </w:t>
      </w:r>
      <w:r>
        <w:rPr>
          <w:w w:val="95"/>
        </w:rPr>
        <w:t>М.А.</w:t>
      </w:r>
      <w:r>
        <w:rPr>
          <w:spacing w:val="1"/>
          <w:w w:val="95"/>
        </w:rPr>
        <w:t xml:space="preserve"> </w:t>
      </w:r>
      <w:r>
        <w:rPr>
          <w:w w:val="95"/>
        </w:rPr>
        <w:t>Шолохова</w:t>
      </w:r>
      <w:r>
        <w:rPr>
          <w:spacing w:val="1"/>
          <w:w w:val="95"/>
        </w:rPr>
        <w:t xml:space="preserve"> </w:t>
      </w:r>
      <w:r>
        <w:rPr>
          <w:w w:val="95"/>
        </w:rPr>
        <w:t>«Тихий</w:t>
      </w:r>
      <w:r>
        <w:rPr>
          <w:spacing w:val="1"/>
          <w:w w:val="95"/>
        </w:rPr>
        <w:t xml:space="preserve"> </w:t>
      </w:r>
      <w:r>
        <w:rPr>
          <w:w w:val="95"/>
        </w:rPr>
        <w:t>Дон»</w:t>
      </w:r>
      <w:r>
        <w:rPr>
          <w:spacing w:val="1"/>
          <w:w w:val="95"/>
        </w:rPr>
        <w:t xml:space="preserve"> </w:t>
      </w:r>
      <w:r>
        <w:rPr>
          <w:w w:val="95"/>
        </w:rPr>
        <w:t>(избранные</w:t>
      </w:r>
      <w:r>
        <w:rPr>
          <w:spacing w:val="1"/>
          <w:w w:val="95"/>
        </w:rPr>
        <w:t xml:space="preserve"> </w:t>
      </w:r>
      <w:r>
        <w:rPr>
          <w:w w:val="95"/>
        </w:rPr>
        <w:t>главы);</w:t>
      </w:r>
      <w:r>
        <w:rPr>
          <w:spacing w:val="1"/>
          <w:w w:val="95"/>
        </w:rPr>
        <w:t xml:space="preserve"> </w:t>
      </w:r>
      <w:r>
        <w:rPr>
          <w:w w:val="95"/>
        </w:rPr>
        <w:t>роман</w:t>
      </w:r>
      <w:r>
        <w:rPr>
          <w:spacing w:val="1"/>
          <w:w w:val="95"/>
        </w:rPr>
        <w:t xml:space="preserve"> </w:t>
      </w:r>
      <w:r>
        <w:rPr>
          <w:w w:val="95"/>
        </w:rPr>
        <w:t>М.А.</w:t>
      </w:r>
      <w:r>
        <w:rPr>
          <w:spacing w:val="1"/>
          <w:w w:val="95"/>
        </w:rPr>
        <w:t xml:space="preserve"> </w:t>
      </w:r>
      <w:r>
        <w:rPr>
          <w:w w:val="95"/>
        </w:rPr>
        <w:t>Булгакова</w:t>
      </w:r>
      <w:r>
        <w:rPr>
          <w:spacing w:val="1"/>
          <w:w w:val="95"/>
        </w:rPr>
        <w:t xml:space="preserve"> </w:t>
      </w:r>
      <w:r>
        <w:rPr>
          <w:w w:val="95"/>
        </w:rPr>
        <w:t>«Мастер и</w:t>
      </w:r>
      <w:r>
        <w:rPr>
          <w:spacing w:val="1"/>
          <w:w w:val="95"/>
        </w:rPr>
        <w:t xml:space="preserve"> </w:t>
      </w:r>
      <w:r>
        <w:t>Маргарита»</w:t>
      </w:r>
      <w:r>
        <w:rPr>
          <w:spacing w:val="-18"/>
        </w:rPr>
        <w:t xml:space="preserve"> </w:t>
      </w:r>
      <w:r>
        <w:t>(или</w:t>
      </w:r>
      <w:r>
        <w:rPr>
          <w:spacing w:val="-14"/>
        </w:rPr>
        <w:t xml:space="preserve"> </w:t>
      </w:r>
      <w:r>
        <w:t>«Белая</w:t>
      </w:r>
      <w:r>
        <w:rPr>
          <w:spacing w:val="-13"/>
        </w:rPr>
        <w:t xml:space="preserve"> </w:t>
      </w:r>
      <w:r>
        <w:t>гвардия»);</w:t>
      </w:r>
      <w:r>
        <w:rPr>
          <w:spacing w:val="-16"/>
        </w:rPr>
        <w:t xml:space="preserve"> </w:t>
      </w:r>
      <w:r>
        <w:t>роман</w:t>
      </w:r>
      <w:r>
        <w:rPr>
          <w:spacing w:val="-14"/>
        </w:rPr>
        <w:t xml:space="preserve"> </w:t>
      </w:r>
      <w:r>
        <w:t>А.А.</w:t>
      </w:r>
      <w:r>
        <w:rPr>
          <w:spacing w:val="-13"/>
        </w:rPr>
        <w:t xml:space="preserve"> </w:t>
      </w:r>
      <w:r>
        <w:t>Фадеева</w:t>
      </w:r>
      <w:r>
        <w:rPr>
          <w:spacing w:val="-13"/>
        </w:rPr>
        <w:t xml:space="preserve"> </w:t>
      </w:r>
      <w:r>
        <w:t>«Молодая</w:t>
      </w:r>
      <w:r>
        <w:rPr>
          <w:spacing w:val="-14"/>
        </w:rPr>
        <w:t xml:space="preserve"> </w:t>
      </w:r>
      <w:r>
        <w:t>гвардия»;</w:t>
      </w:r>
      <w:r>
        <w:rPr>
          <w:spacing w:val="-15"/>
        </w:rPr>
        <w:t xml:space="preserve"> </w:t>
      </w:r>
      <w:r>
        <w:t>роман</w:t>
      </w:r>
      <w:r>
        <w:rPr>
          <w:spacing w:val="-5"/>
        </w:rPr>
        <w:t xml:space="preserve"> </w:t>
      </w:r>
      <w:r>
        <w:t>В.О.</w:t>
      </w:r>
      <w:r>
        <w:rPr>
          <w:spacing w:val="-67"/>
        </w:rPr>
        <w:t xml:space="preserve"> </w:t>
      </w:r>
      <w:r>
        <w:t>Богомолова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августе</w:t>
      </w:r>
      <w:r>
        <w:rPr>
          <w:spacing w:val="1"/>
        </w:rPr>
        <w:t xml:space="preserve"> </w:t>
      </w:r>
      <w:r>
        <w:t>сорок</w:t>
      </w:r>
      <w:r>
        <w:rPr>
          <w:spacing w:val="1"/>
        </w:rPr>
        <w:t xml:space="preserve"> </w:t>
      </w:r>
      <w:r>
        <w:t>четвёртого»,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Платонова;</w:t>
      </w:r>
      <w:r>
        <w:rPr>
          <w:spacing w:val="1"/>
        </w:rPr>
        <w:t xml:space="preserve"> </w:t>
      </w:r>
      <w:r>
        <w:t>стихотворения А.Т. Твардовского, Б.Л. Пастернака, повесть А.И. Солженицына «Один</w:t>
      </w:r>
      <w:r>
        <w:rPr>
          <w:spacing w:val="1"/>
        </w:rPr>
        <w:t xml:space="preserve"> </w:t>
      </w:r>
      <w:r>
        <w:t>день Ивана Денисовича»; произведения литературы второй половины XX – XXI века:</w:t>
      </w:r>
      <w:r>
        <w:rPr>
          <w:spacing w:val="1"/>
        </w:rPr>
        <w:t xml:space="preserve"> </w:t>
      </w:r>
      <w:r>
        <w:t>не менее двух прозаиков по выбору (в том числе Ф.А. Абрамова, В.П. Астафьева, А.Г.</w:t>
      </w:r>
      <w:r>
        <w:rPr>
          <w:spacing w:val="1"/>
        </w:rPr>
        <w:t xml:space="preserve"> </w:t>
      </w:r>
      <w:r>
        <w:t>Битова,</w:t>
      </w:r>
      <w:r>
        <w:rPr>
          <w:spacing w:val="52"/>
        </w:rPr>
        <w:t xml:space="preserve"> </w:t>
      </w:r>
      <w:r>
        <w:t>Ю.В.</w:t>
      </w:r>
      <w:r>
        <w:rPr>
          <w:spacing w:val="55"/>
        </w:rPr>
        <w:t xml:space="preserve"> </w:t>
      </w:r>
      <w:r>
        <w:t>Бондарева,</w:t>
      </w:r>
      <w:r>
        <w:rPr>
          <w:spacing w:val="57"/>
        </w:rPr>
        <w:t xml:space="preserve"> </w:t>
      </w:r>
      <w:r>
        <w:t>Б.Л.</w:t>
      </w:r>
      <w:r>
        <w:rPr>
          <w:spacing w:val="51"/>
        </w:rPr>
        <w:t xml:space="preserve"> </w:t>
      </w:r>
      <w:r>
        <w:t>Васильева,</w:t>
      </w:r>
      <w:r>
        <w:rPr>
          <w:spacing w:val="57"/>
        </w:rPr>
        <w:t xml:space="preserve"> </w:t>
      </w:r>
      <w:r>
        <w:t>К.Д.</w:t>
      </w:r>
      <w:r>
        <w:rPr>
          <w:spacing w:val="52"/>
        </w:rPr>
        <w:t xml:space="preserve"> </w:t>
      </w:r>
      <w:r>
        <w:t>Воробьёва,</w:t>
      </w:r>
      <w:r>
        <w:rPr>
          <w:spacing w:val="56"/>
        </w:rPr>
        <w:t xml:space="preserve"> </w:t>
      </w:r>
      <w:r>
        <w:t>Ф.А.</w:t>
      </w:r>
      <w:r>
        <w:rPr>
          <w:spacing w:val="55"/>
        </w:rPr>
        <w:t xml:space="preserve"> </w:t>
      </w:r>
      <w:r>
        <w:t>Искандера,В.Л.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5" w:firstLine="0"/>
      </w:pPr>
      <w:r>
        <w:rPr>
          <w:spacing w:val="-1"/>
        </w:rPr>
        <w:lastRenderedPageBreak/>
        <w:t>Кондратьева,</w:t>
      </w:r>
      <w:r>
        <w:rPr>
          <w:spacing w:val="-8"/>
        </w:rPr>
        <w:t xml:space="preserve"> </w:t>
      </w:r>
      <w:r>
        <w:rPr>
          <w:spacing w:val="-1"/>
        </w:rPr>
        <w:t>В.Г.</w:t>
      </w:r>
      <w:r>
        <w:rPr>
          <w:spacing w:val="-13"/>
        </w:rPr>
        <w:t xml:space="preserve"> </w:t>
      </w:r>
      <w:r>
        <w:rPr>
          <w:spacing w:val="-1"/>
        </w:rPr>
        <w:t>Распутина,</w:t>
      </w:r>
      <w:r>
        <w:rPr>
          <w:spacing w:val="-8"/>
        </w:rPr>
        <w:t xml:space="preserve"> </w:t>
      </w:r>
      <w:r>
        <w:rPr>
          <w:spacing w:val="-1"/>
        </w:rPr>
        <w:t>В.М.</w:t>
      </w:r>
      <w:r>
        <w:rPr>
          <w:spacing w:val="-13"/>
        </w:rPr>
        <w:t xml:space="preserve"> </w:t>
      </w:r>
      <w:r>
        <w:rPr>
          <w:spacing w:val="-1"/>
        </w:rPr>
        <w:t>Шукшина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других);</w:t>
      </w:r>
      <w:r>
        <w:rPr>
          <w:spacing w:val="-12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менее</w:t>
      </w:r>
      <w:r>
        <w:rPr>
          <w:spacing w:val="-14"/>
        </w:rPr>
        <w:t xml:space="preserve"> </w:t>
      </w:r>
      <w:r>
        <w:t>двух</w:t>
      </w:r>
      <w:r>
        <w:rPr>
          <w:spacing w:val="-15"/>
        </w:rPr>
        <w:t xml:space="preserve"> </w:t>
      </w:r>
      <w:r>
        <w:t>поэтов</w:t>
      </w:r>
      <w:r>
        <w:rPr>
          <w:spacing w:val="-1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</w:t>
      </w:r>
      <w:r>
        <w:rPr>
          <w:spacing w:val="-68"/>
        </w:rPr>
        <w:t xml:space="preserve"> </w:t>
      </w:r>
      <w:r>
        <w:t>(в том числе И.А. Бродского, А.А. Вознесенского, В.С. Высоцкого, Е.А. Евтушенко,</w:t>
      </w:r>
      <w:r>
        <w:rPr>
          <w:spacing w:val="1"/>
        </w:rPr>
        <w:t xml:space="preserve"> </w:t>
      </w:r>
      <w:r>
        <w:t>Н.А.</w:t>
      </w:r>
      <w:r>
        <w:rPr>
          <w:spacing w:val="-14"/>
        </w:rPr>
        <w:t xml:space="preserve"> </w:t>
      </w:r>
      <w:r>
        <w:t>Заболоцкого,</w:t>
      </w:r>
      <w:r>
        <w:rPr>
          <w:spacing w:val="-7"/>
        </w:rPr>
        <w:t xml:space="preserve"> </w:t>
      </w:r>
      <w:r>
        <w:t>А.С.</w:t>
      </w:r>
      <w:r>
        <w:rPr>
          <w:spacing w:val="-12"/>
        </w:rPr>
        <w:t xml:space="preserve"> </w:t>
      </w:r>
      <w:r>
        <w:t>Кушнера,</w:t>
      </w:r>
      <w:r>
        <w:rPr>
          <w:spacing w:val="-7"/>
        </w:rPr>
        <w:t xml:space="preserve"> </w:t>
      </w:r>
      <w:r>
        <w:t>Б.Ш.</w:t>
      </w:r>
      <w:r>
        <w:rPr>
          <w:spacing w:val="-13"/>
        </w:rPr>
        <w:t xml:space="preserve"> </w:t>
      </w:r>
      <w:r>
        <w:t>Окуджавы,</w:t>
      </w:r>
      <w:r>
        <w:rPr>
          <w:spacing w:val="-7"/>
        </w:rPr>
        <w:t xml:space="preserve"> </w:t>
      </w:r>
      <w:r>
        <w:t>Р.И.</w:t>
      </w:r>
      <w:r>
        <w:rPr>
          <w:spacing w:val="-9"/>
        </w:rPr>
        <w:t xml:space="preserve"> </w:t>
      </w:r>
      <w:r>
        <w:t>Рождественского,</w:t>
      </w:r>
      <w:r>
        <w:rPr>
          <w:spacing w:val="-6"/>
        </w:rPr>
        <w:t xml:space="preserve"> </w:t>
      </w:r>
      <w:r>
        <w:t>Н.М.</w:t>
      </w:r>
      <w:r>
        <w:rPr>
          <w:spacing w:val="-8"/>
        </w:rPr>
        <w:t xml:space="preserve"> </w:t>
      </w:r>
      <w:r>
        <w:t>Рубцова</w:t>
      </w:r>
      <w:r>
        <w:rPr>
          <w:spacing w:val="-68"/>
        </w:rPr>
        <w:t xml:space="preserve"> </w:t>
      </w:r>
      <w:r>
        <w:t>и другие); пьеса одного из драматургов по выбору (в том числе А.Н. Арбузова, А.В.</w:t>
      </w:r>
      <w:r>
        <w:rPr>
          <w:spacing w:val="1"/>
        </w:rPr>
        <w:t xml:space="preserve"> </w:t>
      </w:r>
      <w:r>
        <w:t>Вампилова,</w:t>
      </w:r>
      <w:r>
        <w:rPr>
          <w:spacing w:val="-10"/>
        </w:rPr>
        <w:t xml:space="preserve"> </w:t>
      </w:r>
      <w:r>
        <w:t>В.С.</w:t>
      </w:r>
      <w:r>
        <w:rPr>
          <w:spacing w:val="-10"/>
        </w:rPr>
        <w:t xml:space="preserve"> </w:t>
      </w:r>
      <w:r>
        <w:t>Розова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других);</w:t>
      </w:r>
      <w:r>
        <w:rPr>
          <w:spacing w:val="-12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двух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зарубежной</w:t>
      </w:r>
      <w:r>
        <w:rPr>
          <w:spacing w:val="-7"/>
        </w:rPr>
        <w:t xml:space="preserve"> </w:t>
      </w:r>
      <w:r>
        <w:t>литературы</w:t>
      </w:r>
      <w:r>
        <w:rPr>
          <w:spacing w:val="-67"/>
        </w:rPr>
        <w:t xml:space="preserve"> </w:t>
      </w:r>
      <w:r>
        <w:t>(в том числе романы и повести Ч. Диккенса, Г. Флобера, Д. Оруэлла, Э. М. Ремарка, Э.</w:t>
      </w:r>
      <w:r>
        <w:rPr>
          <w:spacing w:val="1"/>
        </w:rPr>
        <w:t xml:space="preserve"> </w:t>
      </w:r>
      <w:r>
        <w:t>Хемингуэя,</w:t>
      </w:r>
      <w:r>
        <w:rPr>
          <w:spacing w:val="-11"/>
        </w:rPr>
        <w:t xml:space="preserve"> </w:t>
      </w:r>
      <w:r>
        <w:t>Д.</w:t>
      </w:r>
      <w:r>
        <w:rPr>
          <w:spacing w:val="-7"/>
        </w:rPr>
        <w:t xml:space="preserve"> </w:t>
      </w:r>
      <w:r>
        <w:t>Сэлинджера,</w:t>
      </w:r>
      <w:r>
        <w:rPr>
          <w:spacing w:val="-5"/>
        </w:rPr>
        <w:t xml:space="preserve"> </w:t>
      </w:r>
      <w:r>
        <w:t>Р.</w:t>
      </w:r>
      <w:r>
        <w:rPr>
          <w:spacing w:val="-12"/>
        </w:rPr>
        <w:t xml:space="preserve"> </w:t>
      </w:r>
      <w:r>
        <w:t>Брэдбери;</w:t>
      </w:r>
      <w:r>
        <w:rPr>
          <w:spacing w:val="-9"/>
        </w:rPr>
        <w:t xml:space="preserve"> </w:t>
      </w:r>
      <w:r>
        <w:t>стихотворения</w:t>
      </w:r>
      <w:r>
        <w:rPr>
          <w:spacing w:val="-7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Рембо,</w:t>
      </w:r>
      <w:r>
        <w:rPr>
          <w:spacing w:val="-6"/>
        </w:rPr>
        <w:t xml:space="preserve"> </w:t>
      </w:r>
      <w:r>
        <w:t>Ш.</w:t>
      </w:r>
      <w:r>
        <w:rPr>
          <w:spacing w:val="-7"/>
        </w:rPr>
        <w:t xml:space="preserve"> </w:t>
      </w:r>
      <w:r>
        <w:t>Бодлера;</w:t>
      </w:r>
      <w:r>
        <w:rPr>
          <w:spacing w:val="-13"/>
        </w:rPr>
        <w:t xml:space="preserve"> </w:t>
      </w:r>
      <w:r>
        <w:t>пьесы</w:t>
      </w:r>
      <w:r>
        <w:rPr>
          <w:spacing w:val="-13"/>
        </w:rPr>
        <w:t xml:space="preserve"> </w:t>
      </w:r>
      <w:r>
        <w:t>Г.</w:t>
      </w:r>
      <w:r>
        <w:rPr>
          <w:spacing w:val="-67"/>
        </w:rPr>
        <w:t xml:space="preserve"> </w:t>
      </w:r>
      <w:r>
        <w:t>Ибсена, Б. Шоу и другие); не менее одного произведения из литератур народов России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Айги,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Гамзатова,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Джалиля,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Карима,Д.</w:t>
      </w:r>
      <w:r>
        <w:rPr>
          <w:spacing w:val="1"/>
        </w:rPr>
        <w:t xml:space="preserve"> </w:t>
      </w:r>
      <w:r>
        <w:t>Кугультинова,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Кулиева,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Рытхэу,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Тукая,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Хетагурова,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Шесталова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:rsidR="009F1760" w:rsidRDefault="00EE20E6" w:rsidP="00123365">
      <w:pPr>
        <w:pStyle w:val="a6"/>
        <w:numPr>
          <w:ilvl w:val="0"/>
          <w:numId w:val="59"/>
        </w:numPr>
        <w:tabs>
          <w:tab w:val="left" w:pos="1614"/>
        </w:tabs>
        <w:spacing w:before="2"/>
        <w:ind w:right="502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4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связь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современностью;</w:t>
      </w:r>
    </w:p>
    <w:p w:rsidR="009F1760" w:rsidRDefault="00EE20E6" w:rsidP="00123365">
      <w:pPr>
        <w:pStyle w:val="a6"/>
        <w:numPr>
          <w:ilvl w:val="0"/>
          <w:numId w:val="59"/>
        </w:numPr>
        <w:tabs>
          <w:tab w:val="left" w:pos="1552"/>
        </w:tabs>
        <w:ind w:right="506" w:firstLine="710"/>
        <w:rPr>
          <w:sz w:val="28"/>
        </w:rPr>
      </w:pPr>
      <w:r>
        <w:rPr>
          <w:sz w:val="28"/>
        </w:rPr>
        <w:t>способность выявлять в произведениях художественной литературы образы,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 устных и письменных высказываниях, участвовать в дискуссии на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3"/>
          <w:sz w:val="28"/>
        </w:rPr>
        <w:t xml:space="preserve"> </w:t>
      </w:r>
      <w:r>
        <w:rPr>
          <w:sz w:val="28"/>
        </w:rPr>
        <w:t>темы;</w:t>
      </w:r>
    </w:p>
    <w:p w:rsidR="009F1760" w:rsidRDefault="00EE20E6" w:rsidP="00123365">
      <w:pPr>
        <w:pStyle w:val="a6"/>
        <w:numPr>
          <w:ilvl w:val="0"/>
          <w:numId w:val="59"/>
        </w:numPr>
        <w:tabs>
          <w:tab w:val="left" w:pos="1509"/>
        </w:tabs>
        <w:spacing w:before="2"/>
        <w:ind w:right="504" w:firstLine="710"/>
        <w:rPr>
          <w:sz w:val="28"/>
        </w:rPr>
      </w:pPr>
      <w:r>
        <w:rPr>
          <w:sz w:val="28"/>
        </w:rPr>
        <w:t>осознание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9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8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-9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понимания;</w:t>
      </w:r>
    </w:p>
    <w:p w:rsidR="009F1760" w:rsidRDefault="00EE20E6" w:rsidP="00123365">
      <w:pPr>
        <w:pStyle w:val="a6"/>
        <w:numPr>
          <w:ilvl w:val="0"/>
          <w:numId w:val="59"/>
        </w:numPr>
        <w:tabs>
          <w:tab w:val="left" w:pos="1720"/>
        </w:tabs>
        <w:ind w:right="507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обучающихся) читать, в том числе наизусть, не менее 10 произведений и</w:t>
      </w:r>
      <w:r>
        <w:rPr>
          <w:spacing w:val="-67"/>
          <w:sz w:val="28"/>
        </w:rPr>
        <w:t xml:space="preserve"> </w:t>
      </w:r>
      <w:r>
        <w:rPr>
          <w:sz w:val="28"/>
        </w:rPr>
        <w:t>(или)</w:t>
      </w:r>
      <w:r>
        <w:rPr>
          <w:spacing w:val="-1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классе;</w:t>
      </w:r>
    </w:p>
    <w:p w:rsidR="009F1760" w:rsidRDefault="00EE20E6" w:rsidP="00123365">
      <w:pPr>
        <w:pStyle w:val="a6"/>
        <w:numPr>
          <w:ilvl w:val="0"/>
          <w:numId w:val="59"/>
        </w:numPr>
        <w:tabs>
          <w:tab w:val="left" w:pos="1518"/>
        </w:tabs>
        <w:ind w:right="496" w:firstLine="710"/>
        <w:rPr>
          <w:sz w:val="28"/>
        </w:rPr>
      </w:pPr>
      <w:r>
        <w:rPr>
          <w:sz w:val="28"/>
        </w:rPr>
        <w:t>владение умениями анализа и интерпретации художественных произведений в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10"/>
          <w:sz w:val="28"/>
        </w:rPr>
        <w:t xml:space="preserve"> </w:t>
      </w:r>
      <w:r>
        <w:rPr>
          <w:sz w:val="28"/>
        </w:rPr>
        <w:t>формы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8"/>
          <w:sz w:val="28"/>
        </w:rPr>
        <w:t xml:space="preserve"> </w:t>
      </w:r>
      <w:r>
        <w:rPr>
          <w:sz w:val="28"/>
        </w:rPr>
        <w:t>(с</w:t>
      </w:r>
      <w:r>
        <w:rPr>
          <w:spacing w:val="-13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8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нём</w:t>
      </w:r>
      <w:r>
        <w:rPr>
          <w:spacing w:val="-9"/>
          <w:sz w:val="28"/>
        </w:rPr>
        <w:t xml:space="preserve"> </w:t>
      </w:r>
      <w:r>
        <w:rPr>
          <w:sz w:val="28"/>
        </w:rPr>
        <w:t>смыслов и</w:t>
      </w:r>
      <w:r>
        <w:rPr>
          <w:spacing w:val="-67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образования):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конкретно-историческое,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писателя;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традиция и новаторство; авторский замысел и его воплощение; художественное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пространство;</w:t>
      </w:r>
      <w:r>
        <w:rPr>
          <w:spacing w:val="1"/>
          <w:sz w:val="28"/>
        </w:rPr>
        <w:t xml:space="preserve"> </w:t>
      </w:r>
      <w:r>
        <w:rPr>
          <w:sz w:val="28"/>
        </w:rPr>
        <w:t>миф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романтизм,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реализм,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модернизм</w:t>
      </w:r>
      <w:r>
        <w:rPr>
          <w:spacing w:val="1"/>
          <w:sz w:val="28"/>
        </w:rPr>
        <w:t xml:space="preserve"> </w:t>
      </w:r>
      <w:r>
        <w:rPr>
          <w:sz w:val="28"/>
        </w:rPr>
        <w:t>(символизм, акмеизм, футуризм), постмодернизм; литературные жанры; трагическое 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комическое; психологизм; тематика и проблематика; авторская позиция; фабула; виды</w:t>
      </w:r>
      <w:r>
        <w:rPr>
          <w:spacing w:val="1"/>
          <w:sz w:val="28"/>
        </w:rPr>
        <w:t xml:space="preserve"> </w:t>
      </w:r>
      <w:r>
        <w:rPr>
          <w:sz w:val="28"/>
        </w:rPr>
        <w:t>тропов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6"/>
          <w:sz w:val="28"/>
        </w:rPr>
        <w:t xml:space="preserve"> </w:t>
      </w:r>
      <w:r>
        <w:rPr>
          <w:sz w:val="28"/>
        </w:rPr>
        <w:t>речи;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-3"/>
          <w:sz w:val="28"/>
        </w:rPr>
        <w:t xml:space="preserve"> </w:t>
      </w:r>
      <w:r>
        <w:rPr>
          <w:sz w:val="28"/>
        </w:rPr>
        <w:t>речь;</w:t>
      </w:r>
      <w:r>
        <w:rPr>
          <w:spacing w:val="-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-4"/>
          <w:sz w:val="28"/>
        </w:rPr>
        <w:t xml:space="preserve"> </w:t>
      </w:r>
      <w:r>
        <w:rPr>
          <w:sz w:val="28"/>
        </w:rPr>
        <w:t>стилизация;</w:t>
      </w:r>
      <w:r>
        <w:rPr>
          <w:spacing w:val="-4"/>
          <w:sz w:val="28"/>
        </w:rPr>
        <w:t xml:space="preserve"> </w:t>
      </w:r>
      <w:r>
        <w:rPr>
          <w:sz w:val="28"/>
        </w:rPr>
        <w:t>аллюзия,</w:t>
      </w:r>
      <w:r>
        <w:rPr>
          <w:spacing w:val="-4"/>
          <w:sz w:val="28"/>
        </w:rPr>
        <w:t xml:space="preserve"> </w:t>
      </w:r>
      <w:r>
        <w:rPr>
          <w:sz w:val="28"/>
        </w:rPr>
        <w:t>подтекст;</w:t>
      </w:r>
      <w:r>
        <w:rPr>
          <w:spacing w:val="-5"/>
          <w:sz w:val="28"/>
        </w:rPr>
        <w:t xml:space="preserve"> </w:t>
      </w:r>
      <w:r>
        <w:rPr>
          <w:sz w:val="28"/>
        </w:rPr>
        <w:t>символ;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 стихосложения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(тоническая,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силлабическая,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силлабо-тоническая),</w:t>
      </w:r>
      <w:r>
        <w:rPr>
          <w:spacing w:val="1"/>
          <w:sz w:val="28"/>
        </w:rPr>
        <w:t xml:space="preserve"> </w:t>
      </w:r>
      <w:r>
        <w:rPr>
          <w:sz w:val="28"/>
        </w:rPr>
        <w:t>дольник,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верлибр;</w:t>
      </w:r>
      <w:r>
        <w:rPr>
          <w:spacing w:val="-9"/>
          <w:sz w:val="28"/>
        </w:rPr>
        <w:t xml:space="preserve"> </w:t>
      </w:r>
      <w:r>
        <w:rPr>
          <w:sz w:val="28"/>
        </w:rPr>
        <w:t>«вечные</w:t>
      </w:r>
      <w:r>
        <w:rPr>
          <w:spacing w:val="-12"/>
          <w:sz w:val="28"/>
        </w:rPr>
        <w:t xml:space="preserve"> </w:t>
      </w:r>
      <w:r>
        <w:rPr>
          <w:sz w:val="28"/>
        </w:rPr>
        <w:t>темы»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«вечные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образы»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литературе;</w:t>
      </w:r>
      <w:r>
        <w:rPr>
          <w:spacing w:val="-13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взаимовлияние</w:t>
      </w:r>
      <w:r>
        <w:rPr>
          <w:spacing w:val="-68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литератур;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3"/>
          <w:sz w:val="28"/>
        </w:rPr>
        <w:t xml:space="preserve"> </w:t>
      </w:r>
      <w:r>
        <w:rPr>
          <w:sz w:val="28"/>
        </w:rPr>
        <w:t>перевод;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5"/>
          <w:sz w:val="28"/>
        </w:rPr>
        <w:t xml:space="preserve"> </w:t>
      </w:r>
      <w:r>
        <w:rPr>
          <w:sz w:val="28"/>
        </w:rPr>
        <w:t>критика;</w:t>
      </w:r>
    </w:p>
    <w:p w:rsidR="009F1760" w:rsidRDefault="00EE20E6" w:rsidP="00123365">
      <w:pPr>
        <w:pStyle w:val="a6"/>
        <w:numPr>
          <w:ilvl w:val="0"/>
          <w:numId w:val="59"/>
        </w:numPr>
        <w:tabs>
          <w:tab w:val="left" w:pos="1744"/>
        </w:tabs>
        <w:ind w:right="504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интерпретациями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8"/>
          <w:sz w:val="28"/>
        </w:rPr>
        <w:t xml:space="preserve"> </w:t>
      </w:r>
      <w:r>
        <w:rPr>
          <w:sz w:val="28"/>
        </w:rPr>
        <w:t>видах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5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-67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5"/>
          <w:sz w:val="28"/>
        </w:rPr>
        <w:t xml:space="preserve"> </w:t>
      </w:r>
      <w:r>
        <w:rPr>
          <w:sz w:val="28"/>
        </w:rPr>
        <w:t>кино,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другие);</w:t>
      </w:r>
    </w:p>
    <w:p w:rsidR="009F1760" w:rsidRDefault="00EE20E6" w:rsidP="00123365">
      <w:pPr>
        <w:pStyle w:val="a6"/>
        <w:numPr>
          <w:ilvl w:val="0"/>
          <w:numId w:val="59"/>
        </w:numPr>
        <w:tabs>
          <w:tab w:val="left" w:pos="1657"/>
        </w:tabs>
        <w:ind w:right="507" w:firstLine="710"/>
        <w:rPr>
          <w:sz w:val="28"/>
        </w:rPr>
      </w:pPr>
      <w:r>
        <w:rPr>
          <w:sz w:val="28"/>
        </w:rPr>
        <w:t>сформированность представлений о литературном произведении как явлении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словесного искусства,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 языке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художественной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литературы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в его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эстетической функции,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3"/>
          <w:sz w:val="28"/>
        </w:rPr>
        <w:t xml:space="preserve"> </w:t>
      </w:r>
      <w:r>
        <w:rPr>
          <w:sz w:val="28"/>
        </w:rPr>
        <w:t>и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речевой практике;</w:t>
      </w:r>
    </w:p>
    <w:p w:rsidR="009F1760" w:rsidRDefault="009F1760">
      <w:pPr>
        <w:jc w:val="both"/>
        <w:rPr>
          <w:sz w:val="28"/>
        </w:r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 w:rsidP="00123365">
      <w:pPr>
        <w:pStyle w:val="a6"/>
        <w:numPr>
          <w:ilvl w:val="0"/>
          <w:numId w:val="59"/>
        </w:numPr>
        <w:tabs>
          <w:tab w:val="left" w:pos="1657"/>
        </w:tabs>
        <w:spacing w:before="58"/>
        <w:ind w:right="497" w:firstLine="710"/>
        <w:rPr>
          <w:sz w:val="28"/>
        </w:rPr>
      </w:pPr>
      <w:r>
        <w:rPr>
          <w:sz w:val="28"/>
        </w:rPr>
        <w:lastRenderedPageBreak/>
        <w:t>владение современными читательскими практиками, культурой восприятия и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 в устной и письменной форме, информационной переработки текстов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 аннотаций, докладов, тезисов, конспектов, рефератов, а также написания отзывов</w:t>
      </w:r>
      <w:r>
        <w:rPr>
          <w:spacing w:val="1"/>
          <w:sz w:val="28"/>
        </w:rPr>
        <w:t xml:space="preserve"> </w:t>
      </w:r>
      <w:r>
        <w:rPr>
          <w:sz w:val="28"/>
        </w:rPr>
        <w:t>и сочинений различных жанров (объём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 не менее 250 слов); 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 редактировать и совершенствовать собственные письменные высказывания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3"/>
          <w:sz w:val="28"/>
        </w:rPr>
        <w:t xml:space="preserve"> </w:t>
      </w:r>
      <w:r>
        <w:rPr>
          <w:sz w:val="28"/>
        </w:rPr>
        <w:t>норм</w:t>
      </w:r>
      <w:r>
        <w:rPr>
          <w:spacing w:val="2"/>
          <w:sz w:val="28"/>
        </w:rPr>
        <w:t xml:space="preserve"> </w:t>
      </w:r>
      <w:r>
        <w:rPr>
          <w:sz w:val="28"/>
        </w:rPr>
        <w:t>русского литературного</w:t>
      </w:r>
      <w:r>
        <w:rPr>
          <w:spacing w:val="6"/>
          <w:sz w:val="28"/>
        </w:rPr>
        <w:t xml:space="preserve"> </w:t>
      </w:r>
      <w:r>
        <w:rPr>
          <w:sz w:val="28"/>
        </w:rPr>
        <w:t>языка;</w:t>
      </w:r>
    </w:p>
    <w:p w:rsidR="009F1760" w:rsidRDefault="00EE20E6" w:rsidP="00123365">
      <w:pPr>
        <w:pStyle w:val="a6"/>
        <w:numPr>
          <w:ilvl w:val="0"/>
          <w:numId w:val="59"/>
        </w:numPr>
        <w:tabs>
          <w:tab w:val="left" w:pos="1686"/>
        </w:tabs>
        <w:spacing w:line="242" w:lineRule="auto"/>
        <w:ind w:right="501" w:firstLine="710"/>
        <w:rPr>
          <w:sz w:val="28"/>
        </w:rPr>
      </w:pPr>
      <w:r>
        <w:rPr>
          <w:sz w:val="28"/>
        </w:rPr>
        <w:t>умение работать с разными информационными источниками, в том числе в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библиотек 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систем.</w:t>
      </w:r>
    </w:p>
    <w:p w:rsidR="009F1760" w:rsidRDefault="00EE20E6">
      <w:pPr>
        <w:pStyle w:val="a3"/>
        <w:ind w:right="519"/>
      </w:pPr>
      <w:r>
        <w:t>Предметные результаты освоения программы по литературе к концу 10 класса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</w:p>
    <w:p w:rsidR="009F1760" w:rsidRDefault="00EE20E6" w:rsidP="00123365">
      <w:pPr>
        <w:pStyle w:val="a6"/>
        <w:numPr>
          <w:ilvl w:val="0"/>
          <w:numId w:val="58"/>
        </w:numPr>
        <w:tabs>
          <w:tab w:val="left" w:pos="1681"/>
        </w:tabs>
        <w:ind w:right="501" w:firstLine="71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социальной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жизни,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идеологическими</w:t>
      </w:r>
      <w:r>
        <w:rPr>
          <w:spacing w:val="-11"/>
          <w:sz w:val="28"/>
        </w:rPr>
        <w:t xml:space="preserve"> </w:t>
      </w:r>
      <w:r>
        <w:rPr>
          <w:sz w:val="28"/>
        </w:rPr>
        <w:t>течениями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15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8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конкретную историческую эпоху</w:t>
      </w:r>
      <w:r>
        <w:rPr>
          <w:spacing w:val="-8"/>
          <w:sz w:val="28"/>
        </w:rPr>
        <w:t xml:space="preserve"> </w:t>
      </w:r>
      <w:r>
        <w:rPr>
          <w:sz w:val="28"/>
        </w:rPr>
        <w:t>(вторая</w:t>
      </w:r>
      <w:r>
        <w:rPr>
          <w:spacing w:val="3"/>
          <w:sz w:val="28"/>
        </w:rPr>
        <w:t xml:space="preserve"> </w:t>
      </w:r>
      <w:r>
        <w:rPr>
          <w:sz w:val="28"/>
        </w:rPr>
        <w:t>половина XIX</w:t>
      </w:r>
      <w:r>
        <w:rPr>
          <w:spacing w:val="2"/>
          <w:sz w:val="28"/>
        </w:rPr>
        <w:t xml:space="preserve"> </w:t>
      </w:r>
      <w:r>
        <w:rPr>
          <w:sz w:val="28"/>
        </w:rPr>
        <w:t>века);</w:t>
      </w:r>
    </w:p>
    <w:p w:rsidR="009F1760" w:rsidRDefault="00EE20E6" w:rsidP="00123365">
      <w:pPr>
        <w:pStyle w:val="a6"/>
        <w:numPr>
          <w:ilvl w:val="0"/>
          <w:numId w:val="58"/>
        </w:numPr>
        <w:tabs>
          <w:tab w:val="left" w:pos="1523"/>
        </w:tabs>
        <w:ind w:right="511" w:firstLine="710"/>
        <w:rPr>
          <w:sz w:val="28"/>
        </w:rPr>
      </w:pPr>
      <w:r>
        <w:rPr>
          <w:sz w:val="28"/>
        </w:rPr>
        <w:t>понимание взаимосвязей между языковым, литературным, интеллектуальным,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 классики и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интеллектуально-нравственного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роста;</w:t>
      </w:r>
    </w:p>
    <w:p w:rsidR="009F1760" w:rsidRDefault="00EE20E6" w:rsidP="00123365">
      <w:pPr>
        <w:pStyle w:val="a6"/>
        <w:numPr>
          <w:ilvl w:val="0"/>
          <w:numId w:val="58"/>
        </w:numPr>
        <w:tabs>
          <w:tab w:val="left" w:pos="1585"/>
        </w:tabs>
        <w:ind w:right="506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отечественной и других культур, уважительного отношения к ним; осознанное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 читать, понимать и самостоятельно интерпретировать 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текст;</w:t>
      </w:r>
    </w:p>
    <w:p w:rsidR="009F1760" w:rsidRDefault="00EE20E6" w:rsidP="00123365">
      <w:pPr>
        <w:pStyle w:val="a6"/>
        <w:numPr>
          <w:ilvl w:val="0"/>
          <w:numId w:val="58"/>
        </w:numPr>
        <w:tabs>
          <w:tab w:val="left" w:pos="1590"/>
        </w:tabs>
        <w:ind w:right="498" w:firstLine="710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(вторая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2"/>
          <w:sz w:val="28"/>
        </w:rPr>
        <w:t xml:space="preserve"> </w:t>
      </w:r>
      <w:r>
        <w:rPr>
          <w:sz w:val="28"/>
        </w:rPr>
        <w:t>XIX</w:t>
      </w:r>
      <w:r>
        <w:rPr>
          <w:spacing w:val="2"/>
          <w:sz w:val="28"/>
        </w:rPr>
        <w:t xml:space="preserve"> </w:t>
      </w:r>
      <w:r>
        <w:rPr>
          <w:sz w:val="28"/>
        </w:rPr>
        <w:t>века);</w:t>
      </w:r>
    </w:p>
    <w:p w:rsidR="009F1760" w:rsidRDefault="00EE20E6" w:rsidP="00123365">
      <w:pPr>
        <w:pStyle w:val="a6"/>
        <w:numPr>
          <w:ilvl w:val="0"/>
          <w:numId w:val="58"/>
        </w:numPr>
        <w:tabs>
          <w:tab w:val="left" w:pos="1614"/>
        </w:tabs>
        <w:ind w:right="498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 и контекст творчества писателя в процессе анализа художественных 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связь литературных произведений второй половины XIX века со временем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написания,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современностью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традицией;</w:t>
      </w:r>
      <w:r>
        <w:rPr>
          <w:spacing w:val="-1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конкретно-историческое</w:t>
      </w:r>
      <w:r>
        <w:rPr>
          <w:spacing w:val="-68"/>
          <w:sz w:val="28"/>
        </w:rPr>
        <w:t xml:space="preserve"> </w:t>
      </w:r>
      <w:r>
        <w:rPr>
          <w:sz w:val="28"/>
        </w:rPr>
        <w:t>и общечеловеческое</w:t>
      </w:r>
      <w:r>
        <w:rPr>
          <w:spacing w:val="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4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произведений;</w:t>
      </w:r>
    </w:p>
    <w:p w:rsidR="009F1760" w:rsidRDefault="00EE20E6" w:rsidP="00123365">
      <w:pPr>
        <w:pStyle w:val="a6"/>
        <w:numPr>
          <w:ilvl w:val="0"/>
          <w:numId w:val="58"/>
        </w:numPr>
        <w:tabs>
          <w:tab w:val="left" w:pos="1528"/>
        </w:tabs>
        <w:ind w:right="501" w:firstLine="710"/>
        <w:rPr>
          <w:sz w:val="28"/>
        </w:rPr>
      </w:pPr>
      <w:r>
        <w:rPr>
          <w:sz w:val="28"/>
        </w:rPr>
        <w:t>способность выявлять в произведениях художественной литературы XIX века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 устных и письменных высказываниях; участвовать в дискуссии на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литературные темы; иметь устойчивые навыки устной и письменной речи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 и</w:t>
      </w:r>
      <w:r>
        <w:rPr>
          <w:spacing w:val="-6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3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</w:p>
    <w:p w:rsidR="009F1760" w:rsidRDefault="00EE20E6" w:rsidP="00123365">
      <w:pPr>
        <w:pStyle w:val="a6"/>
        <w:numPr>
          <w:ilvl w:val="0"/>
          <w:numId w:val="58"/>
        </w:numPr>
        <w:tabs>
          <w:tab w:val="left" w:pos="1725"/>
        </w:tabs>
        <w:ind w:right="502" w:firstLine="710"/>
        <w:rPr>
          <w:sz w:val="28"/>
        </w:rPr>
      </w:pP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литературном произведении, в единстве эмоционального личностного восприятия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нему,</w:t>
      </w:r>
      <w:r>
        <w:rPr>
          <w:spacing w:val="2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читательские впечатления;</w:t>
      </w:r>
    </w:p>
    <w:p w:rsidR="009F1760" w:rsidRDefault="00EE20E6" w:rsidP="00123365">
      <w:pPr>
        <w:pStyle w:val="a6"/>
        <w:numPr>
          <w:ilvl w:val="0"/>
          <w:numId w:val="58"/>
        </w:numPr>
        <w:tabs>
          <w:tab w:val="left" w:pos="1720"/>
        </w:tabs>
        <w:ind w:right="502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обучающихся) читать, в том числе наизусть не менее 10 произведений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-1"/>
          <w:sz w:val="28"/>
        </w:rPr>
        <w:t xml:space="preserve"> </w:t>
      </w:r>
      <w:r>
        <w:rPr>
          <w:sz w:val="28"/>
        </w:rPr>
        <w:t>фрагментов;</w:t>
      </w:r>
    </w:p>
    <w:p w:rsidR="009F1760" w:rsidRDefault="00EE20E6" w:rsidP="00123365">
      <w:pPr>
        <w:pStyle w:val="a6"/>
        <w:numPr>
          <w:ilvl w:val="0"/>
          <w:numId w:val="58"/>
        </w:numPr>
        <w:tabs>
          <w:tab w:val="left" w:pos="1528"/>
        </w:tabs>
        <w:ind w:right="517" w:firstLine="710"/>
        <w:rPr>
          <w:sz w:val="28"/>
        </w:rPr>
      </w:pPr>
      <w:r>
        <w:rPr>
          <w:sz w:val="28"/>
        </w:rPr>
        <w:t>овладение умениями анализа и интерпретации художественных 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9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9"/>
          <w:sz w:val="28"/>
        </w:rPr>
        <w:t xml:space="preserve"> </w:t>
      </w:r>
      <w:r>
        <w:rPr>
          <w:sz w:val="28"/>
        </w:rPr>
        <w:t>(с</w:t>
      </w:r>
      <w:r>
        <w:rPr>
          <w:spacing w:val="-1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0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нём</w:t>
      </w:r>
      <w:r>
        <w:rPr>
          <w:spacing w:val="-11"/>
          <w:sz w:val="28"/>
        </w:rPr>
        <w:t xml:space="preserve"> </w:t>
      </w:r>
      <w:r>
        <w:rPr>
          <w:sz w:val="28"/>
        </w:rPr>
        <w:t>смыслов</w:t>
      </w:r>
    </w:p>
    <w:p w:rsidR="009F1760" w:rsidRDefault="009F1760">
      <w:pPr>
        <w:jc w:val="both"/>
        <w:rPr>
          <w:sz w:val="28"/>
        </w:r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6" w:firstLine="0"/>
      </w:pPr>
      <w:r>
        <w:lastRenderedPageBreak/>
        <w:t>и наличия в нём подтекста) с использованием теоретико-литературных терминов 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образования):</w:t>
      </w:r>
      <w:r>
        <w:rPr>
          <w:spacing w:val="1"/>
        </w:rPr>
        <w:t xml:space="preserve"> </w:t>
      </w:r>
      <w:r>
        <w:t>конкретно-историческое,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писателя;</w:t>
      </w:r>
      <w:r>
        <w:rPr>
          <w:spacing w:val="-67"/>
        </w:rPr>
        <w:t xml:space="preserve"> </w:t>
      </w:r>
      <w:r>
        <w:t>традиция и новаторство; авторский замысел и его воплощение; художественное 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пространство;</w:t>
      </w:r>
      <w:r>
        <w:rPr>
          <w:spacing w:val="1"/>
        </w:rPr>
        <w:t xml:space="preserve"> </w:t>
      </w:r>
      <w:r>
        <w:t>миф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историзм,</w:t>
      </w:r>
      <w:r>
        <w:rPr>
          <w:spacing w:val="1"/>
        </w:rPr>
        <w:t xml:space="preserve"> </w:t>
      </w:r>
      <w:r>
        <w:t>народность;</w:t>
      </w:r>
      <w:r>
        <w:rPr>
          <w:spacing w:val="1"/>
        </w:rPr>
        <w:t xml:space="preserve"> </w:t>
      </w:r>
      <w:r>
        <w:t>историко-литературный</w:t>
      </w:r>
      <w:r>
        <w:rPr>
          <w:spacing w:val="1"/>
        </w:rPr>
        <w:t xml:space="preserve"> </w:t>
      </w:r>
      <w:r>
        <w:t>процесс;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жанры; трагическое и комическое; психологизм; тематика и проблематика; авторская</w:t>
      </w:r>
      <w:r>
        <w:rPr>
          <w:spacing w:val="1"/>
        </w:rPr>
        <w:t xml:space="preserve"> </w:t>
      </w:r>
      <w:r>
        <w:t>позиция; фабула; виды тропов и фигуры речи; внутренняя речь; стиль, стилизация;</w:t>
      </w:r>
      <w:r>
        <w:rPr>
          <w:spacing w:val="1"/>
        </w:rPr>
        <w:t xml:space="preserve"> </w:t>
      </w:r>
      <w:r>
        <w:t>аллюзия,</w:t>
      </w:r>
      <w:r>
        <w:rPr>
          <w:spacing w:val="1"/>
        </w:rPr>
        <w:t xml:space="preserve"> </w:t>
      </w:r>
      <w:r>
        <w:t>подтекст;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стихосложения</w:t>
      </w:r>
      <w:r>
        <w:rPr>
          <w:spacing w:val="1"/>
        </w:rPr>
        <w:t xml:space="preserve"> </w:t>
      </w:r>
      <w:r>
        <w:t>(тоническая,</w:t>
      </w:r>
      <w:r>
        <w:rPr>
          <w:spacing w:val="1"/>
        </w:rPr>
        <w:t xml:space="preserve"> </w:t>
      </w:r>
      <w:r>
        <w:t>силлабическая,</w:t>
      </w:r>
      <w:r>
        <w:rPr>
          <w:spacing w:val="1"/>
        </w:rPr>
        <w:t xml:space="preserve"> </w:t>
      </w:r>
      <w:r>
        <w:t>силлабо-тоническая); «вечные темы» и «вечные образы» в литературе; взаимосвязь 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перевод;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критика;</w:t>
      </w:r>
    </w:p>
    <w:p w:rsidR="009F1760" w:rsidRDefault="00EE20E6" w:rsidP="00123365">
      <w:pPr>
        <w:pStyle w:val="a6"/>
        <w:numPr>
          <w:ilvl w:val="0"/>
          <w:numId w:val="58"/>
        </w:numPr>
        <w:tabs>
          <w:tab w:val="left" w:pos="1744"/>
        </w:tabs>
        <w:spacing w:before="1"/>
        <w:ind w:right="508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67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4"/>
          <w:sz w:val="28"/>
        </w:rPr>
        <w:t xml:space="preserve"> </w:t>
      </w:r>
      <w:r>
        <w:rPr>
          <w:sz w:val="28"/>
        </w:rPr>
        <w:t>графика, живопись,</w:t>
      </w:r>
      <w:r>
        <w:rPr>
          <w:spacing w:val="4"/>
          <w:sz w:val="28"/>
        </w:rPr>
        <w:t xml:space="preserve"> </w:t>
      </w:r>
      <w:r>
        <w:rPr>
          <w:sz w:val="28"/>
        </w:rPr>
        <w:t>театр,</w:t>
      </w:r>
      <w:r>
        <w:rPr>
          <w:spacing w:val="4"/>
          <w:sz w:val="28"/>
        </w:rPr>
        <w:t xml:space="preserve"> </w:t>
      </w:r>
      <w:r>
        <w:rPr>
          <w:sz w:val="28"/>
        </w:rPr>
        <w:t>кино,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музыка);</w:t>
      </w:r>
    </w:p>
    <w:p w:rsidR="009F1760" w:rsidRDefault="00EE20E6" w:rsidP="00123365">
      <w:pPr>
        <w:pStyle w:val="a6"/>
        <w:numPr>
          <w:ilvl w:val="0"/>
          <w:numId w:val="58"/>
        </w:numPr>
        <w:tabs>
          <w:tab w:val="left" w:pos="1657"/>
        </w:tabs>
        <w:ind w:right="505" w:firstLine="710"/>
        <w:rPr>
          <w:sz w:val="28"/>
        </w:rPr>
      </w:pPr>
      <w:r>
        <w:rPr>
          <w:sz w:val="28"/>
        </w:rPr>
        <w:t>сформированность представлений о литературном произведении как явлении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языке</w:t>
      </w:r>
      <w:r>
        <w:rPr>
          <w:spacing w:val="-9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его</w:t>
      </w:r>
      <w:r>
        <w:rPr>
          <w:spacing w:val="-10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68"/>
          <w:sz w:val="28"/>
        </w:rPr>
        <w:t xml:space="preserve"> </w:t>
      </w:r>
      <w:r>
        <w:rPr>
          <w:sz w:val="28"/>
        </w:rPr>
        <w:t>и об изобразительно-выразительных возможностях русского языка в 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их в речевой практике; 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 анализировать единицы различных языковых уровней и выявлять их роль 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произведении;</w:t>
      </w:r>
    </w:p>
    <w:p w:rsidR="009F1760" w:rsidRDefault="00EE20E6" w:rsidP="00123365">
      <w:pPr>
        <w:pStyle w:val="a6"/>
        <w:numPr>
          <w:ilvl w:val="0"/>
          <w:numId w:val="58"/>
        </w:numPr>
        <w:tabs>
          <w:tab w:val="left" w:pos="1672"/>
        </w:tabs>
        <w:spacing w:before="3"/>
        <w:ind w:right="499" w:firstLine="710"/>
        <w:rPr>
          <w:sz w:val="28"/>
        </w:rPr>
      </w:pPr>
      <w:r>
        <w:rPr>
          <w:sz w:val="28"/>
        </w:rPr>
        <w:t>овладение современными читательскими практиками, культурой 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 в устной и письменной формах, информационной переработки текстов в</w:t>
      </w:r>
      <w:r>
        <w:rPr>
          <w:spacing w:val="-67"/>
          <w:sz w:val="28"/>
        </w:rPr>
        <w:t xml:space="preserve"> </w:t>
      </w:r>
      <w:r>
        <w:rPr>
          <w:sz w:val="28"/>
        </w:rPr>
        <w:t>виде</w:t>
      </w:r>
      <w:r>
        <w:rPr>
          <w:spacing w:val="-9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-6"/>
          <w:sz w:val="28"/>
        </w:rPr>
        <w:t xml:space="preserve"> </w:t>
      </w:r>
      <w:r>
        <w:rPr>
          <w:sz w:val="28"/>
        </w:rPr>
        <w:t>отзывов,</w:t>
      </w:r>
      <w:r>
        <w:rPr>
          <w:spacing w:val="-6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-3"/>
          <w:sz w:val="28"/>
        </w:rPr>
        <w:t xml:space="preserve"> </w:t>
      </w:r>
      <w:r>
        <w:rPr>
          <w:sz w:val="28"/>
        </w:rPr>
        <w:t>тезисов,</w:t>
      </w:r>
      <w:r>
        <w:rPr>
          <w:spacing w:val="-6"/>
          <w:sz w:val="28"/>
        </w:rPr>
        <w:t xml:space="preserve"> </w:t>
      </w:r>
      <w:r>
        <w:rPr>
          <w:sz w:val="28"/>
        </w:rPr>
        <w:t>конспектов,</w:t>
      </w:r>
      <w:r>
        <w:rPr>
          <w:spacing w:val="-7"/>
          <w:sz w:val="28"/>
        </w:rPr>
        <w:t xml:space="preserve"> </w:t>
      </w:r>
      <w:r>
        <w:rPr>
          <w:sz w:val="28"/>
        </w:rPr>
        <w:t>рефератов, а</w:t>
      </w:r>
      <w:r>
        <w:rPr>
          <w:spacing w:val="-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сочинений</w:t>
      </w:r>
      <w:r>
        <w:rPr>
          <w:spacing w:val="-6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литературного языка;</w:t>
      </w:r>
    </w:p>
    <w:p w:rsidR="009F1760" w:rsidRDefault="00EE20E6" w:rsidP="00123365">
      <w:pPr>
        <w:pStyle w:val="a6"/>
        <w:numPr>
          <w:ilvl w:val="0"/>
          <w:numId w:val="58"/>
        </w:numPr>
        <w:tabs>
          <w:tab w:val="left" w:pos="1686"/>
        </w:tabs>
        <w:ind w:right="496" w:firstLine="710"/>
        <w:rPr>
          <w:sz w:val="28"/>
        </w:rPr>
      </w:pPr>
      <w:r>
        <w:rPr>
          <w:sz w:val="28"/>
        </w:rPr>
        <w:t>умение работать с разными информационными источниками, в том числе в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библиотек 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систем.</w:t>
      </w:r>
    </w:p>
    <w:p w:rsidR="009F1760" w:rsidRDefault="00EE20E6">
      <w:pPr>
        <w:pStyle w:val="a3"/>
        <w:spacing w:line="242" w:lineRule="auto"/>
        <w:ind w:right="519"/>
      </w:pPr>
      <w:r>
        <w:t>Предметные результаты освоения программы по литературе к концу 11 класса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</w:p>
    <w:p w:rsidR="009F1760" w:rsidRDefault="00EE20E6" w:rsidP="00123365">
      <w:pPr>
        <w:pStyle w:val="a6"/>
        <w:numPr>
          <w:ilvl w:val="0"/>
          <w:numId w:val="57"/>
        </w:numPr>
        <w:tabs>
          <w:tab w:val="left" w:pos="1590"/>
        </w:tabs>
        <w:ind w:right="501" w:firstLine="71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культурно-языковое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 русской и мировой культуры через умение соотносить 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 конца XIX – начала XXI века с фактами общественной жизни и 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 роль литературы в духовном и культурном развитии общества; 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культуры;</w:t>
      </w:r>
    </w:p>
    <w:p w:rsidR="009F1760" w:rsidRDefault="00EE20E6" w:rsidP="00123365">
      <w:pPr>
        <w:pStyle w:val="a6"/>
        <w:numPr>
          <w:ilvl w:val="0"/>
          <w:numId w:val="57"/>
        </w:numPr>
        <w:tabs>
          <w:tab w:val="left" w:pos="1557"/>
        </w:tabs>
        <w:ind w:right="503" w:firstLine="710"/>
        <w:rPr>
          <w:sz w:val="28"/>
        </w:rPr>
      </w:pPr>
      <w:r>
        <w:rPr>
          <w:sz w:val="28"/>
        </w:rPr>
        <w:t>осознание взаимосвязи между языковым, литературным, 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интеллектуально-нравственного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роста;</w:t>
      </w:r>
    </w:p>
    <w:p w:rsidR="009F1760" w:rsidRDefault="00EE20E6" w:rsidP="00123365">
      <w:pPr>
        <w:pStyle w:val="a6"/>
        <w:numPr>
          <w:ilvl w:val="0"/>
          <w:numId w:val="57"/>
        </w:numPr>
        <w:tabs>
          <w:tab w:val="left" w:pos="1624"/>
        </w:tabs>
        <w:ind w:right="499" w:firstLine="710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2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 в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процессе;</w:t>
      </w:r>
    </w:p>
    <w:p w:rsidR="009F1760" w:rsidRDefault="009F1760">
      <w:pPr>
        <w:jc w:val="both"/>
        <w:rPr>
          <w:sz w:val="28"/>
        </w:r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 w:rsidP="00123365">
      <w:pPr>
        <w:pStyle w:val="a6"/>
        <w:numPr>
          <w:ilvl w:val="0"/>
          <w:numId w:val="57"/>
        </w:numPr>
        <w:tabs>
          <w:tab w:val="left" w:pos="1561"/>
        </w:tabs>
        <w:spacing w:before="58"/>
        <w:ind w:right="502" w:firstLine="710"/>
        <w:rPr>
          <w:sz w:val="28"/>
        </w:rPr>
      </w:pPr>
      <w:r>
        <w:rPr>
          <w:sz w:val="28"/>
        </w:rPr>
        <w:lastRenderedPageBreak/>
        <w:t>знание содержания и понимание ключевых проблем произведений 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 литературы, литератур народов России (конец XIX – начало XXI века) 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и мировой литературы;</w:t>
      </w:r>
    </w:p>
    <w:p w:rsidR="009F1760" w:rsidRDefault="00EE20E6" w:rsidP="00123365">
      <w:pPr>
        <w:pStyle w:val="a6"/>
        <w:numPr>
          <w:ilvl w:val="0"/>
          <w:numId w:val="57"/>
        </w:numPr>
        <w:tabs>
          <w:tab w:val="left" w:pos="1614"/>
        </w:tabs>
        <w:ind w:right="501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 и контекст творчества писателя в процессе анализа художественных 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конца</w:t>
      </w:r>
      <w:r>
        <w:rPr>
          <w:spacing w:val="1"/>
          <w:sz w:val="28"/>
        </w:rPr>
        <w:t xml:space="preserve"> </w:t>
      </w:r>
      <w:r>
        <w:rPr>
          <w:sz w:val="28"/>
        </w:rPr>
        <w:t>XIX–XXI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написания, с современностью и традицией; выявлять «сквозные темы» и 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</w:p>
    <w:p w:rsidR="009F1760" w:rsidRDefault="00EE20E6" w:rsidP="00123365">
      <w:pPr>
        <w:pStyle w:val="a6"/>
        <w:numPr>
          <w:ilvl w:val="0"/>
          <w:numId w:val="57"/>
        </w:numPr>
        <w:tabs>
          <w:tab w:val="left" w:pos="1552"/>
        </w:tabs>
        <w:spacing w:before="2"/>
        <w:ind w:right="497" w:firstLine="710"/>
        <w:rPr>
          <w:sz w:val="28"/>
        </w:rPr>
      </w:pPr>
      <w:r>
        <w:rPr>
          <w:sz w:val="28"/>
        </w:rPr>
        <w:t>способность выявлять в произведениях художественной литературы образы,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 устных и письменных высказываниях;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 в дискуссии на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8"/>
          <w:sz w:val="28"/>
        </w:rPr>
        <w:t xml:space="preserve"> </w:t>
      </w:r>
      <w:r>
        <w:rPr>
          <w:sz w:val="28"/>
        </w:rPr>
        <w:t>темы;</w:t>
      </w:r>
      <w:r>
        <w:rPr>
          <w:spacing w:val="-10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-8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речью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3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</w:p>
    <w:p w:rsidR="009F1760" w:rsidRDefault="00EE20E6" w:rsidP="00123365">
      <w:pPr>
        <w:pStyle w:val="a6"/>
        <w:numPr>
          <w:ilvl w:val="0"/>
          <w:numId w:val="57"/>
        </w:numPr>
        <w:tabs>
          <w:tab w:val="left" w:pos="1619"/>
        </w:tabs>
        <w:ind w:right="507" w:firstLine="710"/>
        <w:rPr>
          <w:sz w:val="28"/>
        </w:rPr>
      </w:pP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понимания;</w:t>
      </w:r>
    </w:p>
    <w:p w:rsidR="009F1760" w:rsidRDefault="00EE20E6" w:rsidP="00123365">
      <w:pPr>
        <w:pStyle w:val="a6"/>
        <w:numPr>
          <w:ilvl w:val="0"/>
          <w:numId w:val="57"/>
        </w:numPr>
        <w:tabs>
          <w:tab w:val="left" w:pos="1720"/>
        </w:tabs>
        <w:spacing w:line="242" w:lineRule="auto"/>
        <w:ind w:right="502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обучающихся) читать, в том числе наизусть не менее 10 произведений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-1"/>
          <w:sz w:val="28"/>
        </w:rPr>
        <w:t xml:space="preserve"> </w:t>
      </w:r>
      <w:r>
        <w:rPr>
          <w:sz w:val="28"/>
        </w:rPr>
        <w:t>фрагментов;</w:t>
      </w:r>
    </w:p>
    <w:p w:rsidR="009F1760" w:rsidRDefault="00EE20E6" w:rsidP="00123365">
      <w:pPr>
        <w:pStyle w:val="a6"/>
        <w:numPr>
          <w:ilvl w:val="0"/>
          <w:numId w:val="57"/>
        </w:numPr>
        <w:tabs>
          <w:tab w:val="left" w:pos="1797"/>
        </w:tabs>
        <w:ind w:right="494" w:firstLine="71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образования):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конкретно-историческое,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общечеловеческое и национальное в 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писателя; традиция и новаторство;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авторский замысел и его воплощение; художественное время и пространство; миф 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романтизм,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реализм,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модернизм</w:t>
      </w:r>
      <w:r>
        <w:rPr>
          <w:spacing w:val="1"/>
          <w:sz w:val="28"/>
        </w:rPr>
        <w:t xml:space="preserve"> </w:t>
      </w:r>
      <w:r>
        <w:rPr>
          <w:sz w:val="28"/>
        </w:rPr>
        <w:t>(символизм,</w:t>
      </w:r>
      <w:r>
        <w:rPr>
          <w:spacing w:val="1"/>
          <w:sz w:val="28"/>
        </w:rPr>
        <w:t xml:space="preserve"> </w:t>
      </w:r>
      <w:r>
        <w:rPr>
          <w:sz w:val="28"/>
        </w:rPr>
        <w:t>акмеизм,</w:t>
      </w:r>
      <w:r>
        <w:rPr>
          <w:spacing w:val="1"/>
          <w:sz w:val="28"/>
        </w:rPr>
        <w:t xml:space="preserve"> </w:t>
      </w:r>
      <w:r>
        <w:rPr>
          <w:sz w:val="28"/>
        </w:rPr>
        <w:t>футуризм),</w:t>
      </w:r>
      <w:r>
        <w:rPr>
          <w:spacing w:val="1"/>
          <w:sz w:val="28"/>
        </w:rPr>
        <w:t xml:space="preserve"> </w:t>
      </w:r>
      <w:r>
        <w:rPr>
          <w:sz w:val="28"/>
        </w:rPr>
        <w:t>постмодернизм;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жанры;</w:t>
      </w:r>
      <w:r>
        <w:rPr>
          <w:spacing w:val="1"/>
          <w:sz w:val="28"/>
        </w:rPr>
        <w:t xml:space="preserve"> </w:t>
      </w:r>
      <w:r>
        <w:rPr>
          <w:sz w:val="28"/>
        </w:rPr>
        <w:t>трагическое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комическое;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психологизм; тематика и проблематика; авторская позиция; фабула; виды тропов 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 речи; внутренняя речь; стиль, стилизация; аллюзия, подтекст; символ; 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стихосложения</w:t>
      </w:r>
      <w:r>
        <w:rPr>
          <w:spacing w:val="53"/>
          <w:sz w:val="28"/>
        </w:rPr>
        <w:t xml:space="preserve"> </w:t>
      </w:r>
      <w:r>
        <w:rPr>
          <w:sz w:val="28"/>
        </w:rPr>
        <w:t>(тоническая,</w:t>
      </w:r>
      <w:r>
        <w:rPr>
          <w:spacing w:val="58"/>
          <w:sz w:val="28"/>
        </w:rPr>
        <w:t xml:space="preserve"> </w:t>
      </w:r>
      <w:r>
        <w:rPr>
          <w:sz w:val="28"/>
        </w:rPr>
        <w:t>силлабическая,</w:t>
      </w:r>
      <w:r>
        <w:rPr>
          <w:spacing w:val="53"/>
          <w:sz w:val="28"/>
        </w:rPr>
        <w:t xml:space="preserve"> </w:t>
      </w:r>
      <w:r>
        <w:rPr>
          <w:sz w:val="28"/>
        </w:rPr>
        <w:t>силлабо-тоническая),</w:t>
      </w:r>
      <w:r>
        <w:rPr>
          <w:spacing w:val="52"/>
          <w:sz w:val="28"/>
        </w:rPr>
        <w:t xml:space="preserve"> </w:t>
      </w:r>
      <w:r>
        <w:rPr>
          <w:sz w:val="28"/>
        </w:rPr>
        <w:t>дольник,</w:t>
      </w:r>
      <w:r>
        <w:rPr>
          <w:spacing w:val="52"/>
          <w:sz w:val="28"/>
        </w:rPr>
        <w:t xml:space="preserve"> </w:t>
      </w:r>
      <w:r>
        <w:rPr>
          <w:sz w:val="28"/>
        </w:rPr>
        <w:t>верлибр;</w:t>
      </w:r>
    </w:p>
    <w:p w:rsidR="009F1760" w:rsidRDefault="00EE20E6">
      <w:pPr>
        <w:pStyle w:val="a3"/>
        <w:ind w:right="507" w:firstLine="0"/>
      </w:pPr>
      <w:r>
        <w:t>«вечные</w:t>
      </w:r>
      <w:r>
        <w:rPr>
          <w:spacing w:val="1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литератур;</w:t>
      </w:r>
      <w:r>
        <w:rPr>
          <w:spacing w:val="3"/>
        </w:rPr>
        <w:t xml:space="preserve"> </w:t>
      </w:r>
      <w:r>
        <w:t>художественный</w:t>
      </w:r>
      <w:r>
        <w:rPr>
          <w:spacing w:val="3"/>
        </w:rPr>
        <w:t xml:space="preserve"> </w:t>
      </w:r>
      <w:r>
        <w:t>перевод;</w:t>
      </w:r>
      <w:r>
        <w:rPr>
          <w:spacing w:val="-1"/>
        </w:rPr>
        <w:t xml:space="preserve"> </w:t>
      </w:r>
      <w:r>
        <w:t>литературная</w:t>
      </w:r>
      <w:r>
        <w:rPr>
          <w:spacing w:val="5"/>
        </w:rPr>
        <w:t xml:space="preserve"> </w:t>
      </w:r>
      <w:r>
        <w:t>критика;</w:t>
      </w:r>
    </w:p>
    <w:p w:rsidR="009F1760" w:rsidRDefault="00EE20E6" w:rsidP="00123365">
      <w:pPr>
        <w:pStyle w:val="a6"/>
        <w:numPr>
          <w:ilvl w:val="0"/>
          <w:numId w:val="57"/>
        </w:numPr>
        <w:tabs>
          <w:tab w:val="left" w:pos="1715"/>
        </w:tabs>
        <w:ind w:right="505" w:firstLine="710"/>
        <w:rPr>
          <w:sz w:val="28"/>
        </w:rPr>
      </w:pPr>
      <w:r>
        <w:rPr>
          <w:sz w:val="28"/>
        </w:rPr>
        <w:t>умение самостоятельно сопоставлять произведения русской и 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 их 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 интерпретациями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1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5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4"/>
          <w:sz w:val="28"/>
        </w:rPr>
        <w:t xml:space="preserve"> </w:t>
      </w:r>
      <w:r>
        <w:rPr>
          <w:sz w:val="28"/>
        </w:rPr>
        <w:t>театр,</w:t>
      </w:r>
      <w:r>
        <w:rPr>
          <w:spacing w:val="4"/>
          <w:sz w:val="28"/>
        </w:rPr>
        <w:t xml:space="preserve"> </w:t>
      </w:r>
      <w:r>
        <w:rPr>
          <w:sz w:val="28"/>
        </w:rPr>
        <w:t>кино,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другие);</w:t>
      </w:r>
    </w:p>
    <w:p w:rsidR="009F1760" w:rsidRDefault="00EE20E6" w:rsidP="00123365">
      <w:pPr>
        <w:pStyle w:val="a6"/>
        <w:numPr>
          <w:ilvl w:val="0"/>
          <w:numId w:val="57"/>
        </w:numPr>
        <w:tabs>
          <w:tab w:val="left" w:pos="1657"/>
        </w:tabs>
        <w:ind w:right="500" w:firstLine="710"/>
        <w:rPr>
          <w:sz w:val="28"/>
        </w:rPr>
      </w:pPr>
      <w:r>
        <w:rPr>
          <w:sz w:val="28"/>
        </w:rPr>
        <w:t>сформированность представлений о литературном произведении как явлении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языке</w:t>
      </w:r>
      <w:r>
        <w:rPr>
          <w:spacing w:val="-9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1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68"/>
          <w:sz w:val="28"/>
        </w:rPr>
        <w:t xml:space="preserve"> </w:t>
      </w:r>
      <w:r>
        <w:rPr>
          <w:sz w:val="28"/>
        </w:rPr>
        <w:t>и об изобразительно-выразительных возможностях русского языка в 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 умение</w:t>
      </w:r>
      <w:r>
        <w:rPr>
          <w:spacing w:val="2"/>
          <w:sz w:val="28"/>
        </w:rPr>
        <w:t xml:space="preserve"> </w:t>
      </w:r>
      <w:r>
        <w:rPr>
          <w:sz w:val="28"/>
        </w:rPr>
        <w:t>применять их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практике;</w:t>
      </w:r>
    </w:p>
    <w:p w:rsidR="009F1760" w:rsidRDefault="00EE20E6" w:rsidP="00123365">
      <w:pPr>
        <w:pStyle w:val="a6"/>
        <w:numPr>
          <w:ilvl w:val="0"/>
          <w:numId w:val="57"/>
        </w:numPr>
        <w:tabs>
          <w:tab w:val="left" w:pos="1672"/>
        </w:tabs>
        <w:ind w:right="507" w:firstLine="710"/>
        <w:rPr>
          <w:sz w:val="28"/>
        </w:rPr>
      </w:pPr>
      <w:r>
        <w:rPr>
          <w:sz w:val="28"/>
        </w:rPr>
        <w:t>овладение современными читательскими практиками, культурой 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 в устной и письменной формах, информационной переработки текстов в</w:t>
      </w:r>
      <w:r>
        <w:rPr>
          <w:spacing w:val="-67"/>
          <w:sz w:val="28"/>
        </w:rPr>
        <w:t xml:space="preserve"> </w:t>
      </w:r>
      <w:r>
        <w:rPr>
          <w:sz w:val="28"/>
        </w:rPr>
        <w:t>виде</w:t>
      </w:r>
      <w:r>
        <w:rPr>
          <w:spacing w:val="-14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-11"/>
          <w:sz w:val="28"/>
        </w:rPr>
        <w:t xml:space="preserve"> </w:t>
      </w:r>
      <w:r>
        <w:rPr>
          <w:sz w:val="28"/>
        </w:rPr>
        <w:t>отзывов,</w:t>
      </w:r>
      <w:r>
        <w:rPr>
          <w:spacing w:val="-11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-6"/>
          <w:sz w:val="28"/>
        </w:rPr>
        <w:t xml:space="preserve"> </w:t>
      </w:r>
      <w:r>
        <w:rPr>
          <w:sz w:val="28"/>
        </w:rPr>
        <w:t>тезисов,</w:t>
      </w:r>
      <w:r>
        <w:rPr>
          <w:spacing w:val="-12"/>
          <w:sz w:val="28"/>
        </w:rPr>
        <w:t xml:space="preserve"> </w:t>
      </w:r>
      <w:r>
        <w:rPr>
          <w:sz w:val="28"/>
        </w:rPr>
        <w:t>конспектов,</w:t>
      </w:r>
      <w:r>
        <w:rPr>
          <w:spacing w:val="-12"/>
          <w:sz w:val="28"/>
        </w:rPr>
        <w:t xml:space="preserve"> </w:t>
      </w:r>
      <w:r>
        <w:rPr>
          <w:sz w:val="28"/>
        </w:rPr>
        <w:t>рефератов,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1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8"/>
          <w:sz w:val="28"/>
        </w:rPr>
        <w:t xml:space="preserve"> </w:t>
      </w:r>
      <w:r>
        <w:rPr>
          <w:sz w:val="28"/>
        </w:rPr>
        <w:t>сочинений</w:t>
      </w:r>
    </w:p>
    <w:p w:rsidR="009F1760" w:rsidRDefault="009F1760">
      <w:pPr>
        <w:jc w:val="both"/>
        <w:rPr>
          <w:sz w:val="28"/>
        </w:r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4" w:firstLine="0"/>
      </w:pPr>
      <w:r>
        <w:lastRenderedPageBreak/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литературного языка;</w:t>
      </w:r>
    </w:p>
    <w:p w:rsidR="009F1760" w:rsidRDefault="00EE20E6" w:rsidP="00123365">
      <w:pPr>
        <w:pStyle w:val="a6"/>
        <w:numPr>
          <w:ilvl w:val="0"/>
          <w:numId w:val="57"/>
        </w:numPr>
        <w:tabs>
          <w:tab w:val="left" w:pos="1657"/>
        </w:tabs>
        <w:ind w:right="507" w:firstLine="710"/>
        <w:rPr>
          <w:sz w:val="28"/>
        </w:rPr>
      </w:pPr>
      <w:r>
        <w:rPr>
          <w:sz w:val="28"/>
        </w:rPr>
        <w:t>умение самостоятельно работать с разными информационными источниками,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в том числе в медиапространстве, оптимально использовать ресурсы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библиотечных</w:t>
      </w:r>
      <w:r>
        <w:rPr>
          <w:spacing w:val="9"/>
          <w:sz w:val="28"/>
        </w:rPr>
        <w:t xml:space="preserve"> </w:t>
      </w:r>
      <w:r>
        <w:rPr>
          <w:sz w:val="28"/>
        </w:rPr>
        <w:t>систем.</w:t>
      </w:r>
    </w:p>
    <w:p w:rsidR="009F1760" w:rsidRDefault="009F1760">
      <w:pPr>
        <w:pStyle w:val="a3"/>
        <w:ind w:left="0" w:firstLine="0"/>
        <w:jc w:val="left"/>
        <w:rPr>
          <w:sz w:val="32"/>
        </w:rPr>
      </w:pPr>
    </w:p>
    <w:p w:rsidR="009F1760" w:rsidRDefault="00EE20E6" w:rsidP="00123365">
      <w:pPr>
        <w:pStyle w:val="2"/>
        <w:numPr>
          <w:ilvl w:val="1"/>
          <w:numId w:val="62"/>
        </w:numPr>
        <w:tabs>
          <w:tab w:val="left" w:pos="1686"/>
        </w:tabs>
        <w:spacing w:line="278" w:lineRule="auto"/>
        <w:ind w:right="511" w:firstLine="710"/>
        <w:jc w:val="both"/>
      </w:pPr>
      <w:bookmarkStart w:id="18" w:name="2.3_Федеральная_рабочая_программа_по_уче"/>
      <w:bookmarkStart w:id="19" w:name="_bookmark9"/>
      <w:bookmarkEnd w:id="18"/>
      <w:bookmarkEnd w:id="19"/>
      <w:r>
        <w:t>Федеральная рабочая программа по учебному предмету «Литература»</w:t>
      </w:r>
      <w:r>
        <w:rPr>
          <w:spacing w:val="1"/>
        </w:rPr>
        <w:t xml:space="preserve"> </w:t>
      </w:r>
      <w:r>
        <w:t>(углубленный уровень)</w:t>
      </w:r>
    </w:p>
    <w:p w:rsidR="009F1760" w:rsidRDefault="009F1760">
      <w:pPr>
        <w:pStyle w:val="a3"/>
        <w:spacing w:before="10"/>
        <w:ind w:left="0" w:firstLine="0"/>
        <w:jc w:val="left"/>
        <w:rPr>
          <w:b/>
          <w:sz w:val="26"/>
        </w:rPr>
      </w:pPr>
    </w:p>
    <w:p w:rsidR="009F1760" w:rsidRDefault="00EE20E6">
      <w:pPr>
        <w:pStyle w:val="a3"/>
        <w:ind w:right="502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литературе.</w:t>
      </w:r>
    </w:p>
    <w:p w:rsidR="009F1760" w:rsidRDefault="00EE20E6">
      <w:pPr>
        <w:pStyle w:val="a3"/>
        <w:ind w:right="50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 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характеристику психологических предпосылок к её изучению обучающимися,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 отбору 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результатов.</w:t>
      </w:r>
    </w:p>
    <w:p w:rsidR="009F1760" w:rsidRDefault="00EE20E6">
      <w:pPr>
        <w:pStyle w:val="a3"/>
        <w:spacing w:before="2"/>
        <w:ind w:right="510"/>
      </w:pPr>
      <w:r>
        <w:t>Содержание обучения раскрывает содержательные линии, которые предлагаются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6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F1760" w:rsidRDefault="00EE20E6">
      <w:pPr>
        <w:pStyle w:val="a3"/>
        <w:ind w:right="49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 образования, а также предметные достижения обучающегося за каждый год</w:t>
      </w:r>
      <w:r>
        <w:rPr>
          <w:spacing w:val="1"/>
        </w:rPr>
        <w:t xml:space="preserve"> </w:t>
      </w:r>
      <w:r>
        <w:t>обучения.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9F1760" w:rsidRDefault="00EE20E6">
      <w:pPr>
        <w:pStyle w:val="a3"/>
        <w:spacing w:line="242" w:lineRule="auto"/>
        <w:ind w:right="493"/>
      </w:pPr>
      <w:r>
        <w:t>Программа по литературе для обучения на уровне среднего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планируемым результатам обучения 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СОО.</w:t>
      </w:r>
    </w:p>
    <w:p w:rsidR="009F1760" w:rsidRDefault="00EE20E6">
      <w:pPr>
        <w:pStyle w:val="a3"/>
        <w:ind w:right="500"/>
      </w:pPr>
      <w:r>
        <w:t>Программа по литературе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 литературы в создании рабочей программы по литературе, изучение которой</w:t>
      </w:r>
      <w:r>
        <w:rPr>
          <w:spacing w:val="1"/>
        </w:rPr>
        <w:t xml:space="preserve"> </w:t>
      </w:r>
      <w:r>
        <w:t>ориентировано на получение компетентностей для последующей профессиональной</w:t>
      </w:r>
      <w:r>
        <w:rPr>
          <w:spacing w:val="1"/>
        </w:rPr>
        <w:t xml:space="preserve"> </w:t>
      </w:r>
      <w:r>
        <w:t>деятельности как в рамках предметной области «Русский язык и литература», так и в</w:t>
      </w:r>
      <w:r>
        <w:rPr>
          <w:spacing w:val="1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областях.</w:t>
      </w:r>
    </w:p>
    <w:p w:rsidR="009F1760" w:rsidRDefault="00EE20E6">
      <w:pPr>
        <w:pStyle w:val="a3"/>
        <w:ind w:right="50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 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СОО.</w:t>
      </w:r>
    </w:p>
    <w:p w:rsidR="009F1760" w:rsidRDefault="00EE20E6">
      <w:pPr>
        <w:pStyle w:val="a3"/>
        <w:ind w:right="49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тематическое планирование, распределить обязательное предметное содержание на два</w:t>
      </w:r>
      <w:r>
        <w:rPr>
          <w:spacing w:val="-68"/>
        </w:rPr>
        <w:t xml:space="preserve"> </w:t>
      </w:r>
      <w:r>
        <w:t>года</w:t>
      </w:r>
      <w:r>
        <w:rPr>
          <w:spacing w:val="42"/>
        </w:rPr>
        <w:t xml:space="preserve"> </w:t>
      </w:r>
      <w:r>
        <w:t>обучения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особенностями</w:t>
      </w:r>
      <w:r>
        <w:rPr>
          <w:spacing w:val="43"/>
        </w:rPr>
        <w:t xml:space="preserve"> </w:t>
      </w:r>
      <w:r>
        <w:t>изучения</w:t>
      </w:r>
      <w:r>
        <w:rPr>
          <w:spacing w:val="43"/>
        </w:rPr>
        <w:t xml:space="preserve"> </w:t>
      </w:r>
      <w:r>
        <w:t>литературы,</w:t>
      </w:r>
      <w:r>
        <w:rPr>
          <w:spacing w:val="4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учётом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8" w:firstLine="0"/>
      </w:pPr>
      <w:r>
        <w:lastRenderedPageBreak/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образования.</w:t>
      </w:r>
    </w:p>
    <w:p w:rsidR="009F1760" w:rsidRDefault="00EE20E6">
      <w:pPr>
        <w:pStyle w:val="a3"/>
        <w:ind w:right="495"/>
      </w:pP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эмоциональном,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общечеловеческим.</w:t>
      </w:r>
    </w:p>
    <w:p w:rsidR="009F1760" w:rsidRDefault="00EE20E6">
      <w:pPr>
        <w:pStyle w:val="a3"/>
        <w:ind w:right="493"/>
      </w:pPr>
      <w:r>
        <w:rPr>
          <w:w w:val="95"/>
        </w:rPr>
        <w:t>Основу содержания литературного образования на углублённом уровне на уровне</w:t>
      </w:r>
      <w:r>
        <w:rPr>
          <w:spacing w:val="1"/>
          <w:w w:val="95"/>
        </w:rPr>
        <w:t xml:space="preserve"> </w:t>
      </w:r>
      <w:r>
        <w:rPr>
          <w:spacing w:val="-1"/>
        </w:rPr>
        <w:t>среднего</w:t>
      </w:r>
      <w:r>
        <w:rPr>
          <w:spacing w:val="-15"/>
        </w:rPr>
        <w:t xml:space="preserve"> </w:t>
      </w:r>
      <w:r>
        <w:rPr>
          <w:spacing w:val="-1"/>
        </w:rPr>
        <w:t>общего</w:t>
      </w:r>
      <w:r>
        <w:rPr>
          <w:spacing w:val="-15"/>
        </w:rPr>
        <w:t xml:space="preserve"> </w:t>
      </w:r>
      <w:r>
        <w:rPr>
          <w:spacing w:val="-1"/>
        </w:rPr>
        <w:t>образования</w:t>
      </w:r>
      <w:r>
        <w:rPr>
          <w:spacing w:val="-13"/>
        </w:rPr>
        <w:t xml:space="preserve"> </w:t>
      </w:r>
      <w:r>
        <w:rPr>
          <w:spacing w:val="-1"/>
        </w:rPr>
        <w:t>составляют</w:t>
      </w:r>
      <w:r>
        <w:rPr>
          <w:spacing w:val="-16"/>
        </w:rPr>
        <w:t xml:space="preserve"> </w:t>
      </w:r>
      <w:r>
        <w:rPr>
          <w:spacing w:val="-1"/>
        </w:rPr>
        <w:t>чтение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изучение</w:t>
      </w:r>
      <w:r>
        <w:rPr>
          <w:spacing w:val="-10"/>
        </w:rPr>
        <w:t xml:space="preserve"> </w:t>
      </w:r>
      <w:r>
        <w:t>выдающихся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68"/>
        </w:rPr>
        <w:t xml:space="preserve"> </w:t>
      </w:r>
      <w:r>
        <w:t>отечественной и зарубежной литературы второй половины ХIХ – начала ХХI века,</w:t>
      </w:r>
      <w:r>
        <w:rPr>
          <w:spacing w:val="1"/>
        </w:rPr>
        <w:t xml:space="preserve"> </w:t>
      </w:r>
      <w:r>
        <w:t>расширение</w:t>
      </w:r>
      <w:r>
        <w:rPr>
          <w:spacing w:val="-6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контента,</w:t>
      </w:r>
      <w:r>
        <w:rPr>
          <w:spacing w:val="-5"/>
        </w:rPr>
        <w:t xml:space="preserve"> </w:t>
      </w:r>
      <w:r>
        <w:t>углубление</w:t>
      </w:r>
      <w:r>
        <w:rPr>
          <w:spacing w:val="-5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68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литературным</w:t>
      </w:r>
      <w:r>
        <w:rPr>
          <w:spacing w:val="2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жизненным</w:t>
      </w:r>
      <w:r>
        <w:rPr>
          <w:spacing w:val="-1"/>
        </w:rPr>
        <w:t xml:space="preserve"> </w:t>
      </w:r>
      <w:r>
        <w:t>и читательским</w:t>
      </w:r>
      <w:r>
        <w:rPr>
          <w:spacing w:val="-4"/>
        </w:rPr>
        <w:t xml:space="preserve"> </w:t>
      </w:r>
      <w:r>
        <w:t>опытом.</w:t>
      </w:r>
    </w:p>
    <w:p w:rsidR="009F1760" w:rsidRDefault="00EE20E6">
      <w:pPr>
        <w:pStyle w:val="a3"/>
        <w:ind w:right="495"/>
      </w:pPr>
      <w:r>
        <w:t>Литературное образование на углублённом уровне на уровне среднего общего</w:t>
      </w:r>
      <w:r>
        <w:rPr>
          <w:spacing w:val="1"/>
        </w:rPr>
        <w:t xml:space="preserve"> </w:t>
      </w:r>
      <w:r>
        <w:t>образования преемственно по отношению к курсу литературы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сопрягается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курсом</w:t>
      </w:r>
      <w:r>
        <w:rPr>
          <w:spacing w:val="-7"/>
        </w:rPr>
        <w:t xml:space="preserve"> </w:t>
      </w:r>
      <w:r>
        <w:t>литературы,</w:t>
      </w:r>
      <w:r>
        <w:rPr>
          <w:spacing w:val="-8"/>
        </w:rPr>
        <w:t xml:space="preserve"> </w:t>
      </w:r>
      <w:r>
        <w:t>изучаемым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базовом</w:t>
      </w:r>
      <w:r>
        <w:rPr>
          <w:spacing w:val="-7"/>
        </w:rPr>
        <w:t xml:space="preserve"> </w:t>
      </w:r>
      <w:r>
        <w:t>уровне.</w:t>
      </w:r>
      <w:r>
        <w:rPr>
          <w:spacing w:val="-68"/>
        </w:rPr>
        <w:t xml:space="preserve"> </w:t>
      </w:r>
      <w:r>
        <w:t>В процессе изучения литературы на уровне среднего общего образования происходит</w:t>
      </w:r>
      <w:r>
        <w:rPr>
          <w:spacing w:val="1"/>
        </w:rPr>
        <w:t xml:space="preserve"> </w:t>
      </w:r>
      <w:r>
        <w:t>углубление и расширение межпредметных связей с курсом русского языка, истории 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филологической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литературоведения,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глубокому восприятию,</w:t>
      </w:r>
      <w:r>
        <w:rPr>
          <w:spacing w:val="1"/>
        </w:rPr>
        <w:t xml:space="preserve"> </w:t>
      </w:r>
      <w:r>
        <w:t>пониманию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литературы.</w:t>
      </w:r>
    </w:p>
    <w:p w:rsidR="009F1760" w:rsidRDefault="00EE20E6">
      <w:pPr>
        <w:pStyle w:val="a3"/>
        <w:spacing w:before="3"/>
        <w:ind w:right="497"/>
      </w:pPr>
      <w:r>
        <w:t>В программе по литературе учтены этапы российского историко-литературного</w:t>
      </w:r>
      <w:r>
        <w:rPr>
          <w:spacing w:val="1"/>
        </w:rPr>
        <w:t xml:space="preserve"> </w:t>
      </w:r>
      <w:r>
        <w:rPr>
          <w:spacing w:val="-1"/>
        </w:rPr>
        <w:t>процесса</w:t>
      </w:r>
      <w:r>
        <w:rPr>
          <w:spacing w:val="-9"/>
        </w:rPr>
        <w:t xml:space="preserve"> </w:t>
      </w:r>
      <w:r>
        <w:rPr>
          <w:spacing w:val="-1"/>
        </w:rPr>
        <w:t>второй</w:t>
      </w:r>
      <w:r>
        <w:rPr>
          <w:spacing w:val="-17"/>
        </w:rPr>
        <w:t xml:space="preserve"> </w:t>
      </w:r>
      <w:r>
        <w:rPr>
          <w:spacing w:val="-1"/>
        </w:rPr>
        <w:t>половины</w:t>
      </w:r>
      <w:r>
        <w:rPr>
          <w:spacing w:val="-11"/>
        </w:rPr>
        <w:t xml:space="preserve"> </w:t>
      </w:r>
      <w:r>
        <w:rPr>
          <w:spacing w:val="-1"/>
        </w:rPr>
        <w:t>ХIХ</w:t>
      </w:r>
      <w:r>
        <w:rPr>
          <w:spacing w:val="-7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начала</w:t>
      </w:r>
      <w:r>
        <w:rPr>
          <w:spacing w:val="-10"/>
        </w:rPr>
        <w:t xml:space="preserve"> </w:t>
      </w:r>
      <w:r>
        <w:t>ХХI</w:t>
      </w:r>
      <w:r>
        <w:rPr>
          <w:spacing w:val="-14"/>
        </w:rPr>
        <w:t xml:space="preserve"> </w:t>
      </w:r>
      <w:r>
        <w:t>века,</w:t>
      </w:r>
      <w:r>
        <w:rPr>
          <w:spacing w:val="-9"/>
        </w:rPr>
        <w:t xml:space="preserve"> </w:t>
      </w:r>
      <w:r>
        <w:t>представлены</w:t>
      </w:r>
      <w:r>
        <w:rPr>
          <w:spacing w:val="-14"/>
        </w:rPr>
        <w:t xml:space="preserve"> </w:t>
      </w:r>
      <w:r>
        <w:t>разделы,</w:t>
      </w:r>
      <w:r>
        <w:rPr>
          <w:spacing w:val="-8"/>
        </w:rPr>
        <w:t xml:space="preserve"> </w:t>
      </w:r>
      <w:r>
        <w:t>включающие</w:t>
      </w:r>
      <w:r>
        <w:rPr>
          <w:spacing w:val="-68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литератур народов России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литературы.</w:t>
      </w:r>
    </w:p>
    <w:p w:rsidR="009F1760" w:rsidRDefault="00EE20E6">
      <w:pPr>
        <w:pStyle w:val="a3"/>
        <w:spacing w:line="242" w:lineRule="auto"/>
        <w:ind w:right="495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обучения.</w:t>
      </w:r>
    </w:p>
    <w:p w:rsidR="009F1760" w:rsidRDefault="00EE20E6">
      <w:pPr>
        <w:pStyle w:val="a3"/>
        <w:ind w:right="497"/>
      </w:pPr>
      <w:r>
        <w:t>Отличие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наиболее мотивированных и способных обучающихся в соответствии 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профильное</w:t>
      </w:r>
      <w:r>
        <w:rPr>
          <w:spacing w:val="1"/>
        </w:rPr>
        <w:t xml:space="preserve"> </w:t>
      </w:r>
      <w:r>
        <w:t>обучение.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обучающихся в ту или иную профессиональную практику, связанную с профильным</w:t>
      </w:r>
      <w:r>
        <w:rPr>
          <w:spacing w:val="1"/>
        </w:rPr>
        <w:t xml:space="preserve"> </w:t>
      </w:r>
      <w:r>
        <w:t>гуманитарным</w:t>
      </w:r>
      <w:r>
        <w:rPr>
          <w:spacing w:val="4"/>
        </w:rPr>
        <w:t xml:space="preserve"> </w:t>
      </w:r>
      <w:r>
        <w:t>образованием.</w:t>
      </w:r>
    </w:p>
    <w:p w:rsidR="009F1760" w:rsidRDefault="00EE20E6">
      <w:pPr>
        <w:pStyle w:val="a3"/>
        <w:ind w:right="499"/>
      </w:pPr>
      <w:r>
        <w:t>Цели изучения литературы на уровне среднего общего образования состоят в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-67"/>
        </w:rPr>
        <w:t xml:space="preserve"> </w:t>
      </w:r>
      <w:r>
        <w:t>лежащим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 к другим культурам, в развитии ценностно-смысловой сферы личности на</w:t>
      </w:r>
      <w:r>
        <w:rPr>
          <w:spacing w:val="1"/>
        </w:rPr>
        <w:t xml:space="preserve"> </w:t>
      </w:r>
      <w:r>
        <w:rPr>
          <w:spacing w:val="-1"/>
        </w:rPr>
        <w:t>основе</w:t>
      </w:r>
      <w:r>
        <w:rPr>
          <w:spacing w:val="-11"/>
        </w:rPr>
        <w:t xml:space="preserve"> </w:t>
      </w:r>
      <w:r>
        <w:rPr>
          <w:spacing w:val="-1"/>
        </w:rPr>
        <w:t>высоких</w:t>
      </w:r>
      <w:r>
        <w:rPr>
          <w:spacing w:val="-16"/>
        </w:rPr>
        <w:t xml:space="preserve"> </w:t>
      </w:r>
      <w:r>
        <w:rPr>
          <w:spacing w:val="-1"/>
        </w:rPr>
        <w:t>этических</w:t>
      </w:r>
      <w:r>
        <w:rPr>
          <w:spacing w:val="-16"/>
        </w:rPr>
        <w:t xml:space="preserve"> </w:t>
      </w:r>
      <w:r>
        <w:rPr>
          <w:spacing w:val="-1"/>
        </w:rPr>
        <w:t>идеалов,</w:t>
      </w:r>
      <w:r>
        <w:rPr>
          <w:spacing w:val="-9"/>
        </w:rPr>
        <w:t xml:space="preserve"> </w:t>
      </w:r>
      <w:r>
        <w:rPr>
          <w:spacing w:val="-1"/>
        </w:rPr>
        <w:t>осознании</w:t>
      </w:r>
      <w:r>
        <w:rPr>
          <w:spacing w:val="-12"/>
        </w:rPr>
        <w:t xml:space="preserve"> </w:t>
      </w:r>
      <w:r>
        <w:t>ценностного</w:t>
      </w:r>
      <w:r>
        <w:rPr>
          <w:spacing w:val="-10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литературе</w:t>
      </w:r>
      <w:r>
        <w:rPr>
          <w:spacing w:val="-10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неотъемлемой</w:t>
      </w:r>
      <w:r>
        <w:rPr>
          <w:spacing w:val="53"/>
        </w:rPr>
        <w:t xml:space="preserve"> </w:t>
      </w:r>
      <w:r>
        <w:t>части</w:t>
      </w:r>
      <w:r>
        <w:rPr>
          <w:spacing w:val="52"/>
        </w:rPr>
        <w:t xml:space="preserve"> </w:t>
      </w:r>
      <w:r>
        <w:t>культуры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взаимосвязей</w:t>
      </w:r>
      <w:r>
        <w:rPr>
          <w:spacing w:val="53"/>
        </w:rPr>
        <w:t xml:space="preserve"> </w:t>
      </w:r>
      <w:r>
        <w:t>между</w:t>
      </w:r>
      <w:r>
        <w:rPr>
          <w:spacing w:val="47"/>
        </w:rPr>
        <w:t xml:space="preserve"> </w:t>
      </w:r>
      <w:r>
        <w:t>языковым,</w:t>
      </w:r>
      <w:r>
        <w:rPr>
          <w:spacing w:val="54"/>
        </w:rPr>
        <w:t xml:space="preserve"> </w:t>
      </w:r>
      <w:r>
        <w:t>литературным,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5" w:firstLine="0"/>
      </w:pPr>
      <w:r>
        <w:lastRenderedPageBreak/>
        <w:t>интеллектуальным,</w:t>
      </w:r>
      <w:r>
        <w:rPr>
          <w:spacing w:val="-13"/>
        </w:rPr>
        <w:t xml:space="preserve"> </w:t>
      </w:r>
      <w:r>
        <w:t>духовно-нравственным</w:t>
      </w:r>
      <w:r>
        <w:rPr>
          <w:spacing w:val="-9"/>
        </w:rPr>
        <w:t xml:space="preserve"> </w:t>
      </w:r>
      <w:r>
        <w:t>развитием</w:t>
      </w:r>
      <w:r>
        <w:rPr>
          <w:spacing w:val="-10"/>
        </w:rPr>
        <w:t xml:space="preserve"> </w:t>
      </w:r>
      <w:r>
        <w:t>личности.</w:t>
      </w:r>
      <w:r>
        <w:rPr>
          <w:spacing w:val="-10"/>
        </w:rPr>
        <w:t xml:space="preserve"> </w:t>
      </w:r>
      <w:r>
        <w:t>Реализация</w:t>
      </w:r>
      <w:r>
        <w:rPr>
          <w:spacing w:val="-9"/>
        </w:rPr>
        <w:t xml:space="preserve"> </w:t>
      </w:r>
      <w:r>
        <w:t>этих</w:t>
      </w:r>
      <w:r>
        <w:rPr>
          <w:spacing w:val="-12"/>
        </w:rPr>
        <w:t xml:space="preserve"> </w:t>
      </w:r>
      <w:r>
        <w:t>целей</w:t>
      </w:r>
      <w:r>
        <w:rPr>
          <w:spacing w:val="-67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литературного вкуса, развитии филологической культуры, ведущей 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филологическим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образцов,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доклады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книгах,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5"/>
        </w:rPr>
        <w:t xml:space="preserve"> </w:t>
      </w:r>
      <w:r>
        <w:t>подготовку</w:t>
      </w:r>
      <w:r>
        <w:rPr>
          <w:spacing w:val="8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будущей</w:t>
      </w:r>
      <w:r>
        <w:rPr>
          <w:spacing w:val="16"/>
        </w:rPr>
        <w:t xml:space="preserve"> </w:t>
      </w:r>
      <w:r>
        <w:t>профессиональной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связанной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гуманитарной сферой.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указанных целей</w:t>
      </w:r>
      <w:r>
        <w:rPr>
          <w:spacing w:val="1"/>
        </w:rPr>
        <w:t xml:space="preserve"> </w:t>
      </w:r>
      <w:r>
        <w:t>возможно при комплексном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4"/>
        </w:rPr>
        <w:t xml:space="preserve"> </w:t>
      </w:r>
      <w:r>
        <w:t>и сформулированных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СОО.</w:t>
      </w:r>
    </w:p>
    <w:p w:rsidR="009F1760" w:rsidRDefault="00EE20E6">
      <w:pPr>
        <w:pStyle w:val="a3"/>
        <w:ind w:right="493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 как неотъемлемой части культуры, состоят в систематическом приобщении</w:t>
      </w:r>
      <w:r>
        <w:rPr>
          <w:spacing w:val="-67"/>
        </w:rPr>
        <w:t xml:space="preserve"> </w:t>
      </w:r>
      <w:r>
        <w:t>обучающихся к наследию отечественной и зарубежной классики и лучшим 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социокультурному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феномену,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этико-нравственных,</w:t>
      </w:r>
      <w:r>
        <w:rPr>
          <w:spacing w:val="1"/>
        </w:rPr>
        <w:t xml:space="preserve"> </w:t>
      </w:r>
      <w:r>
        <w:t>философско-</w:t>
      </w:r>
      <w:r>
        <w:rPr>
          <w:spacing w:val="1"/>
        </w:rPr>
        <w:t xml:space="preserve"> </w:t>
      </w:r>
      <w:r>
        <w:t>мировоззренческих,</w:t>
      </w:r>
      <w:r>
        <w:rPr>
          <w:spacing w:val="1"/>
        </w:rPr>
        <w:t xml:space="preserve"> </w:t>
      </w:r>
      <w:r>
        <w:t>социально-бытовых,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 и осознанию культурной самоидентификации на основе 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произведений.</w:t>
      </w:r>
    </w:p>
    <w:p w:rsidR="009F1760" w:rsidRDefault="00EE20E6">
      <w:pPr>
        <w:pStyle w:val="a3"/>
        <w:spacing w:before="1"/>
        <w:ind w:right="496"/>
      </w:pPr>
      <w:r>
        <w:t>Задачи,</w:t>
      </w:r>
      <w:r>
        <w:rPr>
          <w:spacing w:val="-6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формированием</w:t>
      </w:r>
      <w:r>
        <w:rPr>
          <w:spacing w:val="-6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чтению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средству</w:t>
      </w:r>
      <w:r>
        <w:rPr>
          <w:spacing w:val="-68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приобщением к российскому литературному наследию и через него – к 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7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всей</w:t>
      </w:r>
      <w:r>
        <w:rPr>
          <w:spacing w:val="-14"/>
        </w:rPr>
        <w:t xml:space="preserve"> </w:t>
      </w:r>
      <w:r>
        <w:t>жизни;</w:t>
      </w:r>
      <w:r>
        <w:rPr>
          <w:spacing w:val="-9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осмысление</w:t>
      </w:r>
      <w:r>
        <w:rPr>
          <w:spacing w:val="-68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 в том числе литератур народов России, сознательное включение чтения в</w:t>
      </w:r>
      <w:r>
        <w:rPr>
          <w:spacing w:val="1"/>
        </w:rPr>
        <w:t xml:space="preserve"> </w:t>
      </w:r>
      <w:r>
        <w:t>собственную досуговую деятельность и умение планировать и корректировать свою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вовлекать</w:t>
      </w:r>
      <w:r>
        <w:rPr>
          <w:spacing w:val="-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сверстников.</w:t>
      </w:r>
    </w:p>
    <w:p w:rsidR="009F1760" w:rsidRDefault="00EE20E6">
      <w:pPr>
        <w:pStyle w:val="a3"/>
        <w:spacing w:before="2"/>
        <w:ind w:right="501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 текстов, самостоятельного истолкования прочитанного, направлены на</w:t>
      </w:r>
      <w:r>
        <w:rPr>
          <w:spacing w:val="1"/>
        </w:rPr>
        <w:t xml:space="preserve"> </w:t>
      </w:r>
      <w:r>
        <w:t>развитие умений комплексного филологического анализа художественного текста и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анализа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интерпретации</w:t>
      </w:r>
      <w:r>
        <w:rPr>
          <w:spacing w:val="24"/>
        </w:rPr>
        <w:t xml:space="preserve"> </w:t>
      </w:r>
      <w:r>
        <w:t>литературного</w:t>
      </w:r>
      <w:r>
        <w:rPr>
          <w:spacing w:val="30"/>
        </w:rPr>
        <w:t xml:space="preserve"> </w:t>
      </w:r>
      <w:r>
        <w:t>произведения</w:t>
      </w:r>
      <w:r>
        <w:rPr>
          <w:spacing w:val="26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художественного</w:t>
      </w:r>
      <w:r>
        <w:rPr>
          <w:spacing w:val="25"/>
        </w:rPr>
        <w:t xml:space="preserve"> </w:t>
      </w:r>
      <w:r>
        <w:t>целого</w:t>
      </w:r>
      <w:r>
        <w:rPr>
          <w:spacing w:val="24"/>
        </w:rPr>
        <w:t xml:space="preserve"> </w:t>
      </w:r>
      <w:r>
        <w:t>с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2" w:firstLine="0"/>
      </w:pPr>
      <w:r>
        <w:lastRenderedPageBreak/>
        <w:t>учётом историко-литературной обусловленности, культурного контекста и связей с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терминологического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искусствоведения,</w:t>
      </w:r>
      <w:r>
        <w:rPr>
          <w:spacing w:val="7"/>
        </w:rPr>
        <w:t xml:space="preserve"> </w:t>
      </w:r>
      <w:r>
        <w:t>театроведения,</w:t>
      </w:r>
      <w:r>
        <w:rPr>
          <w:spacing w:val="3"/>
        </w:rPr>
        <w:t xml:space="preserve"> </w:t>
      </w:r>
      <w:r>
        <w:t>киноведения.</w:t>
      </w:r>
    </w:p>
    <w:p w:rsidR="009F1760" w:rsidRDefault="00EE20E6">
      <w:pPr>
        <w:pStyle w:val="a3"/>
        <w:ind w:right="490"/>
      </w:pPr>
      <w:r>
        <w:t>Кроме того, эти задачи связаны с развитием понятия об историко-литературном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множественности</w:t>
      </w:r>
      <w:r>
        <w:rPr>
          <w:spacing w:val="1"/>
        </w:rPr>
        <w:t xml:space="preserve"> </w:t>
      </w:r>
      <w:r>
        <w:t>литературно-</w:t>
      </w:r>
      <w:r>
        <w:rPr>
          <w:spacing w:val="1"/>
        </w:rPr>
        <w:t xml:space="preserve"> </w:t>
      </w:r>
      <w:r>
        <w:t>художественных стилей разных эпох, литературных направлениях, течениях, школах,</w:t>
      </w:r>
      <w:r>
        <w:rPr>
          <w:spacing w:val="1"/>
        </w:rPr>
        <w:t xml:space="preserve"> </w:t>
      </w:r>
      <w:r>
        <w:t>об индивидуальном авторском стиле, выявлением взаимообусловленности элементов</w:t>
      </w:r>
      <w:r>
        <w:rPr>
          <w:spacing w:val="1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литературного</w:t>
      </w:r>
      <w:r>
        <w:rPr>
          <w:spacing w:val="-12"/>
        </w:rPr>
        <w:t xml:space="preserve"> </w:t>
      </w:r>
      <w:r>
        <w:t>произведения,</w:t>
      </w:r>
      <w:r>
        <w:rPr>
          <w:spacing w:val="-9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образов,</w:t>
      </w:r>
      <w:r>
        <w:rPr>
          <w:spacing w:val="-11"/>
        </w:rPr>
        <w:t xml:space="preserve"> </w:t>
      </w:r>
      <w:r>
        <w:t>тем,</w:t>
      </w:r>
      <w:r>
        <w:rPr>
          <w:spacing w:val="-11"/>
        </w:rPr>
        <w:t xml:space="preserve"> </w:t>
      </w:r>
      <w:r>
        <w:t>идей,</w:t>
      </w:r>
      <w:r>
        <w:rPr>
          <w:spacing w:val="-14"/>
        </w:rPr>
        <w:t xml:space="preserve"> </w:t>
      </w:r>
      <w:r>
        <w:t>проблем,</w:t>
      </w:r>
      <w:r>
        <w:rPr>
          <w:spacing w:val="-68"/>
        </w:rPr>
        <w:t xml:space="preserve"> </w:t>
      </w:r>
      <w:r>
        <w:t>способствующих осмыслению художественной картины жизни, созданной автором 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специфике</w:t>
      </w:r>
      <w:r>
        <w:rPr>
          <w:spacing w:val="-15"/>
        </w:rPr>
        <w:t xml:space="preserve"> </w:t>
      </w:r>
      <w:r>
        <w:rPr>
          <w:spacing w:val="-1"/>
        </w:rPr>
        <w:t>литературы</w:t>
      </w:r>
      <w:r>
        <w:rPr>
          <w:spacing w:val="-15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вида</w:t>
      </w:r>
      <w:r>
        <w:rPr>
          <w:spacing w:val="-15"/>
        </w:rPr>
        <w:t xml:space="preserve"> </w:t>
      </w:r>
      <w:r>
        <w:rPr>
          <w:spacing w:val="-1"/>
        </w:rPr>
        <w:t>искусства,</w:t>
      </w:r>
      <w:r>
        <w:rPr>
          <w:spacing w:val="-12"/>
        </w:rPr>
        <w:t xml:space="preserve"> </w:t>
      </w:r>
      <w:r>
        <w:rPr>
          <w:spacing w:val="-1"/>
        </w:rPr>
        <w:t>культуры</w:t>
      </w:r>
      <w:r>
        <w:rPr>
          <w:spacing w:val="-15"/>
        </w:rPr>
        <w:t xml:space="preserve"> </w:t>
      </w:r>
      <w:r>
        <w:t>читательского</w:t>
      </w:r>
      <w:r>
        <w:rPr>
          <w:spacing w:val="-11"/>
        </w:rPr>
        <w:t xml:space="preserve"> </w:t>
      </w:r>
      <w:r>
        <w:t>восприятия,</w:t>
      </w:r>
      <w:r>
        <w:rPr>
          <w:spacing w:val="-13"/>
        </w:rPr>
        <w:t xml:space="preserve"> </w:t>
      </w:r>
      <w:r>
        <w:t>качеств</w:t>
      </w:r>
      <w:r>
        <w:rPr>
          <w:spacing w:val="-68"/>
        </w:rPr>
        <w:t xml:space="preserve"> </w:t>
      </w:r>
      <w:r>
        <w:t>квалифицированного читателя, обладающего образным и аналитическим мышлением,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интеллектуальными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отзывчивостью,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 умением</w:t>
      </w:r>
      <w:r>
        <w:rPr>
          <w:spacing w:val="-7"/>
        </w:rPr>
        <w:t xml:space="preserve"> </w:t>
      </w:r>
      <w:r>
        <w:t>сопоставлять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научными,</w:t>
      </w:r>
      <w:r>
        <w:rPr>
          <w:spacing w:val="1"/>
        </w:rPr>
        <w:t xml:space="preserve"> </w:t>
      </w:r>
      <w:r>
        <w:t>критическими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художественными</w:t>
      </w:r>
      <w:r>
        <w:rPr>
          <w:spacing w:val="-6"/>
        </w:rPr>
        <w:t xml:space="preserve"> </w:t>
      </w:r>
      <w:r>
        <w:rPr>
          <w:spacing w:val="-1"/>
        </w:rPr>
        <w:t>интерпретациями</w:t>
      </w:r>
      <w:r>
        <w:rPr>
          <w:spacing w:val="-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видах</w:t>
      </w:r>
      <w:r>
        <w:rPr>
          <w:spacing w:val="-16"/>
        </w:rPr>
        <w:t xml:space="preserve"> </w:t>
      </w:r>
      <w:r>
        <w:t>искусств,</w:t>
      </w:r>
      <w:r>
        <w:rPr>
          <w:spacing w:val="-8"/>
        </w:rPr>
        <w:t xml:space="preserve"> </w:t>
      </w:r>
      <w:r>
        <w:t>развитием</w:t>
      </w:r>
      <w:r>
        <w:rPr>
          <w:spacing w:val="-11"/>
        </w:rPr>
        <w:t xml:space="preserve"> </w:t>
      </w:r>
      <w:r>
        <w:t>представлений</w:t>
      </w:r>
      <w:r>
        <w:rPr>
          <w:spacing w:val="-67"/>
        </w:rPr>
        <w:t xml:space="preserve"> </w:t>
      </w:r>
      <w:r>
        <w:t>об основных направлениях литературной критики, о современных профессиональных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литературоведении,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способности осуществлять поиск,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>анализ, структурирование и предъявление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электронных</w:t>
      </w:r>
      <w:r>
        <w:rPr>
          <w:spacing w:val="-13"/>
        </w:rPr>
        <w:t xml:space="preserve"> </w:t>
      </w:r>
      <w:r>
        <w:t>библиотечных</w:t>
      </w:r>
      <w:r>
        <w:rPr>
          <w:spacing w:val="-12"/>
        </w:rPr>
        <w:t xml:space="preserve"> </w:t>
      </w:r>
      <w:r>
        <w:t>системах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медиапространстве,</w:t>
      </w:r>
      <w:r>
        <w:rPr>
          <w:spacing w:val="-5"/>
        </w:rPr>
        <w:t xml:space="preserve"> </w:t>
      </w:r>
      <w:r>
        <w:t>владением</w:t>
      </w:r>
      <w:r>
        <w:rPr>
          <w:spacing w:val="-67"/>
        </w:rPr>
        <w:t xml:space="preserve"> </w:t>
      </w:r>
      <w:r>
        <w:t>основами учебной проектно-исследовательской деятельности историко- и теоретико-</w:t>
      </w:r>
      <w:r>
        <w:rPr>
          <w:spacing w:val="1"/>
        </w:rPr>
        <w:t xml:space="preserve"> </w:t>
      </w:r>
      <w:r>
        <w:t>литературного характера, в том числе создания медиапроектов, различными приёмами</w:t>
      </w:r>
      <w:r>
        <w:rPr>
          <w:spacing w:val="1"/>
        </w:rPr>
        <w:t xml:space="preserve"> </w:t>
      </w:r>
      <w:r>
        <w:t>цитирования</w:t>
      </w:r>
      <w:r>
        <w:rPr>
          <w:spacing w:val="3"/>
        </w:rPr>
        <w:t xml:space="preserve"> </w:t>
      </w:r>
      <w:r>
        <w:t>и творческой</w:t>
      </w:r>
      <w:r>
        <w:rPr>
          <w:spacing w:val="3"/>
        </w:rPr>
        <w:t xml:space="preserve"> </w:t>
      </w:r>
      <w:r>
        <w:t>переработки</w:t>
      </w:r>
      <w:r>
        <w:rPr>
          <w:spacing w:val="3"/>
        </w:rPr>
        <w:t xml:space="preserve"> </w:t>
      </w:r>
      <w:r>
        <w:t>текстов.</w:t>
      </w:r>
    </w:p>
    <w:p w:rsidR="009F1760" w:rsidRDefault="00EE20E6">
      <w:pPr>
        <w:pStyle w:val="a3"/>
        <w:spacing w:before="2"/>
        <w:ind w:right="497"/>
      </w:pPr>
      <w:r>
        <w:t>Задачи, связанные с осознанием обучающимися 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литературном</w:t>
      </w:r>
      <w:r>
        <w:rPr>
          <w:spacing w:val="-67"/>
        </w:rPr>
        <w:t xml:space="preserve"> </w:t>
      </w:r>
      <w:r>
        <w:t>произведении как явлении словесного искусства и об изобразительно-выразительных</w:t>
      </w:r>
      <w:r>
        <w:rPr>
          <w:spacing w:val="1"/>
        </w:rPr>
        <w:t xml:space="preserve"> </w:t>
      </w:r>
      <w:r>
        <w:t>возможностях русского языка в литературных текстах, на свободное владение разными</w:t>
      </w:r>
      <w:r>
        <w:rPr>
          <w:spacing w:val="-67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67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современного литературного процесса и научной жизни филологического сообщества,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в Интернете.</w:t>
      </w:r>
    </w:p>
    <w:p w:rsidR="009F1760" w:rsidRDefault="00EE20E6">
      <w:pPr>
        <w:pStyle w:val="a3"/>
        <w:spacing w:before="2"/>
        <w:ind w:right="507"/>
      </w:pPr>
      <w:r>
        <w:t>Углублённое изучение литературы осуществляется в соответствии с 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обучающихся. В учебном плане предмет «Литература» на углублённом</w:t>
      </w:r>
      <w:r>
        <w:rPr>
          <w:spacing w:val="1"/>
        </w:rPr>
        <w:t xml:space="preserve"> </w:t>
      </w:r>
      <w:r>
        <w:rPr>
          <w:w w:val="95"/>
        </w:rPr>
        <w:t>уровне</w:t>
      </w:r>
      <w:r>
        <w:rPr>
          <w:spacing w:val="25"/>
          <w:w w:val="95"/>
        </w:rPr>
        <w:t xml:space="preserve"> </w:t>
      </w:r>
      <w:r>
        <w:rPr>
          <w:w w:val="95"/>
        </w:rPr>
        <w:t>на</w:t>
      </w:r>
      <w:r>
        <w:rPr>
          <w:spacing w:val="27"/>
          <w:w w:val="95"/>
        </w:rPr>
        <w:t xml:space="preserve"> </w:t>
      </w:r>
      <w:r>
        <w:rPr>
          <w:w w:val="95"/>
        </w:rPr>
        <w:t>уровне</w:t>
      </w:r>
      <w:r>
        <w:rPr>
          <w:spacing w:val="25"/>
          <w:w w:val="95"/>
        </w:rPr>
        <w:t xml:space="preserve"> </w:t>
      </w:r>
      <w:r>
        <w:rPr>
          <w:w w:val="95"/>
        </w:rPr>
        <w:t>среднего</w:t>
      </w:r>
      <w:r>
        <w:rPr>
          <w:spacing w:val="27"/>
          <w:w w:val="95"/>
        </w:rPr>
        <w:t xml:space="preserve"> </w:t>
      </w:r>
      <w:r>
        <w:rPr>
          <w:w w:val="95"/>
        </w:rPr>
        <w:t>общего</w:t>
      </w:r>
      <w:r>
        <w:rPr>
          <w:spacing w:val="19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29"/>
          <w:w w:val="95"/>
        </w:rPr>
        <w:t xml:space="preserve"> </w:t>
      </w:r>
      <w:r>
        <w:rPr>
          <w:w w:val="95"/>
        </w:rPr>
        <w:t>преемственен</w:t>
      </w:r>
      <w:r>
        <w:rPr>
          <w:spacing w:val="29"/>
          <w:w w:val="95"/>
        </w:rPr>
        <w:t xml:space="preserve"> </w:t>
      </w:r>
      <w:r>
        <w:rPr>
          <w:w w:val="95"/>
        </w:rPr>
        <w:t>по</w:t>
      </w:r>
      <w:r>
        <w:rPr>
          <w:spacing w:val="23"/>
          <w:w w:val="95"/>
        </w:rPr>
        <w:t xml:space="preserve"> </w:t>
      </w:r>
      <w:r>
        <w:rPr>
          <w:w w:val="95"/>
        </w:rPr>
        <w:t>отношению</w:t>
      </w:r>
      <w:r>
        <w:rPr>
          <w:spacing w:val="23"/>
          <w:w w:val="95"/>
        </w:rPr>
        <w:t xml:space="preserve"> </w:t>
      </w:r>
      <w:r>
        <w:rPr>
          <w:w w:val="95"/>
        </w:rPr>
        <w:t>к</w:t>
      </w:r>
      <w:r>
        <w:rPr>
          <w:spacing w:val="23"/>
          <w:w w:val="95"/>
        </w:rPr>
        <w:t xml:space="preserve"> </w:t>
      </w:r>
      <w:r>
        <w:rPr>
          <w:w w:val="95"/>
        </w:rPr>
        <w:t>предмету</w:t>
      </w:r>
    </w:p>
    <w:p w:rsidR="009F1760" w:rsidRDefault="00EE20E6">
      <w:pPr>
        <w:pStyle w:val="a3"/>
        <w:ind w:right="514" w:firstLine="0"/>
      </w:pPr>
      <w:r>
        <w:t>«Литература» на уровне основного общего образования и основан на базовом курсе</w:t>
      </w:r>
      <w:r>
        <w:rPr>
          <w:spacing w:val="1"/>
        </w:rPr>
        <w:t xml:space="preserve"> </w:t>
      </w:r>
      <w:r>
        <w:t>литературы.</w:t>
      </w:r>
    </w:p>
    <w:p w:rsidR="009F1760" w:rsidRDefault="00EE20E6">
      <w:pPr>
        <w:pStyle w:val="a3"/>
        <w:spacing w:line="242" w:lineRule="auto"/>
        <w:ind w:right="502"/>
      </w:pPr>
      <w:r>
        <w:t>Общее число часов, рекомендованных для изучения литературы – 340 часов: в 10</w:t>
      </w:r>
      <w:r>
        <w:rPr>
          <w:spacing w:val="-67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часов в</w:t>
      </w:r>
      <w:r>
        <w:rPr>
          <w:spacing w:val="-6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170 (5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неделю).</w:t>
      </w:r>
    </w:p>
    <w:p w:rsidR="009F1760" w:rsidRDefault="00EE20E6">
      <w:pPr>
        <w:pStyle w:val="a3"/>
        <w:spacing w:before="1"/>
        <w:ind w:left="1210" w:right="5527" w:firstLine="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Литература</w:t>
      </w:r>
      <w:r>
        <w:rPr>
          <w:spacing w:val="-7"/>
        </w:rPr>
        <w:t xml:space="preserve"> </w:t>
      </w:r>
      <w:r>
        <w:t>второй</w:t>
      </w:r>
      <w:r>
        <w:rPr>
          <w:spacing w:val="-9"/>
        </w:rPr>
        <w:t xml:space="preserve"> </w:t>
      </w:r>
      <w:r>
        <w:t>половины</w:t>
      </w:r>
      <w:r>
        <w:rPr>
          <w:spacing w:val="-9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5"/>
      </w:pPr>
      <w:r>
        <w:lastRenderedPageBreak/>
        <w:t>А.Н.</w:t>
      </w:r>
      <w:r>
        <w:rPr>
          <w:spacing w:val="1"/>
        </w:rPr>
        <w:t xml:space="preserve"> </w:t>
      </w:r>
      <w:r>
        <w:t>Островский.</w:t>
      </w:r>
      <w:r>
        <w:rPr>
          <w:spacing w:val="1"/>
        </w:rPr>
        <w:t xml:space="preserve"> </w:t>
      </w:r>
      <w:r>
        <w:t>Драма</w:t>
      </w:r>
      <w:r>
        <w:rPr>
          <w:spacing w:val="1"/>
        </w:rPr>
        <w:t xml:space="preserve"> </w:t>
      </w:r>
      <w:r>
        <w:t>«Гроза».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«Бесприданница»,</w:t>
      </w:r>
      <w:r>
        <w:rPr>
          <w:spacing w:val="1"/>
        </w:rPr>
        <w:t xml:space="preserve"> </w:t>
      </w:r>
      <w:r>
        <w:t>«Свои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сочтёмся»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(одно</w:t>
      </w:r>
      <w:r>
        <w:rPr>
          <w:spacing w:val="2"/>
        </w:rPr>
        <w:t xml:space="preserve"> </w:t>
      </w:r>
      <w:r>
        <w:t>произведение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9F1760" w:rsidRDefault="00EE20E6">
      <w:pPr>
        <w:pStyle w:val="a3"/>
        <w:ind w:right="490"/>
      </w:pPr>
      <w:r>
        <w:t>И.А.</w:t>
      </w:r>
      <w:r>
        <w:rPr>
          <w:spacing w:val="1"/>
        </w:rPr>
        <w:t xml:space="preserve"> </w:t>
      </w:r>
      <w:r>
        <w:t>Гончаров.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«Обломов».</w:t>
      </w:r>
      <w:r>
        <w:rPr>
          <w:spacing w:val="1"/>
        </w:rPr>
        <w:t xml:space="preserve"> </w:t>
      </w:r>
      <w:r>
        <w:t>Романы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очерки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 Например, «Обыкновенная история», очерки из книги «Фрегат «Паллада» и</w:t>
      </w:r>
      <w:r>
        <w:rPr>
          <w:spacing w:val="1"/>
        </w:rPr>
        <w:t xml:space="preserve"> </w:t>
      </w:r>
      <w:r>
        <w:t>другие.</w:t>
      </w:r>
    </w:p>
    <w:p w:rsidR="009F1760" w:rsidRDefault="00EE20E6">
      <w:pPr>
        <w:pStyle w:val="a3"/>
        <w:spacing w:line="242" w:lineRule="auto"/>
        <w:ind w:right="514"/>
      </w:pPr>
      <w:r>
        <w:t>И.С. Тургенев. Роман «Отцы и дети». Повести и романы (одно произведение по</w:t>
      </w:r>
      <w:r>
        <w:rPr>
          <w:spacing w:val="1"/>
        </w:rPr>
        <w:t xml:space="preserve"> </w:t>
      </w:r>
      <w:r>
        <w:t>выбору). Например, «Первая любовь», «Вешние воды», «Рудин», «Дворянское гнездо»</w:t>
      </w:r>
      <w:r>
        <w:rPr>
          <w:spacing w:val="-67"/>
        </w:rPr>
        <w:t xml:space="preserve"> </w:t>
      </w:r>
      <w:r>
        <w:t>и другие.</w:t>
      </w:r>
      <w:r>
        <w:rPr>
          <w:spacing w:val="5"/>
        </w:rPr>
        <w:t xml:space="preserve"> </w:t>
      </w:r>
      <w:r>
        <w:t>Статья</w:t>
      </w:r>
      <w:r>
        <w:rPr>
          <w:spacing w:val="2"/>
        </w:rPr>
        <w:t xml:space="preserve"> </w:t>
      </w:r>
      <w:r>
        <w:t>«Гамлет и Дон</w:t>
      </w:r>
      <w:r>
        <w:rPr>
          <w:spacing w:val="1"/>
        </w:rPr>
        <w:t xml:space="preserve"> </w:t>
      </w:r>
      <w:r>
        <w:t>Кихот».</w:t>
      </w:r>
    </w:p>
    <w:p w:rsidR="009F1760" w:rsidRDefault="00EE20E6">
      <w:pPr>
        <w:pStyle w:val="a3"/>
        <w:spacing w:line="318" w:lineRule="exact"/>
        <w:ind w:left="1210" w:firstLine="0"/>
      </w:pPr>
      <w:r>
        <w:t>Ф.И.</w:t>
      </w:r>
      <w:r>
        <w:rPr>
          <w:spacing w:val="-3"/>
        </w:rPr>
        <w:t xml:space="preserve"> </w:t>
      </w:r>
      <w:r>
        <w:t>Тютчев.</w:t>
      </w:r>
      <w:r>
        <w:rPr>
          <w:spacing w:val="-7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пяти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«Silentium!»,</w:t>
      </w:r>
    </w:p>
    <w:p w:rsidR="009F1760" w:rsidRDefault="00EE20E6">
      <w:pPr>
        <w:pStyle w:val="a3"/>
        <w:ind w:right="493" w:firstLine="0"/>
      </w:pPr>
      <w:r>
        <w:t>«Не</w:t>
      </w:r>
      <w:r>
        <w:rPr>
          <w:spacing w:val="-15"/>
        </w:rPr>
        <w:t xml:space="preserve"> </w:t>
      </w:r>
      <w:r>
        <w:t>то,</w:t>
      </w:r>
      <w:r>
        <w:rPr>
          <w:spacing w:val="-14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мните</w:t>
      </w:r>
      <w:r>
        <w:rPr>
          <w:spacing w:val="-14"/>
        </w:rPr>
        <w:t xml:space="preserve"> </w:t>
      </w:r>
      <w:r>
        <w:t>вы,</w:t>
      </w:r>
      <w:r>
        <w:rPr>
          <w:spacing w:val="-14"/>
        </w:rPr>
        <w:t xml:space="preserve"> </w:t>
      </w:r>
      <w:r>
        <w:t>природа...»,</w:t>
      </w:r>
      <w:r>
        <w:rPr>
          <w:spacing w:val="-14"/>
        </w:rPr>
        <w:t xml:space="preserve"> </w:t>
      </w:r>
      <w:r>
        <w:t>«Умом</w:t>
      </w:r>
      <w:r>
        <w:rPr>
          <w:spacing w:val="-11"/>
        </w:rPr>
        <w:t xml:space="preserve"> </w:t>
      </w:r>
      <w:r>
        <w:t>Россию</w:t>
      </w:r>
      <w:r>
        <w:rPr>
          <w:spacing w:val="-17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понять…»,</w:t>
      </w:r>
      <w:r>
        <w:rPr>
          <w:spacing w:val="-14"/>
        </w:rPr>
        <w:t xml:space="preserve"> </w:t>
      </w:r>
      <w:r>
        <w:t>«О,</w:t>
      </w:r>
      <w:r>
        <w:rPr>
          <w:spacing w:val="-12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убийственно</w:t>
      </w:r>
      <w:r>
        <w:rPr>
          <w:spacing w:val="-6"/>
        </w:rPr>
        <w:t xml:space="preserve"> </w:t>
      </w:r>
      <w:r>
        <w:t>мы</w:t>
      </w:r>
      <w:r>
        <w:rPr>
          <w:spacing w:val="-68"/>
        </w:rPr>
        <w:t xml:space="preserve"> </w:t>
      </w:r>
      <w:r>
        <w:t>любим...»,</w:t>
      </w:r>
      <w:r>
        <w:rPr>
          <w:spacing w:val="-4"/>
        </w:rPr>
        <w:t xml:space="preserve"> </w:t>
      </w:r>
      <w:r>
        <w:t>«Нам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дано</w:t>
      </w:r>
      <w:r>
        <w:rPr>
          <w:spacing w:val="-12"/>
        </w:rPr>
        <w:t xml:space="preserve"> </w:t>
      </w:r>
      <w:r>
        <w:t>предугадать…»,</w:t>
      </w:r>
      <w:r>
        <w:rPr>
          <w:spacing w:val="4"/>
        </w:rPr>
        <w:t xml:space="preserve"> </w:t>
      </w:r>
      <w:r>
        <w:t>«К.</w:t>
      </w:r>
      <w:r>
        <w:rPr>
          <w:spacing w:val="-5"/>
        </w:rPr>
        <w:t xml:space="preserve"> </w:t>
      </w:r>
      <w:r>
        <w:t>Б.»</w:t>
      </w:r>
      <w:r>
        <w:rPr>
          <w:spacing w:val="-16"/>
        </w:rPr>
        <w:t xml:space="preserve"> </w:t>
      </w:r>
      <w:r>
        <w:t>(«Я</w:t>
      </w:r>
      <w:r>
        <w:rPr>
          <w:spacing w:val="-6"/>
        </w:rPr>
        <w:t xml:space="preserve"> </w:t>
      </w:r>
      <w:r>
        <w:t>встретил</w:t>
      </w:r>
      <w:r>
        <w:rPr>
          <w:spacing w:val="-6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всё</w:t>
      </w:r>
      <w:r>
        <w:rPr>
          <w:spacing w:val="-11"/>
        </w:rPr>
        <w:t xml:space="preserve"> </w:t>
      </w:r>
      <w:r>
        <w:t>былое...»),</w:t>
      </w:r>
    </w:p>
    <w:p w:rsidR="009F1760" w:rsidRDefault="00EE20E6">
      <w:pPr>
        <w:pStyle w:val="a3"/>
        <w:ind w:right="504" w:firstLine="0"/>
      </w:pPr>
      <w:r>
        <w:t>«Певучесть есть в морских волнах…», «Природа – сфинкс. И тем она верней...», «Эти</w:t>
      </w:r>
      <w:r>
        <w:rPr>
          <w:spacing w:val="1"/>
        </w:rPr>
        <w:t xml:space="preserve"> </w:t>
      </w:r>
      <w:r>
        <w:t>бедные</w:t>
      </w:r>
      <w:r>
        <w:rPr>
          <w:spacing w:val="2"/>
        </w:rPr>
        <w:t xml:space="preserve"> </w:t>
      </w:r>
      <w:r>
        <w:t>селенья…»,</w:t>
      </w:r>
      <w:r>
        <w:rPr>
          <w:spacing w:val="4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вещая</w:t>
      </w:r>
      <w:r>
        <w:rPr>
          <w:spacing w:val="2"/>
        </w:rPr>
        <w:t xml:space="preserve"> </w:t>
      </w:r>
      <w:r>
        <w:t>душа</w:t>
      </w:r>
      <w:r>
        <w:rPr>
          <w:spacing w:val="1"/>
        </w:rPr>
        <w:t xml:space="preserve"> </w:t>
      </w:r>
      <w:r>
        <w:t>моя!..»,</w:t>
      </w:r>
      <w:r>
        <w:rPr>
          <w:spacing w:val="4"/>
        </w:rPr>
        <w:t xml:space="preserve"> </w:t>
      </w:r>
      <w:r>
        <w:t>«День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ночь»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9F1760" w:rsidRDefault="00EE20E6">
      <w:pPr>
        <w:pStyle w:val="a3"/>
        <w:spacing w:before="5" w:line="319" w:lineRule="exact"/>
        <w:ind w:left="1210" w:firstLine="0"/>
      </w:pPr>
      <w:r>
        <w:t>Н.А.</w:t>
      </w:r>
      <w:r>
        <w:rPr>
          <w:spacing w:val="9"/>
        </w:rPr>
        <w:t xml:space="preserve"> </w:t>
      </w:r>
      <w:r>
        <w:t>Некрасов.</w:t>
      </w:r>
      <w:r>
        <w:rPr>
          <w:spacing w:val="7"/>
        </w:rPr>
        <w:t xml:space="preserve"> </w:t>
      </w:r>
      <w:r>
        <w:t>Стихотворения</w:t>
      </w:r>
      <w:r>
        <w:rPr>
          <w:spacing w:val="10"/>
        </w:rPr>
        <w:t xml:space="preserve"> </w:t>
      </w:r>
      <w:r>
        <w:t>(не</w:t>
      </w:r>
      <w:r>
        <w:rPr>
          <w:spacing w:val="4"/>
        </w:rPr>
        <w:t xml:space="preserve"> </w:t>
      </w:r>
      <w:r>
        <w:t>менее</w:t>
      </w:r>
      <w:r>
        <w:rPr>
          <w:spacing w:val="9"/>
        </w:rPr>
        <w:t xml:space="preserve"> </w:t>
      </w:r>
      <w:r>
        <w:t>пяти</w:t>
      </w:r>
      <w:r>
        <w:rPr>
          <w:spacing w:val="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выбору).</w:t>
      </w:r>
      <w:r>
        <w:rPr>
          <w:spacing w:val="10"/>
        </w:rPr>
        <w:t xml:space="preserve"> </w:t>
      </w:r>
      <w:r>
        <w:t>Например,</w:t>
      </w:r>
      <w:r>
        <w:rPr>
          <w:spacing w:val="11"/>
        </w:rPr>
        <w:t xml:space="preserve"> </w:t>
      </w:r>
      <w:r>
        <w:t>«Тройка»,</w:t>
      </w:r>
    </w:p>
    <w:p w:rsidR="009F1760" w:rsidRDefault="00EE20E6">
      <w:pPr>
        <w:pStyle w:val="a3"/>
        <w:ind w:right="505" w:firstLine="0"/>
      </w:pPr>
      <w:r>
        <w:t>«Я не люблю иронии твоей...», «Вчерашний день, часу в шестом…», «Мы с тобой</w:t>
      </w:r>
      <w:r>
        <w:rPr>
          <w:spacing w:val="1"/>
        </w:rPr>
        <w:t xml:space="preserve"> </w:t>
      </w:r>
      <w:r>
        <w:rPr>
          <w:spacing w:val="-2"/>
        </w:rPr>
        <w:t>бестолковые</w:t>
      </w:r>
      <w:r>
        <w:rPr>
          <w:spacing w:val="-10"/>
        </w:rPr>
        <w:t xml:space="preserve"> </w:t>
      </w:r>
      <w:r>
        <w:rPr>
          <w:spacing w:val="-1"/>
        </w:rPr>
        <w:t>люди...»,</w:t>
      </w:r>
      <w:r>
        <w:rPr>
          <w:spacing w:val="-9"/>
        </w:rPr>
        <w:t xml:space="preserve"> </w:t>
      </w:r>
      <w:r>
        <w:rPr>
          <w:spacing w:val="-1"/>
        </w:rPr>
        <w:t>«Поэт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Гражданин»,</w:t>
      </w:r>
      <w:r>
        <w:rPr>
          <w:spacing w:val="-3"/>
        </w:rPr>
        <w:t xml:space="preserve"> </w:t>
      </w:r>
      <w:r>
        <w:rPr>
          <w:spacing w:val="-1"/>
        </w:rPr>
        <w:t>«Элегия»</w:t>
      </w:r>
      <w:r>
        <w:rPr>
          <w:spacing w:val="-16"/>
        </w:rPr>
        <w:t xml:space="preserve"> </w:t>
      </w:r>
      <w:r>
        <w:rPr>
          <w:spacing w:val="-1"/>
        </w:rPr>
        <w:t>(«Пускай</w:t>
      </w:r>
      <w:r>
        <w:rPr>
          <w:spacing w:val="-7"/>
        </w:rPr>
        <w:t xml:space="preserve"> </w:t>
      </w:r>
      <w:r>
        <w:rPr>
          <w:spacing w:val="-1"/>
        </w:rPr>
        <w:t>нам</w:t>
      </w:r>
      <w:r>
        <w:rPr>
          <w:spacing w:val="-11"/>
        </w:rPr>
        <w:t xml:space="preserve"> </w:t>
      </w:r>
      <w:r>
        <w:rPr>
          <w:spacing w:val="-1"/>
        </w:rPr>
        <w:t>говорит</w:t>
      </w:r>
      <w:r>
        <w:rPr>
          <w:spacing w:val="-14"/>
        </w:rPr>
        <w:t xml:space="preserve"> </w:t>
      </w:r>
      <w:r>
        <w:rPr>
          <w:spacing w:val="-1"/>
        </w:rPr>
        <w:t>изменчивая</w:t>
      </w:r>
      <w:r>
        <w:rPr>
          <w:spacing w:val="-67"/>
        </w:rPr>
        <w:t xml:space="preserve"> </w:t>
      </w:r>
      <w:r>
        <w:t>мода...»),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Муза!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двери</w:t>
      </w:r>
      <w:r>
        <w:rPr>
          <w:spacing w:val="1"/>
        </w:rPr>
        <w:t xml:space="preserve"> </w:t>
      </w:r>
      <w:r>
        <w:t>гроба…»,</w:t>
      </w:r>
      <w:r>
        <w:rPr>
          <w:spacing w:val="1"/>
        </w:rPr>
        <w:t xml:space="preserve"> </w:t>
      </w:r>
      <w:r>
        <w:t>«Блажен</w:t>
      </w:r>
      <w:r>
        <w:rPr>
          <w:spacing w:val="1"/>
        </w:rPr>
        <w:t xml:space="preserve"> </w:t>
      </w:r>
      <w:r>
        <w:t>незлобивый</w:t>
      </w:r>
      <w:r>
        <w:rPr>
          <w:spacing w:val="1"/>
        </w:rPr>
        <w:t xml:space="preserve"> </w:t>
      </w:r>
      <w:r>
        <w:t>поэт…»,</w:t>
      </w:r>
      <w:r>
        <w:rPr>
          <w:spacing w:val="1"/>
        </w:rPr>
        <w:t xml:space="preserve"> </w:t>
      </w:r>
      <w:r>
        <w:t>«Памяти</w:t>
      </w:r>
      <w:r>
        <w:rPr>
          <w:spacing w:val="1"/>
        </w:rPr>
        <w:t xml:space="preserve"> </w:t>
      </w:r>
      <w:r>
        <w:t>Добролюбова»,</w:t>
      </w:r>
      <w:r>
        <w:rPr>
          <w:spacing w:val="4"/>
        </w:rPr>
        <w:t xml:space="preserve"> </w:t>
      </w:r>
      <w:r>
        <w:t>«Пророк»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9F1760" w:rsidRDefault="00EE20E6">
      <w:pPr>
        <w:pStyle w:val="a3"/>
        <w:spacing w:before="1" w:line="319" w:lineRule="exact"/>
        <w:ind w:left="1210" w:firstLine="0"/>
      </w:pPr>
      <w:r>
        <w:t>Поэма</w:t>
      </w:r>
      <w:r>
        <w:rPr>
          <w:spacing w:val="-2"/>
        </w:rPr>
        <w:t xml:space="preserve"> </w:t>
      </w:r>
      <w:r>
        <w:t>«Кому</w:t>
      </w:r>
      <w:r>
        <w:rPr>
          <w:spacing w:val="-1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жить</w:t>
      </w:r>
      <w:r>
        <w:rPr>
          <w:spacing w:val="-5"/>
        </w:rPr>
        <w:t xml:space="preserve"> </w:t>
      </w:r>
      <w:r>
        <w:t>хорошо».</w:t>
      </w:r>
    </w:p>
    <w:p w:rsidR="009F1760" w:rsidRDefault="00EE20E6">
      <w:pPr>
        <w:pStyle w:val="a3"/>
        <w:ind w:right="502"/>
      </w:pPr>
      <w:r>
        <w:t>А.А.</w:t>
      </w:r>
      <w:r>
        <w:rPr>
          <w:spacing w:val="-4"/>
        </w:rPr>
        <w:t xml:space="preserve"> </w:t>
      </w:r>
      <w:r>
        <w:t>Фет.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пяти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  <w:r>
        <w:rPr>
          <w:spacing w:val="-5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«Одним</w:t>
      </w:r>
      <w:r>
        <w:rPr>
          <w:spacing w:val="-4"/>
        </w:rPr>
        <w:t xml:space="preserve"> </w:t>
      </w:r>
      <w:r>
        <w:t>толчком</w:t>
      </w:r>
      <w:r>
        <w:rPr>
          <w:spacing w:val="-68"/>
        </w:rPr>
        <w:t xml:space="preserve"> </w:t>
      </w:r>
      <w:r>
        <w:t>согнать</w:t>
      </w:r>
      <w:r>
        <w:rPr>
          <w:spacing w:val="27"/>
        </w:rPr>
        <w:t xml:space="preserve"> </w:t>
      </w:r>
      <w:r>
        <w:t>ладью</w:t>
      </w:r>
      <w:r>
        <w:rPr>
          <w:spacing w:val="28"/>
        </w:rPr>
        <w:t xml:space="preserve"> </w:t>
      </w:r>
      <w:r>
        <w:t>живую…»,</w:t>
      </w:r>
      <w:r>
        <w:rPr>
          <w:spacing w:val="37"/>
        </w:rPr>
        <w:t xml:space="preserve"> </w:t>
      </w:r>
      <w:r>
        <w:t>«Ещё</w:t>
      </w:r>
      <w:r>
        <w:rPr>
          <w:spacing w:val="36"/>
        </w:rPr>
        <w:t xml:space="preserve"> </w:t>
      </w:r>
      <w:r>
        <w:t>майская</w:t>
      </w:r>
      <w:r>
        <w:rPr>
          <w:spacing w:val="36"/>
        </w:rPr>
        <w:t xml:space="preserve"> </w:t>
      </w:r>
      <w:r>
        <w:t>ночь»,</w:t>
      </w:r>
      <w:r>
        <w:rPr>
          <w:spacing w:val="31"/>
        </w:rPr>
        <w:t xml:space="preserve"> </w:t>
      </w:r>
      <w:r>
        <w:t>«Вечер»,</w:t>
      </w:r>
      <w:r>
        <w:rPr>
          <w:spacing w:val="38"/>
        </w:rPr>
        <w:t xml:space="preserve"> </w:t>
      </w:r>
      <w:r>
        <w:t>«Это</w:t>
      </w:r>
      <w:r>
        <w:rPr>
          <w:spacing w:val="38"/>
        </w:rPr>
        <w:t xml:space="preserve"> </w:t>
      </w:r>
      <w:r>
        <w:t>утро,</w:t>
      </w:r>
      <w:r>
        <w:rPr>
          <w:spacing w:val="31"/>
        </w:rPr>
        <w:t xml:space="preserve"> </w:t>
      </w:r>
      <w:r>
        <w:t>радость</w:t>
      </w:r>
      <w:r>
        <w:rPr>
          <w:spacing w:val="29"/>
        </w:rPr>
        <w:t xml:space="preserve"> </w:t>
      </w:r>
      <w:r>
        <w:t>эта…»,</w:t>
      </w:r>
    </w:p>
    <w:p w:rsidR="009F1760" w:rsidRDefault="00EE20E6">
      <w:pPr>
        <w:pStyle w:val="a3"/>
        <w:spacing w:line="242" w:lineRule="auto"/>
        <w:ind w:right="511" w:firstLine="0"/>
      </w:pPr>
      <w:r>
        <w:t>«Шёпот, робкое дыханье…», «Сияла ночь. Луной был полон сад. Лежали…», «Я тебе</w:t>
      </w:r>
      <w:r>
        <w:rPr>
          <w:spacing w:val="1"/>
        </w:rPr>
        <w:t xml:space="preserve"> </w:t>
      </w:r>
      <w:r>
        <w:t>ничего не скажу…», «Заря прощается с землёю...», «На заре ты её не буди…», «Как</w:t>
      </w:r>
      <w:r>
        <w:rPr>
          <w:spacing w:val="1"/>
        </w:rPr>
        <w:t xml:space="preserve"> </w:t>
      </w:r>
      <w:r>
        <w:t>беден</w:t>
      </w:r>
      <w:r>
        <w:rPr>
          <w:spacing w:val="-4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язык!</w:t>
      </w:r>
      <w:r>
        <w:rPr>
          <w:spacing w:val="-12"/>
        </w:rPr>
        <w:t xml:space="preserve"> </w:t>
      </w:r>
      <w:r>
        <w:t>Хочу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 могу…»,</w:t>
      </w:r>
      <w:r>
        <w:rPr>
          <w:spacing w:val="4"/>
        </w:rPr>
        <w:t xml:space="preserve"> </w:t>
      </w:r>
      <w:r>
        <w:t>«На</w:t>
      </w:r>
      <w:r>
        <w:rPr>
          <w:spacing w:val="6"/>
        </w:rPr>
        <w:t xml:space="preserve"> </w:t>
      </w:r>
      <w:r>
        <w:t>стоге сена</w:t>
      </w:r>
      <w:r>
        <w:rPr>
          <w:spacing w:val="-2"/>
        </w:rPr>
        <w:t xml:space="preserve"> </w:t>
      </w:r>
      <w:r>
        <w:t>ночью</w:t>
      </w:r>
      <w:r>
        <w:rPr>
          <w:spacing w:val="-1"/>
        </w:rPr>
        <w:t xml:space="preserve"> </w:t>
      </w:r>
      <w:r>
        <w:t>южной…»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9F1760" w:rsidRDefault="00EE20E6">
      <w:pPr>
        <w:pStyle w:val="a3"/>
        <w:ind w:right="503"/>
      </w:pPr>
      <w:r>
        <w:t>А.К.</w:t>
      </w:r>
      <w:r>
        <w:rPr>
          <w:spacing w:val="1"/>
        </w:rPr>
        <w:t xml:space="preserve"> </w:t>
      </w:r>
      <w:r>
        <w:t>Толстой.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«Средь</w:t>
      </w:r>
      <w:r>
        <w:rPr>
          <w:spacing w:val="1"/>
        </w:rPr>
        <w:t xml:space="preserve"> </w:t>
      </w:r>
      <w:r>
        <w:t>шумного</w:t>
      </w:r>
      <w:r>
        <w:rPr>
          <w:spacing w:val="34"/>
        </w:rPr>
        <w:t xml:space="preserve"> </w:t>
      </w:r>
      <w:r>
        <w:t>бала,</w:t>
      </w:r>
      <w:r>
        <w:rPr>
          <w:spacing w:val="42"/>
        </w:rPr>
        <w:t xml:space="preserve"> </w:t>
      </w:r>
      <w:r>
        <w:t>случайно…»,</w:t>
      </w:r>
      <w:r>
        <w:rPr>
          <w:spacing w:val="42"/>
        </w:rPr>
        <w:t xml:space="preserve"> </w:t>
      </w:r>
      <w:r>
        <w:t>«Колокольчики</w:t>
      </w:r>
      <w:r>
        <w:rPr>
          <w:spacing w:val="39"/>
        </w:rPr>
        <w:t xml:space="preserve"> </w:t>
      </w:r>
      <w:r>
        <w:t>мои…»,</w:t>
      </w:r>
      <w:r>
        <w:rPr>
          <w:spacing w:val="42"/>
        </w:rPr>
        <w:t xml:space="preserve"> </w:t>
      </w:r>
      <w:r>
        <w:t>«Меня,</w:t>
      </w:r>
      <w:r>
        <w:rPr>
          <w:spacing w:val="41"/>
        </w:rPr>
        <w:t xml:space="preserve"> </w:t>
      </w:r>
      <w:r>
        <w:t>во</w:t>
      </w:r>
      <w:r>
        <w:rPr>
          <w:spacing w:val="39"/>
        </w:rPr>
        <w:t xml:space="preserve"> </w:t>
      </w:r>
      <w:r>
        <w:t>мраке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пыли…»,</w:t>
      </w:r>
    </w:p>
    <w:p w:rsidR="009F1760" w:rsidRDefault="00EE20E6">
      <w:pPr>
        <w:pStyle w:val="a3"/>
        <w:spacing w:line="319" w:lineRule="exact"/>
        <w:ind w:firstLine="0"/>
      </w:pPr>
      <w:r>
        <w:t>«Двух</w:t>
      </w:r>
      <w:r>
        <w:rPr>
          <w:spacing w:val="-8"/>
        </w:rPr>
        <w:t xml:space="preserve"> </w:t>
      </w:r>
      <w:r>
        <w:t>станов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боец, но</w:t>
      </w:r>
      <w:r>
        <w:rPr>
          <w:spacing w:val="-4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гость</w:t>
      </w:r>
      <w:r>
        <w:rPr>
          <w:spacing w:val="-5"/>
        </w:rPr>
        <w:t xml:space="preserve"> </w:t>
      </w:r>
      <w:r>
        <w:t>случайный…»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9F1760" w:rsidRDefault="00EE20E6">
      <w:pPr>
        <w:pStyle w:val="a3"/>
        <w:ind w:left="552" w:right="499" w:firstLine="700"/>
      </w:pPr>
      <w:r>
        <w:t>Н.Г. Чернышевский. Роман «Что делать?» (главы по выбору). Статьи «Детство и</w:t>
      </w:r>
      <w:r>
        <w:rPr>
          <w:spacing w:val="1"/>
        </w:rPr>
        <w:t xml:space="preserve"> </w:t>
      </w:r>
      <w:r>
        <w:t>отрочество.</w:t>
      </w:r>
      <w:r>
        <w:rPr>
          <w:spacing w:val="2"/>
        </w:rPr>
        <w:t xml:space="preserve"> </w:t>
      </w:r>
      <w:r>
        <w:t>Сочинение</w:t>
      </w:r>
      <w:r>
        <w:rPr>
          <w:spacing w:val="6"/>
        </w:rPr>
        <w:t xml:space="preserve"> </w:t>
      </w:r>
      <w:r>
        <w:t>графа</w:t>
      </w:r>
      <w:r>
        <w:rPr>
          <w:spacing w:val="7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  <w:r>
        <w:rPr>
          <w:spacing w:val="3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рассказы</w:t>
      </w:r>
      <w:r>
        <w:rPr>
          <w:spacing w:val="6"/>
        </w:rPr>
        <w:t xml:space="preserve"> </w:t>
      </w:r>
      <w:r>
        <w:t>графа</w:t>
      </w:r>
      <w:r>
        <w:rPr>
          <w:spacing w:val="6"/>
        </w:rPr>
        <w:t xml:space="preserve"> </w:t>
      </w:r>
      <w:r>
        <w:t>Л.Н.</w:t>
      </w:r>
      <w:r>
        <w:rPr>
          <w:spacing w:val="2"/>
        </w:rPr>
        <w:t xml:space="preserve"> </w:t>
      </w:r>
      <w:r>
        <w:t>Толстого»,</w:t>
      </w:r>
    </w:p>
    <w:p w:rsidR="009F1760" w:rsidRDefault="00EE20E6">
      <w:pPr>
        <w:pStyle w:val="a3"/>
        <w:spacing w:line="321" w:lineRule="exact"/>
        <w:ind w:left="547" w:firstLine="0"/>
        <w:jc w:val="left"/>
      </w:pPr>
      <w:r>
        <w:t>«Русский</w:t>
      </w:r>
      <w:r>
        <w:rPr>
          <w:spacing w:val="48"/>
        </w:rPr>
        <w:t xml:space="preserve"> </w:t>
      </w:r>
      <w:r>
        <w:t>человек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rendez-vous.</w:t>
      </w:r>
      <w:r>
        <w:rPr>
          <w:spacing w:val="49"/>
        </w:rPr>
        <w:t xml:space="preserve"> </w:t>
      </w:r>
      <w:r>
        <w:t>Размышления</w:t>
      </w:r>
      <w:r>
        <w:rPr>
          <w:spacing w:val="51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прочтении</w:t>
      </w:r>
      <w:r>
        <w:rPr>
          <w:spacing w:val="53"/>
        </w:rPr>
        <w:t xml:space="preserve"> </w:t>
      </w:r>
      <w:r>
        <w:t>повести</w:t>
      </w:r>
      <w:r>
        <w:rPr>
          <w:spacing w:val="49"/>
        </w:rPr>
        <w:t xml:space="preserve"> </w:t>
      </w:r>
      <w:r>
        <w:t>г.</w:t>
      </w:r>
      <w:r>
        <w:rPr>
          <w:spacing w:val="50"/>
        </w:rPr>
        <w:t xml:space="preserve"> </w:t>
      </w:r>
      <w:r>
        <w:t>Тургенева</w:t>
      </w:r>
    </w:p>
    <w:p w:rsidR="009F1760" w:rsidRDefault="00EE20E6">
      <w:pPr>
        <w:pStyle w:val="a3"/>
        <w:spacing w:line="320" w:lineRule="exact"/>
        <w:ind w:firstLine="0"/>
        <w:jc w:val="left"/>
      </w:pPr>
      <w:r>
        <w:t>«Ася».</w:t>
      </w:r>
    </w:p>
    <w:p w:rsidR="009F1760" w:rsidRDefault="00EE20E6">
      <w:pPr>
        <w:pStyle w:val="a3"/>
        <w:ind w:right="518"/>
      </w:pPr>
      <w:r>
        <w:t>Ф.М. Достоевский. Роман «Преступление и наказание». Повести и романы (одно</w:t>
      </w:r>
      <w:r>
        <w:rPr>
          <w:spacing w:val="-67"/>
        </w:rPr>
        <w:t xml:space="preserve"> </w:t>
      </w:r>
      <w:r>
        <w:t>произведение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выбору).</w:t>
      </w:r>
      <w:r>
        <w:rPr>
          <w:spacing w:val="-8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«Неточка</w:t>
      </w:r>
      <w:r>
        <w:rPr>
          <w:spacing w:val="-4"/>
        </w:rPr>
        <w:t xml:space="preserve"> </w:t>
      </w:r>
      <w:r>
        <w:t>Незванова»,</w:t>
      </w:r>
      <w:r>
        <w:rPr>
          <w:spacing w:val="-6"/>
        </w:rPr>
        <w:t xml:space="preserve"> </w:t>
      </w:r>
      <w:r>
        <w:t>«Сон</w:t>
      </w:r>
      <w:r>
        <w:rPr>
          <w:spacing w:val="-6"/>
        </w:rPr>
        <w:t xml:space="preserve"> </w:t>
      </w:r>
      <w:r>
        <w:t>смешного</w:t>
      </w:r>
      <w:r>
        <w:rPr>
          <w:spacing w:val="-8"/>
        </w:rPr>
        <w:t xml:space="preserve"> </w:t>
      </w:r>
      <w:r>
        <w:t>человека»,</w:t>
      </w:r>
    </w:p>
    <w:p w:rsidR="009F1760" w:rsidRDefault="00EE20E6">
      <w:pPr>
        <w:pStyle w:val="a3"/>
        <w:spacing w:line="319" w:lineRule="exact"/>
        <w:ind w:firstLine="0"/>
      </w:pPr>
      <w:r>
        <w:t>«Идиот»,</w:t>
      </w:r>
      <w:r>
        <w:rPr>
          <w:spacing w:val="-5"/>
        </w:rPr>
        <w:t xml:space="preserve"> </w:t>
      </w:r>
      <w:r>
        <w:t>«Подросток»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9F1760" w:rsidRDefault="00EE20E6">
      <w:pPr>
        <w:pStyle w:val="a3"/>
        <w:ind w:right="503"/>
      </w:pPr>
      <w:r>
        <w:t>Л.Н. Толстой. Роман-эпопея «Война и мир». Рассказы, повести и романы 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выбору).</w:t>
      </w:r>
      <w:r>
        <w:rPr>
          <w:spacing w:val="16"/>
        </w:rPr>
        <w:t xml:space="preserve"> </w:t>
      </w:r>
      <w:r>
        <w:t>Например,</w:t>
      </w:r>
      <w:r>
        <w:rPr>
          <w:spacing w:val="11"/>
        </w:rPr>
        <w:t xml:space="preserve"> </w:t>
      </w:r>
      <w:r>
        <w:t>рассказы</w:t>
      </w:r>
      <w:r>
        <w:rPr>
          <w:spacing w:val="10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цикла</w:t>
      </w:r>
      <w:r>
        <w:rPr>
          <w:spacing w:val="13"/>
        </w:rPr>
        <w:t xml:space="preserve"> </w:t>
      </w:r>
      <w:r>
        <w:t>«Севастопольские</w:t>
      </w:r>
      <w:r>
        <w:rPr>
          <w:spacing w:val="12"/>
        </w:rPr>
        <w:t xml:space="preserve"> </w:t>
      </w:r>
      <w:r>
        <w:t>рассказы»,</w:t>
      </w:r>
    </w:p>
    <w:p w:rsidR="009F1760" w:rsidRDefault="00EE20E6">
      <w:pPr>
        <w:pStyle w:val="a3"/>
        <w:spacing w:before="1" w:line="319" w:lineRule="exact"/>
        <w:ind w:firstLine="0"/>
      </w:pPr>
      <w:r>
        <w:t>«Смерть</w:t>
      </w:r>
      <w:r>
        <w:rPr>
          <w:spacing w:val="-7"/>
        </w:rPr>
        <w:t xml:space="preserve"> </w:t>
      </w:r>
      <w:r>
        <w:t>Ивана</w:t>
      </w:r>
      <w:r>
        <w:rPr>
          <w:spacing w:val="-4"/>
        </w:rPr>
        <w:t xml:space="preserve"> </w:t>
      </w:r>
      <w:r>
        <w:t>Ильича»,</w:t>
      </w:r>
      <w:r>
        <w:rPr>
          <w:spacing w:val="-3"/>
        </w:rPr>
        <w:t xml:space="preserve"> </w:t>
      </w:r>
      <w:r>
        <w:t>«Анна</w:t>
      </w:r>
      <w:r>
        <w:rPr>
          <w:spacing w:val="-4"/>
        </w:rPr>
        <w:t xml:space="preserve"> </w:t>
      </w:r>
      <w:r>
        <w:t>Каренина»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9F1760" w:rsidRDefault="00EE20E6">
      <w:pPr>
        <w:pStyle w:val="a3"/>
        <w:ind w:right="502"/>
      </w:pPr>
      <w:r>
        <w:t>М.Е.</w:t>
      </w:r>
      <w:r>
        <w:rPr>
          <w:spacing w:val="1"/>
        </w:rPr>
        <w:t xml:space="preserve"> </w:t>
      </w:r>
      <w:r>
        <w:t>Салтыков-Щедрин.</w:t>
      </w:r>
      <w:r>
        <w:rPr>
          <w:spacing w:val="1"/>
        </w:rPr>
        <w:t xml:space="preserve"> </w:t>
      </w:r>
      <w:r>
        <w:t>Роман-хроника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49"/>
        </w:rPr>
        <w:t xml:space="preserve"> </w:t>
      </w:r>
      <w:r>
        <w:t>глав</w:t>
      </w:r>
      <w:r>
        <w:rPr>
          <w:spacing w:val="52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выбору).</w:t>
      </w:r>
      <w:r>
        <w:rPr>
          <w:spacing w:val="61"/>
        </w:rPr>
        <w:t xml:space="preserve"> </w:t>
      </w:r>
      <w:r>
        <w:t>Например,</w:t>
      </w:r>
      <w:r>
        <w:rPr>
          <w:spacing w:val="52"/>
        </w:rPr>
        <w:t xml:space="preserve"> </w:t>
      </w:r>
      <w:r>
        <w:t>главы</w:t>
      </w:r>
      <w:r>
        <w:rPr>
          <w:spacing w:val="59"/>
        </w:rPr>
        <w:t xml:space="preserve"> </w:t>
      </w:r>
      <w:r>
        <w:t>«О</w:t>
      </w:r>
      <w:r>
        <w:rPr>
          <w:spacing w:val="55"/>
        </w:rPr>
        <w:t xml:space="preserve"> </w:t>
      </w:r>
      <w:r>
        <w:t>корени</w:t>
      </w:r>
      <w:r>
        <w:rPr>
          <w:spacing w:val="54"/>
        </w:rPr>
        <w:t xml:space="preserve"> </w:t>
      </w:r>
      <w:r>
        <w:t>происхождения</w:t>
      </w:r>
      <w:r>
        <w:rPr>
          <w:spacing w:val="56"/>
        </w:rPr>
        <w:t xml:space="preserve"> </w:t>
      </w:r>
      <w:r>
        <w:t>глуповцев»,</w:t>
      </w:r>
    </w:p>
    <w:p w:rsidR="009F1760" w:rsidRDefault="00EE20E6">
      <w:pPr>
        <w:pStyle w:val="a3"/>
        <w:ind w:right="520" w:firstLine="0"/>
      </w:pPr>
      <w:r>
        <w:t>«Опись градоначальникам», «Органчик», «Подтверждение покаяния» и другие. Сказки</w:t>
      </w:r>
      <w:r>
        <w:rPr>
          <w:spacing w:val="-67"/>
        </w:rPr>
        <w:t xml:space="preserve"> </w:t>
      </w:r>
      <w:r>
        <w:t>(не</w:t>
      </w:r>
      <w:r>
        <w:rPr>
          <w:spacing w:val="23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трёх</w:t>
      </w:r>
      <w:r>
        <w:rPr>
          <w:spacing w:val="1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выбору).</w:t>
      </w:r>
      <w:r>
        <w:rPr>
          <w:spacing w:val="30"/>
        </w:rPr>
        <w:t xml:space="preserve"> </w:t>
      </w:r>
      <w:r>
        <w:t>Например,</w:t>
      </w:r>
      <w:r>
        <w:rPr>
          <w:spacing w:val="27"/>
        </w:rPr>
        <w:t xml:space="preserve"> </w:t>
      </w:r>
      <w:r>
        <w:t>«Пропала</w:t>
      </w:r>
      <w:r>
        <w:rPr>
          <w:spacing w:val="25"/>
        </w:rPr>
        <w:t xml:space="preserve"> </w:t>
      </w:r>
      <w:r>
        <w:t>совесть»,</w:t>
      </w:r>
      <w:r>
        <w:rPr>
          <w:spacing w:val="31"/>
        </w:rPr>
        <w:t xml:space="preserve"> </w:t>
      </w:r>
      <w:r>
        <w:t>«Медведь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воеводстве»,</w:t>
      </w:r>
    </w:p>
    <w:p w:rsidR="009F1760" w:rsidRDefault="00EE20E6">
      <w:pPr>
        <w:pStyle w:val="a3"/>
        <w:spacing w:before="6" w:line="319" w:lineRule="exact"/>
        <w:ind w:firstLine="0"/>
      </w:pPr>
      <w:r>
        <w:t>«Карась-идеалист»,</w:t>
      </w:r>
      <w:r>
        <w:rPr>
          <w:spacing w:val="-7"/>
        </w:rPr>
        <w:t xml:space="preserve"> </w:t>
      </w:r>
      <w:r>
        <w:t>«Коняга»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9F1760" w:rsidRDefault="00EE20E6">
      <w:pPr>
        <w:pStyle w:val="a3"/>
        <w:ind w:right="503"/>
      </w:pPr>
      <w:r>
        <w:t>Н.С.</w:t>
      </w:r>
      <w:r>
        <w:rPr>
          <w:spacing w:val="1"/>
        </w:rPr>
        <w:t xml:space="preserve"> </w:t>
      </w:r>
      <w:r>
        <w:t>Лесков.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«Очарованный</w:t>
      </w:r>
      <w:r>
        <w:rPr>
          <w:spacing w:val="1"/>
        </w:rPr>
        <w:t xml:space="preserve"> </w:t>
      </w:r>
      <w:r>
        <w:t>странник»,</w:t>
      </w:r>
      <w:r>
        <w:rPr>
          <w:spacing w:val="1"/>
        </w:rPr>
        <w:t xml:space="preserve"> </w:t>
      </w:r>
      <w:r>
        <w:t>«Однодум»,</w:t>
      </w:r>
      <w:r>
        <w:rPr>
          <w:spacing w:val="1"/>
        </w:rPr>
        <w:t xml:space="preserve"> </w:t>
      </w:r>
      <w:r>
        <w:t>«Тупейный</w:t>
      </w:r>
      <w:r>
        <w:rPr>
          <w:spacing w:val="1"/>
        </w:rPr>
        <w:t xml:space="preserve"> </w:t>
      </w:r>
      <w:r>
        <w:t>художник»,</w:t>
      </w:r>
      <w:r>
        <w:rPr>
          <w:spacing w:val="1"/>
        </w:rPr>
        <w:t xml:space="preserve"> </w:t>
      </w:r>
      <w:r>
        <w:t>«Леди</w:t>
      </w:r>
      <w:r>
        <w:rPr>
          <w:spacing w:val="1"/>
        </w:rPr>
        <w:t xml:space="preserve"> </w:t>
      </w:r>
      <w:r>
        <w:t>Макбет Мценского</w:t>
      </w:r>
      <w:r>
        <w:rPr>
          <w:spacing w:val="-2"/>
        </w:rPr>
        <w:t xml:space="preserve"> </w:t>
      </w:r>
      <w:r>
        <w:t>уезда»</w:t>
      </w:r>
      <w:r>
        <w:rPr>
          <w:spacing w:val="-3"/>
        </w:rPr>
        <w:t xml:space="preserve"> </w:t>
      </w:r>
      <w:r>
        <w:t>и другие.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left="1210" w:firstLine="0"/>
      </w:pPr>
      <w:r>
        <w:rPr>
          <w:spacing w:val="-1"/>
        </w:rPr>
        <w:lastRenderedPageBreak/>
        <w:t>А.П.</w:t>
      </w:r>
      <w:r>
        <w:rPr>
          <w:spacing w:val="-15"/>
        </w:rPr>
        <w:t xml:space="preserve"> </w:t>
      </w:r>
      <w:r>
        <w:rPr>
          <w:spacing w:val="-1"/>
        </w:rPr>
        <w:t>Чехов.</w:t>
      </w:r>
      <w:r>
        <w:rPr>
          <w:spacing w:val="-14"/>
        </w:rPr>
        <w:t xml:space="preserve"> </w:t>
      </w:r>
      <w:r>
        <w:rPr>
          <w:spacing w:val="-1"/>
        </w:rPr>
        <w:t>Рассказы</w:t>
      </w:r>
      <w:r>
        <w:rPr>
          <w:spacing w:val="-15"/>
        </w:rPr>
        <w:t xml:space="preserve"> </w:t>
      </w:r>
      <w:r>
        <w:rPr>
          <w:spacing w:val="-1"/>
        </w:rPr>
        <w:t>(не</w:t>
      </w:r>
      <w:r>
        <w:rPr>
          <w:spacing w:val="-16"/>
        </w:rPr>
        <w:t xml:space="preserve"> </w:t>
      </w:r>
      <w:r>
        <w:rPr>
          <w:spacing w:val="-1"/>
        </w:rPr>
        <w:t>менее</w:t>
      </w:r>
      <w:r>
        <w:rPr>
          <w:spacing w:val="-11"/>
        </w:rPr>
        <w:t xml:space="preserve"> </w:t>
      </w:r>
      <w:r>
        <w:t>пяти</w:t>
      </w:r>
      <w:r>
        <w:rPr>
          <w:spacing w:val="-13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выбору).</w:t>
      </w:r>
      <w:r>
        <w:rPr>
          <w:spacing w:val="-15"/>
        </w:rPr>
        <w:t xml:space="preserve"> </w:t>
      </w:r>
      <w:r>
        <w:t>Например,</w:t>
      </w:r>
      <w:r>
        <w:rPr>
          <w:spacing w:val="-14"/>
        </w:rPr>
        <w:t xml:space="preserve"> </w:t>
      </w:r>
      <w:r>
        <w:t>«Студент»,</w:t>
      </w:r>
      <w:r>
        <w:rPr>
          <w:spacing w:val="-8"/>
        </w:rPr>
        <w:t xml:space="preserve"> </w:t>
      </w:r>
      <w:r>
        <w:t>«Ионыч»,</w:t>
      </w:r>
    </w:p>
    <w:p w:rsidR="009F1760" w:rsidRDefault="00EE20E6">
      <w:pPr>
        <w:pStyle w:val="a3"/>
        <w:spacing w:before="4" w:line="322" w:lineRule="exact"/>
        <w:ind w:firstLine="0"/>
      </w:pPr>
      <w:r>
        <w:t>«Дама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собачкой»,</w:t>
      </w:r>
      <w:r>
        <w:rPr>
          <w:spacing w:val="31"/>
        </w:rPr>
        <w:t xml:space="preserve"> </w:t>
      </w:r>
      <w:r>
        <w:t>«Человек</w:t>
      </w:r>
      <w:r>
        <w:rPr>
          <w:spacing w:val="2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футляре»,</w:t>
      </w:r>
      <w:r>
        <w:rPr>
          <w:spacing w:val="26"/>
        </w:rPr>
        <w:t xml:space="preserve"> </w:t>
      </w:r>
      <w:r>
        <w:t>«Крыжовник»,</w:t>
      </w:r>
      <w:r>
        <w:rPr>
          <w:spacing w:val="31"/>
        </w:rPr>
        <w:t xml:space="preserve"> </w:t>
      </w:r>
      <w:r>
        <w:t>«О</w:t>
      </w:r>
      <w:r>
        <w:rPr>
          <w:spacing w:val="23"/>
        </w:rPr>
        <w:t xml:space="preserve"> </w:t>
      </w:r>
      <w:r>
        <w:t>любви»,</w:t>
      </w:r>
      <w:r>
        <w:rPr>
          <w:spacing w:val="26"/>
        </w:rPr>
        <w:t xml:space="preserve"> </w:t>
      </w:r>
      <w:r>
        <w:t>«Попрыгунья»,</w:t>
      </w:r>
    </w:p>
    <w:p w:rsidR="009F1760" w:rsidRDefault="00EE20E6">
      <w:pPr>
        <w:pStyle w:val="a3"/>
        <w:spacing w:line="319" w:lineRule="exact"/>
        <w:ind w:firstLine="0"/>
      </w:pPr>
      <w:r>
        <w:t>«Душечка»,</w:t>
      </w:r>
      <w:r>
        <w:rPr>
          <w:spacing w:val="-3"/>
        </w:rPr>
        <w:t xml:space="preserve"> </w:t>
      </w:r>
      <w:r>
        <w:t>«Дом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мезонином»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9F1760" w:rsidRDefault="00EE20E6">
      <w:pPr>
        <w:pStyle w:val="a3"/>
        <w:spacing w:line="244" w:lineRule="auto"/>
        <w:ind w:right="515"/>
      </w:pPr>
      <w:r>
        <w:t>Комедия «Вишнёвый сад». Пьесы «Чайка», «Дядя Ваня», «Три сестры» 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9F1760" w:rsidRDefault="00EE20E6">
      <w:pPr>
        <w:pStyle w:val="a3"/>
        <w:spacing w:line="311" w:lineRule="exact"/>
        <w:ind w:left="1210" w:firstLine="0"/>
      </w:pPr>
      <w:r>
        <w:t>Литературная</w:t>
      </w:r>
      <w:r>
        <w:rPr>
          <w:spacing w:val="-7"/>
        </w:rPr>
        <w:t xml:space="preserve"> </w:t>
      </w:r>
      <w:r>
        <w:t>критика</w:t>
      </w:r>
      <w:r>
        <w:rPr>
          <w:spacing w:val="-2"/>
        </w:rPr>
        <w:t xml:space="preserve"> </w:t>
      </w:r>
      <w:r>
        <w:t>второй</w:t>
      </w:r>
      <w:r>
        <w:rPr>
          <w:spacing w:val="-9"/>
        </w:rPr>
        <w:t xml:space="preserve"> </w:t>
      </w:r>
      <w:r>
        <w:t>половины</w:t>
      </w:r>
      <w:r>
        <w:rPr>
          <w:spacing w:val="-9"/>
        </w:rPr>
        <w:t xml:space="preserve"> </w:t>
      </w:r>
      <w:r>
        <w:t>XIX</w:t>
      </w:r>
      <w:r>
        <w:rPr>
          <w:spacing w:val="-8"/>
        </w:rPr>
        <w:t xml:space="preserve"> </w:t>
      </w:r>
      <w:r>
        <w:t>века.</w:t>
      </w:r>
    </w:p>
    <w:p w:rsidR="009F1760" w:rsidRDefault="00EE20E6">
      <w:pPr>
        <w:pStyle w:val="a3"/>
        <w:ind w:right="501"/>
      </w:pPr>
      <w:r>
        <w:t>Статьи</w:t>
      </w:r>
      <w:r>
        <w:rPr>
          <w:spacing w:val="1"/>
        </w:rPr>
        <w:t xml:space="preserve"> </w:t>
      </w:r>
      <w:r>
        <w:t>H.А.</w:t>
      </w:r>
      <w:r>
        <w:rPr>
          <w:spacing w:val="1"/>
        </w:rPr>
        <w:t xml:space="preserve"> </w:t>
      </w:r>
      <w:r>
        <w:t>Добролюбова</w:t>
      </w:r>
      <w:r>
        <w:rPr>
          <w:spacing w:val="1"/>
        </w:rPr>
        <w:t xml:space="preserve"> </w:t>
      </w:r>
      <w:r>
        <w:t>«Луч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тёмном</w:t>
      </w:r>
      <w:r>
        <w:rPr>
          <w:spacing w:val="1"/>
        </w:rPr>
        <w:t xml:space="preserve"> </w:t>
      </w:r>
      <w:r>
        <w:t>царстве»,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обломовщина?»,</w:t>
      </w:r>
      <w:r>
        <w:rPr>
          <w:spacing w:val="-8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Писарева «Базаров»,</w:t>
      </w:r>
      <w:r>
        <w:rPr>
          <w:spacing w:val="-3"/>
        </w:rPr>
        <w:t xml:space="preserve"> </w:t>
      </w:r>
      <w:r>
        <w:t>«Мотивы</w:t>
      </w:r>
      <w:r>
        <w:rPr>
          <w:spacing w:val="-7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драмы»,</w:t>
      </w:r>
      <w:r>
        <w:rPr>
          <w:spacing w:val="-4"/>
        </w:rPr>
        <w:t xml:space="preserve"> </w:t>
      </w:r>
      <w:r>
        <w:t>А.В.</w:t>
      </w:r>
      <w:r>
        <w:rPr>
          <w:spacing w:val="-9"/>
        </w:rPr>
        <w:t xml:space="preserve"> </w:t>
      </w:r>
      <w:r>
        <w:t>Дружинина</w:t>
      </w:r>
    </w:p>
    <w:p w:rsidR="009F1760" w:rsidRDefault="00EE20E6">
      <w:pPr>
        <w:pStyle w:val="a3"/>
        <w:ind w:right="495" w:firstLine="0"/>
      </w:pPr>
      <w:r>
        <w:t>«Обломов». Роман И.А. Гончарова», А.А. Григорьева «После «Грозы» Островского»,</w:t>
      </w:r>
      <w:r>
        <w:rPr>
          <w:spacing w:val="1"/>
        </w:rPr>
        <w:t xml:space="preserve"> </w:t>
      </w:r>
      <w:r>
        <w:t>Н.Н.</w:t>
      </w:r>
      <w:r>
        <w:rPr>
          <w:spacing w:val="-12"/>
        </w:rPr>
        <w:t xml:space="preserve"> </w:t>
      </w:r>
      <w:r>
        <w:t>Страхова</w:t>
      </w:r>
      <w:r>
        <w:rPr>
          <w:spacing w:val="-7"/>
        </w:rPr>
        <w:t xml:space="preserve"> </w:t>
      </w:r>
      <w:r>
        <w:t>«Сочинения</w:t>
      </w:r>
      <w:r>
        <w:rPr>
          <w:spacing w:val="-11"/>
        </w:rPr>
        <w:t xml:space="preserve"> </w:t>
      </w:r>
      <w:r>
        <w:t>гр.</w:t>
      </w:r>
      <w:r>
        <w:rPr>
          <w:spacing w:val="-10"/>
        </w:rPr>
        <w:t xml:space="preserve"> </w:t>
      </w:r>
      <w:r>
        <w:t>Л.Н.</w:t>
      </w:r>
      <w:r>
        <w:rPr>
          <w:spacing w:val="-7"/>
        </w:rPr>
        <w:t xml:space="preserve"> </w:t>
      </w:r>
      <w:r>
        <w:t>Толстого»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</w:t>
      </w:r>
      <w:r>
        <w:rPr>
          <w:spacing w:val="-12"/>
        </w:rPr>
        <w:t xml:space="preserve"> </w:t>
      </w:r>
      <w:r>
        <w:t>(не</w:t>
      </w:r>
      <w:r>
        <w:rPr>
          <w:spacing w:val="-12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трёх</w:t>
      </w:r>
      <w:r>
        <w:rPr>
          <w:spacing w:val="-17"/>
        </w:rPr>
        <w:t xml:space="preserve"> </w:t>
      </w:r>
      <w:r>
        <w:t>статей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</w:t>
      </w:r>
      <w:r>
        <w:rPr>
          <w:spacing w:val="-6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 с</w:t>
      </w:r>
      <w:r>
        <w:rPr>
          <w:spacing w:val="4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6"/>
        </w:rPr>
        <w:t xml:space="preserve"> </w:t>
      </w:r>
      <w:r>
        <w:t>произведением).</w:t>
      </w:r>
    </w:p>
    <w:p w:rsidR="009F1760" w:rsidRDefault="00EE20E6">
      <w:pPr>
        <w:pStyle w:val="a3"/>
        <w:spacing w:before="3" w:line="319" w:lineRule="exact"/>
        <w:ind w:left="1210" w:firstLine="0"/>
      </w:pPr>
      <w:r>
        <w:t>Литература</w:t>
      </w:r>
      <w:r>
        <w:rPr>
          <w:spacing w:val="-7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России.</w:t>
      </w:r>
    </w:p>
    <w:p w:rsidR="009F1760" w:rsidRDefault="00EE20E6">
      <w:pPr>
        <w:pStyle w:val="a3"/>
        <w:ind w:right="525"/>
      </w:pPr>
      <w:r>
        <w:t>Стихотворения и поэмы (не менее одного произведения по выбору). Например,</w:t>
      </w:r>
      <w:r>
        <w:rPr>
          <w:spacing w:val="1"/>
        </w:rPr>
        <w:t xml:space="preserve"> </w:t>
      </w:r>
      <w:r>
        <w:t>стихотворения Г.</w:t>
      </w:r>
      <w:r>
        <w:rPr>
          <w:spacing w:val="-4"/>
        </w:rPr>
        <w:t xml:space="preserve"> </w:t>
      </w:r>
      <w:r>
        <w:t>Тукая, стихотворения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поэма «Фатима»</w:t>
      </w:r>
      <w:r>
        <w:rPr>
          <w:spacing w:val="-10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Хетагурова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9F1760" w:rsidRDefault="00EE20E6">
      <w:pPr>
        <w:pStyle w:val="a3"/>
        <w:spacing w:before="2" w:line="320" w:lineRule="exact"/>
        <w:ind w:left="1210" w:firstLine="0"/>
      </w:pPr>
      <w:r>
        <w:t>Зарубежная</w:t>
      </w:r>
      <w:r>
        <w:rPr>
          <w:spacing w:val="-9"/>
        </w:rPr>
        <w:t xml:space="preserve"> </w:t>
      </w:r>
      <w:r>
        <w:t>литература.</w:t>
      </w:r>
    </w:p>
    <w:p w:rsidR="009F1760" w:rsidRDefault="00EE20E6">
      <w:pPr>
        <w:pStyle w:val="a3"/>
        <w:ind w:right="502"/>
      </w:pPr>
      <w:r>
        <w:t>Зарубежная проза второй половины XIX века (не менее одного произведения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Диккенса</w:t>
      </w:r>
      <w:r>
        <w:rPr>
          <w:spacing w:val="1"/>
        </w:rPr>
        <w:t xml:space="preserve"> </w:t>
      </w:r>
      <w:r>
        <w:t>«Дэвид</w:t>
      </w:r>
      <w:r>
        <w:rPr>
          <w:spacing w:val="1"/>
        </w:rPr>
        <w:t xml:space="preserve"> </w:t>
      </w:r>
      <w:r>
        <w:t>Копперфилд»,</w:t>
      </w:r>
      <w:r>
        <w:rPr>
          <w:spacing w:val="1"/>
        </w:rPr>
        <w:t xml:space="preserve"> </w:t>
      </w:r>
      <w:r>
        <w:t>«Большие</w:t>
      </w:r>
      <w:r>
        <w:rPr>
          <w:spacing w:val="1"/>
        </w:rPr>
        <w:t xml:space="preserve"> </w:t>
      </w:r>
      <w:r>
        <w:t>надежды»,</w:t>
      </w:r>
      <w:r>
        <w:rPr>
          <w:spacing w:val="11"/>
        </w:rPr>
        <w:t xml:space="preserve"> </w:t>
      </w:r>
      <w:r>
        <w:t>Г.</w:t>
      </w:r>
      <w:r>
        <w:rPr>
          <w:spacing w:val="14"/>
        </w:rPr>
        <w:t xml:space="preserve"> </w:t>
      </w:r>
      <w:r>
        <w:t>Флобера</w:t>
      </w:r>
      <w:r>
        <w:rPr>
          <w:spacing w:val="11"/>
        </w:rPr>
        <w:t xml:space="preserve"> </w:t>
      </w:r>
      <w:r>
        <w:t>«Мадам</w:t>
      </w:r>
      <w:r>
        <w:rPr>
          <w:spacing w:val="10"/>
        </w:rPr>
        <w:t xml:space="preserve"> </w:t>
      </w:r>
      <w:r>
        <w:t>Бовари»,</w:t>
      </w:r>
      <w:r>
        <w:rPr>
          <w:spacing w:val="20"/>
        </w:rPr>
        <w:t xml:space="preserve"> </w:t>
      </w:r>
      <w:r>
        <w:t>Э.</w:t>
      </w:r>
      <w:r>
        <w:rPr>
          <w:spacing w:val="11"/>
        </w:rPr>
        <w:t xml:space="preserve"> </w:t>
      </w:r>
      <w:r>
        <w:t>Золя</w:t>
      </w:r>
      <w:r>
        <w:rPr>
          <w:spacing w:val="14"/>
        </w:rPr>
        <w:t xml:space="preserve"> </w:t>
      </w:r>
      <w:r>
        <w:t>«Творчество»,</w:t>
      </w:r>
      <w:r>
        <w:rPr>
          <w:spacing w:val="16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Де</w:t>
      </w:r>
      <w:r>
        <w:rPr>
          <w:spacing w:val="9"/>
        </w:rPr>
        <w:t xml:space="preserve"> </w:t>
      </w:r>
      <w:r>
        <w:t>Мопассана</w:t>
      </w:r>
    </w:p>
    <w:p w:rsidR="009F1760" w:rsidRDefault="00EE20E6">
      <w:pPr>
        <w:pStyle w:val="a3"/>
        <w:spacing w:before="1" w:line="322" w:lineRule="exact"/>
        <w:ind w:firstLine="0"/>
      </w:pPr>
      <w:r>
        <w:t>«Милый</w:t>
      </w:r>
      <w:r>
        <w:rPr>
          <w:spacing w:val="-7"/>
        </w:rPr>
        <w:t xml:space="preserve"> </w:t>
      </w:r>
      <w:r>
        <w:t>друг»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9F1760" w:rsidRDefault="00EE20E6">
      <w:pPr>
        <w:pStyle w:val="a3"/>
        <w:ind w:right="521"/>
      </w:pPr>
      <w:r>
        <w:t>Зарубежная поэзия второй половины XIX века (не менее двух стихотворений</w:t>
      </w:r>
      <w:r>
        <w:rPr>
          <w:spacing w:val="1"/>
        </w:rPr>
        <w:t xml:space="preserve"> </w:t>
      </w:r>
      <w:r>
        <w:t>одного из поэтов по выбору). Например, стихотворения А. Рембо, Ш. Бодлера, П.</w:t>
      </w:r>
      <w:r>
        <w:rPr>
          <w:spacing w:val="1"/>
        </w:rPr>
        <w:t xml:space="preserve"> </w:t>
      </w:r>
      <w:r>
        <w:t>Верлена,</w:t>
      </w:r>
      <w:r>
        <w:rPr>
          <w:spacing w:val="4"/>
        </w:rPr>
        <w:t xml:space="preserve"> </w:t>
      </w:r>
      <w:r>
        <w:t>Э.</w:t>
      </w:r>
      <w:r>
        <w:rPr>
          <w:spacing w:val="4"/>
        </w:rPr>
        <w:t xml:space="preserve"> </w:t>
      </w:r>
      <w:r>
        <w:t>Верхарна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F1760" w:rsidRDefault="00EE20E6">
      <w:pPr>
        <w:pStyle w:val="a3"/>
        <w:spacing w:line="242" w:lineRule="auto"/>
        <w:ind w:right="500"/>
      </w:pPr>
      <w:r>
        <w:t>Зарубежная</w:t>
      </w:r>
      <w:r>
        <w:rPr>
          <w:spacing w:val="1"/>
        </w:rPr>
        <w:t xml:space="preserve"> </w:t>
      </w:r>
      <w:r>
        <w:t>драматургия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25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выбору).</w:t>
      </w:r>
      <w:r>
        <w:rPr>
          <w:spacing w:val="34"/>
        </w:rPr>
        <w:t xml:space="preserve"> </w:t>
      </w:r>
      <w:r>
        <w:t>Например,</w:t>
      </w:r>
      <w:r>
        <w:rPr>
          <w:spacing w:val="27"/>
        </w:rPr>
        <w:t xml:space="preserve"> </w:t>
      </w:r>
      <w:r>
        <w:t>пьесы</w:t>
      </w:r>
      <w:r>
        <w:rPr>
          <w:spacing w:val="29"/>
        </w:rPr>
        <w:t xml:space="preserve"> </w:t>
      </w:r>
      <w:r>
        <w:t>Г.</w:t>
      </w:r>
      <w:r>
        <w:rPr>
          <w:spacing w:val="25"/>
        </w:rPr>
        <w:t xml:space="preserve"> </w:t>
      </w:r>
      <w:r>
        <w:t>Гауптмана</w:t>
      </w:r>
      <w:r>
        <w:rPr>
          <w:spacing w:val="30"/>
        </w:rPr>
        <w:t xml:space="preserve"> </w:t>
      </w:r>
      <w:r>
        <w:t>«Перед</w:t>
      </w:r>
      <w:r>
        <w:rPr>
          <w:spacing w:val="30"/>
        </w:rPr>
        <w:t xml:space="preserve"> </w:t>
      </w:r>
      <w:r>
        <w:t>восходом</w:t>
      </w:r>
      <w:r>
        <w:rPr>
          <w:spacing w:val="30"/>
        </w:rPr>
        <w:t xml:space="preserve"> </w:t>
      </w:r>
      <w:r>
        <w:t>солнца»,</w:t>
      </w:r>
    </w:p>
    <w:p w:rsidR="009F1760" w:rsidRDefault="00EE20E6">
      <w:pPr>
        <w:pStyle w:val="a3"/>
        <w:spacing w:line="317" w:lineRule="exact"/>
        <w:ind w:firstLine="0"/>
      </w:pPr>
      <w:r>
        <w:t>«Одинокие»,</w:t>
      </w:r>
      <w:r>
        <w:rPr>
          <w:spacing w:val="-5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Ибсена</w:t>
      </w:r>
      <w:r>
        <w:rPr>
          <w:spacing w:val="-2"/>
        </w:rPr>
        <w:t xml:space="preserve"> </w:t>
      </w:r>
      <w:r>
        <w:t>«Кукольный</w:t>
      </w:r>
      <w:r>
        <w:rPr>
          <w:spacing w:val="-8"/>
        </w:rPr>
        <w:t xml:space="preserve"> </w:t>
      </w:r>
      <w:r>
        <w:t>дом»,</w:t>
      </w:r>
      <w:r>
        <w:rPr>
          <w:spacing w:val="-1"/>
        </w:rPr>
        <w:t xml:space="preserve"> </w:t>
      </w:r>
      <w:r>
        <w:t>«Пер</w:t>
      </w:r>
      <w:r>
        <w:rPr>
          <w:spacing w:val="-4"/>
        </w:rPr>
        <w:t xml:space="preserve"> </w:t>
      </w:r>
      <w:r>
        <w:t>Гюнт»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9F1760" w:rsidRDefault="00EE20E6">
      <w:pPr>
        <w:pStyle w:val="a3"/>
        <w:ind w:left="1210" w:right="5362" w:firstLine="0"/>
        <w:jc w:val="left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 классе.</w:t>
      </w:r>
      <w:r>
        <w:rPr>
          <w:spacing w:val="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века.</w:t>
      </w:r>
    </w:p>
    <w:p w:rsidR="009F1760" w:rsidRDefault="00EE20E6">
      <w:pPr>
        <w:pStyle w:val="a3"/>
        <w:spacing w:before="1" w:line="319" w:lineRule="exact"/>
        <w:ind w:left="1210" w:firstLine="0"/>
        <w:jc w:val="left"/>
      </w:pPr>
      <w:r>
        <w:t>А.И.</w:t>
      </w:r>
      <w:r>
        <w:rPr>
          <w:spacing w:val="3"/>
        </w:rPr>
        <w:t xml:space="preserve"> </w:t>
      </w:r>
      <w:r>
        <w:t>Куприн.</w:t>
      </w:r>
      <w:r>
        <w:rPr>
          <w:spacing w:val="67"/>
        </w:rPr>
        <w:t xml:space="preserve"> </w:t>
      </w:r>
      <w:r>
        <w:t>Рассказы</w:t>
      </w:r>
      <w:r>
        <w:rPr>
          <w:spacing w:val="67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повести</w:t>
      </w:r>
      <w:r>
        <w:rPr>
          <w:spacing w:val="65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67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выбору).</w:t>
      </w:r>
      <w:r>
        <w:rPr>
          <w:spacing w:val="72"/>
        </w:rPr>
        <w:t xml:space="preserve"> </w:t>
      </w:r>
      <w:r>
        <w:t>Например,</w:t>
      </w:r>
    </w:p>
    <w:p w:rsidR="009F1760" w:rsidRDefault="00EE20E6">
      <w:pPr>
        <w:pStyle w:val="a3"/>
        <w:spacing w:line="319" w:lineRule="exact"/>
        <w:ind w:firstLine="0"/>
        <w:jc w:val="left"/>
      </w:pPr>
      <w:r>
        <w:t>«Гранатовый</w:t>
      </w:r>
      <w:r>
        <w:rPr>
          <w:spacing w:val="-8"/>
        </w:rPr>
        <w:t xml:space="preserve"> </w:t>
      </w:r>
      <w:r>
        <w:t>браслет»,</w:t>
      </w:r>
      <w:r>
        <w:rPr>
          <w:spacing w:val="-6"/>
        </w:rPr>
        <w:t xml:space="preserve"> </w:t>
      </w:r>
      <w:r>
        <w:t>«Олеся», «Поединок»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другие.</w:t>
      </w:r>
    </w:p>
    <w:p w:rsidR="009F1760" w:rsidRDefault="00EE20E6">
      <w:pPr>
        <w:pStyle w:val="a3"/>
        <w:ind w:left="1210" w:firstLine="0"/>
        <w:jc w:val="left"/>
      </w:pPr>
      <w:r>
        <w:t>Л.Н.</w:t>
      </w:r>
      <w:r>
        <w:rPr>
          <w:spacing w:val="59"/>
        </w:rPr>
        <w:t xml:space="preserve"> </w:t>
      </w:r>
      <w:r>
        <w:t>Андреев.</w:t>
      </w:r>
      <w:r>
        <w:rPr>
          <w:spacing w:val="60"/>
        </w:rPr>
        <w:t xml:space="preserve"> </w:t>
      </w:r>
      <w:r>
        <w:t>Рассказы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повести</w:t>
      </w:r>
      <w:r>
        <w:rPr>
          <w:spacing w:val="58"/>
        </w:rPr>
        <w:t xml:space="preserve"> </w:t>
      </w:r>
      <w:r>
        <w:t>(два</w:t>
      </w:r>
      <w:r>
        <w:rPr>
          <w:spacing w:val="58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выбору).</w:t>
      </w:r>
      <w:r>
        <w:rPr>
          <w:spacing w:val="60"/>
        </w:rPr>
        <w:t xml:space="preserve"> </w:t>
      </w:r>
      <w:r>
        <w:t>Например,</w:t>
      </w:r>
    </w:p>
    <w:p w:rsidR="009F1760" w:rsidRDefault="00EE20E6">
      <w:pPr>
        <w:pStyle w:val="a3"/>
        <w:spacing w:before="4"/>
        <w:ind w:firstLine="0"/>
        <w:jc w:val="left"/>
      </w:pPr>
      <w:r>
        <w:t>«Иуда</w:t>
      </w:r>
      <w:r>
        <w:rPr>
          <w:spacing w:val="-4"/>
        </w:rPr>
        <w:t xml:space="preserve"> </w:t>
      </w:r>
      <w:r>
        <w:t>Искариот»,</w:t>
      </w:r>
      <w:r>
        <w:rPr>
          <w:spacing w:val="-1"/>
        </w:rPr>
        <w:t xml:space="preserve"> </w:t>
      </w:r>
      <w:r>
        <w:t>«Большой</w:t>
      </w:r>
      <w:r>
        <w:rPr>
          <w:spacing w:val="-4"/>
        </w:rPr>
        <w:t xml:space="preserve"> </w:t>
      </w:r>
      <w:r>
        <w:t>шлем»,</w:t>
      </w:r>
      <w:r>
        <w:rPr>
          <w:spacing w:val="-1"/>
        </w:rPr>
        <w:t xml:space="preserve"> </w:t>
      </w:r>
      <w:r>
        <w:t>«Рассказ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семи</w:t>
      </w:r>
      <w:r>
        <w:rPr>
          <w:spacing w:val="-9"/>
        </w:rPr>
        <w:t xml:space="preserve"> </w:t>
      </w:r>
      <w:r>
        <w:t>повешенных»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9F1760" w:rsidRDefault="00EE20E6">
      <w:pPr>
        <w:pStyle w:val="a3"/>
        <w:spacing w:before="5" w:line="322" w:lineRule="exact"/>
        <w:ind w:left="1210" w:firstLine="0"/>
        <w:jc w:val="left"/>
      </w:pPr>
      <w:r>
        <w:rPr>
          <w:spacing w:val="-1"/>
        </w:rPr>
        <w:t>М.</w:t>
      </w:r>
      <w:r>
        <w:rPr>
          <w:spacing w:val="-15"/>
        </w:rPr>
        <w:t xml:space="preserve"> </w:t>
      </w:r>
      <w:r>
        <w:rPr>
          <w:spacing w:val="-1"/>
        </w:rPr>
        <w:t>Горький.</w:t>
      </w:r>
      <w:r>
        <w:rPr>
          <w:spacing w:val="-15"/>
        </w:rPr>
        <w:t xml:space="preserve"> </w:t>
      </w:r>
      <w:r>
        <w:rPr>
          <w:spacing w:val="-1"/>
        </w:rPr>
        <w:t>Рассказы,</w:t>
      </w:r>
      <w:r>
        <w:rPr>
          <w:spacing w:val="-12"/>
        </w:rPr>
        <w:t xml:space="preserve"> </w:t>
      </w:r>
      <w:r>
        <w:rPr>
          <w:spacing w:val="-1"/>
        </w:rPr>
        <w:t>повести,</w:t>
      </w:r>
      <w:r>
        <w:rPr>
          <w:spacing w:val="-15"/>
        </w:rPr>
        <w:t xml:space="preserve"> </w:t>
      </w:r>
      <w:r>
        <w:t>романы</w:t>
      </w:r>
      <w:r>
        <w:rPr>
          <w:spacing w:val="-16"/>
        </w:rPr>
        <w:t xml:space="preserve"> </w:t>
      </w:r>
      <w:r>
        <w:t>(два</w:t>
      </w:r>
      <w:r>
        <w:rPr>
          <w:spacing w:val="-16"/>
        </w:rPr>
        <w:t xml:space="preserve"> </w:t>
      </w:r>
      <w:r>
        <w:t>произведения</w:t>
      </w:r>
      <w:r>
        <w:rPr>
          <w:spacing w:val="-14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выбору).</w:t>
      </w:r>
      <w:r>
        <w:rPr>
          <w:spacing w:val="-14"/>
        </w:rPr>
        <w:t xml:space="preserve"> </w:t>
      </w:r>
      <w:r>
        <w:t>Например,</w:t>
      </w:r>
    </w:p>
    <w:p w:rsidR="009F1760" w:rsidRDefault="00EE20E6">
      <w:pPr>
        <w:pStyle w:val="a3"/>
        <w:spacing w:line="322" w:lineRule="exact"/>
        <w:ind w:firstLine="0"/>
        <w:jc w:val="left"/>
      </w:pPr>
      <w:r>
        <w:t>«Старуха</w:t>
      </w:r>
      <w:r>
        <w:rPr>
          <w:spacing w:val="-3"/>
        </w:rPr>
        <w:t xml:space="preserve"> </w:t>
      </w:r>
      <w:r>
        <w:t>Изергиль»,</w:t>
      </w:r>
      <w:r>
        <w:rPr>
          <w:spacing w:val="-6"/>
        </w:rPr>
        <w:t xml:space="preserve"> </w:t>
      </w:r>
      <w:r>
        <w:t>«Макар</w:t>
      </w:r>
      <w:r>
        <w:rPr>
          <w:spacing w:val="-4"/>
        </w:rPr>
        <w:t xml:space="preserve"> </w:t>
      </w:r>
      <w:r>
        <w:t>Чудра»,</w:t>
      </w:r>
      <w:r>
        <w:rPr>
          <w:spacing w:val="-6"/>
        </w:rPr>
        <w:t xml:space="preserve"> </w:t>
      </w:r>
      <w:r>
        <w:t>«Коновалов»,</w:t>
      </w:r>
      <w:r>
        <w:rPr>
          <w:spacing w:val="-7"/>
        </w:rPr>
        <w:t xml:space="preserve"> </w:t>
      </w:r>
      <w:r>
        <w:t>«Фома</w:t>
      </w:r>
      <w:r>
        <w:rPr>
          <w:spacing w:val="-7"/>
        </w:rPr>
        <w:t xml:space="preserve"> </w:t>
      </w:r>
      <w:r>
        <w:t>Гордеев»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другие.</w:t>
      </w:r>
    </w:p>
    <w:p w:rsidR="009F1760" w:rsidRDefault="00EE20E6">
      <w:pPr>
        <w:pStyle w:val="a3"/>
        <w:spacing w:line="319" w:lineRule="exact"/>
        <w:ind w:left="1210" w:firstLine="0"/>
      </w:pPr>
      <w:r>
        <w:t>Пьеса</w:t>
      </w:r>
      <w:r>
        <w:rPr>
          <w:spacing w:val="-3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дне».</w:t>
      </w:r>
    </w:p>
    <w:p w:rsidR="009F1760" w:rsidRDefault="00EE20E6">
      <w:pPr>
        <w:pStyle w:val="a3"/>
        <w:ind w:right="500"/>
      </w:pPr>
      <w:r>
        <w:t>Стихотворения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Серебряного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двух</w:t>
      </w:r>
      <w:r>
        <w:rPr>
          <w:spacing w:val="-67"/>
        </w:rPr>
        <w:t xml:space="preserve"> </w:t>
      </w:r>
      <w:r>
        <w:t>поэтов по выбору). Например, стихотворения И.Ф. Анненского, К.Д. Бальмонта, А.</w:t>
      </w:r>
      <w:r>
        <w:rPr>
          <w:spacing w:val="1"/>
        </w:rPr>
        <w:t xml:space="preserve"> </w:t>
      </w:r>
      <w:r>
        <w:t>Белого, В.Я. Брюсова, М.А. Волошина, И. Северянина, В.С. Соловьева, Ф.К. Сологуба,</w:t>
      </w:r>
      <w:r>
        <w:rPr>
          <w:spacing w:val="-67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Хлебникова и</w:t>
      </w:r>
      <w:r>
        <w:rPr>
          <w:spacing w:val="-3"/>
        </w:rPr>
        <w:t xml:space="preserve"> </w:t>
      </w:r>
      <w:r>
        <w:t>другие.</w:t>
      </w:r>
    </w:p>
    <w:p w:rsidR="009F1760" w:rsidRDefault="00EE20E6">
      <w:pPr>
        <w:pStyle w:val="a3"/>
        <w:spacing w:before="1" w:line="319" w:lineRule="exact"/>
        <w:ind w:left="1210" w:firstLine="0"/>
      </w:pPr>
      <w:r>
        <w:t>Литература</w:t>
      </w:r>
      <w:r>
        <w:rPr>
          <w:spacing w:val="-10"/>
        </w:rPr>
        <w:t xml:space="preserve"> </w:t>
      </w:r>
      <w:r>
        <w:t>ХХ</w:t>
      </w:r>
      <w:r>
        <w:rPr>
          <w:spacing w:val="-13"/>
        </w:rPr>
        <w:t xml:space="preserve"> </w:t>
      </w:r>
      <w:r>
        <w:t>века.</w:t>
      </w:r>
    </w:p>
    <w:p w:rsidR="009F1760" w:rsidRDefault="00EE20E6">
      <w:pPr>
        <w:pStyle w:val="a3"/>
        <w:spacing w:line="319" w:lineRule="exact"/>
        <w:ind w:left="1210" w:firstLine="0"/>
      </w:pPr>
      <w:r>
        <w:t>И.А.</w:t>
      </w:r>
      <w:r>
        <w:rPr>
          <w:spacing w:val="6"/>
        </w:rPr>
        <w:t xml:space="preserve"> </w:t>
      </w:r>
      <w:r>
        <w:t>Бунин.</w:t>
      </w:r>
      <w:r>
        <w:rPr>
          <w:spacing w:val="6"/>
        </w:rPr>
        <w:t xml:space="preserve"> </w:t>
      </w:r>
      <w:r>
        <w:t>Стихотворения</w:t>
      </w:r>
      <w:r>
        <w:rPr>
          <w:spacing w:val="11"/>
        </w:rPr>
        <w:t xml:space="preserve"> </w:t>
      </w:r>
      <w:r>
        <w:t>(не</w:t>
      </w:r>
      <w:r>
        <w:rPr>
          <w:spacing w:val="10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двух</w:t>
      </w:r>
      <w:r>
        <w:rPr>
          <w:spacing w:val="5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выбору).</w:t>
      </w:r>
      <w:r>
        <w:rPr>
          <w:spacing w:val="11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t>«Аленушка»,</w:t>
      </w:r>
    </w:p>
    <w:p w:rsidR="009F1760" w:rsidRDefault="00EE20E6">
      <w:pPr>
        <w:pStyle w:val="a3"/>
        <w:spacing w:line="242" w:lineRule="auto"/>
        <w:ind w:right="495" w:firstLine="0"/>
      </w:pPr>
      <w:r>
        <w:t>«Вечер», «Дурман», «И цветы, и шмели, и трава, и колосья…», «У птицы есть гнездо, у</w:t>
      </w:r>
      <w:r>
        <w:rPr>
          <w:spacing w:val="-67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нора…» 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«Антоновские</w:t>
      </w:r>
      <w:r>
        <w:rPr>
          <w:spacing w:val="1"/>
        </w:rPr>
        <w:t xml:space="preserve"> </w:t>
      </w:r>
      <w:r>
        <w:t>яблоки»,</w:t>
      </w:r>
      <w:r>
        <w:rPr>
          <w:spacing w:val="67"/>
        </w:rPr>
        <w:t xml:space="preserve"> </w:t>
      </w:r>
      <w:r>
        <w:t>«Чистый</w:t>
      </w:r>
      <w:r>
        <w:rPr>
          <w:spacing w:val="60"/>
        </w:rPr>
        <w:t xml:space="preserve"> </w:t>
      </w:r>
      <w:r>
        <w:t>понедельник»,</w:t>
      </w:r>
      <w:r>
        <w:rPr>
          <w:spacing w:val="69"/>
        </w:rPr>
        <w:t xml:space="preserve"> </w:t>
      </w:r>
      <w:r>
        <w:t>«Господин</w:t>
      </w:r>
      <w:r>
        <w:rPr>
          <w:spacing w:val="65"/>
        </w:rPr>
        <w:t xml:space="preserve"> </w:t>
      </w:r>
      <w:r>
        <w:t>из</w:t>
      </w:r>
      <w:r>
        <w:rPr>
          <w:spacing w:val="64"/>
        </w:rPr>
        <w:t xml:space="preserve"> </w:t>
      </w:r>
      <w:r>
        <w:t>Сан-Франциско»,</w:t>
      </w:r>
      <w:r>
        <w:rPr>
          <w:spacing w:val="4"/>
        </w:rPr>
        <w:t xml:space="preserve"> </w:t>
      </w:r>
      <w:r>
        <w:t>«Тёмные</w:t>
      </w:r>
      <w:r>
        <w:rPr>
          <w:spacing w:val="62"/>
        </w:rPr>
        <w:t xml:space="preserve"> </w:t>
      </w:r>
      <w:r>
        <w:t>аллеи»,</w:t>
      </w:r>
    </w:p>
    <w:p w:rsidR="009F1760" w:rsidRDefault="00EE20E6">
      <w:pPr>
        <w:pStyle w:val="a3"/>
        <w:spacing w:line="319" w:lineRule="exact"/>
        <w:ind w:firstLine="0"/>
      </w:pPr>
      <w:r>
        <w:t>«Лёгкое</w:t>
      </w:r>
      <w:r>
        <w:rPr>
          <w:spacing w:val="-8"/>
        </w:rPr>
        <w:t xml:space="preserve"> </w:t>
      </w:r>
      <w:r>
        <w:t>дыхание»,</w:t>
      </w:r>
      <w:r>
        <w:rPr>
          <w:spacing w:val="-6"/>
        </w:rPr>
        <w:t xml:space="preserve"> </w:t>
      </w:r>
      <w:r>
        <w:t>«Солнечный</w:t>
      </w:r>
      <w:r>
        <w:rPr>
          <w:spacing w:val="-3"/>
        </w:rPr>
        <w:t xml:space="preserve"> </w:t>
      </w:r>
      <w:r>
        <w:t>удар»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9F1760" w:rsidRDefault="00EE20E6">
      <w:pPr>
        <w:pStyle w:val="a3"/>
        <w:spacing w:line="319" w:lineRule="exact"/>
        <w:ind w:left="1210" w:firstLine="0"/>
      </w:pPr>
      <w:r>
        <w:t>Книга</w:t>
      </w:r>
      <w:r>
        <w:rPr>
          <w:spacing w:val="-4"/>
        </w:rPr>
        <w:t xml:space="preserve"> </w:t>
      </w:r>
      <w:r>
        <w:t>очерков</w:t>
      </w:r>
      <w:r>
        <w:rPr>
          <w:spacing w:val="-7"/>
        </w:rPr>
        <w:t xml:space="preserve"> </w:t>
      </w:r>
      <w:r>
        <w:t>«Окаянные</w:t>
      </w:r>
      <w:r>
        <w:rPr>
          <w:spacing w:val="-8"/>
        </w:rPr>
        <w:t xml:space="preserve"> </w:t>
      </w:r>
      <w:r>
        <w:t>дни»</w:t>
      </w:r>
      <w:r>
        <w:rPr>
          <w:spacing w:val="-9"/>
        </w:rPr>
        <w:t xml:space="preserve"> </w:t>
      </w:r>
      <w:r>
        <w:t>(фрагменты).</w:t>
      </w:r>
    </w:p>
    <w:p w:rsidR="009F1760" w:rsidRDefault="009F1760">
      <w:pPr>
        <w:spacing w:line="319" w:lineRule="exact"/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 w:line="322" w:lineRule="exact"/>
        <w:ind w:left="1210" w:firstLine="0"/>
      </w:pPr>
      <w:r>
        <w:lastRenderedPageBreak/>
        <w:t>А.А.</w:t>
      </w:r>
      <w:r>
        <w:rPr>
          <w:spacing w:val="6"/>
        </w:rPr>
        <w:t xml:space="preserve"> </w:t>
      </w:r>
      <w:r>
        <w:t>Блок.</w:t>
      </w:r>
      <w:r>
        <w:rPr>
          <w:spacing w:val="5"/>
        </w:rPr>
        <w:t xml:space="preserve"> </w:t>
      </w:r>
      <w:r>
        <w:t>Стихотворения</w:t>
      </w:r>
      <w:r>
        <w:rPr>
          <w:spacing w:val="6"/>
        </w:rPr>
        <w:t xml:space="preserve"> </w:t>
      </w:r>
      <w:r>
        <w:t>(не</w:t>
      </w:r>
      <w:r>
        <w:rPr>
          <w:spacing w:val="5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пяти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выбору).</w:t>
      </w:r>
      <w:r>
        <w:rPr>
          <w:spacing w:val="6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t>«Незнакомка»,</w:t>
      </w:r>
    </w:p>
    <w:p w:rsidR="009F1760" w:rsidRDefault="00EE20E6">
      <w:pPr>
        <w:pStyle w:val="a3"/>
        <w:ind w:right="503" w:firstLine="0"/>
      </w:pPr>
      <w:r>
        <w:t>«Россия»,</w:t>
      </w:r>
      <w:r>
        <w:rPr>
          <w:spacing w:val="1"/>
        </w:rPr>
        <w:t xml:space="preserve"> </w:t>
      </w:r>
      <w:r>
        <w:t>«Ночь,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фонарь,</w:t>
      </w:r>
      <w:r>
        <w:rPr>
          <w:spacing w:val="1"/>
        </w:rPr>
        <w:t xml:space="preserve"> </w:t>
      </w:r>
      <w:r>
        <w:t>аптека…»,</w:t>
      </w:r>
      <w:r>
        <w:rPr>
          <w:spacing w:val="1"/>
        </w:rPr>
        <w:t xml:space="preserve"> </w:t>
      </w:r>
      <w:r>
        <w:t>«Река</w:t>
      </w:r>
      <w:r>
        <w:rPr>
          <w:spacing w:val="1"/>
        </w:rPr>
        <w:t xml:space="preserve"> </w:t>
      </w:r>
      <w:r>
        <w:t>раскинулась.</w:t>
      </w:r>
      <w:r>
        <w:rPr>
          <w:spacing w:val="1"/>
        </w:rPr>
        <w:t xml:space="preserve"> </w:t>
      </w:r>
      <w:r>
        <w:t>Течёт,</w:t>
      </w:r>
      <w:r>
        <w:rPr>
          <w:spacing w:val="1"/>
        </w:rPr>
        <w:t xml:space="preserve"> </w:t>
      </w:r>
      <w:r>
        <w:t>грустит</w:t>
      </w:r>
      <w:r>
        <w:rPr>
          <w:spacing w:val="1"/>
        </w:rPr>
        <w:t xml:space="preserve"> </w:t>
      </w:r>
      <w:r>
        <w:t>лениво…» (из цикла «На поле Куликовом»), «На железной дороге», «О доблестях, о</w:t>
      </w:r>
      <w:r>
        <w:rPr>
          <w:spacing w:val="1"/>
        </w:rPr>
        <w:t xml:space="preserve"> </w:t>
      </w:r>
      <w:r>
        <w:t>подвигах,</w:t>
      </w:r>
      <w:r>
        <w:rPr>
          <w:spacing w:val="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славе...»,</w:t>
      </w:r>
      <w:r>
        <w:rPr>
          <w:spacing w:val="4"/>
        </w:rPr>
        <w:t xml:space="preserve"> </w:t>
      </w:r>
      <w:r>
        <w:t>«О,</w:t>
      </w:r>
      <w:r>
        <w:rPr>
          <w:spacing w:val="3"/>
        </w:rPr>
        <w:t xml:space="preserve"> </w:t>
      </w:r>
      <w:r>
        <w:t>весна,</w:t>
      </w:r>
      <w:r>
        <w:rPr>
          <w:spacing w:val="9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конца</w:t>
      </w:r>
      <w:r>
        <w:rPr>
          <w:spacing w:val="7"/>
        </w:rPr>
        <w:t xml:space="preserve"> </w:t>
      </w:r>
      <w:r>
        <w:t>и без</w:t>
      </w:r>
      <w:r>
        <w:rPr>
          <w:spacing w:val="-2"/>
        </w:rPr>
        <w:t xml:space="preserve"> </w:t>
      </w:r>
      <w:r>
        <w:t>краю…»,</w:t>
      </w:r>
      <w:r>
        <w:rPr>
          <w:spacing w:val="9"/>
        </w:rPr>
        <w:t xml:space="preserve"> </w:t>
      </w:r>
      <w:r>
        <w:t>«О,</w:t>
      </w:r>
      <w:r>
        <w:rPr>
          <w:spacing w:val="3"/>
        </w:rPr>
        <w:t xml:space="preserve"> </w:t>
      </w:r>
      <w:r>
        <w:t>я</w:t>
      </w:r>
      <w:r>
        <w:rPr>
          <w:spacing w:val="7"/>
        </w:rPr>
        <w:t xml:space="preserve"> </w:t>
      </w:r>
      <w:r>
        <w:t>хочу</w:t>
      </w:r>
      <w:r>
        <w:rPr>
          <w:spacing w:val="-3"/>
        </w:rPr>
        <w:t xml:space="preserve"> </w:t>
      </w:r>
      <w:r>
        <w:t>безумно</w:t>
      </w:r>
      <w:r>
        <w:rPr>
          <w:spacing w:val="7"/>
        </w:rPr>
        <w:t xml:space="preserve"> </w:t>
      </w:r>
      <w:r>
        <w:t>жить…»,</w:t>
      </w:r>
    </w:p>
    <w:p w:rsidR="009F1760" w:rsidRDefault="00EE20E6">
      <w:pPr>
        <w:pStyle w:val="a3"/>
        <w:spacing w:before="4" w:line="322" w:lineRule="exact"/>
        <w:ind w:firstLine="0"/>
      </w:pPr>
      <w:r>
        <w:t>«Девушка</w:t>
      </w:r>
      <w:r>
        <w:rPr>
          <w:spacing w:val="2"/>
        </w:rPr>
        <w:t xml:space="preserve"> </w:t>
      </w:r>
      <w:r>
        <w:t>пела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церковном</w:t>
      </w:r>
      <w:r>
        <w:rPr>
          <w:spacing w:val="7"/>
        </w:rPr>
        <w:t xml:space="preserve"> </w:t>
      </w:r>
      <w:r>
        <w:t>хоре…»,</w:t>
      </w:r>
      <w:r>
        <w:rPr>
          <w:spacing w:val="4"/>
        </w:rPr>
        <w:t xml:space="preserve"> </w:t>
      </w:r>
      <w:r>
        <w:t>«В</w:t>
      </w:r>
      <w:r>
        <w:rPr>
          <w:spacing w:val="2"/>
        </w:rPr>
        <w:t xml:space="preserve"> </w:t>
      </w:r>
      <w:r>
        <w:t>ресторане»,</w:t>
      </w:r>
      <w:r>
        <w:rPr>
          <w:spacing w:val="8"/>
        </w:rPr>
        <w:t xml:space="preserve"> </w:t>
      </w:r>
      <w:r>
        <w:t>«Вхожу</w:t>
      </w:r>
      <w:r>
        <w:rPr>
          <w:spacing w:val="-3"/>
        </w:rPr>
        <w:t xml:space="preserve"> </w:t>
      </w:r>
      <w:r>
        <w:t>я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тёмные</w:t>
      </w:r>
      <w:r>
        <w:rPr>
          <w:spacing w:val="7"/>
        </w:rPr>
        <w:t xml:space="preserve"> </w:t>
      </w:r>
      <w:r>
        <w:t>храмы...»,</w:t>
      </w:r>
      <w:r>
        <w:rPr>
          <w:spacing w:val="8"/>
        </w:rPr>
        <w:t xml:space="preserve"> </w:t>
      </w:r>
      <w:r>
        <w:t>«Я</w:t>
      </w:r>
    </w:p>
    <w:p w:rsidR="009F1760" w:rsidRDefault="00EE20E6">
      <w:pPr>
        <w:pStyle w:val="a3"/>
        <w:ind w:firstLine="0"/>
      </w:pPr>
      <w:r>
        <w:t>–</w:t>
      </w:r>
      <w:r>
        <w:rPr>
          <w:spacing w:val="8"/>
        </w:rPr>
        <w:t xml:space="preserve"> </w:t>
      </w:r>
      <w:r>
        <w:t>Гамлет.</w:t>
      </w:r>
      <w:r>
        <w:rPr>
          <w:spacing w:val="7"/>
        </w:rPr>
        <w:t xml:space="preserve"> </w:t>
      </w:r>
      <w:r>
        <w:t>Холодеет</w:t>
      </w:r>
      <w:r>
        <w:rPr>
          <w:spacing w:val="4"/>
        </w:rPr>
        <w:t xml:space="preserve"> </w:t>
      </w:r>
      <w:r>
        <w:t>кровь…»,</w:t>
      </w:r>
      <w:r>
        <w:rPr>
          <w:spacing w:val="11"/>
        </w:rPr>
        <w:t xml:space="preserve"> </w:t>
      </w:r>
      <w:r>
        <w:t>«Фабрика»,</w:t>
      </w:r>
      <w:r>
        <w:rPr>
          <w:spacing w:val="12"/>
        </w:rPr>
        <w:t xml:space="preserve"> </w:t>
      </w:r>
      <w:r>
        <w:t>«Русь»,</w:t>
      </w:r>
      <w:r>
        <w:rPr>
          <w:spacing w:val="11"/>
        </w:rPr>
        <w:t xml:space="preserve"> </w:t>
      </w:r>
      <w:r>
        <w:t>«Когда</w:t>
      </w:r>
      <w:r>
        <w:rPr>
          <w:spacing w:val="10"/>
        </w:rPr>
        <w:t xml:space="preserve"> </w:t>
      </w:r>
      <w:r>
        <w:t>вы</w:t>
      </w:r>
      <w:r>
        <w:rPr>
          <w:spacing w:val="8"/>
        </w:rPr>
        <w:t xml:space="preserve"> </w:t>
      </w:r>
      <w:r>
        <w:t>стоите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моём</w:t>
      </w:r>
      <w:r>
        <w:rPr>
          <w:spacing w:val="6"/>
        </w:rPr>
        <w:t xml:space="preserve"> </w:t>
      </w:r>
      <w:r>
        <w:t>пути…»,</w:t>
      </w:r>
    </w:p>
    <w:p w:rsidR="009F1760" w:rsidRDefault="00EE20E6">
      <w:pPr>
        <w:pStyle w:val="a3"/>
        <w:spacing w:before="4" w:line="322" w:lineRule="exact"/>
        <w:ind w:firstLine="0"/>
      </w:pPr>
      <w:r>
        <w:t>«Она</w:t>
      </w:r>
      <w:r>
        <w:rPr>
          <w:spacing w:val="73"/>
        </w:rPr>
        <w:t xml:space="preserve"> </w:t>
      </w:r>
      <w:r>
        <w:t>пришла</w:t>
      </w:r>
      <w:r>
        <w:rPr>
          <w:spacing w:val="69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мороза…»,</w:t>
      </w:r>
      <w:r>
        <w:rPr>
          <w:spacing w:val="71"/>
        </w:rPr>
        <w:t xml:space="preserve"> </w:t>
      </w:r>
      <w:r>
        <w:t>«Рождённые  в</w:t>
      </w:r>
      <w:r>
        <w:rPr>
          <w:spacing w:val="66"/>
        </w:rPr>
        <w:t xml:space="preserve"> </w:t>
      </w:r>
      <w:r>
        <w:t>года</w:t>
      </w:r>
      <w:r>
        <w:rPr>
          <w:spacing w:val="69"/>
        </w:rPr>
        <w:t xml:space="preserve"> </w:t>
      </w:r>
      <w:r>
        <w:t>глухие…»,</w:t>
      </w:r>
      <w:r>
        <w:rPr>
          <w:spacing w:val="76"/>
        </w:rPr>
        <w:t xml:space="preserve"> </w:t>
      </w:r>
      <w:r>
        <w:t>«Пушкинскому</w:t>
      </w:r>
      <w:r>
        <w:rPr>
          <w:spacing w:val="68"/>
        </w:rPr>
        <w:t xml:space="preserve"> </w:t>
      </w:r>
      <w:r>
        <w:t>Дому»,</w:t>
      </w:r>
    </w:p>
    <w:p w:rsidR="009F1760" w:rsidRDefault="00EE20E6">
      <w:pPr>
        <w:pStyle w:val="a3"/>
        <w:spacing w:line="322" w:lineRule="exact"/>
        <w:ind w:firstLine="0"/>
      </w:pPr>
      <w:r>
        <w:t>«Скифы»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9F1760" w:rsidRDefault="00EE20E6">
      <w:pPr>
        <w:pStyle w:val="a3"/>
        <w:spacing w:line="319" w:lineRule="exact"/>
        <w:ind w:left="1210" w:firstLine="0"/>
      </w:pPr>
      <w:r>
        <w:t>Поэма</w:t>
      </w:r>
      <w:r>
        <w:rPr>
          <w:spacing w:val="-10"/>
        </w:rPr>
        <w:t xml:space="preserve"> </w:t>
      </w:r>
      <w:r>
        <w:t>«Двенадцать».</w:t>
      </w:r>
    </w:p>
    <w:p w:rsidR="009F1760" w:rsidRDefault="00EE20E6">
      <w:pPr>
        <w:pStyle w:val="a3"/>
        <w:spacing w:line="319" w:lineRule="exact"/>
        <w:ind w:left="1210" w:firstLine="0"/>
      </w:pPr>
      <w:r>
        <w:t>Н.С.</w:t>
      </w:r>
      <w:r>
        <w:rPr>
          <w:spacing w:val="27"/>
        </w:rPr>
        <w:t xml:space="preserve"> </w:t>
      </w:r>
      <w:r>
        <w:t>Гумилёв.</w:t>
      </w:r>
      <w:r>
        <w:rPr>
          <w:spacing w:val="27"/>
        </w:rPr>
        <w:t xml:space="preserve"> </w:t>
      </w:r>
      <w:r>
        <w:t>Стихотворения</w:t>
      </w:r>
      <w:r>
        <w:rPr>
          <w:spacing w:val="28"/>
        </w:rPr>
        <w:t xml:space="preserve"> </w:t>
      </w:r>
      <w:r>
        <w:t>(не</w:t>
      </w:r>
      <w:r>
        <w:rPr>
          <w:spacing w:val="26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трёх</w:t>
      </w:r>
      <w:r>
        <w:rPr>
          <w:spacing w:val="20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выбору).</w:t>
      </w:r>
      <w:r>
        <w:rPr>
          <w:spacing w:val="27"/>
        </w:rPr>
        <w:t xml:space="preserve"> </w:t>
      </w:r>
      <w:r>
        <w:t>Например,</w:t>
      </w:r>
      <w:r>
        <w:rPr>
          <w:spacing w:val="29"/>
        </w:rPr>
        <w:t xml:space="preserve"> </w:t>
      </w:r>
      <w:r>
        <w:t>«Жираф»,</w:t>
      </w:r>
    </w:p>
    <w:p w:rsidR="009F1760" w:rsidRDefault="00EE20E6">
      <w:pPr>
        <w:pStyle w:val="a3"/>
        <w:ind w:right="958" w:firstLine="0"/>
      </w:pPr>
      <w:r>
        <w:t>«Заблудившийся трамвай», «Капитаны», «Пятистопные ямбы», «Слово», «Шестое</w:t>
      </w:r>
      <w:r>
        <w:rPr>
          <w:spacing w:val="1"/>
        </w:rPr>
        <w:t xml:space="preserve"> </w:t>
      </w:r>
      <w:r>
        <w:t>чувство»,</w:t>
      </w:r>
      <w:r>
        <w:rPr>
          <w:spacing w:val="4"/>
        </w:rPr>
        <w:t xml:space="preserve"> </w:t>
      </w:r>
      <w:r>
        <w:t>«Андрей</w:t>
      </w:r>
      <w:r>
        <w:rPr>
          <w:spacing w:val="-2"/>
        </w:rPr>
        <w:t xml:space="preserve"> </w:t>
      </w:r>
      <w:r>
        <w:t>Рублев»</w:t>
      </w:r>
      <w:r>
        <w:rPr>
          <w:spacing w:val="-2"/>
        </w:rPr>
        <w:t xml:space="preserve"> </w:t>
      </w:r>
      <w:r>
        <w:t>и другие.</w:t>
      </w:r>
    </w:p>
    <w:p w:rsidR="009F1760" w:rsidRDefault="00EE20E6">
      <w:pPr>
        <w:pStyle w:val="a3"/>
        <w:ind w:right="551"/>
      </w:pPr>
      <w:r>
        <w:t>В.В. Маяковский. Стихотворения (не менее пяти по выбору). Например, «А вы</w:t>
      </w:r>
      <w:r>
        <w:rPr>
          <w:spacing w:val="1"/>
        </w:rPr>
        <w:t xml:space="preserve"> </w:t>
      </w:r>
      <w:r>
        <w:t>могли</w:t>
      </w:r>
      <w:r>
        <w:rPr>
          <w:spacing w:val="-13"/>
        </w:rPr>
        <w:t xml:space="preserve"> </w:t>
      </w:r>
      <w:r>
        <w:t>бы?»,</w:t>
      </w:r>
      <w:r>
        <w:rPr>
          <w:spacing w:val="-5"/>
        </w:rPr>
        <w:t xml:space="preserve"> </w:t>
      </w:r>
      <w:r>
        <w:t>«Нате!»,</w:t>
      </w:r>
      <w:r>
        <w:rPr>
          <w:spacing w:val="-5"/>
        </w:rPr>
        <w:t xml:space="preserve"> </w:t>
      </w:r>
      <w:r>
        <w:t>«Послушайте!»,</w:t>
      </w:r>
      <w:r>
        <w:rPr>
          <w:spacing w:val="-5"/>
        </w:rPr>
        <w:t xml:space="preserve"> </w:t>
      </w:r>
      <w:r>
        <w:t>«Лиличка!»,</w:t>
      </w:r>
      <w:r>
        <w:rPr>
          <w:spacing w:val="-5"/>
        </w:rPr>
        <w:t xml:space="preserve"> </w:t>
      </w:r>
      <w:r>
        <w:t>«Юбилейное»,</w:t>
      </w:r>
      <w:r>
        <w:rPr>
          <w:spacing w:val="-4"/>
        </w:rPr>
        <w:t xml:space="preserve"> </w:t>
      </w:r>
      <w:r>
        <w:t>«Прозаседавшиеся»,</w:t>
      </w:r>
    </w:p>
    <w:p w:rsidR="009F1760" w:rsidRDefault="00EE20E6">
      <w:pPr>
        <w:pStyle w:val="a3"/>
        <w:spacing w:before="4"/>
        <w:ind w:firstLine="0"/>
      </w:pPr>
      <w:r>
        <w:t>«Письмо</w:t>
      </w:r>
      <w:r>
        <w:rPr>
          <w:spacing w:val="-4"/>
        </w:rPr>
        <w:t xml:space="preserve"> </w:t>
      </w:r>
      <w:r>
        <w:t>Татьяне</w:t>
      </w:r>
      <w:r>
        <w:rPr>
          <w:spacing w:val="-5"/>
        </w:rPr>
        <w:t xml:space="preserve"> </w:t>
      </w:r>
      <w:r>
        <w:t>Яковлевой», «Скрипка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немножко</w:t>
      </w:r>
      <w:r>
        <w:rPr>
          <w:spacing w:val="-4"/>
        </w:rPr>
        <w:t xml:space="preserve"> </w:t>
      </w:r>
      <w:r>
        <w:t>нервно», «Дешёвая</w:t>
      </w:r>
      <w:r>
        <w:rPr>
          <w:spacing w:val="-1"/>
        </w:rPr>
        <w:t xml:space="preserve"> </w:t>
      </w:r>
      <w:r>
        <w:t>распродажа»,</w:t>
      </w:r>
    </w:p>
    <w:p w:rsidR="009F1760" w:rsidRDefault="00EE20E6">
      <w:pPr>
        <w:pStyle w:val="a3"/>
        <w:spacing w:line="322" w:lineRule="exact"/>
        <w:ind w:firstLine="0"/>
      </w:pPr>
      <w:r>
        <w:t>«Левый</w:t>
      </w:r>
      <w:r>
        <w:rPr>
          <w:spacing w:val="-9"/>
        </w:rPr>
        <w:t xml:space="preserve"> </w:t>
      </w:r>
      <w:r>
        <w:t>марш»,</w:t>
      </w:r>
      <w:r>
        <w:rPr>
          <w:spacing w:val="-6"/>
        </w:rPr>
        <w:t xml:space="preserve"> </w:t>
      </w:r>
      <w:r>
        <w:t>«Сергею</w:t>
      </w:r>
      <w:r>
        <w:rPr>
          <w:spacing w:val="-9"/>
        </w:rPr>
        <w:t xml:space="preserve"> </w:t>
      </w:r>
      <w:r>
        <w:t>Есенину»,</w:t>
      </w:r>
      <w:r>
        <w:rPr>
          <w:spacing w:val="3"/>
        </w:rPr>
        <w:t xml:space="preserve"> </w:t>
      </w:r>
      <w:r>
        <w:t>«Товарищу</w:t>
      </w:r>
      <w:r>
        <w:rPr>
          <w:spacing w:val="-7"/>
        </w:rPr>
        <w:t xml:space="preserve"> </w:t>
      </w:r>
      <w:r>
        <w:t>Нетте,</w:t>
      </w:r>
      <w:r>
        <w:rPr>
          <w:spacing w:val="-6"/>
        </w:rPr>
        <w:t xml:space="preserve"> </w:t>
      </w:r>
      <w:r>
        <w:t>пароходу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человеку»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9F1760" w:rsidRDefault="00EE20E6">
      <w:pPr>
        <w:pStyle w:val="a3"/>
        <w:spacing w:line="322" w:lineRule="exact"/>
        <w:ind w:left="1210" w:firstLine="0"/>
      </w:pPr>
      <w:r>
        <w:t>Поэмы</w:t>
      </w:r>
      <w:r>
        <w:rPr>
          <w:spacing w:val="-4"/>
        </w:rPr>
        <w:t xml:space="preserve"> </w:t>
      </w:r>
      <w:r>
        <w:t>«Облако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штанах»,</w:t>
      </w:r>
      <w:r>
        <w:rPr>
          <w:spacing w:val="-1"/>
        </w:rPr>
        <w:t xml:space="preserve"> </w:t>
      </w:r>
      <w:r>
        <w:t>«Во</w:t>
      </w:r>
      <w:r>
        <w:rPr>
          <w:spacing w:val="-3"/>
        </w:rPr>
        <w:t xml:space="preserve"> </w:t>
      </w:r>
      <w:r>
        <w:t>весь</w:t>
      </w:r>
      <w:r>
        <w:rPr>
          <w:spacing w:val="-10"/>
        </w:rPr>
        <w:t xml:space="preserve"> </w:t>
      </w:r>
      <w:r>
        <w:t>голос.</w:t>
      </w:r>
      <w:r>
        <w:rPr>
          <w:spacing w:val="-6"/>
        </w:rPr>
        <w:t xml:space="preserve"> </w:t>
      </w:r>
      <w:r>
        <w:t>Первое</w:t>
      </w:r>
      <w:r>
        <w:rPr>
          <w:spacing w:val="-2"/>
        </w:rPr>
        <w:t xml:space="preserve"> </w:t>
      </w:r>
      <w:r>
        <w:t>вступление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поэму».</w:t>
      </w:r>
    </w:p>
    <w:p w:rsidR="009F1760" w:rsidRDefault="00EE20E6">
      <w:pPr>
        <w:pStyle w:val="a3"/>
        <w:ind w:right="493"/>
      </w:pPr>
      <w:r>
        <w:t>С.А.</w:t>
      </w:r>
      <w:r>
        <w:rPr>
          <w:spacing w:val="-12"/>
        </w:rPr>
        <w:t xml:space="preserve"> </w:t>
      </w:r>
      <w:r>
        <w:t>Есенин.</w:t>
      </w:r>
      <w:r>
        <w:rPr>
          <w:spacing w:val="-12"/>
        </w:rPr>
        <w:t xml:space="preserve"> </w:t>
      </w:r>
      <w:r>
        <w:t>Стихотворения</w:t>
      </w:r>
      <w:r>
        <w:rPr>
          <w:spacing w:val="-12"/>
        </w:rPr>
        <w:t xml:space="preserve"> </w:t>
      </w:r>
      <w:r>
        <w:t>(не</w:t>
      </w:r>
      <w:r>
        <w:rPr>
          <w:spacing w:val="-12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пяти</w:t>
      </w:r>
      <w:r>
        <w:rPr>
          <w:spacing w:val="-10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выбору).</w:t>
      </w:r>
      <w:r>
        <w:rPr>
          <w:spacing w:val="-8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«Гой</w:t>
      </w:r>
      <w:r>
        <w:rPr>
          <w:spacing w:val="-14"/>
        </w:rPr>
        <w:t xml:space="preserve"> </w:t>
      </w:r>
      <w:r>
        <w:t>ты,</w:t>
      </w:r>
      <w:r>
        <w:rPr>
          <w:spacing w:val="-12"/>
        </w:rPr>
        <w:t xml:space="preserve"> </w:t>
      </w:r>
      <w:r>
        <w:t>Русь,</w:t>
      </w:r>
      <w:r>
        <w:rPr>
          <w:spacing w:val="-68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родная...»,</w:t>
      </w:r>
      <w:r>
        <w:rPr>
          <w:spacing w:val="1"/>
        </w:rPr>
        <w:t xml:space="preserve"> </w:t>
      </w:r>
      <w:r>
        <w:t>«Письмо</w:t>
      </w:r>
      <w:r>
        <w:rPr>
          <w:spacing w:val="1"/>
        </w:rPr>
        <w:t xml:space="preserve"> </w:t>
      </w:r>
      <w:r>
        <w:t>матери»,</w:t>
      </w:r>
      <w:r>
        <w:rPr>
          <w:spacing w:val="1"/>
        </w:rPr>
        <w:t xml:space="preserve"> </w:t>
      </w:r>
      <w:r>
        <w:t>«Собаке</w:t>
      </w:r>
      <w:r>
        <w:rPr>
          <w:spacing w:val="1"/>
        </w:rPr>
        <w:t xml:space="preserve"> </w:t>
      </w:r>
      <w:r>
        <w:t>Качалова»,</w:t>
      </w:r>
      <w:r>
        <w:rPr>
          <w:spacing w:val="1"/>
        </w:rPr>
        <w:t xml:space="preserve"> </w:t>
      </w:r>
      <w:r>
        <w:t>«Спит</w:t>
      </w:r>
      <w:r>
        <w:rPr>
          <w:spacing w:val="1"/>
        </w:rPr>
        <w:t xml:space="preserve"> </w:t>
      </w:r>
      <w:r>
        <w:t>ковыль.</w:t>
      </w:r>
      <w:r>
        <w:rPr>
          <w:spacing w:val="1"/>
        </w:rPr>
        <w:t xml:space="preserve"> </w:t>
      </w:r>
      <w:r>
        <w:t>Равнина</w:t>
      </w:r>
      <w:r>
        <w:rPr>
          <w:spacing w:val="-67"/>
        </w:rPr>
        <w:t xml:space="preserve"> </w:t>
      </w:r>
      <w:r>
        <w:t>дорогая…»,</w:t>
      </w:r>
      <w:r>
        <w:rPr>
          <w:spacing w:val="1"/>
        </w:rPr>
        <w:t xml:space="preserve"> </w:t>
      </w:r>
      <w:r>
        <w:t>«Шаганэ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Шаганэ…»,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жалею,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зову,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плачу…»,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последний</w:t>
      </w:r>
      <w:r>
        <w:rPr>
          <w:spacing w:val="10"/>
        </w:rPr>
        <w:t xml:space="preserve"> </w:t>
      </w:r>
      <w:r>
        <w:t>поэт</w:t>
      </w:r>
      <w:r>
        <w:rPr>
          <w:spacing w:val="3"/>
        </w:rPr>
        <w:t xml:space="preserve"> </w:t>
      </w:r>
      <w:r>
        <w:t>деревни…»,</w:t>
      </w:r>
      <w:r>
        <w:rPr>
          <w:spacing w:val="14"/>
        </w:rPr>
        <w:t xml:space="preserve"> </w:t>
      </w:r>
      <w:r>
        <w:t>«Русь</w:t>
      </w:r>
      <w:r>
        <w:rPr>
          <w:spacing w:val="8"/>
        </w:rPr>
        <w:t xml:space="preserve"> </w:t>
      </w:r>
      <w:r>
        <w:t>Советская»,</w:t>
      </w:r>
      <w:r>
        <w:rPr>
          <w:spacing w:val="13"/>
        </w:rPr>
        <w:t xml:space="preserve"> </w:t>
      </w:r>
      <w:r>
        <w:t>«Низкий</w:t>
      </w:r>
      <w:r>
        <w:rPr>
          <w:spacing w:val="9"/>
        </w:rPr>
        <w:t xml:space="preserve"> </w:t>
      </w:r>
      <w:r>
        <w:t>дом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голубыми</w:t>
      </w:r>
      <w:r>
        <w:rPr>
          <w:spacing w:val="10"/>
        </w:rPr>
        <w:t xml:space="preserve"> </w:t>
      </w:r>
      <w:r>
        <w:t>ставнями...»,</w:t>
      </w:r>
    </w:p>
    <w:p w:rsidR="009F1760" w:rsidRDefault="00EE20E6">
      <w:pPr>
        <w:pStyle w:val="a3"/>
        <w:ind w:right="506" w:firstLine="0"/>
      </w:pPr>
      <w:r>
        <w:t>«Не бродить, не мять в кустах багряных…», «Клён ты мой опавший…», «Отговорила</w:t>
      </w:r>
      <w:r>
        <w:rPr>
          <w:spacing w:val="1"/>
        </w:rPr>
        <w:t xml:space="preserve"> </w:t>
      </w:r>
      <w:r>
        <w:t>роща золотая…», «Мы теперь уходим понемногу…», «О красном вечере задумалась</w:t>
      </w:r>
      <w:r>
        <w:rPr>
          <w:spacing w:val="1"/>
        </w:rPr>
        <w:t xml:space="preserve"> </w:t>
      </w:r>
      <w:r>
        <w:rPr>
          <w:w w:val="95"/>
        </w:rPr>
        <w:t>дорога…», «Запели тёсаные дроги…», «Русь», «Пушкину», «Я иду долиной. На затылке</w:t>
      </w:r>
      <w:r>
        <w:rPr>
          <w:spacing w:val="1"/>
          <w:w w:val="95"/>
        </w:rPr>
        <w:t xml:space="preserve"> </w:t>
      </w:r>
      <w:r>
        <w:t>кепи...»,</w:t>
      </w:r>
      <w:r>
        <w:rPr>
          <w:spacing w:val="3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свиданья,</w:t>
      </w:r>
      <w:r>
        <w:rPr>
          <w:spacing w:val="3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мой,</w:t>
      </w:r>
      <w:r>
        <w:rPr>
          <w:spacing w:val="6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свиданья!..»</w:t>
      </w:r>
      <w:r>
        <w:rPr>
          <w:spacing w:val="-2"/>
        </w:rPr>
        <w:t xml:space="preserve"> </w:t>
      </w:r>
      <w:r>
        <w:t>и другие.</w:t>
      </w:r>
    </w:p>
    <w:p w:rsidR="009F1760" w:rsidRDefault="00EE20E6">
      <w:pPr>
        <w:pStyle w:val="a3"/>
        <w:spacing w:before="7" w:line="322" w:lineRule="exact"/>
        <w:ind w:left="1210" w:firstLine="0"/>
      </w:pPr>
      <w:r>
        <w:t>Поэма</w:t>
      </w:r>
      <w:r>
        <w:rPr>
          <w:spacing w:val="-6"/>
        </w:rPr>
        <w:t xml:space="preserve"> </w:t>
      </w:r>
      <w:r>
        <w:t>«Чёрный</w:t>
      </w:r>
      <w:r>
        <w:rPr>
          <w:spacing w:val="-10"/>
        </w:rPr>
        <w:t xml:space="preserve"> </w:t>
      </w:r>
      <w:r>
        <w:t>человек».</w:t>
      </w:r>
    </w:p>
    <w:p w:rsidR="009F1760" w:rsidRDefault="00EE20E6">
      <w:pPr>
        <w:pStyle w:val="a3"/>
        <w:spacing w:line="322" w:lineRule="exact"/>
        <w:ind w:left="1210" w:firstLine="0"/>
      </w:pPr>
      <w:r>
        <w:t>О.Э.</w:t>
      </w:r>
      <w:r>
        <w:rPr>
          <w:spacing w:val="101"/>
        </w:rPr>
        <w:t xml:space="preserve"> </w:t>
      </w:r>
      <w:r>
        <w:t>Мандельштам.</w:t>
      </w:r>
      <w:r>
        <w:rPr>
          <w:spacing w:val="100"/>
        </w:rPr>
        <w:t xml:space="preserve"> </w:t>
      </w:r>
      <w:r>
        <w:t>Стихотворения</w:t>
      </w:r>
      <w:r>
        <w:rPr>
          <w:spacing w:val="101"/>
        </w:rPr>
        <w:t xml:space="preserve"> </w:t>
      </w:r>
      <w:r>
        <w:t>(не</w:t>
      </w:r>
      <w:r>
        <w:rPr>
          <w:spacing w:val="101"/>
        </w:rPr>
        <w:t xml:space="preserve"> </w:t>
      </w:r>
      <w:r>
        <w:t>менее</w:t>
      </w:r>
      <w:r>
        <w:rPr>
          <w:spacing w:val="96"/>
        </w:rPr>
        <w:t xml:space="preserve"> </w:t>
      </w:r>
      <w:r>
        <w:t>пяти</w:t>
      </w:r>
      <w:r>
        <w:rPr>
          <w:spacing w:val="95"/>
        </w:rPr>
        <w:t xml:space="preserve"> </w:t>
      </w:r>
      <w:r>
        <w:t>по</w:t>
      </w:r>
      <w:r>
        <w:rPr>
          <w:spacing w:val="98"/>
        </w:rPr>
        <w:t xml:space="preserve"> </w:t>
      </w:r>
      <w:r>
        <w:t>выбору).</w:t>
      </w:r>
      <w:r>
        <w:rPr>
          <w:spacing w:val="102"/>
        </w:rPr>
        <w:t xml:space="preserve"> </w:t>
      </w:r>
      <w:r>
        <w:t>Например,</w:t>
      </w:r>
    </w:p>
    <w:p w:rsidR="009F1760" w:rsidRDefault="00EE20E6">
      <w:pPr>
        <w:pStyle w:val="a3"/>
        <w:spacing w:line="319" w:lineRule="exact"/>
        <w:ind w:firstLine="0"/>
      </w:pPr>
      <w:r>
        <w:t>«Бессонница.</w:t>
      </w:r>
      <w:r>
        <w:rPr>
          <w:spacing w:val="55"/>
        </w:rPr>
        <w:t xml:space="preserve"> </w:t>
      </w:r>
      <w:r>
        <w:t>Гомер.</w:t>
      </w:r>
      <w:r>
        <w:rPr>
          <w:spacing w:val="59"/>
        </w:rPr>
        <w:t xml:space="preserve"> </w:t>
      </w:r>
      <w:r>
        <w:t>Тугие</w:t>
      </w:r>
      <w:r>
        <w:rPr>
          <w:spacing w:val="58"/>
        </w:rPr>
        <w:t xml:space="preserve"> </w:t>
      </w:r>
      <w:r>
        <w:t>паруса…»,</w:t>
      </w:r>
      <w:r>
        <w:rPr>
          <w:spacing w:val="64"/>
        </w:rPr>
        <w:t xml:space="preserve"> </w:t>
      </w:r>
      <w:r>
        <w:t>«За</w:t>
      </w:r>
      <w:r>
        <w:rPr>
          <w:spacing w:val="56"/>
        </w:rPr>
        <w:t xml:space="preserve"> </w:t>
      </w:r>
      <w:r>
        <w:t>гремучую</w:t>
      </w:r>
      <w:r>
        <w:rPr>
          <w:spacing w:val="56"/>
        </w:rPr>
        <w:t xml:space="preserve"> </w:t>
      </w:r>
      <w:r>
        <w:t>доблесть</w:t>
      </w:r>
      <w:r>
        <w:rPr>
          <w:spacing w:val="55"/>
        </w:rPr>
        <w:t xml:space="preserve"> </w:t>
      </w:r>
      <w:r>
        <w:t>грядущих</w:t>
      </w:r>
      <w:r>
        <w:rPr>
          <w:spacing w:val="57"/>
        </w:rPr>
        <w:t xml:space="preserve"> </w:t>
      </w:r>
      <w:r>
        <w:t>веков…»,</w:t>
      </w:r>
    </w:p>
    <w:p w:rsidR="009F1760" w:rsidRDefault="00EE20E6">
      <w:pPr>
        <w:pStyle w:val="a3"/>
        <w:spacing w:line="319" w:lineRule="exact"/>
        <w:ind w:firstLine="0"/>
      </w:pPr>
      <w:r>
        <w:t>«Ленинград»,</w:t>
      </w:r>
      <w:r>
        <w:rPr>
          <w:spacing w:val="7"/>
        </w:rPr>
        <w:t xml:space="preserve"> </w:t>
      </w:r>
      <w:r>
        <w:t>«Мы</w:t>
      </w:r>
      <w:r>
        <w:rPr>
          <w:spacing w:val="4"/>
        </w:rPr>
        <w:t xml:space="preserve"> </w:t>
      </w:r>
      <w:r>
        <w:t>живём,</w:t>
      </w:r>
      <w:r>
        <w:rPr>
          <w:spacing w:val="6"/>
        </w:rPr>
        <w:t xml:space="preserve"> </w:t>
      </w:r>
      <w:r>
        <w:t>под</w:t>
      </w:r>
      <w:r>
        <w:rPr>
          <w:spacing w:val="11"/>
        </w:rPr>
        <w:t xml:space="preserve"> </w:t>
      </w:r>
      <w:r>
        <w:t>собою</w:t>
      </w:r>
      <w:r>
        <w:rPr>
          <w:spacing w:val="4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чуя</w:t>
      </w:r>
      <w:r>
        <w:rPr>
          <w:spacing w:val="13"/>
        </w:rPr>
        <w:t xml:space="preserve"> </w:t>
      </w:r>
      <w:r>
        <w:t>страны…»,</w:t>
      </w:r>
      <w:r>
        <w:rPr>
          <w:spacing w:val="8"/>
        </w:rPr>
        <w:t xml:space="preserve"> </w:t>
      </w:r>
      <w:r>
        <w:t>«Notre</w:t>
      </w:r>
      <w:r>
        <w:rPr>
          <w:spacing w:val="6"/>
        </w:rPr>
        <w:t xml:space="preserve"> </w:t>
      </w:r>
      <w:r>
        <w:t>Dame»,</w:t>
      </w:r>
      <w:r>
        <w:rPr>
          <w:spacing w:val="10"/>
        </w:rPr>
        <w:t xml:space="preserve"> </w:t>
      </w:r>
      <w:r>
        <w:t>«Айя-София»,</w:t>
      </w:r>
    </w:p>
    <w:p w:rsidR="009F1760" w:rsidRDefault="00EE20E6">
      <w:pPr>
        <w:pStyle w:val="a3"/>
        <w:ind w:right="507" w:firstLine="0"/>
      </w:pPr>
      <w:r>
        <w:t>«Невыразимая печаль…», «Золотистого мёда струя из бутылки текла…», «Я не слыхал</w:t>
      </w:r>
      <w:r>
        <w:rPr>
          <w:spacing w:val="-67"/>
        </w:rPr>
        <w:t xml:space="preserve"> </w:t>
      </w:r>
      <w:r>
        <w:t>рассказов Оссиана…», «Нет, никогда ничей я не был современник…», «Я к губам</w:t>
      </w:r>
      <w:r>
        <w:rPr>
          <w:spacing w:val="1"/>
        </w:rPr>
        <w:t xml:space="preserve"> </w:t>
      </w:r>
      <w:r>
        <w:t>подношу</w:t>
      </w:r>
      <w:r>
        <w:rPr>
          <w:spacing w:val="-8"/>
        </w:rPr>
        <w:t xml:space="preserve"> </w:t>
      </w:r>
      <w:r>
        <w:t>эту</w:t>
      </w:r>
      <w:r>
        <w:rPr>
          <w:spacing w:val="-7"/>
        </w:rPr>
        <w:t xml:space="preserve"> </w:t>
      </w:r>
      <w:r>
        <w:t>зелень…»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9F1760" w:rsidRDefault="00EE20E6">
      <w:pPr>
        <w:pStyle w:val="a3"/>
        <w:ind w:right="520"/>
      </w:pPr>
      <w:r>
        <w:t>М.И. Цветаева. Стихотворения (не менее пяти по выбору). Например, «Моим</w:t>
      </w:r>
      <w:r>
        <w:rPr>
          <w:spacing w:val="1"/>
        </w:rPr>
        <w:t xml:space="preserve"> </w:t>
      </w:r>
      <w:r>
        <w:t>стихам,</w:t>
      </w:r>
      <w:r>
        <w:rPr>
          <w:spacing w:val="66"/>
        </w:rPr>
        <w:t xml:space="preserve"> </w:t>
      </w:r>
      <w:r>
        <w:t>написанным</w:t>
      </w:r>
      <w:r>
        <w:rPr>
          <w:spacing w:val="68"/>
        </w:rPr>
        <w:t xml:space="preserve"> </w:t>
      </w:r>
      <w:r>
        <w:t>так</w:t>
      </w:r>
      <w:r>
        <w:rPr>
          <w:spacing w:val="66"/>
        </w:rPr>
        <w:t xml:space="preserve"> </w:t>
      </w:r>
      <w:r>
        <w:t>рано…»,</w:t>
      </w:r>
      <w:r>
        <w:rPr>
          <w:spacing w:val="2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создан</w:t>
      </w:r>
      <w:r>
        <w:rPr>
          <w:spacing w:val="65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камня,</w:t>
      </w:r>
      <w:r>
        <w:rPr>
          <w:spacing w:val="67"/>
        </w:rPr>
        <w:t xml:space="preserve"> </w:t>
      </w:r>
      <w:r>
        <w:t>кто</w:t>
      </w:r>
      <w:r>
        <w:rPr>
          <w:spacing w:val="63"/>
        </w:rPr>
        <w:t xml:space="preserve"> </w:t>
      </w:r>
      <w:r>
        <w:t>создан</w:t>
      </w:r>
      <w:r>
        <w:rPr>
          <w:spacing w:val="64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глины…»,</w:t>
      </w:r>
    </w:p>
    <w:p w:rsidR="009F1760" w:rsidRDefault="00EE20E6">
      <w:pPr>
        <w:pStyle w:val="a3"/>
        <w:spacing w:before="3"/>
        <w:ind w:right="499" w:firstLine="0"/>
      </w:pPr>
      <w:r>
        <w:t>«Идёшь, на меня похожий…», «Мне нравится, что вы больны не мной…», «Тоска по</w:t>
      </w:r>
      <w:r>
        <w:rPr>
          <w:spacing w:val="1"/>
        </w:rPr>
        <w:t xml:space="preserve"> </w:t>
      </w:r>
      <w:r>
        <w:t>родине! Давно…», «Книги в красном переплёте», «Бабушке», «Стихи к Блоку» («Имя</w:t>
      </w:r>
      <w:r>
        <w:rPr>
          <w:spacing w:val="1"/>
        </w:rPr>
        <w:t xml:space="preserve"> </w:t>
      </w:r>
      <w:r>
        <w:t>твоё – птица в руке…»), «Генералам двенадцатого года», «Уж сколько их упало в эту</w:t>
      </w:r>
      <w:r>
        <w:rPr>
          <w:spacing w:val="1"/>
        </w:rPr>
        <w:t xml:space="preserve"> </w:t>
      </w:r>
      <w:r>
        <w:t>бездну…», «Расстояние: вёрсты, мили…», «Красною кистью…», «Семь холмов – как</w:t>
      </w:r>
      <w:r>
        <w:rPr>
          <w:spacing w:val="1"/>
        </w:rPr>
        <w:t xml:space="preserve"> </w:t>
      </w:r>
      <w:r>
        <w:t>семь</w:t>
      </w:r>
      <w:r>
        <w:rPr>
          <w:spacing w:val="-6"/>
        </w:rPr>
        <w:t xml:space="preserve"> </w:t>
      </w:r>
      <w:r>
        <w:t>колоколов!..»</w:t>
      </w:r>
      <w:r>
        <w:rPr>
          <w:spacing w:val="-2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цикла</w:t>
      </w:r>
      <w:r>
        <w:rPr>
          <w:spacing w:val="8"/>
        </w:rPr>
        <w:t xml:space="preserve"> </w:t>
      </w:r>
      <w:r>
        <w:t>«Стихи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Москве») и другие.</w:t>
      </w:r>
    </w:p>
    <w:p w:rsidR="009F1760" w:rsidRDefault="00EE20E6">
      <w:pPr>
        <w:pStyle w:val="a3"/>
        <w:spacing w:line="320" w:lineRule="exact"/>
        <w:ind w:left="1210" w:firstLine="0"/>
      </w:pPr>
      <w:r>
        <w:t>Очерк</w:t>
      </w:r>
      <w:r>
        <w:rPr>
          <w:spacing w:val="-6"/>
        </w:rPr>
        <w:t xml:space="preserve"> </w:t>
      </w:r>
      <w:r>
        <w:t>«Мой Пушкин».</w:t>
      </w:r>
    </w:p>
    <w:p w:rsidR="009F1760" w:rsidRDefault="00EE20E6">
      <w:pPr>
        <w:pStyle w:val="a3"/>
        <w:ind w:right="519"/>
      </w:pPr>
      <w:r>
        <w:t>А.А. Ахматова. Стихотворения (не менее пяти по выбору). Например, «Песня</w:t>
      </w:r>
      <w:r>
        <w:rPr>
          <w:spacing w:val="1"/>
        </w:rPr>
        <w:t xml:space="preserve"> </w:t>
      </w:r>
      <w:r>
        <w:t>последней встречи», «Сжала руки под тёмной вуалью…», «Смуглый отрок бродил по</w:t>
      </w:r>
      <w:r>
        <w:rPr>
          <w:spacing w:val="1"/>
        </w:rPr>
        <w:t xml:space="preserve"> </w:t>
      </w:r>
      <w:r>
        <w:t>аллеям…»,</w:t>
      </w:r>
      <w:r>
        <w:rPr>
          <w:spacing w:val="29"/>
        </w:rPr>
        <w:t xml:space="preserve"> </w:t>
      </w:r>
      <w:r>
        <w:t>«Мне</w:t>
      </w:r>
      <w:r>
        <w:rPr>
          <w:spacing w:val="22"/>
        </w:rPr>
        <w:t xml:space="preserve"> </w:t>
      </w:r>
      <w:r>
        <w:t>голос</w:t>
      </w:r>
      <w:r>
        <w:rPr>
          <w:spacing w:val="22"/>
        </w:rPr>
        <w:t xml:space="preserve"> </w:t>
      </w:r>
      <w:r>
        <w:t>был.</w:t>
      </w:r>
      <w:r>
        <w:rPr>
          <w:spacing w:val="25"/>
        </w:rPr>
        <w:t xml:space="preserve"> </w:t>
      </w:r>
      <w:r>
        <w:t>Он</w:t>
      </w:r>
      <w:r>
        <w:rPr>
          <w:spacing w:val="20"/>
        </w:rPr>
        <w:t xml:space="preserve"> </w:t>
      </w:r>
      <w:r>
        <w:t>звал</w:t>
      </w:r>
      <w:r>
        <w:rPr>
          <w:spacing w:val="26"/>
        </w:rPr>
        <w:t xml:space="preserve"> </w:t>
      </w:r>
      <w:r>
        <w:t>утешно…»,</w:t>
      </w:r>
      <w:r>
        <w:rPr>
          <w:spacing w:val="25"/>
        </w:rPr>
        <w:t xml:space="preserve"> </w:t>
      </w:r>
      <w:r>
        <w:t>«Не</w:t>
      </w:r>
      <w:r>
        <w:rPr>
          <w:spacing w:val="26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теми</w:t>
      </w:r>
      <w:r>
        <w:rPr>
          <w:spacing w:val="23"/>
        </w:rPr>
        <w:t xml:space="preserve"> </w:t>
      </w:r>
      <w:r>
        <w:t>я,</w:t>
      </w:r>
      <w:r>
        <w:rPr>
          <w:spacing w:val="23"/>
        </w:rPr>
        <w:t xml:space="preserve"> </w:t>
      </w:r>
      <w:r>
        <w:t>кто</w:t>
      </w:r>
      <w:r>
        <w:rPr>
          <w:spacing w:val="22"/>
        </w:rPr>
        <w:t xml:space="preserve"> </w:t>
      </w:r>
      <w:r>
        <w:t>бросил</w:t>
      </w:r>
      <w:r>
        <w:rPr>
          <w:spacing w:val="21"/>
        </w:rPr>
        <w:t xml:space="preserve"> </w:t>
      </w:r>
      <w:r>
        <w:t>землю...»,</w:t>
      </w:r>
    </w:p>
    <w:p w:rsidR="009F1760" w:rsidRDefault="00EE20E6">
      <w:pPr>
        <w:pStyle w:val="a3"/>
        <w:spacing w:before="4" w:line="322" w:lineRule="exact"/>
        <w:ind w:firstLine="0"/>
      </w:pPr>
      <w:r>
        <w:t>«Мужество», «Приморский</w:t>
      </w:r>
      <w:r>
        <w:rPr>
          <w:spacing w:val="-2"/>
        </w:rPr>
        <w:t xml:space="preserve"> </w:t>
      </w:r>
      <w:r>
        <w:t>сонет»,</w:t>
      </w:r>
      <w:r>
        <w:rPr>
          <w:spacing w:val="-4"/>
        </w:rPr>
        <w:t xml:space="preserve"> </w:t>
      </w:r>
      <w:r>
        <w:t>«Родная</w:t>
      </w:r>
      <w:r>
        <w:rPr>
          <w:spacing w:val="-1"/>
        </w:rPr>
        <w:t xml:space="preserve"> </w:t>
      </w:r>
      <w:r>
        <w:t>земля»,</w:t>
      </w:r>
      <w:r>
        <w:rPr>
          <w:spacing w:val="-5"/>
        </w:rPr>
        <w:t xml:space="preserve"> </w:t>
      </w:r>
      <w:r>
        <w:t>«Сероглазый король»,</w:t>
      </w:r>
      <w:r>
        <w:rPr>
          <w:spacing w:val="-1"/>
        </w:rPr>
        <w:t xml:space="preserve"> </w:t>
      </w:r>
      <w:r>
        <w:t>«Вечером»,</w:t>
      </w:r>
    </w:p>
    <w:p w:rsidR="009F1760" w:rsidRDefault="00EE20E6">
      <w:pPr>
        <w:pStyle w:val="a3"/>
        <w:ind w:right="526" w:firstLine="0"/>
      </w:pPr>
      <w:r>
        <w:t>«Все мы бражники здесь, блудницы…», «Всё расхищено, предано, продано…», «Я</w:t>
      </w:r>
      <w:r>
        <w:rPr>
          <w:spacing w:val="1"/>
        </w:rPr>
        <w:t xml:space="preserve"> </w:t>
      </w:r>
      <w:r>
        <w:t>научилась</w:t>
      </w:r>
      <w:r>
        <w:rPr>
          <w:spacing w:val="30"/>
        </w:rPr>
        <w:t xml:space="preserve"> </w:t>
      </w:r>
      <w:r>
        <w:t>просто,</w:t>
      </w:r>
      <w:r>
        <w:rPr>
          <w:spacing w:val="33"/>
        </w:rPr>
        <w:t xml:space="preserve"> </w:t>
      </w:r>
      <w:r>
        <w:t>мудро</w:t>
      </w:r>
      <w:r>
        <w:rPr>
          <w:spacing w:val="32"/>
        </w:rPr>
        <w:t xml:space="preserve"> </w:t>
      </w:r>
      <w:r>
        <w:t>жить…»,</w:t>
      </w:r>
      <w:r>
        <w:rPr>
          <w:spacing w:val="34"/>
        </w:rPr>
        <w:t xml:space="preserve"> </w:t>
      </w:r>
      <w:r>
        <w:t>«Заплаканная</w:t>
      </w:r>
      <w:r>
        <w:rPr>
          <w:spacing w:val="35"/>
        </w:rPr>
        <w:t xml:space="preserve"> </w:t>
      </w:r>
      <w:r>
        <w:t>осень,</w:t>
      </w:r>
      <w:r>
        <w:rPr>
          <w:spacing w:val="35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вдова...»,</w:t>
      </w:r>
      <w:r>
        <w:rPr>
          <w:spacing w:val="35"/>
        </w:rPr>
        <w:t xml:space="preserve"> </w:t>
      </w:r>
      <w:r>
        <w:t>«Перед</w:t>
      </w:r>
      <w:r>
        <w:rPr>
          <w:spacing w:val="34"/>
        </w:rPr>
        <w:t xml:space="preserve"> </w:t>
      </w:r>
      <w:r>
        <w:t>весной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26" w:firstLine="0"/>
        <w:jc w:val="left"/>
      </w:pPr>
      <w:r>
        <w:lastRenderedPageBreak/>
        <w:t>бывают</w:t>
      </w:r>
      <w:r>
        <w:rPr>
          <w:spacing w:val="-1"/>
        </w:rPr>
        <w:t xml:space="preserve"> </w:t>
      </w:r>
      <w:r>
        <w:t>дни</w:t>
      </w:r>
      <w:r>
        <w:rPr>
          <w:spacing w:val="5"/>
        </w:rPr>
        <w:t xml:space="preserve"> </w:t>
      </w:r>
      <w:r>
        <w:t>такие...»,</w:t>
      </w:r>
      <w:r>
        <w:rPr>
          <w:spacing w:val="3"/>
        </w:rPr>
        <w:t xml:space="preserve"> </w:t>
      </w:r>
      <w:r>
        <w:t>«Мне</w:t>
      </w:r>
      <w:r>
        <w:rPr>
          <w:spacing w:val="7"/>
        </w:rPr>
        <w:t xml:space="preserve"> </w:t>
      </w:r>
      <w:r>
        <w:t>ни к</w:t>
      </w:r>
      <w:r>
        <w:rPr>
          <w:spacing w:val="-1"/>
        </w:rPr>
        <w:t xml:space="preserve"> </w:t>
      </w:r>
      <w:r>
        <w:t>чему</w:t>
      </w:r>
      <w:r>
        <w:rPr>
          <w:spacing w:val="-3"/>
        </w:rPr>
        <w:t xml:space="preserve"> </w:t>
      </w:r>
      <w:r>
        <w:t>одические</w:t>
      </w:r>
      <w:r>
        <w:rPr>
          <w:spacing w:val="2"/>
        </w:rPr>
        <w:t xml:space="preserve"> </w:t>
      </w:r>
      <w:r>
        <w:t>рати…»,</w:t>
      </w:r>
      <w:r>
        <w:rPr>
          <w:spacing w:val="9"/>
        </w:rPr>
        <w:t xml:space="preserve"> </w:t>
      </w:r>
      <w:r>
        <w:t>«Творчество»,</w:t>
      </w:r>
      <w:r>
        <w:rPr>
          <w:spacing w:val="4"/>
        </w:rPr>
        <w:t xml:space="preserve"> </w:t>
      </w:r>
      <w:r>
        <w:t>«Муза»</w:t>
      </w:r>
      <w:r>
        <w:rPr>
          <w:spacing w:val="-67"/>
        </w:rPr>
        <w:t xml:space="preserve"> </w:t>
      </w:r>
      <w:r>
        <w:t>(«Когда</w:t>
      </w:r>
      <w:r>
        <w:rPr>
          <w:spacing w:val="3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ночью</w:t>
      </w:r>
      <w:r>
        <w:rPr>
          <w:spacing w:val="1"/>
        </w:rPr>
        <w:t xml:space="preserve"> </w:t>
      </w:r>
      <w:r>
        <w:t>жду</w:t>
      </w:r>
      <w:r>
        <w:rPr>
          <w:spacing w:val="-4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прихода…») и</w:t>
      </w:r>
      <w:r>
        <w:rPr>
          <w:spacing w:val="-2"/>
        </w:rPr>
        <w:t xml:space="preserve"> </w:t>
      </w:r>
      <w:r>
        <w:t>другие.</w:t>
      </w:r>
    </w:p>
    <w:p w:rsidR="009F1760" w:rsidRDefault="00EE20E6">
      <w:pPr>
        <w:pStyle w:val="a3"/>
        <w:spacing w:before="4" w:line="319" w:lineRule="exact"/>
        <w:ind w:left="1210" w:firstLine="0"/>
        <w:jc w:val="left"/>
      </w:pPr>
      <w:r>
        <w:t>Поэма</w:t>
      </w:r>
      <w:r>
        <w:rPr>
          <w:spacing w:val="-8"/>
        </w:rPr>
        <w:t xml:space="preserve"> </w:t>
      </w:r>
      <w:r>
        <w:t>«Реквием».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Е.И.</w:t>
      </w:r>
      <w:r>
        <w:rPr>
          <w:spacing w:val="-7"/>
        </w:rPr>
        <w:t xml:space="preserve"> </w:t>
      </w:r>
      <w:r>
        <w:t>Замятин.</w:t>
      </w:r>
      <w:r>
        <w:rPr>
          <w:spacing w:val="-1"/>
        </w:rPr>
        <w:t xml:space="preserve"> </w:t>
      </w:r>
      <w:r>
        <w:t>Роман</w:t>
      </w:r>
      <w:r>
        <w:rPr>
          <w:spacing w:val="-4"/>
        </w:rPr>
        <w:t xml:space="preserve"> </w:t>
      </w:r>
      <w:r>
        <w:t>«Мы».</w:t>
      </w:r>
    </w:p>
    <w:p w:rsidR="009F1760" w:rsidRDefault="00EE20E6">
      <w:pPr>
        <w:pStyle w:val="a3"/>
        <w:ind w:left="1210" w:right="1875" w:firstLine="0"/>
        <w:jc w:val="left"/>
      </w:pPr>
      <w:r>
        <w:t>Н.А.</w:t>
      </w:r>
      <w:r>
        <w:rPr>
          <w:spacing w:val="-4"/>
        </w:rPr>
        <w:t xml:space="preserve"> </w:t>
      </w:r>
      <w:r>
        <w:t>Островский.</w:t>
      </w:r>
      <w:r>
        <w:rPr>
          <w:spacing w:val="-5"/>
        </w:rPr>
        <w:t xml:space="preserve"> </w:t>
      </w:r>
      <w:r>
        <w:t>Роман</w:t>
      </w:r>
      <w:r>
        <w:rPr>
          <w:spacing w:val="2"/>
        </w:rPr>
        <w:t xml:space="preserve"> </w:t>
      </w:r>
      <w:r>
        <w:t>«Как</w:t>
      </w:r>
      <w:r>
        <w:rPr>
          <w:spacing w:val="-6"/>
        </w:rPr>
        <w:t xml:space="preserve"> </w:t>
      </w:r>
      <w:r>
        <w:t>закалялась</w:t>
      </w:r>
      <w:r>
        <w:rPr>
          <w:spacing w:val="-9"/>
        </w:rPr>
        <w:t xml:space="preserve"> </w:t>
      </w:r>
      <w:r>
        <w:t>сталь»</w:t>
      </w:r>
      <w:r>
        <w:rPr>
          <w:spacing w:val="-10"/>
        </w:rPr>
        <w:t xml:space="preserve"> </w:t>
      </w:r>
      <w:r>
        <w:t>(избранные</w:t>
      </w:r>
      <w:r>
        <w:rPr>
          <w:spacing w:val="-5"/>
        </w:rPr>
        <w:t xml:space="preserve"> </w:t>
      </w:r>
      <w:r>
        <w:t>главы).</w:t>
      </w:r>
      <w:r>
        <w:rPr>
          <w:spacing w:val="-67"/>
        </w:rPr>
        <w:t xml:space="preserve"> </w:t>
      </w:r>
      <w:r>
        <w:t>М.А.</w:t>
      </w:r>
      <w:r>
        <w:rPr>
          <w:spacing w:val="4"/>
        </w:rPr>
        <w:t xml:space="preserve"> </w:t>
      </w:r>
      <w:r>
        <w:t>Шолохов.</w:t>
      </w:r>
      <w:r>
        <w:rPr>
          <w:spacing w:val="3"/>
        </w:rPr>
        <w:t xml:space="preserve"> </w:t>
      </w:r>
      <w:r>
        <w:t>Роман-эпопея</w:t>
      </w:r>
      <w:r>
        <w:rPr>
          <w:spacing w:val="3"/>
        </w:rPr>
        <w:t xml:space="preserve"> </w:t>
      </w:r>
      <w:r>
        <w:t>«Тихий Дон».</w:t>
      </w:r>
    </w:p>
    <w:p w:rsidR="009F1760" w:rsidRDefault="00EE20E6">
      <w:pPr>
        <w:pStyle w:val="a3"/>
        <w:spacing w:before="4"/>
        <w:ind w:right="507"/>
      </w:pPr>
      <w:r>
        <w:t>В.В.</w:t>
      </w:r>
      <w:r>
        <w:rPr>
          <w:spacing w:val="1"/>
        </w:rPr>
        <w:t xml:space="preserve"> </w:t>
      </w:r>
      <w:r>
        <w:t>Набоков.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романы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«Облако,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башня»,</w:t>
      </w:r>
      <w:r>
        <w:rPr>
          <w:spacing w:val="1"/>
        </w:rPr>
        <w:t xml:space="preserve"> </w:t>
      </w:r>
      <w:r>
        <w:t>«Весна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Фиальте»,</w:t>
      </w:r>
      <w:r>
        <w:rPr>
          <w:spacing w:val="1"/>
        </w:rPr>
        <w:t xml:space="preserve"> </w:t>
      </w:r>
      <w:r>
        <w:t>«Машенька»,</w:t>
      </w:r>
      <w:r>
        <w:rPr>
          <w:spacing w:val="1"/>
        </w:rPr>
        <w:t xml:space="preserve"> </w:t>
      </w:r>
      <w:r>
        <w:t>«Защита</w:t>
      </w:r>
      <w:r>
        <w:rPr>
          <w:spacing w:val="1"/>
        </w:rPr>
        <w:t xml:space="preserve"> </w:t>
      </w:r>
      <w:r>
        <w:t>Лужина»,</w:t>
      </w:r>
      <w:r>
        <w:rPr>
          <w:spacing w:val="4"/>
        </w:rPr>
        <w:t xml:space="preserve"> </w:t>
      </w:r>
      <w:r>
        <w:t>«Дар»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9F1760" w:rsidRDefault="00EE20E6">
      <w:pPr>
        <w:pStyle w:val="a3"/>
        <w:ind w:right="501"/>
      </w:pPr>
      <w:r>
        <w:t>М.А. Булгаков. Романы «Белая гвардия», «Мастер и Маргарита» (один роман по</w:t>
      </w:r>
      <w:r>
        <w:rPr>
          <w:spacing w:val="1"/>
        </w:rPr>
        <w:t xml:space="preserve"> </w:t>
      </w:r>
      <w:r>
        <w:t>выбору).</w:t>
      </w:r>
      <w:r>
        <w:rPr>
          <w:spacing w:val="-9"/>
        </w:rPr>
        <w:t xml:space="preserve"> </w:t>
      </w:r>
      <w:r>
        <w:t>Рассказы,</w:t>
      </w:r>
      <w:r>
        <w:rPr>
          <w:spacing w:val="-11"/>
        </w:rPr>
        <w:t xml:space="preserve"> </w:t>
      </w:r>
      <w:r>
        <w:t>повести,</w:t>
      </w:r>
      <w:r>
        <w:rPr>
          <w:spacing w:val="-8"/>
        </w:rPr>
        <w:t xml:space="preserve"> </w:t>
      </w:r>
      <w:r>
        <w:t>пьесы</w:t>
      </w:r>
      <w:r>
        <w:rPr>
          <w:spacing w:val="-11"/>
        </w:rPr>
        <w:t xml:space="preserve"> </w:t>
      </w:r>
      <w:r>
        <w:t>(одно</w:t>
      </w:r>
      <w:r>
        <w:rPr>
          <w:spacing w:val="-6"/>
        </w:rPr>
        <w:t xml:space="preserve"> </w:t>
      </w:r>
      <w:r>
        <w:t>произведение</w:t>
      </w:r>
      <w:r>
        <w:rPr>
          <w:spacing w:val="-1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выбору).</w:t>
      </w:r>
      <w:r>
        <w:rPr>
          <w:spacing w:val="-9"/>
        </w:rPr>
        <w:t xml:space="preserve"> </w:t>
      </w:r>
      <w:r>
        <w:t>Например,</w:t>
      </w:r>
      <w:r>
        <w:rPr>
          <w:spacing w:val="-11"/>
        </w:rPr>
        <w:t xml:space="preserve"> </w:t>
      </w:r>
      <w:r>
        <w:t>рассказы</w:t>
      </w:r>
      <w:r>
        <w:rPr>
          <w:spacing w:val="-67"/>
        </w:rPr>
        <w:t xml:space="preserve"> </w:t>
      </w:r>
      <w:r>
        <w:t>из книги «Записки юного врача», «Записки на манжетах», «Дни Турбиных», «Бег» и</w:t>
      </w:r>
      <w:r>
        <w:rPr>
          <w:spacing w:val="1"/>
        </w:rPr>
        <w:t xml:space="preserve"> </w:t>
      </w:r>
      <w:r>
        <w:t>другие.</w:t>
      </w:r>
    </w:p>
    <w:p w:rsidR="009F1760" w:rsidRDefault="00EE20E6">
      <w:pPr>
        <w:pStyle w:val="a3"/>
        <w:ind w:right="513"/>
      </w:pPr>
      <w:r>
        <w:t>А.П. Платонов. Рассказы и повести (два произведения по выбору). Например, «В</w:t>
      </w:r>
      <w:r>
        <w:rPr>
          <w:spacing w:val="-67"/>
        </w:rPr>
        <w:t xml:space="preserve"> </w:t>
      </w:r>
      <w:r>
        <w:t>прекрасном и</w:t>
      </w:r>
      <w:r>
        <w:rPr>
          <w:spacing w:val="2"/>
        </w:rPr>
        <w:t xml:space="preserve"> </w:t>
      </w:r>
      <w:r>
        <w:t>яростном</w:t>
      </w:r>
      <w:r>
        <w:rPr>
          <w:spacing w:val="5"/>
        </w:rPr>
        <w:t xml:space="preserve"> </w:t>
      </w:r>
      <w:r>
        <w:t>мире»,</w:t>
      </w:r>
      <w:r>
        <w:rPr>
          <w:spacing w:val="6"/>
        </w:rPr>
        <w:t xml:space="preserve"> </w:t>
      </w:r>
      <w:r>
        <w:t>«Котлован»,</w:t>
      </w:r>
      <w:r>
        <w:rPr>
          <w:spacing w:val="11"/>
        </w:rPr>
        <w:t xml:space="preserve"> </w:t>
      </w:r>
      <w:r>
        <w:t>«Возвращение»,</w:t>
      </w:r>
      <w:r>
        <w:rPr>
          <w:spacing w:val="16"/>
        </w:rPr>
        <w:t xml:space="preserve"> </w:t>
      </w:r>
      <w:r>
        <w:t>«Река</w:t>
      </w:r>
      <w:r>
        <w:rPr>
          <w:spacing w:val="9"/>
        </w:rPr>
        <w:t xml:space="preserve"> </w:t>
      </w:r>
      <w:r>
        <w:t>Потудань»,</w:t>
      </w:r>
    </w:p>
    <w:p w:rsidR="009F1760" w:rsidRDefault="00EE20E6">
      <w:pPr>
        <w:pStyle w:val="a3"/>
        <w:spacing w:before="3" w:line="319" w:lineRule="exact"/>
        <w:ind w:firstLine="0"/>
      </w:pPr>
      <w:r>
        <w:t>«Сокровенный</w:t>
      </w:r>
      <w:r>
        <w:rPr>
          <w:spacing w:val="-7"/>
        </w:rPr>
        <w:t xml:space="preserve"> </w:t>
      </w:r>
      <w:r>
        <w:t>человек»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другие.</w:t>
      </w:r>
    </w:p>
    <w:p w:rsidR="009F1760" w:rsidRDefault="00EE20E6">
      <w:pPr>
        <w:pStyle w:val="a3"/>
        <w:ind w:right="498"/>
      </w:pPr>
      <w:r>
        <w:rPr>
          <w:w w:val="95"/>
        </w:rPr>
        <w:t>А.Т.</w:t>
      </w:r>
      <w:r>
        <w:rPr>
          <w:spacing w:val="27"/>
          <w:w w:val="95"/>
        </w:rPr>
        <w:t xml:space="preserve"> </w:t>
      </w:r>
      <w:r>
        <w:rPr>
          <w:w w:val="95"/>
        </w:rPr>
        <w:t>Твардовский.</w:t>
      </w:r>
      <w:r>
        <w:rPr>
          <w:spacing w:val="27"/>
          <w:w w:val="95"/>
        </w:rPr>
        <w:t xml:space="preserve"> </w:t>
      </w:r>
      <w:r>
        <w:rPr>
          <w:w w:val="95"/>
        </w:rPr>
        <w:t>Стихотворения</w:t>
      </w:r>
      <w:r>
        <w:rPr>
          <w:spacing w:val="26"/>
          <w:w w:val="95"/>
        </w:rPr>
        <w:t xml:space="preserve"> </w:t>
      </w:r>
      <w:r>
        <w:rPr>
          <w:w w:val="95"/>
        </w:rPr>
        <w:t>(не</w:t>
      </w:r>
      <w:r>
        <w:rPr>
          <w:spacing w:val="26"/>
          <w:w w:val="95"/>
        </w:rPr>
        <w:t xml:space="preserve"> </w:t>
      </w:r>
      <w:r>
        <w:rPr>
          <w:w w:val="95"/>
        </w:rPr>
        <w:t>менее</w:t>
      </w:r>
      <w:r>
        <w:rPr>
          <w:spacing w:val="26"/>
          <w:w w:val="95"/>
        </w:rPr>
        <w:t xml:space="preserve"> </w:t>
      </w:r>
      <w:r>
        <w:rPr>
          <w:w w:val="95"/>
        </w:rPr>
        <w:t>трёх</w:t>
      </w:r>
      <w:r>
        <w:rPr>
          <w:spacing w:val="16"/>
          <w:w w:val="95"/>
        </w:rPr>
        <w:t xml:space="preserve"> </w:t>
      </w:r>
      <w:r>
        <w:rPr>
          <w:w w:val="95"/>
        </w:rPr>
        <w:t>по</w:t>
      </w:r>
      <w:r>
        <w:rPr>
          <w:spacing w:val="24"/>
          <w:w w:val="95"/>
        </w:rPr>
        <w:t xml:space="preserve"> </w:t>
      </w:r>
      <w:r>
        <w:rPr>
          <w:w w:val="95"/>
        </w:rPr>
        <w:t>выбору).</w:t>
      </w:r>
      <w:r>
        <w:rPr>
          <w:spacing w:val="28"/>
          <w:w w:val="95"/>
        </w:rPr>
        <w:t xml:space="preserve"> </w:t>
      </w:r>
      <w:r>
        <w:rPr>
          <w:w w:val="95"/>
        </w:rPr>
        <w:t>Например,</w:t>
      </w:r>
      <w:r>
        <w:rPr>
          <w:spacing w:val="27"/>
          <w:w w:val="95"/>
        </w:rPr>
        <w:t xml:space="preserve"> </w:t>
      </w:r>
      <w:r>
        <w:rPr>
          <w:w w:val="95"/>
        </w:rPr>
        <w:t>«Вся</w:t>
      </w:r>
      <w:r>
        <w:rPr>
          <w:spacing w:val="44"/>
          <w:w w:val="95"/>
        </w:rPr>
        <w:t xml:space="preserve"> </w:t>
      </w:r>
      <w:r>
        <w:rPr>
          <w:w w:val="95"/>
        </w:rPr>
        <w:t>суть</w:t>
      </w:r>
      <w:r>
        <w:rPr>
          <w:spacing w:val="-64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одном-единственном</w:t>
      </w:r>
      <w:r>
        <w:rPr>
          <w:spacing w:val="1"/>
        </w:rPr>
        <w:t xml:space="preserve"> </w:t>
      </w:r>
      <w:r>
        <w:t>завете…»,</w:t>
      </w:r>
      <w:r>
        <w:rPr>
          <w:spacing w:val="1"/>
        </w:rPr>
        <w:t xml:space="preserve"> </w:t>
      </w:r>
      <w:r>
        <w:t>«Памяти</w:t>
      </w:r>
      <w:r>
        <w:rPr>
          <w:spacing w:val="1"/>
        </w:rPr>
        <w:t xml:space="preserve"> </w:t>
      </w:r>
      <w:r>
        <w:t>матери»</w:t>
      </w:r>
      <w:r>
        <w:rPr>
          <w:spacing w:val="1"/>
        </w:rPr>
        <w:t xml:space="preserve"> </w:t>
      </w:r>
      <w:r>
        <w:t>(«В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вывезли</w:t>
      </w:r>
      <w:r>
        <w:rPr>
          <w:spacing w:val="1"/>
        </w:rPr>
        <w:t xml:space="preserve"> </w:t>
      </w:r>
      <w:r>
        <w:t>гуртом…»),</w:t>
      </w:r>
      <w:r>
        <w:rPr>
          <w:spacing w:val="-1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знаю, никакой</w:t>
      </w:r>
      <w:r>
        <w:rPr>
          <w:spacing w:val="-3"/>
        </w:rPr>
        <w:t xml:space="preserve"> </w:t>
      </w:r>
      <w:r>
        <w:t>моей</w:t>
      </w:r>
      <w:r>
        <w:rPr>
          <w:spacing w:val="-3"/>
        </w:rPr>
        <w:t xml:space="preserve"> </w:t>
      </w:r>
      <w:r>
        <w:t>вины…», «Дробится</w:t>
      </w:r>
      <w:r>
        <w:rPr>
          <w:spacing w:val="-1"/>
        </w:rPr>
        <w:t xml:space="preserve"> </w:t>
      </w:r>
      <w:r>
        <w:t>рваный</w:t>
      </w:r>
      <w:r>
        <w:rPr>
          <w:spacing w:val="-3"/>
        </w:rPr>
        <w:t xml:space="preserve"> </w:t>
      </w:r>
      <w:r>
        <w:t>цоколь</w:t>
      </w:r>
      <w:r>
        <w:rPr>
          <w:spacing w:val="-4"/>
        </w:rPr>
        <w:t xml:space="preserve"> </w:t>
      </w:r>
      <w:r>
        <w:t>монумента...»,</w:t>
      </w:r>
    </w:p>
    <w:p w:rsidR="009F1760" w:rsidRDefault="00EE20E6">
      <w:pPr>
        <w:pStyle w:val="a3"/>
        <w:ind w:right="525" w:firstLine="0"/>
      </w:pPr>
      <w:r>
        <w:t>«О сущем», «В тот день, когда окончилась война…», «Я убит подо Ржевом», «Памяти</w:t>
      </w:r>
      <w:r>
        <w:rPr>
          <w:spacing w:val="1"/>
        </w:rPr>
        <w:t xml:space="preserve"> </w:t>
      </w:r>
      <w:r>
        <w:t>Гагарина»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9F1760" w:rsidRDefault="00EE20E6">
      <w:pPr>
        <w:pStyle w:val="a3"/>
        <w:spacing w:line="319" w:lineRule="exact"/>
        <w:ind w:left="1210" w:firstLine="0"/>
      </w:pPr>
      <w:r>
        <w:t>Поэма</w:t>
      </w:r>
      <w:r>
        <w:rPr>
          <w:spacing w:val="-3"/>
        </w:rPr>
        <w:t xml:space="preserve"> </w:t>
      </w:r>
      <w:r>
        <w:t>«По</w:t>
      </w:r>
      <w:r>
        <w:rPr>
          <w:spacing w:val="-5"/>
        </w:rPr>
        <w:t xml:space="preserve"> </w:t>
      </w:r>
      <w:r>
        <w:t>праву</w:t>
      </w:r>
      <w:r>
        <w:rPr>
          <w:spacing w:val="-12"/>
        </w:rPr>
        <w:t xml:space="preserve"> </w:t>
      </w:r>
      <w:r>
        <w:t>памяти».</w:t>
      </w:r>
    </w:p>
    <w:p w:rsidR="009F1760" w:rsidRDefault="00EE20E6">
      <w:pPr>
        <w:pStyle w:val="a3"/>
        <w:spacing w:line="242" w:lineRule="auto"/>
        <w:ind w:right="510"/>
      </w:pPr>
      <w:r>
        <w:t>Проза о Великой Отечественной войне (по одному произведению не менее чем</w:t>
      </w:r>
      <w:r>
        <w:rPr>
          <w:spacing w:val="1"/>
        </w:rPr>
        <w:t xml:space="preserve"> </w:t>
      </w:r>
      <w:r>
        <w:t xml:space="preserve">трёх  </w:t>
      </w:r>
      <w:r>
        <w:rPr>
          <w:spacing w:val="2"/>
        </w:rPr>
        <w:t xml:space="preserve"> </w:t>
      </w:r>
      <w:r>
        <w:t xml:space="preserve">писателей  </w:t>
      </w:r>
      <w:r>
        <w:rPr>
          <w:spacing w:val="3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выбору).  </w:t>
      </w:r>
      <w:r>
        <w:rPr>
          <w:spacing w:val="9"/>
        </w:rPr>
        <w:t xml:space="preserve"> </w:t>
      </w:r>
      <w:r>
        <w:t xml:space="preserve">Например,  </w:t>
      </w:r>
      <w:r>
        <w:rPr>
          <w:spacing w:val="5"/>
        </w:rPr>
        <w:t xml:space="preserve"> </w:t>
      </w:r>
      <w:r>
        <w:t xml:space="preserve">В.П.  </w:t>
      </w:r>
      <w:r>
        <w:rPr>
          <w:spacing w:val="4"/>
        </w:rPr>
        <w:t xml:space="preserve"> </w:t>
      </w:r>
      <w:r>
        <w:t xml:space="preserve">Астафьев  </w:t>
      </w:r>
      <w:r>
        <w:rPr>
          <w:spacing w:val="2"/>
        </w:rPr>
        <w:t xml:space="preserve"> </w:t>
      </w:r>
      <w:r>
        <w:t xml:space="preserve">«Пастух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пастушка»,</w:t>
      </w:r>
    </w:p>
    <w:p w:rsidR="009F1760" w:rsidRDefault="00EE20E6">
      <w:pPr>
        <w:pStyle w:val="a3"/>
        <w:ind w:firstLine="0"/>
      </w:pPr>
      <w:r>
        <w:t>«Звездопад»,</w:t>
      </w:r>
      <w:r>
        <w:rPr>
          <w:spacing w:val="68"/>
        </w:rPr>
        <w:t xml:space="preserve"> </w:t>
      </w:r>
      <w:r>
        <w:t>Ю.В.</w:t>
      </w:r>
      <w:r>
        <w:rPr>
          <w:spacing w:val="67"/>
        </w:rPr>
        <w:t xml:space="preserve"> </w:t>
      </w:r>
      <w:r>
        <w:t>Бондарев</w:t>
      </w:r>
      <w:r>
        <w:rPr>
          <w:spacing w:val="63"/>
        </w:rPr>
        <w:t xml:space="preserve"> </w:t>
      </w:r>
      <w:r>
        <w:t>«Горячий</w:t>
      </w:r>
      <w:r>
        <w:rPr>
          <w:spacing w:val="69"/>
        </w:rPr>
        <w:t xml:space="preserve"> </w:t>
      </w:r>
      <w:r>
        <w:t>снег»,</w:t>
      </w:r>
      <w:r>
        <w:rPr>
          <w:spacing w:val="67"/>
        </w:rPr>
        <w:t xml:space="preserve"> </w:t>
      </w:r>
      <w:r>
        <w:t>В.В.</w:t>
      </w:r>
      <w:r>
        <w:rPr>
          <w:spacing w:val="66"/>
        </w:rPr>
        <w:t xml:space="preserve"> </w:t>
      </w:r>
      <w:r>
        <w:t>Быков</w:t>
      </w:r>
      <w:r>
        <w:rPr>
          <w:spacing w:val="67"/>
        </w:rPr>
        <w:t xml:space="preserve"> </w:t>
      </w:r>
      <w:r>
        <w:t>«Обелиск»,</w:t>
      </w:r>
      <w:r>
        <w:rPr>
          <w:spacing w:val="71"/>
        </w:rPr>
        <w:t xml:space="preserve"> </w:t>
      </w:r>
      <w:r>
        <w:t>«Сотников»,</w:t>
      </w:r>
    </w:p>
    <w:p w:rsidR="009F1760" w:rsidRDefault="00EE20E6">
      <w:pPr>
        <w:pStyle w:val="a3"/>
        <w:spacing w:line="319" w:lineRule="exact"/>
        <w:ind w:firstLine="0"/>
      </w:pPr>
      <w:r>
        <w:t>«Альпийская</w:t>
      </w:r>
      <w:r>
        <w:rPr>
          <w:spacing w:val="12"/>
        </w:rPr>
        <w:t xml:space="preserve"> </w:t>
      </w:r>
      <w:r>
        <w:t>баллада»,</w:t>
      </w:r>
      <w:r>
        <w:rPr>
          <w:spacing w:val="13"/>
        </w:rPr>
        <w:t xml:space="preserve"> </w:t>
      </w:r>
      <w:r>
        <w:t>Б.Л.</w:t>
      </w:r>
      <w:r>
        <w:rPr>
          <w:spacing w:val="8"/>
        </w:rPr>
        <w:t xml:space="preserve"> </w:t>
      </w:r>
      <w:r>
        <w:t>Васильев</w:t>
      </w:r>
      <w:r>
        <w:rPr>
          <w:spacing w:val="10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зори</w:t>
      </w:r>
      <w:r>
        <w:rPr>
          <w:spacing w:val="10"/>
        </w:rPr>
        <w:t xml:space="preserve"> </w:t>
      </w:r>
      <w:r>
        <w:t>здесь</w:t>
      </w:r>
      <w:r>
        <w:rPr>
          <w:spacing w:val="9"/>
        </w:rPr>
        <w:t xml:space="preserve"> </w:t>
      </w:r>
      <w:r>
        <w:t>тихие»,</w:t>
      </w:r>
      <w:r>
        <w:rPr>
          <w:spacing w:val="12"/>
        </w:rPr>
        <w:t xml:space="preserve"> </w:t>
      </w:r>
      <w:r>
        <w:t>«В</w:t>
      </w:r>
      <w:r>
        <w:rPr>
          <w:spacing w:val="2"/>
        </w:rPr>
        <w:t xml:space="preserve"> </w:t>
      </w:r>
      <w:r>
        <w:t>списках</w:t>
      </w:r>
      <w:r>
        <w:rPr>
          <w:spacing w:val="6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значился»,</w:t>
      </w:r>
    </w:p>
    <w:p w:rsidR="009F1760" w:rsidRDefault="00EE20E6">
      <w:pPr>
        <w:pStyle w:val="a3"/>
        <w:ind w:right="507" w:firstLine="0"/>
      </w:pPr>
      <w:r>
        <w:t>«Завтра была война», «Летят мои кони», К.Д. Воробьёв «Убиты под Москвой», «Это</w:t>
      </w:r>
      <w:r>
        <w:rPr>
          <w:spacing w:val="1"/>
        </w:rPr>
        <w:t xml:space="preserve"> </w:t>
      </w:r>
      <w:r>
        <w:t>мы,</w:t>
      </w:r>
      <w:r>
        <w:rPr>
          <w:spacing w:val="-8"/>
        </w:rPr>
        <w:t xml:space="preserve"> </w:t>
      </w:r>
      <w:r>
        <w:t>Господи!»,</w:t>
      </w:r>
      <w:r>
        <w:rPr>
          <w:spacing w:val="-6"/>
        </w:rPr>
        <w:t xml:space="preserve"> </w:t>
      </w:r>
      <w:r>
        <w:t>В.Л.</w:t>
      </w:r>
      <w:r>
        <w:rPr>
          <w:spacing w:val="-7"/>
        </w:rPr>
        <w:t xml:space="preserve"> </w:t>
      </w:r>
      <w:r>
        <w:t>Кондратьев</w:t>
      </w:r>
      <w:r>
        <w:rPr>
          <w:spacing w:val="-10"/>
        </w:rPr>
        <w:t xml:space="preserve"> </w:t>
      </w:r>
      <w:r>
        <w:t>«Сашка»,</w:t>
      </w:r>
      <w:r>
        <w:rPr>
          <w:spacing w:val="-7"/>
        </w:rPr>
        <w:t xml:space="preserve"> </w:t>
      </w:r>
      <w:r>
        <w:t>В.П.</w:t>
      </w:r>
      <w:r>
        <w:rPr>
          <w:spacing w:val="-7"/>
        </w:rPr>
        <w:t xml:space="preserve"> </w:t>
      </w:r>
      <w:r>
        <w:t>Некрасов</w:t>
      </w:r>
      <w:r>
        <w:rPr>
          <w:spacing w:val="-7"/>
        </w:rPr>
        <w:t xml:space="preserve"> </w:t>
      </w:r>
      <w:r>
        <w:t>«В</w:t>
      </w:r>
      <w:r>
        <w:rPr>
          <w:spacing w:val="-12"/>
        </w:rPr>
        <w:t xml:space="preserve"> </w:t>
      </w:r>
      <w:r>
        <w:t>окопах</w:t>
      </w:r>
      <w:r>
        <w:rPr>
          <w:spacing w:val="-14"/>
        </w:rPr>
        <w:t xml:space="preserve"> </w:t>
      </w:r>
      <w:r>
        <w:t>Сталинграда»,</w:t>
      </w:r>
      <w:r>
        <w:rPr>
          <w:spacing w:val="-5"/>
        </w:rPr>
        <w:t xml:space="preserve"> </w:t>
      </w:r>
      <w:r>
        <w:t>Е.И.</w:t>
      </w:r>
      <w:r>
        <w:rPr>
          <w:spacing w:val="-67"/>
        </w:rPr>
        <w:t xml:space="preserve"> </w:t>
      </w:r>
      <w:r>
        <w:t>Носов «Красное вино победы», «Шопен, соната номер два», С.С. Смирнов «Брестская</w:t>
      </w:r>
      <w:r>
        <w:rPr>
          <w:spacing w:val="1"/>
        </w:rPr>
        <w:t xml:space="preserve"> </w:t>
      </w:r>
      <w:r>
        <w:t>крепость»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9F1760" w:rsidRDefault="00EE20E6">
      <w:pPr>
        <w:pStyle w:val="a3"/>
        <w:spacing w:before="6"/>
        <w:ind w:left="1210" w:firstLine="0"/>
      </w:pPr>
      <w:r>
        <w:t>А.А.</w:t>
      </w:r>
      <w:r>
        <w:rPr>
          <w:spacing w:val="-7"/>
        </w:rPr>
        <w:t xml:space="preserve"> </w:t>
      </w:r>
      <w:r>
        <w:t>Фадеев</w:t>
      </w:r>
      <w:r>
        <w:rPr>
          <w:spacing w:val="-9"/>
        </w:rPr>
        <w:t xml:space="preserve"> </w:t>
      </w:r>
      <w:r>
        <w:t>«Молодая</w:t>
      </w:r>
      <w:r>
        <w:rPr>
          <w:spacing w:val="-2"/>
        </w:rPr>
        <w:t xml:space="preserve"> </w:t>
      </w:r>
      <w:r>
        <w:t>гвардия».</w:t>
      </w:r>
    </w:p>
    <w:p w:rsidR="009F1760" w:rsidRDefault="00EE20E6">
      <w:pPr>
        <w:pStyle w:val="a3"/>
        <w:spacing w:line="319" w:lineRule="exact"/>
        <w:ind w:left="1210" w:firstLine="0"/>
      </w:pPr>
      <w:r>
        <w:t>В.О.</w:t>
      </w:r>
      <w:r>
        <w:rPr>
          <w:spacing w:val="-6"/>
        </w:rPr>
        <w:t xml:space="preserve"> </w:t>
      </w:r>
      <w:r>
        <w:t>Богомолов</w:t>
      </w:r>
      <w:r>
        <w:rPr>
          <w:spacing w:val="-4"/>
        </w:rPr>
        <w:t xml:space="preserve"> </w:t>
      </w:r>
      <w:r>
        <w:t>«В</w:t>
      </w:r>
      <w:r>
        <w:rPr>
          <w:spacing w:val="-12"/>
        </w:rPr>
        <w:t xml:space="preserve"> </w:t>
      </w:r>
      <w:r>
        <w:t>августе</w:t>
      </w:r>
      <w:r>
        <w:rPr>
          <w:spacing w:val="-2"/>
        </w:rPr>
        <w:t xml:space="preserve"> </w:t>
      </w:r>
      <w:r>
        <w:t>сорок</w:t>
      </w:r>
      <w:r>
        <w:rPr>
          <w:spacing w:val="-4"/>
        </w:rPr>
        <w:t xml:space="preserve"> </w:t>
      </w:r>
      <w:r>
        <w:t>четвёртого».</w:t>
      </w:r>
    </w:p>
    <w:p w:rsidR="009F1760" w:rsidRDefault="00EE20E6">
      <w:pPr>
        <w:pStyle w:val="a3"/>
        <w:ind w:right="500"/>
      </w:pPr>
      <w:r>
        <w:t>Поэзия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стихотворению не менее чем трёх поэтов по выбору). Например, Ю.В. Друниной, М.В.</w:t>
      </w:r>
      <w:r>
        <w:rPr>
          <w:spacing w:val="-67"/>
        </w:rPr>
        <w:t xml:space="preserve"> </w:t>
      </w:r>
      <w:r>
        <w:t>Исаковского, Ю.Д. Левитанского, С.С. Орлова, Д.С. Самойлова, К.М. Симонова, Б.А.</w:t>
      </w:r>
      <w:r>
        <w:rPr>
          <w:spacing w:val="1"/>
        </w:rPr>
        <w:t xml:space="preserve"> </w:t>
      </w:r>
      <w:r>
        <w:t>Слуцкого и</w:t>
      </w:r>
      <w:r>
        <w:rPr>
          <w:spacing w:val="-2"/>
        </w:rPr>
        <w:t xml:space="preserve"> </w:t>
      </w:r>
      <w:r>
        <w:t>других.</w:t>
      </w:r>
    </w:p>
    <w:p w:rsidR="009F1760" w:rsidRDefault="00EE20E6">
      <w:pPr>
        <w:pStyle w:val="a3"/>
        <w:ind w:right="507"/>
        <w:jc w:val="right"/>
      </w:pPr>
      <w:r>
        <w:t>Драматургия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rPr>
          <w:w w:val="95"/>
        </w:rPr>
        <w:t>выбору).</w:t>
      </w:r>
      <w:r>
        <w:rPr>
          <w:spacing w:val="1"/>
          <w:w w:val="95"/>
        </w:rPr>
        <w:t xml:space="preserve"> </w:t>
      </w:r>
      <w:r>
        <w:rPr>
          <w:w w:val="95"/>
        </w:rPr>
        <w:t>Например,</w:t>
      </w:r>
      <w:r>
        <w:rPr>
          <w:spacing w:val="1"/>
          <w:w w:val="95"/>
        </w:rPr>
        <w:t xml:space="preserve"> </w:t>
      </w:r>
      <w:r>
        <w:rPr>
          <w:w w:val="95"/>
        </w:rPr>
        <w:t>В.С. Розов «Вечно</w:t>
      </w:r>
      <w:r>
        <w:rPr>
          <w:spacing w:val="1"/>
          <w:w w:val="95"/>
        </w:rPr>
        <w:t xml:space="preserve"> </w:t>
      </w:r>
      <w:r>
        <w:rPr>
          <w:w w:val="95"/>
        </w:rPr>
        <w:t>живые»,</w:t>
      </w:r>
      <w:r>
        <w:rPr>
          <w:spacing w:val="1"/>
          <w:w w:val="95"/>
        </w:rPr>
        <w:t xml:space="preserve"> </w:t>
      </w:r>
      <w:r>
        <w:rPr>
          <w:w w:val="95"/>
        </w:rPr>
        <w:t>К.М. Симонов</w:t>
      </w:r>
      <w:r>
        <w:rPr>
          <w:spacing w:val="1"/>
          <w:w w:val="95"/>
        </w:rPr>
        <w:t xml:space="preserve"> </w:t>
      </w:r>
      <w:r>
        <w:rPr>
          <w:w w:val="95"/>
        </w:rPr>
        <w:t>«Русские люди» идругие.</w:t>
      </w:r>
      <w:r>
        <w:rPr>
          <w:spacing w:val="-64"/>
          <w:w w:val="95"/>
        </w:rPr>
        <w:t xml:space="preserve"> </w:t>
      </w:r>
      <w:r>
        <w:t>Б.Л.</w:t>
      </w:r>
      <w:r>
        <w:rPr>
          <w:spacing w:val="8"/>
        </w:rPr>
        <w:t xml:space="preserve"> </w:t>
      </w:r>
      <w:r>
        <w:t>Пастернак.</w:t>
      </w:r>
      <w:r>
        <w:rPr>
          <w:spacing w:val="8"/>
        </w:rPr>
        <w:t xml:space="preserve"> </w:t>
      </w:r>
      <w:r>
        <w:t>Стихотворения</w:t>
      </w:r>
      <w:r>
        <w:rPr>
          <w:spacing w:val="7"/>
        </w:rPr>
        <w:t xml:space="preserve"> </w:t>
      </w:r>
      <w:r>
        <w:t>(не</w:t>
      </w:r>
      <w:r>
        <w:rPr>
          <w:spacing w:val="8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пяти</w:t>
      </w:r>
      <w:r>
        <w:rPr>
          <w:spacing w:val="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  <w:r>
        <w:rPr>
          <w:spacing w:val="8"/>
        </w:rPr>
        <w:t xml:space="preserve"> </w:t>
      </w:r>
      <w:r>
        <w:t>Например,</w:t>
      </w:r>
      <w:r>
        <w:rPr>
          <w:spacing w:val="8"/>
        </w:rPr>
        <w:t xml:space="preserve"> </w:t>
      </w:r>
      <w:r>
        <w:t>«Февраль.</w:t>
      </w:r>
    </w:p>
    <w:p w:rsidR="009F1760" w:rsidRDefault="00EE20E6">
      <w:pPr>
        <w:pStyle w:val="a3"/>
        <w:spacing w:line="321" w:lineRule="exact"/>
        <w:ind w:left="0" w:right="556" w:firstLine="0"/>
        <w:jc w:val="right"/>
      </w:pPr>
      <w:r>
        <w:t>Достать</w:t>
      </w:r>
      <w:r>
        <w:rPr>
          <w:spacing w:val="1"/>
        </w:rPr>
        <w:t xml:space="preserve"> </w:t>
      </w:r>
      <w:r>
        <w:t>чернил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плакать!..»,</w:t>
      </w:r>
      <w:r>
        <w:rPr>
          <w:spacing w:val="11"/>
        </w:rPr>
        <w:t xml:space="preserve"> </w:t>
      </w:r>
      <w:r>
        <w:t>«Определение</w:t>
      </w:r>
      <w:r>
        <w:rPr>
          <w:spacing w:val="5"/>
        </w:rPr>
        <w:t xml:space="preserve"> </w:t>
      </w:r>
      <w:r>
        <w:t>поэзии»,</w:t>
      </w:r>
      <w:r>
        <w:rPr>
          <w:spacing w:val="6"/>
        </w:rPr>
        <w:t xml:space="preserve"> </w:t>
      </w:r>
      <w:r>
        <w:t>«Во</w:t>
      </w:r>
      <w:r>
        <w:rPr>
          <w:spacing w:val="8"/>
        </w:rPr>
        <w:t xml:space="preserve"> </w:t>
      </w:r>
      <w:r>
        <w:t>всём</w:t>
      </w:r>
      <w:r>
        <w:rPr>
          <w:spacing w:val="5"/>
        </w:rPr>
        <w:t xml:space="preserve"> </w:t>
      </w:r>
      <w:r>
        <w:t>мне</w:t>
      </w:r>
      <w:r>
        <w:rPr>
          <w:spacing w:val="9"/>
        </w:rPr>
        <w:t xml:space="preserve"> </w:t>
      </w:r>
      <w:r>
        <w:t>хочется</w:t>
      </w:r>
      <w:r>
        <w:rPr>
          <w:spacing w:val="4"/>
        </w:rPr>
        <w:t xml:space="preserve"> </w:t>
      </w:r>
      <w:r>
        <w:t>дойти…»,</w:t>
      </w:r>
    </w:p>
    <w:p w:rsidR="009F1760" w:rsidRDefault="00EE20E6">
      <w:pPr>
        <w:pStyle w:val="a3"/>
        <w:spacing w:before="1" w:line="320" w:lineRule="exact"/>
        <w:ind w:left="0" w:right="552" w:firstLine="0"/>
        <w:jc w:val="right"/>
      </w:pPr>
      <w:r>
        <w:t>«Снег</w:t>
      </w:r>
      <w:r>
        <w:rPr>
          <w:spacing w:val="48"/>
        </w:rPr>
        <w:t xml:space="preserve"> </w:t>
      </w:r>
      <w:r>
        <w:t>идет»,</w:t>
      </w:r>
      <w:r>
        <w:rPr>
          <w:spacing w:val="50"/>
        </w:rPr>
        <w:t xml:space="preserve"> </w:t>
      </w:r>
      <w:r>
        <w:t>«Любить</w:t>
      </w:r>
      <w:r>
        <w:rPr>
          <w:spacing w:val="46"/>
        </w:rPr>
        <w:t xml:space="preserve"> </w:t>
      </w:r>
      <w:r>
        <w:t>иных</w:t>
      </w:r>
      <w:r>
        <w:rPr>
          <w:spacing w:val="48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тяжелый</w:t>
      </w:r>
      <w:r>
        <w:rPr>
          <w:spacing w:val="48"/>
        </w:rPr>
        <w:t xml:space="preserve"> </w:t>
      </w:r>
      <w:r>
        <w:t>крест...»,</w:t>
      </w:r>
      <w:r>
        <w:rPr>
          <w:spacing w:val="50"/>
        </w:rPr>
        <w:t xml:space="preserve"> </w:t>
      </w:r>
      <w:r>
        <w:t>«Быть</w:t>
      </w:r>
      <w:r>
        <w:rPr>
          <w:spacing w:val="46"/>
        </w:rPr>
        <w:t xml:space="preserve"> </w:t>
      </w:r>
      <w:r>
        <w:t>знаменитым</w:t>
      </w:r>
      <w:r>
        <w:rPr>
          <w:spacing w:val="49"/>
        </w:rPr>
        <w:t xml:space="preserve"> </w:t>
      </w:r>
      <w:r>
        <w:t>некрасиво…»,</w:t>
      </w:r>
    </w:p>
    <w:p w:rsidR="009F1760" w:rsidRDefault="00EE20E6">
      <w:pPr>
        <w:pStyle w:val="a3"/>
        <w:spacing w:line="242" w:lineRule="auto"/>
        <w:ind w:right="504" w:firstLine="0"/>
      </w:pPr>
      <w:r>
        <w:t>«Ночь»,</w:t>
      </w:r>
      <w:r>
        <w:rPr>
          <w:spacing w:val="1"/>
        </w:rPr>
        <w:t xml:space="preserve"> </w:t>
      </w:r>
      <w:r>
        <w:t>«Гамлет»,</w:t>
      </w:r>
      <w:r>
        <w:rPr>
          <w:spacing w:val="1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ночь»,</w:t>
      </w:r>
      <w:r>
        <w:rPr>
          <w:spacing w:val="1"/>
        </w:rPr>
        <w:t xml:space="preserve"> </w:t>
      </w:r>
      <w:r>
        <w:t>«Единственные</w:t>
      </w:r>
      <w:r>
        <w:rPr>
          <w:spacing w:val="1"/>
        </w:rPr>
        <w:t xml:space="preserve"> </w:t>
      </w:r>
      <w:r>
        <w:t>дни»,</w:t>
      </w:r>
      <w:r>
        <w:rPr>
          <w:spacing w:val="1"/>
        </w:rPr>
        <w:t xml:space="preserve"> </w:t>
      </w:r>
      <w:r>
        <w:t>«О,</w:t>
      </w:r>
      <w:r>
        <w:rPr>
          <w:spacing w:val="1"/>
        </w:rPr>
        <w:t xml:space="preserve"> </w:t>
      </w:r>
      <w:r>
        <w:t>знал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бывает…»,</w:t>
      </w:r>
      <w:r>
        <w:rPr>
          <w:spacing w:val="5"/>
        </w:rPr>
        <w:t xml:space="preserve"> </w:t>
      </w:r>
      <w:r>
        <w:t>«Никого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доме...»,</w:t>
      </w:r>
      <w:r>
        <w:rPr>
          <w:spacing w:val="1"/>
        </w:rPr>
        <w:t xml:space="preserve"> </w:t>
      </w:r>
      <w:r>
        <w:t>«Август»</w:t>
      </w:r>
      <w:r>
        <w:rPr>
          <w:spacing w:val="-3"/>
        </w:rPr>
        <w:t xml:space="preserve"> </w:t>
      </w:r>
      <w:r>
        <w:t>и другие.</w:t>
      </w:r>
    </w:p>
    <w:p w:rsidR="009F1760" w:rsidRDefault="00EE20E6">
      <w:pPr>
        <w:pStyle w:val="a3"/>
        <w:ind w:left="1210" w:firstLine="0"/>
      </w:pPr>
      <w:r>
        <w:t>Роман</w:t>
      </w:r>
      <w:r>
        <w:rPr>
          <w:spacing w:val="-8"/>
        </w:rPr>
        <w:t xml:space="preserve"> </w:t>
      </w:r>
      <w:r>
        <w:t>«Доктор</w:t>
      </w:r>
      <w:r>
        <w:rPr>
          <w:spacing w:val="-4"/>
        </w:rPr>
        <w:t xml:space="preserve"> </w:t>
      </w:r>
      <w:r>
        <w:t>Живаго»</w:t>
      </w:r>
      <w:r>
        <w:rPr>
          <w:spacing w:val="-11"/>
        </w:rPr>
        <w:t xml:space="preserve"> </w:t>
      </w:r>
      <w:r>
        <w:t>(избранные</w:t>
      </w:r>
      <w:r>
        <w:rPr>
          <w:spacing w:val="-7"/>
        </w:rPr>
        <w:t xml:space="preserve"> </w:t>
      </w:r>
      <w:r>
        <w:t>главы).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left="1210" w:firstLine="0"/>
      </w:pPr>
      <w:r>
        <w:lastRenderedPageBreak/>
        <w:t>А.В.</w:t>
      </w:r>
      <w:r>
        <w:rPr>
          <w:spacing w:val="11"/>
        </w:rPr>
        <w:t xml:space="preserve"> </w:t>
      </w:r>
      <w:r>
        <w:t>Вампилов.</w:t>
      </w:r>
      <w:r>
        <w:rPr>
          <w:spacing w:val="16"/>
        </w:rPr>
        <w:t xml:space="preserve"> </w:t>
      </w:r>
      <w:r>
        <w:t>Пьесы</w:t>
      </w:r>
      <w:r>
        <w:rPr>
          <w:spacing w:val="15"/>
        </w:rPr>
        <w:t xml:space="preserve"> </w:t>
      </w:r>
      <w:r>
        <w:t>(не</w:t>
      </w:r>
      <w:r>
        <w:rPr>
          <w:spacing w:val="9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одной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выбору).</w:t>
      </w:r>
      <w:r>
        <w:rPr>
          <w:spacing w:val="16"/>
        </w:rPr>
        <w:t xml:space="preserve"> </w:t>
      </w:r>
      <w:r>
        <w:t>Например,</w:t>
      </w:r>
      <w:r>
        <w:rPr>
          <w:spacing w:val="17"/>
        </w:rPr>
        <w:t xml:space="preserve"> </w:t>
      </w:r>
      <w:r>
        <w:t>«Старший</w:t>
      </w:r>
      <w:r>
        <w:rPr>
          <w:spacing w:val="10"/>
        </w:rPr>
        <w:t xml:space="preserve"> </w:t>
      </w:r>
      <w:r>
        <w:t>сын»,</w:t>
      </w:r>
    </w:p>
    <w:p w:rsidR="009F1760" w:rsidRDefault="00EE20E6">
      <w:pPr>
        <w:pStyle w:val="a3"/>
        <w:spacing w:before="4" w:line="319" w:lineRule="exact"/>
        <w:ind w:firstLine="0"/>
      </w:pPr>
      <w:r>
        <w:t>«Утиная</w:t>
      </w:r>
      <w:r>
        <w:rPr>
          <w:spacing w:val="-1"/>
        </w:rPr>
        <w:t xml:space="preserve"> </w:t>
      </w:r>
      <w:r>
        <w:t>охота»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F1760" w:rsidRDefault="00EE20E6">
      <w:pPr>
        <w:pStyle w:val="a3"/>
        <w:ind w:right="502"/>
      </w:pPr>
      <w:r>
        <w:t>А.И. Солженицын. Произведения «Один день Ивана Денисовича», «Архипелаг</w:t>
      </w:r>
      <w:r>
        <w:rPr>
          <w:spacing w:val="1"/>
        </w:rPr>
        <w:t xml:space="preserve"> </w:t>
      </w:r>
      <w:r>
        <w:rPr>
          <w:w w:val="95"/>
        </w:rPr>
        <w:t>ГУЛАГ» (фрагменты книги по выбору, например, глава «Поэзия под плитой, правда под</w:t>
      </w:r>
      <w:r>
        <w:rPr>
          <w:spacing w:val="1"/>
          <w:w w:val="95"/>
        </w:rPr>
        <w:t xml:space="preserve"> </w:t>
      </w:r>
      <w:r>
        <w:t>камнем»),</w:t>
      </w:r>
      <w:r>
        <w:rPr>
          <w:spacing w:val="3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цикла</w:t>
      </w:r>
      <w:r>
        <w:rPr>
          <w:spacing w:val="3"/>
        </w:rPr>
        <w:t xml:space="preserve"> </w:t>
      </w:r>
      <w:r>
        <w:t>«Крохотки»</w:t>
      </w:r>
      <w:r>
        <w:rPr>
          <w:spacing w:val="-3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</w:p>
    <w:p w:rsidR="009F1760" w:rsidRDefault="00EE20E6">
      <w:pPr>
        <w:pStyle w:val="a3"/>
        <w:spacing w:line="321" w:lineRule="exact"/>
        <w:ind w:left="1210" w:firstLine="0"/>
      </w:pPr>
      <w:r>
        <w:t>В.М.</w:t>
      </w:r>
      <w:r>
        <w:rPr>
          <w:spacing w:val="12"/>
        </w:rPr>
        <w:t xml:space="preserve"> </w:t>
      </w:r>
      <w:r>
        <w:t>Шукшин.</w:t>
      </w:r>
      <w:r>
        <w:rPr>
          <w:spacing w:val="11"/>
        </w:rPr>
        <w:t xml:space="preserve"> </w:t>
      </w:r>
      <w:r>
        <w:t>Рассказы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повести</w:t>
      </w:r>
      <w:r>
        <w:rPr>
          <w:spacing w:val="10"/>
        </w:rPr>
        <w:t xml:space="preserve"> </w:t>
      </w:r>
      <w:r>
        <w:t>(не</w:t>
      </w:r>
      <w:r>
        <w:rPr>
          <w:spacing w:val="10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четырёх</w:t>
      </w:r>
      <w:r>
        <w:rPr>
          <w:spacing w:val="5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выбору).</w:t>
      </w:r>
    </w:p>
    <w:p w:rsidR="009F1760" w:rsidRDefault="00EE20E6">
      <w:pPr>
        <w:pStyle w:val="a3"/>
        <w:spacing w:before="2" w:line="322" w:lineRule="exact"/>
        <w:ind w:firstLine="0"/>
      </w:pPr>
      <w:r>
        <w:t>Например,</w:t>
      </w:r>
      <w:r>
        <w:rPr>
          <w:spacing w:val="9"/>
        </w:rPr>
        <w:t xml:space="preserve"> </w:t>
      </w:r>
      <w:r>
        <w:t>«Срезал»,</w:t>
      </w:r>
      <w:r>
        <w:rPr>
          <w:spacing w:val="9"/>
        </w:rPr>
        <w:t xml:space="preserve"> </w:t>
      </w:r>
      <w:r>
        <w:t>«Обида»,</w:t>
      </w:r>
      <w:r>
        <w:rPr>
          <w:spacing w:val="13"/>
        </w:rPr>
        <w:t xml:space="preserve"> </w:t>
      </w:r>
      <w:r>
        <w:t>«Микроскоп»,</w:t>
      </w:r>
      <w:r>
        <w:rPr>
          <w:spacing w:val="8"/>
        </w:rPr>
        <w:t xml:space="preserve"> </w:t>
      </w:r>
      <w:r>
        <w:t>«Мастер»,</w:t>
      </w:r>
      <w:r>
        <w:rPr>
          <w:spacing w:val="10"/>
        </w:rPr>
        <w:t xml:space="preserve"> </w:t>
      </w:r>
      <w:r>
        <w:t>«Крепкий</w:t>
      </w:r>
      <w:r>
        <w:rPr>
          <w:spacing w:val="6"/>
        </w:rPr>
        <w:t xml:space="preserve"> </w:t>
      </w:r>
      <w:r>
        <w:t>мужик»,</w:t>
      </w:r>
    </w:p>
    <w:p w:rsidR="009F1760" w:rsidRDefault="00EE20E6">
      <w:pPr>
        <w:pStyle w:val="a3"/>
        <w:ind w:right="503" w:firstLine="0"/>
      </w:pPr>
      <w:r>
        <w:t>«Сапожки», «Забуксовал», «Дядя Ермолай», «Шире шаг, маэстро!», «Калина красная»</w:t>
      </w:r>
      <w:r>
        <w:rPr>
          <w:spacing w:val="1"/>
        </w:rPr>
        <w:t xml:space="preserve"> </w:t>
      </w:r>
      <w:r>
        <w:t>и другие.</w:t>
      </w:r>
    </w:p>
    <w:p w:rsidR="009F1760" w:rsidRDefault="00EE20E6">
      <w:pPr>
        <w:pStyle w:val="a3"/>
        <w:spacing w:before="4" w:line="320" w:lineRule="exact"/>
        <w:ind w:left="1210" w:firstLine="0"/>
      </w:pPr>
      <w:r>
        <w:t>В.Г.</w:t>
      </w:r>
      <w:r>
        <w:rPr>
          <w:spacing w:val="27"/>
        </w:rPr>
        <w:t xml:space="preserve"> </w:t>
      </w:r>
      <w:r>
        <w:t>Распутин.</w:t>
      </w:r>
      <w:r>
        <w:rPr>
          <w:spacing w:val="27"/>
        </w:rPr>
        <w:t xml:space="preserve"> </w:t>
      </w:r>
      <w:r>
        <w:t>Рассказы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повести</w:t>
      </w:r>
      <w:r>
        <w:rPr>
          <w:spacing w:val="29"/>
        </w:rPr>
        <w:t xml:space="preserve"> </w:t>
      </w:r>
      <w:r>
        <w:t>(не</w:t>
      </w:r>
      <w:r>
        <w:rPr>
          <w:spacing w:val="29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одного</w:t>
      </w:r>
      <w:r>
        <w:rPr>
          <w:spacing w:val="25"/>
        </w:rPr>
        <w:t xml:space="preserve"> </w:t>
      </w:r>
      <w:r>
        <w:t>произведения</w:t>
      </w:r>
      <w:r>
        <w:rPr>
          <w:spacing w:val="27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выбору).</w:t>
      </w:r>
    </w:p>
    <w:p w:rsidR="009F1760" w:rsidRDefault="00EE20E6">
      <w:pPr>
        <w:pStyle w:val="a3"/>
        <w:spacing w:line="319" w:lineRule="exact"/>
        <w:ind w:firstLine="0"/>
      </w:pPr>
      <w:r>
        <w:t>Например,</w:t>
      </w:r>
      <w:r>
        <w:rPr>
          <w:spacing w:val="-6"/>
        </w:rPr>
        <w:t xml:space="preserve"> </w:t>
      </w:r>
      <w:r>
        <w:t>«Прощание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Матёрой»,</w:t>
      </w:r>
      <w:r>
        <w:rPr>
          <w:spacing w:val="-2"/>
        </w:rPr>
        <w:t xml:space="preserve"> </w:t>
      </w:r>
      <w:r>
        <w:t>«Живи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помни»,</w:t>
      </w:r>
      <w:r>
        <w:rPr>
          <w:spacing w:val="-1"/>
        </w:rPr>
        <w:t xml:space="preserve"> </w:t>
      </w:r>
      <w:r>
        <w:t>«Женский</w:t>
      </w:r>
      <w:r>
        <w:rPr>
          <w:spacing w:val="-4"/>
        </w:rPr>
        <w:t xml:space="preserve"> </w:t>
      </w:r>
      <w:r>
        <w:t>разговор»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другие.</w:t>
      </w:r>
    </w:p>
    <w:p w:rsidR="009F1760" w:rsidRDefault="00EE20E6">
      <w:pPr>
        <w:pStyle w:val="a3"/>
        <w:ind w:right="506"/>
      </w:pPr>
      <w:r>
        <w:t>Н.М.</w:t>
      </w:r>
      <w:r>
        <w:rPr>
          <w:spacing w:val="1"/>
        </w:rPr>
        <w:t xml:space="preserve"> </w:t>
      </w:r>
      <w:r>
        <w:t>Рубцов.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«Звезда</w:t>
      </w:r>
      <w:r>
        <w:rPr>
          <w:spacing w:val="-67"/>
        </w:rPr>
        <w:t xml:space="preserve"> </w:t>
      </w:r>
      <w:r>
        <w:t>полей»,</w:t>
      </w:r>
      <w:r>
        <w:rPr>
          <w:spacing w:val="14"/>
        </w:rPr>
        <w:t xml:space="preserve"> </w:t>
      </w:r>
      <w:r>
        <w:t>«Тихая</w:t>
      </w:r>
      <w:r>
        <w:rPr>
          <w:spacing w:val="8"/>
        </w:rPr>
        <w:t xml:space="preserve"> </w:t>
      </w:r>
      <w:r>
        <w:t>моя</w:t>
      </w:r>
      <w:r>
        <w:rPr>
          <w:spacing w:val="13"/>
        </w:rPr>
        <w:t xml:space="preserve"> </w:t>
      </w:r>
      <w:r>
        <w:t>родина!..»,</w:t>
      </w:r>
      <w:r>
        <w:rPr>
          <w:spacing w:val="15"/>
        </w:rPr>
        <w:t xml:space="preserve"> </w:t>
      </w:r>
      <w:r>
        <w:t>«В</w:t>
      </w:r>
      <w:r>
        <w:rPr>
          <w:spacing w:val="8"/>
        </w:rPr>
        <w:t xml:space="preserve"> </w:t>
      </w:r>
      <w:r>
        <w:t>горнице</w:t>
      </w:r>
      <w:r>
        <w:rPr>
          <w:spacing w:val="12"/>
        </w:rPr>
        <w:t xml:space="preserve"> </w:t>
      </w:r>
      <w:r>
        <w:t>моей</w:t>
      </w:r>
      <w:r>
        <w:rPr>
          <w:spacing w:val="11"/>
        </w:rPr>
        <w:t xml:space="preserve"> </w:t>
      </w:r>
      <w:r>
        <w:t>светло…»,</w:t>
      </w:r>
      <w:r>
        <w:rPr>
          <w:spacing w:val="15"/>
        </w:rPr>
        <w:t xml:space="preserve"> </w:t>
      </w:r>
      <w:r>
        <w:t>«Привет,</w:t>
      </w:r>
      <w:r>
        <w:rPr>
          <w:spacing w:val="9"/>
        </w:rPr>
        <w:t xml:space="preserve"> </w:t>
      </w:r>
      <w:r>
        <w:t>Россия…»,</w:t>
      </w:r>
    </w:p>
    <w:p w:rsidR="009F1760" w:rsidRDefault="00EE20E6">
      <w:pPr>
        <w:pStyle w:val="a3"/>
        <w:ind w:right="502" w:firstLine="0"/>
      </w:pPr>
      <w:r>
        <w:t>«Русский</w:t>
      </w:r>
      <w:r>
        <w:rPr>
          <w:spacing w:val="1"/>
        </w:rPr>
        <w:t xml:space="preserve"> </w:t>
      </w:r>
      <w:r>
        <w:t>огонёк»,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скакать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холмам</w:t>
      </w:r>
      <w:r>
        <w:rPr>
          <w:spacing w:val="1"/>
        </w:rPr>
        <w:t xml:space="preserve"> </w:t>
      </w:r>
      <w:r>
        <w:t>задремавшей</w:t>
      </w:r>
      <w:r>
        <w:rPr>
          <w:spacing w:val="1"/>
        </w:rPr>
        <w:t xml:space="preserve"> </w:t>
      </w:r>
      <w:r>
        <w:t>отчизны»,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деревня»,</w:t>
      </w:r>
      <w:r>
        <w:rPr>
          <w:spacing w:val="26"/>
        </w:rPr>
        <w:t xml:space="preserve"> </w:t>
      </w:r>
      <w:r>
        <w:t>«В</w:t>
      </w:r>
      <w:r>
        <w:rPr>
          <w:spacing w:val="21"/>
        </w:rPr>
        <w:t xml:space="preserve"> </w:t>
      </w:r>
      <w:r>
        <w:t>осеннем</w:t>
      </w:r>
      <w:r>
        <w:rPr>
          <w:spacing w:val="26"/>
        </w:rPr>
        <w:t xml:space="preserve"> </w:t>
      </w:r>
      <w:r>
        <w:t>лесу»,</w:t>
      </w:r>
      <w:r>
        <w:rPr>
          <w:spacing w:val="32"/>
        </w:rPr>
        <w:t xml:space="preserve"> </w:t>
      </w:r>
      <w:r>
        <w:t>«В</w:t>
      </w:r>
      <w:r>
        <w:rPr>
          <w:spacing w:val="20"/>
        </w:rPr>
        <w:t xml:space="preserve"> </w:t>
      </w:r>
      <w:r>
        <w:t>минуты</w:t>
      </w:r>
      <w:r>
        <w:rPr>
          <w:spacing w:val="25"/>
        </w:rPr>
        <w:t xml:space="preserve"> </w:t>
      </w:r>
      <w:r>
        <w:t>музыки</w:t>
      </w:r>
      <w:r>
        <w:rPr>
          <w:spacing w:val="24"/>
        </w:rPr>
        <w:t xml:space="preserve"> </w:t>
      </w:r>
      <w:r>
        <w:t>печальной…»,</w:t>
      </w:r>
      <w:r>
        <w:rPr>
          <w:spacing w:val="32"/>
        </w:rPr>
        <w:t xml:space="preserve"> </w:t>
      </w:r>
      <w:r>
        <w:t>«Видения</w:t>
      </w:r>
      <w:r>
        <w:rPr>
          <w:spacing w:val="21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холме»,</w:t>
      </w:r>
    </w:p>
    <w:p w:rsidR="009F1760" w:rsidRDefault="00EE20E6">
      <w:pPr>
        <w:pStyle w:val="a3"/>
        <w:spacing w:before="4" w:line="319" w:lineRule="exact"/>
        <w:ind w:firstLine="0"/>
      </w:pPr>
      <w:r>
        <w:t>«Ночь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родине», «Утро»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9F1760" w:rsidRDefault="00EE20E6">
      <w:pPr>
        <w:pStyle w:val="a3"/>
        <w:ind w:right="499"/>
      </w:pPr>
      <w:r>
        <w:t>И.А.</w:t>
      </w:r>
      <w:r>
        <w:rPr>
          <w:spacing w:val="-4"/>
        </w:rPr>
        <w:t xml:space="preserve"> </w:t>
      </w:r>
      <w:r>
        <w:t>Бродский.</w:t>
      </w:r>
      <w:r>
        <w:rPr>
          <w:spacing w:val="-4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пяти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 Например,</w:t>
      </w:r>
      <w:r>
        <w:rPr>
          <w:spacing w:val="-4"/>
        </w:rPr>
        <w:t xml:space="preserve"> </w:t>
      </w:r>
      <w:r>
        <w:t>«На</w:t>
      </w:r>
      <w:r>
        <w:rPr>
          <w:spacing w:val="-5"/>
        </w:rPr>
        <w:t xml:space="preserve"> </w:t>
      </w:r>
      <w:r>
        <w:t>смерть</w:t>
      </w:r>
      <w:r>
        <w:rPr>
          <w:spacing w:val="-67"/>
        </w:rPr>
        <w:t xml:space="preserve"> </w:t>
      </w:r>
      <w:r>
        <w:t>Жукова»,</w:t>
      </w:r>
      <w:r>
        <w:rPr>
          <w:spacing w:val="1"/>
        </w:rPr>
        <w:t xml:space="preserve"> </w:t>
      </w:r>
      <w:r>
        <w:t>«Осенний</w:t>
      </w:r>
      <w:r>
        <w:rPr>
          <w:spacing w:val="1"/>
        </w:rPr>
        <w:t xml:space="preserve"> </w:t>
      </w:r>
      <w:r>
        <w:t>крик</w:t>
      </w:r>
      <w:r>
        <w:rPr>
          <w:spacing w:val="1"/>
        </w:rPr>
        <w:t xml:space="preserve"> </w:t>
      </w:r>
      <w:r>
        <w:t>ястреба»,</w:t>
      </w:r>
      <w:r>
        <w:rPr>
          <w:spacing w:val="1"/>
        </w:rPr>
        <w:t xml:space="preserve"> </w:t>
      </w:r>
      <w:r>
        <w:t>«Пилигримы»,</w:t>
      </w:r>
      <w:r>
        <w:rPr>
          <w:spacing w:val="1"/>
        </w:rPr>
        <w:t xml:space="preserve"> </w:t>
      </w:r>
      <w:r>
        <w:t>«Стансы»</w:t>
      </w:r>
      <w:r>
        <w:rPr>
          <w:spacing w:val="1"/>
        </w:rPr>
        <w:t xml:space="preserve"> </w:t>
      </w:r>
      <w:r>
        <w:t>(«Ни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погоста…»), «На столетие Анны Ахматовой», «Рождественский романс», «Я входил</w:t>
      </w:r>
      <w:r>
        <w:rPr>
          <w:spacing w:val="1"/>
        </w:rPr>
        <w:t xml:space="preserve"> </w:t>
      </w:r>
      <w:r>
        <w:rPr>
          <w:w w:val="95"/>
        </w:rPr>
        <w:t>вместо</w:t>
      </w:r>
      <w:r>
        <w:rPr>
          <w:spacing w:val="16"/>
          <w:w w:val="95"/>
        </w:rPr>
        <w:t xml:space="preserve"> </w:t>
      </w:r>
      <w:r>
        <w:rPr>
          <w:w w:val="95"/>
        </w:rPr>
        <w:t>дикого</w:t>
      </w:r>
      <w:r>
        <w:rPr>
          <w:spacing w:val="19"/>
          <w:w w:val="95"/>
        </w:rPr>
        <w:t xml:space="preserve"> </w:t>
      </w:r>
      <w:r>
        <w:rPr>
          <w:w w:val="95"/>
        </w:rPr>
        <w:t>зверя</w:t>
      </w:r>
      <w:r>
        <w:rPr>
          <w:spacing w:val="20"/>
          <w:w w:val="95"/>
        </w:rPr>
        <w:t xml:space="preserve"> </w:t>
      </w:r>
      <w:r>
        <w:rPr>
          <w:w w:val="95"/>
        </w:rPr>
        <w:t>в</w:t>
      </w:r>
      <w:r>
        <w:rPr>
          <w:spacing w:val="12"/>
          <w:w w:val="95"/>
        </w:rPr>
        <w:t xml:space="preserve"> </w:t>
      </w:r>
      <w:r>
        <w:rPr>
          <w:w w:val="95"/>
        </w:rPr>
        <w:t>клетку…»,</w:t>
      </w:r>
      <w:r>
        <w:rPr>
          <w:spacing w:val="30"/>
          <w:w w:val="95"/>
        </w:rPr>
        <w:t xml:space="preserve"> </w:t>
      </w:r>
      <w:r>
        <w:rPr>
          <w:w w:val="95"/>
        </w:rPr>
        <w:t>«И</w:t>
      </w:r>
      <w:r>
        <w:rPr>
          <w:spacing w:val="16"/>
          <w:w w:val="95"/>
        </w:rPr>
        <w:t xml:space="preserve"> </w:t>
      </w:r>
      <w:r>
        <w:rPr>
          <w:w w:val="95"/>
        </w:rPr>
        <w:t>вечный</w:t>
      </w:r>
      <w:r>
        <w:rPr>
          <w:spacing w:val="17"/>
          <w:w w:val="95"/>
        </w:rPr>
        <w:t xml:space="preserve"> </w:t>
      </w:r>
      <w:r>
        <w:rPr>
          <w:w w:val="95"/>
        </w:rPr>
        <w:t>бой…»,</w:t>
      </w:r>
      <w:r>
        <w:rPr>
          <w:spacing w:val="28"/>
          <w:w w:val="95"/>
        </w:rPr>
        <w:t xml:space="preserve"> </w:t>
      </w:r>
      <w:r>
        <w:rPr>
          <w:w w:val="95"/>
        </w:rPr>
        <w:t>«Я</w:t>
      </w:r>
      <w:r>
        <w:rPr>
          <w:spacing w:val="19"/>
          <w:w w:val="95"/>
        </w:rPr>
        <w:t xml:space="preserve"> </w:t>
      </w:r>
      <w:r>
        <w:rPr>
          <w:w w:val="95"/>
        </w:rPr>
        <w:t>памятник</w:t>
      </w:r>
      <w:r>
        <w:rPr>
          <w:spacing w:val="15"/>
          <w:w w:val="95"/>
        </w:rPr>
        <w:t xml:space="preserve"> </w:t>
      </w:r>
      <w:r>
        <w:rPr>
          <w:w w:val="95"/>
        </w:rPr>
        <w:t>себе</w:t>
      </w:r>
      <w:r>
        <w:rPr>
          <w:spacing w:val="20"/>
          <w:w w:val="95"/>
        </w:rPr>
        <w:t xml:space="preserve"> </w:t>
      </w:r>
      <w:r>
        <w:rPr>
          <w:w w:val="95"/>
        </w:rPr>
        <w:t>воздвиг</w:t>
      </w:r>
      <w:r>
        <w:rPr>
          <w:spacing w:val="18"/>
          <w:w w:val="95"/>
        </w:rPr>
        <w:t xml:space="preserve"> </w:t>
      </w:r>
      <w:r>
        <w:rPr>
          <w:w w:val="95"/>
        </w:rPr>
        <w:t>иной…»,</w:t>
      </w:r>
    </w:p>
    <w:p w:rsidR="009F1760" w:rsidRDefault="00EE20E6">
      <w:pPr>
        <w:pStyle w:val="a3"/>
        <w:spacing w:before="6" w:line="322" w:lineRule="exact"/>
        <w:ind w:firstLine="0"/>
      </w:pPr>
      <w:r>
        <w:t>«Мои</w:t>
      </w:r>
      <w:r>
        <w:rPr>
          <w:spacing w:val="84"/>
        </w:rPr>
        <w:t xml:space="preserve"> </w:t>
      </w:r>
      <w:r>
        <w:t>слова,</w:t>
      </w:r>
      <w:r>
        <w:rPr>
          <w:spacing w:val="83"/>
        </w:rPr>
        <w:t xml:space="preserve"> </w:t>
      </w:r>
      <w:r>
        <w:t>я</w:t>
      </w:r>
      <w:r>
        <w:rPr>
          <w:spacing w:val="81"/>
        </w:rPr>
        <w:t xml:space="preserve"> </w:t>
      </w:r>
      <w:r>
        <w:t>думаю,</w:t>
      </w:r>
      <w:r>
        <w:rPr>
          <w:spacing w:val="88"/>
        </w:rPr>
        <w:t xml:space="preserve"> </w:t>
      </w:r>
      <w:r>
        <w:t>умрут…»,</w:t>
      </w:r>
      <w:r>
        <w:rPr>
          <w:spacing w:val="87"/>
        </w:rPr>
        <w:t xml:space="preserve"> </w:t>
      </w:r>
      <w:r>
        <w:t>«Ниоткуда</w:t>
      </w:r>
      <w:r>
        <w:rPr>
          <w:spacing w:val="87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любовью,</w:t>
      </w:r>
      <w:r>
        <w:rPr>
          <w:spacing w:val="87"/>
        </w:rPr>
        <w:t xml:space="preserve"> </w:t>
      </w:r>
      <w:r>
        <w:t>надцатого</w:t>
      </w:r>
      <w:r>
        <w:rPr>
          <w:spacing w:val="86"/>
        </w:rPr>
        <w:t xml:space="preserve"> </w:t>
      </w:r>
      <w:r>
        <w:t>мартобря…»,</w:t>
      </w:r>
    </w:p>
    <w:p w:rsidR="009F1760" w:rsidRDefault="00EE20E6">
      <w:pPr>
        <w:pStyle w:val="a3"/>
        <w:spacing w:line="319" w:lineRule="exact"/>
        <w:ind w:firstLine="0"/>
      </w:pPr>
      <w:r>
        <w:t>«Воротишься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родину.</w:t>
      </w:r>
      <w:r>
        <w:rPr>
          <w:spacing w:val="-2"/>
        </w:rPr>
        <w:t xml:space="preserve"> </w:t>
      </w:r>
      <w:r>
        <w:t>Ну</w:t>
      </w:r>
      <w:r>
        <w:rPr>
          <w:spacing w:val="-1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ж…»,</w:t>
      </w:r>
      <w:r>
        <w:rPr>
          <w:spacing w:val="-3"/>
        </w:rPr>
        <w:t xml:space="preserve"> </w:t>
      </w:r>
      <w:r>
        <w:t>«Postscriptum»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9F1760" w:rsidRDefault="00EE20E6">
      <w:pPr>
        <w:pStyle w:val="a3"/>
        <w:ind w:right="518"/>
      </w:pPr>
      <w:r>
        <w:t>В.С. Высоцкий. Стихотворения (не менее трёх по выбору). Например, «Песня о</w:t>
      </w:r>
      <w:r>
        <w:rPr>
          <w:spacing w:val="1"/>
        </w:rPr>
        <w:t xml:space="preserve"> </w:t>
      </w:r>
      <w:r>
        <w:t>Земле», «Он не вернулся из боя», «Мы вращаем Землю», «Я не люблю», «Братские</w:t>
      </w:r>
      <w:r>
        <w:rPr>
          <w:spacing w:val="1"/>
        </w:rPr>
        <w:t xml:space="preserve"> </w:t>
      </w:r>
      <w:r>
        <w:t>могилы», «Песня о друге», «Лирическая», «Охота на волков», «Песня о звёздах» и</w:t>
      </w:r>
      <w:r>
        <w:rPr>
          <w:spacing w:val="1"/>
        </w:rPr>
        <w:t xml:space="preserve"> </w:t>
      </w:r>
      <w:r>
        <w:t>другие.</w:t>
      </w:r>
    </w:p>
    <w:p w:rsidR="009F1760" w:rsidRDefault="00EE20E6">
      <w:pPr>
        <w:pStyle w:val="a3"/>
        <w:ind w:right="493"/>
      </w:pPr>
      <w:r>
        <w:t>Проза второй половины XX – начала XXI века. Рассказы, повести, романы (по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прозаиков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Абрамов («Братья и сёстры» (фрагменты из романа), повесть «Пелагея» и другие), Ч.Т.</w:t>
      </w:r>
      <w:r>
        <w:rPr>
          <w:spacing w:val="-67"/>
        </w:rPr>
        <w:t xml:space="preserve"> </w:t>
      </w:r>
      <w:r>
        <w:t>Айтматов</w:t>
      </w:r>
      <w:r>
        <w:rPr>
          <w:spacing w:val="-10"/>
        </w:rPr>
        <w:t xml:space="preserve"> </w:t>
      </w:r>
      <w:r>
        <w:t>(повести</w:t>
      </w:r>
      <w:r>
        <w:rPr>
          <w:spacing w:val="-4"/>
        </w:rPr>
        <w:t xml:space="preserve"> </w:t>
      </w:r>
      <w:r>
        <w:t>«Пегий</w:t>
      </w:r>
      <w:r>
        <w:rPr>
          <w:spacing w:val="-5"/>
        </w:rPr>
        <w:t xml:space="preserve"> </w:t>
      </w:r>
      <w:r>
        <w:t>пёс,</w:t>
      </w:r>
      <w:r>
        <w:rPr>
          <w:spacing w:val="-6"/>
        </w:rPr>
        <w:t xml:space="preserve"> </w:t>
      </w:r>
      <w:r>
        <w:t>бегущий</w:t>
      </w:r>
      <w:r>
        <w:rPr>
          <w:spacing w:val="-3"/>
        </w:rPr>
        <w:t xml:space="preserve"> </w:t>
      </w:r>
      <w:r>
        <w:t>краем</w:t>
      </w:r>
      <w:r>
        <w:rPr>
          <w:spacing w:val="-8"/>
        </w:rPr>
        <w:t xml:space="preserve"> </w:t>
      </w:r>
      <w:r>
        <w:t>моря»,</w:t>
      </w:r>
      <w:r>
        <w:rPr>
          <w:spacing w:val="-6"/>
        </w:rPr>
        <w:t xml:space="preserve"> </w:t>
      </w:r>
      <w:r>
        <w:t>«Белый</w:t>
      </w:r>
      <w:r>
        <w:rPr>
          <w:spacing w:val="-3"/>
        </w:rPr>
        <w:t xml:space="preserve"> </w:t>
      </w:r>
      <w:r>
        <w:t>пароход»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другие),</w:t>
      </w:r>
      <w:r>
        <w:rPr>
          <w:spacing w:val="-6"/>
        </w:rPr>
        <w:t xml:space="preserve"> </w:t>
      </w:r>
      <w:r>
        <w:t>В.П.</w:t>
      </w:r>
      <w:r>
        <w:rPr>
          <w:spacing w:val="-67"/>
        </w:rPr>
        <w:t xml:space="preserve"> </w:t>
      </w:r>
      <w:r>
        <w:t>Астафьев (повествование в рассказах «Царь-рыба» и другие), В.И. Белов (рассказы «На</w:t>
      </w:r>
      <w:r>
        <w:rPr>
          <w:spacing w:val="-67"/>
        </w:rPr>
        <w:t xml:space="preserve"> </w:t>
      </w:r>
      <w:r>
        <w:rPr>
          <w:w w:val="95"/>
        </w:rPr>
        <w:t>родине»,</w:t>
      </w:r>
      <w:r>
        <w:rPr>
          <w:spacing w:val="37"/>
          <w:w w:val="95"/>
        </w:rPr>
        <w:t xml:space="preserve"> </w:t>
      </w:r>
      <w:r>
        <w:rPr>
          <w:w w:val="95"/>
        </w:rPr>
        <w:t>«За</w:t>
      </w:r>
      <w:r>
        <w:rPr>
          <w:spacing w:val="24"/>
          <w:w w:val="95"/>
        </w:rPr>
        <w:t xml:space="preserve"> </w:t>
      </w:r>
      <w:r>
        <w:rPr>
          <w:w w:val="95"/>
        </w:rPr>
        <w:t>тремя</w:t>
      </w:r>
      <w:r>
        <w:rPr>
          <w:spacing w:val="28"/>
          <w:w w:val="95"/>
        </w:rPr>
        <w:t xml:space="preserve"> </w:t>
      </w:r>
      <w:r>
        <w:rPr>
          <w:w w:val="95"/>
        </w:rPr>
        <w:t>волоками»,</w:t>
      </w:r>
      <w:r>
        <w:rPr>
          <w:spacing w:val="37"/>
          <w:w w:val="95"/>
        </w:rPr>
        <w:t xml:space="preserve"> </w:t>
      </w:r>
      <w:r>
        <w:rPr>
          <w:w w:val="95"/>
        </w:rPr>
        <w:t>«Бобришный</w:t>
      </w:r>
      <w:r>
        <w:rPr>
          <w:spacing w:val="33"/>
          <w:w w:val="95"/>
        </w:rPr>
        <w:t xml:space="preserve"> </w:t>
      </w:r>
      <w:r>
        <w:rPr>
          <w:w w:val="95"/>
        </w:rPr>
        <w:t>угор»</w:t>
      </w:r>
      <w:r>
        <w:rPr>
          <w:spacing w:val="24"/>
          <w:w w:val="95"/>
        </w:rPr>
        <w:t xml:space="preserve"> </w:t>
      </w:r>
      <w:r>
        <w:rPr>
          <w:w w:val="95"/>
        </w:rPr>
        <w:t>и</w:t>
      </w:r>
      <w:r>
        <w:rPr>
          <w:spacing w:val="22"/>
          <w:w w:val="95"/>
        </w:rPr>
        <w:t xml:space="preserve"> </w:t>
      </w:r>
      <w:r>
        <w:rPr>
          <w:w w:val="95"/>
        </w:rPr>
        <w:t>другие),</w:t>
      </w:r>
      <w:r>
        <w:rPr>
          <w:spacing w:val="38"/>
          <w:w w:val="95"/>
        </w:rPr>
        <w:t xml:space="preserve"> </w:t>
      </w:r>
      <w:r>
        <w:rPr>
          <w:w w:val="95"/>
        </w:rPr>
        <w:t>А.Г.</w:t>
      </w:r>
      <w:r>
        <w:rPr>
          <w:spacing w:val="27"/>
          <w:w w:val="95"/>
        </w:rPr>
        <w:t xml:space="preserve"> </w:t>
      </w:r>
      <w:r>
        <w:rPr>
          <w:w w:val="95"/>
        </w:rPr>
        <w:t>Битов</w:t>
      </w:r>
      <w:r>
        <w:rPr>
          <w:spacing w:val="21"/>
          <w:w w:val="95"/>
        </w:rPr>
        <w:t xml:space="preserve"> </w:t>
      </w:r>
      <w:r>
        <w:rPr>
          <w:w w:val="95"/>
        </w:rPr>
        <w:t>(цикл</w:t>
      </w:r>
      <w:r>
        <w:rPr>
          <w:spacing w:val="24"/>
          <w:w w:val="95"/>
        </w:rPr>
        <w:t xml:space="preserve"> </w:t>
      </w:r>
      <w:r>
        <w:rPr>
          <w:w w:val="95"/>
        </w:rPr>
        <w:t>рассказов</w:t>
      </w:r>
    </w:p>
    <w:p w:rsidR="009F1760" w:rsidRDefault="00EE20E6">
      <w:pPr>
        <w:pStyle w:val="a3"/>
        <w:ind w:right="493" w:firstLine="0"/>
      </w:pPr>
      <w:r>
        <w:t>«Аптекарский остров», повесть «Жизнь в ветреную погоду» и другие), А.Н. Варламов</w:t>
      </w:r>
      <w:r>
        <w:rPr>
          <w:spacing w:val="1"/>
        </w:rPr>
        <w:t xml:space="preserve"> </w:t>
      </w:r>
      <w:r>
        <w:t>(повести «Гора», «Рождение» и другие), Г.Н. Владимов (повесть «Верный Руслан»),</w:t>
      </w:r>
      <w:r>
        <w:rPr>
          <w:spacing w:val="1"/>
        </w:rPr>
        <w:t xml:space="preserve"> </w:t>
      </w:r>
      <w:r>
        <w:t>В.С.</w:t>
      </w:r>
      <w:r>
        <w:rPr>
          <w:spacing w:val="115"/>
        </w:rPr>
        <w:t xml:space="preserve"> </w:t>
      </w:r>
      <w:r>
        <w:t>Гроссман</w:t>
      </w:r>
      <w:r>
        <w:rPr>
          <w:spacing w:val="114"/>
        </w:rPr>
        <w:t xml:space="preserve"> </w:t>
      </w:r>
      <w:r>
        <w:t>(роман</w:t>
      </w:r>
      <w:r>
        <w:rPr>
          <w:spacing w:val="112"/>
        </w:rPr>
        <w:t xml:space="preserve"> </w:t>
      </w:r>
      <w:r>
        <w:t>«Жизнь</w:t>
      </w:r>
      <w:r>
        <w:rPr>
          <w:spacing w:val="110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судьба»</w:t>
      </w:r>
      <w:r>
        <w:rPr>
          <w:spacing w:val="113"/>
        </w:rPr>
        <w:t xml:space="preserve"> </w:t>
      </w:r>
      <w:r>
        <w:t>(фрагменты)),</w:t>
      </w:r>
      <w:r>
        <w:rPr>
          <w:spacing w:val="116"/>
        </w:rPr>
        <w:t xml:space="preserve"> </w:t>
      </w:r>
      <w:r>
        <w:t>С.Д.</w:t>
      </w:r>
      <w:r>
        <w:rPr>
          <w:spacing w:val="115"/>
        </w:rPr>
        <w:t xml:space="preserve"> </w:t>
      </w:r>
      <w:r>
        <w:t>Довлатов</w:t>
      </w:r>
      <w:r>
        <w:rPr>
          <w:spacing w:val="111"/>
        </w:rPr>
        <w:t xml:space="preserve"> </w:t>
      </w:r>
      <w:r>
        <w:t>(повесть</w:t>
      </w:r>
    </w:p>
    <w:p w:rsidR="009F1760" w:rsidRDefault="00EE20E6">
      <w:pPr>
        <w:pStyle w:val="a3"/>
        <w:ind w:right="496" w:firstLine="0"/>
      </w:pPr>
      <w:r>
        <w:t>«Заповедник»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Искандер</w:t>
      </w:r>
      <w:r>
        <w:rPr>
          <w:spacing w:val="1"/>
        </w:rPr>
        <w:t xml:space="preserve"> </w:t>
      </w:r>
      <w:r>
        <w:t>(роман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«Сандро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Чегема»</w:t>
      </w:r>
      <w:r>
        <w:rPr>
          <w:spacing w:val="1"/>
        </w:rPr>
        <w:t xml:space="preserve"> </w:t>
      </w:r>
      <w:r>
        <w:t>(фрагменты),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«Кролики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удавы»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Казаков</w:t>
      </w:r>
      <w:r>
        <w:rPr>
          <w:spacing w:val="1"/>
        </w:rPr>
        <w:t xml:space="preserve"> </w:t>
      </w:r>
      <w:r>
        <w:t>(рассказы «Северный дневник», «Поморка», «Во сне ты горько плакал» и другие), В.С.</w:t>
      </w:r>
      <w:r>
        <w:rPr>
          <w:spacing w:val="-67"/>
        </w:rPr>
        <w:t xml:space="preserve"> </w:t>
      </w:r>
      <w:r>
        <w:t>Маканин</w:t>
      </w:r>
      <w:r>
        <w:rPr>
          <w:spacing w:val="27"/>
        </w:rPr>
        <w:t xml:space="preserve"> </w:t>
      </w:r>
      <w:r>
        <w:t>(рассказ</w:t>
      </w:r>
      <w:r>
        <w:rPr>
          <w:spacing w:val="29"/>
        </w:rPr>
        <w:t xml:space="preserve"> </w:t>
      </w:r>
      <w:r>
        <w:t>«Кавказский</w:t>
      </w:r>
      <w:r>
        <w:rPr>
          <w:spacing w:val="28"/>
        </w:rPr>
        <w:t xml:space="preserve"> </w:t>
      </w:r>
      <w:r>
        <w:t>пленный»),</w:t>
      </w:r>
      <w:r>
        <w:rPr>
          <w:spacing w:val="31"/>
        </w:rPr>
        <w:t xml:space="preserve"> </w:t>
      </w:r>
      <w:r>
        <w:t>В.О.</w:t>
      </w:r>
      <w:r>
        <w:rPr>
          <w:spacing w:val="31"/>
        </w:rPr>
        <w:t xml:space="preserve"> </w:t>
      </w:r>
      <w:r>
        <w:t>Пелевин</w:t>
      </w:r>
      <w:r>
        <w:rPr>
          <w:spacing w:val="28"/>
        </w:rPr>
        <w:t xml:space="preserve"> </w:t>
      </w:r>
      <w:r>
        <w:t>(повесть</w:t>
      </w:r>
      <w:r>
        <w:rPr>
          <w:spacing w:val="26"/>
        </w:rPr>
        <w:t xml:space="preserve"> </w:t>
      </w:r>
      <w:r>
        <w:t>«Омон</w:t>
      </w:r>
      <w:r>
        <w:rPr>
          <w:spacing w:val="27"/>
        </w:rPr>
        <w:t xml:space="preserve"> </w:t>
      </w:r>
      <w:r>
        <w:t>Ра»,</w:t>
      </w:r>
      <w:r>
        <w:rPr>
          <w:spacing w:val="34"/>
        </w:rPr>
        <w:t xml:space="preserve"> </w:t>
      </w:r>
      <w:r>
        <w:t>роман</w:t>
      </w:r>
    </w:p>
    <w:p w:rsidR="009F1760" w:rsidRDefault="00EE20E6">
      <w:pPr>
        <w:pStyle w:val="a3"/>
        <w:ind w:right="517" w:firstLine="0"/>
      </w:pPr>
      <w:r>
        <w:t>«Жизнь насекомых» и другие), Захар Прилепин (рассказ «Белый квадрат» и другие),</w:t>
      </w:r>
      <w:r>
        <w:rPr>
          <w:spacing w:val="1"/>
        </w:rPr>
        <w:t xml:space="preserve"> </w:t>
      </w:r>
      <w:r>
        <w:t>В.А. Солоухин (повесть «Капля росы», произведения из цикла «Камешки на ладони»),</w:t>
      </w:r>
      <w:r>
        <w:rPr>
          <w:spacing w:val="1"/>
        </w:rPr>
        <w:t xml:space="preserve"> </w:t>
      </w:r>
      <w:r>
        <w:t>А.Н. и Б.Н. Стругацкие (повести «Пикник на обочине», «Понедельник начинается в</w:t>
      </w:r>
      <w:r>
        <w:rPr>
          <w:spacing w:val="1"/>
        </w:rPr>
        <w:t xml:space="preserve"> </w:t>
      </w:r>
      <w:r>
        <w:t>субботу» и другие), В.Ф. Тендряков (повесть «Ночь после выпуска», рассказы «Хлеб</w:t>
      </w:r>
      <w:r>
        <w:rPr>
          <w:spacing w:val="1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собаки»,</w:t>
      </w:r>
      <w:r>
        <w:rPr>
          <w:spacing w:val="47"/>
        </w:rPr>
        <w:t xml:space="preserve"> </w:t>
      </w:r>
      <w:r>
        <w:t>«Пара</w:t>
      </w:r>
      <w:r>
        <w:rPr>
          <w:spacing w:val="39"/>
        </w:rPr>
        <w:t xml:space="preserve"> </w:t>
      </w:r>
      <w:r>
        <w:t>гнедых»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другие),</w:t>
      </w:r>
      <w:r>
        <w:rPr>
          <w:spacing w:val="50"/>
        </w:rPr>
        <w:t xml:space="preserve"> </w:t>
      </w:r>
      <w:r>
        <w:t>Ю.В.</w:t>
      </w:r>
      <w:r>
        <w:rPr>
          <w:spacing w:val="45"/>
        </w:rPr>
        <w:t xml:space="preserve"> </w:t>
      </w:r>
      <w:r>
        <w:t>Трифонов</w:t>
      </w:r>
      <w:r>
        <w:rPr>
          <w:spacing w:val="41"/>
        </w:rPr>
        <w:t xml:space="preserve"> </w:t>
      </w:r>
      <w:r>
        <w:t>(повести</w:t>
      </w:r>
      <w:r>
        <w:rPr>
          <w:spacing w:val="48"/>
        </w:rPr>
        <w:t xml:space="preserve"> </w:t>
      </w:r>
      <w:r>
        <w:t>«Отблеск</w:t>
      </w:r>
      <w:r>
        <w:rPr>
          <w:spacing w:val="43"/>
        </w:rPr>
        <w:t xml:space="preserve"> </w:t>
      </w:r>
      <w:r>
        <w:t>костра»,</w:t>
      </w:r>
    </w:p>
    <w:p w:rsidR="009F1760" w:rsidRDefault="00EE20E6">
      <w:pPr>
        <w:pStyle w:val="a3"/>
        <w:ind w:firstLine="0"/>
      </w:pPr>
      <w:r>
        <w:rPr>
          <w:w w:val="95"/>
        </w:rPr>
        <w:t>«Обмен»,</w:t>
      </w:r>
      <w:r>
        <w:rPr>
          <w:spacing w:val="40"/>
          <w:w w:val="95"/>
        </w:rPr>
        <w:t xml:space="preserve"> </w:t>
      </w:r>
      <w:r>
        <w:rPr>
          <w:w w:val="95"/>
        </w:rPr>
        <w:t>«Другая</w:t>
      </w:r>
      <w:r>
        <w:rPr>
          <w:spacing w:val="38"/>
          <w:w w:val="95"/>
        </w:rPr>
        <w:t xml:space="preserve"> </w:t>
      </w:r>
      <w:r>
        <w:rPr>
          <w:w w:val="95"/>
        </w:rPr>
        <w:t>жизнь»,</w:t>
      </w:r>
      <w:r>
        <w:rPr>
          <w:spacing w:val="38"/>
          <w:w w:val="95"/>
        </w:rPr>
        <w:t xml:space="preserve"> </w:t>
      </w:r>
      <w:r>
        <w:rPr>
          <w:w w:val="95"/>
        </w:rPr>
        <w:t>«Дом</w:t>
      </w:r>
      <w:r>
        <w:rPr>
          <w:spacing w:val="28"/>
          <w:w w:val="95"/>
        </w:rPr>
        <w:t xml:space="preserve"> </w:t>
      </w:r>
      <w:r>
        <w:rPr>
          <w:w w:val="95"/>
        </w:rPr>
        <w:t>на</w:t>
      </w:r>
      <w:r>
        <w:rPr>
          <w:spacing w:val="28"/>
          <w:w w:val="95"/>
        </w:rPr>
        <w:t xml:space="preserve"> </w:t>
      </w:r>
      <w:r>
        <w:rPr>
          <w:w w:val="95"/>
        </w:rPr>
        <w:t>набережной»</w:t>
      </w:r>
      <w:r>
        <w:rPr>
          <w:spacing w:val="28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другие),</w:t>
      </w:r>
      <w:r>
        <w:rPr>
          <w:spacing w:val="40"/>
          <w:w w:val="95"/>
        </w:rPr>
        <w:t xml:space="preserve"> </w:t>
      </w:r>
      <w:r>
        <w:rPr>
          <w:w w:val="95"/>
        </w:rPr>
        <w:t>В.Т.</w:t>
      </w:r>
      <w:r>
        <w:rPr>
          <w:spacing w:val="38"/>
          <w:w w:val="95"/>
        </w:rPr>
        <w:t xml:space="preserve"> </w:t>
      </w:r>
      <w:r>
        <w:rPr>
          <w:w w:val="95"/>
        </w:rPr>
        <w:t>Шаламов</w:t>
      </w:r>
      <w:r>
        <w:rPr>
          <w:spacing w:val="33"/>
          <w:w w:val="95"/>
        </w:rPr>
        <w:t xml:space="preserve"> </w:t>
      </w:r>
      <w:r>
        <w:rPr>
          <w:w w:val="95"/>
        </w:rPr>
        <w:t>(«Колымские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5" w:firstLine="0"/>
      </w:pPr>
      <w:r>
        <w:lastRenderedPageBreak/>
        <w:t>рассказы»,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«Одиночный</w:t>
      </w:r>
      <w:r>
        <w:rPr>
          <w:spacing w:val="1"/>
        </w:rPr>
        <w:t xml:space="preserve"> </w:t>
      </w:r>
      <w:r>
        <w:t>замер»,</w:t>
      </w:r>
      <w:r>
        <w:rPr>
          <w:spacing w:val="1"/>
        </w:rPr>
        <w:t xml:space="preserve"> </w:t>
      </w:r>
      <w:r>
        <w:t>«Инжектор»,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письмом»,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представку»)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9F1760" w:rsidRDefault="00EE20E6">
      <w:pPr>
        <w:pStyle w:val="a3"/>
        <w:ind w:right="502"/>
      </w:pPr>
      <w:r>
        <w:t>Поэзия второй половины XX – начала XXI века. Стихотворения и поэмы (по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Ахмадулиной,</w:t>
      </w:r>
      <w:r>
        <w:rPr>
          <w:spacing w:val="-9"/>
        </w:rPr>
        <w:t xml:space="preserve"> </w:t>
      </w:r>
      <w:r>
        <w:t>А.А.</w:t>
      </w:r>
      <w:r>
        <w:rPr>
          <w:spacing w:val="-10"/>
        </w:rPr>
        <w:t xml:space="preserve"> </w:t>
      </w:r>
      <w:r>
        <w:t>Вознесенского,</w:t>
      </w:r>
      <w:r>
        <w:rPr>
          <w:spacing w:val="-9"/>
        </w:rPr>
        <w:t xml:space="preserve"> </w:t>
      </w:r>
      <w:r>
        <w:t>Е.А.</w:t>
      </w:r>
      <w:r>
        <w:rPr>
          <w:spacing w:val="-6"/>
        </w:rPr>
        <w:t xml:space="preserve"> </w:t>
      </w:r>
      <w:r>
        <w:t>Евтушенко,</w:t>
      </w:r>
      <w:r>
        <w:rPr>
          <w:spacing w:val="-8"/>
        </w:rPr>
        <w:t xml:space="preserve"> </w:t>
      </w:r>
      <w:r>
        <w:t>Н.А.</w:t>
      </w:r>
      <w:r>
        <w:rPr>
          <w:spacing w:val="-10"/>
        </w:rPr>
        <w:t xml:space="preserve"> </w:t>
      </w:r>
      <w:r>
        <w:t>Заболоцкого,</w:t>
      </w:r>
      <w:r>
        <w:rPr>
          <w:spacing w:val="-10"/>
        </w:rPr>
        <w:t xml:space="preserve"> </w:t>
      </w:r>
      <w:r>
        <w:t>Т.Ю.</w:t>
      </w:r>
      <w:r>
        <w:rPr>
          <w:spacing w:val="-10"/>
        </w:rPr>
        <w:t xml:space="preserve"> </w:t>
      </w:r>
      <w:r>
        <w:t>Кибирова,</w:t>
      </w:r>
      <w:r>
        <w:rPr>
          <w:spacing w:val="-67"/>
        </w:rPr>
        <w:t xml:space="preserve"> </w:t>
      </w:r>
      <w:r>
        <w:t>Ю.П. Кузнецова, А.С. Кушнера, Л.Н. Мартынова, О.А. Николаевой, Б.Ш. Окуджавы,</w:t>
      </w:r>
      <w:r>
        <w:rPr>
          <w:spacing w:val="1"/>
        </w:rPr>
        <w:t xml:space="preserve"> </w:t>
      </w:r>
      <w:r>
        <w:rPr>
          <w:spacing w:val="-1"/>
        </w:rPr>
        <w:t>Д.А.</w:t>
      </w:r>
      <w:r>
        <w:rPr>
          <w:spacing w:val="-12"/>
        </w:rPr>
        <w:t xml:space="preserve"> </w:t>
      </w:r>
      <w:r>
        <w:rPr>
          <w:spacing w:val="-1"/>
        </w:rPr>
        <w:t>Пригова,</w:t>
      </w:r>
      <w:r>
        <w:rPr>
          <w:spacing w:val="-17"/>
        </w:rPr>
        <w:t xml:space="preserve"> </w:t>
      </w:r>
      <w:r>
        <w:rPr>
          <w:spacing w:val="-1"/>
        </w:rPr>
        <w:t>Р.И.</w:t>
      </w:r>
      <w:r>
        <w:rPr>
          <w:spacing w:val="-12"/>
        </w:rPr>
        <w:t xml:space="preserve"> </w:t>
      </w:r>
      <w:r>
        <w:rPr>
          <w:spacing w:val="-1"/>
        </w:rPr>
        <w:t>Рождественского,</w:t>
      </w:r>
      <w:r>
        <w:rPr>
          <w:spacing w:val="-11"/>
        </w:rPr>
        <w:t xml:space="preserve"> </w:t>
      </w:r>
      <w:r>
        <w:rPr>
          <w:spacing w:val="-1"/>
        </w:rPr>
        <w:t>О.А.</w:t>
      </w:r>
      <w:r>
        <w:rPr>
          <w:spacing w:val="-12"/>
        </w:rPr>
        <w:t xml:space="preserve"> </w:t>
      </w:r>
      <w:r>
        <w:t>Седаковой,</w:t>
      </w:r>
      <w:r>
        <w:rPr>
          <w:spacing w:val="-11"/>
        </w:rPr>
        <w:t xml:space="preserve"> </w:t>
      </w:r>
      <w:r>
        <w:t>В.Н.</w:t>
      </w:r>
      <w:r>
        <w:rPr>
          <w:spacing w:val="-12"/>
        </w:rPr>
        <w:t xml:space="preserve"> </w:t>
      </w:r>
      <w:r>
        <w:t>Соколова,</w:t>
      </w:r>
      <w:r>
        <w:rPr>
          <w:spacing w:val="-11"/>
        </w:rPr>
        <w:t xml:space="preserve"> </w:t>
      </w:r>
      <w:r>
        <w:t>А.А.</w:t>
      </w:r>
      <w:r>
        <w:rPr>
          <w:spacing w:val="-13"/>
        </w:rPr>
        <w:t xml:space="preserve"> </w:t>
      </w:r>
      <w:r>
        <w:t>Тарковского,</w:t>
      </w:r>
      <w:r>
        <w:rPr>
          <w:spacing w:val="-68"/>
        </w:rPr>
        <w:t xml:space="preserve"> </w:t>
      </w:r>
      <w:r>
        <w:t>О.Г.</w:t>
      </w:r>
      <w:r>
        <w:rPr>
          <w:spacing w:val="-1"/>
        </w:rPr>
        <w:t xml:space="preserve"> </w:t>
      </w:r>
      <w:r>
        <w:t>Чухонцева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:rsidR="009F1760" w:rsidRDefault="00EE20E6">
      <w:pPr>
        <w:pStyle w:val="a3"/>
        <w:spacing w:line="242" w:lineRule="auto"/>
        <w:ind w:right="498"/>
      </w:pPr>
      <w:r>
        <w:t>Драматургия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(произведение</w:t>
      </w:r>
      <w:r>
        <w:rPr>
          <w:spacing w:val="-67"/>
        </w:rPr>
        <w:t xml:space="preserve"> </w:t>
      </w:r>
      <w:r>
        <w:t>одного</w:t>
      </w:r>
      <w:r>
        <w:rPr>
          <w:spacing w:val="50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драматургов</w:t>
      </w:r>
      <w:r>
        <w:rPr>
          <w:spacing w:val="50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выбору).</w:t>
      </w:r>
      <w:r>
        <w:rPr>
          <w:spacing w:val="51"/>
        </w:rPr>
        <w:t xml:space="preserve"> </w:t>
      </w:r>
      <w:r>
        <w:t>Например,</w:t>
      </w:r>
      <w:r>
        <w:rPr>
          <w:spacing w:val="52"/>
        </w:rPr>
        <w:t xml:space="preserve"> </w:t>
      </w:r>
      <w:r>
        <w:t>А.Н.</w:t>
      </w:r>
      <w:r>
        <w:rPr>
          <w:spacing w:val="56"/>
        </w:rPr>
        <w:t xml:space="preserve"> </w:t>
      </w:r>
      <w:r>
        <w:t>Арбузов</w:t>
      </w:r>
      <w:r>
        <w:rPr>
          <w:spacing w:val="53"/>
        </w:rPr>
        <w:t xml:space="preserve"> </w:t>
      </w:r>
      <w:r>
        <w:t>«Иркутская</w:t>
      </w:r>
      <w:r>
        <w:rPr>
          <w:spacing w:val="56"/>
        </w:rPr>
        <w:t xml:space="preserve"> </w:t>
      </w:r>
      <w:r>
        <w:t>история»,</w:t>
      </w:r>
    </w:p>
    <w:p w:rsidR="009F1760" w:rsidRDefault="00EE20E6">
      <w:pPr>
        <w:pStyle w:val="a3"/>
        <w:ind w:right="498" w:firstLine="0"/>
      </w:pPr>
      <w:r>
        <w:t>«Жестокие</w:t>
      </w:r>
      <w:r>
        <w:rPr>
          <w:spacing w:val="1"/>
        </w:rPr>
        <w:t xml:space="preserve"> </w:t>
      </w:r>
      <w:r>
        <w:t>игры»,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Володин</w:t>
      </w:r>
      <w:r>
        <w:rPr>
          <w:spacing w:val="1"/>
        </w:rPr>
        <w:t xml:space="preserve"> </w:t>
      </w:r>
      <w:r>
        <w:t>«Пять</w:t>
      </w:r>
      <w:r>
        <w:rPr>
          <w:spacing w:val="1"/>
        </w:rPr>
        <w:t xml:space="preserve"> </w:t>
      </w:r>
      <w:r>
        <w:t>вечеров»,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старшая</w:t>
      </w:r>
      <w:r>
        <w:rPr>
          <w:spacing w:val="1"/>
        </w:rPr>
        <w:t xml:space="preserve"> </w:t>
      </w:r>
      <w:r>
        <w:t>сестра»,</w:t>
      </w:r>
      <w:r>
        <w:rPr>
          <w:spacing w:val="1"/>
        </w:rPr>
        <w:t xml:space="preserve"> </w:t>
      </w:r>
      <w:r>
        <w:t>К.В.</w:t>
      </w:r>
      <w:r>
        <w:rPr>
          <w:spacing w:val="1"/>
        </w:rPr>
        <w:t xml:space="preserve"> </w:t>
      </w:r>
      <w:r>
        <w:t>Драгунская «Рыжая пьеса», В.С. Розов «Гнездо глухаря», М.М. Рощин «Валентин и</w:t>
      </w:r>
      <w:r>
        <w:rPr>
          <w:spacing w:val="1"/>
        </w:rPr>
        <w:t xml:space="preserve"> </w:t>
      </w:r>
      <w:r>
        <w:t>Валентина»,</w:t>
      </w:r>
      <w:r>
        <w:rPr>
          <w:spacing w:val="5"/>
        </w:rPr>
        <w:t xml:space="preserve"> </w:t>
      </w:r>
      <w:r>
        <w:t>«Спешите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добро»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9F1760" w:rsidRDefault="00EE20E6">
      <w:pPr>
        <w:pStyle w:val="a3"/>
        <w:spacing w:line="319" w:lineRule="exact"/>
        <w:ind w:left="1210" w:firstLine="0"/>
      </w:pPr>
      <w:r>
        <w:t>Литература</w:t>
      </w:r>
      <w:r>
        <w:rPr>
          <w:spacing w:val="-6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</w:t>
      </w:r>
    </w:p>
    <w:p w:rsidR="009F1760" w:rsidRDefault="00EE20E6">
      <w:pPr>
        <w:pStyle w:val="a3"/>
        <w:ind w:right="502"/>
      </w:pPr>
      <w:r>
        <w:t>Рассказы,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-11"/>
        </w:rPr>
        <w:t xml:space="preserve"> </w:t>
      </w:r>
      <w:r>
        <w:t>рассказ</w:t>
      </w:r>
      <w:r>
        <w:rPr>
          <w:spacing w:val="-13"/>
        </w:rPr>
        <w:t xml:space="preserve"> </w:t>
      </w:r>
      <w:r>
        <w:t>Ю.</w:t>
      </w:r>
      <w:r>
        <w:rPr>
          <w:spacing w:val="-13"/>
        </w:rPr>
        <w:t xml:space="preserve"> </w:t>
      </w:r>
      <w:r>
        <w:t>Рытхэу</w:t>
      </w:r>
      <w:r>
        <w:rPr>
          <w:spacing w:val="-13"/>
        </w:rPr>
        <w:t xml:space="preserve"> </w:t>
      </w:r>
      <w:r>
        <w:t>«Хранитель</w:t>
      </w:r>
      <w:r>
        <w:rPr>
          <w:spacing w:val="-16"/>
        </w:rPr>
        <w:t xml:space="preserve"> </w:t>
      </w:r>
      <w:r>
        <w:t>огня»,</w:t>
      </w:r>
      <w:r>
        <w:rPr>
          <w:spacing w:val="-12"/>
        </w:rPr>
        <w:t xml:space="preserve"> </w:t>
      </w:r>
      <w:r>
        <w:t>роман</w:t>
      </w:r>
      <w:r>
        <w:rPr>
          <w:spacing w:val="-10"/>
        </w:rPr>
        <w:t xml:space="preserve"> </w:t>
      </w:r>
      <w:r>
        <w:t>«Сон</w:t>
      </w:r>
      <w:r>
        <w:rPr>
          <w:spacing w:val="-1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начале</w:t>
      </w:r>
      <w:r>
        <w:rPr>
          <w:spacing w:val="-13"/>
        </w:rPr>
        <w:t xml:space="preserve"> </w:t>
      </w:r>
      <w:r>
        <w:t>тумана»,</w:t>
      </w:r>
      <w:r>
        <w:rPr>
          <w:spacing w:val="-11"/>
        </w:rPr>
        <w:t xml:space="preserve"> </w:t>
      </w:r>
      <w:r>
        <w:t>повести</w:t>
      </w:r>
      <w:r>
        <w:rPr>
          <w:spacing w:val="-67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Шесталова</w:t>
      </w:r>
      <w:r>
        <w:rPr>
          <w:spacing w:val="1"/>
        </w:rPr>
        <w:t xml:space="preserve"> </w:t>
      </w:r>
      <w:r>
        <w:t>«Синий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каслания»,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качало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солнце»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стихотворения Г. Айги, Р. Гамзатова, М. Джалиля, М. Карима, Д. Кугультинова, К.</w:t>
      </w:r>
      <w:r>
        <w:rPr>
          <w:spacing w:val="1"/>
        </w:rPr>
        <w:t xml:space="preserve"> </w:t>
      </w:r>
      <w:r>
        <w:t>Кулиева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9F1760" w:rsidRDefault="00EE20E6">
      <w:pPr>
        <w:pStyle w:val="a3"/>
        <w:spacing w:line="321" w:lineRule="exact"/>
        <w:ind w:left="1210" w:firstLine="0"/>
      </w:pPr>
      <w:r>
        <w:t>Зарубежная</w:t>
      </w:r>
      <w:r>
        <w:rPr>
          <w:spacing w:val="-9"/>
        </w:rPr>
        <w:t xml:space="preserve"> </w:t>
      </w:r>
      <w:r>
        <w:t>литература.</w:t>
      </w:r>
    </w:p>
    <w:p w:rsidR="009F1760" w:rsidRDefault="00EE20E6">
      <w:pPr>
        <w:pStyle w:val="a3"/>
        <w:spacing w:before="1"/>
        <w:ind w:right="507"/>
      </w:pPr>
      <w:r>
        <w:t>Зарубежная проза XX века (не менее двух произведений по выбору). Например,</w:t>
      </w:r>
      <w:r>
        <w:rPr>
          <w:spacing w:val="1"/>
        </w:rPr>
        <w:t xml:space="preserve"> </w:t>
      </w:r>
      <w:r>
        <w:t>произведения Г. Бёлля «Глазами клоуна», Р. Брэдбери «451 градус по Фаренгейту», У.</w:t>
      </w:r>
      <w:r>
        <w:rPr>
          <w:spacing w:val="1"/>
        </w:rPr>
        <w:t xml:space="preserve"> </w:t>
      </w:r>
      <w:r>
        <w:t>Голдинга «Повелитель мух», А. Камю «Посторонний», Ф. Кафки «Превращение», Г.Г.</w:t>
      </w:r>
      <w:r>
        <w:rPr>
          <w:spacing w:val="1"/>
        </w:rPr>
        <w:t xml:space="preserve"> </w:t>
      </w:r>
      <w:r>
        <w:t>Маркеса</w:t>
      </w:r>
      <w:r>
        <w:rPr>
          <w:spacing w:val="-12"/>
        </w:rPr>
        <w:t xml:space="preserve"> </w:t>
      </w:r>
      <w:r>
        <w:t>«Сто</w:t>
      </w:r>
      <w:r>
        <w:rPr>
          <w:spacing w:val="-15"/>
        </w:rPr>
        <w:t xml:space="preserve"> </w:t>
      </w:r>
      <w:r>
        <w:t>лет</w:t>
      </w:r>
      <w:r>
        <w:rPr>
          <w:spacing w:val="-16"/>
        </w:rPr>
        <w:t xml:space="preserve"> </w:t>
      </w:r>
      <w:r>
        <w:t>одиночества»,</w:t>
      </w:r>
      <w:r>
        <w:rPr>
          <w:spacing w:val="-14"/>
        </w:rPr>
        <w:t xml:space="preserve"> </w:t>
      </w:r>
      <w:r>
        <w:t>У.С.</w:t>
      </w:r>
      <w:r>
        <w:rPr>
          <w:spacing w:val="-17"/>
        </w:rPr>
        <w:t xml:space="preserve"> </w:t>
      </w:r>
      <w:r>
        <w:t>Моэма</w:t>
      </w:r>
      <w:r>
        <w:rPr>
          <w:spacing w:val="-17"/>
        </w:rPr>
        <w:t xml:space="preserve"> </w:t>
      </w:r>
      <w:r>
        <w:t>«Театр»,</w:t>
      </w:r>
      <w:r>
        <w:rPr>
          <w:spacing w:val="-11"/>
        </w:rPr>
        <w:t xml:space="preserve"> </w:t>
      </w:r>
      <w:r>
        <w:t>Д.</w:t>
      </w:r>
      <w:r>
        <w:rPr>
          <w:spacing w:val="-17"/>
        </w:rPr>
        <w:t xml:space="preserve"> </w:t>
      </w:r>
      <w:r>
        <w:t>Оруэлла</w:t>
      </w:r>
      <w:r>
        <w:rPr>
          <w:spacing w:val="-8"/>
        </w:rPr>
        <w:t xml:space="preserve"> </w:t>
      </w:r>
      <w:r>
        <w:t>«1984»,</w:t>
      </w:r>
      <w:r>
        <w:rPr>
          <w:spacing w:val="-12"/>
        </w:rPr>
        <w:t xml:space="preserve"> </w:t>
      </w:r>
      <w:r>
        <w:t>Э.М.</w:t>
      </w:r>
      <w:r>
        <w:rPr>
          <w:spacing w:val="-12"/>
        </w:rPr>
        <w:t xml:space="preserve"> </w:t>
      </w:r>
      <w:r>
        <w:t>Ремарка</w:t>
      </w:r>
    </w:p>
    <w:p w:rsidR="009F1760" w:rsidRDefault="00EE20E6">
      <w:pPr>
        <w:pStyle w:val="a3"/>
        <w:ind w:right="505" w:firstLine="0"/>
      </w:pPr>
      <w:r>
        <w:t>«На западном фронте без перемен», «Три товарища», Д. Сэлинджера «Над пропастью</w:t>
      </w:r>
      <w:r>
        <w:rPr>
          <w:spacing w:val="1"/>
        </w:rPr>
        <w:t xml:space="preserve"> </w:t>
      </w:r>
      <w:r>
        <w:t>во ржи», У. Старка «Пусть танцуют белые медведи», Г. Уэллса «Машина времени», О.</w:t>
      </w:r>
      <w:r>
        <w:rPr>
          <w:spacing w:val="1"/>
        </w:rPr>
        <w:t xml:space="preserve"> </w:t>
      </w:r>
      <w:r>
        <w:t>Хаксли «О дивный новый мир», Э. Хемингуэя «Старик и море», «Прощай, оружие», А.</w:t>
      </w:r>
      <w:r>
        <w:rPr>
          <w:spacing w:val="-67"/>
        </w:rPr>
        <w:t xml:space="preserve"> </w:t>
      </w:r>
      <w:r>
        <w:t>Франк «Дневник</w:t>
      </w:r>
      <w:r>
        <w:rPr>
          <w:spacing w:val="3"/>
        </w:rPr>
        <w:t xml:space="preserve"> </w:t>
      </w:r>
      <w:r>
        <w:t>Анны Франк»,</w:t>
      </w:r>
      <w:r>
        <w:rPr>
          <w:spacing w:val="7"/>
        </w:rPr>
        <w:t xml:space="preserve"> </w:t>
      </w:r>
      <w:r>
        <w:t>У.</w:t>
      </w:r>
      <w:r>
        <w:rPr>
          <w:spacing w:val="2"/>
        </w:rPr>
        <w:t xml:space="preserve"> </w:t>
      </w:r>
      <w:r>
        <w:t>Эко</w:t>
      </w:r>
      <w:r>
        <w:rPr>
          <w:spacing w:val="1"/>
        </w:rPr>
        <w:t xml:space="preserve"> </w:t>
      </w:r>
      <w:r>
        <w:t>«Имя</w:t>
      </w:r>
      <w:r>
        <w:rPr>
          <w:spacing w:val="2"/>
        </w:rPr>
        <w:t xml:space="preserve"> </w:t>
      </w:r>
      <w:r>
        <w:t>Розы»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9F1760" w:rsidRDefault="00EE20E6">
      <w:pPr>
        <w:pStyle w:val="a3"/>
        <w:spacing w:line="242" w:lineRule="auto"/>
        <w:ind w:right="521"/>
      </w:pPr>
      <w:r>
        <w:t>Зарубежная поэзия XX века (не менее трёх стихотворений одного из поэтов по</w:t>
      </w:r>
      <w:r>
        <w:rPr>
          <w:spacing w:val="1"/>
        </w:rPr>
        <w:t xml:space="preserve"> </w:t>
      </w:r>
      <w:r>
        <w:t>выбору). Например, стихотворения Г. Аполлинера, Ф. Гарсиа Лорки, P.M. Рильке, Т.С.</w:t>
      </w:r>
      <w:r>
        <w:rPr>
          <w:spacing w:val="-67"/>
        </w:rPr>
        <w:t xml:space="preserve"> </w:t>
      </w:r>
      <w:r>
        <w:t>Элиота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:rsidR="009F1760" w:rsidRDefault="00EE20E6">
      <w:pPr>
        <w:pStyle w:val="a3"/>
        <w:ind w:right="509"/>
      </w:pPr>
      <w:r>
        <w:t>Зарубежная драматургия XX века (не менее одного произведения по выбору).</w:t>
      </w:r>
      <w:r>
        <w:rPr>
          <w:spacing w:val="1"/>
        </w:rPr>
        <w:t xml:space="preserve"> </w:t>
      </w:r>
      <w:r>
        <w:t>Например, пьесы Б. Брехта «Мамаша Кураж и её дети», Ф. Дюрренмата «Визит старой</w:t>
      </w:r>
      <w:r>
        <w:rPr>
          <w:spacing w:val="1"/>
        </w:rPr>
        <w:t xml:space="preserve"> </w:t>
      </w:r>
      <w:r>
        <w:t>дамы», Э. Ионеско «Носорог», М. Метерлинка «Синяя птица», Д. Пристли «Визит</w:t>
      </w:r>
      <w:r>
        <w:rPr>
          <w:spacing w:val="1"/>
        </w:rPr>
        <w:t xml:space="preserve"> </w:t>
      </w:r>
      <w:r>
        <w:t>инспектора», О. Уайльда «Идеальный муж», Т. Уильямса «Трамвай «Желание»», Б.</w:t>
      </w:r>
      <w:r>
        <w:rPr>
          <w:spacing w:val="1"/>
        </w:rPr>
        <w:t xml:space="preserve"> </w:t>
      </w:r>
      <w:r>
        <w:t>Шоу</w:t>
      </w:r>
      <w:r>
        <w:rPr>
          <w:spacing w:val="-4"/>
        </w:rPr>
        <w:t xml:space="preserve"> </w:t>
      </w:r>
      <w:r>
        <w:t>«Пигмалион»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9F1760" w:rsidRDefault="00EE20E6">
      <w:pPr>
        <w:pStyle w:val="a3"/>
        <w:ind w:right="512"/>
      </w:pPr>
      <w:r>
        <w:t>Планируемые результаты освоения программы по литературе на уровне среднего</w:t>
      </w:r>
      <w:r>
        <w:rPr>
          <w:spacing w:val="-68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F1760" w:rsidRDefault="00EE20E6">
      <w:pPr>
        <w:pStyle w:val="a3"/>
        <w:ind w:right="499"/>
      </w:pPr>
      <w:r>
        <w:t>Личностные результаты освоения программы среднего общего образования 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 принятыми в обществе правилами и нормами поведения, и 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-67"/>
        </w:rPr>
        <w:t xml:space="preserve"> </w:t>
      </w:r>
      <w:r>
        <w:t>позиции личности, патриотизма, гражданственности, уважения к памяти 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подвигам</w:t>
      </w:r>
      <w:r>
        <w:rPr>
          <w:spacing w:val="56"/>
        </w:rPr>
        <w:t xml:space="preserve"> </w:t>
      </w:r>
      <w:r>
        <w:t>Героев</w:t>
      </w:r>
      <w:r>
        <w:rPr>
          <w:spacing w:val="52"/>
        </w:rPr>
        <w:t xml:space="preserve"> </w:t>
      </w:r>
      <w:r>
        <w:t>Отечества,</w:t>
      </w:r>
      <w:r>
        <w:rPr>
          <w:spacing w:val="57"/>
        </w:rPr>
        <w:t xml:space="preserve"> </w:t>
      </w:r>
      <w:r>
        <w:t>закону</w:t>
      </w:r>
      <w:r>
        <w:rPr>
          <w:spacing w:val="4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правопорядку,</w:t>
      </w:r>
      <w:r>
        <w:rPr>
          <w:spacing w:val="58"/>
        </w:rPr>
        <w:t xml:space="preserve"> </w:t>
      </w:r>
      <w:r>
        <w:t>человеку</w:t>
      </w:r>
      <w:r>
        <w:rPr>
          <w:spacing w:val="49"/>
        </w:rPr>
        <w:t xml:space="preserve"> </w:t>
      </w:r>
      <w:r>
        <w:t>труда</w:t>
      </w:r>
      <w:r>
        <w:rPr>
          <w:spacing w:val="55"/>
        </w:rPr>
        <w:t xml:space="preserve"> </w:t>
      </w:r>
      <w:r>
        <w:t>и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7" w:firstLine="0"/>
      </w:pPr>
      <w:r>
        <w:lastRenderedPageBreak/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 и традициям многонационального народа Российской Федерации, природе и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</w:p>
    <w:p w:rsidR="009F1760" w:rsidRDefault="00EE20E6">
      <w:pPr>
        <w:pStyle w:val="a3"/>
        <w:spacing w:line="244" w:lineRule="auto"/>
        <w:ind w:right="519"/>
      </w:pPr>
      <w:r>
        <w:t>В результате изучения литературы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5"/>
        </w:rPr>
        <w:t xml:space="preserve"> </w:t>
      </w:r>
      <w:r>
        <w:t>личностные</w:t>
      </w:r>
      <w:r>
        <w:rPr>
          <w:spacing w:val="2"/>
        </w:rPr>
        <w:t xml:space="preserve"> </w:t>
      </w:r>
      <w:r>
        <w:t>результаты:</w:t>
      </w:r>
    </w:p>
    <w:p w:rsidR="009F1760" w:rsidRDefault="00EE20E6" w:rsidP="00123365">
      <w:pPr>
        <w:pStyle w:val="a6"/>
        <w:numPr>
          <w:ilvl w:val="0"/>
          <w:numId w:val="56"/>
        </w:numPr>
        <w:tabs>
          <w:tab w:val="left" w:pos="1513"/>
        </w:tabs>
        <w:spacing w:line="311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504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7"/>
        </w:rPr>
        <w:t xml:space="preserve"> </w:t>
      </w:r>
      <w:r>
        <w:t>общества;</w:t>
      </w:r>
    </w:p>
    <w:p w:rsidR="009F1760" w:rsidRDefault="00EE20E6">
      <w:pPr>
        <w:pStyle w:val="a3"/>
        <w:ind w:right="504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 w:rsidR="009F1760" w:rsidRDefault="00EE20E6">
      <w:pPr>
        <w:pStyle w:val="a3"/>
        <w:ind w:right="505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 семейных ценностей, в том числе в сопоставлении с жизненными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5"/>
        </w:rPr>
        <w:t xml:space="preserve"> </w:t>
      </w:r>
      <w:r>
        <w:t>изображёнными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произведениях;</w:t>
      </w:r>
    </w:p>
    <w:p w:rsidR="009F1760" w:rsidRDefault="00EE20E6">
      <w:pPr>
        <w:pStyle w:val="a3"/>
        <w:ind w:right="515"/>
      </w:pPr>
      <w:r>
        <w:t>готовность противостоять идеологии экстремизма, национализма, 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социальным,</w:t>
      </w:r>
      <w:r>
        <w:rPr>
          <w:spacing w:val="-4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5"/>
        </w:rPr>
        <w:t xml:space="preserve"> </w:t>
      </w:r>
      <w:r>
        <w:t>национальным признакам;</w:t>
      </w:r>
    </w:p>
    <w:p w:rsidR="009F1760" w:rsidRDefault="00EE20E6">
      <w:pPr>
        <w:pStyle w:val="a3"/>
        <w:ind w:right="507"/>
      </w:pPr>
      <w:r>
        <w:t>готовность вести совместную деятельность, в том числе в рамках 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9F1760" w:rsidRDefault="00EE20E6">
      <w:pPr>
        <w:pStyle w:val="a3"/>
        <w:ind w:right="495"/>
      </w:pP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назначением;</w:t>
      </w:r>
    </w:p>
    <w:p w:rsidR="009F1760" w:rsidRDefault="00EE20E6">
      <w:pPr>
        <w:pStyle w:val="a3"/>
        <w:spacing w:before="2" w:line="322" w:lineRule="exact"/>
        <w:ind w:left="1210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гуманитарной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волонтёрской</w:t>
      </w:r>
      <w:r>
        <w:rPr>
          <w:spacing w:val="-6"/>
        </w:rPr>
        <w:t xml:space="preserve"> </w:t>
      </w:r>
      <w:r>
        <w:t>деятельности;</w:t>
      </w:r>
    </w:p>
    <w:p w:rsidR="009F1760" w:rsidRDefault="00EE20E6" w:rsidP="00123365">
      <w:pPr>
        <w:pStyle w:val="a6"/>
        <w:numPr>
          <w:ilvl w:val="0"/>
          <w:numId w:val="56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50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 своему народу, чувства ответственности перед Родиной, гордости за свой</w:t>
      </w:r>
      <w:r>
        <w:rPr>
          <w:spacing w:val="1"/>
        </w:rPr>
        <w:t xml:space="preserve"> </w:t>
      </w:r>
      <w:r>
        <w:t>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8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контексте</w:t>
      </w:r>
      <w:r>
        <w:rPr>
          <w:spacing w:val="-8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русской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зарубежной</w:t>
      </w:r>
      <w:r>
        <w:rPr>
          <w:spacing w:val="-5"/>
        </w:rPr>
        <w:t xml:space="preserve"> </w:t>
      </w:r>
      <w:r>
        <w:t>литературы,</w:t>
      </w:r>
      <w:r>
        <w:rPr>
          <w:spacing w:val="-6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литератур</w:t>
      </w:r>
      <w:r>
        <w:rPr>
          <w:spacing w:val="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9F1760" w:rsidRDefault="00EE20E6">
      <w:pPr>
        <w:pStyle w:val="a3"/>
        <w:spacing w:before="1"/>
        <w:ind w:right="495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 в литературе, а также достижениям России в науке, искусстве, 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труде,</w:t>
      </w:r>
      <w:r>
        <w:rPr>
          <w:spacing w:val="4"/>
        </w:rPr>
        <w:t xml:space="preserve"> </w:t>
      </w:r>
      <w:r>
        <w:t>отражённым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произведениях;</w:t>
      </w:r>
    </w:p>
    <w:p w:rsidR="009F1760" w:rsidRDefault="00EE20E6">
      <w:pPr>
        <w:pStyle w:val="a3"/>
        <w:spacing w:line="242" w:lineRule="auto"/>
        <w:ind w:right="507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9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судьбу,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воспитанные на</w:t>
      </w:r>
      <w:r>
        <w:rPr>
          <w:spacing w:val="-6"/>
        </w:rPr>
        <w:t xml:space="preserve"> </w:t>
      </w:r>
      <w:r>
        <w:t>примерах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литературы;</w:t>
      </w:r>
    </w:p>
    <w:p w:rsidR="009F1760" w:rsidRDefault="00EE20E6" w:rsidP="00123365">
      <w:pPr>
        <w:pStyle w:val="a6"/>
        <w:numPr>
          <w:ilvl w:val="0"/>
          <w:numId w:val="56"/>
        </w:numPr>
        <w:tabs>
          <w:tab w:val="left" w:pos="1513"/>
        </w:tabs>
        <w:spacing w:before="1" w:line="322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spacing w:before="5" w:line="235" w:lineRule="auto"/>
        <w:ind w:left="1210" w:right="2244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5"/>
        </w:rPr>
        <w:t xml:space="preserve"> </w:t>
      </w:r>
      <w:r>
        <w:t>нравственного</w:t>
      </w:r>
      <w:r>
        <w:rPr>
          <w:spacing w:val="-13"/>
        </w:rPr>
        <w:t xml:space="preserve"> </w:t>
      </w:r>
      <w:r>
        <w:t>сознания,</w:t>
      </w:r>
      <w:r>
        <w:rPr>
          <w:spacing w:val="-12"/>
        </w:rPr>
        <w:t xml:space="preserve"> </w:t>
      </w:r>
      <w:r>
        <w:t>этического</w:t>
      </w:r>
      <w:r>
        <w:rPr>
          <w:spacing w:val="-14"/>
        </w:rPr>
        <w:t xml:space="preserve"> </w:t>
      </w:r>
      <w:r>
        <w:t>поведения;</w:t>
      </w:r>
    </w:p>
    <w:p w:rsidR="009F1760" w:rsidRDefault="00EE20E6">
      <w:pPr>
        <w:pStyle w:val="a3"/>
        <w:spacing w:before="3"/>
        <w:ind w:right="493"/>
      </w:pPr>
      <w:r>
        <w:t>способность оценивать ситуацию, в том числе представленную в 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литературы;</w:t>
      </w:r>
    </w:p>
    <w:p w:rsidR="009F1760" w:rsidRDefault="00EE20E6">
      <w:pPr>
        <w:pStyle w:val="a3"/>
        <w:spacing w:before="3" w:line="320" w:lineRule="exact"/>
        <w:ind w:left="1210" w:firstLine="0"/>
      </w:pPr>
      <w:r>
        <w:t>осознание</w:t>
      </w:r>
      <w:r>
        <w:rPr>
          <w:spacing w:val="-7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будущего;</w:t>
      </w:r>
    </w:p>
    <w:p w:rsidR="009F1760" w:rsidRDefault="00EE20E6">
      <w:pPr>
        <w:pStyle w:val="a3"/>
        <w:ind w:right="496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9F1760" w:rsidRDefault="00EE20E6" w:rsidP="00123365">
      <w:pPr>
        <w:pStyle w:val="a6"/>
        <w:numPr>
          <w:ilvl w:val="0"/>
          <w:numId w:val="56"/>
        </w:numPr>
        <w:tabs>
          <w:tab w:val="left" w:pos="1513"/>
        </w:tabs>
        <w:spacing w:before="1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9F1760">
      <w:pPr>
        <w:jc w:val="both"/>
        <w:rPr>
          <w:sz w:val="28"/>
        </w:r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1"/>
      </w:pPr>
      <w:r>
        <w:rPr>
          <w:w w:val="95"/>
        </w:rPr>
        <w:lastRenderedPageBreak/>
        <w:t>эстетическое отношение к миру, включая эстетику быта, научного и технического</w:t>
      </w:r>
      <w:r>
        <w:rPr>
          <w:spacing w:val="1"/>
          <w:w w:val="95"/>
        </w:rPr>
        <w:t xml:space="preserve"> </w:t>
      </w:r>
      <w:r>
        <w:t>творчества, спорта, 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9F1760" w:rsidRDefault="00EE20E6">
      <w:pPr>
        <w:pStyle w:val="a3"/>
        <w:ind w:right="512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>своего и других народов, ощущать эмоциональное воздействие искусства, в том числе</w:t>
      </w:r>
      <w:r>
        <w:rPr>
          <w:spacing w:val="1"/>
        </w:rPr>
        <w:t xml:space="preserve"> </w:t>
      </w:r>
      <w:r>
        <w:t>литературы;</w:t>
      </w:r>
    </w:p>
    <w:p w:rsidR="009F1760" w:rsidRDefault="00EE20E6">
      <w:pPr>
        <w:pStyle w:val="a3"/>
        <w:spacing w:line="242" w:lineRule="auto"/>
        <w:ind w:right="501"/>
      </w:pPr>
      <w:r>
        <w:t>убеждённость в значимости для личности и общества отечественного и мирового</w:t>
      </w:r>
      <w:r>
        <w:rPr>
          <w:spacing w:val="-67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9F1760" w:rsidRDefault="00EE20E6">
      <w:pPr>
        <w:pStyle w:val="a3"/>
        <w:ind w:right="500"/>
      </w:pPr>
      <w:r>
        <w:t>готовность к самовыражению в разных видах искусства, стремление 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литературе;</w:t>
      </w:r>
    </w:p>
    <w:p w:rsidR="009F1760" w:rsidRDefault="00EE20E6" w:rsidP="00123365">
      <w:pPr>
        <w:pStyle w:val="a6"/>
        <w:numPr>
          <w:ilvl w:val="0"/>
          <w:numId w:val="56"/>
        </w:numPr>
        <w:tabs>
          <w:tab w:val="left" w:pos="1513"/>
        </w:tabs>
        <w:spacing w:line="321" w:lineRule="exact"/>
        <w:rPr>
          <w:sz w:val="28"/>
        </w:rPr>
      </w:pPr>
      <w:r>
        <w:rPr>
          <w:sz w:val="28"/>
        </w:rPr>
        <w:t>физического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512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здоровью;</w:t>
      </w:r>
    </w:p>
    <w:p w:rsidR="009F1760" w:rsidRDefault="00EE20E6">
      <w:pPr>
        <w:pStyle w:val="a3"/>
        <w:ind w:right="493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деятельностью;</w:t>
      </w:r>
    </w:p>
    <w:p w:rsidR="009F1760" w:rsidRDefault="00EE20E6">
      <w:pPr>
        <w:pStyle w:val="a3"/>
        <w:spacing w:line="242" w:lineRule="auto"/>
        <w:ind w:right="505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героев;</w:t>
      </w:r>
    </w:p>
    <w:p w:rsidR="009F1760" w:rsidRDefault="00EE20E6" w:rsidP="00123365">
      <w:pPr>
        <w:pStyle w:val="a6"/>
        <w:numPr>
          <w:ilvl w:val="0"/>
          <w:numId w:val="56"/>
        </w:numPr>
        <w:tabs>
          <w:tab w:val="left" w:pos="1513"/>
        </w:tabs>
        <w:spacing w:line="318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499"/>
      </w:pPr>
      <w:r>
        <w:t>готовность</w:t>
      </w:r>
      <w:r>
        <w:rPr>
          <w:spacing w:val="-1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мастерства,</w:t>
      </w:r>
      <w:r>
        <w:rPr>
          <w:spacing w:val="-5"/>
        </w:rPr>
        <w:t xml:space="preserve"> </w:t>
      </w:r>
      <w:r>
        <w:t>трудолюбия,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тружениках,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героев</w:t>
      </w:r>
      <w:r>
        <w:rPr>
          <w:spacing w:val="-7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10"/>
        </w:rPr>
        <w:t xml:space="preserve"> </w:t>
      </w:r>
      <w:r>
        <w:t>произведений;</w:t>
      </w:r>
    </w:p>
    <w:p w:rsidR="009F1760" w:rsidRDefault="00EE20E6">
      <w:pPr>
        <w:pStyle w:val="a3"/>
        <w:ind w:right="51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 способность инициировать, планировать и самостоятельно выполнять</w:t>
      </w:r>
      <w:r>
        <w:rPr>
          <w:spacing w:val="-67"/>
        </w:rPr>
        <w:t xml:space="preserve"> </w:t>
      </w:r>
      <w:r>
        <w:t>такую 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литературного образования;</w:t>
      </w:r>
    </w:p>
    <w:p w:rsidR="009F1760" w:rsidRDefault="00EE20E6">
      <w:pPr>
        <w:pStyle w:val="a3"/>
        <w:ind w:right="504"/>
      </w:pP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сферам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деятельности, умение</w:t>
      </w:r>
      <w:r>
        <w:rPr>
          <w:spacing w:val="-7"/>
        </w:rPr>
        <w:t xml:space="preserve"> </w:t>
      </w:r>
      <w:r>
        <w:t>совершать</w:t>
      </w:r>
      <w:r>
        <w:rPr>
          <w:spacing w:val="-67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ориентируясь на</w:t>
      </w:r>
      <w:r>
        <w:rPr>
          <w:spacing w:val="2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героев;</w:t>
      </w:r>
    </w:p>
    <w:p w:rsidR="009F1760" w:rsidRDefault="00EE20E6">
      <w:pPr>
        <w:pStyle w:val="a3"/>
        <w:spacing w:line="242" w:lineRule="auto"/>
        <w:ind w:right="518"/>
      </w:pPr>
      <w:r>
        <w:t>готовность и способность к образованию и самообразованию, к продуктивной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3"/>
        </w:rPr>
        <w:t xml:space="preserve"> </w:t>
      </w:r>
      <w:r>
        <w:t>деятельности на протяжении</w:t>
      </w:r>
      <w:r>
        <w:rPr>
          <w:spacing w:val="2"/>
        </w:rPr>
        <w:t xml:space="preserve"> </w:t>
      </w:r>
      <w:r>
        <w:t>всей жизни;</w:t>
      </w:r>
    </w:p>
    <w:p w:rsidR="009F1760" w:rsidRDefault="00EE20E6" w:rsidP="00123365">
      <w:pPr>
        <w:pStyle w:val="a6"/>
        <w:numPr>
          <w:ilvl w:val="0"/>
          <w:numId w:val="56"/>
        </w:numPr>
        <w:tabs>
          <w:tab w:val="left" w:pos="1513"/>
        </w:tabs>
        <w:spacing w:line="320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493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</w:p>
    <w:p w:rsidR="009F1760" w:rsidRDefault="00EE20E6">
      <w:pPr>
        <w:pStyle w:val="a3"/>
        <w:ind w:right="515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 устойчивого развития человечества, с учётом осмысления опыта литературных</w:t>
      </w:r>
      <w:r>
        <w:rPr>
          <w:spacing w:val="1"/>
        </w:rPr>
        <w:t xml:space="preserve"> </w:t>
      </w:r>
      <w:r>
        <w:t>героев;</w:t>
      </w:r>
    </w:p>
    <w:p w:rsidR="009F1760" w:rsidRDefault="00EE20E6">
      <w:pPr>
        <w:pStyle w:val="a3"/>
        <w:spacing w:line="242" w:lineRule="auto"/>
        <w:ind w:right="521"/>
      </w:pPr>
      <w:r>
        <w:t>активное неприятие действий, приносящих вред окружающей среде, в том 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произведениях;</w:t>
      </w:r>
    </w:p>
    <w:p w:rsidR="009F1760" w:rsidRDefault="00EE20E6">
      <w:pPr>
        <w:pStyle w:val="a3"/>
        <w:ind w:right="507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действий,</w:t>
      </w:r>
      <w:r>
        <w:rPr>
          <w:spacing w:val="8"/>
        </w:rPr>
        <w:t xml:space="preserve"> </w:t>
      </w:r>
      <w:r>
        <w:t>предотвращать их;</w:t>
      </w:r>
    </w:p>
    <w:p w:rsidR="009F1760" w:rsidRDefault="00EE20E6">
      <w:pPr>
        <w:pStyle w:val="a3"/>
        <w:ind w:right="503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представленной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произведениях</w:t>
      </w:r>
      <w:r>
        <w:rPr>
          <w:spacing w:val="-11"/>
        </w:rPr>
        <w:t xml:space="preserve"> </w:t>
      </w:r>
      <w:r>
        <w:t>русской,</w:t>
      </w:r>
      <w:r>
        <w:rPr>
          <w:spacing w:val="-9"/>
        </w:rPr>
        <w:t xml:space="preserve"> </w:t>
      </w:r>
      <w:r>
        <w:t>зарубежной</w:t>
      </w:r>
      <w:r>
        <w:rPr>
          <w:spacing w:val="-8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литератур</w:t>
      </w:r>
      <w:r>
        <w:rPr>
          <w:spacing w:val="-7"/>
        </w:rPr>
        <w:t xml:space="preserve"> </w:t>
      </w:r>
      <w:r>
        <w:t>народов</w:t>
      </w:r>
      <w:r>
        <w:rPr>
          <w:spacing w:val="-68"/>
        </w:rPr>
        <w:t xml:space="preserve"> </w:t>
      </w:r>
      <w:r>
        <w:t>России;</w:t>
      </w:r>
    </w:p>
    <w:p w:rsidR="009F1760" w:rsidRDefault="00EE20E6" w:rsidP="00123365">
      <w:pPr>
        <w:pStyle w:val="a6"/>
        <w:numPr>
          <w:ilvl w:val="0"/>
          <w:numId w:val="56"/>
        </w:numPr>
        <w:tabs>
          <w:tab w:val="left" w:pos="1513"/>
        </w:tabs>
        <w:rPr>
          <w:sz w:val="28"/>
        </w:rPr>
      </w:pPr>
      <w:r>
        <w:rPr>
          <w:sz w:val="28"/>
        </w:rPr>
        <w:t>ценности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:rsidR="009F1760" w:rsidRDefault="009F1760">
      <w:pPr>
        <w:jc w:val="both"/>
        <w:rPr>
          <w:sz w:val="28"/>
        </w:r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8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1"/>
        </w:rPr>
        <w:t xml:space="preserve"> </w:t>
      </w:r>
      <w:r>
        <w:t>осознанию</w:t>
      </w:r>
      <w:r>
        <w:rPr>
          <w:spacing w:val="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4"/>
        </w:rPr>
        <w:t xml:space="preserve"> </w:t>
      </w:r>
      <w:r>
        <w:t>мире;</w:t>
      </w:r>
    </w:p>
    <w:p w:rsidR="009F1760" w:rsidRDefault="00EE20E6">
      <w:pPr>
        <w:pStyle w:val="a3"/>
        <w:ind w:right="504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прочитанных</w:t>
      </w:r>
      <w:r>
        <w:rPr>
          <w:spacing w:val="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9F1760" w:rsidRDefault="00EE20E6">
      <w:pPr>
        <w:pStyle w:val="a3"/>
        <w:ind w:right="506"/>
      </w:pPr>
      <w:r>
        <w:t>осознание ценности научной деятельности, готовность осуществлять 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3"/>
        </w:rPr>
        <w:t xml:space="preserve"> </w:t>
      </w:r>
      <w:r>
        <w:t>темы.</w:t>
      </w:r>
    </w:p>
    <w:p w:rsidR="009F1760" w:rsidRDefault="00EE20E6">
      <w:pPr>
        <w:pStyle w:val="a3"/>
        <w:spacing w:before="2"/>
        <w:ind w:right="50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 предполагающий сформированность:</w:t>
      </w:r>
    </w:p>
    <w:p w:rsidR="009F1760" w:rsidRDefault="00EE20E6">
      <w:pPr>
        <w:pStyle w:val="a3"/>
        <w:ind w:right="502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3"/>
        </w:rPr>
        <w:t xml:space="preserve"> </w:t>
      </w:r>
      <w:r>
        <w:t>в себе;</w:t>
      </w:r>
    </w:p>
    <w:p w:rsidR="009F1760" w:rsidRDefault="00EE20E6">
      <w:pPr>
        <w:pStyle w:val="a3"/>
        <w:ind w:right="50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и проявлять гибкость,</w:t>
      </w:r>
      <w:r>
        <w:rPr>
          <w:spacing w:val="4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новому;</w:t>
      </w:r>
    </w:p>
    <w:p w:rsidR="009F1760" w:rsidRDefault="00EE20E6">
      <w:pPr>
        <w:pStyle w:val="a3"/>
        <w:spacing w:before="2"/>
        <w:ind w:right="525"/>
      </w:pPr>
      <w:r>
        <w:t>внутренней мотивации, включающей стремление 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2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возможностей;</w:t>
      </w:r>
    </w:p>
    <w:p w:rsidR="009F1760" w:rsidRDefault="00EE20E6">
      <w:pPr>
        <w:pStyle w:val="a3"/>
        <w:ind w:right="504"/>
      </w:pPr>
      <w:r>
        <w:t>эмпатии, включающей способность понимать эмоциональное состояние 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9F1760" w:rsidRDefault="00EE20E6">
      <w:pPr>
        <w:pStyle w:val="a3"/>
        <w:ind w:right="501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заботиться, проявлять интерес и разрешать конфликты, учитывая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2"/>
        </w:rPr>
        <w:t xml:space="preserve"> </w:t>
      </w:r>
      <w:r>
        <w:t>читательский</w:t>
      </w:r>
      <w:r>
        <w:rPr>
          <w:spacing w:val="-2"/>
        </w:rPr>
        <w:t xml:space="preserve"> </w:t>
      </w:r>
      <w:r>
        <w:t>опыт.</w:t>
      </w:r>
    </w:p>
    <w:p w:rsidR="009F1760" w:rsidRDefault="00EE20E6">
      <w:pPr>
        <w:pStyle w:val="a3"/>
        <w:ind w:right="508"/>
      </w:pPr>
      <w:r>
        <w:t>В результате изучения литературы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4"/>
        </w:rPr>
        <w:t xml:space="preserve"> </w:t>
      </w:r>
      <w:r>
        <w:t>будут</w:t>
      </w:r>
      <w:r>
        <w:rPr>
          <w:spacing w:val="-13"/>
        </w:rPr>
        <w:t xml:space="preserve"> </w:t>
      </w:r>
      <w:r>
        <w:t>сформированы</w:t>
      </w:r>
      <w:r>
        <w:rPr>
          <w:spacing w:val="-13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действия,</w:t>
      </w:r>
      <w:r>
        <w:rPr>
          <w:spacing w:val="-67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3"/>
        </w:rPr>
        <w:t xml:space="preserve"> </w:t>
      </w:r>
      <w:r>
        <w:t>деятельность.</w:t>
      </w:r>
    </w:p>
    <w:p w:rsidR="009F1760" w:rsidRDefault="00EE20E6">
      <w:pPr>
        <w:pStyle w:val="a3"/>
        <w:spacing w:before="2"/>
        <w:ind w:right="521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 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9F1760" w:rsidRDefault="00EE20E6">
      <w:pPr>
        <w:pStyle w:val="a3"/>
        <w:ind w:right="50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3"/>
        </w:rPr>
        <w:t xml:space="preserve"> </w:t>
      </w:r>
      <w:r>
        <w:t>произведении,</w:t>
      </w:r>
      <w:r>
        <w:rPr>
          <w:spacing w:val="5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всесторонне;</w:t>
      </w:r>
    </w:p>
    <w:p w:rsidR="009F1760" w:rsidRDefault="00EE20E6">
      <w:pPr>
        <w:pStyle w:val="a3"/>
        <w:ind w:right="50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 героев, художественных произведений и их фрагментов, классификации</w:t>
      </w:r>
      <w:r>
        <w:rPr>
          <w:spacing w:val="-67"/>
        </w:rPr>
        <w:t xml:space="preserve"> </w:t>
      </w:r>
      <w:r>
        <w:t>и обобщения</w:t>
      </w:r>
      <w:r>
        <w:rPr>
          <w:spacing w:val="2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фактов;</w:t>
      </w:r>
    </w:p>
    <w:p w:rsidR="009F1760" w:rsidRDefault="00EE20E6">
      <w:pPr>
        <w:pStyle w:val="a3"/>
        <w:ind w:left="1210" w:right="522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37"/>
        </w:rPr>
        <w:t xml:space="preserve"> </w:t>
      </w:r>
      <w:r>
        <w:t>закономерности</w:t>
      </w:r>
      <w:r>
        <w:rPr>
          <w:spacing w:val="4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противоречия</w:t>
      </w:r>
      <w:r>
        <w:rPr>
          <w:spacing w:val="4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рассматриваемых</w:t>
      </w:r>
      <w:r>
        <w:rPr>
          <w:spacing w:val="42"/>
        </w:rPr>
        <w:t xml:space="preserve"> </w:t>
      </w:r>
      <w:r>
        <w:t>явлениях,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том</w:t>
      </w:r>
    </w:p>
    <w:p w:rsidR="009F1760" w:rsidRDefault="00EE20E6">
      <w:pPr>
        <w:pStyle w:val="a3"/>
        <w:ind w:right="498" w:firstLine="0"/>
      </w:pP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 процесса;</w:t>
      </w:r>
    </w:p>
    <w:p w:rsidR="009F1760" w:rsidRDefault="00EE20E6">
      <w:pPr>
        <w:pStyle w:val="a3"/>
        <w:spacing w:before="1"/>
        <w:ind w:right="503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5"/>
        </w:rPr>
        <w:t xml:space="preserve"> </w:t>
      </w:r>
      <w:r>
        <w:t>ресурсов;</w:t>
      </w:r>
    </w:p>
    <w:p w:rsidR="009F1760" w:rsidRDefault="00EE20E6">
      <w:pPr>
        <w:pStyle w:val="a3"/>
        <w:ind w:right="504"/>
      </w:pPr>
      <w:r>
        <w:t>вносить коррективы в деятельность, оценивать соответствие результатов 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 деятельности;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9"/>
      </w:pPr>
      <w:r>
        <w:lastRenderedPageBreak/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:rsidR="009F1760" w:rsidRDefault="00EE20E6">
      <w:pPr>
        <w:pStyle w:val="a3"/>
        <w:spacing w:line="244" w:lineRule="auto"/>
        <w:ind w:right="501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читательского</w:t>
      </w:r>
      <w:r>
        <w:rPr>
          <w:spacing w:val="3"/>
        </w:rPr>
        <w:t xml:space="preserve"> </w:t>
      </w:r>
      <w:r>
        <w:t>опыта.</w:t>
      </w:r>
    </w:p>
    <w:p w:rsidR="009F1760" w:rsidRDefault="00EE20E6">
      <w:pPr>
        <w:pStyle w:val="a3"/>
        <w:ind w:right="516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9F1760" w:rsidRDefault="00EE20E6">
      <w:pPr>
        <w:pStyle w:val="a3"/>
        <w:spacing w:line="242" w:lineRule="auto"/>
        <w:ind w:right="502"/>
      </w:pPr>
      <w:r>
        <w:rPr>
          <w:spacing w:val="-1"/>
        </w:rPr>
        <w:t>владеть</w:t>
      </w:r>
      <w:r>
        <w:rPr>
          <w:spacing w:val="-11"/>
        </w:rPr>
        <w:t xml:space="preserve"> </w:t>
      </w:r>
      <w:r>
        <w:rPr>
          <w:spacing w:val="-1"/>
        </w:rPr>
        <w:t>навыками</w:t>
      </w:r>
      <w:r>
        <w:rPr>
          <w:spacing w:val="-9"/>
        </w:rPr>
        <w:t xml:space="preserve"> </w:t>
      </w:r>
      <w:r>
        <w:rPr>
          <w:spacing w:val="-1"/>
        </w:rPr>
        <w:t>учебно-исследовательской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проектной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68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произведений;</w:t>
      </w:r>
    </w:p>
    <w:p w:rsidR="009F1760" w:rsidRDefault="00EE20E6">
      <w:pPr>
        <w:pStyle w:val="a3"/>
        <w:ind w:right="504"/>
      </w:pPr>
      <w:r>
        <w:t>обладать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применению 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познания;</w:t>
      </w:r>
    </w:p>
    <w:p w:rsidR="009F1760" w:rsidRDefault="00EE20E6">
      <w:pPr>
        <w:pStyle w:val="a3"/>
        <w:ind w:right="511"/>
      </w:pPr>
      <w:r>
        <w:t>осуществлять различные виды деятельности для получения нового знания по</w:t>
      </w:r>
      <w:r>
        <w:rPr>
          <w:spacing w:val="1"/>
        </w:rPr>
        <w:t xml:space="preserve"> </w:t>
      </w:r>
      <w:r>
        <w:t>литературе, его интерпретации, преобразования и применения в различных 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проектов;</w:t>
      </w:r>
    </w:p>
    <w:p w:rsidR="009F1760" w:rsidRDefault="00EE20E6">
      <w:pPr>
        <w:pStyle w:val="a3"/>
        <w:ind w:right="504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 понятиями</w:t>
      </w:r>
      <w:r>
        <w:rPr>
          <w:spacing w:val="1"/>
        </w:rPr>
        <w:t xml:space="preserve"> </w:t>
      </w:r>
      <w:r>
        <w:t>и методами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литературоведения;</w:t>
      </w:r>
    </w:p>
    <w:p w:rsidR="009F1760" w:rsidRDefault="00EE20E6">
      <w:pPr>
        <w:pStyle w:val="a3"/>
        <w:ind w:right="519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собственного читательского</w:t>
      </w:r>
      <w:r>
        <w:rPr>
          <w:spacing w:val="6"/>
        </w:rPr>
        <w:t xml:space="preserve"> </w:t>
      </w:r>
      <w:r>
        <w:t>опыта;</w:t>
      </w:r>
    </w:p>
    <w:p w:rsidR="009F1760" w:rsidRDefault="00EE20E6">
      <w:pPr>
        <w:pStyle w:val="a3"/>
        <w:ind w:right="503"/>
      </w:pPr>
      <w:r>
        <w:t>выявлять причинно-следственные связи и актуализировать задачу при 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 критерии</w:t>
      </w:r>
      <w:r>
        <w:rPr>
          <w:spacing w:val="1"/>
        </w:rPr>
        <w:t xml:space="preserve"> </w:t>
      </w:r>
      <w:r>
        <w:t>решения;</w:t>
      </w:r>
    </w:p>
    <w:p w:rsidR="009F1760" w:rsidRDefault="00EE20E6">
      <w:pPr>
        <w:pStyle w:val="a3"/>
        <w:ind w:right="506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достоверность,</w:t>
      </w:r>
      <w:r>
        <w:rPr>
          <w:spacing w:val="4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:rsidR="009F1760" w:rsidRDefault="00EE20E6">
      <w:pPr>
        <w:pStyle w:val="a3"/>
        <w:ind w:right="520"/>
      </w:pPr>
      <w:r>
        <w:t>давать оценку новым ситуациям, оценивать приобретённый опыт, в том числе</w:t>
      </w:r>
      <w:r>
        <w:rPr>
          <w:spacing w:val="1"/>
        </w:rPr>
        <w:t xml:space="preserve"> </w:t>
      </w:r>
      <w:r>
        <w:t>читательский;</w:t>
      </w:r>
    </w:p>
    <w:p w:rsidR="009F1760" w:rsidRDefault="00EE20E6">
      <w:pPr>
        <w:pStyle w:val="a3"/>
        <w:ind w:right="504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2"/>
        </w:rPr>
        <w:t xml:space="preserve"> </w:t>
      </w:r>
      <w:r>
        <w:t>среду;</w:t>
      </w:r>
    </w:p>
    <w:p w:rsidR="009F1760" w:rsidRDefault="00EE20E6">
      <w:pPr>
        <w:pStyle w:val="a3"/>
        <w:ind w:right="497"/>
      </w:pPr>
      <w:r>
        <w:t>уметь</w:t>
      </w:r>
      <w:r>
        <w:rPr>
          <w:spacing w:val="-11"/>
        </w:rPr>
        <w:t xml:space="preserve"> </w:t>
      </w:r>
      <w:r>
        <w:t>переносить</w:t>
      </w:r>
      <w:r>
        <w:rPr>
          <w:spacing w:val="-11"/>
        </w:rPr>
        <w:t xml:space="preserve"> </w:t>
      </w:r>
      <w:r>
        <w:t>знания,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полученные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результате</w:t>
      </w:r>
      <w:r>
        <w:rPr>
          <w:spacing w:val="-8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9F1760" w:rsidRDefault="00EE20E6">
      <w:pPr>
        <w:pStyle w:val="a3"/>
        <w:spacing w:line="321" w:lineRule="exact"/>
        <w:ind w:left="1210" w:firstLine="0"/>
      </w:pPr>
      <w:r>
        <w:t>уметь</w:t>
      </w:r>
      <w:r>
        <w:rPr>
          <w:spacing w:val="-6"/>
        </w:rPr>
        <w:t xml:space="preserve"> </w:t>
      </w:r>
      <w:r>
        <w:t>интегрировать</w:t>
      </w:r>
      <w:r>
        <w:rPr>
          <w:spacing w:val="-6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областей;</w:t>
      </w:r>
    </w:p>
    <w:p w:rsidR="009F1760" w:rsidRDefault="00EE20E6">
      <w:pPr>
        <w:pStyle w:val="a3"/>
        <w:ind w:left="1210" w:right="1894" w:firstLine="0"/>
      </w:pPr>
      <w:r>
        <w:t>выдвигать</w:t>
      </w:r>
      <w:r>
        <w:rPr>
          <w:spacing w:val="-8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идеи,</w:t>
      </w:r>
      <w:r>
        <w:rPr>
          <w:spacing w:val="-4"/>
        </w:rPr>
        <w:t xml:space="preserve"> </w:t>
      </w:r>
      <w:r>
        <w:t>предлагать</w:t>
      </w:r>
      <w:r>
        <w:rPr>
          <w:spacing w:val="-8"/>
        </w:rPr>
        <w:t xml:space="preserve"> </w:t>
      </w:r>
      <w:r>
        <w:t>оригинальные</w:t>
      </w:r>
      <w:r>
        <w:rPr>
          <w:spacing w:val="-6"/>
        </w:rPr>
        <w:t xml:space="preserve"> </w:t>
      </w:r>
      <w:r>
        <w:t>подходы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решения;</w:t>
      </w:r>
      <w:r>
        <w:rPr>
          <w:spacing w:val="-68"/>
        </w:rPr>
        <w:t xml:space="preserve"> </w:t>
      </w:r>
      <w:r>
        <w:t>ставить</w:t>
      </w:r>
      <w:r>
        <w:rPr>
          <w:spacing w:val="-10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допускающие альтернативные</w:t>
      </w:r>
      <w:r>
        <w:rPr>
          <w:spacing w:val="-6"/>
        </w:rPr>
        <w:t xml:space="preserve"> </w:t>
      </w:r>
      <w:r>
        <w:t>решения.</w:t>
      </w:r>
    </w:p>
    <w:p w:rsidR="009F1760" w:rsidRDefault="00EE20E6">
      <w:pPr>
        <w:pStyle w:val="a3"/>
        <w:ind w:right="518"/>
      </w:pPr>
      <w:r>
        <w:t>У обучающегося будут сформированы умения работать с информацией как часть</w:t>
      </w:r>
      <w:r>
        <w:rPr>
          <w:spacing w:val="-67"/>
        </w:rPr>
        <w:t xml:space="preserve"> </w:t>
      </w:r>
      <w:r>
        <w:t>познавательных 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F1760" w:rsidRDefault="00EE20E6">
      <w:pPr>
        <w:pStyle w:val="a3"/>
        <w:ind w:right="504"/>
      </w:pPr>
      <w:r>
        <w:t>владеть навыками получения литературной и другой информации из 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 информации различных видов и форм представления при изучении той</w:t>
      </w:r>
      <w:r>
        <w:rPr>
          <w:spacing w:val="-67"/>
        </w:rPr>
        <w:t xml:space="preserve"> </w:t>
      </w:r>
      <w:r>
        <w:t>или иной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литературе;</w:t>
      </w:r>
    </w:p>
    <w:p w:rsidR="009F1760" w:rsidRDefault="00EE20E6">
      <w:pPr>
        <w:pStyle w:val="a3"/>
        <w:ind w:right="503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 аннотация и другие) с учётом назначения информации и целевой 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3"/>
        </w:rPr>
        <w:t xml:space="preserve"> </w:t>
      </w:r>
      <w:r>
        <w:t>оптимальную форму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 визуализации;</w:t>
      </w:r>
    </w:p>
    <w:p w:rsidR="009F1760" w:rsidRDefault="00EE20E6">
      <w:pPr>
        <w:pStyle w:val="a3"/>
        <w:spacing w:line="242" w:lineRule="auto"/>
        <w:ind w:right="515"/>
      </w:pPr>
      <w:r>
        <w:t>оценивать достоверность, легитимность литературной и другой информации, 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3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:rsidR="009F1760" w:rsidRDefault="009F1760">
      <w:pPr>
        <w:spacing w:line="242" w:lineRule="auto"/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0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-14"/>
        </w:rPr>
        <w:t xml:space="preserve"> </w:t>
      </w:r>
      <w:r>
        <w:t>эргономики,</w:t>
      </w:r>
      <w:r>
        <w:rPr>
          <w:spacing w:val="-11"/>
        </w:rPr>
        <w:t xml:space="preserve"> </w:t>
      </w:r>
      <w:r>
        <w:t>техники</w:t>
      </w:r>
      <w:r>
        <w:rPr>
          <w:spacing w:val="-15"/>
        </w:rPr>
        <w:t xml:space="preserve"> </w:t>
      </w:r>
      <w:r>
        <w:t>безопасности,</w:t>
      </w:r>
      <w:r>
        <w:rPr>
          <w:spacing w:val="-10"/>
        </w:rPr>
        <w:t xml:space="preserve"> </w:t>
      </w:r>
      <w:r>
        <w:t>гигиены,</w:t>
      </w:r>
      <w:r>
        <w:rPr>
          <w:spacing w:val="-16"/>
        </w:rPr>
        <w:t xml:space="preserve"> </w:t>
      </w:r>
      <w:r>
        <w:t>ресурсосбережения,</w:t>
      </w:r>
      <w:r>
        <w:rPr>
          <w:spacing w:val="-9"/>
        </w:rPr>
        <w:t xml:space="preserve"> </w:t>
      </w:r>
      <w:r>
        <w:t>правовых</w:t>
      </w:r>
      <w:r>
        <w:rPr>
          <w:spacing w:val="-68"/>
        </w:rPr>
        <w:t xml:space="preserve"> </w:t>
      </w:r>
      <w:r>
        <w:t>и этических</w:t>
      </w:r>
      <w:r>
        <w:rPr>
          <w:spacing w:val="-7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9F1760" w:rsidRDefault="00EE20E6">
      <w:pPr>
        <w:pStyle w:val="a3"/>
        <w:ind w:right="519"/>
      </w:pPr>
      <w:r>
        <w:t>владеть навыками распознавания и защиты литературной и другой 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:rsidR="009F1760" w:rsidRDefault="00EE20E6">
      <w:pPr>
        <w:pStyle w:val="a3"/>
        <w:spacing w:before="3"/>
        <w:ind w:right="50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F1760" w:rsidRDefault="00EE20E6">
      <w:pPr>
        <w:pStyle w:val="a3"/>
        <w:ind w:right="506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 во</w:t>
      </w:r>
      <w:r>
        <w:rPr>
          <w:spacing w:val="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 по</w:t>
      </w:r>
      <w:r>
        <w:rPr>
          <w:spacing w:val="4"/>
        </w:rPr>
        <w:t xml:space="preserve"> </w:t>
      </w:r>
      <w:r>
        <w:t>предмету;</w:t>
      </w:r>
    </w:p>
    <w:p w:rsidR="009F1760" w:rsidRDefault="00EE20E6">
      <w:pPr>
        <w:pStyle w:val="a3"/>
        <w:ind w:right="508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опираясь на</w:t>
      </w:r>
      <w:r>
        <w:rPr>
          <w:spacing w:val="1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произведений;</w:t>
      </w:r>
    </w:p>
    <w:p w:rsidR="009F1760" w:rsidRDefault="00EE20E6">
      <w:pPr>
        <w:pStyle w:val="a3"/>
        <w:ind w:right="510"/>
      </w:pPr>
      <w:r>
        <w:t>владеть</w:t>
      </w:r>
      <w:r>
        <w:rPr>
          <w:spacing w:val="-5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парной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групповой</w:t>
      </w:r>
      <w:r>
        <w:rPr>
          <w:spacing w:val="-68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литературы;</w:t>
      </w:r>
    </w:p>
    <w:p w:rsidR="009F1760" w:rsidRDefault="00EE20E6">
      <w:pPr>
        <w:pStyle w:val="a3"/>
        <w:spacing w:before="8" w:line="235" w:lineRule="auto"/>
        <w:ind w:left="1210" w:right="515" w:firstLine="0"/>
      </w:pPr>
      <w:r>
        <w:t>аргументированно вести диалог, уметь смягчать конфликтные ситуации;</w:t>
      </w:r>
      <w:r>
        <w:rPr>
          <w:spacing w:val="1"/>
        </w:rPr>
        <w:t xml:space="preserve"> </w:t>
      </w:r>
      <w:r>
        <w:t>развёрнуто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логично</w:t>
      </w:r>
      <w:r>
        <w:rPr>
          <w:spacing w:val="25"/>
        </w:rPr>
        <w:t xml:space="preserve"> </w:t>
      </w:r>
      <w:r>
        <w:t>излагать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процессе</w:t>
      </w:r>
      <w:r>
        <w:rPr>
          <w:spacing w:val="26"/>
        </w:rPr>
        <w:t xml:space="preserve"> </w:t>
      </w:r>
      <w:r>
        <w:t>анализа</w:t>
      </w:r>
      <w:r>
        <w:rPr>
          <w:spacing w:val="25"/>
        </w:rPr>
        <w:t xml:space="preserve"> </w:t>
      </w:r>
      <w:r>
        <w:t>литературного</w:t>
      </w:r>
      <w:r>
        <w:rPr>
          <w:spacing w:val="24"/>
        </w:rPr>
        <w:t xml:space="preserve"> </w:t>
      </w:r>
      <w:r>
        <w:t>произведения</w:t>
      </w:r>
    </w:p>
    <w:p w:rsidR="009F1760" w:rsidRDefault="00EE20E6">
      <w:pPr>
        <w:pStyle w:val="a3"/>
        <w:spacing w:before="7" w:line="322" w:lineRule="exact"/>
        <w:ind w:firstLine="0"/>
      </w:pP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12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языковых</w:t>
      </w:r>
      <w:r>
        <w:rPr>
          <w:spacing w:val="-7"/>
        </w:rPr>
        <w:t xml:space="preserve"> </w:t>
      </w:r>
      <w:r>
        <w:t>средств.</w:t>
      </w:r>
    </w:p>
    <w:p w:rsidR="009F1760" w:rsidRDefault="00EE20E6">
      <w:pPr>
        <w:pStyle w:val="a3"/>
        <w:spacing w:before="5" w:line="235" w:lineRule="auto"/>
        <w:ind w:left="1210" w:right="524" w:firstLine="0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1"/>
        </w:rPr>
        <w:t xml:space="preserve"> </w:t>
      </w:r>
      <w:r>
        <w:t>командной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</w:p>
    <w:p w:rsidR="009F1760" w:rsidRDefault="00EE20E6">
      <w:pPr>
        <w:pStyle w:val="a3"/>
        <w:spacing w:before="2"/>
        <w:ind w:firstLine="0"/>
      </w:pPr>
      <w:r>
        <w:t>уроке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литературе;</w:t>
      </w:r>
    </w:p>
    <w:p w:rsidR="009F1760" w:rsidRDefault="00EE20E6">
      <w:pPr>
        <w:pStyle w:val="a3"/>
        <w:spacing w:before="5"/>
        <w:ind w:right="525"/>
      </w:pPr>
      <w:r>
        <w:t>выбирать тематику и методы совместных действий с учётом общих интересов,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коллектива;</w:t>
      </w:r>
    </w:p>
    <w:p w:rsidR="009F1760" w:rsidRDefault="00EE20E6">
      <w:pPr>
        <w:pStyle w:val="a3"/>
        <w:ind w:right="499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67"/>
        </w:rPr>
        <w:t xml:space="preserve"> </w:t>
      </w:r>
      <w:r>
        <w:t>действия по их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 участников, обсуждать результаты совместной работы на уроках литературы и</w:t>
      </w:r>
      <w:r>
        <w:rPr>
          <w:spacing w:val="-6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 по</w:t>
      </w:r>
      <w:r>
        <w:rPr>
          <w:spacing w:val="5"/>
        </w:rPr>
        <w:t xml:space="preserve"> </w:t>
      </w:r>
      <w:r>
        <w:t>предмету;</w:t>
      </w:r>
    </w:p>
    <w:p w:rsidR="009F1760" w:rsidRDefault="00EE20E6">
      <w:pPr>
        <w:pStyle w:val="a3"/>
        <w:ind w:right="50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2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:rsidR="009F1760" w:rsidRDefault="00EE20E6">
      <w:pPr>
        <w:pStyle w:val="a3"/>
        <w:ind w:right="514"/>
      </w:pPr>
      <w:r>
        <w:t>предлагать новые проекты, в том числе литературные, оценивать идеи с позиции</w:t>
      </w:r>
      <w:r>
        <w:rPr>
          <w:spacing w:val="-67"/>
        </w:rPr>
        <w:t xml:space="preserve"> </w:t>
      </w:r>
      <w:r>
        <w:t>новизны,</w:t>
      </w:r>
      <w:r>
        <w:rPr>
          <w:spacing w:val="4"/>
        </w:rPr>
        <w:t xml:space="preserve"> </w:t>
      </w:r>
      <w:r>
        <w:t>оригинальности,</w:t>
      </w:r>
      <w:r>
        <w:rPr>
          <w:spacing w:val="4"/>
        </w:rPr>
        <w:t xml:space="preserve"> </w:t>
      </w:r>
      <w:r>
        <w:t>практической</w:t>
      </w:r>
      <w:r>
        <w:rPr>
          <w:spacing w:val="8"/>
        </w:rPr>
        <w:t xml:space="preserve"> </w:t>
      </w:r>
      <w:r>
        <w:t>значимости;</w:t>
      </w:r>
    </w:p>
    <w:p w:rsidR="009F1760" w:rsidRDefault="00EE20E6">
      <w:pPr>
        <w:pStyle w:val="a3"/>
        <w:spacing w:before="2"/>
        <w:ind w:right="50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творчество и</w:t>
      </w:r>
      <w:r>
        <w:rPr>
          <w:spacing w:val="2"/>
        </w:rPr>
        <w:t xml:space="preserve"> </w:t>
      </w:r>
      <w:r>
        <w:t>воображение,</w:t>
      </w:r>
      <w:r>
        <w:rPr>
          <w:spacing w:val="6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9F1760" w:rsidRDefault="00EE20E6">
      <w:pPr>
        <w:pStyle w:val="a3"/>
        <w:ind w:right="50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F1760" w:rsidRDefault="00EE20E6">
      <w:pPr>
        <w:pStyle w:val="a3"/>
        <w:ind w:right="499"/>
      </w:pPr>
      <w:r>
        <w:rPr>
          <w:spacing w:val="-1"/>
        </w:rPr>
        <w:t>самостоятельно</w:t>
      </w:r>
      <w:r>
        <w:rPr>
          <w:spacing w:val="-15"/>
        </w:rPr>
        <w:t xml:space="preserve"> </w:t>
      </w:r>
      <w:r>
        <w:t>осуществлять</w:t>
      </w:r>
      <w:r>
        <w:rPr>
          <w:spacing w:val="-11"/>
        </w:rPr>
        <w:t xml:space="preserve"> </w:t>
      </w:r>
      <w:r>
        <w:t>познавательную</w:t>
      </w:r>
      <w:r>
        <w:rPr>
          <w:spacing w:val="-16"/>
        </w:rPr>
        <w:t xml:space="preserve"> </w:t>
      </w:r>
      <w:r>
        <w:t>деятельность,</w:t>
      </w:r>
      <w:r>
        <w:rPr>
          <w:spacing w:val="-7"/>
        </w:rPr>
        <w:t xml:space="preserve"> </w:t>
      </w:r>
      <w:r>
        <w:t>выявлять</w:t>
      </w:r>
      <w:r>
        <w:rPr>
          <w:spacing w:val="-16"/>
        </w:rPr>
        <w:t xml:space="preserve"> </w:t>
      </w:r>
      <w:r>
        <w:t>проблемы,</w:t>
      </w:r>
      <w:r>
        <w:rPr>
          <w:spacing w:val="-68"/>
        </w:rPr>
        <w:t xml:space="preserve"> </w:t>
      </w:r>
      <w:r>
        <w:rPr>
          <w:spacing w:val="-1"/>
        </w:rPr>
        <w:t>ставить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формулировать</w:t>
      </w:r>
      <w:r>
        <w:rPr>
          <w:spacing w:val="-16"/>
        </w:rPr>
        <w:t xml:space="preserve"> </w:t>
      </w:r>
      <w:r>
        <w:rPr>
          <w:spacing w:val="-1"/>
        </w:rPr>
        <w:t>собственные</w:t>
      </w:r>
      <w:r>
        <w:rPr>
          <w:spacing w:val="-6"/>
        </w:rPr>
        <w:t xml:space="preserve"> </w:t>
      </w:r>
      <w:r>
        <w:rPr>
          <w:spacing w:val="-1"/>
        </w:rPr>
        <w:t>задачи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образовательной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9F1760" w:rsidRDefault="00EE20E6">
      <w:pPr>
        <w:pStyle w:val="a3"/>
        <w:ind w:right="509"/>
      </w:pPr>
      <w:r>
        <w:t>самостоятельно составлять план решения проблемы при изучении литературы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предпочтений;</w:t>
      </w:r>
    </w:p>
    <w:p w:rsidR="009F1760" w:rsidRDefault="00EE20E6">
      <w:pPr>
        <w:pStyle w:val="a3"/>
        <w:spacing w:line="242" w:lineRule="auto"/>
        <w:ind w:right="523"/>
      </w:pPr>
      <w:r>
        <w:t>давать оценку новым ситуациям, в том числе изображённым в художественной</w:t>
      </w:r>
      <w:r>
        <w:rPr>
          <w:spacing w:val="1"/>
        </w:rPr>
        <w:t xml:space="preserve"> </w:t>
      </w:r>
      <w:r>
        <w:t>литературе;</w:t>
      </w:r>
    </w:p>
    <w:p w:rsidR="009F1760" w:rsidRDefault="00EE20E6">
      <w:pPr>
        <w:pStyle w:val="a3"/>
        <w:ind w:right="510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читательского</w:t>
      </w:r>
      <w:r>
        <w:rPr>
          <w:spacing w:val="3"/>
        </w:rPr>
        <w:t xml:space="preserve"> </w:t>
      </w:r>
      <w:r>
        <w:t>опыта;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6"/>
      </w:pPr>
      <w:r>
        <w:lastRenderedPageBreak/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литературных</w:t>
      </w:r>
      <w:r>
        <w:rPr>
          <w:spacing w:val="-10"/>
        </w:rPr>
        <w:t xml:space="preserve"> </w:t>
      </w:r>
      <w:r>
        <w:t>знаний;</w:t>
      </w:r>
    </w:p>
    <w:p w:rsidR="009F1760" w:rsidRDefault="00EE20E6">
      <w:pPr>
        <w:pStyle w:val="a3"/>
        <w:ind w:right="50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9F1760" w:rsidRDefault="00EE20E6">
      <w:pPr>
        <w:pStyle w:val="a3"/>
        <w:ind w:right="515"/>
      </w:pPr>
      <w:r>
        <w:t>У обучающегося будут сформированы умения самоконтроля, принятия себя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 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F1760" w:rsidRDefault="00EE20E6">
      <w:pPr>
        <w:pStyle w:val="a3"/>
        <w:spacing w:line="242" w:lineRule="auto"/>
        <w:ind w:right="521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3"/>
        </w:rPr>
        <w:t xml:space="preserve"> </w:t>
      </w:r>
      <w:r>
        <w:t>результатов целям;</w:t>
      </w:r>
    </w:p>
    <w:p w:rsidR="009F1760" w:rsidRDefault="00EE20E6">
      <w:pPr>
        <w:pStyle w:val="a3"/>
        <w:ind w:right="49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произведений;</w:t>
      </w:r>
    </w:p>
    <w:p w:rsidR="009F1760" w:rsidRDefault="00EE20E6">
      <w:pPr>
        <w:pStyle w:val="a3"/>
        <w:ind w:left="1210" w:right="1769" w:firstLine="0"/>
      </w:pPr>
      <w:r>
        <w:t>оценивать риски и своевременно принимать решения по их снижению;</w:t>
      </w:r>
      <w:r>
        <w:rPr>
          <w:spacing w:val="-68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</w:t>
      </w:r>
      <w:r>
        <w:rPr>
          <w:spacing w:val="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:rsidR="009F1760" w:rsidRDefault="00EE20E6">
      <w:pPr>
        <w:pStyle w:val="a3"/>
        <w:ind w:right="508"/>
      </w:pPr>
      <w:r>
        <w:t>принимать мотивы и аргументы других при анализе результатов деятельности, в</w:t>
      </w:r>
      <w:r>
        <w:rPr>
          <w:spacing w:val="1"/>
        </w:rPr>
        <w:t xml:space="preserve"> </w:t>
      </w:r>
      <w:r>
        <w:t>том числе в процессе чтения художественной литературы и обсуждения 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проблем,</w:t>
      </w:r>
      <w:r>
        <w:rPr>
          <w:spacing w:val="4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произведениях;</w:t>
      </w:r>
    </w:p>
    <w:p w:rsidR="009F1760" w:rsidRDefault="00EE20E6">
      <w:pPr>
        <w:pStyle w:val="a3"/>
        <w:ind w:left="1210" w:firstLine="0"/>
      </w:pPr>
      <w:r>
        <w:t>признавать</w:t>
      </w:r>
      <w:r>
        <w:rPr>
          <w:spacing w:val="10"/>
        </w:rPr>
        <w:t xml:space="preserve"> </w:t>
      </w:r>
      <w:r>
        <w:t>своё</w:t>
      </w:r>
      <w:r>
        <w:rPr>
          <w:spacing w:val="12"/>
        </w:rPr>
        <w:t xml:space="preserve"> </w:t>
      </w:r>
      <w:r>
        <w:t>право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право</w:t>
      </w:r>
      <w:r>
        <w:rPr>
          <w:spacing w:val="11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ошибку</w:t>
      </w:r>
      <w:r>
        <w:rPr>
          <w:spacing w:val="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дискуссиях</w:t>
      </w:r>
      <w:r>
        <w:rPr>
          <w:spacing w:val="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литературные</w:t>
      </w:r>
    </w:p>
    <w:p w:rsidR="009F1760" w:rsidRDefault="00EE20E6">
      <w:pPr>
        <w:pStyle w:val="a3"/>
        <w:spacing w:before="1" w:line="319" w:lineRule="exact"/>
        <w:ind w:firstLine="0"/>
        <w:jc w:val="left"/>
      </w:pPr>
      <w:r>
        <w:t>темы;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развивать</w:t>
      </w:r>
      <w:r>
        <w:rPr>
          <w:spacing w:val="56"/>
        </w:rPr>
        <w:t xml:space="preserve"> </w:t>
      </w:r>
      <w:r>
        <w:t>способность</w:t>
      </w:r>
      <w:r>
        <w:rPr>
          <w:spacing w:val="63"/>
        </w:rPr>
        <w:t xml:space="preserve"> </w:t>
      </w:r>
      <w:r>
        <w:t>понимать</w:t>
      </w:r>
      <w:r>
        <w:rPr>
          <w:spacing w:val="61"/>
        </w:rPr>
        <w:t xml:space="preserve"> </w:t>
      </w:r>
      <w:r>
        <w:t>мир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позиции</w:t>
      </w:r>
      <w:r>
        <w:rPr>
          <w:spacing w:val="57"/>
        </w:rPr>
        <w:t xml:space="preserve"> </w:t>
      </w:r>
      <w:r>
        <w:t>другого</w:t>
      </w:r>
      <w:r>
        <w:rPr>
          <w:spacing w:val="64"/>
        </w:rPr>
        <w:t xml:space="preserve"> </w:t>
      </w:r>
      <w:r>
        <w:t>человека,</w:t>
      </w:r>
      <w:r>
        <w:rPr>
          <w:spacing w:val="65"/>
        </w:rPr>
        <w:t xml:space="preserve"> </w:t>
      </w:r>
      <w:r>
        <w:t>используя</w:t>
      </w:r>
    </w:p>
    <w:p w:rsidR="009F1760" w:rsidRDefault="00EE20E6">
      <w:pPr>
        <w:pStyle w:val="a3"/>
        <w:spacing w:before="4" w:line="319" w:lineRule="exact"/>
        <w:ind w:firstLine="0"/>
      </w:pPr>
      <w:r>
        <w:t>знания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литературе.</w:t>
      </w:r>
    </w:p>
    <w:p w:rsidR="009F1760" w:rsidRDefault="00EE20E6">
      <w:pPr>
        <w:pStyle w:val="a3"/>
        <w:ind w:right="516"/>
      </w:pPr>
      <w:r>
        <w:t>Предметные результаты по литературе на уровне среднего общего 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</w:p>
    <w:p w:rsidR="009F1760" w:rsidRDefault="00EE20E6">
      <w:pPr>
        <w:pStyle w:val="a3"/>
        <w:ind w:right="506"/>
      </w:pPr>
      <w:r>
        <w:t>осознание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3"/>
        </w:rPr>
        <w:t xml:space="preserve"> </w:t>
      </w:r>
      <w:r>
        <w:t>поколений;</w:t>
      </w:r>
    </w:p>
    <w:p w:rsidR="009F1760" w:rsidRDefault="00EE20E6">
      <w:pPr>
        <w:pStyle w:val="a3"/>
        <w:spacing w:line="242" w:lineRule="auto"/>
        <w:ind w:right="505"/>
      </w:pPr>
      <w:r>
        <w:t>включение в культурно-языковое пространство русской</w:t>
      </w:r>
      <w:r>
        <w:rPr>
          <w:spacing w:val="1"/>
        </w:rPr>
        <w:t xml:space="preserve"> </w:t>
      </w:r>
      <w:r>
        <w:t>и мировой культуры,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</w:t>
      </w:r>
    </w:p>
    <w:p w:rsidR="009F1760" w:rsidRDefault="00EE20E6">
      <w:pPr>
        <w:pStyle w:val="a3"/>
        <w:ind w:right="505"/>
      </w:pPr>
      <w:r>
        <w:t>осознание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3"/>
        </w:rPr>
        <w:t xml:space="preserve"> </w:t>
      </w:r>
      <w:r>
        <w:t>развитием</w:t>
      </w:r>
      <w:r>
        <w:rPr>
          <w:spacing w:val="3"/>
        </w:rPr>
        <w:t xml:space="preserve"> </w:t>
      </w:r>
      <w:r>
        <w:t>личности;</w:t>
      </w:r>
    </w:p>
    <w:p w:rsidR="009F1760" w:rsidRDefault="00EE20E6">
      <w:pPr>
        <w:pStyle w:val="a3"/>
        <w:ind w:right="507"/>
      </w:pPr>
      <w:r>
        <w:t>сформированность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культур;</w:t>
      </w:r>
    </w:p>
    <w:p w:rsidR="009F1760" w:rsidRDefault="00EE20E6">
      <w:pPr>
        <w:pStyle w:val="a3"/>
        <w:ind w:right="499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4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2"/>
        </w:rPr>
        <w:t xml:space="preserve"> </w:t>
      </w:r>
      <w:r>
        <w:t>мировой культуры;</w:t>
      </w:r>
    </w:p>
    <w:p w:rsidR="009F1760" w:rsidRDefault="00EE20E6">
      <w:pPr>
        <w:pStyle w:val="a3"/>
        <w:ind w:right="493"/>
      </w:pPr>
      <w:r>
        <w:t>знание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взаимовлияния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литературной</w:t>
      </w:r>
      <w:r>
        <w:rPr>
          <w:spacing w:val="2"/>
        </w:rPr>
        <w:t xml:space="preserve"> </w:t>
      </w:r>
      <w:r>
        <w:t>критики,</w:t>
      </w:r>
      <w:r>
        <w:rPr>
          <w:spacing w:val="4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числе:</w:t>
      </w:r>
    </w:p>
    <w:p w:rsidR="009F1760" w:rsidRDefault="00EE20E6">
      <w:pPr>
        <w:pStyle w:val="a3"/>
        <w:ind w:right="502"/>
      </w:pPr>
      <w:r>
        <w:t>пьеса А.Н. Островского «Гроза», роман И.А. Гончарова «Обломов», роман И.С.</w:t>
      </w:r>
      <w:r>
        <w:rPr>
          <w:spacing w:val="1"/>
        </w:rPr>
        <w:t xml:space="preserve"> </w:t>
      </w:r>
      <w:r>
        <w:t>Тургенева «Отцы и дети», стихотворения Ф.И. Тютчева, А.А. Фета, А.К. Толстого,</w:t>
      </w:r>
      <w:r>
        <w:rPr>
          <w:spacing w:val="1"/>
        </w:rPr>
        <w:t xml:space="preserve"> </w:t>
      </w:r>
      <w:r>
        <w:t>стихотворения и поэма «Кому на Руси</w:t>
      </w:r>
      <w:r>
        <w:rPr>
          <w:spacing w:val="1"/>
        </w:rPr>
        <w:t xml:space="preserve"> </w:t>
      </w:r>
      <w:r>
        <w:t>жить хорошо» Н.А. Некрасова, роман 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Чернышевского «Что делать?» (фрагменты), роман Ф.М. Достоевского «Преступление</w:t>
      </w:r>
      <w:r>
        <w:rPr>
          <w:spacing w:val="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наказание»,</w:t>
      </w:r>
      <w:r>
        <w:rPr>
          <w:spacing w:val="47"/>
        </w:rPr>
        <w:t xml:space="preserve"> </w:t>
      </w:r>
      <w:r>
        <w:t>роман-эпопея</w:t>
      </w:r>
      <w:r>
        <w:rPr>
          <w:spacing w:val="44"/>
        </w:rPr>
        <w:t xml:space="preserve"> </w:t>
      </w:r>
      <w:r>
        <w:t>Л.Н.</w:t>
      </w:r>
      <w:r>
        <w:rPr>
          <w:spacing w:val="45"/>
        </w:rPr>
        <w:t xml:space="preserve"> </w:t>
      </w:r>
      <w:r>
        <w:t>Толстого</w:t>
      </w:r>
      <w:r>
        <w:rPr>
          <w:spacing w:val="43"/>
        </w:rPr>
        <w:t xml:space="preserve"> </w:t>
      </w:r>
      <w:r>
        <w:t>«Война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мир»,</w:t>
      </w:r>
      <w:r>
        <w:rPr>
          <w:spacing w:val="45"/>
        </w:rPr>
        <w:t xml:space="preserve"> </w:t>
      </w:r>
      <w:r>
        <w:t>одно</w:t>
      </w:r>
      <w:r>
        <w:rPr>
          <w:spacing w:val="43"/>
        </w:rPr>
        <w:t xml:space="preserve"> </w:t>
      </w:r>
      <w:r>
        <w:t>произведение</w:t>
      </w:r>
      <w:r>
        <w:rPr>
          <w:spacing w:val="44"/>
        </w:rPr>
        <w:t xml:space="preserve"> </w:t>
      </w:r>
      <w:r>
        <w:t>Н.С.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3" w:firstLine="0"/>
      </w:pPr>
      <w:r>
        <w:lastRenderedPageBreak/>
        <w:t>Лескова,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«Вишнёвый</w:t>
      </w:r>
      <w:r>
        <w:rPr>
          <w:spacing w:val="1"/>
        </w:rPr>
        <w:t xml:space="preserve"> </w:t>
      </w:r>
      <w:r>
        <w:t>сад»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Островского, И.А. Гончарова, И.С. Тургенева, Ф.М. Достоевского, Л.Н. Толстого, А.П.</w:t>
      </w:r>
      <w:r>
        <w:rPr>
          <w:spacing w:val="-67"/>
        </w:rPr>
        <w:t xml:space="preserve"> </w:t>
      </w:r>
      <w:r>
        <w:t>Чехова (дополнительно по одному произведению каждого писателя по выбору), статьи</w:t>
      </w:r>
      <w:r>
        <w:rPr>
          <w:spacing w:val="-6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критиков</w:t>
      </w:r>
      <w:r>
        <w:rPr>
          <w:spacing w:val="1"/>
        </w:rPr>
        <w:t xml:space="preserve"> </w:t>
      </w:r>
      <w:r>
        <w:t>H.А.</w:t>
      </w:r>
      <w:r>
        <w:rPr>
          <w:spacing w:val="1"/>
        </w:rPr>
        <w:t xml:space="preserve"> </w:t>
      </w:r>
      <w:r>
        <w:t>Добролюбова,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Писарева,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Дружинина,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Григорьева и другие (не менее трёх статей по выбору), рассказы и пьеса «На дне» М.</w:t>
      </w:r>
      <w:r>
        <w:rPr>
          <w:spacing w:val="1"/>
        </w:rPr>
        <w:t xml:space="preserve"> </w:t>
      </w:r>
      <w:r>
        <w:t>Горького,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Куприна,</w:t>
      </w:r>
      <w:r>
        <w:rPr>
          <w:spacing w:val="1"/>
        </w:rPr>
        <w:t xml:space="preserve"> </w:t>
      </w:r>
      <w:r>
        <w:t>стихотворения и поэма «Двенадцать» А.А. Блока, стихотворения К.Д. Бальмонта, А.</w:t>
      </w:r>
      <w:r>
        <w:rPr>
          <w:spacing w:val="1"/>
        </w:rPr>
        <w:t xml:space="preserve"> </w:t>
      </w:r>
      <w:r>
        <w:t>Белого, Н.С. Гумилева, стихотворения и поэма «Облако в штанах» В.В. Маяковского,</w:t>
      </w:r>
      <w:r>
        <w:rPr>
          <w:spacing w:val="1"/>
        </w:rPr>
        <w:t xml:space="preserve"> </w:t>
      </w:r>
      <w:r>
        <w:t>стихотворения С.А. Есенина, О.Э. Мандельштама, М.И. Цветаевой, стихотворения и</w:t>
      </w:r>
      <w:r>
        <w:rPr>
          <w:spacing w:val="1"/>
        </w:rPr>
        <w:t xml:space="preserve"> </w:t>
      </w:r>
      <w:r>
        <w:rPr>
          <w:w w:val="95"/>
        </w:rPr>
        <w:t>поэма</w:t>
      </w:r>
      <w:r>
        <w:rPr>
          <w:spacing w:val="28"/>
          <w:w w:val="95"/>
        </w:rPr>
        <w:t xml:space="preserve"> </w:t>
      </w:r>
      <w:r>
        <w:rPr>
          <w:w w:val="95"/>
        </w:rPr>
        <w:t>«Реквием»</w:t>
      </w:r>
      <w:r>
        <w:rPr>
          <w:spacing w:val="20"/>
          <w:w w:val="95"/>
        </w:rPr>
        <w:t xml:space="preserve"> </w:t>
      </w:r>
      <w:r>
        <w:rPr>
          <w:w w:val="95"/>
        </w:rPr>
        <w:t>А.А.</w:t>
      </w:r>
      <w:r>
        <w:rPr>
          <w:spacing w:val="30"/>
          <w:w w:val="95"/>
        </w:rPr>
        <w:t xml:space="preserve"> </w:t>
      </w:r>
      <w:r>
        <w:rPr>
          <w:w w:val="95"/>
        </w:rPr>
        <w:t>Ахматовой,</w:t>
      </w:r>
      <w:r>
        <w:rPr>
          <w:spacing w:val="31"/>
          <w:w w:val="95"/>
        </w:rPr>
        <w:t xml:space="preserve"> </w:t>
      </w:r>
      <w:r>
        <w:rPr>
          <w:w w:val="95"/>
        </w:rPr>
        <w:t>роман</w:t>
      </w:r>
      <w:r>
        <w:rPr>
          <w:spacing w:val="35"/>
          <w:w w:val="95"/>
        </w:rPr>
        <w:t xml:space="preserve"> </w:t>
      </w:r>
      <w:r>
        <w:rPr>
          <w:w w:val="95"/>
        </w:rPr>
        <w:t>Е.И.</w:t>
      </w:r>
      <w:r>
        <w:rPr>
          <w:spacing w:val="29"/>
          <w:w w:val="95"/>
        </w:rPr>
        <w:t xml:space="preserve"> </w:t>
      </w:r>
      <w:r>
        <w:rPr>
          <w:w w:val="95"/>
        </w:rPr>
        <w:t>Замятина</w:t>
      </w:r>
      <w:r>
        <w:rPr>
          <w:spacing w:val="37"/>
          <w:w w:val="95"/>
        </w:rPr>
        <w:t xml:space="preserve"> </w:t>
      </w:r>
      <w:r>
        <w:rPr>
          <w:w w:val="95"/>
        </w:rPr>
        <w:t>«Мы»,</w:t>
      </w:r>
      <w:r>
        <w:rPr>
          <w:spacing w:val="30"/>
          <w:w w:val="95"/>
        </w:rPr>
        <w:t xml:space="preserve"> </w:t>
      </w:r>
      <w:r>
        <w:rPr>
          <w:w w:val="95"/>
        </w:rPr>
        <w:t>роман</w:t>
      </w:r>
      <w:r>
        <w:rPr>
          <w:spacing w:val="34"/>
          <w:w w:val="95"/>
        </w:rPr>
        <w:t xml:space="preserve"> </w:t>
      </w:r>
      <w:r>
        <w:rPr>
          <w:w w:val="95"/>
        </w:rPr>
        <w:t>Н.А.</w:t>
      </w:r>
      <w:r>
        <w:rPr>
          <w:spacing w:val="30"/>
          <w:w w:val="95"/>
        </w:rPr>
        <w:t xml:space="preserve"> </w:t>
      </w:r>
      <w:r>
        <w:rPr>
          <w:w w:val="95"/>
        </w:rPr>
        <w:t>Островского</w:t>
      </w:r>
    </w:p>
    <w:p w:rsidR="009F1760" w:rsidRDefault="00EE20E6">
      <w:pPr>
        <w:pStyle w:val="a3"/>
        <w:spacing w:before="2"/>
        <w:ind w:right="502" w:firstLine="0"/>
      </w:pPr>
      <w:r>
        <w:t>«Как закалялась сталь» (избранные главы), роман М.А. Шолохова «Тихий Дон», роман</w:t>
      </w:r>
      <w:r>
        <w:rPr>
          <w:spacing w:val="-67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Булгакова</w:t>
      </w:r>
      <w:r>
        <w:rPr>
          <w:spacing w:val="1"/>
        </w:rPr>
        <w:t xml:space="preserve"> </w:t>
      </w:r>
      <w:r>
        <w:t>«Мастер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Маргарита»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«Белая</w:t>
      </w:r>
      <w:r>
        <w:rPr>
          <w:spacing w:val="1"/>
        </w:rPr>
        <w:t xml:space="preserve"> </w:t>
      </w:r>
      <w:r>
        <w:t>гвардия»),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А.П.</w:t>
      </w:r>
      <w:r>
        <w:rPr>
          <w:spacing w:val="-67"/>
        </w:rPr>
        <w:t xml:space="preserve"> </w:t>
      </w:r>
      <w:r>
        <w:t>Платонова, В.В. Набокова (по одному произведению каждого писателя по выбору),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поэма</w:t>
      </w:r>
      <w:r>
        <w:rPr>
          <w:spacing w:val="46"/>
        </w:rPr>
        <w:t xml:space="preserve"> </w:t>
      </w:r>
      <w:r>
        <w:t>«По</w:t>
      </w:r>
      <w:r>
        <w:rPr>
          <w:spacing w:val="44"/>
        </w:rPr>
        <w:t xml:space="preserve"> </w:t>
      </w:r>
      <w:r>
        <w:t>праву</w:t>
      </w:r>
      <w:r>
        <w:rPr>
          <w:spacing w:val="35"/>
        </w:rPr>
        <w:t xml:space="preserve"> </w:t>
      </w:r>
      <w:r>
        <w:t>памяти»</w:t>
      </w:r>
      <w:r>
        <w:rPr>
          <w:spacing w:val="41"/>
        </w:rPr>
        <w:t xml:space="preserve"> </w:t>
      </w:r>
      <w:r>
        <w:t>А.Т.</w:t>
      </w:r>
      <w:r>
        <w:rPr>
          <w:spacing w:val="47"/>
        </w:rPr>
        <w:t xml:space="preserve"> </w:t>
      </w:r>
      <w:r>
        <w:t>Твардовского,</w:t>
      </w:r>
      <w:r>
        <w:rPr>
          <w:spacing w:val="49"/>
        </w:rPr>
        <w:t xml:space="preserve"> </w:t>
      </w:r>
      <w:r>
        <w:t>роман</w:t>
      </w:r>
      <w:r>
        <w:rPr>
          <w:spacing w:val="44"/>
        </w:rPr>
        <w:t xml:space="preserve"> </w:t>
      </w:r>
      <w:r>
        <w:t>А.А.</w:t>
      </w:r>
      <w:r>
        <w:rPr>
          <w:spacing w:val="47"/>
        </w:rPr>
        <w:t xml:space="preserve"> </w:t>
      </w:r>
      <w:r>
        <w:t>Фадеева</w:t>
      </w:r>
    </w:p>
    <w:p w:rsidR="009F1760" w:rsidRDefault="00EE20E6">
      <w:pPr>
        <w:pStyle w:val="a3"/>
        <w:ind w:right="504" w:firstLine="0"/>
      </w:pPr>
      <w:r>
        <w:t>«Молодая</w:t>
      </w:r>
      <w:r>
        <w:rPr>
          <w:spacing w:val="1"/>
        </w:rPr>
        <w:t xml:space="preserve"> </w:t>
      </w:r>
      <w:r>
        <w:t>гвардия»,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В.О.</w:t>
      </w:r>
      <w:r>
        <w:rPr>
          <w:spacing w:val="1"/>
        </w:rPr>
        <w:t xml:space="preserve"> </w:t>
      </w:r>
      <w:r>
        <w:t>Богомолова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августе</w:t>
      </w:r>
      <w:r>
        <w:rPr>
          <w:spacing w:val="1"/>
        </w:rPr>
        <w:t xml:space="preserve"> </w:t>
      </w:r>
      <w:r>
        <w:t>сорок</w:t>
      </w:r>
      <w:r>
        <w:rPr>
          <w:spacing w:val="1"/>
        </w:rPr>
        <w:t xml:space="preserve"> </w:t>
      </w:r>
      <w:r>
        <w:t>четвёртого»,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роман</w:t>
      </w:r>
      <w:r>
        <w:rPr>
          <w:spacing w:val="11"/>
        </w:rPr>
        <w:t xml:space="preserve"> </w:t>
      </w:r>
      <w:r>
        <w:t>Б.Л.</w:t>
      </w:r>
      <w:r>
        <w:rPr>
          <w:spacing w:val="7"/>
        </w:rPr>
        <w:t xml:space="preserve"> </w:t>
      </w:r>
      <w:r>
        <w:t>Пастернака</w:t>
      </w:r>
      <w:r>
        <w:rPr>
          <w:spacing w:val="12"/>
        </w:rPr>
        <w:t xml:space="preserve"> </w:t>
      </w:r>
      <w:r>
        <w:t>«Доктор</w:t>
      </w:r>
      <w:r>
        <w:rPr>
          <w:spacing w:val="6"/>
        </w:rPr>
        <w:t xml:space="preserve"> </w:t>
      </w:r>
      <w:r>
        <w:t>Живаго»</w:t>
      </w:r>
      <w:r>
        <w:rPr>
          <w:spacing w:val="2"/>
        </w:rPr>
        <w:t xml:space="preserve"> </w:t>
      </w:r>
      <w:r>
        <w:t>(избранные</w:t>
      </w:r>
      <w:r>
        <w:rPr>
          <w:spacing w:val="12"/>
        </w:rPr>
        <w:t xml:space="preserve"> </w:t>
      </w:r>
      <w:r>
        <w:t>главы),</w:t>
      </w:r>
      <w:r>
        <w:rPr>
          <w:spacing w:val="9"/>
        </w:rPr>
        <w:t xml:space="preserve"> </w:t>
      </w:r>
      <w:r>
        <w:t>повесть</w:t>
      </w:r>
    </w:p>
    <w:p w:rsidR="009F1760" w:rsidRDefault="00EE20E6">
      <w:pPr>
        <w:pStyle w:val="a3"/>
        <w:ind w:right="490" w:firstLine="0"/>
      </w:pPr>
      <w:r>
        <w:rPr>
          <w:spacing w:val="-1"/>
        </w:rPr>
        <w:t>«Один</w:t>
      </w:r>
      <w:r>
        <w:rPr>
          <w:spacing w:val="-14"/>
        </w:rPr>
        <w:t xml:space="preserve"> </w:t>
      </w:r>
      <w:r>
        <w:rPr>
          <w:spacing w:val="-1"/>
        </w:rPr>
        <w:t>день</w:t>
      </w:r>
      <w:r>
        <w:rPr>
          <w:spacing w:val="-10"/>
        </w:rPr>
        <w:t xml:space="preserve"> </w:t>
      </w:r>
      <w:r>
        <w:t>Ивана</w:t>
      </w:r>
      <w:r>
        <w:rPr>
          <w:spacing w:val="-12"/>
        </w:rPr>
        <w:t xml:space="preserve"> </w:t>
      </w:r>
      <w:r>
        <w:t>Денисовича»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произведение</w:t>
      </w:r>
      <w:r>
        <w:rPr>
          <w:spacing w:val="-11"/>
        </w:rPr>
        <w:t xml:space="preserve"> </w:t>
      </w:r>
      <w:r>
        <w:t>«Архипелаг</w:t>
      </w:r>
      <w:r>
        <w:rPr>
          <w:spacing w:val="-11"/>
        </w:rPr>
        <w:t xml:space="preserve"> </w:t>
      </w:r>
      <w:r>
        <w:t>ГУЛАГ»</w:t>
      </w:r>
      <w:r>
        <w:rPr>
          <w:spacing w:val="-17"/>
        </w:rPr>
        <w:t xml:space="preserve"> </w:t>
      </w:r>
      <w:r>
        <w:t>(фрагменты)</w:t>
      </w:r>
      <w:r>
        <w:rPr>
          <w:spacing w:val="-8"/>
        </w:rPr>
        <w:t xml:space="preserve"> </w:t>
      </w:r>
      <w:r>
        <w:t>А.И.</w:t>
      </w:r>
      <w:r>
        <w:rPr>
          <w:spacing w:val="-68"/>
        </w:rPr>
        <w:t xml:space="preserve"> </w:t>
      </w:r>
      <w:r>
        <w:rPr>
          <w:w w:val="95"/>
        </w:rPr>
        <w:t>Солженицына, произведения литературы второй половины XX– XXI века: не менее трёх</w:t>
      </w:r>
      <w:r>
        <w:rPr>
          <w:spacing w:val="1"/>
          <w:w w:val="95"/>
        </w:rPr>
        <w:t xml:space="preserve"> </w:t>
      </w:r>
      <w:r>
        <w:t>прозаиков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13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Ф.А.</w:t>
      </w:r>
      <w:r>
        <w:rPr>
          <w:spacing w:val="2"/>
        </w:rPr>
        <w:t xml:space="preserve"> </w:t>
      </w:r>
      <w:r>
        <w:t>Абрамова,</w:t>
      </w:r>
      <w:r>
        <w:rPr>
          <w:spacing w:val="-2"/>
        </w:rPr>
        <w:t xml:space="preserve"> </w:t>
      </w:r>
      <w:r>
        <w:t>Ч.Т.</w:t>
      </w:r>
      <w:r>
        <w:rPr>
          <w:spacing w:val="-3"/>
        </w:rPr>
        <w:t xml:space="preserve"> </w:t>
      </w:r>
      <w:r>
        <w:t>Айтматова,</w:t>
      </w:r>
      <w:r>
        <w:rPr>
          <w:spacing w:val="-2"/>
        </w:rPr>
        <w:t xml:space="preserve"> </w:t>
      </w:r>
      <w:r>
        <w:t>В.П.</w:t>
      </w:r>
      <w:r>
        <w:rPr>
          <w:spacing w:val="-2"/>
        </w:rPr>
        <w:t xml:space="preserve"> </w:t>
      </w:r>
      <w:r>
        <w:t>Аксенова,</w:t>
      </w:r>
      <w:r>
        <w:rPr>
          <w:spacing w:val="-2"/>
        </w:rPr>
        <w:t xml:space="preserve"> </w:t>
      </w:r>
      <w:r>
        <w:t>В.П.</w:t>
      </w:r>
      <w:r>
        <w:rPr>
          <w:spacing w:val="-67"/>
        </w:rPr>
        <w:t xml:space="preserve"> </w:t>
      </w:r>
      <w:r>
        <w:t>Астафьева, В.И. Белова, А.Г. Битова, Ю.В. Бондарева, Б.Л. Васильева, К.Д. Воробьева,</w:t>
      </w:r>
      <w:r>
        <w:rPr>
          <w:spacing w:val="1"/>
        </w:rPr>
        <w:t xml:space="preserve"> </w:t>
      </w:r>
      <w:r>
        <w:t>В.С. Гроссмана, С.Д. Довлатова, Ф.А. Искандера, В.Л. Кондратьева, В.П. Некрасова,</w:t>
      </w:r>
      <w:r>
        <w:rPr>
          <w:spacing w:val="1"/>
        </w:rPr>
        <w:t xml:space="preserve"> </w:t>
      </w:r>
      <w:r>
        <w:t>В.О.</w:t>
      </w:r>
      <w:r>
        <w:rPr>
          <w:spacing w:val="1"/>
        </w:rPr>
        <w:t xml:space="preserve"> </w:t>
      </w:r>
      <w:r>
        <w:t>Пелевина,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Распутина,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Стругацких,</w:t>
      </w:r>
      <w:r>
        <w:rPr>
          <w:spacing w:val="1"/>
        </w:rPr>
        <w:t xml:space="preserve"> </w:t>
      </w:r>
      <w:r>
        <w:t>В.Ф.</w:t>
      </w:r>
      <w:r>
        <w:rPr>
          <w:spacing w:val="1"/>
        </w:rPr>
        <w:t xml:space="preserve"> </w:t>
      </w:r>
      <w:r>
        <w:t>Тендрякова,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Трифонова, В.Т. Шаламова, В.М. Шукшина и другие), не менее трёх поэтов по выбору</w:t>
      </w:r>
      <w:r>
        <w:rPr>
          <w:spacing w:val="1"/>
        </w:rPr>
        <w:t xml:space="preserve"> </w:t>
      </w:r>
      <w:r>
        <w:t>(в том числе Б.А. Ахмадулиной, О.Ф. Берггольц, И.А. Бродского, Ю.И. Визбора, А.А.</w:t>
      </w:r>
      <w:r>
        <w:rPr>
          <w:spacing w:val="1"/>
        </w:rPr>
        <w:t xml:space="preserve"> </w:t>
      </w:r>
      <w:r>
        <w:t>Вознесенского, В.С. Высоцкого, Ю.В. Друниной, Е.А. Евтушенко, Н.А. Заболоцкого,</w:t>
      </w:r>
      <w:r>
        <w:rPr>
          <w:spacing w:val="1"/>
        </w:rPr>
        <w:t xml:space="preserve"> </w:t>
      </w:r>
      <w:r>
        <w:t>А.С. Кушнера, Л.Н. Мартынова, Б.Ш. Окуджавы, Р.И. Рождественского, Н.М. Рубцова,</w:t>
      </w:r>
      <w:r>
        <w:rPr>
          <w:spacing w:val="-67"/>
        </w:rPr>
        <w:t xml:space="preserve"> </w:t>
      </w:r>
      <w:r>
        <w:t>Д.С.</w:t>
      </w:r>
      <w:r>
        <w:rPr>
          <w:spacing w:val="-11"/>
        </w:rPr>
        <w:t xml:space="preserve"> </w:t>
      </w:r>
      <w:r>
        <w:t>Самойлова,</w:t>
      </w:r>
      <w:r>
        <w:rPr>
          <w:spacing w:val="-4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Тарковского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пьеса</w:t>
      </w:r>
      <w:r>
        <w:rPr>
          <w:spacing w:val="-1"/>
        </w:rPr>
        <w:t xml:space="preserve"> </w:t>
      </w:r>
      <w:r>
        <w:t>одного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драматургов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13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том числе А.Н. Арбузова, А.В. Вампилова, А.М. Володина, В.С. Розова, М.М. Рощина,</w:t>
      </w:r>
      <w:r>
        <w:rPr>
          <w:spacing w:val="1"/>
        </w:rPr>
        <w:t xml:space="preserve"> </w:t>
      </w:r>
      <w:r>
        <w:t>К.М. Симонова и другие), не менее трёх произведений зарубежной литературы (в том</w:t>
      </w:r>
      <w:r>
        <w:rPr>
          <w:spacing w:val="1"/>
        </w:rPr>
        <w:t xml:space="preserve"> </w:t>
      </w:r>
      <w:r>
        <w:t>числе романы и повести Г. Белля, Р. Брэдбери, У. Голдинга, Ч. Диккенса, А. Камю, Ф.</w:t>
      </w:r>
      <w:r>
        <w:rPr>
          <w:spacing w:val="1"/>
        </w:rPr>
        <w:t xml:space="preserve"> </w:t>
      </w:r>
      <w:r>
        <w:t>Кафки, Х. Ли, Г.Г. Маркеса, У.С. Моэма, Дж. Оруэлла, Э.М. Ремарка, У. Старка, Д.</w:t>
      </w:r>
      <w:r>
        <w:rPr>
          <w:spacing w:val="1"/>
        </w:rPr>
        <w:t xml:space="preserve"> </w:t>
      </w:r>
      <w:r>
        <w:t>Сэлинджера,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Флобера,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Хаксли,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Хемингуэя,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Эко,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Аполлинера, Ш. Бодлера, П. Верлена, Э. Верхарна, А. Рембо, Т.С. Элиота, пьесы Г.</w:t>
      </w:r>
      <w:r>
        <w:rPr>
          <w:spacing w:val="1"/>
        </w:rPr>
        <w:t xml:space="preserve"> </w:t>
      </w:r>
      <w:r>
        <w:t>Ибсена, М. Метерлинка, Б. Шоу и другие), не менее одного произведения из литератур</w:t>
      </w:r>
      <w:r>
        <w:rPr>
          <w:spacing w:val="-67"/>
        </w:rPr>
        <w:t xml:space="preserve"> </w:t>
      </w:r>
      <w:r>
        <w:t>народов России (в том числе произведения Г. Айги, Р. Гамзатова, М. Джалиля, М.</w:t>
      </w:r>
      <w:r>
        <w:rPr>
          <w:spacing w:val="1"/>
        </w:rPr>
        <w:t xml:space="preserve"> </w:t>
      </w:r>
      <w:r>
        <w:t>Карима,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Кугультинова,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Кулиева,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Рытхэу,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Тукая,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Хетагурова,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Шесталова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9F1760" w:rsidRDefault="00EE20E6">
      <w:pPr>
        <w:pStyle w:val="a3"/>
        <w:spacing w:before="2"/>
        <w:ind w:right="50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 и контекст творчества писателя в процессе анализа художественных текстов,</w:t>
      </w:r>
      <w:r>
        <w:rPr>
          <w:spacing w:val="1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современностью;</w:t>
      </w:r>
    </w:p>
    <w:p w:rsidR="009F1760" w:rsidRDefault="00EE20E6">
      <w:pPr>
        <w:pStyle w:val="a3"/>
        <w:spacing w:before="4"/>
        <w:ind w:right="498"/>
      </w:pPr>
      <w:r>
        <w:t>способность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развёрнутых</w:t>
      </w:r>
      <w:r>
        <w:rPr>
          <w:spacing w:val="1"/>
        </w:rPr>
        <w:t xml:space="preserve"> </w:t>
      </w:r>
      <w:r>
        <w:t>аргументированных устных и письменных высказываниях, участвовать в дискуссии на</w:t>
      </w:r>
      <w:r>
        <w:rPr>
          <w:spacing w:val="-67"/>
        </w:rPr>
        <w:t xml:space="preserve"> </w:t>
      </w:r>
      <w:r>
        <w:t>литературные</w:t>
      </w:r>
      <w:r>
        <w:rPr>
          <w:spacing w:val="3"/>
        </w:rPr>
        <w:t xml:space="preserve"> </w:t>
      </w:r>
      <w:r>
        <w:t>темы;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9"/>
      </w:pPr>
      <w:r>
        <w:lastRenderedPageBreak/>
        <w:t>осознание художественной картины жизни, созданной автором в 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интеллектуального</w:t>
      </w:r>
      <w:r>
        <w:rPr>
          <w:spacing w:val="-1"/>
        </w:rPr>
        <w:t xml:space="preserve"> </w:t>
      </w:r>
      <w:r>
        <w:t>понимания;</w:t>
      </w:r>
    </w:p>
    <w:p w:rsidR="009F1760" w:rsidRDefault="00EE20E6">
      <w:pPr>
        <w:pStyle w:val="a3"/>
        <w:ind w:right="50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 обучающихся) читать, в том числе наизусть, не менее 10 произведений и</w:t>
      </w:r>
      <w:r>
        <w:rPr>
          <w:spacing w:val="-67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фрагментов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классе;</w:t>
      </w:r>
    </w:p>
    <w:p w:rsidR="009F1760" w:rsidRDefault="00EE20E6">
      <w:pPr>
        <w:pStyle w:val="a3"/>
        <w:ind w:right="499"/>
      </w:pPr>
      <w:r>
        <w:t>владение умениями анализа и интерпретации художественного произведения в</w:t>
      </w:r>
      <w:r>
        <w:rPr>
          <w:spacing w:val="1"/>
        </w:rPr>
        <w:t xml:space="preserve"> </w:t>
      </w:r>
      <w:r>
        <w:t>единстве</w:t>
      </w:r>
      <w:r>
        <w:rPr>
          <w:spacing w:val="-10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(с</w:t>
      </w:r>
      <w:r>
        <w:rPr>
          <w:spacing w:val="-13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неоднозначности</w:t>
      </w:r>
      <w:r>
        <w:rPr>
          <w:spacing w:val="-9"/>
        </w:rPr>
        <w:t xml:space="preserve"> </w:t>
      </w:r>
      <w:r>
        <w:t>заложенных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нём</w:t>
      </w:r>
      <w:r>
        <w:rPr>
          <w:spacing w:val="-8"/>
        </w:rPr>
        <w:t xml:space="preserve"> </w:t>
      </w:r>
      <w:r>
        <w:t>смыслов и</w:t>
      </w:r>
      <w:r>
        <w:rPr>
          <w:spacing w:val="-68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подтекста)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дополнение к</w:t>
      </w:r>
      <w:r>
        <w:rPr>
          <w:spacing w:val="-7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образования);</w:t>
      </w:r>
    </w:p>
    <w:p w:rsidR="009F1760" w:rsidRDefault="00EE20E6">
      <w:pPr>
        <w:pStyle w:val="a3"/>
        <w:spacing w:before="2" w:line="322" w:lineRule="exact"/>
        <w:ind w:left="1210" w:firstLine="0"/>
      </w:pPr>
      <w:r>
        <w:t>владение</w:t>
      </w:r>
      <w:r>
        <w:rPr>
          <w:spacing w:val="-15"/>
        </w:rPr>
        <w:t xml:space="preserve"> </w:t>
      </w:r>
      <w:r>
        <w:t>комплексным</w:t>
      </w:r>
      <w:r>
        <w:rPr>
          <w:spacing w:val="-14"/>
        </w:rPr>
        <w:t xml:space="preserve"> </w:t>
      </w:r>
      <w:r>
        <w:t>филологическим</w:t>
      </w:r>
      <w:r>
        <w:rPr>
          <w:spacing w:val="-9"/>
        </w:rPr>
        <w:t xml:space="preserve"> </w:t>
      </w:r>
      <w:r>
        <w:t>анализом</w:t>
      </w:r>
      <w:r>
        <w:rPr>
          <w:spacing w:val="-14"/>
        </w:rPr>
        <w:t xml:space="preserve"> </w:t>
      </w:r>
      <w:r>
        <w:t>художественного</w:t>
      </w:r>
      <w:r>
        <w:rPr>
          <w:spacing w:val="-9"/>
        </w:rPr>
        <w:t xml:space="preserve"> </w:t>
      </w:r>
      <w:r>
        <w:t>текста;</w:t>
      </w:r>
    </w:p>
    <w:p w:rsidR="009F1760" w:rsidRDefault="00EE20E6">
      <w:pPr>
        <w:pStyle w:val="a3"/>
        <w:ind w:left="1210" w:right="500" w:firstLine="0"/>
      </w:pPr>
      <w:r>
        <w:rPr>
          <w:w w:val="95"/>
        </w:rPr>
        <w:t>осмысление функциональной роли теоретико-литературных понятий, в том числе:</w:t>
      </w:r>
      <w:r>
        <w:rPr>
          <w:spacing w:val="1"/>
          <w:w w:val="95"/>
        </w:rPr>
        <w:t xml:space="preserve"> </w:t>
      </w:r>
      <w:r>
        <w:t>конкретно-историческое,</w:t>
      </w:r>
      <w:r>
        <w:rPr>
          <w:spacing w:val="45"/>
        </w:rPr>
        <w:t xml:space="preserve"> </w:t>
      </w:r>
      <w:r>
        <w:t>общечеловеческое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национальное</w:t>
      </w:r>
      <w:r>
        <w:rPr>
          <w:spacing w:val="4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творчестве</w:t>
      </w:r>
    </w:p>
    <w:p w:rsidR="009F1760" w:rsidRDefault="00EE20E6">
      <w:pPr>
        <w:pStyle w:val="a3"/>
        <w:ind w:right="495" w:firstLine="0"/>
      </w:pPr>
      <w:r>
        <w:t>писателя,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новаторство,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воплощение,</w:t>
      </w:r>
      <w:r>
        <w:rPr>
          <w:spacing w:val="-67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миф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историзм,</w:t>
      </w:r>
      <w:r>
        <w:rPr>
          <w:spacing w:val="1"/>
        </w:rPr>
        <w:t xml:space="preserve"> </w:t>
      </w:r>
      <w:r>
        <w:t>народность,</w:t>
      </w:r>
      <w:r>
        <w:rPr>
          <w:spacing w:val="1"/>
        </w:rPr>
        <w:t xml:space="preserve"> </w:t>
      </w:r>
      <w:r>
        <w:t>поэтика,</w:t>
      </w:r>
      <w:r>
        <w:rPr>
          <w:spacing w:val="1"/>
        </w:rPr>
        <w:t xml:space="preserve"> </w:t>
      </w:r>
      <w:r>
        <w:t>историко-литературный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модернизм</w:t>
      </w:r>
      <w:r>
        <w:rPr>
          <w:spacing w:val="1"/>
        </w:rPr>
        <w:t xml:space="preserve"> </w:t>
      </w:r>
      <w:r>
        <w:t>(символизм,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футуризм),</w:t>
      </w:r>
      <w:r>
        <w:rPr>
          <w:spacing w:val="1"/>
        </w:rPr>
        <w:t xml:space="preserve"> </w:t>
      </w:r>
      <w:r>
        <w:t>постмодернизм,</w:t>
      </w:r>
      <w:r>
        <w:rPr>
          <w:spacing w:val="1"/>
        </w:rPr>
        <w:t xml:space="preserve"> </w:t>
      </w:r>
      <w:r>
        <w:t>авангард, литературный манифест, литературные жанры, трагическое и комическое,</w:t>
      </w:r>
      <w:r>
        <w:rPr>
          <w:spacing w:val="1"/>
        </w:rPr>
        <w:t xml:space="preserve"> </w:t>
      </w:r>
      <w:r>
        <w:t>психологизм, тематика и проблематика, авторская позиция, фабула, виды тропов 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стилизация,</w:t>
      </w:r>
      <w:r>
        <w:rPr>
          <w:spacing w:val="1"/>
        </w:rPr>
        <w:t xml:space="preserve"> </w:t>
      </w:r>
      <w:r>
        <w:t>аллюзия,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символ,</w:t>
      </w:r>
      <w:r>
        <w:rPr>
          <w:spacing w:val="-67"/>
        </w:rPr>
        <w:t xml:space="preserve"> </w:t>
      </w:r>
      <w:r>
        <w:t>интертекст, гипертекст, системы стихосложения (тоническая, силлабическая, силлабо-</w:t>
      </w:r>
      <w:r>
        <w:rPr>
          <w:spacing w:val="1"/>
        </w:rPr>
        <w:t xml:space="preserve"> </w:t>
      </w:r>
      <w:r>
        <w:t>тоническая),</w:t>
      </w:r>
      <w:r>
        <w:rPr>
          <w:spacing w:val="1"/>
        </w:rPr>
        <w:t xml:space="preserve"> </w:t>
      </w:r>
      <w:r>
        <w:t>дольник,</w:t>
      </w:r>
      <w:r>
        <w:rPr>
          <w:spacing w:val="1"/>
        </w:rPr>
        <w:t xml:space="preserve"> </w:t>
      </w:r>
      <w:r>
        <w:t>верлибр,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беллетристика, массовая литература, сетевая литература, взаимосвязь и взаимовлияние</w:t>
      </w:r>
      <w:r>
        <w:rPr>
          <w:spacing w:val="-67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литератур,</w:t>
      </w:r>
      <w:r>
        <w:rPr>
          <w:spacing w:val="3"/>
        </w:rPr>
        <w:t xml:space="preserve"> </w:t>
      </w:r>
      <w:r>
        <w:t>художественный</w:t>
      </w:r>
      <w:r>
        <w:rPr>
          <w:spacing w:val="2"/>
        </w:rPr>
        <w:t xml:space="preserve"> </w:t>
      </w:r>
      <w:r>
        <w:t>перевод,</w:t>
      </w:r>
      <w:r>
        <w:rPr>
          <w:spacing w:val="2"/>
        </w:rPr>
        <w:t xml:space="preserve"> </w:t>
      </w:r>
      <w:r>
        <w:t>литературная</w:t>
      </w:r>
      <w:r>
        <w:rPr>
          <w:spacing w:val="2"/>
        </w:rPr>
        <w:t xml:space="preserve"> </w:t>
      </w:r>
      <w:r>
        <w:t>критика;</w:t>
      </w:r>
    </w:p>
    <w:p w:rsidR="009F1760" w:rsidRDefault="00EE20E6">
      <w:pPr>
        <w:pStyle w:val="a3"/>
        <w:spacing w:before="1"/>
        <w:ind w:right="497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терминологического</w:t>
      </w:r>
      <w:r>
        <w:rPr>
          <w:spacing w:val="1"/>
        </w:rPr>
        <w:t xml:space="preserve"> </w:t>
      </w:r>
      <w:r>
        <w:t>аппарата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литературоведения,</w:t>
      </w:r>
      <w:r>
        <w:rPr>
          <w:spacing w:val="-4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элементов</w:t>
      </w:r>
      <w:r>
        <w:rPr>
          <w:spacing w:val="-10"/>
        </w:rPr>
        <w:t xml:space="preserve"> </w:t>
      </w:r>
      <w:r>
        <w:t>искусствоведения,</w:t>
      </w:r>
      <w:r>
        <w:rPr>
          <w:spacing w:val="-4"/>
        </w:rPr>
        <w:t xml:space="preserve"> </w:t>
      </w:r>
      <w:r>
        <w:t>театроведения,</w:t>
      </w:r>
      <w:r>
        <w:rPr>
          <w:spacing w:val="-67"/>
        </w:rPr>
        <w:t xml:space="preserve"> </w:t>
      </w:r>
      <w:r>
        <w:t>киноведения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критики;</w:t>
      </w:r>
    </w:p>
    <w:p w:rsidR="009F1760" w:rsidRDefault="00EE20E6">
      <w:pPr>
        <w:pStyle w:val="a3"/>
        <w:spacing w:line="242" w:lineRule="auto"/>
        <w:ind w:right="504"/>
      </w:pPr>
      <w:r>
        <w:t>умение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художественными</w:t>
      </w:r>
      <w:r>
        <w:rPr>
          <w:spacing w:val="-2"/>
        </w:rPr>
        <w:t xml:space="preserve"> </w:t>
      </w:r>
      <w:r>
        <w:t>интерпретациями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искусств</w:t>
      </w:r>
      <w:r>
        <w:rPr>
          <w:spacing w:val="-5"/>
        </w:rPr>
        <w:t xml:space="preserve"> </w:t>
      </w:r>
      <w:r>
        <w:t>(графика,</w:t>
      </w:r>
      <w:r>
        <w:rPr>
          <w:spacing w:val="-68"/>
        </w:rPr>
        <w:t xml:space="preserve"> </w:t>
      </w:r>
      <w:r>
        <w:t>живопись,</w:t>
      </w:r>
      <w:r>
        <w:rPr>
          <w:spacing w:val="-1"/>
        </w:rPr>
        <w:t xml:space="preserve"> </w:t>
      </w:r>
      <w:r>
        <w:t>театр,</w:t>
      </w:r>
      <w:r>
        <w:rPr>
          <w:spacing w:val="5"/>
        </w:rPr>
        <w:t xml:space="preserve"> </w:t>
      </w:r>
      <w:r>
        <w:t>кино,</w:t>
      </w:r>
      <w:r>
        <w:rPr>
          <w:spacing w:val="3"/>
        </w:rPr>
        <w:t xml:space="preserve"> </w:t>
      </w:r>
      <w:r>
        <w:t>музыка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других);</w:t>
      </w:r>
    </w:p>
    <w:p w:rsidR="009F1760" w:rsidRDefault="00EE20E6">
      <w:pPr>
        <w:pStyle w:val="a3"/>
        <w:ind w:right="500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явлении</w:t>
      </w:r>
      <w:r>
        <w:rPr>
          <w:spacing w:val="1"/>
        </w:rPr>
        <w:t xml:space="preserve"> </w:t>
      </w:r>
      <w:r>
        <w:t>словесного</w:t>
      </w:r>
      <w:r>
        <w:rPr>
          <w:spacing w:val="-8"/>
        </w:rPr>
        <w:t xml:space="preserve"> </w:t>
      </w:r>
      <w:r>
        <w:t>искусства,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языке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литературы</w:t>
      </w:r>
      <w:r>
        <w:rPr>
          <w:spacing w:val="-8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эстетической</w:t>
      </w:r>
      <w:r>
        <w:rPr>
          <w:spacing w:val="-7"/>
        </w:rPr>
        <w:t xml:space="preserve"> </w:t>
      </w:r>
      <w:r>
        <w:t>функции</w:t>
      </w:r>
      <w:r>
        <w:rPr>
          <w:spacing w:val="-67"/>
        </w:rPr>
        <w:t xml:space="preserve"> </w:t>
      </w:r>
      <w:r>
        <w:t>и об изобразительно-выразительных возможностях русского языка в 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умение применять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практике;</w:t>
      </w:r>
    </w:p>
    <w:p w:rsidR="009F1760" w:rsidRDefault="00EE20E6">
      <w:pPr>
        <w:pStyle w:val="a3"/>
        <w:ind w:right="517"/>
      </w:pPr>
      <w:r>
        <w:t>сформированность представлений о стилях художественной литературы разных</w:t>
      </w:r>
      <w:r>
        <w:rPr>
          <w:spacing w:val="1"/>
        </w:rPr>
        <w:t xml:space="preserve"> </w:t>
      </w:r>
      <w:r>
        <w:t>эпох, литературных направлениях, течениях, школах, об индивидуальном авторском</w:t>
      </w:r>
      <w:r>
        <w:rPr>
          <w:spacing w:val="1"/>
        </w:rPr>
        <w:t xml:space="preserve"> </w:t>
      </w:r>
      <w:r>
        <w:t>стиле;</w:t>
      </w:r>
    </w:p>
    <w:p w:rsidR="009F1760" w:rsidRDefault="00EE20E6">
      <w:pPr>
        <w:pStyle w:val="a3"/>
        <w:ind w:right="495"/>
      </w:pPr>
      <w:r>
        <w:t>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истолкования</w:t>
      </w:r>
      <w:r>
        <w:rPr>
          <w:spacing w:val="1"/>
        </w:rPr>
        <w:t xml:space="preserve"> </w:t>
      </w:r>
      <w:r>
        <w:t>прочитанного в устной и письменной форме, информационной переработки текстов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отзывов,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рефератов,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сочинения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250</w:t>
      </w:r>
      <w:r>
        <w:rPr>
          <w:spacing w:val="3"/>
        </w:rPr>
        <w:t xml:space="preserve"> </w:t>
      </w:r>
      <w:r>
        <w:t>слов);</w:t>
      </w:r>
    </w:p>
    <w:p w:rsidR="009F1760" w:rsidRDefault="00EE20E6">
      <w:pPr>
        <w:pStyle w:val="a3"/>
        <w:ind w:right="517"/>
      </w:pPr>
      <w:r>
        <w:t>владение умением редактировать и совершенствовать собственные 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литературного языка;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1"/>
      </w:pPr>
      <w:r>
        <w:lastRenderedPageBreak/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историко- и теоретико-литературного характера, в том числе создания</w:t>
      </w:r>
      <w:r>
        <w:rPr>
          <w:spacing w:val="1"/>
        </w:rPr>
        <w:t xml:space="preserve"> </w:t>
      </w:r>
      <w:r>
        <w:t>медиапроектов,</w:t>
      </w:r>
      <w:r>
        <w:rPr>
          <w:spacing w:val="-3"/>
        </w:rPr>
        <w:t xml:space="preserve"> </w:t>
      </w:r>
      <w:r>
        <w:t>различными приёмами</w:t>
      </w:r>
      <w:r>
        <w:rPr>
          <w:spacing w:val="-5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2"/>
        </w:rPr>
        <w:t xml:space="preserve"> </w:t>
      </w:r>
      <w:r>
        <w:t>текстов;</w:t>
      </w:r>
    </w:p>
    <w:p w:rsidR="009F1760" w:rsidRDefault="00EE20E6">
      <w:pPr>
        <w:pStyle w:val="a3"/>
        <w:ind w:right="493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литературоведении;</w:t>
      </w:r>
    </w:p>
    <w:p w:rsidR="009F1760" w:rsidRDefault="00EE20E6">
      <w:pPr>
        <w:pStyle w:val="a3"/>
        <w:ind w:right="502"/>
      </w:pPr>
      <w:r>
        <w:t>умение создавать собственные литературно-критические произведения на основе</w:t>
      </w:r>
      <w:r>
        <w:rPr>
          <w:spacing w:val="-67"/>
        </w:rPr>
        <w:t xml:space="preserve"> </w:t>
      </w:r>
      <w:r>
        <w:t>прочитанных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текстов;</w:t>
      </w:r>
    </w:p>
    <w:p w:rsidR="009F1760" w:rsidRDefault="00EE20E6">
      <w:pPr>
        <w:pStyle w:val="a3"/>
        <w:spacing w:line="242" w:lineRule="auto"/>
        <w:ind w:right="501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медиапространстве,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традиционных библиотек 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библиотечных</w:t>
      </w:r>
      <w:r>
        <w:rPr>
          <w:spacing w:val="-4"/>
        </w:rPr>
        <w:t xml:space="preserve"> </w:t>
      </w:r>
      <w:r>
        <w:t>систем.</w:t>
      </w:r>
    </w:p>
    <w:p w:rsidR="009F1760" w:rsidRDefault="00EE20E6">
      <w:pPr>
        <w:pStyle w:val="a3"/>
        <w:ind w:right="522"/>
      </w:pPr>
      <w:r>
        <w:t>К концу обучения в 10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 по литературе:</w:t>
      </w:r>
    </w:p>
    <w:p w:rsidR="009F1760" w:rsidRDefault="00EE20E6">
      <w:pPr>
        <w:pStyle w:val="a3"/>
        <w:ind w:right="505"/>
      </w:pPr>
      <w:r>
        <w:t>осознание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фактами</w:t>
      </w:r>
      <w:r>
        <w:rPr>
          <w:spacing w:val="-67"/>
        </w:rPr>
        <w:t xml:space="preserve"> </w:t>
      </w:r>
      <w:r>
        <w:rPr>
          <w:spacing w:val="-1"/>
        </w:rPr>
        <w:t>социальной</w:t>
      </w:r>
      <w:r>
        <w:rPr>
          <w:spacing w:val="-13"/>
        </w:rPr>
        <w:t xml:space="preserve"> </w:t>
      </w:r>
      <w:r>
        <w:rPr>
          <w:spacing w:val="-1"/>
        </w:rPr>
        <w:t>жизни,</w:t>
      </w:r>
      <w:r>
        <w:rPr>
          <w:spacing w:val="-16"/>
        </w:rPr>
        <w:t xml:space="preserve"> </w:t>
      </w:r>
      <w:r>
        <w:rPr>
          <w:spacing w:val="-1"/>
        </w:rPr>
        <w:t>идеологическими</w:t>
      </w:r>
      <w:r>
        <w:rPr>
          <w:spacing w:val="-11"/>
        </w:rPr>
        <w:t xml:space="preserve"> </w:t>
      </w:r>
      <w:r>
        <w:rPr>
          <w:spacing w:val="-1"/>
        </w:rPr>
        <w:t>течениями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особенностями</w:t>
      </w:r>
      <w:r>
        <w:rPr>
          <w:spacing w:val="-12"/>
        </w:rPr>
        <w:t xml:space="preserve"> </w:t>
      </w:r>
      <w:r>
        <w:t>культурного</w:t>
      </w:r>
      <w:r>
        <w:rPr>
          <w:spacing w:val="-12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конкретную историческую эпоху</w:t>
      </w:r>
      <w:r>
        <w:rPr>
          <w:spacing w:val="-8"/>
        </w:rPr>
        <w:t xml:space="preserve"> </w:t>
      </w:r>
      <w:r>
        <w:t>(вторая</w:t>
      </w:r>
      <w:r>
        <w:rPr>
          <w:spacing w:val="3"/>
        </w:rPr>
        <w:t xml:space="preserve"> </w:t>
      </w:r>
      <w:r>
        <w:t>половина XIX</w:t>
      </w:r>
      <w:r>
        <w:rPr>
          <w:spacing w:val="1"/>
        </w:rPr>
        <w:t xml:space="preserve"> </w:t>
      </w:r>
      <w:r>
        <w:t>века);</w:t>
      </w:r>
    </w:p>
    <w:p w:rsidR="009F1760" w:rsidRDefault="00EE20E6">
      <w:pPr>
        <w:pStyle w:val="a3"/>
        <w:ind w:right="493"/>
      </w:pPr>
      <w:r>
        <w:t>осознание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интеллектуально-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роста;</w:t>
      </w:r>
    </w:p>
    <w:p w:rsidR="009F1760" w:rsidRDefault="00EE20E6">
      <w:pPr>
        <w:pStyle w:val="a3"/>
        <w:ind w:right="497"/>
      </w:pPr>
      <w:r>
        <w:t>сформированность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уважительного</w:t>
      </w:r>
      <w:r>
        <w:rPr>
          <w:spacing w:val="5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ним;</w:t>
      </w:r>
    </w:p>
    <w:p w:rsidR="009F1760" w:rsidRDefault="00EE20E6">
      <w:pPr>
        <w:pStyle w:val="a3"/>
        <w:ind w:right="502"/>
      </w:pPr>
      <w:r>
        <w:t>осознанное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литературно-критические</w:t>
      </w:r>
      <w:r>
        <w:rPr>
          <w:spacing w:val="1"/>
        </w:rPr>
        <w:t xml:space="preserve"> </w:t>
      </w:r>
      <w:r>
        <w:t>тексты;</w:t>
      </w:r>
    </w:p>
    <w:p w:rsidR="009F1760" w:rsidRDefault="00EE20E6">
      <w:pPr>
        <w:pStyle w:val="a3"/>
        <w:ind w:right="499"/>
      </w:pPr>
      <w:r>
        <w:t>знание содержания и</w:t>
      </w:r>
      <w:r>
        <w:rPr>
          <w:spacing w:val="1"/>
        </w:rPr>
        <w:t xml:space="preserve"> </w:t>
      </w:r>
      <w:r>
        <w:t>понимание ключевых проблем произведений русской 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(вторая</w:t>
      </w:r>
      <w:r>
        <w:rPr>
          <w:spacing w:val="1"/>
        </w:rPr>
        <w:t xml:space="preserve"> </w:t>
      </w:r>
      <w:r>
        <w:t>половина XIX века), их историко-культурного и нравственно-ценностного влияния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национальной и</w:t>
      </w:r>
      <w:r>
        <w:rPr>
          <w:spacing w:val="1"/>
        </w:rPr>
        <w:t xml:space="preserve"> </w:t>
      </w:r>
      <w:r>
        <w:t>мировой</w:t>
      </w:r>
      <w:r>
        <w:rPr>
          <w:spacing w:val="4"/>
        </w:rPr>
        <w:t xml:space="preserve"> </w:t>
      </w:r>
      <w:r>
        <w:t>литературы;</w:t>
      </w:r>
    </w:p>
    <w:p w:rsidR="009F1760" w:rsidRDefault="00EE20E6">
      <w:pPr>
        <w:pStyle w:val="a3"/>
        <w:ind w:right="50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 и контекст творчества писателя в процессе анализа художественных текстов,</w:t>
      </w:r>
      <w:r>
        <w:rPr>
          <w:spacing w:val="1"/>
        </w:rPr>
        <w:t xml:space="preserve"> </w:t>
      </w:r>
      <w:r>
        <w:t>выявлять связь литературных произведений второй половины XIX века с временем</w:t>
      </w:r>
      <w:r>
        <w:rPr>
          <w:spacing w:val="1"/>
        </w:rPr>
        <w:t xml:space="preserve"> </w:t>
      </w:r>
      <w:r>
        <w:t>написания,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современностью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традицией;</w:t>
      </w:r>
    </w:p>
    <w:p w:rsidR="009F1760" w:rsidRDefault="00EE20E6">
      <w:pPr>
        <w:pStyle w:val="a3"/>
        <w:ind w:right="503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конкретно-историческое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9F1760" w:rsidRDefault="00EE20E6">
      <w:pPr>
        <w:pStyle w:val="a3"/>
        <w:ind w:right="493"/>
      </w:pPr>
      <w:r>
        <w:t>способность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 XIX века образы, темы, идеи, проблемы и выражать своё отношение к ним в</w:t>
      </w:r>
      <w:r>
        <w:rPr>
          <w:spacing w:val="1"/>
        </w:rPr>
        <w:t xml:space="preserve"> </w:t>
      </w:r>
      <w:r>
        <w:t>развёрнутых аргументированных устных и письменных высказываниях, участвовать в</w:t>
      </w:r>
      <w:r>
        <w:rPr>
          <w:spacing w:val="1"/>
        </w:rPr>
        <w:t xml:space="preserve"> </w:t>
      </w:r>
      <w:r>
        <w:t>дискуссии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литературные</w:t>
      </w:r>
      <w:r>
        <w:rPr>
          <w:spacing w:val="2"/>
        </w:rPr>
        <w:t xml:space="preserve"> </w:t>
      </w:r>
      <w:r>
        <w:t>темы;</w:t>
      </w:r>
    </w:p>
    <w:p w:rsidR="009F1760" w:rsidRDefault="00EE20E6">
      <w:pPr>
        <w:pStyle w:val="a3"/>
        <w:ind w:right="519"/>
      </w:pPr>
      <w:r>
        <w:t>устойчивые навыки устной и письменной речи в процессе чтения и обсуждения</w:t>
      </w:r>
      <w:r>
        <w:rPr>
          <w:spacing w:val="1"/>
        </w:rPr>
        <w:t xml:space="preserve"> </w:t>
      </w:r>
      <w:r>
        <w:t>лучших</w:t>
      </w:r>
      <w:r>
        <w:rPr>
          <w:spacing w:val="-8"/>
        </w:rPr>
        <w:t xml:space="preserve"> </w:t>
      </w:r>
      <w:r>
        <w:t>образцов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зарубежной</w:t>
      </w:r>
      <w:r>
        <w:rPr>
          <w:spacing w:val="1"/>
        </w:rPr>
        <w:t xml:space="preserve"> </w:t>
      </w:r>
      <w:r>
        <w:t>литературы;</w:t>
      </w:r>
    </w:p>
    <w:p w:rsidR="009F1760" w:rsidRDefault="00EE20E6">
      <w:pPr>
        <w:pStyle w:val="a3"/>
        <w:ind w:right="504"/>
      </w:pPr>
      <w:r>
        <w:t>осмысление художественной картины жизни, созданной автором в литературном</w:t>
      </w:r>
      <w:r>
        <w:rPr>
          <w:spacing w:val="-67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интеллектуального</w:t>
      </w:r>
      <w:r>
        <w:rPr>
          <w:spacing w:val="-1"/>
        </w:rPr>
        <w:t xml:space="preserve"> </w:t>
      </w:r>
      <w:r>
        <w:t>понимания;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10"/>
      </w:pPr>
      <w:r>
        <w:lastRenderedPageBreak/>
        <w:t>умение эмоционально откликаться на прочитанное, выражать личное отношение</w:t>
      </w:r>
      <w:r>
        <w:rPr>
          <w:spacing w:val="1"/>
        </w:rPr>
        <w:t xml:space="preserve"> </w:t>
      </w:r>
      <w:r>
        <w:t>к нему, передавать собственные читательские впечатления и аргументировать своё</w:t>
      </w:r>
      <w:r>
        <w:rPr>
          <w:spacing w:val="1"/>
        </w:rPr>
        <w:t xml:space="preserve"> </w:t>
      </w:r>
      <w:r>
        <w:t>мнение;</w:t>
      </w:r>
    </w:p>
    <w:p w:rsidR="009F1760" w:rsidRDefault="00EE20E6">
      <w:pPr>
        <w:pStyle w:val="a3"/>
        <w:ind w:right="50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 обучающихся) читать, в том числе наизусть, не менее 10 произведений и</w:t>
      </w:r>
      <w:r>
        <w:rPr>
          <w:spacing w:val="-67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фрагментов;</w:t>
      </w:r>
    </w:p>
    <w:p w:rsidR="009F1760" w:rsidRDefault="00EE20E6">
      <w:pPr>
        <w:pStyle w:val="a3"/>
        <w:ind w:right="499"/>
      </w:pPr>
      <w:r>
        <w:t>овладение умениями анализа и интерпретации художественного произведения в</w:t>
      </w:r>
      <w:r>
        <w:rPr>
          <w:spacing w:val="1"/>
        </w:rPr>
        <w:t xml:space="preserve"> </w:t>
      </w:r>
      <w:r>
        <w:t>единстве</w:t>
      </w:r>
      <w:r>
        <w:rPr>
          <w:spacing w:val="-10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(с</w:t>
      </w:r>
      <w:r>
        <w:rPr>
          <w:spacing w:val="-13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неоднозначности</w:t>
      </w:r>
      <w:r>
        <w:rPr>
          <w:spacing w:val="-10"/>
        </w:rPr>
        <w:t xml:space="preserve"> </w:t>
      </w:r>
      <w:r>
        <w:t>заложенных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нём</w:t>
      </w:r>
      <w:r>
        <w:rPr>
          <w:spacing w:val="-9"/>
        </w:rPr>
        <w:t xml:space="preserve"> </w:t>
      </w:r>
      <w:r>
        <w:t>смыслов и</w:t>
      </w:r>
      <w:r>
        <w:rPr>
          <w:spacing w:val="-68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подтекста)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образования);</w:t>
      </w:r>
    </w:p>
    <w:p w:rsidR="009F1760" w:rsidRDefault="00EE20E6">
      <w:pPr>
        <w:pStyle w:val="a3"/>
        <w:spacing w:before="2"/>
        <w:ind w:right="509"/>
      </w:pPr>
      <w:r>
        <w:t>владение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филологическим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осмысление функциональной роли</w:t>
      </w:r>
      <w:r>
        <w:rPr>
          <w:spacing w:val="-2"/>
        </w:rPr>
        <w:t xml:space="preserve"> </w:t>
      </w:r>
      <w:r>
        <w:t>теоретико-литературных</w:t>
      </w:r>
      <w:r>
        <w:rPr>
          <w:spacing w:val="-9"/>
        </w:rPr>
        <w:t xml:space="preserve"> </w:t>
      </w:r>
      <w:r>
        <w:t>понятий,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числе:</w:t>
      </w:r>
    </w:p>
    <w:p w:rsidR="009F1760" w:rsidRDefault="00EE20E6">
      <w:pPr>
        <w:pStyle w:val="a3"/>
        <w:ind w:right="499"/>
      </w:pPr>
      <w:r>
        <w:t>конкретно-историческое,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новаторство,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воплощение,</w:t>
      </w:r>
      <w:r>
        <w:rPr>
          <w:spacing w:val="1"/>
        </w:rPr>
        <w:t xml:space="preserve"> </w:t>
      </w:r>
      <w:r>
        <w:t>миф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литература, историзм, народность, 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 пространство, поэтика,</w:t>
      </w:r>
      <w:r>
        <w:rPr>
          <w:spacing w:val="1"/>
        </w:rPr>
        <w:t xml:space="preserve"> </w:t>
      </w:r>
      <w:r>
        <w:t>историко-литературный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романтизм,</w:t>
      </w:r>
      <w:r>
        <w:rPr>
          <w:spacing w:val="-67"/>
        </w:rPr>
        <w:t xml:space="preserve"> </w:t>
      </w:r>
      <w:r>
        <w:t>реализм, литературные жанры, трагическое и комическое, психологизм, тематика и</w:t>
      </w:r>
      <w:r>
        <w:rPr>
          <w:spacing w:val="1"/>
        </w:rPr>
        <w:t xml:space="preserve"> </w:t>
      </w:r>
      <w:r>
        <w:t>проблематика, авторская позиция, фабула, виды тропов и фигуры речи, внутренняя</w:t>
      </w:r>
      <w:r>
        <w:rPr>
          <w:spacing w:val="1"/>
        </w:rPr>
        <w:t xml:space="preserve"> </w:t>
      </w:r>
      <w:r>
        <w:t>речь, стиль, стилизация, аллюзия, подтекст, символ, интертекст, гипертекст, системы</w:t>
      </w:r>
      <w:r>
        <w:rPr>
          <w:spacing w:val="1"/>
        </w:rPr>
        <w:t xml:space="preserve"> </w:t>
      </w:r>
      <w:r>
        <w:t>стихосложения</w:t>
      </w:r>
      <w:r>
        <w:rPr>
          <w:spacing w:val="4"/>
        </w:rPr>
        <w:t xml:space="preserve"> </w:t>
      </w:r>
      <w:r>
        <w:t>(тоническая,</w:t>
      </w:r>
      <w:r>
        <w:rPr>
          <w:spacing w:val="6"/>
        </w:rPr>
        <w:t xml:space="preserve"> </w:t>
      </w:r>
      <w:r>
        <w:t>силлабическая,</w:t>
      </w:r>
      <w:r>
        <w:rPr>
          <w:spacing w:val="1"/>
        </w:rPr>
        <w:t xml:space="preserve"> </w:t>
      </w:r>
      <w:r>
        <w:t>силлабо-тоническая),</w:t>
      </w:r>
      <w:r>
        <w:rPr>
          <w:spacing w:val="5"/>
        </w:rPr>
        <w:t xml:space="preserve"> </w:t>
      </w:r>
      <w:r>
        <w:t>«вечные</w:t>
      </w:r>
      <w:r>
        <w:rPr>
          <w:spacing w:val="-1"/>
        </w:rPr>
        <w:t xml:space="preserve"> </w:t>
      </w:r>
      <w:r>
        <w:t>темы»</w:t>
      </w:r>
      <w:r>
        <w:rPr>
          <w:spacing w:val="-2"/>
        </w:rPr>
        <w:t xml:space="preserve"> </w:t>
      </w:r>
      <w:r>
        <w:t>и</w:t>
      </w:r>
    </w:p>
    <w:p w:rsidR="009F1760" w:rsidRDefault="00EE20E6">
      <w:pPr>
        <w:pStyle w:val="a3"/>
        <w:spacing w:before="2"/>
        <w:ind w:right="508" w:firstLine="0"/>
      </w:pPr>
      <w:r>
        <w:t>«вечные</w:t>
      </w:r>
      <w:r>
        <w:rPr>
          <w:spacing w:val="-7"/>
        </w:rPr>
        <w:t xml:space="preserve"> </w:t>
      </w:r>
      <w:r>
        <w:t>образы»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взаимовлияние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7"/>
        </w:rPr>
        <w:t xml:space="preserve"> </w:t>
      </w:r>
      <w:r>
        <w:t>литератур,</w:t>
      </w:r>
      <w:r>
        <w:rPr>
          <w:spacing w:val="-68"/>
        </w:rPr>
        <w:t xml:space="preserve"> </w:t>
      </w:r>
      <w:r>
        <w:t>художественный</w:t>
      </w:r>
      <w:r>
        <w:rPr>
          <w:spacing w:val="2"/>
        </w:rPr>
        <w:t xml:space="preserve"> </w:t>
      </w:r>
      <w:r>
        <w:t>перевод,</w:t>
      </w:r>
      <w:r>
        <w:rPr>
          <w:spacing w:val="4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критика;</w:t>
      </w:r>
    </w:p>
    <w:p w:rsidR="009F1760" w:rsidRDefault="00EE20E6">
      <w:pPr>
        <w:pStyle w:val="a3"/>
        <w:ind w:right="497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терминологического</w:t>
      </w:r>
      <w:r>
        <w:rPr>
          <w:spacing w:val="1"/>
        </w:rPr>
        <w:t xml:space="preserve"> </w:t>
      </w:r>
      <w:r>
        <w:t>аппарата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-10"/>
        </w:rPr>
        <w:t xml:space="preserve"> </w:t>
      </w:r>
      <w:r>
        <w:t>литературоведения,</w:t>
      </w:r>
      <w:r>
        <w:rPr>
          <w:spacing w:val="-7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элементов</w:t>
      </w:r>
      <w:r>
        <w:rPr>
          <w:spacing w:val="-9"/>
        </w:rPr>
        <w:t xml:space="preserve"> </w:t>
      </w:r>
      <w:r>
        <w:t>искусствоведения,</w:t>
      </w:r>
      <w:r>
        <w:rPr>
          <w:spacing w:val="-6"/>
        </w:rPr>
        <w:t xml:space="preserve"> </w:t>
      </w:r>
      <w:r>
        <w:t>театроведения,</w:t>
      </w:r>
      <w:r>
        <w:rPr>
          <w:spacing w:val="-68"/>
        </w:rPr>
        <w:t xml:space="preserve"> </w:t>
      </w:r>
      <w:r>
        <w:t>киноведения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искусств;</w:t>
      </w:r>
    </w:p>
    <w:p w:rsidR="009F1760" w:rsidRDefault="00EE20E6">
      <w:pPr>
        <w:pStyle w:val="a3"/>
        <w:ind w:right="499"/>
      </w:pPr>
      <w:r>
        <w:t>умение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интерпретациями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искусств</w:t>
      </w:r>
      <w:r>
        <w:rPr>
          <w:spacing w:val="-5"/>
        </w:rPr>
        <w:t xml:space="preserve"> </w:t>
      </w:r>
      <w:r>
        <w:t>(графика,</w:t>
      </w:r>
      <w:r>
        <w:rPr>
          <w:spacing w:val="-68"/>
        </w:rPr>
        <w:t xml:space="preserve"> </w:t>
      </w:r>
      <w:r>
        <w:t>живопись,</w:t>
      </w:r>
      <w:r>
        <w:rPr>
          <w:spacing w:val="-1"/>
        </w:rPr>
        <w:t xml:space="preserve"> </w:t>
      </w:r>
      <w:r>
        <w:t>театр,</w:t>
      </w:r>
      <w:r>
        <w:rPr>
          <w:spacing w:val="5"/>
        </w:rPr>
        <w:t xml:space="preserve"> </w:t>
      </w:r>
      <w:r>
        <w:t>кино,</w:t>
      </w:r>
      <w:r>
        <w:rPr>
          <w:spacing w:val="3"/>
        </w:rPr>
        <w:t xml:space="preserve"> </w:t>
      </w:r>
      <w:r>
        <w:t>музыка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других);</w:t>
      </w:r>
    </w:p>
    <w:p w:rsidR="009F1760" w:rsidRDefault="00EE20E6">
      <w:pPr>
        <w:pStyle w:val="a3"/>
        <w:ind w:right="500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явлении</w:t>
      </w:r>
      <w:r>
        <w:rPr>
          <w:spacing w:val="1"/>
        </w:rPr>
        <w:t xml:space="preserve"> </w:t>
      </w:r>
      <w:r>
        <w:t>словесного</w:t>
      </w:r>
      <w:r>
        <w:rPr>
          <w:spacing w:val="-8"/>
        </w:rPr>
        <w:t xml:space="preserve"> </w:t>
      </w:r>
      <w:r>
        <w:t>искусства,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языке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литературы</w:t>
      </w:r>
      <w:r>
        <w:rPr>
          <w:spacing w:val="-8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эстетической</w:t>
      </w:r>
      <w:r>
        <w:rPr>
          <w:spacing w:val="-7"/>
        </w:rPr>
        <w:t xml:space="preserve"> </w:t>
      </w:r>
      <w:r>
        <w:t>функции</w:t>
      </w:r>
      <w:r>
        <w:rPr>
          <w:spacing w:val="-67"/>
        </w:rPr>
        <w:t xml:space="preserve"> </w:t>
      </w:r>
      <w:r>
        <w:t>и об изобразительно-выразительных возможностях русского языка в 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 умение</w:t>
      </w:r>
      <w:r>
        <w:rPr>
          <w:spacing w:val="2"/>
        </w:rPr>
        <w:t xml:space="preserve"> </w:t>
      </w:r>
      <w:r>
        <w:t>применять их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практике;</w:t>
      </w:r>
    </w:p>
    <w:p w:rsidR="009F1760" w:rsidRDefault="00EE20E6">
      <w:pPr>
        <w:pStyle w:val="a3"/>
        <w:spacing w:before="1"/>
        <w:ind w:right="504"/>
      </w:pP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смыслообразующую</w:t>
      </w:r>
      <w:r>
        <w:rPr>
          <w:spacing w:val="2"/>
        </w:rPr>
        <w:t xml:space="preserve"> </w:t>
      </w:r>
      <w:r>
        <w:t>роль в произведении;</w:t>
      </w:r>
    </w:p>
    <w:p w:rsidR="009F1760" w:rsidRDefault="00EE20E6">
      <w:pPr>
        <w:pStyle w:val="a3"/>
        <w:spacing w:line="242" w:lineRule="auto"/>
        <w:ind w:right="517"/>
      </w:pPr>
      <w:r>
        <w:t>сформированность представлений о стилях художественной литературы разных</w:t>
      </w:r>
      <w:r>
        <w:rPr>
          <w:spacing w:val="1"/>
        </w:rPr>
        <w:t xml:space="preserve"> </w:t>
      </w:r>
      <w:r>
        <w:t>эпох,</w:t>
      </w:r>
      <w:r>
        <w:rPr>
          <w:spacing w:val="3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индивидуальном</w:t>
      </w:r>
      <w:r>
        <w:rPr>
          <w:spacing w:val="2"/>
        </w:rPr>
        <w:t xml:space="preserve"> </w:t>
      </w:r>
      <w:r>
        <w:t>авторском</w:t>
      </w:r>
      <w:r>
        <w:rPr>
          <w:spacing w:val="1"/>
        </w:rPr>
        <w:t xml:space="preserve"> </w:t>
      </w:r>
      <w:r>
        <w:t>стиле;</w:t>
      </w:r>
    </w:p>
    <w:p w:rsidR="009F1760" w:rsidRDefault="00EE20E6">
      <w:pPr>
        <w:pStyle w:val="a3"/>
        <w:ind w:right="504"/>
      </w:pPr>
      <w:r>
        <w:t>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истолкования</w:t>
      </w:r>
      <w:r>
        <w:rPr>
          <w:spacing w:val="1"/>
        </w:rPr>
        <w:t xml:space="preserve"> </w:t>
      </w:r>
      <w:r>
        <w:t>прочитанного, ведения диалога о прочитанном в русле обсуждаемой проблематики,</w:t>
      </w:r>
      <w:r>
        <w:rPr>
          <w:spacing w:val="1"/>
        </w:rPr>
        <w:t xml:space="preserve"> </w:t>
      </w:r>
      <w:r>
        <w:t>информационной переработки текстов в виде аннотаций, отзывов, докладов, 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-3"/>
        </w:rPr>
        <w:t xml:space="preserve"> </w:t>
      </w:r>
      <w:r>
        <w:t>рефератов,</w:t>
      </w:r>
      <w:r>
        <w:rPr>
          <w:spacing w:val="3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сочинений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жанров</w:t>
      </w:r>
      <w:r>
        <w:rPr>
          <w:spacing w:val="-6"/>
        </w:rPr>
        <w:t xml:space="preserve"> </w:t>
      </w:r>
      <w:r>
        <w:t>(не менее</w:t>
      </w:r>
      <w:r>
        <w:rPr>
          <w:spacing w:val="1"/>
        </w:rPr>
        <w:t xml:space="preserve"> </w:t>
      </w:r>
      <w:r>
        <w:t>250</w:t>
      </w:r>
      <w:r>
        <w:rPr>
          <w:spacing w:val="-2"/>
        </w:rPr>
        <w:t xml:space="preserve"> </w:t>
      </w:r>
      <w:r>
        <w:t>слов);</w:t>
      </w:r>
    </w:p>
    <w:p w:rsidR="009F1760" w:rsidRDefault="00EE20E6">
      <w:pPr>
        <w:pStyle w:val="a3"/>
        <w:spacing w:before="1"/>
        <w:ind w:right="513"/>
      </w:pPr>
      <w:r>
        <w:t>владение умением редактировать и совершенствовать собственные 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литературного языка;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3"/>
      </w:pPr>
      <w:r>
        <w:lastRenderedPageBreak/>
        <w:t>владение</w:t>
      </w:r>
      <w:r>
        <w:rPr>
          <w:spacing w:val="-11"/>
        </w:rPr>
        <w:t xml:space="preserve"> </w:t>
      </w:r>
      <w:r>
        <w:t>умениями</w:t>
      </w:r>
      <w:r>
        <w:rPr>
          <w:spacing w:val="-8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проектно-исследовательской</w:t>
      </w:r>
      <w:r>
        <w:rPr>
          <w:spacing w:val="-10"/>
        </w:rPr>
        <w:t xml:space="preserve"> </w:t>
      </w:r>
      <w:r>
        <w:t>деятельностиисторико-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теоретико-литературного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медиапроектов,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приёмами цитирования и редактирования</w:t>
      </w:r>
      <w:r>
        <w:rPr>
          <w:spacing w:val="4"/>
        </w:rPr>
        <w:t xml:space="preserve"> </w:t>
      </w:r>
      <w:r>
        <w:t>текстов;</w:t>
      </w:r>
    </w:p>
    <w:p w:rsidR="009F1760" w:rsidRDefault="00EE20E6">
      <w:pPr>
        <w:pStyle w:val="a3"/>
        <w:ind w:right="502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литературоведении;</w:t>
      </w:r>
    </w:p>
    <w:p w:rsidR="009F1760" w:rsidRDefault="00EE20E6">
      <w:pPr>
        <w:pStyle w:val="a3"/>
        <w:ind w:right="502"/>
      </w:pPr>
      <w:r>
        <w:t>умение создавать собственные литературно-критические произведения на основе</w:t>
      </w:r>
      <w:r>
        <w:rPr>
          <w:spacing w:val="-67"/>
        </w:rPr>
        <w:t xml:space="preserve"> </w:t>
      </w:r>
      <w:r>
        <w:t>прочитанных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текстов;</w:t>
      </w:r>
    </w:p>
    <w:p w:rsidR="009F1760" w:rsidRDefault="00EE20E6">
      <w:pPr>
        <w:pStyle w:val="a3"/>
        <w:spacing w:line="242" w:lineRule="auto"/>
        <w:ind w:right="502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медиапространстве,</w:t>
      </w:r>
      <w:r>
        <w:rPr>
          <w:spacing w:val="1"/>
        </w:rPr>
        <w:t xml:space="preserve"> </w:t>
      </w:r>
      <w:r>
        <w:t>использовать ресурсы</w:t>
      </w:r>
      <w:r>
        <w:rPr>
          <w:spacing w:val="1"/>
        </w:rPr>
        <w:t xml:space="preserve"> </w:t>
      </w:r>
      <w:r>
        <w:t>традиционных библиотек 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библиотечных</w:t>
      </w:r>
      <w:r>
        <w:rPr>
          <w:spacing w:val="-4"/>
        </w:rPr>
        <w:t xml:space="preserve"> </w:t>
      </w:r>
      <w:r>
        <w:t>систем.</w:t>
      </w:r>
    </w:p>
    <w:p w:rsidR="009F1760" w:rsidRDefault="00EE20E6">
      <w:pPr>
        <w:pStyle w:val="a3"/>
        <w:ind w:right="503"/>
      </w:pPr>
      <w:r>
        <w:t>21.8.7.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3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 отдельным</w:t>
      </w:r>
      <w:r>
        <w:rPr>
          <w:spacing w:val="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литературе:</w:t>
      </w:r>
    </w:p>
    <w:p w:rsidR="009F1760" w:rsidRDefault="00EE20E6">
      <w:pPr>
        <w:pStyle w:val="a3"/>
        <w:ind w:right="505"/>
      </w:pPr>
      <w:r>
        <w:t>осознание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фактами</w:t>
      </w:r>
      <w:r>
        <w:rPr>
          <w:spacing w:val="-67"/>
        </w:rPr>
        <w:t xml:space="preserve"> </w:t>
      </w:r>
      <w:r>
        <w:rPr>
          <w:spacing w:val="-1"/>
        </w:rPr>
        <w:t>социальной</w:t>
      </w:r>
      <w:r>
        <w:rPr>
          <w:spacing w:val="-13"/>
        </w:rPr>
        <w:t xml:space="preserve"> </w:t>
      </w:r>
      <w:r>
        <w:rPr>
          <w:spacing w:val="-1"/>
        </w:rPr>
        <w:t>жизни,</w:t>
      </w:r>
      <w:r>
        <w:rPr>
          <w:spacing w:val="-16"/>
        </w:rPr>
        <w:t xml:space="preserve"> </w:t>
      </w:r>
      <w:r>
        <w:rPr>
          <w:spacing w:val="-1"/>
        </w:rPr>
        <w:t>идеологическими</w:t>
      </w:r>
      <w:r>
        <w:rPr>
          <w:spacing w:val="-11"/>
        </w:rPr>
        <w:t xml:space="preserve"> </w:t>
      </w:r>
      <w:r>
        <w:rPr>
          <w:spacing w:val="-1"/>
        </w:rPr>
        <w:t>течениями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особенностями</w:t>
      </w:r>
      <w:r>
        <w:rPr>
          <w:spacing w:val="-12"/>
        </w:rPr>
        <w:t xml:space="preserve"> </w:t>
      </w:r>
      <w:r>
        <w:t>культурного</w:t>
      </w:r>
      <w:r>
        <w:rPr>
          <w:spacing w:val="-12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конкретную историческую эпоху</w:t>
      </w:r>
      <w:r>
        <w:rPr>
          <w:spacing w:val="-8"/>
        </w:rPr>
        <w:t xml:space="preserve"> </w:t>
      </w:r>
      <w:r>
        <w:t>(конец XIX</w:t>
      </w:r>
      <w:r>
        <w:rPr>
          <w:spacing w:val="1"/>
        </w:rPr>
        <w:t xml:space="preserve"> </w:t>
      </w:r>
      <w:r>
        <w:t>– начало</w:t>
      </w:r>
      <w:r>
        <w:rPr>
          <w:spacing w:val="2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века);</w:t>
      </w:r>
    </w:p>
    <w:p w:rsidR="009F1760" w:rsidRDefault="00EE20E6">
      <w:pPr>
        <w:pStyle w:val="a3"/>
        <w:ind w:left="509" w:right="499" w:firstLine="1234"/>
        <w:jc w:val="right"/>
      </w:pPr>
      <w:r>
        <w:t>включение в культурно-языковое пространство русской и мировой культуры</w:t>
      </w:r>
      <w:r>
        <w:rPr>
          <w:spacing w:val="-67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соотносить</w:t>
      </w:r>
      <w:r>
        <w:rPr>
          <w:spacing w:val="4"/>
        </w:rPr>
        <w:t xml:space="preserve"> </w:t>
      </w:r>
      <w:r>
        <w:t>художественную</w:t>
      </w:r>
      <w:r>
        <w:rPr>
          <w:spacing w:val="6"/>
        </w:rPr>
        <w:t xml:space="preserve"> </w:t>
      </w:r>
      <w:r>
        <w:t>литературу</w:t>
      </w:r>
      <w:r>
        <w:rPr>
          <w:spacing w:val="-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фактами</w:t>
      </w:r>
      <w:r>
        <w:rPr>
          <w:spacing w:val="2"/>
        </w:rPr>
        <w:t xml:space="preserve"> </w:t>
      </w:r>
      <w:r>
        <w:t>общественной</w:t>
      </w:r>
      <w:r>
        <w:rPr>
          <w:spacing w:val="1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раскрывать</w:t>
      </w:r>
      <w:r>
        <w:rPr>
          <w:spacing w:val="-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духовном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культурном</w:t>
      </w:r>
      <w:r>
        <w:rPr>
          <w:spacing w:val="-3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общества;</w:t>
      </w:r>
      <w:r>
        <w:rPr>
          <w:spacing w:val="-67"/>
        </w:rPr>
        <w:t xml:space="preserve"> </w:t>
      </w:r>
      <w:r>
        <w:t>воспитание</w:t>
      </w:r>
      <w:r>
        <w:rPr>
          <w:spacing w:val="48"/>
        </w:rPr>
        <w:t xml:space="preserve"> </w:t>
      </w:r>
      <w:r>
        <w:t>ценностного</w:t>
      </w:r>
      <w:r>
        <w:rPr>
          <w:spacing w:val="49"/>
        </w:rPr>
        <w:t xml:space="preserve"> </w:t>
      </w:r>
      <w:r>
        <w:t>отношения</w:t>
      </w:r>
      <w:r>
        <w:rPr>
          <w:spacing w:val="54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литературе</w:t>
      </w:r>
      <w:r>
        <w:rPr>
          <w:spacing w:val="49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неотъемлемой</w:t>
      </w:r>
      <w:r>
        <w:rPr>
          <w:spacing w:val="54"/>
        </w:rPr>
        <w:t xml:space="preserve"> </w:t>
      </w:r>
      <w:r>
        <w:t>части</w:t>
      </w:r>
    </w:p>
    <w:p w:rsidR="009F1760" w:rsidRDefault="00EE20E6">
      <w:pPr>
        <w:pStyle w:val="a3"/>
        <w:spacing w:line="318" w:lineRule="exact"/>
        <w:ind w:firstLine="0"/>
        <w:jc w:val="left"/>
      </w:pPr>
      <w:r>
        <w:t>культуры;</w:t>
      </w:r>
    </w:p>
    <w:p w:rsidR="009F1760" w:rsidRDefault="00EE20E6">
      <w:pPr>
        <w:pStyle w:val="a3"/>
        <w:ind w:right="495"/>
      </w:pPr>
      <w:r>
        <w:t>осознание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интеллектуально-нравственного</w:t>
      </w:r>
      <w:r>
        <w:rPr>
          <w:spacing w:val="7"/>
        </w:rPr>
        <w:t xml:space="preserve"> </w:t>
      </w:r>
      <w:r>
        <w:t>уровня;</w:t>
      </w:r>
    </w:p>
    <w:p w:rsidR="009F1760" w:rsidRDefault="00EE20E6">
      <w:pPr>
        <w:pStyle w:val="a3"/>
        <w:ind w:right="499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 в</w:t>
      </w:r>
      <w:r>
        <w:rPr>
          <w:spacing w:val="-2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культурном</w:t>
      </w:r>
      <w:r>
        <w:rPr>
          <w:spacing w:val="2"/>
        </w:rPr>
        <w:t xml:space="preserve"> </w:t>
      </w:r>
      <w:r>
        <w:t>процессе;</w:t>
      </w:r>
    </w:p>
    <w:p w:rsidR="009F1760" w:rsidRDefault="00EE20E6">
      <w:pPr>
        <w:pStyle w:val="a3"/>
        <w:ind w:right="498"/>
      </w:pPr>
      <w:r>
        <w:t>знание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зарубежной</w:t>
      </w:r>
      <w:r>
        <w:rPr>
          <w:spacing w:val="-13"/>
        </w:rPr>
        <w:t xml:space="preserve"> </w:t>
      </w:r>
      <w:r>
        <w:t>классической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современной</w:t>
      </w:r>
      <w:r>
        <w:rPr>
          <w:spacing w:val="-11"/>
        </w:rPr>
        <w:t xml:space="preserve"> </w:t>
      </w:r>
      <w:r>
        <w:t>литературы,</w:t>
      </w:r>
      <w:r>
        <w:rPr>
          <w:spacing w:val="-10"/>
        </w:rPr>
        <w:t xml:space="preserve"> </w:t>
      </w:r>
      <w:r>
        <w:t>литератур</w:t>
      </w:r>
      <w:r>
        <w:rPr>
          <w:spacing w:val="-12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(конец</w:t>
      </w:r>
      <w:r>
        <w:rPr>
          <w:spacing w:val="-68"/>
        </w:rPr>
        <w:t xml:space="preserve"> </w:t>
      </w:r>
      <w:r>
        <w:t>XIX – начало XXI века), их историко-культурного и нравственно-ценностного влияния</w:t>
      </w:r>
      <w:r>
        <w:rPr>
          <w:spacing w:val="-6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2"/>
        </w:rPr>
        <w:t xml:space="preserve"> </w:t>
      </w:r>
      <w:r>
        <w:t>литературы;</w:t>
      </w:r>
    </w:p>
    <w:p w:rsidR="009F1760" w:rsidRDefault="00EE20E6">
      <w:pPr>
        <w:pStyle w:val="a3"/>
        <w:ind w:right="497"/>
      </w:pPr>
      <w:r>
        <w:t>сформированность умений самостоятельно определять и</w:t>
      </w:r>
      <w:r>
        <w:rPr>
          <w:spacing w:val="1"/>
        </w:rPr>
        <w:t xml:space="preserve"> </w:t>
      </w:r>
      <w:r>
        <w:t>учитывать историко-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XIX–</w:t>
      </w:r>
      <w:r>
        <w:rPr>
          <w:spacing w:val="1"/>
        </w:rPr>
        <w:t xml:space="preserve"> </w:t>
      </w:r>
      <w:r>
        <w:t>начала XXI века со временем написания, с современностью и традицией, выявлять</w:t>
      </w:r>
      <w:r>
        <w:rPr>
          <w:spacing w:val="1"/>
        </w:rPr>
        <w:t xml:space="preserve"> </w:t>
      </w:r>
      <w:r>
        <w:t>сквозные</w:t>
      </w:r>
      <w:r>
        <w:rPr>
          <w:spacing w:val="3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 ключевые</w:t>
      </w:r>
      <w:r>
        <w:rPr>
          <w:spacing w:val="4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литературы;</w:t>
      </w:r>
    </w:p>
    <w:p w:rsidR="009F1760" w:rsidRDefault="00EE20E6">
      <w:pPr>
        <w:pStyle w:val="a3"/>
        <w:ind w:right="502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развёрнутых</w:t>
      </w:r>
      <w:r>
        <w:rPr>
          <w:spacing w:val="1"/>
        </w:rPr>
        <w:t xml:space="preserve"> </w:t>
      </w:r>
      <w:r>
        <w:t>аргументированных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литературные</w:t>
      </w:r>
      <w:r>
        <w:rPr>
          <w:spacing w:val="2"/>
        </w:rPr>
        <w:t xml:space="preserve"> </w:t>
      </w:r>
      <w:r>
        <w:t>темы;</w:t>
      </w:r>
    </w:p>
    <w:p w:rsidR="009F1760" w:rsidRDefault="00EE20E6">
      <w:pPr>
        <w:pStyle w:val="a3"/>
        <w:spacing w:before="1"/>
        <w:ind w:right="508"/>
      </w:pPr>
      <w:r>
        <w:t>свободное</w:t>
      </w:r>
      <w:r>
        <w:rPr>
          <w:spacing w:val="-4"/>
        </w:rPr>
        <w:t xml:space="preserve"> </w:t>
      </w:r>
      <w:r>
        <w:t>владение</w:t>
      </w:r>
      <w:r>
        <w:rPr>
          <w:spacing w:val="-4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речью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обсуждения</w:t>
      </w:r>
      <w:r>
        <w:rPr>
          <w:spacing w:val="-67"/>
        </w:rPr>
        <w:t xml:space="preserve"> </w:t>
      </w:r>
      <w:r>
        <w:t>лучших</w:t>
      </w:r>
      <w:r>
        <w:rPr>
          <w:spacing w:val="-8"/>
        </w:rPr>
        <w:t xml:space="preserve"> </w:t>
      </w:r>
      <w:r>
        <w:t>образцов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зарубежной</w:t>
      </w:r>
      <w:r>
        <w:rPr>
          <w:spacing w:val="1"/>
        </w:rPr>
        <w:t xml:space="preserve"> </w:t>
      </w:r>
      <w:r>
        <w:t>литературы;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1"/>
      </w:pPr>
      <w:r>
        <w:lastRenderedPageBreak/>
        <w:t>самостоятельное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интеллектуального</w:t>
      </w:r>
      <w:r>
        <w:rPr>
          <w:spacing w:val="5"/>
        </w:rPr>
        <w:t xml:space="preserve"> </w:t>
      </w:r>
      <w:r>
        <w:t>понимания;</w:t>
      </w:r>
    </w:p>
    <w:p w:rsidR="009F1760" w:rsidRDefault="00EE20E6">
      <w:pPr>
        <w:pStyle w:val="a3"/>
        <w:ind w:right="510"/>
      </w:pPr>
      <w:r>
        <w:t>умение эмоционально откликаться на прочитанное, выражать личное отношение</w:t>
      </w:r>
      <w:r>
        <w:rPr>
          <w:spacing w:val="1"/>
        </w:rPr>
        <w:t xml:space="preserve"> </w:t>
      </w:r>
      <w:r>
        <w:t>к нему, передавать собственные читательские впечатления и аргументировать своё</w:t>
      </w:r>
      <w:r>
        <w:rPr>
          <w:spacing w:val="1"/>
        </w:rPr>
        <w:t xml:space="preserve"> </w:t>
      </w:r>
      <w:r>
        <w:t>мнение;</w:t>
      </w:r>
    </w:p>
    <w:p w:rsidR="009F1760" w:rsidRDefault="00EE20E6">
      <w:pPr>
        <w:pStyle w:val="a3"/>
        <w:ind w:right="50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 обучающихся) читать, в том числе наизусть, не менее 10 произведений и</w:t>
      </w:r>
      <w:r>
        <w:rPr>
          <w:spacing w:val="-67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фрагментов;</w:t>
      </w:r>
    </w:p>
    <w:p w:rsidR="009F1760" w:rsidRDefault="00EE20E6">
      <w:pPr>
        <w:pStyle w:val="a3"/>
        <w:spacing w:before="2"/>
        <w:ind w:right="499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неоднозначности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подтекста)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изученным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образования);</w:t>
      </w:r>
    </w:p>
    <w:p w:rsidR="009F1760" w:rsidRDefault="00EE20E6">
      <w:pPr>
        <w:pStyle w:val="a3"/>
        <w:spacing w:before="3" w:line="320" w:lineRule="exact"/>
        <w:ind w:left="1210" w:firstLine="0"/>
      </w:pPr>
      <w:r>
        <w:t>владение</w:t>
      </w:r>
      <w:r>
        <w:rPr>
          <w:spacing w:val="-11"/>
        </w:rPr>
        <w:t xml:space="preserve"> </w:t>
      </w:r>
      <w:r>
        <w:t>комплексным</w:t>
      </w:r>
      <w:r>
        <w:rPr>
          <w:spacing w:val="-10"/>
        </w:rPr>
        <w:t xml:space="preserve"> </w:t>
      </w:r>
      <w:r>
        <w:t>филологическим</w:t>
      </w:r>
      <w:r>
        <w:rPr>
          <w:spacing w:val="-10"/>
        </w:rPr>
        <w:t xml:space="preserve"> </w:t>
      </w:r>
      <w:r>
        <w:t>анализом</w:t>
      </w:r>
      <w:r>
        <w:rPr>
          <w:spacing w:val="-10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текста;</w:t>
      </w:r>
    </w:p>
    <w:p w:rsidR="009F1760" w:rsidRDefault="00EE20E6">
      <w:pPr>
        <w:pStyle w:val="a3"/>
        <w:tabs>
          <w:tab w:val="left" w:pos="1748"/>
          <w:tab w:val="left" w:pos="2184"/>
          <w:tab w:val="left" w:pos="3106"/>
          <w:tab w:val="left" w:pos="3270"/>
          <w:tab w:val="left" w:pos="3774"/>
          <w:tab w:val="left" w:pos="4158"/>
          <w:tab w:val="left" w:pos="4941"/>
          <w:tab w:val="left" w:pos="5901"/>
          <w:tab w:val="left" w:pos="6218"/>
          <w:tab w:val="left" w:pos="6645"/>
          <w:tab w:val="left" w:pos="7289"/>
          <w:tab w:val="left" w:pos="7745"/>
          <w:tab w:val="left" w:pos="8566"/>
          <w:tab w:val="left" w:pos="8739"/>
          <w:tab w:val="left" w:pos="8955"/>
          <w:tab w:val="left" w:pos="9877"/>
          <w:tab w:val="left" w:pos="9993"/>
        </w:tabs>
        <w:ind w:right="499"/>
        <w:jc w:val="right"/>
      </w:pPr>
      <w:r>
        <w:rPr>
          <w:w w:val="95"/>
        </w:rPr>
        <w:t>осмысление</w:t>
      </w:r>
      <w:r>
        <w:rPr>
          <w:spacing w:val="1"/>
          <w:w w:val="95"/>
        </w:rPr>
        <w:t xml:space="preserve"> </w:t>
      </w:r>
      <w:r>
        <w:rPr>
          <w:w w:val="95"/>
        </w:rPr>
        <w:t>функциональной</w:t>
      </w:r>
      <w:r>
        <w:rPr>
          <w:spacing w:val="1"/>
          <w:w w:val="95"/>
        </w:rPr>
        <w:t xml:space="preserve"> </w:t>
      </w:r>
      <w:r>
        <w:rPr>
          <w:w w:val="95"/>
        </w:rPr>
        <w:t>роли теоретико-литературных понятий,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том</w:t>
      </w:r>
      <w:r>
        <w:rPr>
          <w:spacing w:val="1"/>
          <w:w w:val="95"/>
        </w:rPr>
        <w:t xml:space="preserve"> </w:t>
      </w:r>
      <w:r>
        <w:rPr>
          <w:w w:val="95"/>
        </w:rPr>
        <w:t>числе:</w:t>
      </w:r>
      <w:r>
        <w:rPr>
          <w:spacing w:val="-64"/>
          <w:w w:val="95"/>
        </w:rPr>
        <w:t xml:space="preserve"> </w:t>
      </w:r>
      <w:r>
        <w:t>конкретно-историческое,</w:t>
      </w:r>
      <w:r>
        <w:tab/>
        <w:t>общечеловеческое</w:t>
      </w:r>
      <w:r>
        <w:tab/>
        <w:t>и</w:t>
      </w:r>
      <w:r>
        <w:tab/>
        <w:t>национальное</w:t>
      </w:r>
      <w:r>
        <w:tab/>
        <w:t>в</w:t>
      </w:r>
      <w:r>
        <w:tab/>
      </w:r>
      <w:r>
        <w:tab/>
        <w:t>творчестве</w:t>
      </w:r>
      <w:r>
        <w:rPr>
          <w:spacing w:val="1"/>
        </w:rPr>
        <w:t xml:space="preserve"> </w:t>
      </w:r>
      <w:r>
        <w:t>писателя,</w:t>
      </w:r>
      <w:r>
        <w:rPr>
          <w:spacing w:val="22"/>
        </w:rPr>
        <w:t xml:space="preserve"> </w:t>
      </w:r>
      <w:r>
        <w:t>традиция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новаторство,</w:t>
      </w:r>
      <w:r>
        <w:rPr>
          <w:spacing w:val="22"/>
        </w:rPr>
        <w:t xml:space="preserve"> </w:t>
      </w:r>
      <w:r>
        <w:t>авторский</w:t>
      </w:r>
      <w:r>
        <w:rPr>
          <w:spacing w:val="23"/>
        </w:rPr>
        <w:t xml:space="preserve"> </w:t>
      </w:r>
      <w:r>
        <w:t>замысел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воплощение,</w:t>
      </w:r>
      <w:r>
        <w:rPr>
          <w:spacing w:val="22"/>
        </w:rPr>
        <w:t xml:space="preserve"> </w:t>
      </w:r>
      <w:r>
        <w:t>миф</w:t>
      </w:r>
      <w:r>
        <w:rPr>
          <w:spacing w:val="2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историзм,</w:t>
      </w:r>
      <w:r>
        <w:rPr>
          <w:spacing w:val="1"/>
        </w:rPr>
        <w:t xml:space="preserve"> </w:t>
      </w:r>
      <w:r>
        <w:t>народность,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поэтика,</w:t>
      </w:r>
      <w:r>
        <w:rPr>
          <w:spacing w:val="-67"/>
        </w:rPr>
        <w:t xml:space="preserve"> </w:t>
      </w:r>
      <w:r>
        <w:t>историко-литературный</w:t>
      </w:r>
      <w:r>
        <w:rPr>
          <w:spacing w:val="3"/>
        </w:rPr>
        <w:t xml:space="preserve"> </w:t>
      </w:r>
      <w:r>
        <w:t>процесс,</w:t>
      </w:r>
      <w:r>
        <w:rPr>
          <w:spacing w:val="5"/>
        </w:rPr>
        <w:t xml:space="preserve"> </w:t>
      </w:r>
      <w:r>
        <w:t>литературные</w:t>
      </w:r>
      <w:r>
        <w:rPr>
          <w:spacing w:val="3"/>
        </w:rPr>
        <w:t xml:space="preserve"> </w:t>
      </w:r>
      <w:r>
        <w:t>направления</w:t>
      </w:r>
      <w:r>
        <w:rPr>
          <w:spacing w:val="3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течения:</w:t>
      </w:r>
      <w:r>
        <w:rPr>
          <w:spacing w:val="65"/>
        </w:rPr>
        <w:t xml:space="preserve"> </w:t>
      </w:r>
      <w:r>
        <w:t>романтизм,</w:t>
      </w:r>
      <w:r>
        <w:rPr>
          <w:spacing w:val="-67"/>
        </w:rPr>
        <w:t xml:space="preserve"> </w:t>
      </w:r>
      <w:r>
        <w:t>реализм,</w:t>
      </w:r>
      <w:r>
        <w:tab/>
        <w:t>модернизм</w:t>
      </w:r>
      <w:r>
        <w:tab/>
      </w:r>
      <w:r>
        <w:tab/>
        <w:t>(символизм,</w:t>
      </w:r>
      <w:r>
        <w:tab/>
        <w:t>акмеизм,</w:t>
      </w:r>
      <w:r>
        <w:tab/>
        <w:t>футуризм),</w:t>
      </w:r>
      <w:r>
        <w:tab/>
        <w:t>постмодернизм,</w:t>
      </w:r>
      <w:r>
        <w:tab/>
      </w:r>
      <w:r>
        <w:rPr>
          <w:spacing w:val="-1"/>
        </w:rPr>
        <w:t>авангард,</w:t>
      </w:r>
      <w:r>
        <w:rPr>
          <w:spacing w:val="-67"/>
        </w:rPr>
        <w:t xml:space="preserve"> </w:t>
      </w:r>
      <w:r>
        <w:rPr>
          <w:w w:val="95"/>
        </w:rPr>
        <w:t>литературный</w:t>
      </w:r>
      <w:r>
        <w:rPr>
          <w:spacing w:val="47"/>
          <w:w w:val="95"/>
        </w:rPr>
        <w:t xml:space="preserve"> </w:t>
      </w:r>
      <w:r>
        <w:rPr>
          <w:w w:val="95"/>
        </w:rPr>
        <w:t>манифест,</w:t>
      </w:r>
      <w:r>
        <w:rPr>
          <w:spacing w:val="55"/>
          <w:w w:val="95"/>
        </w:rPr>
        <w:t xml:space="preserve"> </w:t>
      </w:r>
      <w:r>
        <w:rPr>
          <w:w w:val="95"/>
        </w:rPr>
        <w:t>литературные</w:t>
      </w:r>
      <w:r>
        <w:rPr>
          <w:spacing w:val="53"/>
          <w:w w:val="95"/>
        </w:rPr>
        <w:t xml:space="preserve"> </w:t>
      </w:r>
      <w:r>
        <w:rPr>
          <w:w w:val="95"/>
        </w:rPr>
        <w:t>жанры,</w:t>
      </w:r>
      <w:r>
        <w:rPr>
          <w:spacing w:val="51"/>
          <w:w w:val="95"/>
        </w:rPr>
        <w:t xml:space="preserve"> </w:t>
      </w:r>
      <w:r>
        <w:rPr>
          <w:w w:val="95"/>
        </w:rPr>
        <w:t>трагическое</w:t>
      </w:r>
      <w:r>
        <w:rPr>
          <w:spacing w:val="54"/>
          <w:w w:val="95"/>
        </w:rPr>
        <w:t xml:space="preserve"> </w:t>
      </w:r>
      <w:r>
        <w:rPr>
          <w:w w:val="95"/>
        </w:rPr>
        <w:t>и</w:t>
      </w:r>
      <w:r>
        <w:rPr>
          <w:spacing w:val="45"/>
          <w:w w:val="95"/>
        </w:rPr>
        <w:t xml:space="preserve"> </w:t>
      </w:r>
      <w:r>
        <w:rPr>
          <w:w w:val="95"/>
        </w:rPr>
        <w:t>комическое,</w:t>
      </w:r>
      <w:r>
        <w:rPr>
          <w:spacing w:val="53"/>
          <w:w w:val="95"/>
        </w:rPr>
        <w:t xml:space="preserve"> </w:t>
      </w:r>
      <w:r>
        <w:rPr>
          <w:w w:val="95"/>
        </w:rPr>
        <w:t>психологизм,</w:t>
      </w:r>
      <w:r>
        <w:rPr>
          <w:spacing w:val="1"/>
          <w:w w:val="95"/>
        </w:rPr>
        <w:t xml:space="preserve"> </w:t>
      </w:r>
      <w:r>
        <w:t>тематика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проблематика,</w:t>
      </w:r>
      <w:r>
        <w:rPr>
          <w:spacing w:val="54"/>
        </w:rPr>
        <w:t xml:space="preserve"> </w:t>
      </w:r>
      <w:r>
        <w:t>авторская</w:t>
      </w:r>
      <w:r>
        <w:rPr>
          <w:spacing w:val="52"/>
        </w:rPr>
        <w:t xml:space="preserve"> </w:t>
      </w:r>
      <w:r>
        <w:t>позиция,</w:t>
      </w:r>
      <w:r>
        <w:rPr>
          <w:spacing w:val="53"/>
        </w:rPr>
        <w:t xml:space="preserve"> </w:t>
      </w:r>
      <w:r>
        <w:t>фабула,</w:t>
      </w:r>
      <w:r>
        <w:rPr>
          <w:spacing w:val="54"/>
        </w:rPr>
        <w:t xml:space="preserve"> </w:t>
      </w:r>
      <w:r>
        <w:t>виды</w:t>
      </w:r>
      <w:r>
        <w:rPr>
          <w:spacing w:val="51"/>
        </w:rPr>
        <w:t xml:space="preserve"> </w:t>
      </w:r>
      <w:r>
        <w:t>тропов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фигуры</w:t>
      </w:r>
      <w:r>
        <w:rPr>
          <w:spacing w:val="51"/>
        </w:rPr>
        <w:t xml:space="preserve"> </w:t>
      </w:r>
      <w:r>
        <w:t>речи,</w:t>
      </w:r>
      <w:r>
        <w:rPr>
          <w:spacing w:val="-67"/>
        </w:rPr>
        <w:t xml:space="preserve"> </w:t>
      </w:r>
      <w:r>
        <w:t>внутренняя</w:t>
      </w:r>
      <w:r>
        <w:tab/>
        <w:t>речь,</w:t>
      </w:r>
      <w:r>
        <w:tab/>
        <w:t>стиль,</w:t>
      </w:r>
      <w:r>
        <w:tab/>
        <w:t>стилизация,</w:t>
      </w:r>
      <w:r>
        <w:tab/>
        <w:t>аллюзия,</w:t>
      </w:r>
      <w:r>
        <w:tab/>
        <w:t>подтекст,</w:t>
      </w:r>
      <w:r>
        <w:tab/>
      </w:r>
      <w:r>
        <w:tab/>
        <w:t>символ,</w:t>
      </w:r>
      <w:r>
        <w:tab/>
      </w:r>
      <w:r>
        <w:tab/>
      </w:r>
      <w:r>
        <w:rPr>
          <w:spacing w:val="-2"/>
        </w:rPr>
        <w:t>системы</w:t>
      </w:r>
      <w:r>
        <w:rPr>
          <w:spacing w:val="-67"/>
        </w:rPr>
        <w:t xml:space="preserve"> </w:t>
      </w:r>
      <w:r>
        <w:t>стихосложения</w:t>
      </w:r>
      <w:r>
        <w:rPr>
          <w:spacing w:val="55"/>
        </w:rPr>
        <w:t xml:space="preserve"> </w:t>
      </w:r>
      <w:r>
        <w:t>(тоническая,</w:t>
      </w:r>
      <w:r>
        <w:rPr>
          <w:spacing w:val="56"/>
        </w:rPr>
        <w:t xml:space="preserve"> </w:t>
      </w:r>
      <w:r>
        <w:t>силлабическая,</w:t>
      </w:r>
      <w:r>
        <w:rPr>
          <w:spacing w:val="57"/>
        </w:rPr>
        <w:t xml:space="preserve"> </w:t>
      </w:r>
      <w:r>
        <w:t>силлабо-тоническая),</w:t>
      </w:r>
      <w:r>
        <w:rPr>
          <w:spacing w:val="52"/>
        </w:rPr>
        <w:t xml:space="preserve"> </w:t>
      </w:r>
      <w:r>
        <w:t>дольник,</w:t>
      </w:r>
      <w:r>
        <w:rPr>
          <w:spacing w:val="56"/>
        </w:rPr>
        <w:t xml:space="preserve"> </w:t>
      </w:r>
      <w:r>
        <w:t>верлибр,</w:t>
      </w:r>
    </w:p>
    <w:p w:rsidR="009F1760" w:rsidRDefault="00EE20E6">
      <w:pPr>
        <w:pStyle w:val="a3"/>
        <w:ind w:right="509" w:firstLine="0"/>
      </w:pPr>
      <w:r>
        <w:t>«вечные темы» и «вечные образы» в литературе, беллетристика, массовая литература,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2"/>
        </w:rPr>
        <w:t xml:space="preserve"> </w:t>
      </w:r>
      <w:r>
        <w:t>перевод,</w:t>
      </w:r>
      <w:r>
        <w:rPr>
          <w:spacing w:val="4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критика;</w:t>
      </w:r>
    </w:p>
    <w:p w:rsidR="009F1760" w:rsidRDefault="00EE20E6">
      <w:pPr>
        <w:pStyle w:val="a3"/>
        <w:ind w:right="501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терминологического</w:t>
      </w:r>
      <w:r>
        <w:rPr>
          <w:spacing w:val="1"/>
        </w:rPr>
        <w:t xml:space="preserve"> </w:t>
      </w:r>
      <w:r>
        <w:t>аппарата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литературоведения,</w:t>
      </w:r>
      <w:r>
        <w:rPr>
          <w:spacing w:val="-6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элементов</w:t>
      </w:r>
      <w:r>
        <w:rPr>
          <w:spacing w:val="-11"/>
        </w:rPr>
        <w:t xml:space="preserve"> </w:t>
      </w:r>
      <w:r>
        <w:t>искусствоведения,</w:t>
      </w:r>
      <w:r>
        <w:rPr>
          <w:spacing w:val="-5"/>
        </w:rPr>
        <w:t xml:space="preserve"> </w:t>
      </w:r>
      <w:r>
        <w:t>театроведения,</w:t>
      </w:r>
      <w:r>
        <w:rPr>
          <w:spacing w:val="-68"/>
        </w:rPr>
        <w:t xml:space="preserve"> </w:t>
      </w:r>
      <w:r>
        <w:t>киноведения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критики;</w:t>
      </w:r>
    </w:p>
    <w:p w:rsidR="009F1760" w:rsidRDefault="00EE20E6">
      <w:pPr>
        <w:pStyle w:val="a3"/>
        <w:spacing w:before="3"/>
        <w:ind w:right="50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67"/>
        </w:rPr>
        <w:t xml:space="preserve"> </w:t>
      </w:r>
      <w:r>
        <w:t>литературы и</w:t>
      </w:r>
      <w:r>
        <w:rPr>
          <w:spacing w:val="1"/>
        </w:rPr>
        <w:t xml:space="preserve"> </w:t>
      </w:r>
      <w:r>
        <w:t>сравнивать их 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 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</w:t>
      </w:r>
      <w:r>
        <w:rPr>
          <w:spacing w:val="-1"/>
        </w:rPr>
        <w:t xml:space="preserve"> </w:t>
      </w:r>
      <w:r>
        <w:t>(графика,</w:t>
      </w:r>
      <w:r>
        <w:rPr>
          <w:spacing w:val="5"/>
        </w:rPr>
        <w:t xml:space="preserve"> </w:t>
      </w:r>
      <w:r>
        <w:t>живопись,</w:t>
      </w:r>
      <w:r>
        <w:rPr>
          <w:spacing w:val="4"/>
        </w:rPr>
        <w:t xml:space="preserve"> </w:t>
      </w:r>
      <w:r>
        <w:t>театр,</w:t>
      </w:r>
      <w:r>
        <w:rPr>
          <w:spacing w:val="4"/>
        </w:rPr>
        <w:t xml:space="preserve"> </w:t>
      </w:r>
      <w:r>
        <w:t>кино,</w:t>
      </w:r>
      <w:r>
        <w:rPr>
          <w:spacing w:val="3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9F1760" w:rsidRDefault="00EE20E6">
      <w:pPr>
        <w:pStyle w:val="a3"/>
        <w:ind w:right="495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явлении</w:t>
      </w:r>
      <w:r>
        <w:rPr>
          <w:spacing w:val="1"/>
        </w:rPr>
        <w:t xml:space="preserve"> </w:t>
      </w:r>
      <w:r>
        <w:t>словесного</w:t>
      </w:r>
      <w:r>
        <w:rPr>
          <w:spacing w:val="-8"/>
        </w:rPr>
        <w:t xml:space="preserve"> </w:t>
      </w:r>
      <w:r>
        <w:t>искусства,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языке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литературы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эстетической</w:t>
      </w:r>
      <w:r>
        <w:rPr>
          <w:spacing w:val="-8"/>
        </w:rPr>
        <w:t xml:space="preserve"> </w:t>
      </w:r>
      <w:r>
        <w:t>функции</w:t>
      </w:r>
      <w:r>
        <w:rPr>
          <w:spacing w:val="-68"/>
        </w:rPr>
        <w:t xml:space="preserve"> </w:t>
      </w:r>
      <w:r>
        <w:t>и об изобразительно-выразительных возможностях русского языка в 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4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практике;</w:t>
      </w:r>
    </w:p>
    <w:p w:rsidR="009F1760" w:rsidRDefault="00EE20E6">
      <w:pPr>
        <w:pStyle w:val="a3"/>
        <w:ind w:right="512"/>
      </w:pPr>
      <w:r>
        <w:t>умение анализировать языковые явления и факты, допускающие неоднозначную</w:t>
      </w:r>
      <w:r>
        <w:rPr>
          <w:spacing w:val="1"/>
        </w:rPr>
        <w:t xml:space="preserve"> </w:t>
      </w:r>
      <w:r>
        <w:t>интерпретацию,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 их</w:t>
      </w:r>
      <w:r>
        <w:rPr>
          <w:spacing w:val="-3"/>
        </w:rPr>
        <w:t xml:space="preserve"> </w:t>
      </w:r>
      <w:r>
        <w:t>смыслообразующую</w:t>
      </w:r>
      <w:r>
        <w:rPr>
          <w:spacing w:val="-1"/>
        </w:rPr>
        <w:t xml:space="preserve"> </w:t>
      </w:r>
      <w:r>
        <w:t>роль;</w:t>
      </w:r>
    </w:p>
    <w:p w:rsidR="009F1760" w:rsidRDefault="00EE20E6">
      <w:pPr>
        <w:pStyle w:val="a3"/>
        <w:spacing w:line="242" w:lineRule="auto"/>
        <w:ind w:right="503"/>
      </w:pPr>
      <w:r>
        <w:t>сформированность представлений о стилях художественной литературы разных</w:t>
      </w:r>
      <w:r>
        <w:rPr>
          <w:spacing w:val="1"/>
        </w:rPr>
        <w:t xml:space="preserve"> </w:t>
      </w:r>
      <w:r>
        <w:t>эпох, литературных направлениях, течениях, школах, об индивидуальном авторском</w:t>
      </w:r>
      <w:r>
        <w:rPr>
          <w:spacing w:val="1"/>
        </w:rPr>
        <w:t xml:space="preserve"> </w:t>
      </w:r>
      <w:r>
        <w:t>стиле;</w:t>
      </w:r>
    </w:p>
    <w:p w:rsidR="009F1760" w:rsidRDefault="00EE20E6">
      <w:pPr>
        <w:pStyle w:val="a3"/>
        <w:ind w:right="504"/>
      </w:pPr>
      <w:r>
        <w:t>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понимания</w:t>
      </w:r>
      <w:r>
        <w:rPr>
          <w:spacing w:val="24"/>
        </w:rPr>
        <w:t xml:space="preserve"> </w:t>
      </w:r>
      <w:r>
        <w:t>литературных</w:t>
      </w:r>
      <w:r>
        <w:rPr>
          <w:spacing w:val="18"/>
        </w:rPr>
        <w:t xml:space="preserve"> </w:t>
      </w:r>
      <w:r>
        <w:t>текстов,</w:t>
      </w:r>
      <w:r>
        <w:rPr>
          <w:spacing w:val="26"/>
        </w:rPr>
        <w:t xml:space="preserve"> </w:t>
      </w:r>
      <w:r>
        <w:t>умениями</w:t>
      </w:r>
      <w:r>
        <w:rPr>
          <w:spacing w:val="23"/>
        </w:rPr>
        <w:t xml:space="preserve"> </w:t>
      </w:r>
      <w:r>
        <w:t>самостоятельного</w:t>
      </w:r>
      <w:r>
        <w:rPr>
          <w:spacing w:val="21"/>
        </w:rPr>
        <w:t xml:space="preserve"> </w:t>
      </w:r>
      <w:r>
        <w:t>истолкования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7" w:firstLine="0"/>
      </w:pPr>
      <w:r>
        <w:lastRenderedPageBreak/>
        <w:t>прочитанного,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отзывов,</w:t>
      </w:r>
      <w:r>
        <w:rPr>
          <w:spacing w:val="1"/>
        </w:rPr>
        <w:t xml:space="preserve"> </w:t>
      </w:r>
      <w:r>
        <w:t>докладов, тезисов, конспектов, рефератов, а также сочинений различных жанров (не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250</w:t>
      </w:r>
      <w:r>
        <w:rPr>
          <w:spacing w:val="2"/>
        </w:rPr>
        <w:t xml:space="preserve"> </w:t>
      </w:r>
      <w:r>
        <w:t>слов);</w:t>
      </w:r>
    </w:p>
    <w:p w:rsidR="009F1760" w:rsidRDefault="00EE20E6">
      <w:pPr>
        <w:pStyle w:val="a3"/>
        <w:spacing w:line="244" w:lineRule="auto"/>
        <w:ind w:right="517"/>
      </w:pPr>
      <w:r>
        <w:t>владение умением редактировать и совершенствовать собственные 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литературного языка;</w:t>
      </w:r>
    </w:p>
    <w:p w:rsidR="009F1760" w:rsidRDefault="00EE20E6">
      <w:pPr>
        <w:pStyle w:val="a3"/>
        <w:ind w:right="493"/>
      </w:pPr>
      <w:r>
        <w:t>владение</w:t>
      </w:r>
      <w:r>
        <w:rPr>
          <w:spacing w:val="-11"/>
        </w:rPr>
        <w:t xml:space="preserve"> </w:t>
      </w:r>
      <w:r>
        <w:t>умениями</w:t>
      </w:r>
      <w:r>
        <w:rPr>
          <w:spacing w:val="-10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проектно-исследовательской</w:t>
      </w:r>
      <w:r>
        <w:rPr>
          <w:spacing w:val="-10"/>
        </w:rPr>
        <w:t xml:space="preserve"> </w:t>
      </w:r>
      <w:r>
        <w:t>деятельностиисторико-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теоретико-литературного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медиапроектов,</w:t>
      </w:r>
      <w:r>
        <w:rPr>
          <w:spacing w:val="1"/>
        </w:rPr>
        <w:t xml:space="preserve"> </w:t>
      </w:r>
      <w:r>
        <w:t>различными</w:t>
      </w:r>
      <w:r>
        <w:rPr>
          <w:spacing w:val="-7"/>
        </w:rPr>
        <w:t xml:space="preserve"> </w:t>
      </w:r>
      <w:r>
        <w:t>приёмами</w:t>
      </w:r>
      <w:r>
        <w:rPr>
          <w:spacing w:val="-1"/>
        </w:rPr>
        <w:t xml:space="preserve"> </w:t>
      </w:r>
      <w:r>
        <w:t>цитирования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5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чужих</w:t>
      </w:r>
      <w:r>
        <w:rPr>
          <w:spacing w:val="-7"/>
        </w:rPr>
        <w:t xml:space="preserve"> </w:t>
      </w:r>
      <w:r>
        <w:t>текстов;</w:t>
      </w:r>
    </w:p>
    <w:p w:rsidR="009F1760" w:rsidRDefault="00EE20E6">
      <w:pPr>
        <w:pStyle w:val="a3"/>
        <w:ind w:right="502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литературоведении;</w:t>
      </w:r>
    </w:p>
    <w:p w:rsidR="009F1760" w:rsidRDefault="00EE20E6">
      <w:pPr>
        <w:pStyle w:val="a3"/>
        <w:ind w:right="502"/>
      </w:pPr>
      <w:r>
        <w:t>умение создавать собственные литературно-критические произведения на основе</w:t>
      </w:r>
      <w:r>
        <w:rPr>
          <w:spacing w:val="-67"/>
        </w:rPr>
        <w:t xml:space="preserve"> </w:t>
      </w:r>
      <w:r>
        <w:t>прочитанных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текстов;</w:t>
      </w:r>
    </w:p>
    <w:p w:rsidR="009F1760" w:rsidRDefault="00EE20E6">
      <w:pPr>
        <w:pStyle w:val="a3"/>
        <w:ind w:right="509"/>
      </w:pPr>
      <w:r>
        <w:t>умение самостоятельно работать с разными информационными источниками, в</w:t>
      </w:r>
      <w:r>
        <w:rPr>
          <w:spacing w:val="1"/>
        </w:rPr>
        <w:t xml:space="preserve"> </w:t>
      </w:r>
      <w:r>
        <w:t>том числе в медиапространстве (поиск, анализ, отбор, структурирование, презентация</w:t>
      </w:r>
      <w:r>
        <w:rPr>
          <w:spacing w:val="1"/>
        </w:rPr>
        <w:t xml:space="preserve"> </w:t>
      </w:r>
      <w:r>
        <w:t>информации),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библиотечных</w:t>
      </w:r>
      <w:r>
        <w:rPr>
          <w:spacing w:val="1"/>
        </w:rPr>
        <w:t xml:space="preserve"> </w:t>
      </w:r>
      <w:r>
        <w:t>систем.</w:t>
      </w:r>
    </w:p>
    <w:p w:rsidR="009F1760" w:rsidRDefault="009F1760">
      <w:pPr>
        <w:pStyle w:val="a3"/>
        <w:ind w:left="0" w:firstLine="0"/>
        <w:jc w:val="left"/>
        <w:rPr>
          <w:sz w:val="31"/>
        </w:rPr>
      </w:pPr>
    </w:p>
    <w:p w:rsidR="009F1760" w:rsidRDefault="00EE20E6" w:rsidP="00123365">
      <w:pPr>
        <w:pStyle w:val="2"/>
        <w:numPr>
          <w:ilvl w:val="1"/>
          <w:numId w:val="62"/>
        </w:numPr>
        <w:tabs>
          <w:tab w:val="left" w:pos="1667"/>
        </w:tabs>
        <w:spacing w:line="278" w:lineRule="auto"/>
        <w:ind w:right="542" w:firstLine="710"/>
      </w:pPr>
      <w:bookmarkStart w:id="20" w:name="2.4_Федеральная_рабочая_программа_по_уче"/>
      <w:bookmarkStart w:id="21" w:name="_bookmark10"/>
      <w:bookmarkEnd w:id="20"/>
      <w:bookmarkEnd w:id="21"/>
      <w:r>
        <w:t>Федеральная</w:t>
      </w:r>
      <w:r>
        <w:rPr>
          <w:spacing w:val="23"/>
        </w:rPr>
        <w:t xml:space="preserve"> </w:t>
      </w:r>
      <w:r>
        <w:t>рабочая</w:t>
      </w:r>
      <w:r>
        <w:rPr>
          <w:spacing w:val="23"/>
        </w:rPr>
        <w:t xml:space="preserve"> </w:t>
      </w:r>
      <w:r>
        <w:t>программа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учебному</w:t>
      </w:r>
      <w:r>
        <w:rPr>
          <w:spacing w:val="25"/>
        </w:rPr>
        <w:t xml:space="preserve"> </w:t>
      </w:r>
      <w:r>
        <w:t>предмету</w:t>
      </w:r>
      <w:r>
        <w:rPr>
          <w:spacing w:val="25"/>
        </w:rPr>
        <w:t xml:space="preserve"> </w:t>
      </w:r>
      <w:r>
        <w:t>«Иностранный</w:t>
      </w:r>
      <w:r>
        <w:rPr>
          <w:spacing w:val="-67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 (базовый</w:t>
      </w:r>
      <w:r>
        <w:rPr>
          <w:spacing w:val="1"/>
        </w:rPr>
        <w:t xml:space="preserve"> </w:t>
      </w:r>
      <w:r>
        <w:t>уровень)»</w:t>
      </w:r>
    </w:p>
    <w:p w:rsidR="009F1760" w:rsidRDefault="009F1760">
      <w:pPr>
        <w:pStyle w:val="a3"/>
        <w:spacing w:before="10"/>
        <w:ind w:left="0" w:firstLine="0"/>
        <w:jc w:val="left"/>
        <w:rPr>
          <w:b/>
          <w:sz w:val="26"/>
        </w:rPr>
      </w:pPr>
    </w:p>
    <w:p w:rsidR="009F1760" w:rsidRDefault="00EE20E6">
      <w:pPr>
        <w:pStyle w:val="a3"/>
        <w:spacing w:before="1"/>
        <w:ind w:right="511"/>
      </w:pPr>
      <w:r>
        <w:t>Программа по английскому языку (базовый уровень)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разработана</w:t>
      </w:r>
      <w:r>
        <w:rPr>
          <w:spacing w:val="2"/>
        </w:rPr>
        <w:t xml:space="preserve"> </w:t>
      </w:r>
      <w:r>
        <w:t>на основе</w:t>
      </w:r>
      <w:r>
        <w:rPr>
          <w:spacing w:val="3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СОО.</w:t>
      </w:r>
    </w:p>
    <w:p w:rsidR="009F1760" w:rsidRDefault="00EE20E6">
      <w:pPr>
        <w:pStyle w:val="a3"/>
        <w:ind w:right="495"/>
      </w:pPr>
      <w:r>
        <w:t>Программа по английскому языку является ориентиром для составления рабочих</w:t>
      </w:r>
      <w:r>
        <w:rPr>
          <w:spacing w:val="-67"/>
        </w:rPr>
        <w:t xml:space="preserve"> </w:t>
      </w:r>
      <w:r>
        <w:t>программ по предмету: даёт представление о целях образования, развития,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формирования системы знаний, умений и способов деятельности у обучающихся 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язык»,</w:t>
      </w:r>
      <w:r>
        <w:rPr>
          <w:spacing w:val="-67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порядка</w:t>
      </w:r>
      <w:r>
        <w:rPr>
          <w:spacing w:val="-7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тем,</w:t>
      </w:r>
      <w:r>
        <w:rPr>
          <w:spacing w:val="-5"/>
        </w:rPr>
        <w:t xml:space="preserve"> </w:t>
      </w:r>
      <w:r>
        <w:t>некоторого</w:t>
      </w:r>
      <w:r>
        <w:rPr>
          <w:spacing w:val="-7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детализации.</w:t>
      </w:r>
    </w:p>
    <w:p w:rsidR="009F1760" w:rsidRDefault="00EE20E6">
      <w:pPr>
        <w:pStyle w:val="a3"/>
        <w:spacing w:before="1"/>
        <w:ind w:right="495"/>
      </w:pPr>
      <w:r>
        <w:t>Программа по английскому языку устанавливает распределение 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выделяемого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тем/разделов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английского</w:t>
      </w:r>
      <w:r>
        <w:rPr>
          <w:spacing w:val="-8"/>
        </w:rPr>
        <w:t xml:space="preserve"> </w:t>
      </w:r>
      <w:r>
        <w:t>языка,</w:t>
      </w:r>
      <w:r>
        <w:rPr>
          <w:spacing w:val="-12"/>
        </w:rPr>
        <w:t xml:space="preserve"> </w:t>
      </w:r>
      <w:r>
        <w:t>исходя</w:t>
      </w:r>
      <w:r>
        <w:rPr>
          <w:spacing w:val="-1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лингвистических</w:t>
      </w:r>
      <w:r>
        <w:rPr>
          <w:spacing w:val="-15"/>
        </w:rPr>
        <w:t xml:space="preserve"> </w:t>
      </w:r>
      <w:r>
        <w:t>особенностей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 в 10–11 классах, а также с учётом возрастных особенностей обучающихся.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 обучающихся заданными социальными требованиями к уровню развития</w:t>
      </w:r>
      <w:r>
        <w:rPr>
          <w:spacing w:val="1"/>
        </w:rPr>
        <w:t xml:space="preserve"> </w:t>
      </w:r>
      <w:r>
        <w:t>их личностных и познавательных качеств, предметным содержанием системы 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16</w:t>
      </w:r>
      <w:r>
        <w:rPr>
          <w:spacing w:val="2"/>
        </w:rPr>
        <w:t xml:space="preserve"> </w:t>
      </w:r>
      <w:r>
        <w:t>–17</w:t>
      </w:r>
      <w:r>
        <w:rPr>
          <w:spacing w:val="2"/>
        </w:rPr>
        <w:t xml:space="preserve"> </w:t>
      </w:r>
      <w:r>
        <w:t>лет.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3"/>
      </w:pPr>
      <w:r>
        <w:lastRenderedPageBreak/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по английскому языку с учётом особенностей преподавания 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rPr>
          <w:spacing w:val="-1"/>
        </w:rPr>
        <w:t>отечественных</w:t>
      </w:r>
      <w:r>
        <w:rPr>
          <w:spacing w:val="-16"/>
        </w:rPr>
        <w:t xml:space="preserve"> </w:t>
      </w:r>
      <w:r>
        <w:rPr>
          <w:spacing w:val="-1"/>
        </w:rPr>
        <w:t>методических</w:t>
      </w:r>
      <w:r>
        <w:rPr>
          <w:spacing w:val="-16"/>
        </w:rPr>
        <w:t xml:space="preserve"> </w:t>
      </w:r>
      <w:r>
        <w:rPr>
          <w:spacing w:val="-1"/>
        </w:rPr>
        <w:t>традиций</w:t>
      </w:r>
      <w:r>
        <w:rPr>
          <w:spacing w:val="-13"/>
        </w:rPr>
        <w:t xml:space="preserve"> </w:t>
      </w:r>
      <w:r>
        <w:t>построения</w:t>
      </w:r>
      <w:r>
        <w:rPr>
          <w:spacing w:val="-10"/>
        </w:rPr>
        <w:t xml:space="preserve"> </w:t>
      </w:r>
      <w:r>
        <w:t>школьного</w:t>
      </w:r>
      <w:r>
        <w:rPr>
          <w:spacing w:val="-8"/>
        </w:rPr>
        <w:t xml:space="preserve"> </w:t>
      </w:r>
      <w:r>
        <w:t>курса</w:t>
      </w:r>
      <w:r>
        <w:rPr>
          <w:spacing w:val="-12"/>
        </w:rPr>
        <w:t xml:space="preserve"> </w:t>
      </w:r>
      <w:r>
        <w:t>английского</w:t>
      </w:r>
      <w:r>
        <w:rPr>
          <w:spacing w:val="-6"/>
        </w:rPr>
        <w:t xml:space="preserve"> </w:t>
      </w:r>
      <w:r>
        <w:t>языка</w:t>
      </w:r>
      <w:r>
        <w:rPr>
          <w:spacing w:val="-6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новыми</w:t>
      </w:r>
      <w:r>
        <w:rPr>
          <w:spacing w:val="-2"/>
        </w:rPr>
        <w:t xml:space="preserve"> </w:t>
      </w:r>
      <w:r>
        <w:t>реалиями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тенденциями</w:t>
      </w:r>
      <w:r>
        <w:rPr>
          <w:spacing w:val="-4"/>
        </w:rPr>
        <w:t xml:space="preserve"> </w:t>
      </w:r>
      <w:r>
        <w:t>развития общего</w:t>
      </w:r>
      <w:r>
        <w:rPr>
          <w:spacing w:val="-2"/>
        </w:rPr>
        <w:t xml:space="preserve"> </w:t>
      </w:r>
      <w:r>
        <w:t>образования.</w:t>
      </w:r>
    </w:p>
    <w:p w:rsidR="009F1760" w:rsidRDefault="00EE20E6">
      <w:pPr>
        <w:pStyle w:val="a3"/>
        <w:ind w:right="492"/>
      </w:pP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 гражданской идентичности, расширению кругозора, воспитанию чувств и</w:t>
      </w:r>
      <w:r>
        <w:rPr>
          <w:spacing w:val="1"/>
        </w:rPr>
        <w:t xml:space="preserve"> </w:t>
      </w:r>
      <w:r>
        <w:t>эмоций.</w:t>
      </w:r>
    </w:p>
    <w:p w:rsidR="009F1760" w:rsidRDefault="00EE20E6">
      <w:pPr>
        <w:pStyle w:val="a3"/>
        <w:spacing w:before="1"/>
        <w:ind w:right="501"/>
      </w:pPr>
      <w:r>
        <w:t>Предметные знания и способы деятельности, осваиваемые обучающимися при</w:t>
      </w:r>
      <w:r>
        <w:rPr>
          <w:spacing w:val="1"/>
        </w:rPr>
        <w:t xml:space="preserve"> </w:t>
      </w:r>
      <w:r>
        <w:t>изучении иностранного языка, находят применение в образовательном процессе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метапредметных,</w:t>
      </w:r>
      <w:r>
        <w:rPr>
          <w:spacing w:val="5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личностных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:rsidR="009F1760" w:rsidRDefault="00EE20E6">
      <w:pPr>
        <w:pStyle w:val="a3"/>
        <w:ind w:right="494"/>
      </w:pPr>
      <w:r>
        <w:t>Трансформация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компетенциями.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передовым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достижениям,</w:t>
      </w:r>
      <w:r>
        <w:rPr>
          <w:spacing w:val="1"/>
        </w:rPr>
        <w:t xml:space="preserve"> </w:t>
      </w:r>
      <w:r>
        <w:t>расширяющим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3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9F1760" w:rsidRDefault="00EE20E6">
      <w:pPr>
        <w:pStyle w:val="a3"/>
        <w:spacing w:before="1"/>
        <w:ind w:right="498"/>
      </w:pPr>
      <w:r>
        <w:t>Значимость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вторым,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стратегическим интересам России в эпоху постглобализации и многополярного мира.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общение, учитывающее особенности менталитета и культуры партнёра, что позволяет</w:t>
      </w:r>
      <w:r>
        <w:rPr>
          <w:spacing w:val="1"/>
        </w:rPr>
        <w:t xml:space="preserve"> </w:t>
      </w:r>
      <w:r>
        <w:rPr>
          <w:w w:val="95"/>
        </w:rPr>
        <w:t>успешнее приходить к консенсусу при проведении переговоров, решении возникающих</w:t>
      </w:r>
      <w:r>
        <w:rPr>
          <w:spacing w:val="1"/>
          <w:w w:val="95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целью достижения</w:t>
      </w:r>
      <w:r>
        <w:rPr>
          <w:spacing w:val="2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задач.</w:t>
      </w:r>
    </w:p>
    <w:p w:rsidR="009F1760" w:rsidRDefault="00EE20E6">
      <w:pPr>
        <w:pStyle w:val="a3"/>
        <w:spacing w:before="3"/>
        <w:ind w:right="503" w:firstLine="777"/>
      </w:pP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переосмыслению</w:t>
      </w:r>
      <w:r>
        <w:rPr>
          <w:spacing w:val="2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 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предмету.</w:t>
      </w:r>
    </w:p>
    <w:p w:rsidR="009F1760" w:rsidRDefault="00EE20E6">
      <w:pPr>
        <w:pStyle w:val="a3"/>
        <w:ind w:right="497"/>
      </w:pP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ценностном,</w:t>
      </w:r>
      <w:r>
        <w:rPr>
          <w:spacing w:val="1"/>
        </w:rPr>
        <w:t xml:space="preserve"> </w:t>
      </w:r>
      <w:r>
        <w:t>когнитивном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воплощается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результатах.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признается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профессии),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развития умений поиска, обработки и использования информации в познавательных</w:t>
      </w:r>
      <w:r>
        <w:rPr>
          <w:spacing w:val="1"/>
        </w:rPr>
        <w:t xml:space="preserve"> </w:t>
      </w:r>
      <w:r>
        <w:t>целях;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 самосознания, стремления к взаимопониманию между людьми 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</w:p>
    <w:p w:rsidR="009F1760" w:rsidRDefault="00EE20E6">
      <w:pPr>
        <w:pStyle w:val="a3"/>
        <w:spacing w:before="2"/>
        <w:ind w:right="514"/>
      </w:pPr>
      <w:r>
        <w:t>На прагматическом уровне целью иноязычного образования (базовый 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5"/>
        </w:rPr>
        <w:t xml:space="preserve"> </w:t>
      </w:r>
      <w:r>
        <w:t>английским</w:t>
      </w:r>
      <w:r>
        <w:rPr>
          <w:spacing w:val="5"/>
        </w:rPr>
        <w:t xml:space="preserve"> </w:t>
      </w:r>
      <w:r>
        <w:t>языком)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среднего</w:t>
      </w:r>
      <w:r>
        <w:rPr>
          <w:spacing w:val="5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провозглашено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9" w:firstLine="0"/>
      </w:pPr>
      <w:r>
        <w:lastRenderedPageBreak/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сформированной на предыдущих уровнях общего образования, в единстве таких её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1"/>
        </w:rPr>
        <w:t xml:space="preserve"> </w:t>
      </w:r>
      <w:r>
        <w:t>компенсаторная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метапредметная</w:t>
      </w:r>
      <w:r>
        <w:rPr>
          <w:spacing w:val="5"/>
        </w:rPr>
        <w:t xml:space="preserve"> </w:t>
      </w:r>
      <w:r>
        <w:t>компетенции:</w:t>
      </w:r>
    </w:p>
    <w:p w:rsidR="009F1760" w:rsidRDefault="00EE20E6">
      <w:pPr>
        <w:pStyle w:val="a3"/>
        <w:ind w:right="508"/>
      </w:pPr>
      <w:r>
        <w:t>речевая компетенция – развитие коммуникативных умений в четырёх 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речевой</w:t>
      </w:r>
      <w:r>
        <w:rPr>
          <w:spacing w:val="-7"/>
        </w:rPr>
        <w:t xml:space="preserve"> </w:t>
      </w:r>
      <w:r>
        <w:t>деятельности (говорении,</w:t>
      </w:r>
      <w:r>
        <w:rPr>
          <w:spacing w:val="-5"/>
        </w:rPr>
        <w:t xml:space="preserve"> </w:t>
      </w:r>
      <w:r>
        <w:t>аудировании,</w:t>
      </w:r>
      <w:r>
        <w:rPr>
          <w:spacing w:val="-4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речи);</w:t>
      </w:r>
    </w:p>
    <w:p w:rsidR="009F1760" w:rsidRDefault="00EE20E6">
      <w:pPr>
        <w:pStyle w:val="a3"/>
        <w:spacing w:before="3"/>
        <w:ind w:right="497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 в соответствии с отобранными темами общения, освоение знаний о</w:t>
      </w:r>
      <w:r>
        <w:rPr>
          <w:spacing w:val="1"/>
        </w:rPr>
        <w:t xml:space="preserve"> </w:t>
      </w:r>
      <w:r>
        <w:t>языковых явлениях английского языка, разных способах выражения мысли в родном и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языках;</w:t>
      </w:r>
    </w:p>
    <w:p w:rsidR="009F1760" w:rsidRDefault="00EE20E6">
      <w:pPr>
        <w:pStyle w:val="a3"/>
        <w:ind w:right="495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rPr>
          <w:w w:val="95"/>
        </w:rPr>
        <w:t>традициям англоговорящих стран в рамках тем и ситуаций общения, отвечающихопыту,</w:t>
      </w:r>
      <w:r>
        <w:rPr>
          <w:spacing w:val="1"/>
          <w:w w:val="95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формирование умения представлять свою страну, её культуру в 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2"/>
        </w:rPr>
        <w:t xml:space="preserve"> </w:t>
      </w:r>
      <w:r>
        <w:t>общения;</w:t>
      </w:r>
    </w:p>
    <w:p w:rsidR="009F1760" w:rsidRDefault="00EE20E6">
      <w:pPr>
        <w:pStyle w:val="a3"/>
        <w:spacing w:line="242" w:lineRule="auto"/>
        <w:ind w:right="502"/>
      </w:pPr>
      <w:r>
        <w:t>компенсаторная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дефицита языковых средств английского языка при получении и передаче</w:t>
      </w:r>
      <w:r>
        <w:rPr>
          <w:spacing w:val="1"/>
        </w:rPr>
        <w:t xml:space="preserve"> </w:t>
      </w:r>
      <w:r>
        <w:t>информации;</w:t>
      </w:r>
    </w:p>
    <w:p w:rsidR="009F1760" w:rsidRDefault="00EE20E6">
      <w:pPr>
        <w:pStyle w:val="a3"/>
        <w:ind w:right="504"/>
      </w:pPr>
      <w:r>
        <w:t>метапредметная/учебно-познавательная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 учебных умений, позволяющих совершенствовать учебную деятельность</w:t>
      </w:r>
      <w:r>
        <w:rPr>
          <w:spacing w:val="1"/>
        </w:rPr>
        <w:t xml:space="preserve"> </w:t>
      </w:r>
      <w:r>
        <w:t>по овладению иностранным языком, удовлетворять с его помощью 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2"/>
        </w:rPr>
        <w:t xml:space="preserve"> </w:t>
      </w:r>
      <w:r>
        <w:t>в других</w:t>
      </w:r>
      <w:r>
        <w:rPr>
          <w:spacing w:val="-2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знания.</w:t>
      </w:r>
    </w:p>
    <w:p w:rsidR="009F1760" w:rsidRDefault="00EE20E6">
      <w:pPr>
        <w:pStyle w:val="a3"/>
        <w:ind w:right="493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-67"/>
        </w:rPr>
        <w:t xml:space="preserve"> </w:t>
      </w:r>
      <w:r>
        <w:t>иностранным языком формируются ключевые универсальные учебные компетенции,</w:t>
      </w:r>
      <w:r>
        <w:rPr>
          <w:spacing w:val="1"/>
        </w:rPr>
        <w:t xml:space="preserve"> </w:t>
      </w:r>
      <w:r>
        <w:t>включающие</w:t>
      </w:r>
      <w:r>
        <w:rPr>
          <w:spacing w:val="-14"/>
        </w:rPr>
        <w:t xml:space="preserve"> </w:t>
      </w:r>
      <w:r>
        <w:t>образовательную,</w:t>
      </w:r>
      <w:r>
        <w:rPr>
          <w:spacing w:val="-11"/>
        </w:rPr>
        <w:t xml:space="preserve"> </w:t>
      </w:r>
      <w:r>
        <w:t>ценностно-ориентационную,</w:t>
      </w:r>
      <w:r>
        <w:rPr>
          <w:spacing w:val="-10"/>
        </w:rPr>
        <w:t xml:space="preserve"> </w:t>
      </w:r>
      <w:r>
        <w:t>общекультурную,</w:t>
      </w:r>
      <w:r>
        <w:rPr>
          <w:spacing w:val="-8"/>
        </w:rPr>
        <w:t xml:space="preserve"> </w:t>
      </w:r>
      <w:r>
        <w:t>учебно-</w:t>
      </w:r>
      <w:r>
        <w:rPr>
          <w:spacing w:val="-68"/>
        </w:rPr>
        <w:t xml:space="preserve"> </w:t>
      </w:r>
      <w:r>
        <w:t>познавательную, информационную, социально-трудовую и компетенцию личностного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9F1760" w:rsidRDefault="00EE20E6">
      <w:pPr>
        <w:pStyle w:val="a3"/>
        <w:ind w:right="498"/>
      </w:pPr>
      <w:r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компетентностный,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когнитивный.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 поставленные цели иноязычного образования на уровне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содержания</w:t>
      </w:r>
      <w:r>
        <w:rPr>
          <w:spacing w:val="1"/>
        </w:rPr>
        <w:t xml:space="preserve"> </w:t>
      </w:r>
      <w:r>
        <w:t>обучения, отобранного для данного уровня общего образования при использовании</w:t>
      </w:r>
      <w:r>
        <w:rPr>
          <w:spacing w:val="1"/>
        </w:rPr>
        <w:t xml:space="preserve"> </w:t>
      </w:r>
      <w:r>
        <w:t>новых</w:t>
      </w:r>
      <w:r>
        <w:rPr>
          <w:spacing w:val="-13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среды.</w:t>
      </w:r>
    </w:p>
    <w:p w:rsidR="009F1760" w:rsidRDefault="00EE20E6">
      <w:pPr>
        <w:pStyle w:val="a3"/>
        <w:ind w:right="500" w:firstLine="777"/>
      </w:pPr>
      <w:r>
        <w:rPr>
          <w:w w:val="95"/>
        </w:rPr>
        <w:t>«Иностранный</w:t>
      </w:r>
      <w:r>
        <w:rPr>
          <w:spacing w:val="1"/>
          <w:w w:val="95"/>
        </w:rPr>
        <w:t xml:space="preserve"> </w:t>
      </w:r>
      <w:r>
        <w:rPr>
          <w:w w:val="95"/>
        </w:rPr>
        <w:t>язык» входит</w:t>
      </w:r>
      <w:r>
        <w:rPr>
          <w:spacing w:val="63"/>
        </w:rPr>
        <w:t xml:space="preserve"> </w:t>
      </w:r>
      <w:r>
        <w:rPr>
          <w:w w:val="95"/>
        </w:rPr>
        <w:t>в предметную</w:t>
      </w:r>
      <w:r>
        <w:rPr>
          <w:spacing w:val="63"/>
        </w:rPr>
        <w:t xml:space="preserve"> </w:t>
      </w:r>
      <w:r>
        <w:rPr>
          <w:w w:val="95"/>
        </w:rPr>
        <w:t>область</w:t>
      </w:r>
      <w:r>
        <w:rPr>
          <w:spacing w:val="63"/>
        </w:rPr>
        <w:t xml:space="preserve"> </w:t>
      </w:r>
      <w:r>
        <w:rPr>
          <w:w w:val="95"/>
        </w:rPr>
        <w:t>«Иностранные</w:t>
      </w:r>
      <w:r>
        <w:rPr>
          <w:spacing w:val="63"/>
        </w:rPr>
        <w:t xml:space="preserve"> </w:t>
      </w:r>
      <w:r>
        <w:rPr>
          <w:w w:val="95"/>
        </w:rPr>
        <w:t>языки» наряду</w:t>
      </w:r>
      <w:r>
        <w:rPr>
          <w:spacing w:val="-64"/>
          <w:w w:val="95"/>
        </w:rPr>
        <w:t xml:space="preserve"> </w:t>
      </w:r>
      <w:r>
        <w:t>с предметом «Второй иностранный язык», изучение которого происходит при наличии</w:t>
      </w:r>
      <w:r>
        <w:rPr>
          <w:spacing w:val="-67"/>
        </w:rPr>
        <w:t xml:space="preserve"> </w:t>
      </w:r>
      <w:r>
        <w:rPr>
          <w:w w:val="95"/>
        </w:rPr>
        <w:t>потребности у обучающихся и при условии, что у образовательной организации имеется</w:t>
      </w:r>
      <w:r>
        <w:rPr>
          <w:spacing w:val="1"/>
          <w:w w:val="95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кадровая,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обеспеченность,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достигнуть предметных</w:t>
      </w:r>
      <w:r>
        <w:rPr>
          <w:spacing w:val="-2"/>
        </w:rPr>
        <w:t xml:space="preserve"> </w:t>
      </w:r>
      <w:r>
        <w:t>результатов,</w:t>
      </w:r>
      <w:r>
        <w:rPr>
          <w:spacing w:val="5"/>
        </w:rPr>
        <w:t xml:space="preserve"> </w:t>
      </w:r>
      <w:r>
        <w:t>заявленных</w:t>
      </w:r>
      <w:r>
        <w:rPr>
          <w:spacing w:val="2"/>
        </w:rPr>
        <w:t xml:space="preserve"> </w:t>
      </w:r>
      <w:r>
        <w:t>в ФГОС</w:t>
      </w:r>
      <w:r>
        <w:rPr>
          <w:spacing w:val="4"/>
        </w:rPr>
        <w:t xml:space="preserve"> </w:t>
      </w:r>
      <w:r>
        <w:t>СОО.</w:t>
      </w:r>
    </w:p>
    <w:p w:rsidR="009F1760" w:rsidRDefault="00EE20E6">
      <w:pPr>
        <w:pStyle w:val="a3"/>
        <w:spacing w:line="242" w:lineRule="auto"/>
        <w:ind w:right="501"/>
      </w:pPr>
      <w:r>
        <w:t>Общее число часов, рекомендованных для изучения иностранного 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204 часа: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10 классе</w:t>
      </w:r>
      <w:r>
        <w:rPr>
          <w:spacing w:val="-2"/>
        </w:rPr>
        <w:t xml:space="preserve"> </w:t>
      </w:r>
      <w:r>
        <w:t>– 102 часа</w:t>
      </w:r>
      <w:r>
        <w:rPr>
          <w:spacing w:val="-3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 в</w:t>
      </w:r>
      <w:r>
        <w:rPr>
          <w:spacing w:val="-4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 102</w:t>
      </w:r>
      <w:r>
        <w:rPr>
          <w:spacing w:val="-4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(3 часа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9F1760" w:rsidRDefault="00EE20E6">
      <w:pPr>
        <w:pStyle w:val="a3"/>
        <w:ind w:right="503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констатируют</w:t>
      </w:r>
      <w:r>
        <w:rPr>
          <w:spacing w:val="24"/>
        </w:rPr>
        <w:t xml:space="preserve"> </w:t>
      </w:r>
      <w:r>
        <w:t>необходимость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окончанию</w:t>
      </w:r>
      <w:r>
        <w:rPr>
          <w:spacing w:val="24"/>
        </w:rPr>
        <w:t xml:space="preserve"> </w:t>
      </w:r>
      <w:r>
        <w:t>11</w:t>
      </w:r>
      <w:r>
        <w:rPr>
          <w:spacing w:val="24"/>
        </w:rPr>
        <w:t xml:space="preserve"> </w:t>
      </w:r>
      <w:r>
        <w:t>класса</w:t>
      </w:r>
      <w:r>
        <w:rPr>
          <w:spacing w:val="27"/>
        </w:rPr>
        <w:t xml:space="preserve"> </w:t>
      </w:r>
      <w:r>
        <w:t>владения</w:t>
      </w:r>
      <w:r>
        <w:rPr>
          <w:spacing w:val="27"/>
        </w:rPr>
        <w:t xml:space="preserve"> </w:t>
      </w:r>
      <w:r>
        <w:t>умением</w:t>
      </w:r>
      <w:r>
        <w:rPr>
          <w:spacing w:val="27"/>
        </w:rPr>
        <w:t xml:space="preserve"> </w:t>
      </w:r>
      <w:r>
        <w:t>общаться</w:t>
      </w:r>
      <w:r>
        <w:rPr>
          <w:spacing w:val="28"/>
        </w:rPr>
        <w:t xml:space="preserve"> </w:t>
      </w:r>
      <w:r>
        <w:t>на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8" w:firstLine="0"/>
      </w:pPr>
      <w:r>
        <w:lastRenderedPageBreak/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опосредованно,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Интернет)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пороговом</w:t>
      </w:r>
      <w:r>
        <w:rPr>
          <w:spacing w:val="-1"/>
        </w:rPr>
        <w:t xml:space="preserve"> </w:t>
      </w:r>
      <w:r>
        <w:t>уровне.</w:t>
      </w:r>
    </w:p>
    <w:p w:rsidR="009F1760" w:rsidRDefault="00EE20E6">
      <w:pPr>
        <w:pStyle w:val="a3"/>
        <w:ind w:right="492"/>
      </w:pPr>
      <w:r>
        <w:t>Базовый</w:t>
      </w:r>
      <w:r>
        <w:rPr>
          <w:spacing w:val="1"/>
        </w:rPr>
        <w:t xml:space="preserve"> </w:t>
      </w:r>
      <w:r>
        <w:t>(пороговый)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-67"/>
        </w:rPr>
        <w:t xml:space="preserve"> </w:t>
      </w:r>
      <w:r>
        <w:rPr>
          <w:w w:val="95"/>
        </w:rPr>
        <w:t>(английский)</w:t>
      </w:r>
      <w:r>
        <w:rPr>
          <w:spacing w:val="1"/>
          <w:w w:val="95"/>
        </w:rPr>
        <w:t xml:space="preserve"> </w:t>
      </w:r>
      <w:r>
        <w:rPr>
          <w:w w:val="95"/>
        </w:rPr>
        <w:t>язык» ориентирован на создание общеобразовательной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и общекультурной</w:t>
      </w:r>
      <w:r>
        <w:rPr>
          <w:spacing w:val="1"/>
          <w:w w:val="95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взаимопонимания в целом и о языке как средстве межличностного и 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 языком позволяет выпускникам российской школы использовать его для</w:t>
      </w:r>
      <w:r>
        <w:rPr>
          <w:spacing w:val="1"/>
        </w:rPr>
        <w:t xml:space="preserve"> </w:t>
      </w:r>
      <w:r>
        <w:t>общения в устной и письменной форме как с носителями изучаемого иностранного</w:t>
      </w:r>
      <w:r>
        <w:rPr>
          <w:spacing w:val="1"/>
        </w:rPr>
        <w:t xml:space="preserve"> </w:t>
      </w:r>
      <w:r>
        <w:t>(английского) языка, так и с представителями других стран, использующими данный</w:t>
      </w:r>
      <w:r>
        <w:rPr>
          <w:spacing w:val="1"/>
        </w:rPr>
        <w:t xml:space="preserve"> </w:t>
      </w:r>
      <w:r>
        <w:t>язык как средство общения. Кроме того, пороговый уровень владения иностранным</w:t>
      </w:r>
      <w:r>
        <w:rPr>
          <w:spacing w:val="1"/>
        </w:rPr>
        <w:t xml:space="preserve"> </w:t>
      </w:r>
      <w:r>
        <w:t>(английским)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 для поиска, получения и обработки информации из иноязычных источников в</w:t>
      </w:r>
      <w:r>
        <w:rPr>
          <w:spacing w:val="-67"/>
        </w:rPr>
        <w:t xml:space="preserve"> </w:t>
      </w:r>
      <w:r>
        <w:rPr>
          <w:w w:val="95"/>
        </w:rPr>
        <w:t>образовательных и самообразовательных целях, использовать словари и справочники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t>иностранном языке, в том числе информационно-справочные системы в электронной</w:t>
      </w:r>
      <w:r>
        <w:rPr>
          <w:spacing w:val="1"/>
        </w:rPr>
        <w:t xml:space="preserve"> </w:t>
      </w:r>
      <w:r>
        <w:t>форме.</w:t>
      </w:r>
    </w:p>
    <w:p w:rsidR="009F1760" w:rsidRDefault="00EE20E6">
      <w:pPr>
        <w:pStyle w:val="a3"/>
        <w:spacing w:line="242" w:lineRule="auto"/>
        <w:ind w:left="1210" w:right="6151" w:firstLine="0"/>
      </w:pPr>
      <w:r>
        <w:t>Содержание обучения в 10 классе.</w:t>
      </w:r>
      <w:r>
        <w:rPr>
          <w:spacing w:val="-67"/>
        </w:rPr>
        <w:t xml:space="preserve"> </w:t>
      </w:r>
      <w:r>
        <w:t>Коммуникативные</w:t>
      </w:r>
      <w:r>
        <w:rPr>
          <w:spacing w:val="2"/>
        </w:rPr>
        <w:t xml:space="preserve"> </w:t>
      </w:r>
      <w:r>
        <w:t>умения.</w:t>
      </w:r>
    </w:p>
    <w:p w:rsidR="009F1760" w:rsidRDefault="00EE20E6">
      <w:pPr>
        <w:pStyle w:val="a3"/>
        <w:ind w:left="610" w:right="502" w:firstLine="633"/>
        <w:jc w:val="right"/>
      </w:pPr>
      <w:r>
        <w:rPr>
          <w:spacing w:val="-1"/>
        </w:rPr>
        <w:t>Развитие</w:t>
      </w:r>
      <w:r>
        <w:rPr>
          <w:spacing w:val="-12"/>
        </w:rPr>
        <w:t xml:space="preserve"> </w:t>
      </w:r>
      <w:r>
        <w:rPr>
          <w:spacing w:val="-1"/>
        </w:rPr>
        <w:t>умения</w:t>
      </w:r>
      <w:r>
        <w:rPr>
          <w:spacing w:val="-11"/>
        </w:rPr>
        <w:t xml:space="preserve"> </w:t>
      </w:r>
      <w:r>
        <w:t>общаться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устной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письменной</w:t>
      </w:r>
      <w:r>
        <w:rPr>
          <w:spacing w:val="-17"/>
        </w:rPr>
        <w:t xml:space="preserve"> </w:t>
      </w:r>
      <w:r>
        <w:t>форме,</w:t>
      </w:r>
      <w:r>
        <w:rPr>
          <w:spacing w:val="-14"/>
        </w:rPr>
        <w:t xml:space="preserve"> </w:t>
      </w:r>
      <w:r>
        <w:t>используя</w:t>
      </w:r>
      <w:r>
        <w:rPr>
          <w:spacing w:val="-10"/>
        </w:rPr>
        <w:t xml:space="preserve"> </w:t>
      </w:r>
      <w:r>
        <w:t>рецептивные</w:t>
      </w:r>
      <w:r>
        <w:rPr>
          <w:spacing w:val="-6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продуктивные</w:t>
      </w:r>
      <w:r>
        <w:rPr>
          <w:spacing w:val="-2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речи.</w:t>
      </w:r>
    </w:p>
    <w:p w:rsidR="009F1760" w:rsidRDefault="00EE20E6">
      <w:pPr>
        <w:pStyle w:val="a3"/>
        <w:ind w:right="519"/>
      </w:pPr>
      <w:r>
        <w:t>Повседневная жизнь семьи. Межличностные отношения в семье, с друзьями и</w:t>
      </w:r>
      <w:r>
        <w:rPr>
          <w:spacing w:val="1"/>
        </w:rPr>
        <w:t xml:space="preserve"> </w:t>
      </w:r>
      <w:r>
        <w:t>знакомыми.</w:t>
      </w:r>
      <w:r>
        <w:rPr>
          <w:spacing w:val="3"/>
        </w:rPr>
        <w:t xml:space="preserve"> </w:t>
      </w:r>
      <w:r>
        <w:t>Конфликтные ситуации,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предупреждение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разрешение.</w:t>
      </w:r>
    </w:p>
    <w:p w:rsidR="009F1760" w:rsidRDefault="00EE20E6">
      <w:pPr>
        <w:pStyle w:val="a3"/>
        <w:spacing w:before="1" w:line="319" w:lineRule="exact"/>
        <w:ind w:left="1210" w:firstLine="0"/>
      </w:pPr>
      <w:r>
        <w:t>Внешность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11"/>
        </w:rPr>
        <w:t xml:space="preserve"> </w:t>
      </w:r>
      <w:r>
        <w:t>человека,</w:t>
      </w:r>
      <w:r>
        <w:rPr>
          <w:spacing w:val="-14"/>
        </w:rPr>
        <w:t xml:space="preserve"> </w:t>
      </w:r>
      <w:r>
        <w:t>литературного</w:t>
      </w:r>
      <w:r>
        <w:rPr>
          <w:spacing w:val="-11"/>
        </w:rPr>
        <w:t xml:space="preserve"> </w:t>
      </w:r>
      <w:r>
        <w:t>персонажа.</w:t>
      </w:r>
    </w:p>
    <w:p w:rsidR="009F1760" w:rsidRDefault="00EE20E6">
      <w:pPr>
        <w:pStyle w:val="a3"/>
        <w:ind w:right="503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3"/>
        </w:rPr>
        <w:t xml:space="preserve"> </w:t>
      </w:r>
      <w:r>
        <w:t>питание,</w:t>
      </w:r>
      <w:r>
        <w:rPr>
          <w:spacing w:val="3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врача.</w:t>
      </w:r>
      <w:r>
        <w:rPr>
          <w:spacing w:val="3"/>
        </w:rPr>
        <w:t xml:space="preserve"> </w:t>
      </w:r>
      <w:r>
        <w:t>Отказ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вредных</w:t>
      </w:r>
      <w:r>
        <w:rPr>
          <w:spacing w:val="-5"/>
        </w:rPr>
        <w:t xml:space="preserve"> </w:t>
      </w:r>
      <w:r>
        <w:t>привычек.</w:t>
      </w:r>
    </w:p>
    <w:p w:rsidR="009F1760" w:rsidRDefault="00EE20E6">
      <w:pPr>
        <w:pStyle w:val="a3"/>
        <w:ind w:right="501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-8"/>
        </w:rPr>
        <w:t xml:space="preserve"> </w:t>
      </w:r>
      <w:r>
        <w:t>сверстниками.</w:t>
      </w:r>
      <w:r>
        <w:rPr>
          <w:spacing w:val="-4"/>
        </w:rPr>
        <w:t xml:space="preserve"> </w:t>
      </w:r>
      <w:r>
        <w:t>Взаимоотношения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школе.</w:t>
      </w:r>
      <w:r>
        <w:rPr>
          <w:spacing w:val="-6"/>
        </w:rPr>
        <w:t xml:space="preserve"> </w:t>
      </w:r>
      <w:r>
        <w:t>Проблемы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решения.</w:t>
      </w:r>
      <w:r>
        <w:rPr>
          <w:spacing w:val="-14"/>
        </w:rPr>
        <w:t xml:space="preserve"> </w:t>
      </w:r>
      <w:r>
        <w:t>Права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обучающегося.</w:t>
      </w:r>
    </w:p>
    <w:p w:rsidR="009F1760" w:rsidRDefault="00EE20E6">
      <w:pPr>
        <w:pStyle w:val="a3"/>
        <w:spacing w:before="1"/>
        <w:ind w:right="504"/>
      </w:pP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(возможности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выбор</w:t>
      </w:r>
      <w:r>
        <w:rPr>
          <w:spacing w:val="-67"/>
        </w:rPr>
        <w:t xml:space="preserve"> </w:t>
      </w:r>
      <w:r>
        <w:t>рабочей специальности, подработка для обучающегося). Роль иностранного языка в</w:t>
      </w:r>
      <w:r>
        <w:rPr>
          <w:spacing w:val="1"/>
        </w:rPr>
        <w:t xml:space="preserve"> </w:t>
      </w:r>
      <w:r>
        <w:t>планах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будущее.</w:t>
      </w:r>
    </w:p>
    <w:p w:rsidR="009F1760" w:rsidRDefault="00EE20E6">
      <w:pPr>
        <w:pStyle w:val="a3"/>
        <w:ind w:right="503"/>
      </w:pPr>
      <w:r>
        <w:t>Молодёжь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молодёжи: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музыка,</w:t>
      </w:r>
      <w:r>
        <w:rPr>
          <w:spacing w:val="3"/>
        </w:rPr>
        <w:t xml:space="preserve"> </w:t>
      </w:r>
      <w:r>
        <w:t>музеи,</w:t>
      </w:r>
      <w:r>
        <w:rPr>
          <w:spacing w:val="2"/>
        </w:rPr>
        <w:t xml:space="preserve"> </w:t>
      </w:r>
      <w:r>
        <w:t>Интернет,</w:t>
      </w:r>
      <w:r>
        <w:rPr>
          <w:spacing w:val="5"/>
        </w:rPr>
        <w:t xml:space="preserve"> </w:t>
      </w:r>
      <w:r>
        <w:t>компьютерные</w:t>
      </w:r>
      <w:r>
        <w:rPr>
          <w:spacing w:val="3"/>
        </w:rPr>
        <w:t xml:space="preserve"> </w:t>
      </w:r>
      <w:r>
        <w:t>игры.</w:t>
      </w:r>
      <w:r>
        <w:rPr>
          <w:spacing w:val="4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дружба.</w:t>
      </w:r>
    </w:p>
    <w:p w:rsidR="009F1760" w:rsidRDefault="00EE20E6">
      <w:pPr>
        <w:pStyle w:val="a3"/>
        <w:spacing w:before="3"/>
        <w:ind w:left="1210" w:firstLine="0"/>
      </w:pPr>
      <w:r>
        <w:t>Покупки:</w:t>
      </w:r>
      <w:r>
        <w:rPr>
          <w:spacing w:val="30"/>
        </w:rPr>
        <w:t xml:space="preserve"> </w:t>
      </w:r>
      <w:r>
        <w:t>одежда,</w:t>
      </w:r>
      <w:r>
        <w:rPr>
          <w:spacing w:val="32"/>
        </w:rPr>
        <w:t xml:space="preserve"> </w:t>
      </w:r>
      <w:r>
        <w:t>обувь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продукты</w:t>
      </w:r>
      <w:r>
        <w:rPr>
          <w:spacing w:val="35"/>
        </w:rPr>
        <w:t xml:space="preserve"> </w:t>
      </w:r>
      <w:r>
        <w:t>питания.</w:t>
      </w:r>
      <w:r>
        <w:rPr>
          <w:spacing w:val="37"/>
        </w:rPr>
        <w:t xml:space="preserve"> </w:t>
      </w:r>
      <w:r>
        <w:t>Карманные</w:t>
      </w:r>
      <w:r>
        <w:rPr>
          <w:spacing w:val="32"/>
        </w:rPr>
        <w:t xml:space="preserve"> </w:t>
      </w:r>
      <w:r>
        <w:t>деньги.</w:t>
      </w:r>
      <w:r>
        <w:rPr>
          <w:spacing w:val="37"/>
        </w:rPr>
        <w:t xml:space="preserve"> </w:t>
      </w:r>
      <w:r>
        <w:t>Молодёжная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line="318" w:lineRule="exact"/>
        <w:ind w:firstLine="0"/>
        <w:jc w:val="left"/>
      </w:pPr>
      <w:r>
        <w:lastRenderedPageBreak/>
        <w:t>мода.</w:t>
      </w:r>
    </w:p>
    <w:p w:rsidR="009F1760" w:rsidRDefault="00EE20E6">
      <w:pPr>
        <w:pStyle w:val="a3"/>
        <w:spacing w:before="6"/>
        <w:ind w:left="0" w:firstLine="0"/>
        <w:jc w:val="left"/>
        <w:rPr>
          <w:sz w:val="27"/>
        </w:rPr>
      </w:pPr>
      <w:r>
        <w:br w:type="column"/>
      </w:r>
    </w:p>
    <w:p w:rsidR="009F1760" w:rsidRDefault="00EE20E6">
      <w:pPr>
        <w:pStyle w:val="a3"/>
        <w:spacing w:before="1"/>
        <w:ind w:left="16" w:right="1720" w:firstLine="0"/>
      </w:pPr>
      <w:r>
        <w:t>Туризм. Виды отдыха. Путешествия по России и зарубежным странам.</w:t>
      </w:r>
      <w:r>
        <w:rPr>
          <w:spacing w:val="-67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экологии.</w:t>
      </w:r>
      <w:r>
        <w:rPr>
          <w:spacing w:val="-3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t>Стихийные</w:t>
      </w:r>
      <w:r>
        <w:rPr>
          <w:spacing w:val="-5"/>
        </w:rPr>
        <w:t xml:space="preserve"> </w:t>
      </w:r>
      <w:r>
        <w:t>бедствия.</w:t>
      </w:r>
      <w:r>
        <w:rPr>
          <w:spacing w:val="-6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проживания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городской/сельской</w:t>
      </w:r>
      <w:r>
        <w:rPr>
          <w:spacing w:val="3"/>
        </w:rPr>
        <w:t xml:space="preserve"> </w:t>
      </w:r>
      <w:r>
        <w:t>местности.</w:t>
      </w:r>
    </w:p>
    <w:p w:rsidR="009F1760" w:rsidRDefault="00EE20E6">
      <w:pPr>
        <w:pStyle w:val="a3"/>
        <w:spacing w:before="3"/>
        <w:ind w:left="16" w:firstLine="0"/>
      </w:pPr>
      <w:r>
        <w:t>Технический</w:t>
      </w:r>
      <w:r>
        <w:rPr>
          <w:spacing w:val="-5"/>
        </w:rPr>
        <w:t xml:space="preserve"> </w:t>
      </w:r>
      <w:r>
        <w:t>прогресс:</w:t>
      </w:r>
      <w:r>
        <w:rPr>
          <w:spacing w:val="-6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</w:p>
    <w:p w:rsidR="009F1760" w:rsidRDefault="009F1760">
      <w:pPr>
        <w:sectPr w:rsidR="009F1760">
          <w:type w:val="continuous"/>
          <w:pgSz w:w="11920" w:h="16850"/>
          <w:pgMar w:top="1480" w:right="60" w:bottom="280" w:left="360" w:header="720" w:footer="720" w:gutter="0"/>
          <w:cols w:num="2" w:space="720" w:equalWidth="0">
            <w:col w:w="1154" w:space="40"/>
            <w:col w:w="10306"/>
          </w:cols>
        </w:sectPr>
      </w:pPr>
    </w:p>
    <w:p w:rsidR="009F1760" w:rsidRDefault="00EE20E6">
      <w:pPr>
        <w:pStyle w:val="a3"/>
        <w:spacing w:line="318" w:lineRule="exact"/>
        <w:ind w:firstLine="0"/>
      </w:pPr>
      <w:r>
        <w:lastRenderedPageBreak/>
        <w:t>(мобильные</w:t>
      </w:r>
      <w:r>
        <w:rPr>
          <w:spacing w:val="-6"/>
        </w:rPr>
        <w:t xml:space="preserve"> </w:t>
      </w:r>
      <w:r>
        <w:t>телефоны,</w:t>
      </w:r>
      <w:r>
        <w:rPr>
          <w:spacing w:val="-9"/>
        </w:rPr>
        <w:t xml:space="preserve"> </w:t>
      </w:r>
      <w:r>
        <w:t>смартфоны,</w:t>
      </w:r>
      <w:r>
        <w:rPr>
          <w:spacing w:val="-8"/>
        </w:rPr>
        <w:t xml:space="preserve"> </w:t>
      </w:r>
      <w:r>
        <w:t>планшеты,</w:t>
      </w:r>
      <w:r>
        <w:rPr>
          <w:spacing w:val="-8"/>
        </w:rPr>
        <w:t xml:space="preserve"> </w:t>
      </w:r>
      <w:r>
        <w:t>компьютеры).</w:t>
      </w:r>
    </w:p>
    <w:p w:rsidR="009F1760" w:rsidRDefault="00EE20E6">
      <w:pPr>
        <w:pStyle w:val="a3"/>
        <w:ind w:right="506"/>
      </w:pPr>
      <w:r>
        <w:t>Родная страна и страна/страны изучаемого языка: географическое 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67"/>
        </w:rPr>
        <w:t xml:space="preserve"> </w:t>
      </w:r>
      <w:r>
        <w:t>даты,</w:t>
      </w:r>
      <w:r>
        <w:rPr>
          <w:spacing w:val="4"/>
        </w:rPr>
        <w:t xml:space="preserve"> </w:t>
      </w:r>
      <w:r>
        <w:t>традиции,</w:t>
      </w:r>
      <w:r>
        <w:rPr>
          <w:spacing w:val="4"/>
        </w:rPr>
        <w:t xml:space="preserve"> </w:t>
      </w:r>
      <w:r>
        <w:t>обычаи),</w:t>
      </w:r>
      <w:r>
        <w:rPr>
          <w:spacing w:val="5"/>
        </w:rPr>
        <w:t xml:space="preserve"> </w:t>
      </w:r>
      <w:r>
        <w:t>страницы истории.</w:t>
      </w:r>
    </w:p>
    <w:p w:rsidR="009F1760" w:rsidRDefault="009F1760">
      <w:pPr>
        <w:sectPr w:rsidR="009F1760">
          <w:type w:val="continuous"/>
          <w:pgSz w:w="11920" w:h="16850"/>
          <w:pgMar w:top="1480" w:right="60" w:bottom="280" w:left="360" w:header="720" w:footer="720" w:gutter="0"/>
          <w:cols w:space="720"/>
        </w:sectPr>
      </w:pPr>
    </w:p>
    <w:p w:rsidR="009F1760" w:rsidRDefault="00EE20E6">
      <w:pPr>
        <w:pStyle w:val="a3"/>
        <w:spacing w:before="58"/>
        <w:ind w:right="512"/>
      </w:pPr>
      <w:r>
        <w:lastRenderedPageBreak/>
        <w:t>Выдающиеся люди родной страны и страны/стран изучаемого языка, их вклад 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2"/>
        </w:rPr>
        <w:t xml:space="preserve"> </w:t>
      </w:r>
      <w:r>
        <w:t>композиторы,</w:t>
      </w:r>
      <w:r>
        <w:rPr>
          <w:spacing w:val="2"/>
        </w:rPr>
        <w:t xml:space="preserve"> </w:t>
      </w:r>
      <w:r>
        <w:t>путешественники,</w:t>
      </w:r>
      <w:r>
        <w:rPr>
          <w:spacing w:val="4"/>
        </w:rPr>
        <w:t xml:space="preserve"> </w:t>
      </w:r>
      <w:r>
        <w:t>спортсмены,</w:t>
      </w:r>
      <w:r>
        <w:rPr>
          <w:spacing w:val="3"/>
        </w:rPr>
        <w:t xml:space="preserve"> </w:t>
      </w:r>
      <w:r>
        <w:t>актёры и</w:t>
      </w:r>
      <w:r>
        <w:rPr>
          <w:spacing w:val="-6"/>
        </w:rPr>
        <w:t xml:space="preserve"> </w:t>
      </w:r>
      <w:r>
        <w:t>другие.</w:t>
      </w:r>
    </w:p>
    <w:p w:rsidR="009F1760" w:rsidRDefault="00EE20E6">
      <w:pPr>
        <w:pStyle w:val="a3"/>
        <w:spacing w:before="4" w:line="320" w:lineRule="exact"/>
        <w:ind w:left="1210" w:firstLine="0"/>
        <w:jc w:val="left"/>
      </w:pPr>
      <w:r>
        <w:t>Говорение.</w:t>
      </w:r>
    </w:p>
    <w:p w:rsidR="009F1760" w:rsidRDefault="00EE20E6">
      <w:pPr>
        <w:pStyle w:val="a3"/>
        <w:ind w:right="49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 на уровне основного общего образования, а именно умений вести</w:t>
      </w:r>
      <w:r>
        <w:rPr>
          <w:spacing w:val="1"/>
        </w:rPr>
        <w:t xml:space="preserve"> </w:t>
      </w:r>
      <w:r>
        <w:t>разные виды диалога (диалог этикетного характера, диалог-побуждение к 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3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диалогов):</w:t>
      </w:r>
    </w:p>
    <w:p w:rsidR="009F1760" w:rsidRDefault="00EE20E6">
      <w:pPr>
        <w:pStyle w:val="a3"/>
        <w:ind w:right="501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поздравление;</w:t>
      </w:r>
    </w:p>
    <w:p w:rsidR="009F1760" w:rsidRDefault="00EE20E6">
      <w:pPr>
        <w:pStyle w:val="a3"/>
        <w:ind w:right="507"/>
      </w:pPr>
      <w:r>
        <w:t>диалог-побуждение к действию: обращаться с просьбой, вежливо соглашаться/не</w:t>
      </w:r>
      <w:r>
        <w:rPr>
          <w:spacing w:val="-67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4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решения;</w:t>
      </w:r>
    </w:p>
    <w:p w:rsidR="009F1760" w:rsidRDefault="00EE20E6">
      <w:pPr>
        <w:pStyle w:val="a3"/>
        <w:ind w:right="499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 отвечающего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наоборот;</w:t>
      </w:r>
    </w:p>
    <w:p w:rsidR="009F1760" w:rsidRDefault="00EE20E6">
      <w:pPr>
        <w:pStyle w:val="a3"/>
        <w:spacing w:before="2"/>
        <w:ind w:right="498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-67"/>
        </w:rPr>
        <w:t xml:space="preserve"> </w:t>
      </w:r>
      <w:r>
        <w:t>удивление,</w:t>
      </w:r>
      <w:r>
        <w:rPr>
          <w:spacing w:val="5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огорчение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9F1760" w:rsidRDefault="00EE20E6">
      <w:pPr>
        <w:pStyle w:val="a3"/>
        <w:ind w:right="497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10 класса с использованием речевых ситуаций и/или иллюстраций,</w:t>
      </w:r>
      <w:r>
        <w:rPr>
          <w:spacing w:val="1"/>
        </w:rPr>
        <w:t xml:space="preserve"> </w:t>
      </w:r>
      <w:r>
        <w:t>фотографий, таблиц,</w:t>
      </w:r>
      <w:r>
        <w:rPr>
          <w:spacing w:val="1"/>
        </w:rPr>
        <w:t xml:space="preserve"> </w:t>
      </w:r>
      <w:r>
        <w:t>диаграмм с соблюдением норм речевого этикета,</w:t>
      </w:r>
      <w:r>
        <w:rPr>
          <w:spacing w:val="1"/>
        </w:rPr>
        <w:t xml:space="preserve"> </w:t>
      </w:r>
      <w:r>
        <w:t>принятых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переспрашивая</w:t>
      </w:r>
      <w:r>
        <w:rPr>
          <w:spacing w:val="1"/>
        </w:rPr>
        <w:t xml:space="preserve"> </w:t>
      </w:r>
      <w:r>
        <w:t>собеседника.</w:t>
      </w:r>
    </w:p>
    <w:p w:rsidR="009F1760" w:rsidRDefault="00EE20E6">
      <w:pPr>
        <w:pStyle w:val="a3"/>
        <w:spacing w:before="2" w:line="322" w:lineRule="exact"/>
        <w:ind w:left="1210" w:firstLine="0"/>
      </w:pPr>
      <w:r>
        <w:t>Объём</w:t>
      </w:r>
      <w:r>
        <w:rPr>
          <w:spacing w:val="-1"/>
        </w:rPr>
        <w:t xml:space="preserve"> </w:t>
      </w:r>
      <w:r>
        <w:t>диалога</w:t>
      </w:r>
      <w:r>
        <w:rPr>
          <w:spacing w:val="-10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собеседника.</w:t>
      </w:r>
    </w:p>
    <w:p w:rsidR="009F1760" w:rsidRDefault="00EE20E6">
      <w:pPr>
        <w:pStyle w:val="a3"/>
        <w:jc w:val="left"/>
      </w:pPr>
      <w:r>
        <w:t>Развитие</w:t>
      </w:r>
      <w:r>
        <w:rPr>
          <w:spacing w:val="44"/>
        </w:rPr>
        <w:t xml:space="preserve"> </w:t>
      </w:r>
      <w:r>
        <w:t>коммуникативных</w:t>
      </w:r>
      <w:r>
        <w:rPr>
          <w:spacing w:val="44"/>
        </w:rPr>
        <w:t xml:space="preserve"> </w:t>
      </w:r>
      <w:r>
        <w:t>умений</w:t>
      </w:r>
      <w:r>
        <w:rPr>
          <w:spacing w:val="43"/>
        </w:rPr>
        <w:t xml:space="preserve"> </w:t>
      </w:r>
      <w:r>
        <w:t>монологической</w:t>
      </w:r>
      <w:r>
        <w:rPr>
          <w:spacing w:val="45"/>
        </w:rPr>
        <w:t xml:space="preserve"> </w:t>
      </w:r>
      <w:r>
        <w:t>речи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базе</w:t>
      </w:r>
      <w:r>
        <w:rPr>
          <w:spacing w:val="45"/>
        </w:rPr>
        <w:t xml:space="preserve"> </w:t>
      </w:r>
      <w:r>
        <w:t>умений,</w:t>
      </w:r>
      <w:r>
        <w:rPr>
          <w:spacing w:val="-67"/>
        </w:rPr>
        <w:t xml:space="preserve"> </w:t>
      </w:r>
      <w:r>
        <w:t>сформированных</w:t>
      </w:r>
      <w:r>
        <w:rPr>
          <w:spacing w:val="-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 образования:</w:t>
      </w:r>
    </w:p>
    <w:p w:rsidR="009F1760" w:rsidRDefault="00EE20E6">
      <w:pPr>
        <w:pStyle w:val="a3"/>
        <w:jc w:val="left"/>
      </w:pPr>
      <w:r>
        <w:t>создание</w:t>
      </w:r>
      <w:r>
        <w:rPr>
          <w:spacing w:val="41"/>
        </w:rPr>
        <w:t xml:space="preserve"> </w:t>
      </w:r>
      <w:r>
        <w:t>устных</w:t>
      </w:r>
      <w:r>
        <w:rPr>
          <w:spacing w:val="36"/>
        </w:rPr>
        <w:t xml:space="preserve"> </w:t>
      </w:r>
      <w:r>
        <w:t>связных</w:t>
      </w:r>
      <w:r>
        <w:rPr>
          <w:spacing w:val="36"/>
        </w:rPr>
        <w:t xml:space="preserve"> </w:t>
      </w:r>
      <w:r>
        <w:t>монологических</w:t>
      </w:r>
      <w:r>
        <w:rPr>
          <w:spacing w:val="37"/>
        </w:rPr>
        <w:t xml:space="preserve"> </w:t>
      </w:r>
      <w:r>
        <w:t>высказываний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речи:</w:t>
      </w:r>
    </w:p>
    <w:p w:rsidR="009F1760" w:rsidRDefault="00EE20E6">
      <w:pPr>
        <w:pStyle w:val="a3"/>
        <w:jc w:val="left"/>
      </w:pPr>
      <w:r>
        <w:t>описание</w:t>
      </w:r>
      <w:r>
        <w:rPr>
          <w:spacing w:val="7"/>
        </w:rPr>
        <w:t xml:space="preserve"> </w:t>
      </w:r>
      <w:r>
        <w:t>(предмета,</w:t>
      </w:r>
      <w:r>
        <w:rPr>
          <w:spacing w:val="9"/>
        </w:rPr>
        <w:t xml:space="preserve"> </w:t>
      </w:r>
      <w:r>
        <w:t>местности,</w:t>
      </w:r>
      <w:r>
        <w:rPr>
          <w:spacing w:val="13"/>
        </w:rPr>
        <w:t xml:space="preserve"> </w:t>
      </w:r>
      <w:r>
        <w:t>внешности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одежды</w:t>
      </w:r>
      <w:r>
        <w:rPr>
          <w:spacing w:val="8"/>
        </w:rPr>
        <w:t xml:space="preserve"> </w:t>
      </w:r>
      <w:r>
        <w:t>человека),</w:t>
      </w:r>
      <w:r>
        <w:rPr>
          <w:spacing w:val="8"/>
        </w:rPr>
        <w:t xml:space="preserve"> </w:t>
      </w:r>
      <w:r>
        <w:t>характеристика</w:t>
      </w:r>
      <w:r>
        <w:rPr>
          <w:spacing w:val="-67"/>
        </w:rPr>
        <w:t xml:space="preserve"> </w:t>
      </w:r>
      <w:r>
        <w:t>(черты</w:t>
      </w:r>
      <w:r>
        <w:rPr>
          <w:spacing w:val="5"/>
        </w:rPr>
        <w:t xml:space="preserve"> </w:t>
      </w:r>
      <w:r>
        <w:t>характера</w:t>
      </w:r>
      <w:r>
        <w:rPr>
          <w:spacing w:val="3"/>
        </w:rPr>
        <w:t xml:space="preserve"> </w:t>
      </w:r>
      <w:r>
        <w:t>реального</w:t>
      </w:r>
      <w:r>
        <w:rPr>
          <w:spacing w:val="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или литературного</w:t>
      </w:r>
      <w:r>
        <w:rPr>
          <w:spacing w:val="-3"/>
        </w:rPr>
        <w:t xml:space="preserve"> </w:t>
      </w:r>
      <w:r>
        <w:t>персонажа);</w:t>
      </w:r>
    </w:p>
    <w:p w:rsidR="009F1760" w:rsidRDefault="00EE20E6">
      <w:pPr>
        <w:pStyle w:val="a3"/>
        <w:ind w:left="1210" w:right="6210" w:firstLine="0"/>
        <w:jc w:val="left"/>
      </w:pPr>
      <w:r>
        <w:rPr>
          <w:spacing w:val="-1"/>
        </w:rPr>
        <w:t>повествование/сообщение;</w:t>
      </w:r>
      <w:r>
        <w:rPr>
          <w:spacing w:val="-67"/>
        </w:rPr>
        <w:t xml:space="preserve"> </w:t>
      </w:r>
      <w:r>
        <w:t>рассуждение;</w:t>
      </w:r>
    </w:p>
    <w:p w:rsidR="009F1760" w:rsidRDefault="00EE20E6">
      <w:pPr>
        <w:pStyle w:val="a3"/>
        <w:tabs>
          <w:tab w:val="left" w:pos="2549"/>
          <w:tab w:val="left" w:pos="4086"/>
          <w:tab w:val="left" w:pos="5887"/>
          <w:tab w:val="left" w:pos="9805"/>
          <w:tab w:val="left" w:pos="10871"/>
        </w:tabs>
        <w:spacing w:before="2"/>
        <w:ind w:right="501"/>
        <w:jc w:val="left"/>
      </w:pPr>
      <w:r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  <w:t>текста</w:t>
      </w:r>
      <w:r>
        <w:tab/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выражением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событиям</w:t>
      </w:r>
      <w:r>
        <w:rPr>
          <w:spacing w:val="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фактам,</w:t>
      </w:r>
      <w:r>
        <w:rPr>
          <w:spacing w:val="-1"/>
        </w:rPr>
        <w:t xml:space="preserve"> </w:t>
      </w:r>
      <w:r>
        <w:t>изложенным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9F1760" w:rsidRDefault="00EE20E6">
      <w:pPr>
        <w:pStyle w:val="a3"/>
        <w:spacing w:before="7" w:line="237" w:lineRule="auto"/>
        <w:ind w:right="497"/>
        <w:jc w:val="right"/>
      </w:pPr>
      <w:r>
        <w:rPr>
          <w:w w:val="95"/>
        </w:rPr>
        <w:t>устное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(презентация)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выполненной проектной</w:t>
      </w:r>
      <w:r>
        <w:rPr>
          <w:spacing w:val="1"/>
          <w:w w:val="95"/>
        </w:rPr>
        <w:t xml:space="preserve"> </w:t>
      </w:r>
      <w:r>
        <w:rPr>
          <w:w w:val="95"/>
        </w:rPr>
        <w:t>работы.</w:t>
      </w:r>
      <w:r>
        <w:rPr>
          <w:spacing w:val="1"/>
          <w:w w:val="95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70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ключевы</w:t>
      </w:r>
      <w:r>
        <w:rPr>
          <w:spacing w:val="-5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и/или</w:t>
      </w:r>
      <w:r>
        <w:rPr>
          <w:spacing w:val="6"/>
        </w:rPr>
        <w:t xml:space="preserve"> </w:t>
      </w:r>
      <w:r>
        <w:t>иллюстраций,</w:t>
      </w:r>
    </w:p>
    <w:p w:rsidR="009F1760" w:rsidRDefault="00EE20E6">
      <w:pPr>
        <w:pStyle w:val="a3"/>
        <w:spacing w:before="1"/>
        <w:ind w:firstLine="0"/>
        <w:jc w:val="left"/>
      </w:pPr>
      <w:r>
        <w:t>фотографий,</w:t>
      </w:r>
      <w:r>
        <w:rPr>
          <w:spacing w:val="-1"/>
        </w:rPr>
        <w:t xml:space="preserve"> </w:t>
      </w:r>
      <w:r>
        <w:t>таблиц, диаграмм</w:t>
      </w:r>
      <w:r>
        <w:rPr>
          <w:spacing w:val="-5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использования.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left="1210" w:right="3971" w:firstLine="0"/>
      </w:pPr>
      <w:r>
        <w:lastRenderedPageBreak/>
        <w:t>Объём монологического высказывания – до 14 фраз.</w:t>
      </w:r>
      <w:r>
        <w:rPr>
          <w:spacing w:val="-67"/>
        </w:rPr>
        <w:t xml:space="preserve"> </w:t>
      </w:r>
      <w:r>
        <w:t>Аудирование.</w:t>
      </w:r>
    </w:p>
    <w:p w:rsidR="009F1760" w:rsidRDefault="00EE20E6">
      <w:pPr>
        <w:pStyle w:val="a3"/>
        <w:ind w:right="495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33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пониманием</w:t>
      </w:r>
      <w:r>
        <w:rPr>
          <w:spacing w:val="40"/>
        </w:rPr>
        <w:t xml:space="preserve"> </w:t>
      </w:r>
      <w:r>
        <w:t>основного</w:t>
      </w:r>
      <w:r>
        <w:rPr>
          <w:spacing w:val="39"/>
        </w:rPr>
        <w:t xml:space="preserve"> </w:t>
      </w:r>
      <w:r>
        <w:t>содержания,</w:t>
      </w:r>
      <w:r>
        <w:rPr>
          <w:spacing w:val="42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пониманием</w:t>
      </w:r>
      <w:r>
        <w:rPr>
          <w:spacing w:val="40"/>
        </w:rPr>
        <w:t xml:space="preserve"> </w:t>
      </w:r>
      <w:r>
        <w:t>нужной</w:t>
      </w:r>
    </w:p>
    <w:p w:rsidR="009F1760" w:rsidRDefault="00EE20E6">
      <w:pPr>
        <w:pStyle w:val="a3"/>
        <w:spacing w:before="2" w:line="322" w:lineRule="exact"/>
        <w:ind w:firstLine="0"/>
      </w:pPr>
      <w:r>
        <w:t>/интересующей/запрашиваемой</w:t>
      </w:r>
      <w:r>
        <w:rPr>
          <w:spacing w:val="-16"/>
        </w:rPr>
        <w:t xml:space="preserve"> </w:t>
      </w:r>
      <w:r>
        <w:t>информации.</w:t>
      </w:r>
    </w:p>
    <w:p w:rsidR="009F1760" w:rsidRDefault="00EE20E6">
      <w:pPr>
        <w:pStyle w:val="a3"/>
        <w:ind w:right="511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основную тему/идею и главные факты/события в воспринимаемом на слух</w:t>
      </w:r>
      <w:r>
        <w:rPr>
          <w:spacing w:val="1"/>
        </w:rPr>
        <w:t xml:space="preserve"> </w:t>
      </w:r>
      <w:r>
        <w:t>тексте, отделять главную информацию от второстепенной, прогнозировать содержание</w:t>
      </w:r>
      <w:r>
        <w:rPr>
          <w:spacing w:val="-67"/>
        </w:rPr>
        <w:t xml:space="preserve"> </w:t>
      </w:r>
      <w:r>
        <w:t>текста по началу сообщения, игнорировать незнакомые слова, несущественные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содержания.</w:t>
      </w:r>
    </w:p>
    <w:p w:rsidR="009F1760" w:rsidRDefault="00EE20E6">
      <w:pPr>
        <w:pStyle w:val="a3"/>
        <w:ind w:right="523"/>
      </w:pPr>
      <w:r>
        <w:t>Аудирование с пониманием нужной/интересующей/запрашиваемой информации</w:t>
      </w:r>
      <w:r>
        <w:rPr>
          <w:spacing w:val="-67"/>
        </w:rPr>
        <w:t xml:space="preserve"> </w:t>
      </w:r>
      <w:r>
        <w:t>предполагает умение выделять данную информацию, представленную в 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5"/>
        </w:rPr>
        <w:t xml:space="preserve"> </w:t>
      </w:r>
      <w:r>
        <w:t>форме,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6"/>
        </w:rPr>
        <w:t xml:space="preserve"> </w:t>
      </w:r>
      <w:r>
        <w:t>тексте.</w:t>
      </w:r>
    </w:p>
    <w:p w:rsidR="009F1760" w:rsidRDefault="00EE20E6">
      <w:pPr>
        <w:pStyle w:val="a3"/>
        <w:spacing w:line="242" w:lineRule="auto"/>
        <w:ind w:right="506"/>
      </w:pPr>
      <w:r>
        <w:t>Тексты для аудирования: диалог (беседа), интервью, высказывания собеседников</w:t>
      </w:r>
      <w:r>
        <w:rPr>
          <w:spacing w:val="-67"/>
        </w:rPr>
        <w:t xml:space="preserve"> </w:t>
      </w:r>
      <w:r>
        <w:t>в ситуациях повседневного общения, рассказ, сообщение информационного характера,</w:t>
      </w:r>
      <w:r>
        <w:rPr>
          <w:spacing w:val="-67"/>
        </w:rPr>
        <w:t xml:space="preserve"> </w:t>
      </w:r>
      <w:r>
        <w:t>объявление.</w:t>
      </w:r>
    </w:p>
    <w:p w:rsidR="009F1760" w:rsidRDefault="00EE20E6">
      <w:pPr>
        <w:pStyle w:val="a3"/>
        <w:ind w:left="1210" w:right="2449" w:firstLine="0"/>
      </w:pPr>
      <w:r>
        <w:t>Время звучания текста/текстов для аудирования – до 2,5 минуты.</w:t>
      </w:r>
      <w:r>
        <w:rPr>
          <w:spacing w:val="-67"/>
        </w:rPr>
        <w:t xml:space="preserve"> </w:t>
      </w:r>
      <w:r>
        <w:t>Смысловое</w:t>
      </w:r>
      <w:r>
        <w:rPr>
          <w:spacing w:val="-1"/>
        </w:rPr>
        <w:t xml:space="preserve"> </w:t>
      </w:r>
      <w:r>
        <w:t>чтение.</w:t>
      </w:r>
    </w:p>
    <w:p w:rsidR="009F1760" w:rsidRDefault="00EE20E6">
      <w:pPr>
        <w:pStyle w:val="a3"/>
        <w:ind w:right="493"/>
      </w:pPr>
      <w:r>
        <w:t>Развитие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 про себя и понимать с использованием языковой и контекстуальной догадки</w:t>
      </w:r>
      <w:r>
        <w:rPr>
          <w:spacing w:val="1"/>
        </w:rPr>
        <w:t xml:space="preserve"> </w:t>
      </w:r>
      <w:r>
        <w:t>аутентичные тексты разных жанров и стилей, содержащих отдельные 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-10"/>
        </w:rPr>
        <w:t xml:space="preserve"> </w:t>
      </w:r>
      <w:r>
        <w:t>явления,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разной</w:t>
      </w:r>
      <w:r>
        <w:rPr>
          <w:spacing w:val="-10"/>
        </w:rPr>
        <w:t xml:space="preserve"> </w:t>
      </w:r>
      <w:r>
        <w:t>глубиной</w:t>
      </w:r>
      <w:r>
        <w:rPr>
          <w:spacing w:val="-11"/>
        </w:rPr>
        <w:t xml:space="preserve"> </w:t>
      </w:r>
      <w:r>
        <w:t>проникновения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4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текста.</w:t>
      </w:r>
    </w:p>
    <w:p w:rsidR="009F1760" w:rsidRDefault="00EE20E6">
      <w:pPr>
        <w:pStyle w:val="a3"/>
        <w:ind w:right="49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 основного</w:t>
      </w:r>
      <w:r>
        <w:rPr>
          <w:spacing w:val="-2"/>
        </w:rPr>
        <w:t xml:space="preserve"> </w:t>
      </w:r>
      <w:r>
        <w:t>содержания.</w:t>
      </w:r>
    </w:p>
    <w:p w:rsidR="009F1760" w:rsidRDefault="00EE20E6">
      <w:pPr>
        <w:pStyle w:val="a3"/>
        <w:ind w:right="50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7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прочитанном</w:t>
      </w:r>
      <w:r>
        <w:rPr>
          <w:spacing w:val="-5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данную</w:t>
      </w:r>
      <w:r>
        <w:rPr>
          <w:spacing w:val="-7"/>
        </w:rPr>
        <w:t xml:space="preserve"> </w:t>
      </w:r>
      <w:r>
        <w:t>информацию,</w:t>
      </w:r>
      <w:r>
        <w:rPr>
          <w:spacing w:val="-68"/>
        </w:rPr>
        <w:t xml:space="preserve"> </w:t>
      </w:r>
      <w:r>
        <w:t>представленную в эксплицитной (явной) и имплицитной (неявной) форме, оценивать</w:t>
      </w:r>
      <w:r>
        <w:rPr>
          <w:spacing w:val="1"/>
        </w:rPr>
        <w:t xml:space="preserve"> </w:t>
      </w:r>
      <w:r>
        <w:t>найденную информацию с точки зрения её значимости для решения коммуникативной</w:t>
      </w:r>
      <w:r>
        <w:rPr>
          <w:spacing w:val="1"/>
        </w:rPr>
        <w:t xml:space="preserve"> </w:t>
      </w:r>
      <w:r>
        <w:t>задачи.</w:t>
      </w:r>
    </w:p>
    <w:p w:rsidR="009F1760" w:rsidRDefault="00EE20E6">
      <w:pPr>
        <w:pStyle w:val="a3"/>
        <w:ind w:right="50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неизученные языковые явления, формируются и развиваются умения полно</w:t>
      </w:r>
      <w:r>
        <w:rPr>
          <w:spacing w:val="-67"/>
        </w:rPr>
        <w:t xml:space="preserve"> </w:t>
      </w:r>
      <w:r>
        <w:t>и точно понимать текст на основе его информационной переработки (смыслового и</w:t>
      </w:r>
      <w:r>
        <w:rPr>
          <w:spacing w:val="1"/>
        </w:rPr>
        <w:t xml:space="preserve"> </w:t>
      </w:r>
      <w:r>
        <w:t>структурного анализа отдельных частей текста, выборочного перевода), устанавливать</w:t>
      </w:r>
      <w:r>
        <w:rPr>
          <w:spacing w:val="1"/>
        </w:rPr>
        <w:t xml:space="preserve"> </w:t>
      </w:r>
      <w:r>
        <w:t>причинно-следственную взаимосвязь изложенных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8"/>
      </w:pPr>
      <w:r>
        <w:lastRenderedPageBreak/>
        <w:t>Чтение несплошных текстов (таблиц, диаграмм, графиков и другие) и понимание</w:t>
      </w:r>
      <w:r>
        <w:rPr>
          <w:spacing w:val="-67"/>
        </w:rPr>
        <w:t xml:space="preserve"> </w:t>
      </w:r>
      <w:r>
        <w:t>представленной</w:t>
      </w:r>
      <w:r>
        <w:rPr>
          <w:spacing w:val="3"/>
        </w:rPr>
        <w:t xml:space="preserve"> </w:t>
      </w:r>
      <w:r>
        <w:t>в них</w:t>
      </w:r>
      <w:r>
        <w:rPr>
          <w:spacing w:val="-3"/>
        </w:rPr>
        <w:t xml:space="preserve"> </w:t>
      </w:r>
      <w:r>
        <w:t>информации.</w:t>
      </w:r>
    </w:p>
    <w:p w:rsidR="009F1760" w:rsidRDefault="00EE20E6">
      <w:pPr>
        <w:pStyle w:val="a3"/>
        <w:ind w:right="50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5"/>
        </w:rPr>
        <w:t xml:space="preserve"> </w:t>
      </w:r>
      <w:r>
        <w:t>стихотворение.</w:t>
      </w:r>
    </w:p>
    <w:p w:rsidR="009F1760" w:rsidRDefault="00EE20E6">
      <w:pPr>
        <w:pStyle w:val="a3"/>
        <w:ind w:left="1210" w:right="4373" w:firstLine="0"/>
      </w:pPr>
      <w:r>
        <w:t>Объём текста/текстов для чтения – 500–700 слов.</w:t>
      </w:r>
      <w:r>
        <w:rPr>
          <w:spacing w:val="-67"/>
        </w:rPr>
        <w:t xml:space="preserve"> </w:t>
      </w:r>
      <w:r>
        <w:t>Письменная речь.</w:t>
      </w:r>
    </w:p>
    <w:p w:rsidR="009F1760" w:rsidRDefault="00EE20E6">
      <w:pPr>
        <w:pStyle w:val="a3"/>
        <w:spacing w:line="242" w:lineRule="auto"/>
        <w:ind w:right="524"/>
      </w:pPr>
      <w:r>
        <w:t>Развитие умений письменной речи на базе умений, сформированных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образования:</w:t>
      </w:r>
    </w:p>
    <w:p w:rsidR="009F1760" w:rsidRDefault="00EE20E6">
      <w:pPr>
        <w:pStyle w:val="a3"/>
        <w:ind w:right="507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9F1760" w:rsidRDefault="00EE20E6">
      <w:pPr>
        <w:pStyle w:val="a3"/>
        <w:ind w:right="511"/>
      </w:pPr>
      <w:r>
        <w:t>написание</w:t>
      </w:r>
      <w:r>
        <w:rPr>
          <w:spacing w:val="11"/>
        </w:rPr>
        <w:t xml:space="preserve"> </w:t>
      </w:r>
      <w:r>
        <w:t>резюме</w:t>
      </w:r>
      <w:r>
        <w:rPr>
          <w:spacing w:val="11"/>
        </w:rPr>
        <w:t xml:space="preserve"> </w:t>
      </w:r>
      <w:r>
        <w:t>(CV)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сообщением</w:t>
      </w:r>
      <w:r>
        <w:rPr>
          <w:spacing w:val="9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сведений</w:t>
      </w:r>
      <w:r>
        <w:rPr>
          <w:spacing w:val="7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себе</w:t>
      </w:r>
      <w:r>
        <w:rPr>
          <w:spacing w:val="1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нормами,</w:t>
      </w:r>
      <w:r>
        <w:rPr>
          <w:spacing w:val="4"/>
        </w:rPr>
        <w:t xml:space="preserve"> </w:t>
      </w:r>
      <w:r>
        <w:t>принятыми в 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9F1760" w:rsidRDefault="00EE20E6">
      <w:pPr>
        <w:pStyle w:val="a3"/>
        <w:ind w:right="502"/>
      </w:pPr>
      <w:r>
        <w:t>написание электронного сообщения личного характера в соответствии с нормами</w:t>
      </w:r>
      <w:r>
        <w:rPr>
          <w:spacing w:val="-68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130</w:t>
      </w:r>
      <w:r>
        <w:rPr>
          <w:spacing w:val="-3"/>
        </w:rPr>
        <w:t xml:space="preserve"> </w:t>
      </w:r>
      <w:r>
        <w:t>слов;</w:t>
      </w:r>
    </w:p>
    <w:p w:rsidR="009F1760" w:rsidRDefault="00EE20E6">
      <w:pPr>
        <w:pStyle w:val="a3"/>
        <w:ind w:right="506"/>
      </w:pPr>
      <w:r>
        <w:t>создание небольшого письменного высказывания (рассказа, сочинения и 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 текста с использованием образца, объём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150</w:t>
      </w:r>
      <w:r>
        <w:rPr>
          <w:spacing w:val="2"/>
        </w:rPr>
        <w:t xml:space="preserve"> </w:t>
      </w:r>
      <w:r>
        <w:t>слов;</w:t>
      </w:r>
    </w:p>
    <w:p w:rsidR="009F1760" w:rsidRDefault="00EE20E6">
      <w:pPr>
        <w:pStyle w:val="a3"/>
        <w:ind w:right="505"/>
      </w:pPr>
      <w:r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дополнение</w:t>
      </w:r>
      <w:r>
        <w:rPr>
          <w:spacing w:val="-1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таблице;</w:t>
      </w:r>
    </w:p>
    <w:p w:rsidR="009F1760" w:rsidRDefault="00EE20E6">
      <w:pPr>
        <w:pStyle w:val="a3"/>
        <w:ind w:right="512"/>
      </w:pPr>
      <w:r>
        <w:t>письменное предоставление результатов выполненной проектной работы,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объём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150 слов.</w:t>
      </w:r>
    </w:p>
    <w:p w:rsidR="009F1760" w:rsidRDefault="00EE20E6">
      <w:pPr>
        <w:pStyle w:val="a3"/>
        <w:ind w:left="1210" w:right="6888" w:firstLine="0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речи.</w:t>
      </w:r>
    </w:p>
    <w:p w:rsidR="009F1760" w:rsidRDefault="00EE20E6">
      <w:pPr>
        <w:pStyle w:val="a3"/>
        <w:ind w:right="498"/>
      </w:pPr>
      <w:r>
        <w:t>Различение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слух</w:t>
      </w:r>
      <w:r>
        <w:rPr>
          <w:spacing w:val="-16"/>
        </w:rPr>
        <w:t xml:space="preserve"> </w:t>
      </w:r>
      <w:r>
        <w:t>(без</w:t>
      </w:r>
      <w:r>
        <w:rPr>
          <w:spacing w:val="-11"/>
        </w:rPr>
        <w:t xml:space="preserve"> </w:t>
      </w:r>
      <w:r>
        <w:t>ошибок,</w:t>
      </w:r>
      <w:r>
        <w:rPr>
          <w:spacing w:val="-10"/>
        </w:rPr>
        <w:t xml:space="preserve"> </w:t>
      </w:r>
      <w:r>
        <w:t>ведущих</w:t>
      </w:r>
      <w:r>
        <w:rPr>
          <w:spacing w:val="-17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сбою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коммуникации)</w:t>
      </w:r>
      <w:r>
        <w:rPr>
          <w:spacing w:val="-16"/>
        </w:rPr>
        <w:t xml:space="preserve"> </w:t>
      </w:r>
      <w:r>
        <w:t>произношение</w:t>
      </w:r>
      <w:r>
        <w:rPr>
          <w:spacing w:val="-68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5"/>
        </w:rPr>
        <w:t xml:space="preserve"> </w:t>
      </w:r>
      <w:r>
        <w:t>ударения</w:t>
      </w:r>
      <w:r>
        <w:rPr>
          <w:spacing w:val="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словах.</w:t>
      </w:r>
    </w:p>
    <w:p w:rsidR="009F1760" w:rsidRDefault="00EE20E6">
      <w:pPr>
        <w:pStyle w:val="a3"/>
        <w:ind w:right="503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5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текста.</w:t>
      </w:r>
    </w:p>
    <w:p w:rsidR="009F1760" w:rsidRDefault="00EE20E6">
      <w:pPr>
        <w:pStyle w:val="a3"/>
        <w:ind w:right="501"/>
      </w:pPr>
      <w:r>
        <w:t>Тексты для чтения вслух: сообщение информационного характера, отрывок из</w:t>
      </w:r>
      <w:r>
        <w:rPr>
          <w:spacing w:val="1"/>
        </w:rPr>
        <w:t xml:space="preserve"> </w:t>
      </w:r>
      <w:r>
        <w:t>статьи</w:t>
      </w:r>
      <w:r>
        <w:rPr>
          <w:spacing w:val="-15"/>
        </w:rPr>
        <w:t xml:space="preserve"> </w:t>
      </w:r>
      <w:r>
        <w:t>научно-популярного</w:t>
      </w:r>
      <w:r>
        <w:rPr>
          <w:spacing w:val="-9"/>
        </w:rPr>
        <w:t xml:space="preserve"> </w:t>
      </w:r>
      <w:r>
        <w:t>характера,</w:t>
      </w:r>
      <w:r>
        <w:rPr>
          <w:spacing w:val="-12"/>
        </w:rPr>
        <w:t xml:space="preserve"> </w:t>
      </w:r>
      <w:r>
        <w:t>рассказ,</w:t>
      </w:r>
      <w:r>
        <w:rPr>
          <w:spacing w:val="-8"/>
        </w:rPr>
        <w:t xml:space="preserve"> </w:t>
      </w:r>
      <w:r>
        <w:t>диалог</w:t>
      </w:r>
      <w:r>
        <w:rPr>
          <w:spacing w:val="-13"/>
        </w:rPr>
        <w:t xml:space="preserve"> </w:t>
      </w:r>
      <w:r>
        <w:t>(беседа),</w:t>
      </w:r>
      <w:r>
        <w:rPr>
          <w:spacing w:val="-12"/>
        </w:rPr>
        <w:t xml:space="preserve"> </w:t>
      </w:r>
      <w:r>
        <w:t>интервью,</w:t>
      </w:r>
      <w:r>
        <w:rPr>
          <w:spacing w:val="-13"/>
        </w:rPr>
        <w:t xml:space="preserve"> </w:t>
      </w:r>
      <w:r>
        <w:t>объём</w:t>
      </w:r>
      <w:r>
        <w:rPr>
          <w:spacing w:val="-13"/>
        </w:rPr>
        <w:t xml:space="preserve"> </w:t>
      </w:r>
      <w:r>
        <w:t>текста</w:t>
      </w:r>
      <w:r>
        <w:rPr>
          <w:spacing w:val="-6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вслух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слов.</w:t>
      </w:r>
    </w:p>
    <w:p w:rsidR="009F1760" w:rsidRDefault="00EE20E6">
      <w:pPr>
        <w:pStyle w:val="a3"/>
        <w:spacing w:before="2" w:line="322" w:lineRule="exact"/>
        <w:ind w:left="1210" w:firstLine="0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пунктуация.</w:t>
      </w:r>
    </w:p>
    <w:p w:rsidR="009F1760" w:rsidRDefault="00EE20E6">
      <w:pPr>
        <w:pStyle w:val="a3"/>
        <w:spacing w:line="319" w:lineRule="exact"/>
        <w:ind w:left="1210" w:firstLine="0"/>
      </w:pPr>
      <w:r>
        <w:t>Правильное</w:t>
      </w:r>
      <w:r>
        <w:rPr>
          <w:spacing w:val="-10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слов.</w:t>
      </w:r>
    </w:p>
    <w:p w:rsidR="009F1760" w:rsidRDefault="00EE20E6">
      <w:pPr>
        <w:pStyle w:val="a3"/>
        <w:ind w:right="501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1"/>
        </w:rPr>
        <w:t xml:space="preserve"> </w:t>
      </w:r>
      <w:r>
        <w:t>запятой при перечислении, обращении и при выделении вводных слов, апострофа,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отсутствие</w:t>
      </w:r>
      <w:r>
        <w:rPr>
          <w:spacing w:val="-67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4"/>
        </w:rPr>
        <w:t xml:space="preserve"> </w:t>
      </w:r>
      <w:r>
        <w:t>заголовка.</w:t>
      </w:r>
    </w:p>
    <w:p w:rsidR="009F1760" w:rsidRDefault="00EE20E6">
      <w:pPr>
        <w:pStyle w:val="a3"/>
        <w:spacing w:before="2"/>
        <w:ind w:right="516"/>
      </w:pPr>
      <w:r>
        <w:t>Пунктуационно правильное оформление прямой речи в соответствии с нормами</w:t>
      </w:r>
      <w:r>
        <w:rPr>
          <w:spacing w:val="1"/>
        </w:rPr>
        <w:t xml:space="preserve"> </w:t>
      </w:r>
      <w:r>
        <w:t>изучаемого языка: использование запятой/двоеточия после слов автора перед прямой</w:t>
      </w:r>
      <w:r>
        <w:rPr>
          <w:spacing w:val="1"/>
        </w:rPr>
        <w:t xml:space="preserve"> </w:t>
      </w:r>
      <w:r>
        <w:t>речью,</w:t>
      </w:r>
      <w:r>
        <w:rPr>
          <w:spacing w:val="4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</w:t>
      </w:r>
      <w:r>
        <w:rPr>
          <w:spacing w:val="2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кавычки.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4"/>
      </w:pPr>
      <w:r>
        <w:lastRenderedPageBreak/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 в соответствии с нормами речевого этикета, принятыми в стране/странах</w:t>
      </w:r>
      <w:r>
        <w:rPr>
          <w:spacing w:val="1"/>
        </w:rPr>
        <w:t xml:space="preserve"> </w:t>
      </w:r>
      <w:r>
        <w:t>изучаемого языка: постановка запятой после обращения и завершающей фразы, точки</w:t>
      </w:r>
      <w:r>
        <w:rPr>
          <w:spacing w:val="1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надежды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дальнейший</w:t>
      </w:r>
      <w:r>
        <w:rPr>
          <w:spacing w:val="-2"/>
        </w:rPr>
        <w:t xml:space="preserve"> </w:t>
      </w:r>
      <w:r>
        <w:t>контакт, 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8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подписи.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Лексическая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9F1760" w:rsidRDefault="00EE20E6">
      <w:pPr>
        <w:pStyle w:val="a3"/>
        <w:ind w:right="507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 в том числе многозначных, фразовых глаголов, словосочетаний, речевых клише,</w:t>
      </w:r>
      <w:r>
        <w:rPr>
          <w:spacing w:val="-67"/>
        </w:rPr>
        <w:t xml:space="preserve"> </w:t>
      </w:r>
      <w:r>
        <w:t>средств</w:t>
      </w:r>
      <w:r>
        <w:rPr>
          <w:spacing w:val="-10"/>
        </w:rPr>
        <w:t xml:space="preserve"> </w:t>
      </w:r>
      <w:r>
        <w:t>логической</w:t>
      </w:r>
      <w:r>
        <w:rPr>
          <w:spacing w:val="-5"/>
        </w:rPr>
        <w:t xml:space="preserve"> </w:t>
      </w:r>
      <w:r>
        <w:t>связи),</w:t>
      </w:r>
      <w:r>
        <w:rPr>
          <w:spacing w:val="-8"/>
        </w:rPr>
        <w:t xml:space="preserve"> </w:t>
      </w:r>
      <w:r>
        <w:t>обслуживающих</w:t>
      </w:r>
      <w:r>
        <w:rPr>
          <w:spacing w:val="-8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68"/>
        </w:rPr>
        <w:t xml:space="preserve"> </w:t>
      </w:r>
      <w:r>
        <w:t>содержания речи 10 класса, с соблюдением существующей в английском языке 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2"/>
        </w:rPr>
        <w:t xml:space="preserve"> </w:t>
      </w:r>
      <w:r>
        <w:t>сочетаемости.</w:t>
      </w:r>
    </w:p>
    <w:p w:rsidR="009F1760" w:rsidRDefault="00EE20E6">
      <w:pPr>
        <w:pStyle w:val="a3"/>
        <w:spacing w:before="1"/>
        <w:ind w:right="506"/>
      </w:pPr>
      <w:r>
        <w:t>Объём – 1300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-5"/>
        </w:rPr>
        <w:t xml:space="preserve"> </w:t>
      </w:r>
      <w:r>
        <w:t>усвоения</w:t>
      </w:r>
      <w:r>
        <w:rPr>
          <w:spacing w:val="-8"/>
        </w:rPr>
        <w:t xml:space="preserve"> </w:t>
      </w:r>
      <w:r>
        <w:t>(включая</w:t>
      </w:r>
      <w:r>
        <w:rPr>
          <w:spacing w:val="-8"/>
        </w:rPr>
        <w:t xml:space="preserve"> </w:t>
      </w:r>
      <w:r>
        <w:t>1300</w:t>
      </w:r>
      <w:r>
        <w:rPr>
          <w:spacing w:val="-10"/>
        </w:rPr>
        <w:t xml:space="preserve"> </w:t>
      </w:r>
      <w:r>
        <w:t>лексических</w:t>
      </w:r>
      <w:r>
        <w:rPr>
          <w:spacing w:val="-13"/>
        </w:rPr>
        <w:t xml:space="preserve"> </w:t>
      </w:r>
      <w:r>
        <w:t>единиц</w:t>
      </w:r>
      <w:r>
        <w:rPr>
          <w:spacing w:val="-9"/>
        </w:rPr>
        <w:t xml:space="preserve"> </w:t>
      </w:r>
      <w:r>
        <w:t>продуктивного</w:t>
      </w:r>
      <w:r>
        <w:rPr>
          <w:spacing w:val="-9"/>
        </w:rPr>
        <w:t xml:space="preserve"> </w:t>
      </w:r>
      <w:r>
        <w:t>минимума).</w:t>
      </w:r>
    </w:p>
    <w:p w:rsidR="009F1760" w:rsidRDefault="00EE20E6">
      <w:pPr>
        <w:pStyle w:val="a3"/>
        <w:spacing w:before="3" w:line="322" w:lineRule="exact"/>
        <w:ind w:left="1210" w:firstLine="0"/>
        <w:jc w:val="left"/>
      </w:pPr>
      <w:r>
        <w:t>Основные</w:t>
      </w:r>
      <w:r>
        <w:rPr>
          <w:spacing w:val="-11"/>
        </w:rPr>
        <w:t xml:space="preserve"> </w:t>
      </w:r>
      <w:r>
        <w:t>способы</w:t>
      </w:r>
      <w:r>
        <w:rPr>
          <w:spacing w:val="-12"/>
        </w:rPr>
        <w:t xml:space="preserve"> </w:t>
      </w:r>
      <w:r>
        <w:t>словообразования:</w:t>
      </w:r>
    </w:p>
    <w:p w:rsidR="009F1760" w:rsidRDefault="00EE20E6">
      <w:pPr>
        <w:pStyle w:val="a3"/>
        <w:spacing w:line="320" w:lineRule="exact"/>
        <w:ind w:left="1210" w:firstLine="0"/>
        <w:jc w:val="left"/>
      </w:pPr>
      <w:r>
        <w:t>аффиксация:</w:t>
      </w:r>
    </w:p>
    <w:p w:rsidR="009F1760" w:rsidRDefault="00EE20E6">
      <w:pPr>
        <w:pStyle w:val="a3"/>
        <w:ind w:right="526"/>
        <w:jc w:val="left"/>
      </w:pPr>
      <w:r>
        <w:t>образование</w:t>
      </w:r>
      <w:r>
        <w:rPr>
          <w:spacing w:val="17"/>
        </w:rPr>
        <w:t xml:space="preserve"> </w:t>
      </w:r>
      <w:r>
        <w:t>глаголов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помощи</w:t>
      </w:r>
      <w:r>
        <w:rPr>
          <w:spacing w:val="11"/>
        </w:rPr>
        <w:t xml:space="preserve"> </w:t>
      </w:r>
      <w:r>
        <w:t>префиксов</w:t>
      </w:r>
      <w:r>
        <w:rPr>
          <w:spacing w:val="10"/>
        </w:rPr>
        <w:t xml:space="preserve"> </w:t>
      </w:r>
      <w:r>
        <w:t>dis-,</w:t>
      </w:r>
      <w:r>
        <w:rPr>
          <w:spacing w:val="18"/>
        </w:rPr>
        <w:t xml:space="preserve"> </w:t>
      </w:r>
      <w:r>
        <w:t>mis-,</w:t>
      </w:r>
      <w:r>
        <w:rPr>
          <w:spacing w:val="12"/>
        </w:rPr>
        <w:t xml:space="preserve"> </w:t>
      </w:r>
      <w:r>
        <w:t>re-,</w:t>
      </w:r>
      <w:r>
        <w:rPr>
          <w:spacing w:val="12"/>
        </w:rPr>
        <w:t xml:space="preserve"> </w:t>
      </w:r>
      <w:r>
        <w:t>over-,</w:t>
      </w:r>
      <w:r>
        <w:rPr>
          <w:spacing w:val="12"/>
        </w:rPr>
        <w:t xml:space="preserve"> </w:t>
      </w:r>
      <w:r>
        <w:t>under-</w:t>
      </w:r>
      <w:r>
        <w:rPr>
          <w:spacing w:val="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суффикса</w:t>
      </w:r>
      <w:r>
        <w:rPr>
          <w:spacing w:val="4"/>
        </w:rPr>
        <w:t xml:space="preserve"> </w:t>
      </w:r>
      <w:r>
        <w:t>-ise/-ize;</w:t>
      </w:r>
    </w:p>
    <w:p w:rsidR="009F1760" w:rsidRDefault="00EE20E6">
      <w:pPr>
        <w:pStyle w:val="a3"/>
        <w:spacing w:line="242" w:lineRule="auto"/>
        <w:jc w:val="left"/>
      </w:pPr>
      <w:r>
        <w:t>образование</w:t>
      </w:r>
      <w:r>
        <w:rPr>
          <w:spacing w:val="46"/>
        </w:rPr>
        <w:t xml:space="preserve"> </w:t>
      </w:r>
      <w:r>
        <w:t>имён</w:t>
      </w:r>
      <w:r>
        <w:rPr>
          <w:spacing w:val="38"/>
        </w:rPr>
        <w:t xml:space="preserve"> </w:t>
      </w:r>
      <w:r>
        <w:t>существительных</w:t>
      </w:r>
      <w:r>
        <w:rPr>
          <w:spacing w:val="37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помощи</w:t>
      </w:r>
      <w:r>
        <w:rPr>
          <w:spacing w:val="44"/>
        </w:rPr>
        <w:t xml:space="preserve"> </w:t>
      </w:r>
      <w:r>
        <w:t>префиксов</w:t>
      </w:r>
      <w:r>
        <w:rPr>
          <w:spacing w:val="42"/>
        </w:rPr>
        <w:t xml:space="preserve"> </w:t>
      </w:r>
      <w:r>
        <w:t>un-,</w:t>
      </w:r>
      <w:r>
        <w:rPr>
          <w:spacing w:val="45"/>
        </w:rPr>
        <w:t xml:space="preserve"> </w:t>
      </w:r>
      <w:r>
        <w:t>in-/im-</w:t>
      </w:r>
      <w:r>
        <w:rPr>
          <w:spacing w:val="4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-ance/-ence,</w:t>
      </w:r>
      <w:r>
        <w:rPr>
          <w:spacing w:val="1"/>
        </w:rPr>
        <w:t xml:space="preserve"> </w:t>
      </w:r>
      <w:r>
        <w:t>-er/-or,</w:t>
      </w:r>
      <w:r>
        <w:rPr>
          <w:spacing w:val="2"/>
        </w:rPr>
        <w:t xml:space="preserve"> </w:t>
      </w:r>
      <w:r>
        <w:t>-ing, -ist,</w:t>
      </w:r>
      <w:r>
        <w:rPr>
          <w:spacing w:val="1"/>
        </w:rPr>
        <w:t xml:space="preserve"> </w:t>
      </w:r>
      <w:r>
        <w:t>-ity, -ment,</w:t>
      </w:r>
      <w:r>
        <w:rPr>
          <w:spacing w:val="1"/>
        </w:rPr>
        <w:t xml:space="preserve"> </w:t>
      </w:r>
      <w:r>
        <w:t>-ness,</w:t>
      </w:r>
      <w:r>
        <w:rPr>
          <w:spacing w:val="1"/>
        </w:rPr>
        <w:t xml:space="preserve"> </w:t>
      </w:r>
      <w:r>
        <w:t>-sion/-tion,</w:t>
      </w:r>
      <w:r>
        <w:rPr>
          <w:spacing w:val="1"/>
        </w:rPr>
        <w:t xml:space="preserve"> </w:t>
      </w:r>
      <w:r>
        <w:t>-ship;</w:t>
      </w:r>
    </w:p>
    <w:p w:rsidR="009F1760" w:rsidRDefault="00EE20E6">
      <w:pPr>
        <w:pStyle w:val="a3"/>
        <w:ind w:right="526"/>
        <w:jc w:val="left"/>
      </w:pPr>
      <w:r>
        <w:t>образование</w:t>
      </w:r>
      <w:r>
        <w:rPr>
          <w:spacing w:val="-13"/>
        </w:rPr>
        <w:t xml:space="preserve"> </w:t>
      </w:r>
      <w:r>
        <w:t>имён</w:t>
      </w:r>
      <w:r>
        <w:rPr>
          <w:spacing w:val="-15"/>
        </w:rPr>
        <w:t xml:space="preserve"> </w:t>
      </w:r>
      <w:r>
        <w:t>прилагательных</w:t>
      </w:r>
      <w:r>
        <w:rPr>
          <w:spacing w:val="-13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помощи</w:t>
      </w:r>
      <w:r>
        <w:rPr>
          <w:spacing w:val="-11"/>
        </w:rPr>
        <w:t xml:space="preserve"> </w:t>
      </w:r>
      <w:r>
        <w:t>префиксов</w:t>
      </w:r>
      <w:r>
        <w:rPr>
          <w:spacing w:val="-15"/>
        </w:rPr>
        <w:t xml:space="preserve"> </w:t>
      </w:r>
      <w:r>
        <w:t>un-,</w:t>
      </w:r>
      <w:r>
        <w:rPr>
          <w:spacing w:val="-14"/>
        </w:rPr>
        <w:t xml:space="preserve"> </w:t>
      </w:r>
      <w:r>
        <w:t>in-/im-,</w:t>
      </w:r>
      <w:r>
        <w:rPr>
          <w:spacing w:val="-5"/>
        </w:rPr>
        <w:t xml:space="preserve"> </w:t>
      </w:r>
      <w:r>
        <w:t>inter-,</w:t>
      </w:r>
      <w:r>
        <w:rPr>
          <w:spacing w:val="-10"/>
        </w:rPr>
        <w:t xml:space="preserve"> </w:t>
      </w:r>
      <w:r>
        <w:t>non-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-able/-ible,</w:t>
      </w:r>
      <w:r>
        <w:rPr>
          <w:spacing w:val="-1"/>
        </w:rPr>
        <w:t xml:space="preserve"> </w:t>
      </w:r>
      <w:r>
        <w:t>-al,</w:t>
      </w:r>
      <w:r>
        <w:rPr>
          <w:spacing w:val="-4"/>
        </w:rPr>
        <w:t xml:space="preserve"> </w:t>
      </w:r>
      <w:r>
        <w:t>-ed,</w:t>
      </w:r>
      <w:r>
        <w:rPr>
          <w:spacing w:val="-1"/>
        </w:rPr>
        <w:t xml:space="preserve"> </w:t>
      </w:r>
      <w:r>
        <w:t>-ese,</w:t>
      </w:r>
      <w:r>
        <w:rPr>
          <w:spacing w:val="-4"/>
        </w:rPr>
        <w:t xml:space="preserve"> </w:t>
      </w:r>
      <w:r>
        <w:t>-ful,</w:t>
      </w:r>
      <w:r>
        <w:rPr>
          <w:spacing w:val="-1"/>
        </w:rPr>
        <w:t xml:space="preserve"> </w:t>
      </w:r>
      <w:r>
        <w:t>-ian/-an,</w:t>
      </w:r>
      <w:r>
        <w:rPr>
          <w:spacing w:val="-1"/>
        </w:rPr>
        <w:t xml:space="preserve"> </w:t>
      </w:r>
      <w:r>
        <w:t>-ing,</w:t>
      </w:r>
      <w:r>
        <w:rPr>
          <w:spacing w:val="-5"/>
        </w:rPr>
        <w:t xml:space="preserve"> </w:t>
      </w:r>
      <w:r>
        <w:t>-ish, -ive,</w:t>
      </w:r>
      <w:r>
        <w:rPr>
          <w:spacing w:val="-5"/>
        </w:rPr>
        <w:t xml:space="preserve"> </w:t>
      </w:r>
      <w:r>
        <w:t>-less, -ly,</w:t>
      </w:r>
      <w:r>
        <w:rPr>
          <w:spacing w:val="-5"/>
        </w:rPr>
        <w:t xml:space="preserve"> </w:t>
      </w:r>
      <w:r>
        <w:t>-ous, -y;</w:t>
      </w:r>
    </w:p>
    <w:p w:rsidR="009F1760" w:rsidRDefault="00EE20E6">
      <w:pPr>
        <w:pStyle w:val="a3"/>
        <w:spacing w:line="242" w:lineRule="auto"/>
        <w:ind w:left="1210" w:right="1203" w:firstLine="0"/>
        <w:jc w:val="left"/>
      </w:pPr>
      <w:r>
        <w:t>образование</w:t>
      </w:r>
      <w:r>
        <w:rPr>
          <w:spacing w:val="-5"/>
        </w:rPr>
        <w:t xml:space="preserve"> </w:t>
      </w:r>
      <w:r>
        <w:t>наречий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префиксов</w:t>
      </w:r>
      <w:r>
        <w:rPr>
          <w:spacing w:val="-2"/>
        </w:rPr>
        <w:t xml:space="preserve"> </w:t>
      </w:r>
      <w:r>
        <w:t>un-,</w:t>
      </w:r>
      <w:r>
        <w:rPr>
          <w:spacing w:val="1"/>
        </w:rPr>
        <w:t xml:space="preserve"> </w:t>
      </w:r>
      <w:r>
        <w:t>in-/im-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-ly;</w:t>
      </w:r>
      <w:r>
        <w:rPr>
          <w:spacing w:val="-6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:rsidR="009F1760" w:rsidRDefault="00EE20E6">
      <w:pPr>
        <w:pStyle w:val="a3"/>
        <w:tabs>
          <w:tab w:val="left" w:pos="3150"/>
          <w:tab w:val="left" w:pos="4686"/>
          <w:tab w:val="left" w:pos="7279"/>
          <w:tab w:val="left" w:pos="8451"/>
          <w:tab w:val="left" w:pos="10295"/>
        </w:tabs>
        <w:ind w:right="517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2"/>
        </w:rPr>
        <w:t>основ</w:t>
      </w:r>
      <w:r>
        <w:rPr>
          <w:spacing w:val="-67"/>
        </w:rPr>
        <w:t xml:space="preserve"> </w:t>
      </w:r>
      <w:r>
        <w:t>существительных (football);</w:t>
      </w:r>
    </w:p>
    <w:p w:rsidR="009F1760" w:rsidRDefault="00EE20E6">
      <w:pPr>
        <w:pStyle w:val="a3"/>
        <w:tabs>
          <w:tab w:val="left" w:pos="3111"/>
          <w:tab w:val="left" w:pos="4614"/>
          <w:tab w:val="left" w:pos="7159"/>
          <w:tab w:val="left" w:pos="8297"/>
          <w:tab w:val="left" w:pos="10108"/>
        </w:tabs>
        <w:ind w:right="519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2"/>
        </w:rPr>
        <w:t>основы</w:t>
      </w:r>
      <w:r>
        <w:rPr>
          <w:spacing w:val="-67"/>
        </w:rPr>
        <w:t xml:space="preserve"> </w:t>
      </w:r>
      <w:r>
        <w:t>прилагательного с</w:t>
      </w:r>
      <w:r>
        <w:rPr>
          <w:spacing w:val="4"/>
        </w:rPr>
        <w:t xml:space="preserve"> </w:t>
      </w:r>
      <w:r>
        <w:t>основой существительного (blackboard);</w:t>
      </w:r>
    </w:p>
    <w:p w:rsidR="009F1760" w:rsidRDefault="00EE20E6">
      <w:pPr>
        <w:pStyle w:val="a3"/>
        <w:tabs>
          <w:tab w:val="left" w:pos="3150"/>
          <w:tab w:val="left" w:pos="4686"/>
          <w:tab w:val="left" w:pos="7279"/>
          <w:tab w:val="left" w:pos="8451"/>
          <w:tab w:val="left" w:pos="10295"/>
        </w:tabs>
        <w:ind w:right="517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2"/>
        </w:rPr>
        <w:t>основ</w:t>
      </w:r>
      <w:r>
        <w:rPr>
          <w:spacing w:val="-67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предлогом</w:t>
      </w:r>
      <w:r>
        <w:rPr>
          <w:spacing w:val="1"/>
        </w:rPr>
        <w:t xml:space="preserve"> </w:t>
      </w:r>
      <w:r>
        <w:t>(father-in-law);</w:t>
      </w:r>
    </w:p>
    <w:p w:rsidR="009F1760" w:rsidRDefault="00EE20E6">
      <w:pPr>
        <w:pStyle w:val="a3"/>
        <w:tabs>
          <w:tab w:val="left" w:pos="3150"/>
          <w:tab w:val="left" w:pos="4686"/>
          <w:tab w:val="left" w:pos="7087"/>
          <w:tab w:val="left" w:pos="8264"/>
          <w:tab w:val="left" w:pos="10113"/>
        </w:tabs>
        <w:ind w:right="514"/>
        <w:jc w:val="left"/>
      </w:pPr>
      <w:r>
        <w:t>образование</w:t>
      </w:r>
      <w:r>
        <w:tab/>
        <w:t>сложных</w:t>
      </w:r>
      <w:r>
        <w:tab/>
        <w:t>прилагательных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2"/>
        </w:rPr>
        <w:t>основы</w:t>
      </w:r>
      <w:r>
        <w:rPr>
          <w:spacing w:val="-67"/>
        </w:rPr>
        <w:t xml:space="preserve"> </w:t>
      </w:r>
      <w:r>
        <w:t>прилагательного/числительного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основой</w:t>
      </w:r>
      <w:r>
        <w:rPr>
          <w:spacing w:val="3"/>
        </w:rPr>
        <w:t xml:space="preserve"> </w:t>
      </w:r>
      <w:r>
        <w:t>существительного</w:t>
      </w:r>
      <w:r>
        <w:rPr>
          <w:spacing w:val="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добавлением</w:t>
      </w:r>
      <w:r>
        <w:rPr>
          <w:spacing w:val="9"/>
        </w:rPr>
        <w:t xml:space="preserve"> </w:t>
      </w:r>
      <w:r>
        <w:t>суффикса</w:t>
      </w:r>
    </w:p>
    <w:p w:rsidR="009F1760" w:rsidRPr="00EE20E6" w:rsidRDefault="00EE20E6">
      <w:pPr>
        <w:pStyle w:val="a3"/>
        <w:spacing w:line="319" w:lineRule="exact"/>
        <w:ind w:firstLine="0"/>
        <w:jc w:val="left"/>
        <w:rPr>
          <w:lang w:val="en-US"/>
        </w:rPr>
      </w:pPr>
      <w:r w:rsidRPr="00EE20E6">
        <w:rPr>
          <w:lang w:val="en-US"/>
        </w:rPr>
        <w:t>-ed</w:t>
      </w:r>
      <w:r w:rsidRPr="00EE20E6">
        <w:rPr>
          <w:spacing w:val="-10"/>
          <w:lang w:val="en-US"/>
        </w:rPr>
        <w:t xml:space="preserve"> </w:t>
      </w:r>
      <w:r w:rsidRPr="00EE20E6">
        <w:rPr>
          <w:lang w:val="en-US"/>
        </w:rPr>
        <w:t>(blue-eyed,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eight-legged);</w:t>
      </w:r>
    </w:p>
    <w:p w:rsidR="009F1760" w:rsidRDefault="00EE20E6">
      <w:pPr>
        <w:pStyle w:val="a3"/>
        <w:jc w:val="left"/>
      </w:pPr>
      <w:r>
        <w:t>образование</w:t>
      </w:r>
      <w:r>
        <w:rPr>
          <w:spacing w:val="16"/>
        </w:rPr>
        <w:t xml:space="preserve"> </w:t>
      </w:r>
      <w:r>
        <w:t>сложных</w:t>
      </w:r>
      <w:r>
        <w:rPr>
          <w:spacing w:val="6"/>
        </w:rPr>
        <w:t xml:space="preserve"> </w:t>
      </w:r>
      <w:r>
        <w:t>прилагательных</w:t>
      </w:r>
      <w:r>
        <w:rPr>
          <w:spacing w:val="7"/>
        </w:rPr>
        <w:t xml:space="preserve"> </w:t>
      </w:r>
      <w:r>
        <w:t>путём</w:t>
      </w:r>
      <w:r>
        <w:rPr>
          <w:spacing w:val="16"/>
        </w:rPr>
        <w:t xml:space="preserve"> </w:t>
      </w:r>
      <w:r>
        <w:t>соединения</w:t>
      </w:r>
      <w:r>
        <w:rPr>
          <w:spacing w:val="12"/>
        </w:rPr>
        <w:t xml:space="preserve"> </w:t>
      </w:r>
      <w:r>
        <w:t>наречия</w:t>
      </w:r>
      <w:r>
        <w:rPr>
          <w:spacing w:val="1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основой</w:t>
      </w:r>
      <w:r>
        <w:rPr>
          <w:spacing w:val="-67"/>
        </w:rPr>
        <w:t xml:space="preserve"> </w:t>
      </w:r>
      <w:r>
        <w:t>причасти</w:t>
      </w:r>
    </w:p>
    <w:p w:rsidR="009F1760" w:rsidRDefault="00EE20E6">
      <w:pPr>
        <w:pStyle w:val="a3"/>
        <w:spacing w:line="320" w:lineRule="exact"/>
        <w:ind w:left="1210" w:firstLine="0"/>
        <w:jc w:val="left"/>
      </w:pPr>
      <w:r>
        <w:t>я</w:t>
      </w:r>
      <w:r>
        <w:rPr>
          <w:spacing w:val="-6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(well-behaved);</w:t>
      </w:r>
    </w:p>
    <w:p w:rsidR="009F1760" w:rsidRDefault="00EE20E6">
      <w:pPr>
        <w:pStyle w:val="a3"/>
        <w:tabs>
          <w:tab w:val="left" w:pos="3150"/>
          <w:tab w:val="left" w:pos="4686"/>
          <w:tab w:val="left" w:pos="7087"/>
          <w:tab w:val="left" w:pos="8259"/>
          <w:tab w:val="left" w:pos="10108"/>
        </w:tabs>
        <w:ind w:right="519"/>
        <w:jc w:val="left"/>
      </w:pPr>
      <w:r>
        <w:t>образование</w:t>
      </w:r>
      <w:r>
        <w:tab/>
        <w:t>сложных</w:t>
      </w:r>
      <w:r>
        <w:tab/>
        <w:t>прилагательных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2"/>
        </w:rPr>
        <w:t>основы</w:t>
      </w:r>
      <w:r>
        <w:rPr>
          <w:spacing w:val="-67"/>
        </w:rPr>
        <w:t xml:space="preserve"> </w:t>
      </w:r>
      <w:r>
        <w:t>прилагательного с</w:t>
      </w:r>
      <w:r>
        <w:rPr>
          <w:spacing w:val="5"/>
        </w:rPr>
        <w:t xml:space="preserve"> </w:t>
      </w:r>
      <w:r>
        <w:t>основой причастия</w:t>
      </w:r>
      <w:r>
        <w:rPr>
          <w:spacing w:val="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(nice-looking);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конверсия:</w:t>
      </w:r>
    </w:p>
    <w:p w:rsidR="009F1760" w:rsidRDefault="00EE20E6">
      <w:pPr>
        <w:pStyle w:val="a3"/>
        <w:ind w:right="529"/>
        <w:jc w:val="left"/>
      </w:pPr>
      <w:r>
        <w:t>образование имён существительных от неопределённой формы глаголов (to run –</w:t>
      </w:r>
      <w:r>
        <w:rPr>
          <w:spacing w:val="-6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run);</w:t>
      </w:r>
    </w:p>
    <w:p w:rsidR="009F1760" w:rsidRDefault="00EE20E6">
      <w:pPr>
        <w:pStyle w:val="a3"/>
        <w:spacing w:before="1"/>
        <w:ind w:left="1210" w:firstLine="0"/>
        <w:jc w:val="left"/>
      </w:pPr>
      <w:r>
        <w:t>образование</w:t>
      </w:r>
      <w:r>
        <w:rPr>
          <w:spacing w:val="36"/>
        </w:rPr>
        <w:t xml:space="preserve"> </w:t>
      </w:r>
      <w:r>
        <w:t>имён</w:t>
      </w:r>
      <w:r>
        <w:rPr>
          <w:spacing w:val="39"/>
        </w:rPr>
        <w:t xml:space="preserve"> </w:t>
      </w:r>
      <w:r>
        <w:t>существительных</w:t>
      </w:r>
      <w:r>
        <w:rPr>
          <w:spacing w:val="33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имён</w:t>
      </w:r>
      <w:r>
        <w:rPr>
          <w:spacing w:val="39"/>
        </w:rPr>
        <w:t xml:space="preserve"> </w:t>
      </w:r>
      <w:r>
        <w:t>прилагательных</w:t>
      </w:r>
      <w:r>
        <w:rPr>
          <w:spacing w:val="37"/>
        </w:rPr>
        <w:t xml:space="preserve"> </w:t>
      </w:r>
      <w:r>
        <w:t>(rich</w:t>
      </w:r>
      <w:r>
        <w:rPr>
          <w:spacing w:val="30"/>
        </w:rPr>
        <w:t xml:space="preserve"> </w:t>
      </w:r>
      <w:r>
        <w:t>people</w:t>
      </w:r>
      <w:r>
        <w:rPr>
          <w:spacing w:val="40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the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ind w:firstLine="0"/>
        <w:jc w:val="left"/>
      </w:pPr>
      <w:r>
        <w:rPr>
          <w:spacing w:val="-1"/>
        </w:rPr>
        <w:lastRenderedPageBreak/>
        <w:t>rich);</w:t>
      </w:r>
    </w:p>
    <w:p w:rsidR="009F1760" w:rsidRDefault="00EE20E6">
      <w:pPr>
        <w:pStyle w:val="a3"/>
        <w:spacing w:before="6"/>
        <w:ind w:left="0" w:firstLine="0"/>
        <w:jc w:val="left"/>
        <w:rPr>
          <w:sz w:val="27"/>
        </w:rPr>
      </w:pPr>
      <w:r>
        <w:br w:type="column"/>
      </w:r>
    </w:p>
    <w:p w:rsidR="009F1760" w:rsidRDefault="00EE20E6">
      <w:pPr>
        <w:pStyle w:val="a3"/>
        <w:ind w:left="69" w:right="2293" w:firstLine="0"/>
        <w:jc w:val="left"/>
      </w:pPr>
      <w:r>
        <w:t>образование глаголов от имён существительных (a hand – to hand);</w:t>
      </w:r>
      <w:r>
        <w:rPr>
          <w:spacing w:val="-67"/>
        </w:rPr>
        <w:t xml:space="preserve"> </w:t>
      </w:r>
      <w:r>
        <w:t>образование</w:t>
      </w:r>
      <w:r>
        <w:rPr>
          <w:spacing w:val="2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(cool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cool).</w:t>
      </w:r>
    </w:p>
    <w:p w:rsidR="009F1760" w:rsidRDefault="00EE20E6">
      <w:pPr>
        <w:pStyle w:val="a3"/>
        <w:spacing w:before="4"/>
        <w:ind w:left="69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 на</w:t>
      </w:r>
      <w:r>
        <w:rPr>
          <w:spacing w:val="-3"/>
        </w:rPr>
        <w:t xml:space="preserve"> </w:t>
      </w:r>
      <w:r>
        <w:t>-ed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-ing</w:t>
      </w:r>
      <w:r>
        <w:rPr>
          <w:spacing w:val="-9"/>
        </w:rPr>
        <w:t xml:space="preserve"> </w:t>
      </w:r>
      <w:r>
        <w:t>(excited</w:t>
      </w:r>
      <w:r>
        <w:rPr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exciting).</w:t>
      </w:r>
    </w:p>
    <w:p w:rsidR="009F1760" w:rsidRDefault="009F1760">
      <w:pPr>
        <w:sectPr w:rsidR="009F1760">
          <w:type w:val="continuous"/>
          <w:pgSz w:w="11920" w:h="16850"/>
          <w:pgMar w:top="1480" w:right="60" w:bottom="280" w:left="360" w:header="720" w:footer="720" w:gutter="0"/>
          <w:cols w:num="2" w:space="720" w:equalWidth="0">
            <w:col w:w="1101" w:space="40"/>
            <w:col w:w="10359"/>
          </w:cols>
        </w:sectPr>
      </w:pPr>
    </w:p>
    <w:p w:rsidR="009F1760" w:rsidRDefault="00EE20E6">
      <w:pPr>
        <w:pStyle w:val="a3"/>
        <w:spacing w:before="58"/>
        <w:ind w:right="503"/>
      </w:pPr>
      <w:r>
        <w:lastRenderedPageBreak/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аббревиатуры.</w:t>
      </w:r>
    </w:p>
    <w:p w:rsidR="009F1760" w:rsidRDefault="00EE20E6">
      <w:pPr>
        <w:pStyle w:val="a3"/>
        <w:spacing w:line="244" w:lineRule="auto"/>
        <w:ind w:right="511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 высказывания.</w:t>
      </w:r>
    </w:p>
    <w:p w:rsidR="009F1760" w:rsidRDefault="00EE20E6">
      <w:pPr>
        <w:pStyle w:val="a3"/>
        <w:spacing w:line="311" w:lineRule="exact"/>
        <w:ind w:left="1210" w:firstLine="0"/>
      </w:pPr>
      <w:r>
        <w:t>Грамматическая</w:t>
      </w:r>
      <w:r>
        <w:rPr>
          <w:spacing w:val="-13"/>
        </w:rPr>
        <w:t xml:space="preserve"> </w:t>
      </w:r>
      <w:r>
        <w:t>сторона</w:t>
      </w:r>
      <w:r>
        <w:rPr>
          <w:spacing w:val="-15"/>
        </w:rPr>
        <w:t xml:space="preserve"> </w:t>
      </w:r>
      <w:r>
        <w:t>речи.</w:t>
      </w:r>
    </w:p>
    <w:p w:rsidR="009F1760" w:rsidRDefault="00EE20E6">
      <w:pPr>
        <w:pStyle w:val="a3"/>
        <w:ind w:right="511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5"/>
        </w:rPr>
        <w:t xml:space="preserve"> </w:t>
      </w:r>
      <w:r>
        <w:t>форм и синтаксических</w:t>
      </w:r>
      <w:r>
        <w:rPr>
          <w:spacing w:val="-4"/>
        </w:rPr>
        <w:t xml:space="preserve"> </w:t>
      </w:r>
      <w:r>
        <w:t>конструкций английского</w:t>
      </w:r>
      <w:r>
        <w:rPr>
          <w:spacing w:val="-1"/>
        </w:rPr>
        <w:t xml:space="preserve"> </w:t>
      </w:r>
      <w:r>
        <w:t>языка.</w:t>
      </w:r>
    </w:p>
    <w:p w:rsidR="009F1760" w:rsidRDefault="00EE20E6">
      <w:pPr>
        <w:pStyle w:val="a3"/>
        <w:ind w:right="499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67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2"/>
        </w:rPr>
        <w:t xml:space="preserve"> </w:t>
      </w:r>
      <w:r>
        <w:t>форме).</w:t>
      </w:r>
    </w:p>
    <w:p w:rsidR="009F1760" w:rsidRDefault="00EE20E6">
      <w:pPr>
        <w:pStyle w:val="a3"/>
        <w:ind w:right="510"/>
      </w:pPr>
      <w:r>
        <w:t>Нераспространённые и распространённые простые предложения, в том числе с</w:t>
      </w:r>
      <w:r>
        <w:rPr>
          <w:spacing w:val="1"/>
        </w:rPr>
        <w:t xml:space="preserve"> </w:t>
      </w:r>
      <w:r>
        <w:t>несколькими обстоятельствами, следующими в определённом порядке (We moved to a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house</w:t>
      </w:r>
      <w:r>
        <w:rPr>
          <w:spacing w:val="4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year.).</w:t>
      </w:r>
    </w:p>
    <w:p w:rsidR="009F1760" w:rsidRDefault="00EE20E6">
      <w:pPr>
        <w:pStyle w:val="a3"/>
        <w:spacing w:before="9" w:line="235" w:lineRule="auto"/>
        <w:ind w:left="1210" w:right="5434" w:firstLine="0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+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be.</w:t>
      </w:r>
    </w:p>
    <w:p w:rsidR="009F1760" w:rsidRPr="00EE20E6" w:rsidRDefault="00EE20E6">
      <w:pPr>
        <w:pStyle w:val="a3"/>
        <w:spacing w:before="2" w:line="242" w:lineRule="auto"/>
        <w:ind w:right="531"/>
        <w:rPr>
          <w:lang w:val="en-US"/>
        </w:rPr>
      </w:pPr>
      <w:r>
        <w:t>Предложения</w:t>
      </w:r>
      <w:r w:rsidRPr="00EE20E6">
        <w:rPr>
          <w:spacing w:val="-7"/>
          <w:lang w:val="en-US"/>
        </w:rPr>
        <w:t xml:space="preserve"> </w:t>
      </w:r>
      <w:r>
        <w:t>с</w:t>
      </w:r>
      <w:r w:rsidRPr="00EE20E6">
        <w:rPr>
          <w:spacing w:val="-13"/>
          <w:lang w:val="en-US"/>
        </w:rPr>
        <w:t xml:space="preserve"> </w:t>
      </w:r>
      <w:r>
        <w:t>глагольными</w:t>
      </w:r>
      <w:r w:rsidRPr="00EE20E6">
        <w:rPr>
          <w:spacing w:val="-9"/>
          <w:lang w:val="en-US"/>
        </w:rPr>
        <w:t xml:space="preserve"> </w:t>
      </w:r>
      <w:r>
        <w:t>конструкциями</w:t>
      </w:r>
      <w:r w:rsidRPr="00EE20E6">
        <w:rPr>
          <w:lang w:val="en-US"/>
        </w:rPr>
        <w:t>,</w:t>
      </w:r>
      <w:r w:rsidRPr="00EE20E6">
        <w:rPr>
          <w:spacing w:val="-8"/>
          <w:lang w:val="en-US"/>
        </w:rPr>
        <w:t xml:space="preserve"> </w:t>
      </w:r>
      <w:r>
        <w:t>содержащими</w:t>
      </w:r>
      <w:r w:rsidRPr="00EE20E6">
        <w:rPr>
          <w:spacing w:val="-7"/>
          <w:lang w:val="en-US"/>
        </w:rPr>
        <w:t xml:space="preserve"> </w:t>
      </w:r>
      <w:r>
        <w:t>глаголы</w:t>
      </w:r>
      <w:r w:rsidRPr="00EE20E6">
        <w:rPr>
          <w:lang w:val="en-US"/>
        </w:rPr>
        <w:t>-</w:t>
      </w:r>
      <w:r>
        <w:t>связки</w:t>
      </w:r>
      <w:r w:rsidRPr="00EE20E6">
        <w:rPr>
          <w:spacing w:val="-14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-10"/>
          <w:lang w:val="en-US"/>
        </w:rPr>
        <w:t xml:space="preserve"> </w:t>
      </w:r>
      <w:r w:rsidRPr="00EE20E6">
        <w:rPr>
          <w:lang w:val="en-US"/>
        </w:rPr>
        <w:t>be,</w:t>
      </w:r>
      <w:r w:rsidRPr="00EE20E6">
        <w:rPr>
          <w:spacing w:val="-67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-4"/>
          <w:lang w:val="en-US"/>
        </w:rPr>
        <w:t xml:space="preserve"> </w:t>
      </w:r>
      <w:r w:rsidRPr="00EE20E6">
        <w:rPr>
          <w:lang w:val="en-US"/>
        </w:rPr>
        <w:t>look,</w:t>
      </w:r>
      <w:r w:rsidRPr="00EE20E6">
        <w:rPr>
          <w:spacing w:val="4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seem,</w:t>
      </w:r>
      <w:r w:rsidRPr="00EE20E6">
        <w:rPr>
          <w:spacing w:val="4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feel</w:t>
      </w:r>
      <w:r w:rsidRPr="00EE20E6">
        <w:rPr>
          <w:spacing w:val="-4"/>
          <w:lang w:val="en-US"/>
        </w:rPr>
        <w:t xml:space="preserve"> </w:t>
      </w:r>
      <w:r w:rsidRPr="00EE20E6">
        <w:rPr>
          <w:lang w:val="en-US"/>
        </w:rPr>
        <w:t>(He</w:t>
      </w:r>
      <w:r w:rsidRPr="00EE20E6">
        <w:rPr>
          <w:spacing w:val="7"/>
          <w:lang w:val="en-US"/>
        </w:rPr>
        <w:t xml:space="preserve"> </w:t>
      </w:r>
      <w:r w:rsidRPr="00EE20E6">
        <w:rPr>
          <w:lang w:val="en-US"/>
        </w:rPr>
        <w:t>looks/seems/feels</w:t>
      </w:r>
      <w:r w:rsidRPr="00EE20E6">
        <w:rPr>
          <w:spacing w:val="6"/>
          <w:lang w:val="en-US"/>
        </w:rPr>
        <w:t xml:space="preserve"> </w:t>
      </w:r>
      <w:r w:rsidRPr="00EE20E6">
        <w:rPr>
          <w:lang w:val="en-US"/>
        </w:rPr>
        <w:t>happy.).</w:t>
      </w:r>
    </w:p>
    <w:p w:rsidR="009F1760" w:rsidRPr="00EE20E6" w:rsidRDefault="00EE20E6">
      <w:pPr>
        <w:pStyle w:val="a3"/>
        <w:ind w:right="514"/>
        <w:rPr>
          <w:lang w:val="en-US"/>
        </w:rPr>
      </w:pPr>
      <w:r>
        <w:t>Предложения</w:t>
      </w:r>
      <w:r w:rsidRPr="00EE20E6">
        <w:rPr>
          <w:lang w:val="en-US"/>
        </w:rPr>
        <w:t xml:space="preserve"> c</w:t>
      </w:r>
      <w:r>
        <w:t>о</w:t>
      </w:r>
      <w:r w:rsidRPr="00EE20E6">
        <w:rPr>
          <w:spacing w:val="-3"/>
          <w:lang w:val="en-US"/>
        </w:rPr>
        <w:t xml:space="preserve"> </w:t>
      </w:r>
      <w:r>
        <w:t>сложным</w:t>
      </w:r>
      <w:r w:rsidRPr="00EE20E6">
        <w:rPr>
          <w:lang w:val="en-US"/>
        </w:rPr>
        <w:t xml:space="preserve"> </w:t>
      </w:r>
      <w:r>
        <w:t>дополнением</w:t>
      </w:r>
      <w:r w:rsidRPr="00EE20E6">
        <w:rPr>
          <w:spacing w:val="-1"/>
          <w:lang w:val="en-US"/>
        </w:rPr>
        <w:t xml:space="preserve"> </w:t>
      </w:r>
      <w:r w:rsidRPr="00EE20E6">
        <w:rPr>
          <w:lang w:val="en-US"/>
        </w:rPr>
        <w:t>–</w:t>
      </w:r>
      <w:r w:rsidRPr="00EE20E6">
        <w:rPr>
          <w:spacing w:val="-2"/>
          <w:lang w:val="en-US"/>
        </w:rPr>
        <w:t xml:space="preserve"> </w:t>
      </w:r>
      <w:r w:rsidRPr="00EE20E6">
        <w:rPr>
          <w:lang w:val="en-US"/>
        </w:rPr>
        <w:t>Complex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Object</w:t>
      </w:r>
      <w:r w:rsidRPr="00EE20E6">
        <w:rPr>
          <w:spacing w:val="-3"/>
          <w:lang w:val="en-US"/>
        </w:rPr>
        <w:t xml:space="preserve"> </w:t>
      </w:r>
      <w:r w:rsidRPr="00EE20E6">
        <w:rPr>
          <w:lang w:val="en-US"/>
        </w:rPr>
        <w:t>(I</w:t>
      </w:r>
      <w:r w:rsidRPr="00EE20E6">
        <w:rPr>
          <w:spacing w:val="-5"/>
          <w:lang w:val="en-US"/>
        </w:rPr>
        <w:t xml:space="preserve"> </w:t>
      </w:r>
      <w:r w:rsidRPr="00EE20E6">
        <w:rPr>
          <w:lang w:val="en-US"/>
        </w:rPr>
        <w:t>want</w:t>
      </w:r>
      <w:r w:rsidRPr="00EE20E6">
        <w:rPr>
          <w:spacing w:val="2"/>
          <w:lang w:val="en-US"/>
        </w:rPr>
        <w:t xml:space="preserve"> </w:t>
      </w:r>
      <w:r w:rsidRPr="00EE20E6">
        <w:rPr>
          <w:lang w:val="en-US"/>
        </w:rPr>
        <w:t>you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help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me.</w:t>
      </w:r>
      <w:r w:rsidRPr="00EE20E6">
        <w:rPr>
          <w:spacing w:val="-1"/>
          <w:lang w:val="en-US"/>
        </w:rPr>
        <w:t xml:space="preserve"> </w:t>
      </w:r>
      <w:r w:rsidRPr="00EE20E6">
        <w:rPr>
          <w:lang w:val="en-US"/>
        </w:rPr>
        <w:t>I</w:t>
      </w:r>
      <w:r w:rsidRPr="00EE20E6">
        <w:rPr>
          <w:spacing w:val="-67"/>
          <w:lang w:val="en-US"/>
        </w:rPr>
        <w:t xml:space="preserve"> </w:t>
      </w:r>
      <w:r w:rsidRPr="00EE20E6">
        <w:rPr>
          <w:lang w:val="en-US"/>
        </w:rPr>
        <w:t>saw</w:t>
      </w:r>
      <w:r w:rsidRPr="00EE20E6">
        <w:rPr>
          <w:spacing w:val="2"/>
          <w:lang w:val="en-US"/>
        </w:rPr>
        <w:t xml:space="preserve"> </w:t>
      </w:r>
      <w:r w:rsidRPr="00EE20E6">
        <w:rPr>
          <w:lang w:val="en-US"/>
        </w:rPr>
        <w:t>her</w:t>
      </w:r>
      <w:r w:rsidRPr="00EE20E6">
        <w:rPr>
          <w:spacing w:val="-1"/>
          <w:lang w:val="en-US"/>
        </w:rPr>
        <w:t xml:space="preserve"> </w:t>
      </w:r>
      <w:r w:rsidRPr="00EE20E6">
        <w:rPr>
          <w:lang w:val="en-US"/>
        </w:rPr>
        <w:t>cross/crossing</w:t>
      </w:r>
      <w:r w:rsidRPr="00EE20E6">
        <w:rPr>
          <w:spacing w:val="-3"/>
          <w:lang w:val="en-US"/>
        </w:rPr>
        <w:t xml:space="preserve"> </w:t>
      </w:r>
      <w:r w:rsidRPr="00EE20E6">
        <w:rPr>
          <w:lang w:val="en-US"/>
        </w:rPr>
        <w:t>the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road.</w:t>
      </w:r>
      <w:r w:rsidRPr="00EE20E6">
        <w:rPr>
          <w:spacing w:val="5"/>
          <w:lang w:val="en-US"/>
        </w:rPr>
        <w:t xml:space="preserve"> </w:t>
      </w:r>
      <w:r w:rsidRPr="00EE20E6">
        <w:rPr>
          <w:lang w:val="en-US"/>
        </w:rPr>
        <w:t>I</w:t>
      </w:r>
      <w:r w:rsidRPr="00EE20E6">
        <w:rPr>
          <w:spacing w:val="-1"/>
          <w:lang w:val="en-US"/>
        </w:rPr>
        <w:t xml:space="preserve"> </w:t>
      </w:r>
      <w:r w:rsidRPr="00EE20E6">
        <w:rPr>
          <w:lang w:val="en-US"/>
        </w:rPr>
        <w:t>want</w:t>
      </w:r>
      <w:r w:rsidRPr="00EE20E6">
        <w:rPr>
          <w:spacing w:val="-3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have</w:t>
      </w:r>
      <w:r w:rsidRPr="00EE20E6">
        <w:rPr>
          <w:spacing w:val="7"/>
          <w:lang w:val="en-US"/>
        </w:rPr>
        <w:t xml:space="preserve"> </w:t>
      </w:r>
      <w:r w:rsidRPr="00EE20E6">
        <w:rPr>
          <w:lang w:val="en-US"/>
        </w:rPr>
        <w:t>my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hair</w:t>
      </w:r>
      <w:r w:rsidRPr="00EE20E6">
        <w:rPr>
          <w:spacing w:val="-1"/>
          <w:lang w:val="en-US"/>
        </w:rPr>
        <w:t xml:space="preserve"> </w:t>
      </w:r>
      <w:r w:rsidRPr="00EE20E6">
        <w:rPr>
          <w:lang w:val="en-US"/>
        </w:rPr>
        <w:t>cut.).</w:t>
      </w:r>
    </w:p>
    <w:p w:rsidR="009F1760" w:rsidRDefault="00EE20E6">
      <w:pPr>
        <w:pStyle w:val="a3"/>
        <w:spacing w:before="7" w:line="235" w:lineRule="auto"/>
        <w:ind w:left="1210" w:right="545" w:firstLine="0"/>
      </w:pPr>
      <w:r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36"/>
        </w:rPr>
        <w:t xml:space="preserve"> </w:t>
      </w:r>
      <w:r>
        <w:t>предложения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союзами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союзными</w:t>
      </w:r>
      <w:r>
        <w:rPr>
          <w:spacing w:val="34"/>
        </w:rPr>
        <w:t xml:space="preserve"> </w:t>
      </w:r>
      <w:r>
        <w:t>словами</w:t>
      </w:r>
      <w:r>
        <w:rPr>
          <w:spacing w:val="33"/>
        </w:rPr>
        <w:t xml:space="preserve"> </w:t>
      </w:r>
      <w:r>
        <w:t>because,</w:t>
      </w:r>
      <w:r>
        <w:rPr>
          <w:spacing w:val="37"/>
        </w:rPr>
        <w:t xml:space="preserve"> </w:t>
      </w:r>
      <w:r>
        <w:t>if,</w:t>
      </w:r>
    </w:p>
    <w:p w:rsidR="009F1760" w:rsidRDefault="00EE20E6">
      <w:pPr>
        <w:pStyle w:val="a3"/>
        <w:spacing w:before="2"/>
        <w:ind w:firstLine="0"/>
      </w:pPr>
      <w:r>
        <w:t>when,</w:t>
      </w:r>
      <w:r>
        <w:rPr>
          <w:spacing w:val="-3"/>
        </w:rPr>
        <w:t xml:space="preserve"> </w:t>
      </w:r>
      <w:r>
        <w:t>where,</w:t>
      </w:r>
      <w:r>
        <w:rPr>
          <w:spacing w:val="-2"/>
        </w:rPr>
        <w:t xml:space="preserve"> </w:t>
      </w:r>
      <w:r>
        <w:t>what,</w:t>
      </w:r>
      <w:r>
        <w:rPr>
          <w:spacing w:val="-3"/>
        </w:rPr>
        <w:t xml:space="preserve"> </w:t>
      </w:r>
      <w:r>
        <w:t>why,</w:t>
      </w:r>
      <w:r>
        <w:rPr>
          <w:spacing w:val="-2"/>
        </w:rPr>
        <w:t xml:space="preserve"> </w:t>
      </w:r>
      <w:r>
        <w:t>how.</w:t>
      </w:r>
    </w:p>
    <w:p w:rsidR="009F1760" w:rsidRDefault="00EE20E6">
      <w:pPr>
        <w:pStyle w:val="a3"/>
        <w:tabs>
          <w:tab w:val="left" w:pos="4033"/>
          <w:tab w:val="left" w:pos="5877"/>
          <w:tab w:val="left" w:pos="6266"/>
          <w:tab w:val="left" w:pos="8821"/>
          <w:tab w:val="left" w:pos="10857"/>
        </w:tabs>
        <w:spacing w:before="5"/>
        <w:ind w:right="515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  <w:t>придаточными</w:t>
      </w:r>
      <w:r>
        <w:tab/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who,</w:t>
      </w:r>
      <w:r>
        <w:rPr>
          <w:spacing w:val="4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that.</w:t>
      </w:r>
    </w:p>
    <w:p w:rsidR="009F1760" w:rsidRDefault="00EE20E6">
      <w:pPr>
        <w:pStyle w:val="a3"/>
        <w:jc w:val="left"/>
      </w:pPr>
      <w:r>
        <w:t>Сложноподчинённые</w:t>
      </w:r>
      <w:r>
        <w:rPr>
          <w:spacing w:val="43"/>
        </w:rPr>
        <w:t xml:space="preserve"> </w:t>
      </w:r>
      <w:r>
        <w:t>предложения</w:t>
      </w:r>
      <w:r>
        <w:rPr>
          <w:spacing w:val="43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союзными</w:t>
      </w:r>
      <w:r>
        <w:rPr>
          <w:spacing w:val="42"/>
        </w:rPr>
        <w:t xml:space="preserve"> </w:t>
      </w:r>
      <w:r>
        <w:t>словами</w:t>
      </w:r>
      <w:r>
        <w:rPr>
          <w:spacing w:val="38"/>
        </w:rPr>
        <w:t xml:space="preserve"> </w:t>
      </w:r>
      <w:r>
        <w:t>whoever,</w:t>
      </w:r>
      <w:r>
        <w:rPr>
          <w:spacing w:val="43"/>
        </w:rPr>
        <w:t xml:space="preserve"> </w:t>
      </w:r>
      <w:r>
        <w:t>whatever,</w:t>
      </w:r>
      <w:r>
        <w:rPr>
          <w:spacing w:val="-67"/>
        </w:rPr>
        <w:t xml:space="preserve"> </w:t>
      </w:r>
      <w:r>
        <w:t>however,</w:t>
      </w:r>
      <w:r>
        <w:rPr>
          <w:spacing w:val="4"/>
        </w:rPr>
        <w:t xml:space="preserve"> </w:t>
      </w:r>
      <w:r>
        <w:t>whenever.</w:t>
      </w:r>
    </w:p>
    <w:p w:rsidR="009F1760" w:rsidRDefault="00EE20E6">
      <w:pPr>
        <w:pStyle w:val="a3"/>
        <w:spacing w:line="242" w:lineRule="auto"/>
        <w:ind w:right="517"/>
      </w:pPr>
      <w:r>
        <w:t>Условные предложения с глаголами в изъявительном наклонении (Conditional 0,</w:t>
      </w:r>
      <w:r>
        <w:rPr>
          <w:spacing w:val="1"/>
        </w:rPr>
        <w:t xml:space="preserve"> </w:t>
      </w:r>
      <w:r>
        <w:t>Conditional</w:t>
      </w:r>
      <w:r>
        <w:rPr>
          <w:spacing w:val="-6"/>
        </w:rPr>
        <w:t xml:space="preserve"> </w:t>
      </w:r>
      <w:r>
        <w:t>I)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глаголами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сослагательном</w:t>
      </w:r>
      <w:r>
        <w:rPr>
          <w:spacing w:val="-1"/>
        </w:rPr>
        <w:t xml:space="preserve"> </w:t>
      </w:r>
      <w:r>
        <w:t>наклонении</w:t>
      </w:r>
      <w:r>
        <w:rPr>
          <w:spacing w:val="2"/>
        </w:rPr>
        <w:t xml:space="preserve"> </w:t>
      </w:r>
      <w:r>
        <w:t>(Conditional</w:t>
      </w:r>
      <w:r>
        <w:rPr>
          <w:spacing w:val="-6"/>
        </w:rPr>
        <w:t xml:space="preserve"> </w:t>
      </w:r>
      <w:r>
        <w:t>II).</w:t>
      </w:r>
    </w:p>
    <w:p w:rsidR="009F1760" w:rsidRPr="00EE20E6" w:rsidRDefault="00EE20E6">
      <w:pPr>
        <w:pStyle w:val="a3"/>
        <w:spacing w:line="242" w:lineRule="auto"/>
        <w:ind w:right="502"/>
        <w:rPr>
          <w:lang w:val="en-US"/>
        </w:rPr>
      </w:pPr>
      <w:r>
        <w:t>Все</w:t>
      </w:r>
      <w:r w:rsidRPr="00EE20E6">
        <w:rPr>
          <w:lang w:val="en-US"/>
        </w:rPr>
        <w:t xml:space="preserve"> </w:t>
      </w:r>
      <w:r>
        <w:t>типы</w:t>
      </w:r>
      <w:r w:rsidRPr="00EE20E6">
        <w:rPr>
          <w:lang w:val="en-US"/>
        </w:rPr>
        <w:t xml:space="preserve"> </w:t>
      </w:r>
      <w:r>
        <w:t>вопросительных</w:t>
      </w:r>
      <w:r w:rsidRPr="00EE20E6">
        <w:rPr>
          <w:lang w:val="en-US"/>
        </w:rPr>
        <w:t xml:space="preserve"> </w:t>
      </w:r>
      <w:r>
        <w:t>предложений</w:t>
      </w:r>
      <w:r w:rsidRPr="00EE20E6">
        <w:rPr>
          <w:lang w:val="en-US"/>
        </w:rPr>
        <w:t xml:space="preserve"> (</w:t>
      </w:r>
      <w:r>
        <w:t>общий</w:t>
      </w:r>
      <w:r w:rsidRPr="00EE20E6">
        <w:rPr>
          <w:lang w:val="en-US"/>
        </w:rPr>
        <w:t xml:space="preserve">, </w:t>
      </w:r>
      <w:r>
        <w:t>специальный</w:t>
      </w:r>
      <w:r w:rsidRPr="00EE20E6">
        <w:rPr>
          <w:lang w:val="en-US"/>
        </w:rPr>
        <w:t xml:space="preserve">, </w:t>
      </w:r>
      <w:r>
        <w:t>альтернативный</w:t>
      </w:r>
      <w:r w:rsidRPr="00EE20E6">
        <w:rPr>
          <w:lang w:val="en-US"/>
        </w:rPr>
        <w:t>,</w:t>
      </w:r>
      <w:r w:rsidRPr="00EE20E6">
        <w:rPr>
          <w:spacing w:val="1"/>
          <w:lang w:val="en-US"/>
        </w:rPr>
        <w:t xml:space="preserve"> </w:t>
      </w:r>
      <w:r>
        <w:t>разделительный</w:t>
      </w:r>
      <w:r w:rsidRPr="00EE20E6">
        <w:rPr>
          <w:spacing w:val="1"/>
          <w:lang w:val="en-US"/>
        </w:rPr>
        <w:t xml:space="preserve"> </w:t>
      </w:r>
      <w:r>
        <w:t>вопросы</w:t>
      </w:r>
      <w:r w:rsidRPr="00EE20E6">
        <w:rPr>
          <w:spacing w:val="1"/>
          <w:lang w:val="en-US"/>
        </w:rPr>
        <w:t xml:space="preserve"> </w:t>
      </w:r>
      <w:r>
        <w:t>в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Present/Past/Future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Simple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Tense,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Present/Past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Continuous</w:t>
      </w:r>
      <w:r w:rsidRPr="00EE20E6">
        <w:rPr>
          <w:spacing w:val="-67"/>
          <w:lang w:val="en-US"/>
        </w:rPr>
        <w:t xml:space="preserve"> </w:t>
      </w:r>
      <w:r w:rsidRPr="00EE20E6">
        <w:rPr>
          <w:lang w:val="en-US"/>
        </w:rPr>
        <w:t>Tense,</w:t>
      </w:r>
      <w:r w:rsidRPr="00EE20E6">
        <w:rPr>
          <w:spacing w:val="3"/>
          <w:lang w:val="en-US"/>
        </w:rPr>
        <w:t xml:space="preserve"> </w:t>
      </w:r>
      <w:r w:rsidRPr="00EE20E6">
        <w:rPr>
          <w:lang w:val="en-US"/>
        </w:rPr>
        <w:t>Present/Past</w:t>
      </w:r>
      <w:r w:rsidRPr="00EE20E6">
        <w:rPr>
          <w:spacing w:val="-1"/>
          <w:lang w:val="en-US"/>
        </w:rPr>
        <w:t xml:space="preserve"> </w:t>
      </w:r>
      <w:r w:rsidRPr="00EE20E6">
        <w:rPr>
          <w:lang w:val="en-US"/>
        </w:rPr>
        <w:t>Perfect</w:t>
      </w:r>
      <w:r w:rsidRPr="00EE20E6">
        <w:rPr>
          <w:spacing w:val="3"/>
          <w:lang w:val="en-US"/>
        </w:rPr>
        <w:t xml:space="preserve"> </w:t>
      </w:r>
      <w:r w:rsidRPr="00EE20E6">
        <w:rPr>
          <w:lang w:val="en-US"/>
        </w:rPr>
        <w:t>Tense,</w:t>
      </w:r>
      <w:r w:rsidRPr="00EE20E6">
        <w:rPr>
          <w:spacing w:val="4"/>
          <w:lang w:val="en-US"/>
        </w:rPr>
        <w:t xml:space="preserve"> </w:t>
      </w:r>
      <w:r w:rsidRPr="00EE20E6">
        <w:rPr>
          <w:lang w:val="en-US"/>
        </w:rPr>
        <w:t>Present Perfect</w:t>
      </w:r>
      <w:r w:rsidRPr="00EE20E6">
        <w:rPr>
          <w:spacing w:val="-1"/>
          <w:lang w:val="en-US"/>
        </w:rPr>
        <w:t xml:space="preserve"> </w:t>
      </w:r>
      <w:r w:rsidRPr="00EE20E6">
        <w:rPr>
          <w:lang w:val="en-US"/>
        </w:rPr>
        <w:t>Continuous</w:t>
      </w:r>
      <w:r w:rsidRPr="00EE20E6">
        <w:rPr>
          <w:spacing w:val="6"/>
          <w:lang w:val="en-US"/>
        </w:rPr>
        <w:t xml:space="preserve"> </w:t>
      </w:r>
      <w:r w:rsidRPr="00EE20E6">
        <w:rPr>
          <w:lang w:val="en-US"/>
        </w:rPr>
        <w:t>Tense).</w:t>
      </w:r>
    </w:p>
    <w:p w:rsidR="009F1760" w:rsidRDefault="00EE20E6">
      <w:pPr>
        <w:pStyle w:val="a3"/>
        <w:ind w:right="514"/>
      </w:pPr>
      <w:r>
        <w:t>Повествовательные, вопросительные и побудительные предложения в косвенной</w:t>
      </w:r>
      <w:r>
        <w:rPr>
          <w:spacing w:val="-67"/>
        </w:rPr>
        <w:t xml:space="preserve"> </w:t>
      </w:r>
      <w:r>
        <w:t>речи в настоящем и прошедшем времени, согласование времён в рамках сложного</w:t>
      </w:r>
      <w:r>
        <w:rPr>
          <w:spacing w:val="1"/>
        </w:rPr>
        <w:t xml:space="preserve"> </w:t>
      </w:r>
      <w:r>
        <w:t>предложения.</w:t>
      </w:r>
    </w:p>
    <w:p w:rsidR="009F1760" w:rsidRPr="00EE20E6" w:rsidRDefault="00EE20E6">
      <w:pPr>
        <w:pStyle w:val="a3"/>
        <w:spacing w:line="235" w:lineRule="auto"/>
        <w:ind w:left="1210" w:right="507" w:firstLine="0"/>
        <w:rPr>
          <w:lang w:val="en-US"/>
        </w:rPr>
      </w:pPr>
      <w:r>
        <w:t>Модальные глаголы в косвенной речи в настоящем и прошедшем времени.</w:t>
      </w:r>
      <w:r>
        <w:rPr>
          <w:spacing w:val="1"/>
        </w:rPr>
        <w:t xml:space="preserve"> </w:t>
      </w:r>
      <w:r>
        <w:t>Предложения</w:t>
      </w:r>
      <w:r w:rsidRPr="00EE20E6">
        <w:rPr>
          <w:spacing w:val="20"/>
          <w:lang w:val="en-US"/>
        </w:rPr>
        <w:t xml:space="preserve"> </w:t>
      </w:r>
      <w:r>
        <w:t>с</w:t>
      </w:r>
      <w:r w:rsidRPr="00EE20E6">
        <w:rPr>
          <w:spacing w:val="18"/>
          <w:lang w:val="en-US"/>
        </w:rPr>
        <w:t xml:space="preserve"> </w:t>
      </w:r>
      <w:r>
        <w:t>конструкциями</w:t>
      </w:r>
      <w:r w:rsidRPr="00EE20E6">
        <w:rPr>
          <w:spacing w:val="20"/>
          <w:lang w:val="en-US"/>
        </w:rPr>
        <w:t xml:space="preserve"> </w:t>
      </w:r>
      <w:r w:rsidRPr="00EE20E6">
        <w:rPr>
          <w:lang w:val="en-US"/>
        </w:rPr>
        <w:t>as</w:t>
      </w:r>
      <w:r w:rsidRPr="00EE20E6">
        <w:rPr>
          <w:spacing w:val="18"/>
          <w:lang w:val="en-US"/>
        </w:rPr>
        <w:t xml:space="preserve"> </w:t>
      </w:r>
      <w:r w:rsidRPr="00EE20E6">
        <w:rPr>
          <w:lang w:val="en-US"/>
        </w:rPr>
        <w:t>…</w:t>
      </w:r>
      <w:r w:rsidRPr="00EE20E6">
        <w:rPr>
          <w:spacing w:val="17"/>
          <w:lang w:val="en-US"/>
        </w:rPr>
        <w:t xml:space="preserve"> </w:t>
      </w:r>
      <w:r w:rsidRPr="00EE20E6">
        <w:rPr>
          <w:lang w:val="en-US"/>
        </w:rPr>
        <w:t>as,</w:t>
      </w:r>
      <w:r w:rsidRPr="00EE20E6">
        <w:rPr>
          <w:spacing w:val="15"/>
          <w:lang w:val="en-US"/>
        </w:rPr>
        <w:t xml:space="preserve"> </w:t>
      </w:r>
      <w:r w:rsidRPr="00EE20E6">
        <w:rPr>
          <w:lang w:val="en-US"/>
        </w:rPr>
        <w:t>not</w:t>
      </w:r>
      <w:r w:rsidRPr="00EE20E6">
        <w:rPr>
          <w:spacing w:val="17"/>
          <w:lang w:val="en-US"/>
        </w:rPr>
        <w:t xml:space="preserve"> </w:t>
      </w:r>
      <w:r w:rsidRPr="00EE20E6">
        <w:rPr>
          <w:lang w:val="en-US"/>
        </w:rPr>
        <w:t>so</w:t>
      </w:r>
      <w:r w:rsidRPr="00EE20E6">
        <w:rPr>
          <w:spacing w:val="19"/>
          <w:lang w:val="en-US"/>
        </w:rPr>
        <w:t xml:space="preserve"> </w:t>
      </w:r>
      <w:r w:rsidRPr="00EE20E6">
        <w:rPr>
          <w:lang w:val="en-US"/>
        </w:rPr>
        <w:t>…</w:t>
      </w:r>
      <w:r w:rsidRPr="00EE20E6">
        <w:rPr>
          <w:spacing w:val="17"/>
          <w:lang w:val="en-US"/>
        </w:rPr>
        <w:t xml:space="preserve"> </w:t>
      </w:r>
      <w:r w:rsidRPr="00EE20E6">
        <w:rPr>
          <w:lang w:val="en-US"/>
        </w:rPr>
        <w:t>as,</w:t>
      </w:r>
      <w:r w:rsidRPr="00EE20E6">
        <w:rPr>
          <w:spacing w:val="15"/>
          <w:lang w:val="en-US"/>
        </w:rPr>
        <w:t xml:space="preserve"> </w:t>
      </w:r>
      <w:r w:rsidRPr="00EE20E6">
        <w:rPr>
          <w:lang w:val="en-US"/>
        </w:rPr>
        <w:t>both</w:t>
      </w:r>
      <w:r w:rsidRPr="00EE20E6">
        <w:rPr>
          <w:spacing w:val="12"/>
          <w:lang w:val="en-US"/>
        </w:rPr>
        <w:t xml:space="preserve"> </w:t>
      </w:r>
      <w:r w:rsidRPr="00EE20E6">
        <w:rPr>
          <w:lang w:val="en-US"/>
        </w:rPr>
        <w:t>…</w:t>
      </w:r>
      <w:r w:rsidRPr="00EE20E6">
        <w:rPr>
          <w:spacing w:val="17"/>
          <w:lang w:val="en-US"/>
        </w:rPr>
        <w:t xml:space="preserve"> </w:t>
      </w:r>
      <w:r w:rsidRPr="00EE20E6">
        <w:rPr>
          <w:lang w:val="en-US"/>
        </w:rPr>
        <w:t>and</w:t>
      </w:r>
      <w:r w:rsidRPr="00EE20E6">
        <w:rPr>
          <w:spacing w:val="17"/>
          <w:lang w:val="en-US"/>
        </w:rPr>
        <w:t xml:space="preserve"> </w:t>
      </w:r>
      <w:r w:rsidRPr="00EE20E6">
        <w:rPr>
          <w:lang w:val="en-US"/>
        </w:rPr>
        <w:t>…,</w:t>
      </w:r>
      <w:r w:rsidRPr="00EE20E6">
        <w:rPr>
          <w:spacing w:val="20"/>
          <w:lang w:val="en-US"/>
        </w:rPr>
        <w:t xml:space="preserve"> </w:t>
      </w:r>
      <w:r w:rsidRPr="00EE20E6">
        <w:rPr>
          <w:lang w:val="en-US"/>
        </w:rPr>
        <w:t>either</w:t>
      </w:r>
      <w:r w:rsidRPr="00EE20E6">
        <w:rPr>
          <w:spacing w:val="15"/>
          <w:lang w:val="en-US"/>
        </w:rPr>
        <w:t xml:space="preserve"> </w:t>
      </w:r>
      <w:r w:rsidRPr="00EE20E6">
        <w:rPr>
          <w:lang w:val="en-US"/>
        </w:rPr>
        <w:t>…</w:t>
      </w:r>
      <w:r w:rsidRPr="00EE20E6">
        <w:rPr>
          <w:spacing w:val="18"/>
          <w:lang w:val="en-US"/>
        </w:rPr>
        <w:t xml:space="preserve"> </w:t>
      </w:r>
      <w:r w:rsidRPr="00EE20E6">
        <w:rPr>
          <w:lang w:val="en-US"/>
        </w:rPr>
        <w:t>or,</w:t>
      </w:r>
    </w:p>
    <w:p w:rsidR="009F1760" w:rsidRPr="00EE20E6" w:rsidRDefault="00EE20E6">
      <w:pPr>
        <w:pStyle w:val="a3"/>
        <w:spacing w:before="2"/>
        <w:ind w:firstLine="0"/>
        <w:rPr>
          <w:lang w:val="en-US"/>
        </w:rPr>
      </w:pPr>
      <w:r w:rsidRPr="00EE20E6">
        <w:rPr>
          <w:lang w:val="en-US"/>
        </w:rPr>
        <w:t>neither</w:t>
      </w:r>
      <w:r w:rsidRPr="00EE20E6">
        <w:rPr>
          <w:spacing w:val="-5"/>
          <w:lang w:val="en-US"/>
        </w:rPr>
        <w:t xml:space="preserve"> </w:t>
      </w:r>
      <w:r w:rsidRPr="00EE20E6">
        <w:rPr>
          <w:lang w:val="en-US"/>
        </w:rPr>
        <w:t>…</w:t>
      </w:r>
      <w:r w:rsidRPr="00EE20E6">
        <w:rPr>
          <w:spacing w:val="-4"/>
          <w:lang w:val="en-US"/>
        </w:rPr>
        <w:t xml:space="preserve"> </w:t>
      </w:r>
      <w:r w:rsidRPr="00EE20E6">
        <w:rPr>
          <w:lang w:val="en-US"/>
        </w:rPr>
        <w:t>nor.</w:t>
      </w:r>
    </w:p>
    <w:p w:rsidR="009F1760" w:rsidRPr="00EE20E6" w:rsidRDefault="00EE20E6">
      <w:pPr>
        <w:pStyle w:val="a3"/>
        <w:spacing w:before="5" w:line="322" w:lineRule="exact"/>
        <w:ind w:left="1210" w:firstLine="0"/>
        <w:rPr>
          <w:lang w:val="en-US"/>
        </w:rPr>
      </w:pPr>
      <w:r>
        <w:t>Предложения</w:t>
      </w:r>
      <w:r w:rsidRPr="00EE20E6">
        <w:rPr>
          <w:lang w:val="en-US"/>
        </w:rPr>
        <w:t xml:space="preserve"> </w:t>
      </w:r>
      <w:r>
        <w:t>с</w:t>
      </w:r>
      <w:r w:rsidRPr="00EE20E6">
        <w:rPr>
          <w:spacing w:val="-2"/>
          <w:lang w:val="en-US"/>
        </w:rPr>
        <w:t xml:space="preserve"> </w:t>
      </w:r>
      <w:r w:rsidRPr="00EE20E6">
        <w:rPr>
          <w:lang w:val="en-US"/>
        </w:rPr>
        <w:t>I</w:t>
      </w:r>
      <w:r w:rsidRPr="00EE20E6">
        <w:rPr>
          <w:spacing w:val="-10"/>
          <w:lang w:val="en-US"/>
        </w:rPr>
        <w:t xml:space="preserve"> </w:t>
      </w:r>
      <w:r w:rsidRPr="00EE20E6">
        <w:rPr>
          <w:lang w:val="en-US"/>
        </w:rPr>
        <w:t>wish…</w:t>
      </w:r>
    </w:p>
    <w:p w:rsidR="009F1760" w:rsidRPr="00EE20E6" w:rsidRDefault="00EE20E6">
      <w:pPr>
        <w:pStyle w:val="a3"/>
        <w:spacing w:line="319" w:lineRule="exact"/>
        <w:ind w:left="1210" w:firstLine="0"/>
        <w:rPr>
          <w:lang w:val="en-US"/>
        </w:rPr>
      </w:pPr>
      <w:r>
        <w:t>Конструкции</w:t>
      </w:r>
      <w:r w:rsidRPr="00EE20E6">
        <w:rPr>
          <w:spacing w:val="-7"/>
          <w:lang w:val="en-US"/>
        </w:rPr>
        <w:t xml:space="preserve"> </w:t>
      </w:r>
      <w:r>
        <w:t>с</w:t>
      </w:r>
      <w:r w:rsidRPr="00EE20E6">
        <w:rPr>
          <w:spacing w:val="-6"/>
          <w:lang w:val="en-US"/>
        </w:rPr>
        <w:t xml:space="preserve"> </w:t>
      </w:r>
      <w:r>
        <w:t>глаголами</w:t>
      </w:r>
      <w:r w:rsidRPr="00EE20E6">
        <w:rPr>
          <w:spacing w:val="-5"/>
          <w:lang w:val="en-US"/>
        </w:rPr>
        <w:t xml:space="preserve"> </w:t>
      </w:r>
      <w:r>
        <w:t>на</w:t>
      </w:r>
      <w:r w:rsidRPr="00EE20E6">
        <w:rPr>
          <w:spacing w:val="-1"/>
          <w:lang w:val="en-US"/>
        </w:rPr>
        <w:t xml:space="preserve"> </w:t>
      </w:r>
      <w:r w:rsidRPr="00EE20E6">
        <w:rPr>
          <w:lang w:val="en-US"/>
        </w:rPr>
        <w:t>-ing:</w:t>
      </w:r>
      <w:r w:rsidRPr="00EE20E6">
        <w:rPr>
          <w:spacing w:val="-13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2"/>
          <w:lang w:val="en-US"/>
        </w:rPr>
        <w:t xml:space="preserve"> </w:t>
      </w:r>
      <w:r w:rsidRPr="00EE20E6">
        <w:rPr>
          <w:lang w:val="en-US"/>
        </w:rPr>
        <w:t>love/hate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doing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smth.</w:t>
      </w:r>
    </w:p>
    <w:p w:rsidR="009F1760" w:rsidRPr="00EE20E6" w:rsidRDefault="00EE20E6">
      <w:pPr>
        <w:pStyle w:val="a3"/>
        <w:spacing w:line="242" w:lineRule="auto"/>
        <w:ind w:right="494"/>
        <w:rPr>
          <w:lang w:val="en-US"/>
        </w:rPr>
      </w:pPr>
      <w:r>
        <w:t>Конструкции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c</w:t>
      </w:r>
      <w:r w:rsidRPr="00EE20E6">
        <w:rPr>
          <w:spacing w:val="-7"/>
          <w:lang w:val="en-US"/>
        </w:rPr>
        <w:t xml:space="preserve"> </w:t>
      </w:r>
      <w:r>
        <w:t>глаголами</w:t>
      </w:r>
      <w:r w:rsidRPr="00EE20E6">
        <w:rPr>
          <w:spacing w:val="-6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-13"/>
          <w:lang w:val="en-US"/>
        </w:rPr>
        <w:t xml:space="preserve"> </w:t>
      </w:r>
      <w:r w:rsidRPr="00EE20E6">
        <w:rPr>
          <w:lang w:val="en-US"/>
        </w:rPr>
        <w:t>stop,</w:t>
      </w:r>
      <w:r w:rsidRPr="00EE20E6">
        <w:rPr>
          <w:spacing w:val="-10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remember,</w:t>
      </w:r>
      <w:r w:rsidRPr="00EE20E6">
        <w:rPr>
          <w:spacing w:val="-5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forget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(</w:t>
      </w:r>
      <w:r>
        <w:t>разница</w:t>
      </w:r>
      <w:r w:rsidRPr="00EE20E6">
        <w:rPr>
          <w:spacing w:val="-6"/>
          <w:lang w:val="en-US"/>
        </w:rPr>
        <w:t xml:space="preserve"> </w:t>
      </w:r>
      <w:r>
        <w:t>в</w:t>
      </w:r>
      <w:r w:rsidRPr="00EE20E6">
        <w:rPr>
          <w:spacing w:val="-10"/>
          <w:lang w:val="en-US"/>
        </w:rPr>
        <w:t xml:space="preserve"> </w:t>
      </w:r>
      <w:r>
        <w:t>значении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stop</w:t>
      </w:r>
      <w:r w:rsidRPr="00EE20E6">
        <w:rPr>
          <w:spacing w:val="-67"/>
          <w:lang w:val="en-US"/>
        </w:rPr>
        <w:t xml:space="preserve"> </w:t>
      </w:r>
      <w:r w:rsidRPr="00EE20E6">
        <w:rPr>
          <w:lang w:val="en-US"/>
        </w:rPr>
        <w:t>doing</w:t>
      </w:r>
      <w:r w:rsidRPr="00EE20E6">
        <w:rPr>
          <w:spacing w:val="-9"/>
          <w:lang w:val="en-US"/>
        </w:rPr>
        <w:t xml:space="preserve"> </w:t>
      </w:r>
      <w:r w:rsidRPr="00EE20E6">
        <w:rPr>
          <w:lang w:val="en-US"/>
        </w:rPr>
        <w:t>smth</w:t>
      </w:r>
      <w:r w:rsidRPr="00EE20E6">
        <w:rPr>
          <w:spacing w:val="-2"/>
          <w:lang w:val="en-US"/>
        </w:rPr>
        <w:t xml:space="preserve"> </w:t>
      </w:r>
      <w:r>
        <w:t>и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2"/>
          <w:lang w:val="en-US"/>
        </w:rPr>
        <w:t xml:space="preserve"> </w:t>
      </w:r>
      <w:r w:rsidRPr="00EE20E6">
        <w:rPr>
          <w:lang w:val="en-US"/>
        </w:rPr>
        <w:t>stop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2"/>
          <w:lang w:val="en-US"/>
        </w:rPr>
        <w:t xml:space="preserve"> </w:t>
      </w:r>
      <w:r w:rsidRPr="00EE20E6">
        <w:rPr>
          <w:lang w:val="en-US"/>
        </w:rPr>
        <w:t>do</w:t>
      </w:r>
      <w:r w:rsidRPr="00EE20E6">
        <w:rPr>
          <w:spacing w:val="2"/>
          <w:lang w:val="en-US"/>
        </w:rPr>
        <w:t xml:space="preserve"> </w:t>
      </w:r>
      <w:r w:rsidRPr="00EE20E6">
        <w:rPr>
          <w:lang w:val="en-US"/>
        </w:rPr>
        <w:t>smth).</w:t>
      </w:r>
    </w:p>
    <w:p w:rsidR="009F1760" w:rsidRDefault="00EE20E6">
      <w:pPr>
        <w:pStyle w:val="a3"/>
        <w:ind w:left="1210" w:right="4203" w:firstLine="0"/>
        <w:jc w:val="left"/>
      </w:pPr>
      <w:r>
        <w:t>Конструкция</w:t>
      </w:r>
      <w:r w:rsidRPr="00EE20E6">
        <w:rPr>
          <w:lang w:val="en-US"/>
        </w:rPr>
        <w:t xml:space="preserve"> It takes me … to do smth.</w:t>
      </w:r>
      <w:r w:rsidRPr="00EE20E6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инфинитив</w:t>
      </w:r>
      <w:r>
        <w:rPr>
          <w:spacing w:val="-9"/>
        </w:rPr>
        <w:t xml:space="preserve"> </w:t>
      </w:r>
      <w:r>
        <w:t>глагола.</w:t>
      </w:r>
    </w:p>
    <w:p w:rsidR="009F1760" w:rsidRPr="00EE20E6" w:rsidRDefault="00EE20E6">
      <w:pPr>
        <w:pStyle w:val="a3"/>
        <w:spacing w:line="321" w:lineRule="exact"/>
        <w:ind w:left="1210" w:firstLine="0"/>
        <w:jc w:val="left"/>
        <w:rPr>
          <w:lang w:val="en-US"/>
        </w:rPr>
      </w:pPr>
      <w:r>
        <w:t>Конструкции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be/get</w:t>
      </w:r>
      <w:r w:rsidRPr="00EE20E6">
        <w:rPr>
          <w:spacing w:val="-3"/>
          <w:lang w:val="en-US"/>
        </w:rPr>
        <w:t xml:space="preserve"> </w:t>
      </w:r>
      <w:r w:rsidRPr="00EE20E6">
        <w:rPr>
          <w:lang w:val="en-US"/>
        </w:rPr>
        <w:t>used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-9"/>
          <w:lang w:val="en-US"/>
        </w:rPr>
        <w:t xml:space="preserve"> </w:t>
      </w:r>
      <w:r w:rsidRPr="00EE20E6">
        <w:rPr>
          <w:lang w:val="en-US"/>
        </w:rPr>
        <w:t>smth,</w:t>
      </w:r>
      <w:r w:rsidRPr="00EE20E6">
        <w:rPr>
          <w:spacing w:val="-5"/>
          <w:lang w:val="en-US"/>
        </w:rPr>
        <w:t xml:space="preserve"> </w:t>
      </w:r>
      <w:r w:rsidRPr="00EE20E6">
        <w:rPr>
          <w:lang w:val="en-US"/>
        </w:rPr>
        <w:t>be/get</w:t>
      </w:r>
      <w:r w:rsidRPr="00EE20E6">
        <w:rPr>
          <w:spacing w:val="-4"/>
          <w:lang w:val="en-US"/>
        </w:rPr>
        <w:t xml:space="preserve"> </w:t>
      </w:r>
      <w:r w:rsidRPr="00EE20E6">
        <w:rPr>
          <w:lang w:val="en-US"/>
        </w:rPr>
        <w:t>used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-3"/>
          <w:lang w:val="en-US"/>
        </w:rPr>
        <w:t xml:space="preserve"> </w:t>
      </w:r>
      <w:r w:rsidRPr="00EE20E6">
        <w:rPr>
          <w:lang w:val="en-US"/>
        </w:rPr>
        <w:t>doing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smth.</w:t>
      </w:r>
    </w:p>
    <w:p w:rsidR="009F1760" w:rsidRPr="00EE20E6" w:rsidRDefault="009F1760">
      <w:pPr>
        <w:spacing w:line="321" w:lineRule="exact"/>
        <w:rPr>
          <w:lang w:val="en-US"/>
        </w:rPr>
        <w:sectPr w:rsidR="009F1760" w:rsidRPr="00EE20E6">
          <w:pgSz w:w="11920" w:h="16850"/>
          <w:pgMar w:top="940" w:right="60" w:bottom="880" w:left="360" w:header="0" w:footer="604" w:gutter="0"/>
          <w:cols w:space="720"/>
        </w:sectPr>
      </w:pPr>
    </w:p>
    <w:p w:rsidR="009F1760" w:rsidRPr="00EE20E6" w:rsidRDefault="00EE20E6">
      <w:pPr>
        <w:pStyle w:val="a3"/>
        <w:spacing w:before="58"/>
        <w:ind w:right="496"/>
        <w:rPr>
          <w:lang w:val="en-US"/>
        </w:rPr>
      </w:pPr>
      <w:r>
        <w:lastRenderedPageBreak/>
        <w:t>Конструкции</w:t>
      </w:r>
      <w:r w:rsidRPr="00EE20E6">
        <w:rPr>
          <w:lang w:val="en-US"/>
        </w:rPr>
        <w:t xml:space="preserve"> I prefer, I’d prefer, I’d rather prefer, </w:t>
      </w:r>
      <w:r>
        <w:t>выражающие</w:t>
      </w:r>
      <w:r w:rsidRPr="00EE20E6">
        <w:rPr>
          <w:lang w:val="en-US"/>
        </w:rPr>
        <w:t xml:space="preserve"> </w:t>
      </w:r>
      <w:r>
        <w:t>предпочтение</w:t>
      </w:r>
      <w:r w:rsidRPr="00EE20E6">
        <w:rPr>
          <w:lang w:val="en-US"/>
        </w:rPr>
        <w:t xml:space="preserve">, </w:t>
      </w:r>
      <w:r>
        <w:t>а</w:t>
      </w:r>
      <w:r w:rsidRPr="00EE20E6">
        <w:rPr>
          <w:spacing w:val="1"/>
          <w:lang w:val="en-US"/>
        </w:rPr>
        <w:t xml:space="preserve"> </w:t>
      </w:r>
      <w:r>
        <w:t>также</w:t>
      </w:r>
      <w:r w:rsidRPr="00EE20E6">
        <w:rPr>
          <w:spacing w:val="2"/>
          <w:lang w:val="en-US"/>
        </w:rPr>
        <w:t xml:space="preserve"> </w:t>
      </w:r>
      <w:r>
        <w:t>конструкции</w:t>
      </w:r>
      <w:r w:rsidRPr="00EE20E6">
        <w:rPr>
          <w:spacing w:val="3"/>
          <w:lang w:val="en-US"/>
        </w:rPr>
        <w:t xml:space="preserve"> </w:t>
      </w:r>
      <w:r w:rsidRPr="00EE20E6">
        <w:rPr>
          <w:lang w:val="en-US"/>
        </w:rPr>
        <w:t>I’d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rather,</w:t>
      </w:r>
      <w:r w:rsidRPr="00EE20E6">
        <w:rPr>
          <w:spacing w:val="5"/>
          <w:lang w:val="en-US"/>
        </w:rPr>
        <w:t xml:space="preserve"> </w:t>
      </w:r>
      <w:r w:rsidRPr="00EE20E6">
        <w:rPr>
          <w:lang w:val="en-US"/>
        </w:rPr>
        <w:t>You’d</w:t>
      </w:r>
      <w:r w:rsidRPr="00EE20E6">
        <w:rPr>
          <w:spacing w:val="-4"/>
          <w:lang w:val="en-US"/>
        </w:rPr>
        <w:t xml:space="preserve"> </w:t>
      </w:r>
      <w:r w:rsidRPr="00EE20E6">
        <w:rPr>
          <w:lang w:val="en-US"/>
        </w:rPr>
        <w:t>better.</w:t>
      </w:r>
    </w:p>
    <w:p w:rsidR="009F1760" w:rsidRDefault="00EE20E6">
      <w:pPr>
        <w:pStyle w:val="a3"/>
        <w:ind w:right="503"/>
      </w:pPr>
      <w:r>
        <w:t>Подлежащее,</w:t>
      </w:r>
      <w:r>
        <w:rPr>
          <w:spacing w:val="-11"/>
        </w:rPr>
        <w:t xml:space="preserve"> </w:t>
      </w:r>
      <w:r>
        <w:t>выраженное</w:t>
      </w:r>
      <w:r>
        <w:rPr>
          <w:spacing w:val="-14"/>
        </w:rPr>
        <w:t xml:space="preserve"> </w:t>
      </w:r>
      <w:r>
        <w:t>собирательным</w:t>
      </w:r>
      <w:r>
        <w:rPr>
          <w:spacing w:val="-12"/>
        </w:rPr>
        <w:t xml:space="preserve"> </w:t>
      </w:r>
      <w:r>
        <w:t>существительным</w:t>
      </w:r>
      <w:r>
        <w:rPr>
          <w:spacing w:val="-11"/>
        </w:rPr>
        <w:t xml:space="preserve"> </w:t>
      </w:r>
      <w:r>
        <w:t>(family,</w:t>
      </w:r>
      <w:r>
        <w:rPr>
          <w:spacing w:val="-13"/>
        </w:rPr>
        <w:t xml:space="preserve"> </w:t>
      </w:r>
      <w:r>
        <w:t>police),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его</w:t>
      </w:r>
      <w:r>
        <w:rPr>
          <w:spacing w:val="-68"/>
        </w:rPr>
        <w:t xml:space="preserve"> </w:t>
      </w:r>
      <w:r>
        <w:t>согласование</w:t>
      </w:r>
      <w:r>
        <w:rPr>
          <w:spacing w:val="3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сказуемым.</w:t>
      </w:r>
    </w:p>
    <w:p w:rsidR="009F1760" w:rsidRDefault="00EE20E6">
      <w:pPr>
        <w:pStyle w:val="a3"/>
        <w:ind w:right="492"/>
      </w:pPr>
      <w:r>
        <w:rPr>
          <w:spacing w:val="-1"/>
        </w:rPr>
        <w:t>Глаголы</w:t>
      </w:r>
      <w:r>
        <w:rPr>
          <w:spacing w:val="-13"/>
        </w:rPr>
        <w:t xml:space="preserve"> </w:t>
      </w:r>
      <w:r>
        <w:rPr>
          <w:spacing w:val="-1"/>
        </w:rPr>
        <w:t>(правильные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неправильные)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видовременных</w:t>
      </w:r>
      <w:r>
        <w:rPr>
          <w:spacing w:val="-12"/>
        </w:rPr>
        <w:t xml:space="preserve"> </w:t>
      </w:r>
      <w:r>
        <w:rPr>
          <w:spacing w:val="-1"/>
        </w:rPr>
        <w:t>формах</w:t>
      </w:r>
      <w:r>
        <w:rPr>
          <w:spacing w:val="-13"/>
        </w:rPr>
        <w:t xml:space="preserve"> </w:t>
      </w:r>
      <w:r>
        <w:t>действительного</w:t>
      </w:r>
      <w:r>
        <w:rPr>
          <w:spacing w:val="-68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 Tense, Present/Past Perfect Tense, Present Perfect Continuous Tense, Future-in-</w:t>
      </w:r>
      <w:r>
        <w:rPr>
          <w:spacing w:val="1"/>
        </w:rPr>
        <w:t xml:space="preserve"> </w:t>
      </w:r>
      <w:r>
        <w:t>the-Past</w:t>
      </w:r>
      <w:r>
        <w:rPr>
          <w:spacing w:val="-5"/>
        </w:rPr>
        <w:t xml:space="preserve"> </w:t>
      </w:r>
      <w:r>
        <w:t>Tense)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употребительных</w:t>
      </w:r>
      <w:r>
        <w:rPr>
          <w:spacing w:val="-11"/>
        </w:rPr>
        <w:t xml:space="preserve"> </w:t>
      </w:r>
      <w:r>
        <w:t>формах</w:t>
      </w:r>
      <w:r>
        <w:rPr>
          <w:spacing w:val="-12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8"/>
        </w:rPr>
        <w:t xml:space="preserve"> </w:t>
      </w:r>
      <w:r>
        <w:t>(Present/Past</w:t>
      </w:r>
      <w:r>
        <w:rPr>
          <w:spacing w:val="-68"/>
        </w:rPr>
        <w:t xml:space="preserve"> </w:t>
      </w:r>
      <w:r>
        <w:t>Simple</w:t>
      </w:r>
      <w:r>
        <w:rPr>
          <w:spacing w:val="2"/>
        </w:rPr>
        <w:t xml:space="preserve"> </w:t>
      </w:r>
      <w:r>
        <w:t>Passive,</w:t>
      </w:r>
      <w:r>
        <w:rPr>
          <w:spacing w:val="4"/>
        </w:rPr>
        <w:t xml:space="preserve"> </w:t>
      </w:r>
      <w:r>
        <w:t>Present</w:t>
      </w:r>
      <w:r>
        <w:rPr>
          <w:spacing w:val="2"/>
        </w:rPr>
        <w:t xml:space="preserve"> </w:t>
      </w:r>
      <w:r>
        <w:t>Perfect</w:t>
      </w:r>
      <w:r>
        <w:rPr>
          <w:spacing w:val="2"/>
        </w:rPr>
        <w:t xml:space="preserve"> </w:t>
      </w:r>
      <w:r>
        <w:t>Passive).</w:t>
      </w:r>
    </w:p>
    <w:p w:rsidR="009F1760" w:rsidRPr="00EE20E6" w:rsidRDefault="00EE20E6">
      <w:pPr>
        <w:pStyle w:val="a3"/>
        <w:spacing w:before="2"/>
        <w:ind w:right="324"/>
        <w:jc w:val="left"/>
        <w:rPr>
          <w:lang w:val="en-US"/>
        </w:rPr>
      </w:pPr>
      <w:r>
        <w:t>Конструкция</w:t>
      </w:r>
      <w:r w:rsidRPr="00EE20E6">
        <w:rPr>
          <w:lang w:val="en-US"/>
        </w:rPr>
        <w:t xml:space="preserve"> to be going to, </w:t>
      </w:r>
      <w:r>
        <w:t>формы</w:t>
      </w:r>
      <w:r w:rsidRPr="00EE20E6">
        <w:rPr>
          <w:lang w:val="en-US"/>
        </w:rPr>
        <w:t xml:space="preserve"> Future Simple Tense </w:t>
      </w:r>
      <w:r>
        <w:t>и</w:t>
      </w:r>
      <w:r w:rsidRPr="00EE20E6">
        <w:rPr>
          <w:lang w:val="en-US"/>
        </w:rPr>
        <w:t xml:space="preserve"> Present Continuous Tense</w:t>
      </w:r>
      <w:r w:rsidRPr="00EE20E6">
        <w:rPr>
          <w:spacing w:val="-67"/>
          <w:lang w:val="en-US"/>
        </w:rPr>
        <w:t xml:space="preserve"> </w:t>
      </w:r>
      <w:r>
        <w:t>для</w:t>
      </w:r>
      <w:r w:rsidRPr="00EE20E6">
        <w:rPr>
          <w:spacing w:val="3"/>
          <w:lang w:val="en-US"/>
        </w:rPr>
        <w:t xml:space="preserve"> </w:t>
      </w:r>
      <w:r>
        <w:t>выражения</w:t>
      </w:r>
      <w:r w:rsidRPr="00EE20E6">
        <w:rPr>
          <w:spacing w:val="4"/>
          <w:lang w:val="en-US"/>
        </w:rPr>
        <w:t xml:space="preserve"> </w:t>
      </w:r>
      <w:r>
        <w:t>будущего</w:t>
      </w:r>
      <w:r w:rsidRPr="00EE20E6">
        <w:rPr>
          <w:spacing w:val="3"/>
          <w:lang w:val="en-US"/>
        </w:rPr>
        <w:t xml:space="preserve"> </w:t>
      </w:r>
      <w:r>
        <w:t>действия</w:t>
      </w:r>
      <w:r w:rsidRPr="00EE20E6">
        <w:rPr>
          <w:lang w:val="en-US"/>
        </w:rPr>
        <w:t>.</w:t>
      </w:r>
    </w:p>
    <w:p w:rsidR="009F1760" w:rsidRPr="00EE20E6" w:rsidRDefault="00EE20E6">
      <w:pPr>
        <w:pStyle w:val="a3"/>
        <w:spacing w:before="4"/>
        <w:jc w:val="left"/>
        <w:rPr>
          <w:lang w:val="en-US"/>
        </w:rPr>
      </w:pPr>
      <w:r>
        <w:t>Модальные</w:t>
      </w:r>
      <w:r w:rsidRPr="00EE20E6">
        <w:rPr>
          <w:spacing w:val="38"/>
          <w:lang w:val="en-US"/>
        </w:rPr>
        <w:t xml:space="preserve"> </w:t>
      </w:r>
      <w:r>
        <w:t>глаголы</w:t>
      </w:r>
      <w:r w:rsidRPr="00EE20E6">
        <w:rPr>
          <w:spacing w:val="37"/>
          <w:lang w:val="en-US"/>
        </w:rPr>
        <w:t xml:space="preserve"> </w:t>
      </w:r>
      <w:r>
        <w:t>и</w:t>
      </w:r>
      <w:r w:rsidRPr="00EE20E6">
        <w:rPr>
          <w:spacing w:val="35"/>
          <w:lang w:val="en-US"/>
        </w:rPr>
        <w:t xml:space="preserve"> </w:t>
      </w:r>
      <w:r>
        <w:t>их</w:t>
      </w:r>
      <w:r w:rsidRPr="00EE20E6">
        <w:rPr>
          <w:spacing w:val="31"/>
          <w:lang w:val="en-US"/>
        </w:rPr>
        <w:t xml:space="preserve"> </w:t>
      </w:r>
      <w:r>
        <w:t>эквиваленты</w:t>
      </w:r>
      <w:r w:rsidRPr="00EE20E6">
        <w:rPr>
          <w:spacing w:val="43"/>
          <w:lang w:val="en-US"/>
        </w:rPr>
        <w:t xml:space="preserve"> </w:t>
      </w:r>
      <w:r w:rsidRPr="00EE20E6">
        <w:rPr>
          <w:lang w:val="en-US"/>
        </w:rPr>
        <w:t>(can/be</w:t>
      </w:r>
      <w:r w:rsidRPr="00EE20E6">
        <w:rPr>
          <w:spacing w:val="35"/>
          <w:lang w:val="en-US"/>
        </w:rPr>
        <w:t xml:space="preserve"> </w:t>
      </w:r>
      <w:r w:rsidRPr="00EE20E6">
        <w:rPr>
          <w:lang w:val="en-US"/>
        </w:rPr>
        <w:t>able</w:t>
      </w:r>
      <w:r w:rsidRPr="00EE20E6">
        <w:rPr>
          <w:spacing w:val="37"/>
          <w:lang w:val="en-US"/>
        </w:rPr>
        <w:t xml:space="preserve"> </w:t>
      </w:r>
      <w:r w:rsidRPr="00EE20E6">
        <w:rPr>
          <w:lang w:val="en-US"/>
        </w:rPr>
        <w:t>to,</w:t>
      </w:r>
      <w:r w:rsidRPr="00EE20E6">
        <w:rPr>
          <w:spacing w:val="36"/>
          <w:lang w:val="en-US"/>
        </w:rPr>
        <w:t xml:space="preserve"> </w:t>
      </w:r>
      <w:r w:rsidRPr="00EE20E6">
        <w:rPr>
          <w:lang w:val="en-US"/>
        </w:rPr>
        <w:t>could,</w:t>
      </w:r>
      <w:r w:rsidRPr="00EE20E6">
        <w:rPr>
          <w:spacing w:val="43"/>
          <w:lang w:val="en-US"/>
        </w:rPr>
        <w:t xml:space="preserve"> </w:t>
      </w:r>
      <w:r w:rsidRPr="00EE20E6">
        <w:rPr>
          <w:lang w:val="en-US"/>
        </w:rPr>
        <w:t>must/have</w:t>
      </w:r>
      <w:r w:rsidRPr="00EE20E6">
        <w:rPr>
          <w:spacing w:val="36"/>
          <w:lang w:val="en-US"/>
        </w:rPr>
        <w:t xml:space="preserve"> </w:t>
      </w:r>
      <w:r w:rsidRPr="00EE20E6">
        <w:rPr>
          <w:lang w:val="en-US"/>
        </w:rPr>
        <w:t>to,</w:t>
      </w:r>
      <w:r w:rsidRPr="00EE20E6">
        <w:rPr>
          <w:spacing w:val="42"/>
          <w:lang w:val="en-US"/>
        </w:rPr>
        <w:t xml:space="preserve"> </w:t>
      </w:r>
      <w:r w:rsidRPr="00EE20E6">
        <w:rPr>
          <w:lang w:val="en-US"/>
        </w:rPr>
        <w:t>may,</w:t>
      </w:r>
      <w:r w:rsidRPr="00EE20E6">
        <w:rPr>
          <w:spacing w:val="-67"/>
          <w:lang w:val="en-US"/>
        </w:rPr>
        <w:t xml:space="preserve"> </w:t>
      </w:r>
      <w:r w:rsidRPr="00EE20E6">
        <w:rPr>
          <w:lang w:val="en-US"/>
        </w:rPr>
        <w:t>might,</w:t>
      </w:r>
      <w:r w:rsidRPr="00EE20E6">
        <w:rPr>
          <w:spacing w:val="2"/>
          <w:lang w:val="en-US"/>
        </w:rPr>
        <w:t xml:space="preserve"> </w:t>
      </w:r>
      <w:r w:rsidRPr="00EE20E6">
        <w:rPr>
          <w:lang w:val="en-US"/>
        </w:rPr>
        <w:t>should,</w:t>
      </w:r>
      <w:r w:rsidRPr="00EE20E6">
        <w:rPr>
          <w:spacing w:val="4"/>
          <w:lang w:val="en-US"/>
        </w:rPr>
        <w:t xml:space="preserve"> </w:t>
      </w:r>
      <w:r w:rsidRPr="00EE20E6">
        <w:rPr>
          <w:lang w:val="en-US"/>
        </w:rPr>
        <w:t>shall,</w:t>
      </w:r>
      <w:r w:rsidRPr="00EE20E6">
        <w:rPr>
          <w:spacing w:val="5"/>
          <w:lang w:val="en-US"/>
        </w:rPr>
        <w:t xml:space="preserve"> </w:t>
      </w:r>
      <w:r w:rsidRPr="00EE20E6">
        <w:rPr>
          <w:lang w:val="en-US"/>
        </w:rPr>
        <w:t>would,</w:t>
      </w:r>
      <w:r w:rsidRPr="00EE20E6">
        <w:rPr>
          <w:spacing w:val="3"/>
          <w:lang w:val="en-US"/>
        </w:rPr>
        <w:t xml:space="preserve"> </w:t>
      </w:r>
      <w:r w:rsidRPr="00EE20E6">
        <w:rPr>
          <w:lang w:val="en-US"/>
        </w:rPr>
        <w:t>will, need).</w:t>
      </w:r>
    </w:p>
    <w:p w:rsidR="009F1760" w:rsidRPr="00EE20E6" w:rsidRDefault="00EE20E6">
      <w:pPr>
        <w:pStyle w:val="a3"/>
        <w:ind w:right="526"/>
        <w:jc w:val="left"/>
        <w:rPr>
          <w:lang w:val="en-US"/>
        </w:rPr>
      </w:pPr>
      <w:r>
        <w:t>Неличные</w:t>
      </w:r>
      <w:r w:rsidRPr="00EE20E6">
        <w:rPr>
          <w:spacing w:val="23"/>
          <w:lang w:val="en-US"/>
        </w:rPr>
        <w:t xml:space="preserve"> </w:t>
      </w:r>
      <w:r>
        <w:t>формы</w:t>
      </w:r>
      <w:r w:rsidRPr="00EE20E6">
        <w:rPr>
          <w:spacing w:val="22"/>
          <w:lang w:val="en-US"/>
        </w:rPr>
        <w:t xml:space="preserve"> </w:t>
      </w:r>
      <w:r>
        <w:t>глагола</w:t>
      </w:r>
      <w:r w:rsidRPr="00EE20E6">
        <w:rPr>
          <w:spacing w:val="23"/>
          <w:lang w:val="en-US"/>
        </w:rPr>
        <w:t xml:space="preserve"> </w:t>
      </w:r>
      <w:r w:rsidRPr="00EE20E6">
        <w:rPr>
          <w:lang w:val="en-US"/>
        </w:rPr>
        <w:t>–</w:t>
      </w:r>
      <w:r w:rsidRPr="00EE20E6">
        <w:rPr>
          <w:spacing w:val="21"/>
          <w:lang w:val="en-US"/>
        </w:rPr>
        <w:t xml:space="preserve"> </w:t>
      </w:r>
      <w:r>
        <w:t>инфинитив</w:t>
      </w:r>
      <w:r w:rsidRPr="00EE20E6">
        <w:rPr>
          <w:lang w:val="en-US"/>
        </w:rPr>
        <w:t>,</w:t>
      </w:r>
      <w:r w:rsidRPr="00EE20E6">
        <w:rPr>
          <w:spacing w:val="23"/>
          <w:lang w:val="en-US"/>
        </w:rPr>
        <w:t xml:space="preserve"> </w:t>
      </w:r>
      <w:r>
        <w:t>герундий</w:t>
      </w:r>
      <w:r w:rsidRPr="00EE20E6">
        <w:rPr>
          <w:lang w:val="en-US"/>
        </w:rPr>
        <w:t>,</w:t>
      </w:r>
      <w:r w:rsidRPr="00EE20E6">
        <w:rPr>
          <w:spacing w:val="23"/>
          <w:lang w:val="en-US"/>
        </w:rPr>
        <w:t xml:space="preserve"> </w:t>
      </w:r>
      <w:r>
        <w:t>причастие</w:t>
      </w:r>
      <w:r w:rsidRPr="00EE20E6">
        <w:rPr>
          <w:spacing w:val="23"/>
          <w:lang w:val="en-US"/>
        </w:rPr>
        <w:t xml:space="preserve"> </w:t>
      </w:r>
      <w:r w:rsidRPr="00EE20E6">
        <w:rPr>
          <w:lang w:val="en-US"/>
        </w:rPr>
        <w:t>(Participle</w:t>
      </w:r>
      <w:r w:rsidRPr="00EE20E6">
        <w:rPr>
          <w:spacing w:val="23"/>
          <w:lang w:val="en-US"/>
        </w:rPr>
        <w:t xml:space="preserve"> </w:t>
      </w:r>
      <w:r w:rsidRPr="00EE20E6">
        <w:rPr>
          <w:lang w:val="en-US"/>
        </w:rPr>
        <w:t>I</w:t>
      </w:r>
      <w:r w:rsidRPr="00EE20E6">
        <w:rPr>
          <w:spacing w:val="19"/>
          <w:lang w:val="en-US"/>
        </w:rPr>
        <w:t xml:space="preserve"> </w:t>
      </w:r>
      <w:r>
        <w:t>и</w:t>
      </w:r>
      <w:r w:rsidRPr="00EE20E6">
        <w:rPr>
          <w:spacing w:val="-67"/>
          <w:lang w:val="en-US"/>
        </w:rPr>
        <w:t xml:space="preserve"> </w:t>
      </w:r>
      <w:r w:rsidRPr="00EE20E6">
        <w:rPr>
          <w:lang w:val="en-US"/>
        </w:rPr>
        <w:t>Participle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II),</w:t>
      </w:r>
      <w:r w:rsidRPr="00EE20E6">
        <w:rPr>
          <w:spacing w:val="-7"/>
          <w:lang w:val="en-US"/>
        </w:rPr>
        <w:t xml:space="preserve"> </w:t>
      </w:r>
      <w:r>
        <w:t>причастия</w:t>
      </w:r>
      <w:r w:rsidRPr="00EE20E6">
        <w:rPr>
          <w:spacing w:val="-2"/>
          <w:lang w:val="en-US"/>
        </w:rPr>
        <w:t xml:space="preserve"> </w:t>
      </w:r>
      <w:r>
        <w:t>в</w:t>
      </w:r>
      <w:r w:rsidRPr="00EE20E6">
        <w:rPr>
          <w:spacing w:val="-11"/>
          <w:lang w:val="en-US"/>
        </w:rPr>
        <w:t xml:space="preserve"> </w:t>
      </w:r>
      <w:r>
        <w:t>функции</w:t>
      </w:r>
      <w:r w:rsidRPr="00EE20E6">
        <w:rPr>
          <w:spacing w:val="-8"/>
          <w:lang w:val="en-US"/>
        </w:rPr>
        <w:t xml:space="preserve"> </w:t>
      </w:r>
      <w:r>
        <w:t>определения</w:t>
      </w:r>
      <w:r w:rsidRPr="00EE20E6">
        <w:rPr>
          <w:spacing w:val="-6"/>
          <w:lang w:val="en-US"/>
        </w:rPr>
        <w:t xml:space="preserve"> </w:t>
      </w:r>
      <w:r w:rsidRPr="00EE20E6">
        <w:rPr>
          <w:lang w:val="en-US"/>
        </w:rPr>
        <w:t>(Participle</w:t>
      </w:r>
      <w:r w:rsidRPr="00EE20E6">
        <w:rPr>
          <w:spacing w:val="-6"/>
          <w:lang w:val="en-US"/>
        </w:rPr>
        <w:t xml:space="preserve"> </w:t>
      </w:r>
      <w:r w:rsidRPr="00EE20E6">
        <w:rPr>
          <w:lang w:val="en-US"/>
        </w:rPr>
        <w:t>I</w:t>
      </w:r>
      <w:r w:rsidRPr="00EE20E6">
        <w:rPr>
          <w:spacing w:val="-11"/>
          <w:lang w:val="en-US"/>
        </w:rPr>
        <w:t xml:space="preserve"> </w:t>
      </w:r>
      <w:r w:rsidRPr="00EE20E6">
        <w:rPr>
          <w:lang w:val="en-US"/>
        </w:rPr>
        <w:t>–</w:t>
      </w:r>
      <w:r w:rsidRPr="00EE20E6">
        <w:rPr>
          <w:spacing w:val="-9"/>
          <w:lang w:val="en-US"/>
        </w:rPr>
        <w:t xml:space="preserve"> </w:t>
      </w:r>
      <w:r w:rsidRPr="00EE20E6">
        <w:rPr>
          <w:lang w:val="en-US"/>
        </w:rPr>
        <w:t>a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playing</w:t>
      </w:r>
      <w:r w:rsidRPr="00EE20E6">
        <w:rPr>
          <w:spacing w:val="-13"/>
          <w:lang w:val="en-US"/>
        </w:rPr>
        <w:t xml:space="preserve"> </w:t>
      </w:r>
      <w:r w:rsidRPr="00EE20E6">
        <w:rPr>
          <w:lang w:val="en-US"/>
        </w:rPr>
        <w:t>child,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Participle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II</w:t>
      </w:r>
    </w:p>
    <w:p w:rsidR="009F1760" w:rsidRDefault="00EE20E6">
      <w:pPr>
        <w:pStyle w:val="a3"/>
        <w:spacing w:before="4" w:line="319" w:lineRule="exact"/>
        <w:ind w:firstLine="0"/>
        <w:jc w:val="left"/>
      </w:pPr>
      <w:r>
        <w:t>–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written</w:t>
      </w:r>
      <w:r>
        <w:rPr>
          <w:spacing w:val="-7"/>
        </w:rPr>
        <w:t xml:space="preserve"> </w:t>
      </w:r>
      <w:r>
        <w:t>text).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нулевой</w:t>
      </w:r>
      <w:r>
        <w:rPr>
          <w:spacing w:val="-6"/>
        </w:rPr>
        <w:t xml:space="preserve"> </w:t>
      </w:r>
      <w:r>
        <w:t>артикли.</w:t>
      </w:r>
    </w:p>
    <w:p w:rsidR="009F1760" w:rsidRDefault="00EE20E6">
      <w:pPr>
        <w:pStyle w:val="a3"/>
        <w:jc w:val="left"/>
      </w:pPr>
      <w:r>
        <w:t>Имена</w:t>
      </w:r>
      <w:r>
        <w:rPr>
          <w:spacing w:val="21"/>
        </w:rPr>
        <w:t xml:space="preserve"> </w:t>
      </w:r>
      <w:r>
        <w:t>существительные</w:t>
      </w:r>
      <w:r>
        <w:rPr>
          <w:spacing w:val="28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множественном</w:t>
      </w:r>
      <w:r>
        <w:rPr>
          <w:spacing w:val="22"/>
        </w:rPr>
        <w:t xml:space="preserve"> </w:t>
      </w:r>
      <w:r>
        <w:t>числе,</w:t>
      </w:r>
      <w:r>
        <w:rPr>
          <w:spacing w:val="22"/>
        </w:rPr>
        <w:t xml:space="preserve"> </w:t>
      </w:r>
      <w:r>
        <w:t>образованных</w:t>
      </w:r>
      <w:r>
        <w:rPr>
          <w:spacing w:val="17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правилу,</w:t>
      </w:r>
      <w:r>
        <w:rPr>
          <w:spacing w:val="2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исключения.</w:t>
      </w:r>
    </w:p>
    <w:p w:rsidR="009F1760" w:rsidRDefault="00EE20E6">
      <w:pPr>
        <w:pStyle w:val="a3"/>
        <w:tabs>
          <w:tab w:val="left" w:pos="3553"/>
          <w:tab w:val="left" w:pos="4725"/>
          <w:tab w:val="left" w:pos="7356"/>
          <w:tab w:val="left" w:pos="8950"/>
          <w:tab w:val="left" w:pos="10175"/>
        </w:tabs>
        <w:spacing w:line="242" w:lineRule="auto"/>
        <w:ind w:right="519"/>
        <w:jc w:val="left"/>
      </w:pPr>
      <w:r>
        <w:t>Неисчисляемые</w:t>
      </w:r>
      <w:r>
        <w:tab/>
        <w:t>имена</w:t>
      </w:r>
      <w:r>
        <w:tab/>
        <w:t>существительные,</w:t>
      </w:r>
      <w:r>
        <w:tab/>
        <w:t>имеющие</w:t>
      </w:r>
      <w:r>
        <w:tab/>
        <w:t>форму</w:t>
      </w:r>
      <w:r>
        <w:tab/>
      </w:r>
      <w:r>
        <w:rPr>
          <w:spacing w:val="-2"/>
        </w:rPr>
        <w:t>только</w:t>
      </w:r>
      <w:r>
        <w:rPr>
          <w:spacing w:val="-67"/>
        </w:rPr>
        <w:t xml:space="preserve"> </w:t>
      </w:r>
      <w:r>
        <w:t>множественного числа.</w:t>
      </w:r>
    </w:p>
    <w:p w:rsidR="009F1760" w:rsidRDefault="00EE20E6">
      <w:pPr>
        <w:pStyle w:val="a3"/>
        <w:spacing w:line="317" w:lineRule="exact"/>
        <w:ind w:left="1210" w:firstLine="0"/>
        <w:jc w:val="left"/>
      </w:pPr>
      <w:r>
        <w:t>Притяжательный</w:t>
      </w:r>
      <w:r>
        <w:rPr>
          <w:spacing w:val="-10"/>
        </w:rPr>
        <w:t xml:space="preserve"> </w:t>
      </w:r>
      <w:r>
        <w:t>падеж</w:t>
      </w:r>
      <w:r>
        <w:rPr>
          <w:spacing w:val="-10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 w:rsidR="009F1760" w:rsidRDefault="00EE20E6">
      <w:pPr>
        <w:pStyle w:val="a3"/>
        <w:tabs>
          <w:tab w:val="left" w:pos="2266"/>
          <w:tab w:val="left" w:pos="4470"/>
          <w:tab w:val="left" w:pos="4902"/>
          <w:tab w:val="left" w:pos="6141"/>
          <w:tab w:val="left" w:pos="6554"/>
          <w:tab w:val="left" w:pos="8773"/>
          <w:tab w:val="left" w:pos="10828"/>
        </w:tabs>
        <w:spacing w:line="242" w:lineRule="auto"/>
        <w:ind w:right="519"/>
        <w:jc w:val="left"/>
      </w:pPr>
      <w:r>
        <w:t>Имена</w:t>
      </w:r>
      <w:r>
        <w:tab/>
        <w:t>прилагательные</w:t>
      </w:r>
      <w:r>
        <w:tab/>
        <w:t>и</w:t>
      </w:r>
      <w:r>
        <w:tab/>
        <w:t>наречия</w:t>
      </w:r>
      <w:r>
        <w:tab/>
        <w:t>в</w:t>
      </w:r>
      <w:r>
        <w:tab/>
        <w:t>положительной,</w:t>
      </w:r>
      <w:r>
        <w:tab/>
        <w:t>сравнительной</w:t>
      </w:r>
      <w:r>
        <w:tab/>
      </w:r>
      <w:r>
        <w:rPr>
          <w:spacing w:val="-5"/>
        </w:rPr>
        <w:t>и</w:t>
      </w:r>
      <w:r>
        <w:rPr>
          <w:spacing w:val="-67"/>
        </w:rPr>
        <w:t xml:space="preserve"> </w:t>
      </w:r>
      <w:r>
        <w:t>превосходной степенях,</w:t>
      </w:r>
      <w:r>
        <w:rPr>
          <w:spacing w:val="4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</w:t>
      </w:r>
      <w:r>
        <w:rPr>
          <w:spacing w:val="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исключения.</w:t>
      </w:r>
    </w:p>
    <w:p w:rsidR="009F1760" w:rsidRDefault="00EE20E6">
      <w:pPr>
        <w:pStyle w:val="a3"/>
        <w:ind w:right="854"/>
        <w:jc w:val="left"/>
      </w:pPr>
      <w:r>
        <w:t>Порядок следования нескольких прилагательных (мнение – размер – возраст –</w:t>
      </w:r>
      <w:r>
        <w:rPr>
          <w:spacing w:val="-67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происхождение).</w:t>
      </w:r>
    </w:p>
    <w:p w:rsidR="009F1760" w:rsidRPr="00EE20E6" w:rsidRDefault="00EE20E6">
      <w:pPr>
        <w:pStyle w:val="a3"/>
        <w:spacing w:before="4" w:line="319" w:lineRule="exact"/>
        <w:ind w:left="1210" w:firstLine="0"/>
        <w:jc w:val="left"/>
        <w:rPr>
          <w:lang w:val="en-US"/>
        </w:rPr>
      </w:pPr>
      <w:r>
        <w:t>Слова</w:t>
      </w:r>
      <w:r w:rsidRPr="00EE20E6">
        <w:rPr>
          <w:lang w:val="en-US"/>
        </w:rPr>
        <w:t>,</w:t>
      </w:r>
      <w:r w:rsidRPr="00EE20E6">
        <w:rPr>
          <w:spacing w:val="-8"/>
          <w:lang w:val="en-US"/>
        </w:rPr>
        <w:t xml:space="preserve"> </w:t>
      </w:r>
      <w:r>
        <w:t>выражающие</w:t>
      </w:r>
      <w:r w:rsidRPr="00EE20E6">
        <w:rPr>
          <w:spacing w:val="-4"/>
          <w:lang w:val="en-US"/>
        </w:rPr>
        <w:t xml:space="preserve"> </w:t>
      </w:r>
      <w:r>
        <w:t>количество</w:t>
      </w:r>
      <w:r w:rsidRPr="00EE20E6">
        <w:rPr>
          <w:spacing w:val="-4"/>
          <w:lang w:val="en-US"/>
        </w:rPr>
        <w:t xml:space="preserve"> </w:t>
      </w:r>
      <w:r w:rsidRPr="00EE20E6">
        <w:rPr>
          <w:lang w:val="en-US"/>
        </w:rPr>
        <w:t>(many/much,</w:t>
      </w:r>
      <w:r w:rsidRPr="00EE20E6">
        <w:rPr>
          <w:spacing w:val="-2"/>
          <w:lang w:val="en-US"/>
        </w:rPr>
        <w:t xml:space="preserve"> </w:t>
      </w:r>
      <w:r w:rsidRPr="00EE20E6">
        <w:rPr>
          <w:lang w:val="en-US"/>
        </w:rPr>
        <w:t>little/a</w:t>
      </w:r>
      <w:r w:rsidRPr="00EE20E6">
        <w:rPr>
          <w:spacing w:val="-5"/>
          <w:lang w:val="en-US"/>
        </w:rPr>
        <w:t xml:space="preserve"> </w:t>
      </w:r>
      <w:r w:rsidRPr="00EE20E6">
        <w:rPr>
          <w:lang w:val="en-US"/>
        </w:rPr>
        <w:t>little,</w:t>
      </w:r>
      <w:r w:rsidRPr="00EE20E6">
        <w:rPr>
          <w:spacing w:val="-2"/>
          <w:lang w:val="en-US"/>
        </w:rPr>
        <w:t xml:space="preserve"> </w:t>
      </w:r>
      <w:r w:rsidRPr="00EE20E6">
        <w:rPr>
          <w:lang w:val="en-US"/>
        </w:rPr>
        <w:t>few/a</w:t>
      </w:r>
      <w:r w:rsidRPr="00EE20E6">
        <w:rPr>
          <w:spacing w:val="-3"/>
          <w:lang w:val="en-US"/>
        </w:rPr>
        <w:t xml:space="preserve"> </w:t>
      </w:r>
      <w:r w:rsidRPr="00EE20E6">
        <w:rPr>
          <w:lang w:val="en-US"/>
        </w:rPr>
        <w:t>few,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a</w:t>
      </w:r>
      <w:r w:rsidRPr="00EE20E6">
        <w:rPr>
          <w:spacing w:val="-5"/>
          <w:lang w:val="en-US"/>
        </w:rPr>
        <w:t xml:space="preserve"> </w:t>
      </w:r>
      <w:r w:rsidRPr="00EE20E6">
        <w:rPr>
          <w:lang w:val="en-US"/>
        </w:rPr>
        <w:t>lot</w:t>
      </w:r>
      <w:r w:rsidRPr="00EE20E6">
        <w:rPr>
          <w:spacing w:val="-5"/>
          <w:lang w:val="en-US"/>
        </w:rPr>
        <w:t xml:space="preserve"> </w:t>
      </w:r>
      <w:r w:rsidRPr="00EE20E6">
        <w:rPr>
          <w:lang w:val="en-US"/>
        </w:rPr>
        <w:t>of).</w:t>
      </w:r>
    </w:p>
    <w:p w:rsidR="009F1760" w:rsidRDefault="00EE20E6">
      <w:pPr>
        <w:pStyle w:val="a3"/>
        <w:ind w:right="504"/>
      </w:pPr>
      <w:r>
        <w:t>Личные местоимения в именительном и объектном падежах, 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 местоимения none, no и производные последнего (nobody, nothing и</w:t>
      </w:r>
      <w:r>
        <w:rPr>
          <w:spacing w:val="1"/>
        </w:rPr>
        <w:t xml:space="preserve"> </w:t>
      </w:r>
      <w:r>
        <w:t>другие).</w:t>
      </w:r>
    </w:p>
    <w:p w:rsidR="009F1760" w:rsidRDefault="00EE20E6">
      <w:pPr>
        <w:pStyle w:val="a3"/>
        <w:spacing w:before="1" w:line="319" w:lineRule="exact"/>
        <w:ind w:left="1210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числительные.</w:t>
      </w:r>
    </w:p>
    <w:p w:rsidR="009F1760" w:rsidRDefault="00EE20E6">
      <w:pPr>
        <w:pStyle w:val="a3"/>
        <w:ind w:right="513"/>
      </w:pPr>
      <w:r>
        <w:t>Предлоги места, времени, направления, предлоги, употребляемые с глаголами 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4"/>
        </w:rPr>
        <w:t xml:space="preserve"> </w:t>
      </w:r>
      <w:r>
        <w:t>залоге.</w:t>
      </w:r>
    </w:p>
    <w:p w:rsidR="009F1760" w:rsidRDefault="00EE20E6">
      <w:pPr>
        <w:pStyle w:val="a3"/>
        <w:spacing w:before="1" w:line="320" w:lineRule="exact"/>
        <w:ind w:left="1210" w:firstLine="0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умения.</w:t>
      </w:r>
    </w:p>
    <w:p w:rsidR="009F1760" w:rsidRDefault="00EE20E6">
      <w:pPr>
        <w:pStyle w:val="a3"/>
        <w:ind w:right="501"/>
      </w:pPr>
      <w:r>
        <w:t>Осуществление межличностного и межкультурного общения с 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 и основных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 в рамках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10</w:t>
      </w:r>
      <w:r>
        <w:rPr>
          <w:spacing w:val="5"/>
        </w:rPr>
        <w:t xml:space="preserve"> </w:t>
      </w:r>
      <w:r>
        <w:t>класса.</w:t>
      </w:r>
    </w:p>
    <w:p w:rsidR="009F1760" w:rsidRDefault="00EE20E6">
      <w:pPr>
        <w:pStyle w:val="a3"/>
        <w:spacing w:before="1"/>
        <w:ind w:right="507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родной страны и страны/стран изучаемого</w:t>
      </w:r>
      <w:r>
        <w:rPr>
          <w:spacing w:val="1"/>
        </w:rPr>
        <w:t xml:space="preserve"> </w:t>
      </w:r>
      <w:r>
        <w:t>языка при изучении тем: государственное устройство, система образования, 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традиции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кулинарии</w:t>
      </w:r>
      <w:r>
        <w:rPr>
          <w:spacing w:val="2"/>
        </w:rPr>
        <w:t xml:space="preserve"> </w:t>
      </w:r>
      <w:r>
        <w:t>и другие.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2"/>
      </w:pPr>
      <w:r>
        <w:lastRenderedPageBreak/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-67"/>
        </w:rPr>
        <w:t xml:space="preserve"> </w:t>
      </w:r>
      <w:r>
        <w:t>наследии</w:t>
      </w:r>
      <w:r>
        <w:rPr>
          <w:spacing w:val="2"/>
        </w:rPr>
        <w:t xml:space="preserve"> </w:t>
      </w:r>
      <w:r>
        <w:t>страны/стран,</w:t>
      </w:r>
      <w:r>
        <w:rPr>
          <w:spacing w:val="5"/>
        </w:rPr>
        <w:t xml:space="preserve"> </w:t>
      </w:r>
      <w:r>
        <w:t>говорящих</w:t>
      </w:r>
      <w:r>
        <w:rPr>
          <w:spacing w:val="-4"/>
        </w:rPr>
        <w:t xml:space="preserve"> </w:t>
      </w:r>
      <w:r>
        <w:t>на английском</w:t>
      </w:r>
      <w:r>
        <w:rPr>
          <w:spacing w:val="1"/>
        </w:rPr>
        <w:t xml:space="preserve"> </w:t>
      </w:r>
      <w:r>
        <w:t>языке.</w:t>
      </w:r>
    </w:p>
    <w:p w:rsidR="009F1760" w:rsidRDefault="00EE20E6">
      <w:pPr>
        <w:pStyle w:val="a3"/>
        <w:ind w:right="493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учётом.</w:t>
      </w:r>
    </w:p>
    <w:p w:rsidR="009F1760" w:rsidRDefault="00EE20E6">
      <w:pPr>
        <w:pStyle w:val="a3"/>
        <w:ind w:right="510"/>
      </w:pPr>
      <w:r>
        <w:t>Развитие умения представлять родную страну/малую родину и 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 люди: государственные деятели, учёные, писатели, поэты, 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4"/>
        </w:rPr>
        <w:t xml:space="preserve"> </w:t>
      </w:r>
      <w:r>
        <w:t>музыканты,</w:t>
      </w:r>
      <w:r>
        <w:rPr>
          <w:spacing w:val="4"/>
        </w:rPr>
        <w:t xml:space="preserve"> </w:t>
      </w:r>
      <w:r>
        <w:t>спортсмены, актёры</w:t>
      </w:r>
      <w:r>
        <w:rPr>
          <w:spacing w:val="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9F1760" w:rsidRDefault="00EE20E6">
      <w:pPr>
        <w:pStyle w:val="a3"/>
        <w:spacing w:before="2" w:line="320" w:lineRule="exact"/>
        <w:ind w:left="1210" w:firstLine="0"/>
      </w:pPr>
      <w:r>
        <w:t>Компенсаторные</w:t>
      </w:r>
      <w:r>
        <w:rPr>
          <w:spacing w:val="-7"/>
        </w:rPr>
        <w:t xml:space="preserve"> </w:t>
      </w:r>
      <w:r>
        <w:t>умения.</w:t>
      </w:r>
    </w:p>
    <w:p w:rsidR="009F1760" w:rsidRDefault="00EE20E6">
      <w:pPr>
        <w:pStyle w:val="a3"/>
        <w:spacing w:line="242" w:lineRule="auto"/>
        <w:ind w:right="497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-67"/>
        </w:rPr>
        <w:t xml:space="preserve"> </w:t>
      </w:r>
      <w:r>
        <w:rPr>
          <w:w w:val="95"/>
        </w:rPr>
        <w:t>коммуникации, а также в условиях дефицита языковых средств использовать различные</w:t>
      </w:r>
      <w:r>
        <w:rPr>
          <w:spacing w:val="1"/>
          <w:w w:val="95"/>
        </w:rPr>
        <w:t xml:space="preserve"> </w:t>
      </w:r>
      <w:r>
        <w:t>приёмы</w:t>
      </w:r>
      <w:r>
        <w:rPr>
          <w:spacing w:val="-9"/>
        </w:rPr>
        <w:t xml:space="preserve"> </w:t>
      </w:r>
      <w:r>
        <w:t>переработки</w:t>
      </w:r>
      <w:r>
        <w:rPr>
          <w:spacing w:val="-8"/>
        </w:rPr>
        <w:t xml:space="preserve"> </w:t>
      </w:r>
      <w:r>
        <w:t>информации: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говорении –</w:t>
      </w:r>
      <w:r>
        <w:rPr>
          <w:spacing w:val="-10"/>
        </w:rPr>
        <w:t xml:space="preserve"> </w:t>
      </w:r>
      <w:r>
        <w:t>переспрос,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говорении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письме</w:t>
      </w:r>
    </w:p>
    <w:p w:rsidR="009F1760" w:rsidRDefault="00EE20E6">
      <w:pPr>
        <w:pStyle w:val="a3"/>
        <w:ind w:right="504" w:firstLine="0"/>
      </w:pP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1"/>
        </w:rPr>
        <w:t xml:space="preserve"> </w:t>
      </w:r>
      <w:r>
        <w:t>догадку.</w:t>
      </w:r>
    </w:p>
    <w:p w:rsidR="009F1760" w:rsidRDefault="00EE20E6">
      <w:pPr>
        <w:pStyle w:val="a3"/>
        <w:ind w:right="506"/>
      </w:pPr>
      <w:r>
        <w:t>Развитие умения игнорировать информацию, не являющуюся необходимой 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запрашиваемой информации.</w:t>
      </w:r>
    </w:p>
    <w:p w:rsidR="009F1760" w:rsidRDefault="00EE20E6">
      <w:pPr>
        <w:pStyle w:val="a3"/>
        <w:spacing w:line="242" w:lineRule="auto"/>
        <w:ind w:left="1210" w:right="6146" w:firstLine="0"/>
      </w:pPr>
      <w:r>
        <w:t>Содержание обучения в 11 классе.</w:t>
      </w:r>
      <w:r>
        <w:rPr>
          <w:spacing w:val="-67"/>
        </w:rPr>
        <w:t xml:space="preserve"> </w:t>
      </w:r>
      <w:r>
        <w:t>Коммуникативные</w:t>
      </w:r>
      <w:r>
        <w:rPr>
          <w:spacing w:val="3"/>
        </w:rPr>
        <w:t xml:space="preserve"> </w:t>
      </w:r>
      <w:r>
        <w:t>умения.</w:t>
      </w:r>
    </w:p>
    <w:p w:rsidR="009F1760" w:rsidRDefault="00EE20E6">
      <w:pPr>
        <w:pStyle w:val="a3"/>
        <w:ind w:right="512"/>
      </w:pPr>
      <w:r>
        <w:t>Совершенствование умения общаться в устной и письменной форме, 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9F1760" w:rsidRDefault="00EE20E6">
      <w:pPr>
        <w:pStyle w:val="a3"/>
        <w:ind w:right="506"/>
      </w:pPr>
      <w:r>
        <w:t>Повседневная жизнь семьи. Межличностные отношения в семье, с друзьями и</w:t>
      </w:r>
      <w:r>
        <w:rPr>
          <w:spacing w:val="1"/>
        </w:rPr>
        <w:t xml:space="preserve"> </w:t>
      </w:r>
      <w:r>
        <w:t>знакомыми.</w:t>
      </w:r>
      <w:r>
        <w:rPr>
          <w:spacing w:val="3"/>
        </w:rPr>
        <w:t xml:space="preserve"> </w:t>
      </w:r>
      <w:r>
        <w:t>Конфликтные</w:t>
      </w:r>
      <w:r>
        <w:rPr>
          <w:spacing w:val="2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 и</w:t>
      </w:r>
      <w:r>
        <w:rPr>
          <w:spacing w:val="-1"/>
        </w:rPr>
        <w:t xml:space="preserve"> </w:t>
      </w:r>
      <w:r>
        <w:t>разрешение.</w:t>
      </w:r>
    </w:p>
    <w:p w:rsidR="009F1760" w:rsidRDefault="00EE20E6">
      <w:pPr>
        <w:pStyle w:val="a3"/>
        <w:spacing w:line="319" w:lineRule="exact"/>
        <w:ind w:left="1210" w:firstLine="0"/>
      </w:pPr>
      <w:r>
        <w:t>Внешность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11"/>
        </w:rPr>
        <w:t xml:space="preserve"> </w:t>
      </w:r>
      <w:r>
        <w:t>человека,</w:t>
      </w:r>
      <w:r>
        <w:rPr>
          <w:spacing w:val="-14"/>
        </w:rPr>
        <w:t xml:space="preserve"> </w:t>
      </w:r>
      <w:r>
        <w:t>литературного</w:t>
      </w:r>
      <w:r>
        <w:rPr>
          <w:spacing w:val="-11"/>
        </w:rPr>
        <w:t xml:space="preserve"> </w:t>
      </w:r>
      <w:r>
        <w:t>персонажа.</w:t>
      </w:r>
    </w:p>
    <w:p w:rsidR="009F1760" w:rsidRDefault="00EE20E6">
      <w:pPr>
        <w:pStyle w:val="a3"/>
        <w:ind w:right="493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3"/>
        </w:rPr>
        <w:t xml:space="preserve"> </w:t>
      </w:r>
      <w:r>
        <w:t>питание,</w:t>
      </w:r>
      <w:r>
        <w:rPr>
          <w:spacing w:val="3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врача.</w:t>
      </w:r>
      <w:r>
        <w:rPr>
          <w:spacing w:val="3"/>
        </w:rPr>
        <w:t xml:space="preserve"> </w:t>
      </w:r>
      <w:r>
        <w:t>Отказ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вредных</w:t>
      </w:r>
      <w:r>
        <w:rPr>
          <w:spacing w:val="-5"/>
        </w:rPr>
        <w:t xml:space="preserve"> </w:t>
      </w:r>
      <w:r>
        <w:t>привычек.</w:t>
      </w:r>
    </w:p>
    <w:p w:rsidR="009F1760" w:rsidRDefault="00EE20E6">
      <w:pPr>
        <w:pStyle w:val="a3"/>
        <w:ind w:right="502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выпускным</w:t>
      </w:r>
      <w:r>
        <w:rPr>
          <w:spacing w:val="-7"/>
        </w:rPr>
        <w:t xml:space="preserve"> </w:t>
      </w:r>
      <w:r>
        <w:t>экзаменам.</w:t>
      </w:r>
      <w:r>
        <w:rPr>
          <w:spacing w:val="-5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профессии.</w:t>
      </w:r>
      <w:r>
        <w:rPr>
          <w:spacing w:val="-4"/>
        </w:rPr>
        <w:t xml:space="preserve"> </w:t>
      </w:r>
      <w:r>
        <w:t>Альтернативы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продолжении</w:t>
      </w:r>
      <w:r>
        <w:rPr>
          <w:spacing w:val="-8"/>
        </w:rPr>
        <w:t xml:space="preserve"> </w:t>
      </w:r>
      <w:r>
        <w:t>образования.</w:t>
      </w:r>
    </w:p>
    <w:p w:rsidR="009F1760" w:rsidRDefault="00EE20E6">
      <w:pPr>
        <w:pStyle w:val="a3"/>
        <w:tabs>
          <w:tab w:val="left" w:pos="2218"/>
          <w:tab w:val="left" w:pos="4110"/>
          <w:tab w:val="left" w:pos="5047"/>
          <w:tab w:val="left" w:pos="5426"/>
          <w:tab w:val="left" w:pos="7332"/>
          <w:tab w:val="left" w:pos="8336"/>
          <w:tab w:val="left" w:pos="8734"/>
        </w:tabs>
        <w:spacing w:line="242" w:lineRule="auto"/>
        <w:ind w:right="511"/>
        <w:jc w:val="left"/>
      </w:pPr>
      <w:r>
        <w:t>Место</w:t>
      </w:r>
      <w:r>
        <w:tab/>
        <w:t>иностранного</w:t>
      </w:r>
      <w:r>
        <w:tab/>
        <w:t>языка</w:t>
      </w:r>
      <w:r>
        <w:tab/>
        <w:t>в</w:t>
      </w:r>
      <w:r>
        <w:tab/>
        <w:t>повседневной</w:t>
      </w:r>
      <w:r>
        <w:tab/>
        <w:t>жизни</w:t>
      </w:r>
      <w:r>
        <w:tab/>
        <w:t>и</w:t>
      </w:r>
      <w:r>
        <w:tab/>
      </w:r>
      <w:r>
        <w:rPr>
          <w:spacing w:val="-1"/>
        </w:rPr>
        <w:t>профессиональной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 современном</w:t>
      </w:r>
      <w:r>
        <w:rPr>
          <w:spacing w:val="2"/>
        </w:rPr>
        <w:t xml:space="preserve"> </w:t>
      </w:r>
      <w:r>
        <w:t>мире.</w:t>
      </w:r>
    </w:p>
    <w:p w:rsidR="009F1760" w:rsidRDefault="00EE20E6">
      <w:pPr>
        <w:pStyle w:val="a3"/>
        <w:ind w:right="516"/>
        <w:jc w:val="left"/>
      </w:pPr>
      <w:r>
        <w:t>Молодёжь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современном</w:t>
      </w:r>
      <w:r>
        <w:rPr>
          <w:spacing w:val="7"/>
        </w:rPr>
        <w:t xml:space="preserve"> </w:t>
      </w:r>
      <w:r>
        <w:t>обществе.</w:t>
      </w:r>
      <w:r>
        <w:rPr>
          <w:spacing w:val="8"/>
        </w:rPr>
        <w:t xml:space="preserve"> </w:t>
      </w:r>
      <w:r>
        <w:t>Ценностные</w:t>
      </w:r>
      <w:r>
        <w:rPr>
          <w:spacing w:val="6"/>
        </w:rPr>
        <w:t xml:space="preserve"> </w:t>
      </w:r>
      <w:r>
        <w:t>ориентиры.</w:t>
      </w:r>
      <w:r>
        <w:rPr>
          <w:spacing w:val="9"/>
        </w:rPr>
        <w:t xml:space="preserve"> </w:t>
      </w:r>
      <w:r>
        <w:t>Участие</w:t>
      </w:r>
      <w:r>
        <w:rPr>
          <w:spacing w:val="6"/>
        </w:rPr>
        <w:t xml:space="preserve"> </w:t>
      </w:r>
      <w:r>
        <w:t>молодёжи</w:t>
      </w:r>
      <w:r>
        <w:rPr>
          <w:spacing w:val="-6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  <w:r>
        <w:rPr>
          <w:spacing w:val="5"/>
        </w:rPr>
        <w:t xml:space="preserve"> </w:t>
      </w:r>
      <w:r>
        <w:t>Досуг молодёжи:</w:t>
      </w:r>
      <w:r>
        <w:rPr>
          <w:spacing w:val="1"/>
        </w:rPr>
        <w:t xml:space="preserve"> </w:t>
      </w:r>
      <w:r>
        <w:t>увлечения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интересы.</w:t>
      </w:r>
      <w:r>
        <w:rPr>
          <w:spacing w:val="-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дружба.</w:t>
      </w:r>
    </w:p>
    <w:p w:rsidR="009F1760" w:rsidRDefault="00EE20E6">
      <w:pPr>
        <w:pStyle w:val="a3"/>
        <w:tabs>
          <w:tab w:val="left" w:pos="1997"/>
          <w:tab w:val="left" w:pos="3034"/>
          <w:tab w:val="left" w:pos="3394"/>
          <w:tab w:val="left" w:pos="5181"/>
          <w:tab w:val="left" w:pos="6247"/>
          <w:tab w:val="left" w:pos="7087"/>
          <w:tab w:val="left" w:pos="8192"/>
          <w:tab w:val="left" w:pos="10247"/>
        </w:tabs>
        <w:spacing w:line="242" w:lineRule="auto"/>
        <w:ind w:right="503"/>
        <w:jc w:val="left"/>
      </w:pPr>
      <w:r>
        <w:t>Роль</w:t>
      </w:r>
      <w:r>
        <w:tab/>
        <w:t>спорта</w:t>
      </w:r>
      <w:r>
        <w:tab/>
        <w:t>в</w:t>
      </w:r>
      <w:r>
        <w:tab/>
        <w:t>современной</w:t>
      </w:r>
      <w:r>
        <w:tab/>
        <w:t>жизни:</w:t>
      </w:r>
      <w:r>
        <w:tab/>
        <w:t>виды</w:t>
      </w:r>
      <w:r>
        <w:tab/>
        <w:t>спорта,</w:t>
      </w:r>
      <w:r>
        <w:tab/>
        <w:t>экстремальный</w:t>
      </w:r>
      <w:r>
        <w:tab/>
      </w:r>
      <w:r>
        <w:rPr>
          <w:spacing w:val="-1"/>
        </w:rPr>
        <w:t>спорт,</w:t>
      </w:r>
      <w:r>
        <w:rPr>
          <w:spacing w:val="-67"/>
        </w:rPr>
        <w:t xml:space="preserve"> </w:t>
      </w:r>
      <w:r>
        <w:t>спортивные</w:t>
      </w:r>
      <w:r>
        <w:rPr>
          <w:spacing w:val="3"/>
        </w:rPr>
        <w:t xml:space="preserve"> </w:t>
      </w:r>
      <w:r>
        <w:t>соревнования,</w:t>
      </w:r>
      <w:r>
        <w:rPr>
          <w:spacing w:val="3"/>
        </w:rPr>
        <w:t xml:space="preserve"> </w:t>
      </w:r>
      <w:r>
        <w:t>Олимпийские</w:t>
      </w:r>
      <w:r>
        <w:rPr>
          <w:spacing w:val="2"/>
        </w:rPr>
        <w:t xml:space="preserve"> </w:t>
      </w:r>
      <w:r>
        <w:t>игры.</w:t>
      </w:r>
    </w:p>
    <w:p w:rsidR="009F1760" w:rsidRDefault="00EE20E6">
      <w:pPr>
        <w:pStyle w:val="a3"/>
        <w:ind w:right="526"/>
        <w:jc w:val="left"/>
      </w:pPr>
      <w:r>
        <w:t>Туризм.</w:t>
      </w:r>
      <w:r>
        <w:rPr>
          <w:spacing w:val="44"/>
        </w:rPr>
        <w:t xml:space="preserve"> </w:t>
      </w:r>
      <w:r>
        <w:t>Виды</w:t>
      </w:r>
      <w:r>
        <w:rPr>
          <w:spacing w:val="42"/>
        </w:rPr>
        <w:t xml:space="preserve"> </w:t>
      </w:r>
      <w:r>
        <w:t>отдыха.</w:t>
      </w:r>
      <w:r>
        <w:rPr>
          <w:spacing w:val="45"/>
        </w:rPr>
        <w:t xml:space="preserve"> </w:t>
      </w:r>
      <w:r>
        <w:t>Экотуризм.</w:t>
      </w:r>
      <w:r>
        <w:rPr>
          <w:spacing w:val="49"/>
        </w:rPr>
        <w:t xml:space="preserve"> </w:t>
      </w:r>
      <w:r>
        <w:t>Путешествия</w:t>
      </w:r>
      <w:r>
        <w:rPr>
          <w:spacing w:val="44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России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зарубежным</w:t>
      </w:r>
      <w:r>
        <w:rPr>
          <w:spacing w:val="-67"/>
        </w:rPr>
        <w:t xml:space="preserve"> </w:t>
      </w:r>
      <w:r>
        <w:t>странам.</w:t>
      </w:r>
    </w:p>
    <w:p w:rsidR="009F1760" w:rsidRDefault="00EE20E6">
      <w:pPr>
        <w:pStyle w:val="a3"/>
        <w:spacing w:line="322" w:lineRule="exact"/>
        <w:ind w:left="1210" w:firstLine="0"/>
        <w:jc w:val="left"/>
      </w:pPr>
      <w:r>
        <w:t>Вселенная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человек.</w:t>
      </w:r>
      <w:r>
        <w:rPr>
          <w:spacing w:val="3"/>
        </w:rPr>
        <w:t xml:space="preserve"> </w:t>
      </w:r>
      <w:r>
        <w:t>Природа.</w:t>
      </w:r>
      <w:r>
        <w:rPr>
          <w:spacing w:val="-2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экологии.</w:t>
      </w:r>
      <w:r>
        <w:rPr>
          <w:spacing w:val="-2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9F1760" w:rsidRDefault="00EE20E6">
      <w:pPr>
        <w:pStyle w:val="a3"/>
        <w:spacing w:line="319" w:lineRule="exact"/>
        <w:ind w:firstLine="0"/>
        <w:jc w:val="left"/>
      </w:pPr>
      <w:r>
        <w:t>Проживание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городской/сельской</w:t>
      </w:r>
      <w:r>
        <w:rPr>
          <w:spacing w:val="-8"/>
        </w:rPr>
        <w:t xml:space="preserve"> </w:t>
      </w:r>
      <w:r>
        <w:t>местности.</w:t>
      </w:r>
    </w:p>
    <w:p w:rsidR="009F1760" w:rsidRDefault="00EE20E6">
      <w:pPr>
        <w:pStyle w:val="a3"/>
        <w:spacing w:line="242" w:lineRule="auto"/>
        <w:ind w:right="503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(пресса,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4"/>
        </w:rPr>
        <w:t xml:space="preserve"> </w:t>
      </w:r>
      <w:r>
        <w:t>Интернет-безопасность.</w:t>
      </w:r>
    </w:p>
    <w:p w:rsidR="009F1760" w:rsidRDefault="00EE20E6">
      <w:pPr>
        <w:pStyle w:val="a3"/>
        <w:ind w:right="507"/>
      </w:pPr>
      <w:r>
        <w:t>Родная страна и страна/страны изучаемого языка: географическое 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27"/>
        </w:rPr>
        <w:t xml:space="preserve"> </w:t>
      </w:r>
      <w:r>
        <w:t>крупные</w:t>
      </w:r>
      <w:r>
        <w:rPr>
          <w:spacing w:val="21"/>
        </w:rPr>
        <w:t xml:space="preserve"> </w:t>
      </w:r>
      <w:r>
        <w:t>города,</w:t>
      </w:r>
      <w:r>
        <w:rPr>
          <w:spacing w:val="28"/>
        </w:rPr>
        <w:t xml:space="preserve"> </w:t>
      </w:r>
      <w:r>
        <w:t>регионы,</w:t>
      </w:r>
      <w:r>
        <w:rPr>
          <w:spacing w:val="23"/>
        </w:rPr>
        <w:t xml:space="preserve"> </w:t>
      </w:r>
      <w:r>
        <w:t>система</w:t>
      </w:r>
      <w:r>
        <w:rPr>
          <w:spacing w:val="22"/>
        </w:rPr>
        <w:t xml:space="preserve"> </w:t>
      </w:r>
      <w:r>
        <w:t>образования,</w:t>
      </w:r>
      <w:r>
        <w:rPr>
          <w:spacing w:val="29"/>
        </w:rPr>
        <w:t xml:space="preserve"> </w:t>
      </w:r>
      <w:r>
        <w:t>достопримечательности,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13" w:firstLine="0"/>
      </w:pPr>
      <w:r>
        <w:lastRenderedPageBreak/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67"/>
        </w:rPr>
        <w:t xml:space="preserve"> </w:t>
      </w:r>
      <w:r>
        <w:t>даты,</w:t>
      </w:r>
      <w:r>
        <w:rPr>
          <w:spacing w:val="4"/>
        </w:rPr>
        <w:t xml:space="preserve"> </w:t>
      </w:r>
      <w:r>
        <w:t>традиции,</w:t>
      </w:r>
      <w:r>
        <w:rPr>
          <w:spacing w:val="4"/>
        </w:rPr>
        <w:t xml:space="preserve"> </w:t>
      </w:r>
      <w:r>
        <w:t>обычаи),</w:t>
      </w:r>
      <w:r>
        <w:rPr>
          <w:spacing w:val="5"/>
        </w:rPr>
        <w:t xml:space="preserve"> </w:t>
      </w:r>
      <w:r>
        <w:t>страницы истории.</w:t>
      </w:r>
    </w:p>
    <w:p w:rsidR="009F1760" w:rsidRDefault="00EE20E6">
      <w:pPr>
        <w:pStyle w:val="a3"/>
        <w:ind w:right="500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-67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5"/>
        </w:rPr>
        <w:t xml:space="preserve"> </w:t>
      </w:r>
      <w:r>
        <w:t>спортсмены,</w:t>
      </w:r>
      <w:r>
        <w:rPr>
          <w:spacing w:val="5"/>
        </w:rPr>
        <w:t xml:space="preserve"> </w:t>
      </w:r>
      <w:r>
        <w:t>актёры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9F1760" w:rsidRDefault="00EE20E6">
      <w:pPr>
        <w:pStyle w:val="a3"/>
        <w:spacing w:before="3" w:line="322" w:lineRule="exact"/>
        <w:ind w:left="1210" w:firstLine="0"/>
        <w:jc w:val="left"/>
      </w:pPr>
      <w:r>
        <w:t>Говорение.</w:t>
      </w:r>
    </w:p>
    <w:p w:rsidR="009F1760" w:rsidRDefault="00EE20E6">
      <w:pPr>
        <w:pStyle w:val="a3"/>
        <w:ind w:right="506"/>
      </w:pPr>
      <w:r>
        <w:t>Развитие коммуникативных умений диалогической речи, а именно умений вести</w:t>
      </w:r>
      <w:r>
        <w:rPr>
          <w:spacing w:val="1"/>
        </w:rPr>
        <w:t xml:space="preserve"> </w:t>
      </w:r>
      <w:r>
        <w:t>разные виды диалога (диалог этикетного характера, диалог-побуждение к действию,</w:t>
      </w:r>
      <w:r>
        <w:rPr>
          <w:spacing w:val="1"/>
        </w:rPr>
        <w:t xml:space="preserve"> </w:t>
      </w:r>
      <w:r>
        <w:t>диалог – расспрос, диалог-обмен мнениями, комбинированный диалог, 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3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диалогов):</w:t>
      </w:r>
    </w:p>
    <w:p w:rsidR="009F1760" w:rsidRDefault="00EE20E6">
      <w:pPr>
        <w:pStyle w:val="a3"/>
        <w:ind w:right="501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>вежливо переспрашивать, вежливо выражать согласие/отказ, выражать 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поздравление;</w:t>
      </w:r>
    </w:p>
    <w:p w:rsidR="009F1760" w:rsidRDefault="00EE20E6">
      <w:pPr>
        <w:pStyle w:val="a3"/>
        <w:ind w:right="502"/>
      </w:pPr>
      <w:r>
        <w:t>диалог-побуждение к действию: обращаться с просьбой, вежливо соглашаться/не</w:t>
      </w:r>
      <w:r>
        <w:rPr>
          <w:spacing w:val="-67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4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решения;</w:t>
      </w:r>
    </w:p>
    <w:p w:rsidR="009F1760" w:rsidRDefault="00EE20E6">
      <w:pPr>
        <w:pStyle w:val="a3"/>
        <w:spacing w:before="2"/>
        <w:ind w:right="500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 отвечающего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наоборот,</w:t>
      </w:r>
      <w:r>
        <w:rPr>
          <w:spacing w:val="-1"/>
        </w:rPr>
        <w:t xml:space="preserve"> </w:t>
      </w:r>
      <w:r>
        <w:t>брать/давать</w:t>
      </w:r>
      <w:r>
        <w:rPr>
          <w:spacing w:val="-4"/>
        </w:rPr>
        <w:t xml:space="preserve"> </w:t>
      </w:r>
      <w:r>
        <w:t>интервью;</w:t>
      </w:r>
    </w:p>
    <w:p w:rsidR="009F1760" w:rsidRDefault="00EE20E6">
      <w:pPr>
        <w:pStyle w:val="a3"/>
        <w:ind w:right="504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-67"/>
        </w:rPr>
        <w:t xml:space="preserve"> </w:t>
      </w:r>
      <w:r>
        <w:t>удивление,</w:t>
      </w:r>
      <w:r>
        <w:rPr>
          <w:spacing w:val="5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огорчение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9F1760" w:rsidRDefault="00EE20E6">
      <w:pPr>
        <w:pStyle w:val="a3"/>
        <w:ind w:right="502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11 класса с использованием речевых ситуаций и/или иллюстраций,</w:t>
      </w:r>
      <w:r>
        <w:rPr>
          <w:spacing w:val="1"/>
        </w:rPr>
        <w:t xml:space="preserve"> </w:t>
      </w:r>
      <w:r>
        <w:t>фотографий, таблиц,</w:t>
      </w:r>
      <w:r>
        <w:rPr>
          <w:spacing w:val="1"/>
        </w:rPr>
        <w:t xml:space="preserve"> </w:t>
      </w:r>
      <w:r>
        <w:t>диаграмм с соблюдением</w:t>
      </w:r>
      <w:r>
        <w:rPr>
          <w:spacing w:val="1"/>
        </w:rPr>
        <w:t xml:space="preserve"> </w:t>
      </w:r>
      <w:r>
        <w:t>норм речевого этикета,</w:t>
      </w:r>
      <w:r>
        <w:rPr>
          <w:spacing w:val="1"/>
        </w:rPr>
        <w:t xml:space="preserve"> </w:t>
      </w:r>
      <w:r>
        <w:t>принятых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переспрашивая</w:t>
      </w:r>
      <w:r>
        <w:rPr>
          <w:spacing w:val="1"/>
        </w:rPr>
        <w:t xml:space="preserve"> </w:t>
      </w:r>
      <w:r>
        <w:t>собеседника.</w:t>
      </w:r>
    </w:p>
    <w:p w:rsidR="009F1760" w:rsidRDefault="00EE20E6">
      <w:pPr>
        <w:pStyle w:val="a3"/>
        <w:spacing w:before="1"/>
        <w:ind w:left="1210" w:right="2709" w:firstLine="0"/>
      </w:pPr>
      <w:r>
        <w:t>Объём диалога – до 9 реплик со стороны каждого собеседника.</w:t>
      </w:r>
      <w:r>
        <w:rPr>
          <w:spacing w:val="-6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монологической речи:</w:t>
      </w:r>
    </w:p>
    <w:p w:rsidR="009F1760" w:rsidRDefault="00EE20E6">
      <w:pPr>
        <w:pStyle w:val="a3"/>
        <w:ind w:right="503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речи:</w:t>
      </w:r>
    </w:p>
    <w:p w:rsidR="009F1760" w:rsidRDefault="00EE20E6">
      <w:pPr>
        <w:pStyle w:val="a3"/>
        <w:ind w:right="520"/>
      </w:pPr>
      <w:r>
        <w:t>описание (предмета, местности, внешности и одежды человека), 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5"/>
        </w:rPr>
        <w:t xml:space="preserve"> </w:t>
      </w:r>
      <w:r>
        <w:t>характера</w:t>
      </w:r>
      <w:r>
        <w:rPr>
          <w:spacing w:val="3"/>
        </w:rPr>
        <w:t xml:space="preserve"> </w:t>
      </w:r>
      <w:r>
        <w:t>реального</w:t>
      </w:r>
      <w:r>
        <w:rPr>
          <w:spacing w:val="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или литературного</w:t>
      </w:r>
      <w:r>
        <w:rPr>
          <w:spacing w:val="-3"/>
        </w:rPr>
        <w:t xml:space="preserve"> </w:t>
      </w:r>
      <w:r>
        <w:t>персонажа);</w:t>
      </w:r>
    </w:p>
    <w:p w:rsidR="009F1760" w:rsidRDefault="00EE20E6">
      <w:pPr>
        <w:pStyle w:val="a3"/>
        <w:ind w:left="1210" w:right="6210" w:firstLine="0"/>
        <w:jc w:val="left"/>
      </w:pPr>
      <w:r>
        <w:rPr>
          <w:spacing w:val="-1"/>
        </w:rPr>
        <w:t>повествование/сообщение;</w:t>
      </w:r>
      <w:r>
        <w:rPr>
          <w:spacing w:val="-67"/>
        </w:rPr>
        <w:t xml:space="preserve"> </w:t>
      </w:r>
      <w:r>
        <w:t>рассуждение;</w:t>
      </w:r>
    </w:p>
    <w:p w:rsidR="009F1760" w:rsidRDefault="00EE20E6">
      <w:pPr>
        <w:pStyle w:val="a3"/>
        <w:spacing w:before="2"/>
        <w:ind w:right="508"/>
      </w:pPr>
      <w:r>
        <w:t>пересказ основного содержания, прочитанного/прослушанного текста без 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фактам,</w:t>
      </w:r>
      <w:r>
        <w:rPr>
          <w:spacing w:val="1"/>
        </w:rPr>
        <w:t xml:space="preserve"> </w:t>
      </w:r>
      <w:r>
        <w:t>изложенным</w:t>
      </w:r>
      <w:r>
        <w:rPr>
          <w:spacing w:val="3"/>
        </w:rPr>
        <w:t xml:space="preserve"> </w:t>
      </w:r>
      <w:r>
        <w:t>в тексте;</w:t>
      </w:r>
    </w:p>
    <w:p w:rsidR="009F1760" w:rsidRDefault="00EE20E6">
      <w:pPr>
        <w:pStyle w:val="a3"/>
        <w:spacing w:line="321" w:lineRule="exact"/>
        <w:ind w:left="1210" w:firstLine="0"/>
      </w:pPr>
      <w:r>
        <w:rPr>
          <w:w w:val="95"/>
        </w:rPr>
        <w:t>устное</w:t>
      </w:r>
      <w:r>
        <w:rPr>
          <w:spacing w:val="47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52"/>
          <w:w w:val="95"/>
        </w:rPr>
        <w:t xml:space="preserve"> </w:t>
      </w:r>
      <w:r>
        <w:rPr>
          <w:w w:val="95"/>
        </w:rPr>
        <w:t>(презентация)</w:t>
      </w:r>
      <w:r>
        <w:rPr>
          <w:spacing w:val="45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42"/>
          <w:w w:val="95"/>
        </w:rPr>
        <w:t xml:space="preserve"> </w:t>
      </w:r>
      <w:r>
        <w:rPr>
          <w:w w:val="95"/>
        </w:rPr>
        <w:t>выполненной</w:t>
      </w:r>
      <w:r>
        <w:rPr>
          <w:spacing w:val="38"/>
          <w:w w:val="95"/>
        </w:rPr>
        <w:t xml:space="preserve"> </w:t>
      </w:r>
      <w:r>
        <w:rPr>
          <w:w w:val="95"/>
        </w:rPr>
        <w:t>проектной</w:t>
      </w:r>
      <w:r>
        <w:rPr>
          <w:spacing w:val="46"/>
          <w:w w:val="95"/>
        </w:rPr>
        <w:t xml:space="preserve"> </w:t>
      </w:r>
      <w:r>
        <w:rPr>
          <w:w w:val="95"/>
        </w:rPr>
        <w:t>работы.</w:t>
      </w:r>
    </w:p>
    <w:p w:rsidR="009F1760" w:rsidRDefault="009F1760">
      <w:pPr>
        <w:spacing w:line="321" w:lineRule="exact"/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7"/>
      </w:pPr>
      <w:r>
        <w:lastRenderedPageBreak/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3"/>
        </w:rPr>
        <w:t xml:space="preserve"> </w:t>
      </w:r>
      <w:r>
        <w:t>таблиц,</w:t>
      </w:r>
      <w:r>
        <w:rPr>
          <w:spacing w:val="3"/>
        </w:rPr>
        <w:t xml:space="preserve"> </w:t>
      </w:r>
      <w:r>
        <w:t>диаграмм, графиков</w:t>
      </w:r>
      <w:r>
        <w:rPr>
          <w:spacing w:val="-1"/>
        </w:rPr>
        <w:t xml:space="preserve"> </w:t>
      </w:r>
      <w:r>
        <w:t>и(или)</w:t>
      </w:r>
      <w:r>
        <w:rPr>
          <w:spacing w:val="-6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использования.</w:t>
      </w:r>
    </w:p>
    <w:p w:rsidR="009F1760" w:rsidRDefault="00EE20E6">
      <w:pPr>
        <w:pStyle w:val="a3"/>
        <w:spacing w:line="244" w:lineRule="auto"/>
        <w:ind w:left="1210" w:right="3898" w:firstLine="0"/>
      </w:pPr>
      <w:r>
        <w:t>Объём монологического высказывания – 14–15 фраз.</w:t>
      </w:r>
      <w:r>
        <w:rPr>
          <w:spacing w:val="-67"/>
        </w:rPr>
        <w:t xml:space="preserve"> </w:t>
      </w:r>
      <w:r>
        <w:t>Аудирование.</w:t>
      </w:r>
    </w:p>
    <w:p w:rsidR="009F1760" w:rsidRDefault="00EE20E6">
      <w:pPr>
        <w:pStyle w:val="a3"/>
        <w:ind w:right="500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</w:t>
      </w:r>
      <w:r>
        <w:rPr>
          <w:spacing w:val="1"/>
        </w:rPr>
        <w:t xml:space="preserve"> </w:t>
      </w:r>
      <w:r>
        <w:t>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7"/>
        </w:rPr>
        <w:t xml:space="preserve"> </w:t>
      </w:r>
      <w:r>
        <w:t>информации.</w:t>
      </w:r>
    </w:p>
    <w:p w:rsidR="009F1760" w:rsidRDefault="00EE20E6">
      <w:pPr>
        <w:pStyle w:val="a3"/>
        <w:ind w:right="507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основную тему/идею и главные факты/события в воспринимаемом на слух</w:t>
      </w:r>
      <w:r>
        <w:rPr>
          <w:spacing w:val="1"/>
        </w:rPr>
        <w:t xml:space="preserve"> </w:t>
      </w:r>
      <w:r>
        <w:t>тексте, отделять главную информацию от второстепенной, прогнозировать содержание</w:t>
      </w:r>
      <w:r>
        <w:rPr>
          <w:spacing w:val="-67"/>
        </w:rPr>
        <w:t xml:space="preserve"> </w:t>
      </w:r>
      <w:r>
        <w:t>текста по началу сообщения, игнорировать незнакомые слова, несущественные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содержания.</w:t>
      </w:r>
    </w:p>
    <w:p w:rsidR="009F1760" w:rsidRDefault="00EE20E6">
      <w:pPr>
        <w:pStyle w:val="a3"/>
        <w:ind w:right="514"/>
      </w:pPr>
      <w:r>
        <w:t>Аудирование с пониманием нужной/интересующей/запрашиваемой информации</w:t>
      </w:r>
      <w:r>
        <w:rPr>
          <w:spacing w:val="-67"/>
        </w:rPr>
        <w:t xml:space="preserve"> </w:t>
      </w:r>
      <w:r>
        <w:t>предполагает умение выделять данную информацию, представленную в 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5"/>
        </w:rPr>
        <w:t xml:space="preserve"> </w:t>
      </w:r>
      <w:r>
        <w:t>форме,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6"/>
        </w:rPr>
        <w:t xml:space="preserve"> </w:t>
      </w:r>
      <w:r>
        <w:t>тексте.</w:t>
      </w:r>
    </w:p>
    <w:p w:rsidR="009F1760" w:rsidRDefault="00EE20E6">
      <w:pPr>
        <w:pStyle w:val="a3"/>
        <w:spacing w:line="242" w:lineRule="auto"/>
        <w:ind w:right="504"/>
      </w:pPr>
      <w:r>
        <w:t>Тексты для аудирования: диалог (беседа), интервью, высказывания собеседников</w:t>
      </w:r>
      <w:r>
        <w:rPr>
          <w:spacing w:val="-67"/>
        </w:rPr>
        <w:t xml:space="preserve"> </w:t>
      </w:r>
      <w:r>
        <w:t>в ситуациях повседневного общения, рассказ, сообщение информационного характера,</w:t>
      </w:r>
      <w:r>
        <w:rPr>
          <w:spacing w:val="-67"/>
        </w:rPr>
        <w:t xml:space="preserve"> </w:t>
      </w:r>
      <w:r>
        <w:t>объявление.</w:t>
      </w:r>
    </w:p>
    <w:p w:rsidR="009F1760" w:rsidRDefault="00EE20E6">
      <w:pPr>
        <w:pStyle w:val="a3"/>
        <w:ind w:right="510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67"/>
        </w:rPr>
        <w:t xml:space="preserve"> </w:t>
      </w:r>
      <w:r>
        <w:t>пороговому</w:t>
      </w:r>
      <w:r>
        <w:rPr>
          <w:spacing w:val="1"/>
        </w:rPr>
        <w:t xml:space="preserve"> </w:t>
      </w:r>
      <w:r>
        <w:t>уровню</w:t>
      </w:r>
      <w:r>
        <w:rPr>
          <w:spacing w:val="-6"/>
        </w:rPr>
        <w:t xml:space="preserve"> </w:t>
      </w:r>
      <w:r>
        <w:t>(В1 –</w:t>
      </w:r>
      <w:r>
        <w:rPr>
          <w:spacing w:val="1"/>
        </w:rPr>
        <w:t xml:space="preserve"> </w:t>
      </w:r>
      <w:r>
        <w:t>пороговый</w:t>
      </w:r>
      <w:r>
        <w:rPr>
          <w:spacing w:val="1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общеевропейской</w:t>
      </w:r>
      <w:r>
        <w:rPr>
          <w:spacing w:val="3"/>
        </w:rPr>
        <w:t xml:space="preserve"> </w:t>
      </w:r>
      <w:r>
        <w:t>шкале).</w:t>
      </w:r>
    </w:p>
    <w:p w:rsidR="009F1760" w:rsidRDefault="00EE20E6">
      <w:pPr>
        <w:pStyle w:val="a3"/>
        <w:ind w:left="1210" w:right="2449" w:firstLine="0"/>
      </w:pPr>
      <w:r>
        <w:t>Время звучания текста/текстов для аудирования – до 2,5 минуты.</w:t>
      </w:r>
      <w:r>
        <w:rPr>
          <w:spacing w:val="-67"/>
        </w:rPr>
        <w:t xml:space="preserve"> </w:t>
      </w:r>
      <w:r>
        <w:t>Смысловое</w:t>
      </w:r>
      <w:r>
        <w:rPr>
          <w:spacing w:val="-1"/>
        </w:rPr>
        <w:t xml:space="preserve"> </w:t>
      </w:r>
      <w:r>
        <w:t>чтение.</w:t>
      </w:r>
    </w:p>
    <w:p w:rsidR="009F1760" w:rsidRDefault="00EE20E6">
      <w:pPr>
        <w:pStyle w:val="a3"/>
        <w:ind w:right="499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контекстуальной догадки аутентичные тексты разных жанров и стилей, содержащих</w:t>
      </w:r>
      <w:r>
        <w:rPr>
          <w:spacing w:val="1"/>
        </w:rPr>
        <w:t xml:space="preserve"> </w:t>
      </w:r>
      <w:r>
        <w:t>отдельные неизученные языковые явления, с разной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интересующей/запрашиваемой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содержания</w:t>
      </w:r>
      <w:r>
        <w:rPr>
          <w:spacing w:val="9"/>
        </w:rPr>
        <w:t xml:space="preserve"> </w:t>
      </w:r>
      <w:r>
        <w:t>текста.</w:t>
      </w:r>
    </w:p>
    <w:p w:rsidR="009F1760" w:rsidRDefault="00EE20E6">
      <w:pPr>
        <w:pStyle w:val="a3"/>
        <w:ind w:right="49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 основного</w:t>
      </w:r>
      <w:r>
        <w:rPr>
          <w:spacing w:val="-2"/>
        </w:rPr>
        <w:t xml:space="preserve"> </w:t>
      </w:r>
      <w:r>
        <w:t>содержания.</w:t>
      </w:r>
    </w:p>
    <w:p w:rsidR="009F1760" w:rsidRDefault="00EE20E6">
      <w:pPr>
        <w:pStyle w:val="a3"/>
        <w:ind w:right="49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 умение находить прочитанном тексте и понимать данную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задачи.</w:t>
      </w:r>
    </w:p>
    <w:p w:rsidR="009F1760" w:rsidRDefault="00EE20E6">
      <w:pPr>
        <w:pStyle w:val="a3"/>
        <w:spacing w:line="242" w:lineRule="auto"/>
        <w:ind w:right="50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неизученные языковые явления, формируются и развиваются умения полно</w:t>
      </w:r>
      <w:r>
        <w:rPr>
          <w:spacing w:val="-6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точно</w:t>
      </w:r>
      <w:r>
        <w:rPr>
          <w:spacing w:val="39"/>
        </w:rPr>
        <w:t xml:space="preserve"> </w:t>
      </w:r>
      <w:r>
        <w:t>понимать</w:t>
      </w:r>
      <w:r>
        <w:rPr>
          <w:spacing w:val="39"/>
        </w:rPr>
        <w:t xml:space="preserve"> </w:t>
      </w:r>
      <w:r>
        <w:t>текст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информационной</w:t>
      </w:r>
      <w:r>
        <w:rPr>
          <w:spacing w:val="41"/>
        </w:rPr>
        <w:t xml:space="preserve"> </w:t>
      </w:r>
      <w:r>
        <w:t>переработки</w:t>
      </w:r>
      <w:r>
        <w:rPr>
          <w:spacing w:val="40"/>
        </w:rPr>
        <w:t xml:space="preserve"> </w:t>
      </w:r>
      <w:r>
        <w:t>(смыслового</w:t>
      </w:r>
      <w:r>
        <w:rPr>
          <w:spacing w:val="41"/>
        </w:rPr>
        <w:t xml:space="preserve"> </w:t>
      </w:r>
      <w:r>
        <w:t>и</w:t>
      </w:r>
    </w:p>
    <w:p w:rsidR="009F1760" w:rsidRDefault="009F1760">
      <w:pPr>
        <w:spacing w:line="242" w:lineRule="auto"/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22" w:firstLine="0"/>
      </w:pPr>
      <w:r>
        <w:lastRenderedPageBreak/>
        <w:t>структурного анализа отдельных частей текста, выборочного перевода), устанавливать</w:t>
      </w:r>
      <w:r>
        <w:rPr>
          <w:spacing w:val="-67"/>
        </w:rPr>
        <w:t xml:space="preserve"> </w:t>
      </w:r>
      <w:r>
        <w:t>причинно-следственную взаимосвязь изложенных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 событий.</w:t>
      </w:r>
    </w:p>
    <w:p w:rsidR="009F1760" w:rsidRDefault="00EE20E6">
      <w:pPr>
        <w:pStyle w:val="a3"/>
        <w:ind w:right="516"/>
      </w:pPr>
      <w:r>
        <w:t>Чтение несплошных текстов (таблиц, диаграмм, графиков и других) и понимание</w:t>
      </w:r>
      <w:r>
        <w:rPr>
          <w:spacing w:val="-67"/>
        </w:rPr>
        <w:t xml:space="preserve"> </w:t>
      </w:r>
      <w:r>
        <w:t>представленной</w:t>
      </w:r>
      <w:r>
        <w:rPr>
          <w:spacing w:val="3"/>
        </w:rPr>
        <w:t xml:space="preserve"> </w:t>
      </w:r>
      <w:r>
        <w:t>в них</w:t>
      </w:r>
      <w:r>
        <w:rPr>
          <w:spacing w:val="-3"/>
        </w:rPr>
        <w:t xml:space="preserve"> </w:t>
      </w:r>
      <w:r>
        <w:t>информации.</w:t>
      </w:r>
    </w:p>
    <w:p w:rsidR="009F1760" w:rsidRDefault="00EE20E6">
      <w:pPr>
        <w:pStyle w:val="a3"/>
        <w:ind w:right="50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3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6"/>
        </w:rPr>
        <w:t xml:space="preserve"> </w:t>
      </w:r>
      <w:r>
        <w:t>стихотворение.</w:t>
      </w:r>
    </w:p>
    <w:p w:rsidR="009F1760" w:rsidRDefault="00EE20E6">
      <w:pPr>
        <w:pStyle w:val="a3"/>
        <w:spacing w:before="2"/>
        <w:ind w:right="501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пороговому</w:t>
      </w:r>
      <w:r>
        <w:rPr>
          <w:spacing w:val="-67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(В1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пороговый</w:t>
      </w:r>
      <w:r>
        <w:rPr>
          <w:spacing w:val="5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общеевропейской шкале).</w:t>
      </w:r>
    </w:p>
    <w:p w:rsidR="009F1760" w:rsidRDefault="00EE20E6">
      <w:pPr>
        <w:pStyle w:val="a3"/>
        <w:ind w:left="1210" w:right="4023" w:firstLine="0"/>
      </w:pPr>
      <w:r>
        <w:t>Объём текста/текстов для чтения – до 600–800 слов.</w:t>
      </w:r>
      <w:r>
        <w:rPr>
          <w:spacing w:val="-67"/>
        </w:rPr>
        <w:t xml:space="preserve"> </w:t>
      </w:r>
      <w:r>
        <w:t>Письменная речь.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речи:</w:t>
      </w:r>
    </w:p>
    <w:p w:rsidR="009F1760" w:rsidRDefault="00EE20E6">
      <w:pPr>
        <w:pStyle w:val="a3"/>
        <w:ind w:right="507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9F1760" w:rsidRDefault="00EE20E6">
      <w:pPr>
        <w:pStyle w:val="a3"/>
        <w:ind w:right="506"/>
      </w:pPr>
      <w:r>
        <w:t>написание</w:t>
      </w:r>
      <w:r>
        <w:rPr>
          <w:spacing w:val="11"/>
        </w:rPr>
        <w:t xml:space="preserve"> </w:t>
      </w:r>
      <w:r>
        <w:t>резюме</w:t>
      </w:r>
      <w:r>
        <w:rPr>
          <w:spacing w:val="11"/>
        </w:rPr>
        <w:t xml:space="preserve"> </w:t>
      </w:r>
      <w:r>
        <w:t>(CV)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сообщением</w:t>
      </w:r>
      <w:r>
        <w:rPr>
          <w:spacing w:val="9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t>сведений</w:t>
      </w:r>
      <w:r>
        <w:rPr>
          <w:spacing w:val="12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себе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нормами,</w:t>
      </w:r>
      <w:r>
        <w:rPr>
          <w:spacing w:val="4"/>
        </w:rPr>
        <w:t xml:space="preserve"> </w:t>
      </w:r>
      <w:r>
        <w:t>принятыми в 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9F1760" w:rsidRDefault="00EE20E6">
      <w:pPr>
        <w:pStyle w:val="a3"/>
        <w:spacing w:line="242" w:lineRule="auto"/>
        <w:ind w:right="497"/>
      </w:pPr>
      <w:r>
        <w:t>написание электронного сообщения личного характера в соответствии с нормами</w:t>
      </w:r>
      <w:r>
        <w:rPr>
          <w:spacing w:val="-67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140</w:t>
      </w:r>
      <w:r>
        <w:rPr>
          <w:spacing w:val="-3"/>
        </w:rPr>
        <w:t xml:space="preserve"> </w:t>
      </w:r>
      <w:r>
        <w:t>слов;</w:t>
      </w:r>
    </w:p>
    <w:p w:rsidR="009F1760" w:rsidRDefault="00EE20E6">
      <w:pPr>
        <w:pStyle w:val="a3"/>
        <w:ind w:right="500"/>
      </w:pPr>
      <w:r>
        <w:t>создание небольшого письменного высказывания (рассказа, сочинения, статьи 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 текста с использованием образца, объем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180</w:t>
      </w:r>
      <w:r>
        <w:rPr>
          <w:spacing w:val="2"/>
        </w:rPr>
        <w:t xml:space="preserve"> </w:t>
      </w:r>
      <w:r>
        <w:t>слов;</w:t>
      </w:r>
    </w:p>
    <w:p w:rsidR="009F1760" w:rsidRDefault="00EE20E6">
      <w:pPr>
        <w:pStyle w:val="a3"/>
        <w:ind w:right="506"/>
      </w:pPr>
      <w:r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дополнение</w:t>
      </w:r>
      <w:r>
        <w:rPr>
          <w:spacing w:val="-1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таблице;</w:t>
      </w:r>
    </w:p>
    <w:p w:rsidR="009F1760" w:rsidRDefault="00EE20E6">
      <w:pPr>
        <w:pStyle w:val="a3"/>
        <w:ind w:right="506"/>
      </w:pPr>
      <w:r>
        <w:t>письменное предоставление результатов выполненной проектной работы,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объём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180 слов.</w:t>
      </w:r>
    </w:p>
    <w:p w:rsidR="009F1760" w:rsidRDefault="00EE20E6">
      <w:pPr>
        <w:pStyle w:val="a3"/>
        <w:spacing w:line="242" w:lineRule="auto"/>
        <w:ind w:left="1210" w:right="6888" w:firstLine="0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речи.</w:t>
      </w:r>
    </w:p>
    <w:p w:rsidR="009F1760" w:rsidRDefault="00EE20E6">
      <w:pPr>
        <w:pStyle w:val="a3"/>
        <w:ind w:right="503"/>
      </w:pPr>
      <w:r>
        <w:rPr>
          <w:spacing w:val="-1"/>
        </w:rPr>
        <w:t>Различение</w:t>
      </w:r>
      <w:r>
        <w:rPr>
          <w:spacing w:val="-1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слух</w:t>
      </w:r>
      <w:r>
        <w:rPr>
          <w:spacing w:val="-16"/>
        </w:rPr>
        <w:t xml:space="preserve"> </w:t>
      </w:r>
      <w:r>
        <w:t>(без</w:t>
      </w:r>
      <w:r>
        <w:rPr>
          <w:spacing w:val="-9"/>
        </w:rPr>
        <w:t xml:space="preserve"> </w:t>
      </w:r>
      <w:r>
        <w:t>ошибок,</w:t>
      </w:r>
      <w:r>
        <w:rPr>
          <w:spacing w:val="-9"/>
        </w:rPr>
        <w:t xml:space="preserve"> </w:t>
      </w:r>
      <w:r>
        <w:t>ведущих</w:t>
      </w:r>
      <w:r>
        <w:rPr>
          <w:spacing w:val="-15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сбою</w:t>
      </w:r>
      <w:r>
        <w:rPr>
          <w:spacing w:val="-1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коммуникации)</w:t>
      </w:r>
      <w:r>
        <w:rPr>
          <w:spacing w:val="-16"/>
        </w:rPr>
        <w:t xml:space="preserve"> </w:t>
      </w:r>
      <w:r>
        <w:t>произношение</w:t>
      </w:r>
      <w:r>
        <w:rPr>
          <w:spacing w:val="-68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5"/>
        </w:rPr>
        <w:t xml:space="preserve"> </w:t>
      </w:r>
      <w:r>
        <w:t>ударения</w:t>
      </w:r>
      <w:r>
        <w:rPr>
          <w:spacing w:val="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словах.</w:t>
      </w:r>
    </w:p>
    <w:p w:rsidR="009F1760" w:rsidRDefault="00EE20E6">
      <w:pPr>
        <w:pStyle w:val="a3"/>
        <w:ind w:right="50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5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текста.</w:t>
      </w:r>
    </w:p>
    <w:p w:rsidR="009F1760" w:rsidRDefault="00EE20E6">
      <w:pPr>
        <w:pStyle w:val="a3"/>
        <w:ind w:right="506"/>
      </w:pPr>
      <w:r>
        <w:t>Тексты для чтения вслух: сообщение информационного характера, отрывок из</w:t>
      </w:r>
      <w:r>
        <w:rPr>
          <w:spacing w:val="1"/>
        </w:rPr>
        <w:t xml:space="preserve"> </w:t>
      </w:r>
      <w:r>
        <w:t>статьи</w:t>
      </w:r>
      <w:r>
        <w:rPr>
          <w:spacing w:val="-15"/>
        </w:rPr>
        <w:t xml:space="preserve"> </w:t>
      </w:r>
      <w:r>
        <w:t>научно-популярного</w:t>
      </w:r>
      <w:r>
        <w:rPr>
          <w:spacing w:val="-9"/>
        </w:rPr>
        <w:t xml:space="preserve"> </w:t>
      </w:r>
      <w:r>
        <w:t>характера,</w:t>
      </w:r>
      <w:r>
        <w:rPr>
          <w:spacing w:val="-11"/>
        </w:rPr>
        <w:t xml:space="preserve"> </w:t>
      </w:r>
      <w:r>
        <w:t>рассказ,</w:t>
      </w:r>
      <w:r>
        <w:rPr>
          <w:spacing w:val="-12"/>
        </w:rPr>
        <w:t xml:space="preserve"> </w:t>
      </w:r>
      <w:r>
        <w:t>диалог</w:t>
      </w:r>
      <w:r>
        <w:rPr>
          <w:spacing w:val="-13"/>
        </w:rPr>
        <w:t xml:space="preserve"> </w:t>
      </w:r>
      <w:r>
        <w:t>(беседа),</w:t>
      </w:r>
      <w:r>
        <w:rPr>
          <w:spacing w:val="-16"/>
        </w:rPr>
        <w:t xml:space="preserve"> </w:t>
      </w:r>
      <w:r>
        <w:t>интервью,</w:t>
      </w:r>
      <w:r>
        <w:rPr>
          <w:spacing w:val="-12"/>
        </w:rPr>
        <w:t xml:space="preserve"> </w:t>
      </w:r>
      <w:r>
        <w:t>объём</w:t>
      </w:r>
      <w:r>
        <w:rPr>
          <w:spacing w:val="-13"/>
        </w:rPr>
        <w:t xml:space="preserve"> </w:t>
      </w:r>
      <w:r>
        <w:t>текста</w:t>
      </w:r>
      <w:r>
        <w:rPr>
          <w:spacing w:val="-6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слов.</w:t>
      </w:r>
    </w:p>
    <w:p w:rsidR="009F1760" w:rsidRDefault="00EE20E6">
      <w:pPr>
        <w:pStyle w:val="a3"/>
        <w:spacing w:line="320" w:lineRule="exact"/>
        <w:ind w:left="1210" w:firstLine="0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пунктуация.</w:t>
      </w:r>
    </w:p>
    <w:p w:rsidR="009F1760" w:rsidRDefault="00EE20E6">
      <w:pPr>
        <w:pStyle w:val="a3"/>
        <w:spacing w:line="319" w:lineRule="exact"/>
        <w:ind w:left="1210" w:firstLine="0"/>
      </w:pPr>
      <w:r>
        <w:t>Правильное</w:t>
      </w:r>
      <w:r>
        <w:rPr>
          <w:spacing w:val="-10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слов.</w:t>
      </w:r>
    </w:p>
    <w:p w:rsidR="009F1760" w:rsidRDefault="00EE20E6">
      <w:pPr>
        <w:pStyle w:val="a3"/>
        <w:ind w:right="501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1"/>
        </w:rPr>
        <w:t xml:space="preserve"> </w:t>
      </w:r>
      <w:r>
        <w:t>запятой при перечислении, обращении и при выделении вводных слов, апострофа,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отсутствие</w:t>
      </w:r>
      <w:r>
        <w:rPr>
          <w:spacing w:val="-67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4"/>
        </w:rPr>
        <w:t xml:space="preserve"> </w:t>
      </w:r>
      <w:r>
        <w:t>заголовка.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16"/>
      </w:pPr>
      <w:r>
        <w:lastRenderedPageBreak/>
        <w:t>Пунктуационно правильное оформление прямой речи в соответствии с нормами</w:t>
      </w:r>
      <w:r>
        <w:rPr>
          <w:spacing w:val="1"/>
        </w:rPr>
        <w:t xml:space="preserve"> </w:t>
      </w:r>
      <w:r>
        <w:t>изучаемого языка: использование запятой/двоеточия после слов автора перед прямой</w:t>
      </w:r>
      <w:r>
        <w:rPr>
          <w:spacing w:val="1"/>
        </w:rPr>
        <w:t xml:space="preserve"> </w:t>
      </w:r>
      <w:r>
        <w:t>речью,</w:t>
      </w:r>
      <w:r>
        <w:rPr>
          <w:spacing w:val="4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 речи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кавычки.</w:t>
      </w:r>
    </w:p>
    <w:p w:rsidR="009F1760" w:rsidRDefault="00EE20E6">
      <w:pPr>
        <w:pStyle w:val="a3"/>
        <w:ind w:right="498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стране/странах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 характера: постановка запятой после обращения и завершающей фразы, точки</w:t>
      </w:r>
      <w:r>
        <w:rPr>
          <w:spacing w:val="-67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надежды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дальнейший</w:t>
      </w:r>
      <w:r>
        <w:rPr>
          <w:spacing w:val="-3"/>
        </w:rPr>
        <w:t xml:space="preserve"> </w:t>
      </w:r>
      <w:r>
        <w:t>контакт,</w:t>
      </w:r>
      <w:r>
        <w:rPr>
          <w:spacing w:val="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подписи.</w:t>
      </w:r>
    </w:p>
    <w:p w:rsidR="009F1760" w:rsidRDefault="00EE20E6">
      <w:pPr>
        <w:pStyle w:val="a3"/>
        <w:spacing w:before="3" w:line="319" w:lineRule="exact"/>
        <w:ind w:left="1210" w:firstLine="0"/>
      </w:pPr>
      <w:r>
        <w:t>Лексическая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9F1760" w:rsidRDefault="00EE20E6">
      <w:pPr>
        <w:pStyle w:val="a3"/>
        <w:ind w:right="500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 в том числе многозначных, фразовых глаголов, словосочетаний, речевых клише,</w:t>
      </w:r>
      <w:r>
        <w:rPr>
          <w:spacing w:val="-67"/>
        </w:rPr>
        <w:t xml:space="preserve"> </w:t>
      </w:r>
      <w:r>
        <w:t>средств</w:t>
      </w:r>
      <w:r>
        <w:rPr>
          <w:spacing w:val="-10"/>
        </w:rPr>
        <w:t xml:space="preserve"> </w:t>
      </w:r>
      <w:r>
        <w:t>логической</w:t>
      </w:r>
      <w:r>
        <w:rPr>
          <w:spacing w:val="-5"/>
        </w:rPr>
        <w:t xml:space="preserve"> </w:t>
      </w:r>
      <w:r>
        <w:t>связи),</w:t>
      </w:r>
      <w:r>
        <w:rPr>
          <w:spacing w:val="-7"/>
        </w:rPr>
        <w:t xml:space="preserve"> </w:t>
      </w:r>
      <w:r>
        <w:t>обслуживающих</w:t>
      </w:r>
      <w:r>
        <w:rPr>
          <w:spacing w:val="-8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68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2"/>
        </w:rPr>
        <w:t xml:space="preserve"> </w:t>
      </w:r>
      <w:r>
        <w:t>сочетаемости.</w:t>
      </w:r>
    </w:p>
    <w:p w:rsidR="009F1760" w:rsidRDefault="00EE20E6">
      <w:pPr>
        <w:pStyle w:val="a3"/>
        <w:ind w:right="497"/>
      </w:pPr>
      <w:r>
        <w:t>Объём – 1400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-5"/>
        </w:rPr>
        <w:t xml:space="preserve"> </w:t>
      </w:r>
      <w:r>
        <w:t>усвоения</w:t>
      </w:r>
      <w:r>
        <w:rPr>
          <w:spacing w:val="-8"/>
        </w:rPr>
        <w:t xml:space="preserve"> </w:t>
      </w:r>
      <w:r>
        <w:t>(включая</w:t>
      </w:r>
      <w:r>
        <w:rPr>
          <w:spacing w:val="-8"/>
        </w:rPr>
        <w:t xml:space="preserve"> </w:t>
      </w:r>
      <w:r>
        <w:t>1400</w:t>
      </w:r>
      <w:r>
        <w:rPr>
          <w:spacing w:val="-10"/>
        </w:rPr>
        <w:t xml:space="preserve"> </w:t>
      </w:r>
      <w:r>
        <w:t>лексических</w:t>
      </w:r>
      <w:r>
        <w:rPr>
          <w:spacing w:val="-12"/>
        </w:rPr>
        <w:t xml:space="preserve"> </w:t>
      </w:r>
      <w:r>
        <w:t>единиц</w:t>
      </w:r>
      <w:r>
        <w:rPr>
          <w:spacing w:val="-9"/>
        </w:rPr>
        <w:t xml:space="preserve"> </w:t>
      </w:r>
      <w:r>
        <w:t>продуктивного</w:t>
      </w:r>
      <w:r>
        <w:rPr>
          <w:spacing w:val="-9"/>
        </w:rPr>
        <w:t xml:space="preserve"> </w:t>
      </w:r>
      <w:r>
        <w:t>минимума).</w:t>
      </w:r>
    </w:p>
    <w:p w:rsidR="009F1760" w:rsidRDefault="00EE20E6">
      <w:pPr>
        <w:pStyle w:val="a3"/>
        <w:spacing w:before="5"/>
        <w:ind w:left="1210" w:firstLine="0"/>
      </w:pPr>
      <w:r>
        <w:t>Основные</w:t>
      </w:r>
      <w:r>
        <w:rPr>
          <w:spacing w:val="-11"/>
        </w:rPr>
        <w:t xml:space="preserve"> </w:t>
      </w:r>
      <w:r>
        <w:t>способы</w:t>
      </w:r>
      <w:r>
        <w:rPr>
          <w:spacing w:val="-12"/>
        </w:rPr>
        <w:t xml:space="preserve"> </w:t>
      </w:r>
      <w:r>
        <w:t>словообразования:</w:t>
      </w:r>
    </w:p>
    <w:p w:rsidR="009F1760" w:rsidRDefault="00EE20E6">
      <w:pPr>
        <w:pStyle w:val="a3"/>
        <w:spacing w:before="4" w:line="319" w:lineRule="exact"/>
        <w:ind w:left="1210" w:firstLine="0"/>
        <w:jc w:val="left"/>
      </w:pPr>
      <w:r>
        <w:t>аффиксация:</w:t>
      </w:r>
    </w:p>
    <w:p w:rsidR="009F1760" w:rsidRDefault="00EE20E6">
      <w:pPr>
        <w:pStyle w:val="a3"/>
        <w:jc w:val="left"/>
      </w:pPr>
      <w:r>
        <w:t>образование</w:t>
      </w:r>
      <w:r>
        <w:rPr>
          <w:spacing w:val="17"/>
        </w:rPr>
        <w:t xml:space="preserve"> </w:t>
      </w:r>
      <w:r>
        <w:t>глаголов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помощи</w:t>
      </w:r>
      <w:r>
        <w:rPr>
          <w:spacing w:val="11"/>
        </w:rPr>
        <w:t xml:space="preserve"> </w:t>
      </w:r>
      <w:r>
        <w:t>префиксов</w:t>
      </w:r>
      <w:r>
        <w:rPr>
          <w:spacing w:val="10"/>
        </w:rPr>
        <w:t xml:space="preserve"> </w:t>
      </w:r>
      <w:r>
        <w:t>dis-,</w:t>
      </w:r>
      <w:r>
        <w:rPr>
          <w:spacing w:val="18"/>
        </w:rPr>
        <w:t xml:space="preserve"> </w:t>
      </w:r>
      <w:r>
        <w:t>mis-,</w:t>
      </w:r>
      <w:r>
        <w:rPr>
          <w:spacing w:val="12"/>
        </w:rPr>
        <w:t xml:space="preserve"> </w:t>
      </w:r>
      <w:r>
        <w:t>re-,</w:t>
      </w:r>
      <w:r>
        <w:rPr>
          <w:spacing w:val="12"/>
        </w:rPr>
        <w:t xml:space="preserve"> </w:t>
      </w:r>
      <w:r>
        <w:t>over-,</w:t>
      </w:r>
      <w:r>
        <w:rPr>
          <w:spacing w:val="12"/>
        </w:rPr>
        <w:t xml:space="preserve"> </w:t>
      </w:r>
      <w:r>
        <w:t>under-</w:t>
      </w:r>
      <w:r>
        <w:rPr>
          <w:spacing w:val="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-ise/-ize, -en;</w:t>
      </w:r>
    </w:p>
    <w:p w:rsidR="009F1760" w:rsidRDefault="00EE20E6">
      <w:pPr>
        <w:pStyle w:val="a3"/>
        <w:jc w:val="left"/>
      </w:pPr>
      <w:r>
        <w:t>образование</w:t>
      </w:r>
      <w:r>
        <w:rPr>
          <w:spacing w:val="17"/>
        </w:rPr>
        <w:t xml:space="preserve"> </w:t>
      </w:r>
      <w:r>
        <w:t>имён</w:t>
      </w:r>
      <w:r>
        <w:rPr>
          <w:spacing w:val="19"/>
        </w:rPr>
        <w:t xml:space="preserve"> </w:t>
      </w:r>
      <w:r>
        <w:t>существительных</w:t>
      </w:r>
      <w:r>
        <w:rPr>
          <w:spacing w:val="13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помощи</w:t>
      </w:r>
      <w:r>
        <w:rPr>
          <w:spacing w:val="19"/>
        </w:rPr>
        <w:t xml:space="preserve"> </w:t>
      </w:r>
      <w:r>
        <w:t>префиксов</w:t>
      </w:r>
      <w:r>
        <w:rPr>
          <w:spacing w:val="20"/>
        </w:rPr>
        <w:t xml:space="preserve"> </w:t>
      </w:r>
      <w:r>
        <w:t>un-,</w:t>
      </w:r>
      <w:r>
        <w:rPr>
          <w:spacing w:val="16"/>
        </w:rPr>
        <w:t xml:space="preserve"> </w:t>
      </w:r>
      <w:r>
        <w:t>in-/im-,</w:t>
      </w:r>
      <w:r>
        <w:rPr>
          <w:spacing w:val="22"/>
        </w:rPr>
        <w:t xml:space="preserve"> </w:t>
      </w:r>
      <w:r>
        <w:t>il-/ir-</w:t>
      </w:r>
      <w:r>
        <w:rPr>
          <w:spacing w:val="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-ance/-ence,</w:t>
      </w:r>
      <w:r>
        <w:rPr>
          <w:spacing w:val="2"/>
        </w:rPr>
        <w:t xml:space="preserve"> </w:t>
      </w:r>
      <w:r>
        <w:t>-er/-or,</w:t>
      </w:r>
      <w:r>
        <w:rPr>
          <w:spacing w:val="2"/>
        </w:rPr>
        <w:t xml:space="preserve"> </w:t>
      </w:r>
      <w:r>
        <w:t>-ing,</w:t>
      </w:r>
      <w:r>
        <w:rPr>
          <w:spacing w:val="2"/>
        </w:rPr>
        <w:t xml:space="preserve"> </w:t>
      </w:r>
      <w:r>
        <w:t>-ist,</w:t>
      </w:r>
      <w:r>
        <w:rPr>
          <w:spacing w:val="1"/>
        </w:rPr>
        <w:t xml:space="preserve"> </w:t>
      </w:r>
      <w:r>
        <w:t>-ity,</w:t>
      </w:r>
      <w:r>
        <w:rPr>
          <w:spacing w:val="1"/>
        </w:rPr>
        <w:t xml:space="preserve"> </w:t>
      </w:r>
      <w:r>
        <w:t>-ment,</w:t>
      </w:r>
      <w:r>
        <w:rPr>
          <w:spacing w:val="1"/>
        </w:rPr>
        <w:t xml:space="preserve"> </w:t>
      </w:r>
      <w:r>
        <w:t>-ness,</w:t>
      </w:r>
      <w:r>
        <w:rPr>
          <w:spacing w:val="3"/>
        </w:rPr>
        <w:t xml:space="preserve"> </w:t>
      </w:r>
      <w:r>
        <w:t>-sion/-tion,</w:t>
      </w:r>
      <w:r>
        <w:rPr>
          <w:spacing w:val="1"/>
        </w:rPr>
        <w:t xml:space="preserve"> </w:t>
      </w:r>
      <w:r>
        <w:t>-ship;</w:t>
      </w:r>
    </w:p>
    <w:p w:rsidR="009F1760" w:rsidRDefault="00EE20E6">
      <w:pPr>
        <w:pStyle w:val="a3"/>
        <w:spacing w:before="1" w:line="319" w:lineRule="exact"/>
        <w:ind w:left="1210" w:firstLine="0"/>
        <w:jc w:val="left"/>
      </w:pPr>
      <w:r>
        <w:rPr>
          <w:w w:val="95"/>
        </w:rPr>
        <w:t>образование</w:t>
      </w:r>
      <w:r>
        <w:rPr>
          <w:spacing w:val="24"/>
          <w:w w:val="95"/>
        </w:rPr>
        <w:t xml:space="preserve"> </w:t>
      </w:r>
      <w:r>
        <w:rPr>
          <w:w w:val="95"/>
        </w:rPr>
        <w:t>имён</w:t>
      </w:r>
      <w:r>
        <w:rPr>
          <w:spacing w:val="21"/>
          <w:w w:val="95"/>
        </w:rPr>
        <w:t xml:space="preserve"> </w:t>
      </w:r>
      <w:r>
        <w:rPr>
          <w:w w:val="95"/>
        </w:rPr>
        <w:t>прилагательных</w:t>
      </w:r>
      <w:r>
        <w:rPr>
          <w:spacing w:val="24"/>
          <w:w w:val="95"/>
        </w:rPr>
        <w:t xml:space="preserve"> </w:t>
      </w:r>
      <w:r>
        <w:rPr>
          <w:w w:val="95"/>
        </w:rPr>
        <w:t>при</w:t>
      </w:r>
      <w:r>
        <w:rPr>
          <w:spacing w:val="19"/>
          <w:w w:val="95"/>
        </w:rPr>
        <w:t xml:space="preserve"> </w:t>
      </w:r>
      <w:r>
        <w:rPr>
          <w:w w:val="95"/>
        </w:rPr>
        <w:t>помощи</w:t>
      </w:r>
      <w:r>
        <w:rPr>
          <w:spacing w:val="29"/>
          <w:w w:val="95"/>
        </w:rPr>
        <w:t xml:space="preserve"> </w:t>
      </w:r>
      <w:r>
        <w:rPr>
          <w:w w:val="95"/>
        </w:rPr>
        <w:t>префиксов</w:t>
      </w:r>
      <w:r>
        <w:rPr>
          <w:spacing w:val="28"/>
          <w:w w:val="95"/>
        </w:rPr>
        <w:t xml:space="preserve"> </w:t>
      </w:r>
      <w:r>
        <w:rPr>
          <w:w w:val="95"/>
        </w:rPr>
        <w:t>un-,</w:t>
      </w:r>
      <w:r>
        <w:rPr>
          <w:spacing w:val="32"/>
          <w:w w:val="95"/>
        </w:rPr>
        <w:t xml:space="preserve"> </w:t>
      </w:r>
      <w:r>
        <w:rPr>
          <w:w w:val="95"/>
        </w:rPr>
        <w:t>in-/im-,</w:t>
      </w:r>
      <w:r>
        <w:rPr>
          <w:spacing w:val="39"/>
          <w:w w:val="95"/>
        </w:rPr>
        <w:t xml:space="preserve"> </w:t>
      </w:r>
      <w:r>
        <w:rPr>
          <w:w w:val="95"/>
        </w:rPr>
        <w:t>il-/ir-,</w:t>
      </w:r>
      <w:r>
        <w:rPr>
          <w:spacing w:val="33"/>
          <w:w w:val="95"/>
        </w:rPr>
        <w:t xml:space="preserve"> </w:t>
      </w:r>
      <w:r>
        <w:rPr>
          <w:w w:val="95"/>
        </w:rPr>
        <w:t>inter-</w:t>
      </w:r>
    </w:p>
    <w:p w:rsidR="009F1760" w:rsidRPr="00EE20E6" w:rsidRDefault="00EE20E6">
      <w:pPr>
        <w:pStyle w:val="a3"/>
        <w:ind w:right="541" w:firstLine="0"/>
        <w:jc w:val="left"/>
        <w:rPr>
          <w:lang w:val="en-US"/>
        </w:rPr>
      </w:pPr>
      <w:r w:rsidRPr="00EE20E6">
        <w:rPr>
          <w:lang w:val="en-US"/>
        </w:rPr>
        <w:t xml:space="preserve">, non-, post-, pre- </w:t>
      </w:r>
      <w:r>
        <w:t>и</w:t>
      </w:r>
      <w:r w:rsidRPr="00EE20E6">
        <w:rPr>
          <w:lang w:val="en-US"/>
        </w:rPr>
        <w:t xml:space="preserve"> </w:t>
      </w:r>
      <w:r>
        <w:t>суффиксов</w:t>
      </w:r>
      <w:r w:rsidRPr="00EE20E6">
        <w:rPr>
          <w:lang w:val="en-US"/>
        </w:rPr>
        <w:t xml:space="preserve"> -able/-ible, -al, -ed, -ese, -ful, -ian/-an, -ical, -ing, -ish, -ive, -</w:t>
      </w:r>
      <w:r w:rsidRPr="00EE20E6">
        <w:rPr>
          <w:spacing w:val="-67"/>
          <w:lang w:val="en-US"/>
        </w:rPr>
        <w:t xml:space="preserve"> </w:t>
      </w:r>
      <w:r w:rsidRPr="00EE20E6">
        <w:rPr>
          <w:lang w:val="en-US"/>
        </w:rPr>
        <w:t>less,</w:t>
      </w:r>
      <w:r w:rsidRPr="00EE20E6">
        <w:rPr>
          <w:spacing w:val="4"/>
          <w:lang w:val="en-US"/>
        </w:rPr>
        <w:t xml:space="preserve"> </w:t>
      </w:r>
      <w:r w:rsidRPr="00EE20E6">
        <w:rPr>
          <w:lang w:val="en-US"/>
        </w:rPr>
        <w:t>-ly,</w:t>
      </w:r>
      <w:r w:rsidRPr="00EE20E6">
        <w:rPr>
          <w:spacing w:val="4"/>
          <w:lang w:val="en-US"/>
        </w:rPr>
        <w:t xml:space="preserve"> </w:t>
      </w:r>
      <w:r w:rsidRPr="00EE20E6">
        <w:rPr>
          <w:lang w:val="en-US"/>
        </w:rPr>
        <w:t>-ous,</w:t>
      </w:r>
      <w:r w:rsidRPr="00EE20E6">
        <w:rPr>
          <w:spacing w:val="4"/>
          <w:lang w:val="en-US"/>
        </w:rPr>
        <w:t xml:space="preserve"> </w:t>
      </w:r>
      <w:r w:rsidRPr="00EE20E6">
        <w:rPr>
          <w:lang w:val="en-US"/>
        </w:rPr>
        <w:t>-y;</w:t>
      </w:r>
    </w:p>
    <w:p w:rsidR="009F1760" w:rsidRDefault="00EE20E6">
      <w:pPr>
        <w:pStyle w:val="a3"/>
        <w:spacing w:line="242" w:lineRule="auto"/>
        <w:ind w:left="1210" w:right="841" w:firstLine="0"/>
        <w:jc w:val="left"/>
      </w:pPr>
      <w:r>
        <w:t>образование наречий при помощи префиксов un-, in-/im-, il-/ir- и суффикса -ly;</w:t>
      </w:r>
      <w:r>
        <w:rPr>
          <w:spacing w:val="-67"/>
        </w:rPr>
        <w:t xml:space="preserve"> </w:t>
      </w:r>
      <w:r>
        <w:t>образование</w:t>
      </w:r>
      <w:r>
        <w:rPr>
          <w:spacing w:val="3"/>
        </w:rPr>
        <w:t xml:space="preserve"> </w:t>
      </w:r>
      <w:r>
        <w:t>числительных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 суффиксов</w:t>
      </w:r>
      <w:r>
        <w:rPr>
          <w:spacing w:val="5"/>
        </w:rPr>
        <w:t xml:space="preserve"> </w:t>
      </w:r>
      <w:r>
        <w:t>-teen,</w:t>
      </w:r>
      <w:r>
        <w:rPr>
          <w:spacing w:val="2"/>
        </w:rPr>
        <w:t xml:space="preserve"> </w:t>
      </w:r>
      <w:r>
        <w:t>-ty,</w:t>
      </w:r>
      <w:r>
        <w:rPr>
          <w:spacing w:val="2"/>
        </w:rPr>
        <w:t xml:space="preserve"> </w:t>
      </w:r>
      <w:r>
        <w:t>-th;</w:t>
      </w:r>
      <w:r>
        <w:rPr>
          <w:spacing w:val="1"/>
        </w:rPr>
        <w:t xml:space="preserve"> </w:t>
      </w:r>
      <w:r>
        <w:t>словосложение:</w:t>
      </w:r>
    </w:p>
    <w:p w:rsidR="009F1760" w:rsidRDefault="00EE20E6">
      <w:pPr>
        <w:pStyle w:val="a3"/>
        <w:tabs>
          <w:tab w:val="left" w:pos="3150"/>
          <w:tab w:val="left" w:pos="4686"/>
          <w:tab w:val="left" w:pos="7279"/>
          <w:tab w:val="left" w:pos="8451"/>
          <w:tab w:val="left" w:pos="10295"/>
        </w:tabs>
        <w:spacing w:line="242" w:lineRule="auto"/>
        <w:ind w:right="517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2"/>
        </w:rPr>
        <w:t>основ</w:t>
      </w:r>
      <w:r>
        <w:rPr>
          <w:spacing w:val="-67"/>
        </w:rPr>
        <w:t xml:space="preserve"> </w:t>
      </w:r>
      <w:r>
        <w:t>существительных (football);</w:t>
      </w:r>
    </w:p>
    <w:p w:rsidR="009F1760" w:rsidRDefault="00EE20E6">
      <w:pPr>
        <w:pStyle w:val="a3"/>
        <w:tabs>
          <w:tab w:val="left" w:pos="3111"/>
          <w:tab w:val="left" w:pos="4614"/>
          <w:tab w:val="left" w:pos="7159"/>
          <w:tab w:val="left" w:pos="8297"/>
          <w:tab w:val="left" w:pos="10108"/>
        </w:tabs>
        <w:ind w:right="519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2"/>
        </w:rPr>
        <w:t>основы</w:t>
      </w:r>
      <w:r>
        <w:rPr>
          <w:spacing w:val="-67"/>
        </w:rPr>
        <w:t xml:space="preserve"> </w:t>
      </w:r>
      <w:r>
        <w:t>прилагательного с</w:t>
      </w:r>
      <w:r>
        <w:rPr>
          <w:spacing w:val="5"/>
        </w:rPr>
        <w:t xml:space="preserve"> </w:t>
      </w:r>
      <w:r>
        <w:t>основой существительного (blue-bell);</w:t>
      </w:r>
    </w:p>
    <w:p w:rsidR="009F1760" w:rsidRDefault="00EE20E6">
      <w:pPr>
        <w:pStyle w:val="a3"/>
        <w:tabs>
          <w:tab w:val="left" w:pos="3150"/>
          <w:tab w:val="left" w:pos="4686"/>
          <w:tab w:val="left" w:pos="7279"/>
          <w:tab w:val="left" w:pos="8451"/>
          <w:tab w:val="left" w:pos="10295"/>
        </w:tabs>
        <w:ind w:right="517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2"/>
        </w:rPr>
        <w:t>основ</w:t>
      </w:r>
      <w:r>
        <w:rPr>
          <w:spacing w:val="-67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предлогом</w:t>
      </w:r>
      <w:r>
        <w:rPr>
          <w:spacing w:val="1"/>
        </w:rPr>
        <w:t xml:space="preserve"> </w:t>
      </w:r>
      <w:r>
        <w:t>(father-in-law);</w:t>
      </w:r>
    </w:p>
    <w:p w:rsidR="009F1760" w:rsidRDefault="00EE20E6">
      <w:pPr>
        <w:pStyle w:val="a3"/>
        <w:tabs>
          <w:tab w:val="left" w:pos="3150"/>
          <w:tab w:val="left" w:pos="4686"/>
          <w:tab w:val="left" w:pos="7082"/>
          <w:tab w:val="left" w:pos="8259"/>
          <w:tab w:val="left" w:pos="10108"/>
        </w:tabs>
        <w:ind w:right="519"/>
        <w:jc w:val="left"/>
      </w:pPr>
      <w:r>
        <w:t>образование</w:t>
      </w:r>
      <w:r>
        <w:tab/>
        <w:t>сложных</w:t>
      </w:r>
      <w:r>
        <w:tab/>
        <w:t>прилагательных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2"/>
        </w:rPr>
        <w:t>основы</w:t>
      </w:r>
      <w:r>
        <w:rPr>
          <w:spacing w:val="-67"/>
        </w:rPr>
        <w:t xml:space="preserve"> </w:t>
      </w:r>
      <w:r>
        <w:t>прилагательного/числительного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основой</w:t>
      </w:r>
      <w:r>
        <w:rPr>
          <w:spacing w:val="3"/>
        </w:rPr>
        <w:t xml:space="preserve"> </w:t>
      </w:r>
      <w:r>
        <w:t>существительного</w:t>
      </w:r>
      <w:r>
        <w:rPr>
          <w:spacing w:val="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добавлением</w:t>
      </w:r>
      <w:r>
        <w:rPr>
          <w:spacing w:val="10"/>
        </w:rPr>
        <w:t xml:space="preserve"> </w:t>
      </w:r>
      <w:r>
        <w:t>суффикса</w:t>
      </w:r>
    </w:p>
    <w:p w:rsidR="009F1760" w:rsidRPr="00EE20E6" w:rsidRDefault="00EE20E6">
      <w:pPr>
        <w:pStyle w:val="a3"/>
        <w:spacing w:line="319" w:lineRule="exact"/>
        <w:ind w:firstLine="0"/>
        <w:jc w:val="left"/>
        <w:rPr>
          <w:lang w:val="en-US"/>
        </w:rPr>
      </w:pPr>
      <w:r w:rsidRPr="00EE20E6">
        <w:rPr>
          <w:lang w:val="en-US"/>
        </w:rPr>
        <w:t>-ed</w:t>
      </w:r>
      <w:r w:rsidRPr="00EE20E6">
        <w:rPr>
          <w:spacing w:val="-16"/>
          <w:lang w:val="en-US"/>
        </w:rPr>
        <w:t xml:space="preserve"> </w:t>
      </w:r>
      <w:r w:rsidRPr="00EE20E6">
        <w:rPr>
          <w:lang w:val="en-US"/>
        </w:rPr>
        <w:t>(blue-eyed,</w:t>
      </w:r>
      <w:r w:rsidRPr="00EE20E6">
        <w:rPr>
          <w:spacing w:val="-14"/>
          <w:lang w:val="en-US"/>
        </w:rPr>
        <w:t xml:space="preserve"> </w:t>
      </w:r>
      <w:r w:rsidRPr="00EE20E6">
        <w:rPr>
          <w:lang w:val="en-US"/>
        </w:rPr>
        <w:t>eight-legged);</w:t>
      </w:r>
    </w:p>
    <w:p w:rsidR="009F1760" w:rsidRDefault="00EE20E6">
      <w:pPr>
        <w:pStyle w:val="a3"/>
        <w:jc w:val="left"/>
      </w:pPr>
      <w:r>
        <w:t>образование</w:t>
      </w:r>
      <w:r>
        <w:rPr>
          <w:spacing w:val="16"/>
        </w:rPr>
        <w:t xml:space="preserve"> </w:t>
      </w:r>
      <w:r>
        <w:t>сложных</w:t>
      </w:r>
      <w:r>
        <w:rPr>
          <w:spacing w:val="6"/>
        </w:rPr>
        <w:t xml:space="preserve"> </w:t>
      </w:r>
      <w:r>
        <w:t>прилагательных</w:t>
      </w:r>
      <w:r>
        <w:rPr>
          <w:spacing w:val="12"/>
        </w:rPr>
        <w:t xml:space="preserve"> </w:t>
      </w:r>
      <w:r>
        <w:t>путём</w:t>
      </w:r>
      <w:r>
        <w:rPr>
          <w:spacing w:val="15"/>
        </w:rPr>
        <w:t xml:space="preserve"> </w:t>
      </w:r>
      <w:r>
        <w:t>соединения</w:t>
      </w:r>
      <w:r>
        <w:rPr>
          <w:spacing w:val="13"/>
        </w:rPr>
        <w:t xml:space="preserve"> </w:t>
      </w:r>
      <w:r>
        <w:t>наречия</w:t>
      </w:r>
      <w:r>
        <w:rPr>
          <w:spacing w:val="1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основой</w:t>
      </w:r>
      <w:r>
        <w:rPr>
          <w:spacing w:val="-67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II (well-behaved);</w:t>
      </w:r>
    </w:p>
    <w:p w:rsidR="009F1760" w:rsidRDefault="00EE20E6">
      <w:pPr>
        <w:pStyle w:val="a3"/>
        <w:tabs>
          <w:tab w:val="left" w:pos="3150"/>
          <w:tab w:val="left" w:pos="4686"/>
          <w:tab w:val="left" w:pos="7082"/>
          <w:tab w:val="left" w:pos="8259"/>
          <w:tab w:val="left" w:pos="10108"/>
        </w:tabs>
        <w:spacing w:line="242" w:lineRule="auto"/>
        <w:ind w:right="519"/>
        <w:jc w:val="left"/>
      </w:pPr>
      <w:r>
        <w:t>образование</w:t>
      </w:r>
      <w:r>
        <w:tab/>
        <w:t>сложных</w:t>
      </w:r>
      <w:r>
        <w:tab/>
        <w:t>прилагательных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2"/>
        </w:rPr>
        <w:t>основы</w:t>
      </w:r>
      <w:r>
        <w:rPr>
          <w:spacing w:val="-67"/>
        </w:rPr>
        <w:t xml:space="preserve"> </w:t>
      </w:r>
      <w:r>
        <w:t>прилагательного с</w:t>
      </w:r>
      <w:r>
        <w:rPr>
          <w:spacing w:val="5"/>
        </w:rPr>
        <w:t xml:space="preserve"> </w:t>
      </w:r>
      <w:r>
        <w:t>основой причастия</w:t>
      </w:r>
      <w:r>
        <w:rPr>
          <w:spacing w:val="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(nice-looking);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конверсия:</w:t>
      </w:r>
    </w:p>
    <w:p w:rsidR="009F1760" w:rsidRDefault="00EE20E6">
      <w:pPr>
        <w:pStyle w:val="a3"/>
        <w:jc w:val="left"/>
      </w:pPr>
      <w:r>
        <w:t>образование</w:t>
      </w:r>
      <w:r>
        <w:rPr>
          <w:spacing w:val="24"/>
        </w:rPr>
        <w:t xml:space="preserve"> </w:t>
      </w:r>
      <w:r>
        <w:t>образование</w:t>
      </w:r>
      <w:r>
        <w:rPr>
          <w:spacing w:val="25"/>
        </w:rPr>
        <w:t xml:space="preserve"> </w:t>
      </w:r>
      <w:r>
        <w:t>имён</w:t>
      </w:r>
      <w:r>
        <w:rPr>
          <w:spacing w:val="28"/>
        </w:rPr>
        <w:t xml:space="preserve"> </w:t>
      </w:r>
      <w:r>
        <w:t>существительных</w:t>
      </w:r>
      <w:r>
        <w:rPr>
          <w:spacing w:val="20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неопределённой</w:t>
      </w:r>
      <w:r>
        <w:rPr>
          <w:spacing w:val="37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(to</w:t>
      </w:r>
      <w:r>
        <w:rPr>
          <w:spacing w:val="2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run);</w:t>
      </w:r>
    </w:p>
    <w:p w:rsidR="009F1760" w:rsidRDefault="00EE20E6">
      <w:pPr>
        <w:pStyle w:val="a3"/>
        <w:ind w:left="1210" w:firstLine="0"/>
        <w:jc w:val="left"/>
      </w:pPr>
      <w:r>
        <w:t>образование</w:t>
      </w:r>
      <w:r>
        <w:rPr>
          <w:spacing w:val="-3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(rich</w:t>
      </w:r>
      <w:r>
        <w:rPr>
          <w:spacing w:val="-7"/>
        </w:rPr>
        <w:t xml:space="preserve"> </w:t>
      </w:r>
      <w:r>
        <w:t>people</w:t>
      </w:r>
      <w:r>
        <w:rPr>
          <w:spacing w:val="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  <w:r>
        <w:rPr>
          <w:spacing w:val="-67"/>
        </w:rPr>
        <w:t xml:space="preserve"> </w:t>
      </w:r>
      <w:r>
        <w:t>образование</w:t>
      </w:r>
      <w:r>
        <w:rPr>
          <w:spacing w:val="3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 существительных</w:t>
      </w:r>
      <w:r>
        <w:rPr>
          <w:spacing w:val="-1"/>
        </w:rPr>
        <w:t xml:space="preserve"> </w:t>
      </w:r>
      <w:r>
        <w:t>(a</w:t>
      </w:r>
      <w:r>
        <w:rPr>
          <w:spacing w:val="-1"/>
        </w:rPr>
        <w:t xml:space="preserve"> </w:t>
      </w:r>
      <w:r>
        <w:t>hand</w:t>
      </w:r>
      <w:r>
        <w:rPr>
          <w:spacing w:val="5"/>
        </w:rPr>
        <w:t xml:space="preserve"> </w:t>
      </w:r>
      <w:r>
        <w:t>– to hand);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left="1210" w:right="2813" w:firstLine="0"/>
      </w:pPr>
      <w:r>
        <w:lastRenderedPageBreak/>
        <w:t>образование глаголов от имён прилагательных (cool – to cool).</w:t>
      </w:r>
      <w:r>
        <w:rPr>
          <w:spacing w:val="-67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-ed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-ing</w:t>
      </w:r>
      <w:r>
        <w:rPr>
          <w:spacing w:val="-6"/>
        </w:rPr>
        <w:t xml:space="preserve"> </w:t>
      </w:r>
      <w:r>
        <w:t>(excited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exciting).</w:t>
      </w:r>
    </w:p>
    <w:p w:rsidR="009F1760" w:rsidRDefault="00EE20E6">
      <w:pPr>
        <w:pStyle w:val="a3"/>
        <w:ind w:right="503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аббревиатуры.</w:t>
      </w:r>
    </w:p>
    <w:p w:rsidR="009F1760" w:rsidRDefault="00EE20E6">
      <w:pPr>
        <w:pStyle w:val="a3"/>
        <w:spacing w:line="242" w:lineRule="auto"/>
        <w:ind w:right="511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 высказывания.</w:t>
      </w:r>
    </w:p>
    <w:p w:rsidR="009F1760" w:rsidRDefault="00EE20E6">
      <w:pPr>
        <w:pStyle w:val="a3"/>
        <w:spacing w:line="317" w:lineRule="exact"/>
        <w:ind w:left="1210" w:firstLine="0"/>
      </w:pPr>
      <w:r>
        <w:t>Грамматическая</w:t>
      </w:r>
      <w:r>
        <w:rPr>
          <w:spacing w:val="-13"/>
        </w:rPr>
        <w:t xml:space="preserve"> </w:t>
      </w:r>
      <w:r>
        <w:t>сторона</w:t>
      </w:r>
      <w:r>
        <w:rPr>
          <w:spacing w:val="-15"/>
        </w:rPr>
        <w:t xml:space="preserve"> </w:t>
      </w:r>
      <w:r>
        <w:t>речи.</w:t>
      </w:r>
    </w:p>
    <w:p w:rsidR="009F1760" w:rsidRDefault="00EE20E6">
      <w:pPr>
        <w:pStyle w:val="a3"/>
        <w:spacing w:line="242" w:lineRule="auto"/>
        <w:ind w:right="511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5"/>
        </w:rPr>
        <w:t xml:space="preserve"> </w:t>
      </w:r>
      <w:r>
        <w:t>форм 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4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9F1760" w:rsidRDefault="00EE20E6">
      <w:pPr>
        <w:pStyle w:val="a3"/>
        <w:ind w:right="503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67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2"/>
        </w:rPr>
        <w:t xml:space="preserve"> </w:t>
      </w:r>
      <w:r>
        <w:t>форме).</w:t>
      </w:r>
    </w:p>
    <w:p w:rsidR="009F1760" w:rsidRDefault="00EE20E6">
      <w:pPr>
        <w:pStyle w:val="a3"/>
        <w:ind w:right="501"/>
      </w:pPr>
      <w:r>
        <w:t>Нераспространённые и распространённые простые предложения, в том числе с</w:t>
      </w:r>
      <w:r>
        <w:rPr>
          <w:spacing w:val="1"/>
        </w:rPr>
        <w:t xml:space="preserve"> </w:t>
      </w:r>
      <w:r>
        <w:t>несколькими обстоятельствами, следующими в определённом порядке (We moved to a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house</w:t>
      </w:r>
      <w:r>
        <w:rPr>
          <w:spacing w:val="4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year.).</w:t>
      </w:r>
    </w:p>
    <w:p w:rsidR="009F1760" w:rsidRDefault="00EE20E6">
      <w:pPr>
        <w:pStyle w:val="a3"/>
        <w:spacing w:line="242" w:lineRule="auto"/>
        <w:ind w:left="1210" w:right="5434" w:firstLine="0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+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be.</w:t>
      </w:r>
    </w:p>
    <w:p w:rsidR="009F1760" w:rsidRPr="00EE20E6" w:rsidRDefault="00EE20E6">
      <w:pPr>
        <w:pStyle w:val="a3"/>
        <w:ind w:right="324"/>
        <w:jc w:val="left"/>
        <w:rPr>
          <w:lang w:val="en-US"/>
        </w:rPr>
      </w:pPr>
      <w:r>
        <w:t>Предложения</w:t>
      </w:r>
      <w:r w:rsidRPr="00EE20E6">
        <w:rPr>
          <w:spacing w:val="-2"/>
          <w:lang w:val="en-US"/>
        </w:rPr>
        <w:t xml:space="preserve"> </w:t>
      </w:r>
      <w:r>
        <w:t>с</w:t>
      </w:r>
      <w:r w:rsidRPr="00EE20E6">
        <w:rPr>
          <w:spacing w:val="-8"/>
          <w:lang w:val="en-US"/>
        </w:rPr>
        <w:t xml:space="preserve"> </w:t>
      </w:r>
      <w:r>
        <w:t>глагольными</w:t>
      </w:r>
      <w:r w:rsidRPr="00EE20E6">
        <w:rPr>
          <w:spacing w:val="-3"/>
          <w:lang w:val="en-US"/>
        </w:rPr>
        <w:t xml:space="preserve"> </w:t>
      </w:r>
      <w:r>
        <w:t>конструкциями</w:t>
      </w:r>
      <w:r w:rsidRPr="00EE20E6">
        <w:rPr>
          <w:lang w:val="en-US"/>
        </w:rPr>
        <w:t>,</w:t>
      </w:r>
      <w:r w:rsidRPr="00EE20E6">
        <w:rPr>
          <w:spacing w:val="-2"/>
          <w:lang w:val="en-US"/>
        </w:rPr>
        <w:t xml:space="preserve"> </w:t>
      </w:r>
      <w:r>
        <w:t>содержащими</w:t>
      </w:r>
      <w:r w:rsidRPr="00EE20E6">
        <w:rPr>
          <w:spacing w:val="-2"/>
          <w:lang w:val="en-US"/>
        </w:rPr>
        <w:t xml:space="preserve"> </w:t>
      </w:r>
      <w:r>
        <w:t>глаголы</w:t>
      </w:r>
      <w:r w:rsidRPr="00EE20E6">
        <w:rPr>
          <w:lang w:val="en-US"/>
        </w:rPr>
        <w:t>-</w:t>
      </w:r>
      <w:r>
        <w:t>связки</w:t>
      </w:r>
      <w:r w:rsidRPr="00EE20E6">
        <w:rPr>
          <w:spacing w:val="-9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-4"/>
          <w:lang w:val="en-US"/>
        </w:rPr>
        <w:t xml:space="preserve"> </w:t>
      </w:r>
      <w:r w:rsidRPr="00EE20E6">
        <w:rPr>
          <w:lang w:val="en-US"/>
        </w:rPr>
        <w:t>be,</w:t>
      </w:r>
      <w:r w:rsidRPr="00EE20E6">
        <w:rPr>
          <w:spacing w:val="-67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-4"/>
          <w:lang w:val="en-US"/>
        </w:rPr>
        <w:t xml:space="preserve"> </w:t>
      </w:r>
      <w:r w:rsidRPr="00EE20E6">
        <w:rPr>
          <w:lang w:val="en-US"/>
        </w:rPr>
        <w:t>look,</w:t>
      </w:r>
      <w:r w:rsidRPr="00EE20E6">
        <w:rPr>
          <w:spacing w:val="4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seem,</w:t>
      </w:r>
      <w:r w:rsidRPr="00EE20E6">
        <w:rPr>
          <w:spacing w:val="4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feel</w:t>
      </w:r>
      <w:r w:rsidRPr="00EE20E6">
        <w:rPr>
          <w:spacing w:val="-3"/>
          <w:lang w:val="en-US"/>
        </w:rPr>
        <w:t xml:space="preserve"> </w:t>
      </w:r>
      <w:r w:rsidRPr="00EE20E6">
        <w:rPr>
          <w:lang w:val="en-US"/>
        </w:rPr>
        <w:t>(He</w:t>
      </w:r>
      <w:r w:rsidRPr="00EE20E6">
        <w:rPr>
          <w:spacing w:val="7"/>
          <w:lang w:val="en-US"/>
        </w:rPr>
        <w:t xml:space="preserve"> </w:t>
      </w:r>
      <w:r w:rsidRPr="00EE20E6">
        <w:rPr>
          <w:lang w:val="en-US"/>
        </w:rPr>
        <w:t>looks/seems/feels</w:t>
      </w:r>
      <w:r w:rsidRPr="00EE20E6">
        <w:rPr>
          <w:spacing w:val="6"/>
          <w:lang w:val="en-US"/>
        </w:rPr>
        <w:t xml:space="preserve"> </w:t>
      </w:r>
      <w:r w:rsidRPr="00EE20E6">
        <w:rPr>
          <w:lang w:val="en-US"/>
        </w:rPr>
        <w:t>happy.).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cо</w:t>
      </w:r>
      <w:r>
        <w:rPr>
          <w:spacing w:val="-3"/>
        </w:rPr>
        <w:t xml:space="preserve"> </w:t>
      </w:r>
      <w:r>
        <w:t>сложным</w:t>
      </w:r>
      <w:r>
        <w:rPr>
          <w:spacing w:val="-6"/>
        </w:rPr>
        <w:t xml:space="preserve"> </w:t>
      </w:r>
      <w:r>
        <w:t>подлежащим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Complex</w:t>
      </w:r>
      <w:r>
        <w:rPr>
          <w:spacing w:val="-7"/>
        </w:rPr>
        <w:t xml:space="preserve"> </w:t>
      </w:r>
      <w:r>
        <w:t>Subject.</w:t>
      </w:r>
    </w:p>
    <w:p w:rsidR="009F1760" w:rsidRPr="00EE20E6" w:rsidRDefault="00EE20E6">
      <w:pPr>
        <w:pStyle w:val="a3"/>
        <w:ind w:right="493"/>
        <w:jc w:val="left"/>
        <w:rPr>
          <w:lang w:val="en-US"/>
        </w:rPr>
      </w:pPr>
      <w:r>
        <w:t>Предложения</w:t>
      </w:r>
      <w:r w:rsidRPr="00EE20E6">
        <w:rPr>
          <w:lang w:val="en-US"/>
        </w:rPr>
        <w:t xml:space="preserve"> c</w:t>
      </w:r>
      <w:r>
        <w:t>о</w:t>
      </w:r>
      <w:r w:rsidRPr="00EE20E6">
        <w:rPr>
          <w:lang w:val="en-US"/>
        </w:rPr>
        <w:t xml:space="preserve"> </w:t>
      </w:r>
      <w:r>
        <w:t>сложным</w:t>
      </w:r>
      <w:r w:rsidRPr="00EE20E6">
        <w:rPr>
          <w:lang w:val="en-US"/>
        </w:rPr>
        <w:t xml:space="preserve"> </w:t>
      </w:r>
      <w:r>
        <w:t>дополнением</w:t>
      </w:r>
      <w:r w:rsidRPr="00EE20E6">
        <w:rPr>
          <w:lang w:val="en-US"/>
        </w:rPr>
        <w:t xml:space="preserve"> – Complex Object (I want you to help me. I</w:t>
      </w:r>
      <w:r w:rsidRPr="00EE20E6">
        <w:rPr>
          <w:spacing w:val="-67"/>
          <w:lang w:val="en-US"/>
        </w:rPr>
        <w:t xml:space="preserve"> </w:t>
      </w:r>
      <w:r w:rsidRPr="00EE20E6">
        <w:rPr>
          <w:lang w:val="en-US"/>
        </w:rPr>
        <w:t>saw</w:t>
      </w:r>
      <w:r w:rsidRPr="00EE20E6">
        <w:rPr>
          <w:spacing w:val="2"/>
          <w:lang w:val="en-US"/>
        </w:rPr>
        <w:t xml:space="preserve"> </w:t>
      </w:r>
      <w:r w:rsidRPr="00EE20E6">
        <w:rPr>
          <w:lang w:val="en-US"/>
        </w:rPr>
        <w:t>her</w:t>
      </w:r>
      <w:r w:rsidRPr="00EE20E6">
        <w:rPr>
          <w:spacing w:val="-1"/>
          <w:lang w:val="en-US"/>
        </w:rPr>
        <w:t xml:space="preserve"> </w:t>
      </w:r>
      <w:r w:rsidRPr="00EE20E6">
        <w:rPr>
          <w:lang w:val="en-US"/>
        </w:rPr>
        <w:t>cross/crossing</w:t>
      </w:r>
      <w:r w:rsidRPr="00EE20E6">
        <w:rPr>
          <w:spacing w:val="-3"/>
          <w:lang w:val="en-US"/>
        </w:rPr>
        <w:t xml:space="preserve"> </w:t>
      </w:r>
      <w:r w:rsidRPr="00EE20E6">
        <w:rPr>
          <w:lang w:val="en-US"/>
        </w:rPr>
        <w:t>the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road.</w:t>
      </w:r>
      <w:r w:rsidRPr="00EE20E6">
        <w:rPr>
          <w:spacing w:val="5"/>
          <w:lang w:val="en-US"/>
        </w:rPr>
        <w:t xml:space="preserve"> </w:t>
      </w:r>
      <w:r w:rsidRPr="00EE20E6">
        <w:rPr>
          <w:lang w:val="en-US"/>
        </w:rPr>
        <w:t>I</w:t>
      </w:r>
      <w:r w:rsidRPr="00EE20E6">
        <w:rPr>
          <w:spacing w:val="-1"/>
          <w:lang w:val="en-US"/>
        </w:rPr>
        <w:t xml:space="preserve"> </w:t>
      </w:r>
      <w:r w:rsidRPr="00EE20E6">
        <w:rPr>
          <w:lang w:val="en-US"/>
        </w:rPr>
        <w:t>want</w:t>
      </w:r>
      <w:r w:rsidRPr="00EE20E6">
        <w:rPr>
          <w:spacing w:val="-3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have</w:t>
      </w:r>
      <w:r w:rsidRPr="00EE20E6">
        <w:rPr>
          <w:spacing w:val="7"/>
          <w:lang w:val="en-US"/>
        </w:rPr>
        <w:t xml:space="preserve"> </w:t>
      </w:r>
      <w:r w:rsidRPr="00EE20E6">
        <w:rPr>
          <w:lang w:val="en-US"/>
        </w:rPr>
        <w:t>my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hair</w:t>
      </w:r>
      <w:r w:rsidRPr="00EE20E6">
        <w:rPr>
          <w:spacing w:val="-2"/>
          <w:lang w:val="en-US"/>
        </w:rPr>
        <w:t xml:space="preserve"> </w:t>
      </w:r>
      <w:r w:rsidRPr="00EE20E6">
        <w:rPr>
          <w:lang w:val="en-US"/>
        </w:rPr>
        <w:t>cut.).</w:t>
      </w:r>
    </w:p>
    <w:p w:rsidR="009F1760" w:rsidRDefault="00EE20E6">
      <w:pPr>
        <w:pStyle w:val="a3"/>
        <w:spacing w:line="237" w:lineRule="auto"/>
        <w:ind w:left="1210" w:firstLine="0"/>
        <w:jc w:val="left"/>
      </w:pPr>
      <w:r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37"/>
        </w:rPr>
        <w:t xml:space="preserve"> </w:t>
      </w:r>
      <w:r>
        <w:t>предложения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союзами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союзными</w:t>
      </w:r>
      <w:r>
        <w:rPr>
          <w:spacing w:val="37"/>
        </w:rPr>
        <w:t xml:space="preserve"> </w:t>
      </w:r>
      <w:r>
        <w:t>словами</w:t>
      </w:r>
      <w:r>
        <w:rPr>
          <w:spacing w:val="36"/>
        </w:rPr>
        <w:t xml:space="preserve"> </w:t>
      </w:r>
      <w:r>
        <w:t>because,</w:t>
      </w:r>
      <w:r>
        <w:rPr>
          <w:spacing w:val="40"/>
        </w:rPr>
        <w:t xml:space="preserve"> </w:t>
      </w:r>
      <w:r>
        <w:t>if,</w:t>
      </w:r>
    </w:p>
    <w:p w:rsidR="009F1760" w:rsidRDefault="00EE20E6">
      <w:pPr>
        <w:pStyle w:val="a3"/>
        <w:spacing w:line="320" w:lineRule="exact"/>
        <w:ind w:firstLine="0"/>
        <w:jc w:val="left"/>
      </w:pPr>
      <w:r>
        <w:t>when,</w:t>
      </w:r>
      <w:r>
        <w:rPr>
          <w:spacing w:val="-3"/>
        </w:rPr>
        <w:t xml:space="preserve"> </w:t>
      </w:r>
      <w:r>
        <w:t>where,</w:t>
      </w:r>
      <w:r>
        <w:rPr>
          <w:spacing w:val="-2"/>
        </w:rPr>
        <w:t xml:space="preserve"> </w:t>
      </w:r>
      <w:r>
        <w:t>what,</w:t>
      </w:r>
      <w:r>
        <w:rPr>
          <w:spacing w:val="-3"/>
        </w:rPr>
        <w:t xml:space="preserve"> </w:t>
      </w:r>
      <w:r>
        <w:t>why,</w:t>
      </w:r>
      <w:r>
        <w:rPr>
          <w:spacing w:val="-2"/>
        </w:rPr>
        <w:t xml:space="preserve"> </w:t>
      </w:r>
      <w:r>
        <w:t>how.</w:t>
      </w:r>
    </w:p>
    <w:p w:rsidR="009F1760" w:rsidRDefault="00EE20E6">
      <w:pPr>
        <w:pStyle w:val="a3"/>
        <w:ind w:right="501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who,</w:t>
      </w:r>
      <w:r>
        <w:rPr>
          <w:spacing w:val="4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that.</w:t>
      </w:r>
    </w:p>
    <w:p w:rsidR="009F1760" w:rsidRDefault="00EE20E6">
      <w:pPr>
        <w:pStyle w:val="a3"/>
        <w:ind w:right="503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4"/>
        </w:rPr>
        <w:t xml:space="preserve"> </w:t>
      </w:r>
      <w:r>
        <w:t>whenever.</w:t>
      </w:r>
    </w:p>
    <w:p w:rsidR="009F1760" w:rsidRDefault="00EE20E6">
      <w:pPr>
        <w:pStyle w:val="a3"/>
        <w:spacing w:before="2"/>
        <w:ind w:right="521"/>
      </w:pPr>
      <w:r>
        <w:t>Условные предложения с глаголами в изъявительном наклонении (Conditional 0,</w:t>
      </w:r>
      <w:r>
        <w:rPr>
          <w:spacing w:val="1"/>
        </w:rPr>
        <w:t xml:space="preserve"> </w:t>
      </w:r>
      <w:r>
        <w:t>Conditional</w:t>
      </w:r>
      <w:r>
        <w:rPr>
          <w:spacing w:val="-6"/>
        </w:rPr>
        <w:t xml:space="preserve"> </w:t>
      </w:r>
      <w:r>
        <w:t>I)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глаголами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сослагательном</w:t>
      </w:r>
      <w:r>
        <w:rPr>
          <w:spacing w:val="-1"/>
        </w:rPr>
        <w:t xml:space="preserve"> </w:t>
      </w:r>
      <w:r>
        <w:t>наклонении</w:t>
      </w:r>
      <w:r>
        <w:rPr>
          <w:spacing w:val="2"/>
        </w:rPr>
        <w:t xml:space="preserve"> </w:t>
      </w:r>
      <w:r>
        <w:t>(Conditional</w:t>
      </w:r>
      <w:r>
        <w:rPr>
          <w:spacing w:val="-6"/>
        </w:rPr>
        <w:t xml:space="preserve"> </w:t>
      </w:r>
      <w:r>
        <w:t>II).</w:t>
      </w:r>
    </w:p>
    <w:p w:rsidR="009F1760" w:rsidRPr="00EE20E6" w:rsidRDefault="00EE20E6">
      <w:pPr>
        <w:pStyle w:val="a3"/>
        <w:ind w:right="502"/>
        <w:rPr>
          <w:lang w:val="en-US"/>
        </w:rPr>
      </w:pPr>
      <w:r>
        <w:t>Все</w:t>
      </w:r>
      <w:r w:rsidRPr="00EE20E6">
        <w:rPr>
          <w:lang w:val="en-US"/>
        </w:rPr>
        <w:t xml:space="preserve"> </w:t>
      </w:r>
      <w:r>
        <w:t>типы</w:t>
      </w:r>
      <w:r w:rsidRPr="00EE20E6">
        <w:rPr>
          <w:lang w:val="en-US"/>
        </w:rPr>
        <w:t xml:space="preserve"> </w:t>
      </w:r>
      <w:r>
        <w:t>вопросительных</w:t>
      </w:r>
      <w:r w:rsidRPr="00EE20E6">
        <w:rPr>
          <w:lang w:val="en-US"/>
        </w:rPr>
        <w:t xml:space="preserve"> </w:t>
      </w:r>
      <w:r>
        <w:t>предложений</w:t>
      </w:r>
      <w:r w:rsidRPr="00EE20E6">
        <w:rPr>
          <w:lang w:val="en-US"/>
        </w:rPr>
        <w:t xml:space="preserve"> (</w:t>
      </w:r>
      <w:r>
        <w:t>общий</w:t>
      </w:r>
      <w:r w:rsidRPr="00EE20E6">
        <w:rPr>
          <w:lang w:val="en-US"/>
        </w:rPr>
        <w:t xml:space="preserve">, </w:t>
      </w:r>
      <w:r>
        <w:t>специальный</w:t>
      </w:r>
      <w:r w:rsidRPr="00EE20E6">
        <w:rPr>
          <w:lang w:val="en-US"/>
        </w:rPr>
        <w:t xml:space="preserve">, </w:t>
      </w:r>
      <w:r>
        <w:t>альтернативный</w:t>
      </w:r>
      <w:r w:rsidRPr="00EE20E6">
        <w:rPr>
          <w:lang w:val="en-US"/>
        </w:rPr>
        <w:t>,</w:t>
      </w:r>
      <w:r w:rsidRPr="00EE20E6">
        <w:rPr>
          <w:spacing w:val="1"/>
          <w:lang w:val="en-US"/>
        </w:rPr>
        <w:t xml:space="preserve"> </w:t>
      </w:r>
      <w:r>
        <w:t>разделительный</w:t>
      </w:r>
      <w:r w:rsidRPr="00EE20E6">
        <w:rPr>
          <w:spacing w:val="1"/>
          <w:lang w:val="en-US"/>
        </w:rPr>
        <w:t xml:space="preserve"> </w:t>
      </w:r>
      <w:r>
        <w:t>вопросы</w:t>
      </w:r>
      <w:r w:rsidRPr="00EE20E6">
        <w:rPr>
          <w:spacing w:val="1"/>
          <w:lang w:val="en-US"/>
        </w:rPr>
        <w:t xml:space="preserve"> </w:t>
      </w:r>
      <w:r>
        <w:t>в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Present/Past/Future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Simple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Tense,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Present/Past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Continuous</w:t>
      </w:r>
      <w:r w:rsidRPr="00EE20E6">
        <w:rPr>
          <w:spacing w:val="-67"/>
          <w:lang w:val="en-US"/>
        </w:rPr>
        <w:t xml:space="preserve"> </w:t>
      </w:r>
      <w:r w:rsidRPr="00EE20E6">
        <w:rPr>
          <w:lang w:val="en-US"/>
        </w:rPr>
        <w:t>Tense,</w:t>
      </w:r>
      <w:r w:rsidRPr="00EE20E6">
        <w:rPr>
          <w:spacing w:val="3"/>
          <w:lang w:val="en-US"/>
        </w:rPr>
        <w:t xml:space="preserve"> </w:t>
      </w:r>
      <w:r w:rsidRPr="00EE20E6">
        <w:rPr>
          <w:lang w:val="en-US"/>
        </w:rPr>
        <w:t>Present/Past</w:t>
      </w:r>
      <w:r w:rsidRPr="00EE20E6">
        <w:rPr>
          <w:spacing w:val="-1"/>
          <w:lang w:val="en-US"/>
        </w:rPr>
        <w:t xml:space="preserve"> </w:t>
      </w:r>
      <w:r w:rsidRPr="00EE20E6">
        <w:rPr>
          <w:lang w:val="en-US"/>
        </w:rPr>
        <w:t>Perfect</w:t>
      </w:r>
      <w:r w:rsidRPr="00EE20E6">
        <w:rPr>
          <w:spacing w:val="3"/>
          <w:lang w:val="en-US"/>
        </w:rPr>
        <w:t xml:space="preserve"> </w:t>
      </w:r>
      <w:r w:rsidRPr="00EE20E6">
        <w:rPr>
          <w:lang w:val="en-US"/>
        </w:rPr>
        <w:t>Tense,</w:t>
      </w:r>
      <w:r w:rsidRPr="00EE20E6">
        <w:rPr>
          <w:spacing w:val="4"/>
          <w:lang w:val="en-US"/>
        </w:rPr>
        <w:t xml:space="preserve"> </w:t>
      </w:r>
      <w:r w:rsidRPr="00EE20E6">
        <w:rPr>
          <w:lang w:val="en-US"/>
        </w:rPr>
        <w:t>Present Perfect</w:t>
      </w:r>
      <w:r w:rsidRPr="00EE20E6">
        <w:rPr>
          <w:spacing w:val="-1"/>
          <w:lang w:val="en-US"/>
        </w:rPr>
        <w:t xml:space="preserve"> </w:t>
      </w:r>
      <w:r w:rsidRPr="00EE20E6">
        <w:rPr>
          <w:lang w:val="en-US"/>
        </w:rPr>
        <w:t>Continuous</w:t>
      </w:r>
      <w:r w:rsidRPr="00EE20E6">
        <w:rPr>
          <w:spacing w:val="6"/>
          <w:lang w:val="en-US"/>
        </w:rPr>
        <w:t xml:space="preserve"> </w:t>
      </w:r>
      <w:r w:rsidRPr="00EE20E6">
        <w:rPr>
          <w:lang w:val="en-US"/>
        </w:rPr>
        <w:t>Tense).</w:t>
      </w:r>
    </w:p>
    <w:p w:rsidR="009F1760" w:rsidRDefault="00EE20E6">
      <w:pPr>
        <w:pStyle w:val="a3"/>
        <w:ind w:right="508"/>
      </w:pPr>
      <w:r>
        <w:t>Повествовательные, вопросительные и побудительные предложения в косвенной</w:t>
      </w:r>
      <w:r>
        <w:rPr>
          <w:spacing w:val="-67"/>
        </w:rPr>
        <w:t xml:space="preserve"> </w:t>
      </w:r>
      <w:r>
        <w:t>речи в настоящем и прошедшем времени, согласование времён в рамках сложного</w:t>
      </w:r>
      <w:r>
        <w:rPr>
          <w:spacing w:val="1"/>
        </w:rPr>
        <w:t xml:space="preserve"> </w:t>
      </w:r>
      <w:r>
        <w:t>предложения.</w:t>
      </w:r>
    </w:p>
    <w:p w:rsidR="009F1760" w:rsidRPr="00EE20E6" w:rsidRDefault="00EE20E6">
      <w:pPr>
        <w:pStyle w:val="a3"/>
        <w:spacing w:before="7" w:line="235" w:lineRule="auto"/>
        <w:ind w:left="1210" w:right="509" w:firstLine="0"/>
        <w:rPr>
          <w:lang w:val="en-US"/>
        </w:rPr>
      </w:pPr>
      <w:r>
        <w:t>Модальные глаголы в косвенной речи в настоящем и прошедшем времени.</w:t>
      </w:r>
      <w:r>
        <w:rPr>
          <w:spacing w:val="1"/>
        </w:rPr>
        <w:t xml:space="preserve"> </w:t>
      </w:r>
      <w:r>
        <w:t>Предложения</w:t>
      </w:r>
      <w:r w:rsidRPr="00EE20E6">
        <w:rPr>
          <w:spacing w:val="20"/>
          <w:lang w:val="en-US"/>
        </w:rPr>
        <w:t xml:space="preserve"> </w:t>
      </w:r>
      <w:r>
        <w:t>с</w:t>
      </w:r>
      <w:r w:rsidRPr="00EE20E6">
        <w:rPr>
          <w:spacing w:val="18"/>
          <w:lang w:val="en-US"/>
        </w:rPr>
        <w:t xml:space="preserve"> </w:t>
      </w:r>
      <w:r>
        <w:t>конструкциями</w:t>
      </w:r>
      <w:r w:rsidRPr="00EE20E6">
        <w:rPr>
          <w:spacing w:val="20"/>
          <w:lang w:val="en-US"/>
        </w:rPr>
        <w:t xml:space="preserve"> </w:t>
      </w:r>
      <w:r w:rsidRPr="00EE20E6">
        <w:rPr>
          <w:lang w:val="en-US"/>
        </w:rPr>
        <w:t>as</w:t>
      </w:r>
      <w:r w:rsidRPr="00EE20E6">
        <w:rPr>
          <w:spacing w:val="18"/>
          <w:lang w:val="en-US"/>
        </w:rPr>
        <w:t xml:space="preserve"> </w:t>
      </w:r>
      <w:r w:rsidRPr="00EE20E6">
        <w:rPr>
          <w:lang w:val="en-US"/>
        </w:rPr>
        <w:t>…</w:t>
      </w:r>
      <w:r w:rsidRPr="00EE20E6">
        <w:rPr>
          <w:spacing w:val="17"/>
          <w:lang w:val="en-US"/>
        </w:rPr>
        <w:t xml:space="preserve"> </w:t>
      </w:r>
      <w:r w:rsidRPr="00EE20E6">
        <w:rPr>
          <w:lang w:val="en-US"/>
        </w:rPr>
        <w:t>as,</w:t>
      </w:r>
      <w:r w:rsidRPr="00EE20E6">
        <w:rPr>
          <w:spacing w:val="15"/>
          <w:lang w:val="en-US"/>
        </w:rPr>
        <w:t xml:space="preserve"> </w:t>
      </w:r>
      <w:r w:rsidRPr="00EE20E6">
        <w:rPr>
          <w:lang w:val="en-US"/>
        </w:rPr>
        <w:t>not</w:t>
      </w:r>
      <w:r w:rsidRPr="00EE20E6">
        <w:rPr>
          <w:spacing w:val="16"/>
          <w:lang w:val="en-US"/>
        </w:rPr>
        <w:t xml:space="preserve"> </w:t>
      </w:r>
      <w:r w:rsidRPr="00EE20E6">
        <w:rPr>
          <w:lang w:val="en-US"/>
        </w:rPr>
        <w:t>so</w:t>
      </w:r>
      <w:r w:rsidRPr="00EE20E6">
        <w:rPr>
          <w:spacing w:val="18"/>
          <w:lang w:val="en-US"/>
        </w:rPr>
        <w:t xml:space="preserve"> </w:t>
      </w:r>
      <w:r w:rsidRPr="00EE20E6">
        <w:rPr>
          <w:lang w:val="en-US"/>
        </w:rPr>
        <w:t>…</w:t>
      </w:r>
      <w:r w:rsidRPr="00EE20E6">
        <w:rPr>
          <w:spacing w:val="17"/>
          <w:lang w:val="en-US"/>
        </w:rPr>
        <w:t xml:space="preserve"> </w:t>
      </w:r>
      <w:r w:rsidRPr="00EE20E6">
        <w:rPr>
          <w:lang w:val="en-US"/>
        </w:rPr>
        <w:t>as,</w:t>
      </w:r>
      <w:r w:rsidRPr="00EE20E6">
        <w:rPr>
          <w:spacing w:val="15"/>
          <w:lang w:val="en-US"/>
        </w:rPr>
        <w:t xml:space="preserve"> </w:t>
      </w:r>
      <w:r w:rsidRPr="00EE20E6">
        <w:rPr>
          <w:lang w:val="en-US"/>
        </w:rPr>
        <w:t>both</w:t>
      </w:r>
      <w:r w:rsidRPr="00EE20E6">
        <w:rPr>
          <w:spacing w:val="12"/>
          <w:lang w:val="en-US"/>
        </w:rPr>
        <w:t xml:space="preserve"> </w:t>
      </w:r>
      <w:r w:rsidRPr="00EE20E6">
        <w:rPr>
          <w:lang w:val="en-US"/>
        </w:rPr>
        <w:t>…</w:t>
      </w:r>
      <w:r w:rsidRPr="00EE20E6">
        <w:rPr>
          <w:spacing w:val="17"/>
          <w:lang w:val="en-US"/>
        </w:rPr>
        <w:t xml:space="preserve"> </w:t>
      </w:r>
      <w:r w:rsidRPr="00EE20E6">
        <w:rPr>
          <w:lang w:val="en-US"/>
        </w:rPr>
        <w:t>and</w:t>
      </w:r>
      <w:r w:rsidRPr="00EE20E6">
        <w:rPr>
          <w:spacing w:val="17"/>
          <w:lang w:val="en-US"/>
        </w:rPr>
        <w:t xml:space="preserve"> </w:t>
      </w:r>
      <w:r w:rsidRPr="00EE20E6">
        <w:rPr>
          <w:lang w:val="en-US"/>
        </w:rPr>
        <w:t>…,</w:t>
      </w:r>
      <w:r w:rsidRPr="00EE20E6">
        <w:rPr>
          <w:spacing w:val="20"/>
          <w:lang w:val="en-US"/>
        </w:rPr>
        <w:t xml:space="preserve"> </w:t>
      </w:r>
      <w:r w:rsidRPr="00EE20E6">
        <w:rPr>
          <w:lang w:val="en-US"/>
        </w:rPr>
        <w:t>either</w:t>
      </w:r>
      <w:r w:rsidRPr="00EE20E6">
        <w:rPr>
          <w:spacing w:val="15"/>
          <w:lang w:val="en-US"/>
        </w:rPr>
        <w:t xml:space="preserve"> </w:t>
      </w:r>
      <w:r w:rsidRPr="00EE20E6">
        <w:rPr>
          <w:lang w:val="en-US"/>
        </w:rPr>
        <w:t>…</w:t>
      </w:r>
      <w:r w:rsidRPr="00EE20E6">
        <w:rPr>
          <w:spacing w:val="18"/>
          <w:lang w:val="en-US"/>
        </w:rPr>
        <w:t xml:space="preserve"> </w:t>
      </w:r>
      <w:r w:rsidRPr="00EE20E6">
        <w:rPr>
          <w:lang w:val="en-US"/>
        </w:rPr>
        <w:t>or,</w:t>
      </w:r>
    </w:p>
    <w:p w:rsidR="009F1760" w:rsidRPr="00EE20E6" w:rsidRDefault="00EE20E6">
      <w:pPr>
        <w:pStyle w:val="a3"/>
        <w:spacing w:before="3"/>
        <w:ind w:firstLine="0"/>
        <w:rPr>
          <w:lang w:val="en-US"/>
        </w:rPr>
      </w:pPr>
      <w:r w:rsidRPr="00EE20E6">
        <w:rPr>
          <w:lang w:val="en-US"/>
        </w:rPr>
        <w:t>neither</w:t>
      </w:r>
      <w:r w:rsidRPr="00EE20E6">
        <w:rPr>
          <w:spacing w:val="-6"/>
          <w:lang w:val="en-US"/>
        </w:rPr>
        <w:t xml:space="preserve"> </w:t>
      </w:r>
      <w:r w:rsidRPr="00EE20E6">
        <w:rPr>
          <w:lang w:val="en-US"/>
        </w:rPr>
        <w:t>…</w:t>
      </w:r>
      <w:r w:rsidRPr="00EE20E6">
        <w:rPr>
          <w:spacing w:val="-3"/>
          <w:lang w:val="en-US"/>
        </w:rPr>
        <w:t xml:space="preserve"> </w:t>
      </w:r>
      <w:r w:rsidRPr="00EE20E6">
        <w:rPr>
          <w:lang w:val="en-US"/>
        </w:rPr>
        <w:t>nor.</w:t>
      </w:r>
    </w:p>
    <w:p w:rsidR="009F1760" w:rsidRPr="00EE20E6" w:rsidRDefault="00EE20E6">
      <w:pPr>
        <w:pStyle w:val="a3"/>
        <w:spacing w:before="9" w:line="322" w:lineRule="exact"/>
        <w:ind w:left="1210" w:firstLine="0"/>
        <w:rPr>
          <w:lang w:val="en-US"/>
        </w:rPr>
      </w:pPr>
      <w:r>
        <w:t>Предложения</w:t>
      </w:r>
      <w:r w:rsidRPr="00EE20E6">
        <w:rPr>
          <w:lang w:val="en-US"/>
        </w:rPr>
        <w:t xml:space="preserve"> </w:t>
      </w:r>
      <w:r>
        <w:t>с</w:t>
      </w:r>
      <w:r w:rsidRPr="00EE20E6">
        <w:rPr>
          <w:spacing w:val="-2"/>
          <w:lang w:val="en-US"/>
        </w:rPr>
        <w:t xml:space="preserve"> </w:t>
      </w:r>
      <w:r w:rsidRPr="00EE20E6">
        <w:rPr>
          <w:lang w:val="en-US"/>
        </w:rPr>
        <w:t>I</w:t>
      </w:r>
      <w:r w:rsidRPr="00EE20E6">
        <w:rPr>
          <w:spacing w:val="-10"/>
          <w:lang w:val="en-US"/>
        </w:rPr>
        <w:t xml:space="preserve"> </w:t>
      </w:r>
      <w:r w:rsidRPr="00EE20E6">
        <w:rPr>
          <w:lang w:val="en-US"/>
        </w:rPr>
        <w:t>wish…</w:t>
      </w:r>
    </w:p>
    <w:p w:rsidR="009F1760" w:rsidRPr="00EE20E6" w:rsidRDefault="00EE20E6">
      <w:pPr>
        <w:pStyle w:val="a3"/>
        <w:spacing w:line="319" w:lineRule="exact"/>
        <w:ind w:left="1210" w:firstLine="0"/>
        <w:rPr>
          <w:lang w:val="en-US"/>
        </w:rPr>
      </w:pPr>
      <w:r>
        <w:t>Конструкции</w:t>
      </w:r>
      <w:r w:rsidRPr="00EE20E6">
        <w:rPr>
          <w:spacing w:val="-7"/>
          <w:lang w:val="en-US"/>
        </w:rPr>
        <w:t xml:space="preserve"> </w:t>
      </w:r>
      <w:r>
        <w:t>с</w:t>
      </w:r>
      <w:r w:rsidRPr="00EE20E6">
        <w:rPr>
          <w:spacing w:val="-6"/>
          <w:lang w:val="en-US"/>
        </w:rPr>
        <w:t xml:space="preserve"> </w:t>
      </w:r>
      <w:r>
        <w:t>глаголами</w:t>
      </w:r>
      <w:r w:rsidRPr="00EE20E6">
        <w:rPr>
          <w:spacing w:val="-5"/>
          <w:lang w:val="en-US"/>
        </w:rPr>
        <w:t xml:space="preserve"> </w:t>
      </w:r>
      <w:r>
        <w:t>на</w:t>
      </w:r>
      <w:r w:rsidRPr="00EE20E6">
        <w:rPr>
          <w:spacing w:val="-1"/>
          <w:lang w:val="en-US"/>
        </w:rPr>
        <w:t xml:space="preserve"> </w:t>
      </w:r>
      <w:r w:rsidRPr="00EE20E6">
        <w:rPr>
          <w:lang w:val="en-US"/>
        </w:rPr>
        <w:t>-ing:</w:t>
      </w:r>
      <w:r w:rsidRPr="00EE20E6">
        <w:rPr>
          <w:spacing w:val="-13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2"/>
          <w:lang w:val="en-US"/>
        </w:rPr>
        <w:t xml:space="preserve"> </w:t>
      </w:r>
      <w:r w:rsidRPr="00EE20E6">
        <w:rPr>
          <w:lang w:val="en-US"/>
        </w:rPr>
        <w:t>love/hate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doing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smth.</w:t>
      </w:r>
    </w:p>
    <w:p w:rsidR="009F1760" w:rsidRPr="00EE20E6" w:rsidRDefault="00EE20E6">
      <w:pPr>
        <w:pStyle w:val="a3"/>
        <w:ind w:right="494"/>
        <w:rPr>
          <w:lang w:val="en-US"/>
        </w:rPr>
      </w:pPr>
      <w:r>
        <w:t>Конструкции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c</w:t>
      </w:r>
      <w:r w:rsidRPr="00EE20E6">
        <w:rPr>
          <w:spacing w:val="-7"/>
          <w:lang w:val="en-US"/>
        </w:rPr>
        <w:t xml:space="preserve"> </w:t>
      </w:r>
      <w:r>
        <w:t>глаголами</w:t>
      </w:r>
      <w:r w:rsidRPr="00EE20E6">
        <w:rPr>
          <w:spacing w:val="-6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-13"/>
          <w:lang w:val="en-US"/>
        </w:rPr>
        <w:t xml:space="preserve"> </w:t>
      </w:r>
      <w:r w:rsidRPr="00EE20E6">
        <w:rPr>
          <w:lang w:val="en-US"/>
        </w:rPr>
        <w:t>stop,</w:t>
      </w:r>
      <w:r w:rsidRPr="00EE20E6">
        <w:rPr>
          <w:spacing w:val="-10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remember,</w:t>
      </w:r>
      <w:r w:rsidRPr="00EE20E6">
        <w:rPr>
          <w:spacing w:val="-5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forget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(</w:t>
      </w:r>
      <w:r>
        <w:t>разница</w:t>
      </w:r>
      <w:r w:rsidRPr="00EE20E6">
        <w:rPr>
          <w:spacing w:val="-6"/>
          <w:lang w:val="en-US"/>
        </w:rPr>
        <w:t xml:space="preserve"> </w:t>
      </w:r>
      <w:r>
        <w:t>в</w:t>
      </w:r>
      <w:r w:rsidRPr="00EE20E6">
        <w:rPr>
          <w:spacing w:val="-10"/>
          <w:lang w:val="en-US"/>
        </w:rPr>
        <w:t xml:space="preserve"> </w:t>
      </w:r>
      <w:r>
        <w:t>значении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stop</w:t>
      </w:r>
      <w:r w:rsidRPr="00EE20E6">
        <w:rPr>
          <w:spacing w:val="-67"/>
          <w:lang w:val="en-US"/>
        </w:rPr>
        <w:t xml:space="preserve"> </w:t>
      </w:r>
      <w:r w:rsidRPr="00EE20E6">
        <w:rPr>
          <w:lang w:val="en-US"/>
        </w:rPr>
        <w:t>doing</w:t>
      </w:r>
      <w:r w:rsidRPr="00EE20E6">
        <w:rPr>
          <w:spacing w:val="-9"/>
          <w:lang w:val="en-US"/>
        </w:rPr>
        <w:t xml:space="preserve"> </w:t>
      </w:r>
      <w:r w:rsidRPr="00EE20E6">
        <w:rPr>
          <w:lang w:val="en-US"/>
        </w:rPr>
        <w:t>smth</w:t>
      </w:r>
      <w:r w:rsidRPr="00EE20E6">
        <w:rPr>
          <w:spacing w:val="-2"/>
          <w:lang w:val="en-US"/>
        </w:rPr>
        <w:t xml:space="preserve"> </w:t>
      </w:r>
      <w:r>
        <w:t>и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2"/>
          <w:lang w:val="en-US"/>
        </w:rPr>
        <w:t xml:space="preserve"> </w:t>
      </w:r>
      <w:r w:rsidRPr="00EE20E6">
        <w:rPr>
          <w:lang w:val="en-US"/>
        </w:rPr>
        <w:t>stop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2"/>
          <w:lang w:val="en-US"/>
        </w:rPr>
        <w:t xml:space="preserve"> </w:t>
      </w:r>
      <w:r w:rsidRPr="00EE20E6">
        <w:rPr>
          <w:lang w:val="en-US"/>
        </w:rPr>
        <w:t>do</w:t>
      </w:r>
      <w:r w:rsidRPr="00EE20E6">
        <w:rPr>
          <w:spacing w:val="2"/>
          <w:lang w:val="en-US"/>
        </w:rPr>
        <w:t xml:space="preserve"> </w:t>
      </w:r>
      <w:r w:rsidRPr="00EE20E6">
        <w:rPr>
          <w:lang w:val="en-US"/>
        </w:rPr>
        <w:t>smth).</w:t>
      </w:r>
    </w:p>
    <w:p w:rsidR="009F1760" w:rsidRPr="00EE20E6" w:rsidRDefault="009F1760">
      <w:pPr>
        <w:rPr>
          <w:lang w:val="en-US"/>
        </w:rPr>
        <w:sectPr w:rsidR="009F1760" w:rsidRPr="00EE20E6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 w:line="242" w:lineRule="auto"/>
        <w:ind w:left="1210" w:right="4203" w:firstLine="0"/>
        <w:jc w:val="left"/>
      </w:pPr>
      <w:r>
        <w:lastRenderedPageBreak/>
        <w:t>Конструкция</w:t>
      </w:r>
      <w:r w:rsidRPr="00EE20E6">
        <w:rPr>
          <w:lang w:val="en-US"/>
        </w:rPr>
        <w:t xml:space="preserve"> It takes me … to do smth.</w:t>
      </w:r>
      <w:r w:rsidRPr="00EE20E6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инфинитив</w:t>
      </w:r>
      <w:r>
        <w:rPr>
          <w:spacing w:val="-9"/>
        </w:rPr>
        <w:t xml:space="preserve"> </w:t>
      </w:r>
      <w:r>
        <w:t>глагола.</w:t>
      </w:r>
    </w:p>
    <w:p w:rsidR="009F1760" w:rsidRPr="00EE20E6" w:rsidRDefault="00EE20E6">
      <w:pPr>
        <w:pStyle w:val="a3"/>
        <w:spacing w:line="317" w:lineRule="exact"/>
        <w:ind w:left="1210" w:firstLine="0"/>
        <w:jc w:val="left"/>
        <w:rPr>
          <w:lang w:val="en-US"/>
        </w:rPr>
      </w:pPr>
      <w:r>
        <w:t>Конструкции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be/get</w:t>
      </w:r>
      <w:r w:rsidRPr="00EE20E6">
        <w:rPr>
          <w:spacing w:val="-3"/>
          <w:lang w:val="en-US"/>
        </w:rPr>
        <w:t xml:space="preserve"> </w:t>
      </w:r>
      <w:r w:rsidRPr="00EE20E6">
        <w:rPr>
          <w:lang w:val="en-US"/>
        </w:rPr>
        <w:t>used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-9"/>
          <w:lang w:val="en-US"/>
        </w:rPr>
        <w:t xml:space="preserve"> </w:t>
      </w:r>
      <w:r w:rsidRPr="00EE20E6">
        <w:rPr>
          <w:lang w:val="en-US"/>
        </w:rPr>
        <w:t>smth,</w:t>
      </w:r>
      <w:r w:rsidRPr="00EE20E6">
        <w:rPr>
          <w:spacing w:val="-5"/>
          <w:lang w:val="en-US"/>
        </w:rPr>
        <w:t xml:space="preserve"> </w:t>
      </w:r>
      <w:r w:rsidRPr="00EE20E6">
        <w:rPr>
          <w:lang w:val="en-US"/>
        </w:rPr>
        <w:t>be/get</w:t>
      </w:r>
      <w:r w:rsidRPr="00EE20E6">
        <w:rPr>
          <w:spacing w:val="-4"/>
          <w:lang w:val="en-US"/>
        </w:rPr>
        <w:t xml:space="preserve"> </w:t>
      </w:r>
      <w:r w:rsidRPr="00EE20E6">
        <w:rPr>
          <w:lang w:val="en-US"/>
        </w:rPr>
        <w:t>used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-3"/>
          <w:lang w:val="en-US"/>
        </w:rPr>
        <w:t xml:space="preserve"> </w:t>
      </w:r>
      <w:r w:rsidRPr="00EE20E6">
        <w:rPr>
          <w:lang w:val="en-US"/>
        </w:rPr>
        <w:t>doing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smth.</w:t>
      </w:r>
    </w:p>
    <w:p w:rsidR="009F1760" w:rsidRPr="00EE20E6" w:rsidRDefault="00EE20E6">
      <w:pPr>
        <w:pStyle w:val="a3"/>
        <w:spacing w:line="244" w:lineRule="auto"/>
        <w:ind w:right="496"/>
        <w:rPr>
          <w:lang w:val="en-US"/>
        </w:rPr>
      </w:pPr>
      <w:r>
        <w:t>Конструкции</w:t>
      </w:r>
      <w:r w:rsidRPr="00EE20E6">
        <w:rPr>
          <w:lang w:val="en-US"/>
        </w:rPr>
        <w:t xml:space="preserve"> I prefer, I’d prefer, I’d rather prefer, </w:t>
      </w:r>
      <w:r>
        <w:t>выражающие</w:t>
      </w:r>
      <w:r w:rsidRPr="00EE20E6">
        <w:rPr>
          <w:lang w:val="en-US"/>
        </w:rPr>
        <w:t xml:space="preserve"> </w:t>
      </w:r>
      <w:r>
        <w:t>предпочтение</w:t>
      </w:r>
      <w:r w:rsidRPr="00EE20E6">
        <w:rPr>
          <w:lang w:val="en-US"/>
        </w:rPr>
        <w:t xml:space="preserve">, </w:t>
      </w:r>
      <w:r>
        <w:t>а</w:t>
      </w:r>
      <w:r w:rsidRPr="00EE20E6">
        <w:rPr>
          <w:spacing w:val="1"/>
          <w:lang w:val="en-US"/>
        </w:rPr>
        <w:t xml:space="preserve"> </w:t>
      </w:r>
      <w:r>
        <w:t>также</w:t>
      </w:r>
      <w:r w:rsidRPr="00EE20E6">
        <w:rPr>
          <w:spacing w:val="2"/>
          <w:lang w:val="en-US"/>
        </w:rPr>
        <w:t xml:space="preserve"> </w:t>
      </w:r>
      <w:r>
        <w:t>конструкции</w:t>
      </w:r>
      <w:r w:rsidRPr="00EE20E6">
        <w:rPr>
          <w:spacing w:val="3"/>
          <w:lang w:val="en-US"/>
        </w:rPr>
        <w:t xml:space="preserve"> </w:t>
      </w:r>
      <w:r w:rsidRPr="00EE20E6">
        <w:rPr>
          <w:lang w:val="en-US"/>
        </w:rPr>
        <w:t>I’d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rather,</w:t>
      </w:r>
      <w:r w:rsidRPr="00EE20E6">
        <w:rPr>
          <w:spacing w:val="5"/>
          <w:lang w:val="en-US"/>
        </w:rPr>
        <w:t xml:space="preserve"> </w:t>
      </w:r>
      <w:r w:rsidRPr="00EE20E6">
        <w:rPr>
          <w:lang w:val="en-US"/>
        </w:rPr>
        <w:t>You’d</w:t>
      </w:r>
      <w:r w:rsidRPr="00EE20E6">
        <w:rPr>
          <w:spacing w:val="-4"/>
          <w:lang w:val="en-US"/>
        </w:rPr>
        <w:t xml:space="preserve"> </w:t>
      </w:r>
      <w:r w:rsidRPr="00EE20E6">
        <w:rPr>
          <w:lang w:val="en-US"/>
        </w:rPr>
        <w:t>better.</w:t>
      </w:r>
    </w:p>
    <w:p w:rsidR="009F1760" w:rsidRDefault="00EE20E6">
      <w:pPr>
        <w:pStyle w:val="a3"/>
        <w:ind w:right="500"/>
      </w:pPr>
      <w:r>
        <w:t>Подлежащее,</w:t>
      </w:r>
      <w:r>
        <w:rPr>
          <w:spacing w:val="-11"/>
        </w:rPr>
        <w:t xml:space="preserve"> </w:t>
      </w:r>
      <w:r>
        <w:t>выраженное</w:t>
      </w:r>
      <w:r>
        <w:rPr>
          <w:spacing w:val="-13"/>
        </w:rPr>
        <w:t xml:space="preserve"> </w:t>
      </w:r>
      <w:r>
        <w:t>собирательным</w:t>
      </w:r>
      <w:r>
        <w:rPr>
          <w:spacing w:val="-12"/>
        </w:rPr>
        <w:t xml:space="preserve"> </w:t>
      </w:r>
      <w:r>
        <w:t>существительным</w:t>
      </w:r>
      <w:r>
        <w:rPr>
          <w:spacing w:val="-11"/>
        </w:rPr>
        <w:t xml:space="preserve"> </w:t>
      </w:r>
      <w:r>
        <w:t>(family,</w:t>
      </w:r>
      <w:r>
        <w:rPr>
          <w:spacing w:val="-13"/>
        </w:rPr>
        <w:t xml:space="preserve"> </w:t>
      </w:r>
      <w:r>
        <w:t>police),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его</w:t>
      </w:r>
      <w:r>
        <w:rPr>
          <w:spacing w:val="-68"/>
        </w:rPr>
        <w:t xml:space="preserve"> </w:t>
      </w:r>
      <w:r>
        <w:t>согласование</w:t>
      </w:r>
      <w:r>
        <w:rPr>
          <w:spacing w:val="3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сказуемым.</w:t>
      </w:r>
    </w:p>
    <w:p w:rsidR="009F1760" w:rsidRDefault="00EE20E6">
      <w:pPr>
        <w:pStyle w:val="a3"/>
        <w:ind w:right="492"/>
      </w:pPr>
      <w:r>
        <w:rPr>
          <w:spacing w:val="-1"/>
        </w:rPr>
        <w:t>Глаголы</w:t>
      </w:r>
      <w:r>
        <w:rPr>
          <w:spacing w:val="-13"/>
        </w:rPr>
        <w:t xml:space="preserve"> </w:t>
      </w:r>
      <w:r>
        <w:rPr>
          <w:spacing w:val="-1"/>
        </w:rPr>
        <w:t>(правильные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неправильные)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видовременных</w:t>
      </w:r>
      <w:r>
        <w:rPr>
          <w:spacing w:val="-12"/>
        </w:rPr>
        <w:t xml:space="preserve"> </w:t>
      </w:r>
      <w:r>
        <w:rPr>
          <w:spacing w:val="-1"/>
        </w:rPr>
        <w:t>формах</w:t>
      </w:r>
      <w:r>
        <w:rPr>
          <w:spacing w:val="-13"/>
        </w:rPr>
        <w:t xml:space="preserve"> </w:t>
      </w:r>
      <w:r>
        <w:t>действительного</w:t>
      </w:r>
      <w:r>
        <w:rPr>
          <w:spacing w:val="-68"/>
        </w:rPr>
        <w:t xml:space="preserve"> </w:t>
      </w:r>
      <w:r>
        <w:rPr>
          <w:spacing w:val="-1"/>
        </w:rPr>
        <w:t>залога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изъявительном</w:t>
      </w:r>
      <w:r>
        <w:rPr>
          <w:spacing w:val="-16"/>
        </w:rPr>
        <w:t xml:space="preserve"> </w:t>
      </w:r>
      <w:r>
        <w:t>наклонении</w:t>
      </w:r>
      <w:r>
        <w:rPr>
          <w:spacing w:val="-13"/>
        </w:rPr>
        <w:t xml:space="preserve"> </w:t>
      </w:r>
      <w:r>
        <w:t>(Present/Past/Future</w:t>
      </w:r>
      <w:r>
        <w:rPr>
          <w:spacing w:val="-10"/>
        </w:rPr>
        <w:t xml:space="preserve"> </w:t>
      </w:r>
      <w:r>
        <w:t>Simple</w:t>
      </w:r>
      <w:r>
        <w:rPr>
          <w:spacing w:val="-11"/>
        </w:rPr>
        <w:t xml:space="preserve"> </w:t>
      </w:r>
      <w:r>
        <w:t>Tense,</w:t>
      </w:r>
      <w:r>
        <w:rPr>
          <w:spacing w:val="-11"/>
        </w:rPr>
        <w:t xml:space="preserve"> </w:t>
      </w:r>
      <w:r>
        <w:t>Present/Past/Future</w:t>
      </w:r>
      <w:r>
        <w:rPr>
          <w:spacing w:val="-67"/>
        </w:rPr>
        <w:t xml:space="preserve"> </w:t>
      </w:r>
      <w:r>
        <w:t>Continuous Tense, Present/Past Perfect Tense, Present Perfect Continuous Tense, Future-in-</w:t>
      </w:r>
      <w:r>
        <w:rPr>
          <w:spacing w:val="1"/>
        </w:rPr>
        <w:t xml:space="preserve"> </w:t>
      </w:r>
      <w:r>
        <w:t>the-Past</w:t>
      </w:r>
      <w:r>
        <w:rPr>
          <w:spacing w:val="-6"/>
        </w:rPr>
        <w:t xml:space="preserve"> </w:t>
      </w:r>
      <w:r>
        <w:t>Tense)</w:t>
      </w:r>
      <w:r>
        <w:rPr>
          <w:spacing w:val="-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употребительных</w:t>
      </w:r>
      <w:r>
        <w:rPr>
          <w:spacing w:val="-8"/>
        </w:rPr>
        <w:t xml:space="preserve"> </w:t>
      </w:r>
      <w:r>
        <w:t>формах</w:t>
      </w:r>
      <w:r>
        <w:rPr>
          <w:spacing w:val="-9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залога</w:t>
      </w:r>
      <w:r>
        <w:rPr>
          <w:spacing w:val="-8"/>
        </w:rPr>
        <w:t xml:space="preserve"> </w:t>
      </w:r>
      <w:r>
        <w:t>(Present/Past</w:t>
      </w:r>
      <w:r>
        <w:rPr>
          <w:spacing w:val="-68"/>
        </w:rPr>
        <w:t xml:space="preserve"> </w:t>
      </w:r>
      <w:r>
        <w:t>Simple</w:t>
      </w:r>
      <w:r>
        <w:rPr>
          <w:spacing w:val="2"/>
        </w:rPr>
        <w:t xml:space="preserve"> </w:t>
      </w:r>
      <w:r>
        <w:t>Passive,</w:t>
      </w:r>
      <w:r>
        <w:rPr>
          <w:spacing w:val="4"/>
        </w:rPr>
        <w:t xml:space="preserve"> </w:t>
      </w:r>
      <w:r>
        <w:t>Present</w:t>
      </w:r>
      <w:r>
        <w:rPr>
          <w:spacing w:val="2"/>
        </w:rPr>
        <w:t xml:space="preserve"> </w:t>
      </w:r>
      <w:r>
        <w:t>Perfect</w:t>
      </w:r>
      <w:r>
        <w:rPr>
          <w:spacing w:val="2"/>
        </w:rPr>
        <w:t xml:space="preserve"> </w:t>
      </w:r>
      <w:r>
        <w:t>Passive).</w:t>
      </w:r>
    </w:p>
    <w:p w:rsidR="009F1760" w:rsidRPr="00EE20E6" w:rsidRDefault="00EE20E6">
      <w:pPr>
        <w:pStyle w:val="a3"/>
        <w:ind w:right="500"/>
        <w:rPr>
          <w:lang w:val="en-US"/>
        </w:rPr>
      </w:pPr>
      <w:r>
        <w:t>Конструкция</w:t>
      </w:r>
      <w:r w:rsidRPr="00EE20E6">
        <w:rPr>
          <w:lang w:val="en-US"/>
        </w:rPr>
        <w:t xml:space="preserve"> to be going to, </w:t>
      </w:r>
      <w:r>
        <w:t>формы</w:t>
      </w:r>
      <w:r w:rsidRPr="00EE20E6">
        <w:rPr>
          <w:lang w:val="en-US"/>
        </w:rPr>
        <w:t xml:space="preserve"> Future Simple Tense </w:t>
      </w:r>
      <w:r>
        <w:t>и</w:t>
      </w:r>
      <w:r w:rsidRPr="00EE20E6">
        <w:rPr>
          <w:lang w:val="en-US"/>
        </w:rPr>
        <w:t xml:space="preserve"> Present Continuous Tense</w:t>
      </w:r>
      <w:r w:rsidRPr="00EE20E6">
        <w:rPr>
          <w:spacing w:val="-67"/>
          <w:lang w:val="en-US"/>
        </w:rPr>
        <w:t xml:space="preserve"> </w:t>
      </w:r>
      <w:r>
        <w:t>для</w:t>
      </w:r>
      <w:r w:rsidRPr="00EE20E6">
        <w:rPr>
          <w:spacing w:val="3"/>
          <w:lang w:val="en-US"/>
        </w:rPr>
        <w:t xml:space="preserve"> </w:t>
      </w:r>
      <w:r>
        <w:t>выражения</w:t>
      </w:r>
      <w:r w:rsidRPr="00EE20E6">
        <w:rPr>
          <w:spacing w:val="4"/>
          <w:lang w:val="en-US"/>
        </w:rPr>
        <w:t xml:space="preserve"> </w:t>
      </w:r>
      <w:r>
        <w:t>будущего</w:t>
      </w:r>
      <w:r w:rsidRPr="00EE20E6">
        <w:rPr>
          <w:spacing w:val="3"/>
          <w:lang w:val="en-US"/>
        </w:rPr>
        <w:t xml:space="preserve"> </w:t>
      </w:r>
      <w:r>
        <w:t>действия</w:t>
      </w:r>
      <w:r w:rsidRPr="00EE20E6">
        <w:rPr>
          <w:lang w:val="en-US"/>
        </w:rPr>
        <w:t>.</w:t>
      </w:r>
    </w:p>
    <w:p w:rsidR="009F1760" w:rsidRPr="00EE20E6" w:rsidRDefault="00EE20E6">
      <w:pPr>
        <w:pStyle w:val="a3"/>
        <w:ind w:right="509"/>
        <w:rPr>
          <w:lang w:val="en-US"/>
        </w:rPr>
      </w:pPr>
      <w:r>
        <w:t>Модальные</w:t>
      </w:r>
      <w:r w:rsidRPr="00EE20E6">
        <w:rPr>
          <w:lang w:val="en-US"/>
        </w:rPr>
        <w:t xml:space="preserve"> </w:t>
      </w:r>
      <w:r>
        <w:t>глаголы</w:t>
      </w:r>
      <w:r w:rsidRPr="00EE20E6">
        <w:rPr>
          <w:lang w:val="en-US"/>
        </w:rPr>
        <w:t xml:space="preserve"> </w:t>
      </w:r>
      <w:r>
        <w:t>и</w:t>
      </w:r>
      <w:r w:rsidRPr="00EE20E6">
        <w:rPr>
          <w:lang w:val="en-US"/>
        </w:rPr>
        <w:t xml:space="preserve"> </w:t>
      </w:r>
      <w:r>
        <w:t>их</w:t>
      </w:r>
      <w:r w:rsidRPr="00EE20E6">
        <w:rPr>
          <w:lang w:val="en-US"/>
        </w:rPr>
        <w:t xml:space="preserve"> </w:t>
      </w:r>
      <w:r>
        <w:t>эквиваленты</w:t>
      </w:r>
      <w:r w:rsidRPr="00EE20E6">
        <w:rPr>
          <w:lang w:val="en-US"/>
        </w:rPr>
        <w:t xml:space="preserve"> (can/be able to, could, must/have to, may,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might,</w:t>
      </w:r>
      <w:r w:rsidRPr="00EE20E6">
        <w:rPr>
          <w:spacing w:val="2"/>
          <w:lang w:val="en-US"/>
        </w:rPr>
        <w:t xml:space="preserve"> </w:t>
      </w:r>
      <w:r w:rsidRPr="00EE20E6">
        <w:rPr>
          <w:lang w:val="en-US"/>
        </w:rPr>
        <w:t>should,</w:t>
      </w:r>
      <w:r w:rsidRPr="00EE20E6">
        <w:rPr>
          <w:spacing w:val="4"/>
          <w:lang w:val="en-US"/>
        </w:rPr>
        <w:t xml:space="preserve"> </w:t>
      </w:r>
      <w:r w:rsidRPr="00EE20E6">
        <w:rPr>
          <w:lang w:val="en-US"/>
        </w:rPr>
        <w:t>shall,</w:t>
      </w:r>
      <w:r w:rsidRPr="00EE20E6">
        <w:rPr>
          <w:spacing w:val="5"/>
          <w:lang w:val="en-US"/>
        </w:rPr>
        <w:t xml:space="preserve"> </w:t>
      </w:r>
      <w:r w:rsidRPr="00EE20E6">
        <w:rPr>
          <w:lang w:val="en-US"/>
        </w:rPr>
        <w:t>would,</w:t>
      </w:r>
      <w:r w:rsidRPr="00EE20E6">
        <w:rPr>
          <w:spacing w:val="3"/>
          <w:lang w:val="en-US"/>
        </w:rPr>
        <w:t xml:space="preserve"> </w:t>
      </w:r>
      <w:r w:rsidRPr="00EE20E6">
        <w:rPr>
          <w:lang w:val="en-US"/>
        </w:rPr>
        <w:t>will, need).</w:t>
      </w:r>
    </w:p>
    <w:p w:rsidR="009F1760" w:rsidRPr="00EE20E6" w:rsidRDefault="00EE20E6">
      <w:pPr>
        <w:pStyle w:val="a3"/>
        <w:spacing w:line="242" w:lineRule="auto"/>
        <w:ind w:right="495"/>
        <w:rPr>
          <w:lang w:val="en-US"/>
        </w:rPr>
      </w:pPr>
      <w:r>
        <w:t>Неличные</w:t>
      </w:r>
      <w:r w:rsidRPr="00EE20E6">
        <w:rPr>
          <w:spacing w:val="1"/>
          <w:lang w:val="en-US"/>
        </w:rPr>
        <w:t xml:space="preserve"> </w:t>
      </w:r>
      <w:r>
        <w:t>формы</w:t>
      </w:r>
      <w:r w:rsidRPr="00EE20E6">
        <w:rPr>
          <w:spacing w:val="1"/>
          <w:lang w:val="en-US"/>
        </w:rPr>
        <w:t xml:space="preserve"> </w:t>
      </w:r>
      <w:r>
        <w:t>глагола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–</w:t>
      </w:r>
      <w:r w:rsidRPr="00EE20E6">
        <w:rPr>
          <w:spacing w:val="1"/>
          <w:lang w:val="en-US"/>
        </w:rPr>
        <w:t xml:space="preserve"> </w:t>
      </w:r>
      <w:r>
        <w:t>инфинитив</w:t>
      </w:r>
      <w:r w:rsidRPr="00EE20E6">
        <w:rPr>
          <w:lang w:val="en-US"/>
        </w:rPr>
        <w:t>,</w:t>
      </w:r>
      <w:r w:rsidRPr="00EE20E6">
        <w:rPr>
          <w:spacing w:val="1"/>
          <w:lang w:val="en-US"/>
        </w:rPr>
        <w:t xml:space="preserve"> </w:t>
      </w:r>
      <w:r>
        <w:t>герундий</w:t>
      </w:r>
      <w:r w:rsidRPr="00EE20E6">
        <w:rPr>
          <w:lang w:val="en-US"/>
        </w:rPr>
        <w:t>,</w:t>
      </w:r>
      <w:r w:rsidRPr="00EE20E6">
        <w:rPr>
          <w:spacing w:val="1"/>
          <w:lang w:val="en-US"/>
        </w:rPr>
        <w:t xml:space="preserve"> </w:t>
      </w:r>
      <w:r>
        <w:t>причастие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(Participle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I</w:t>
      </w:r>
      <w:r w:rsidRPr="00EE20E6">
        <w:rPr>
          <w:spacing w:val="1"/>
          <w:lang w:val="en-US"/>
        </w:rPr>
        <w:t xml:space="preserve"> </w:t>
      </w:r>
      <w:r>
        <w:t>и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Participle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II),</w:t>
      </w:r>
      <w:r w:rsidRPr="00EE20E6">
        <w:rPr>
          <w:spacing w:val="-7"/>
          <w:lang w:val="en-US"/>
        </w:rPr>
        <w:t xml:space="preserve"> </w:t>
      </w:r>
      <w:r>
        <w:t>причастия</w:t>
      </w:r>
      <w:r w:rsidRPr="00EE20E6">
        <w:rPr>
          <w:spacing w:val="-7"/>
          <w:lang w:val="en-US"/>
        </w:rPr>
        <w:t xml:space="preserve"> </w:t>
      </w:r>
      <w:r>
        <w:t>в</w:t>
      </w:r>
      <w:r w:rsidRPr="00EE20E6">
        <w:rPr>
          <w:spacing w:val="-10"/>
          <w:lang w:val="en-US"/>
        </w:rPr>
        <w:t xml:space="preserve"> </w:t>
      </w:r>
      <w:r>
        <w:t>функции</w:t>
      </w:r>
      <w:r w:rsidRPr="00EE20E6">
        <w:rPr>
          <w:spacing w:val="-8"/>
          <w:lang w:val="en-US"/>
        </w:rPr>
        <w:t xml:space="preserve"> </w:t>
      </w:r>
      <w:r>
        <w:t>определения</w:t>
      </w:r>
      <w:r w:rsidRPr="00EE20E6">
        <w:rPr>
          <w:spacing w:val="-6"/>
          <w:lang w:val="en-US"/>
        </w:rPr>
        <w:t xml:space="preserve"> </w:t>
      </w:r>
      <w:r w:rsidRPr="00EE20E6">
        <w:rPr>
          <w:lang w:val="en-US"/>
        </w:rPr>
        <w:t>(Participle</w:t>
      </w:r>
      <w:r w:rsidRPr="00EE20E6">
        <w:rPr>
          <w:spacing w:val="-6"/>
          <w:lang w:val="en-US"/>
        </w:rPr>
        <w:t xml:space="preserve"> </w:t>
      </w:r>
      <w:r w:rsidRPr="00EE20E6">
        <w:rPr>
          <w:lang w:val="en-US"/>
        </w:rPr>
        <w:t>I</w:t>
      </w:r>
      <w:r w:rsidRPr="00EE20E6">
        <w:rPr>
          <w:spacing w:val="-10"/>
          <w:lang w:val="en-US"/>
        </w:rPr>
        <w:t xml:space="preserve"> </w:t>
      </w:r>
      <w:r w:rsidRPr="00EE20E6">
        <w:rPr>
          <w:lang w:val="en-US"/>
        </w:rPr>
        <w:t>–</w:t>
      </w:r>
      <w:r w:rsidRPr="00EE20E6">
        <w:rPr>
          <w:spacing w:val="-9"/>
          <w:lang w:val="en-US"/>
        </w:rPr>
        <w:t xml:space="preserve"> </w:t>
      </w:r>
      <w:r w:rsidRPr="00EE20E6">
        <w:rPr>
          <w:lang w:val="en-US"/>
        </w:rPr>
        <w:t>a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playing</w:t>
      </w:r>
      <w:r w:rsidRPr="00EE20E6">
        <w:rPr>
          <w:spacing w:val="-14"/>
          <w:lang w:val="en-US"/>
        </w:rPr>
        <w:t xml:space="preserve"> </w:t>
      </w:r>
      <w:r w:rsidRPr="00EE20E6">
        <w:rPr>
          <w:lang w:val="en-US"/>
        </w:rPr>
        <w:t>child,</w:t>
      </w:r>
      <w:r w:rsidRPr="00EE20E6">
        <w:rPr>
          <w:spacing w:val="-5"/>
          <w:lang w:val="en-US"/>
        </w:rPr>
        <w:t xml:space="preserve"> </w:t>
      </w:r>
      <w:r w:rsidRPr="00EE20E6">
        <w:rPr>
          <w:lang w:val="en-US"/>
        </w:rPr>
        <w:t>Participle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II</w:t>
      </w:r>
    </w:p>
    <w:p w:rsidR="009F1760" w:rsidRDefault="00EE20E6">
      <w:pPr>
        <w:pStyle w:val="a3"/>
        <w:spacing w:line="319" w:lineRule="exact"/>
        <w:ind w:firstLine="0"/>
      </w:pPr>
      <w:r>
        <w:t>–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written</w:t>
      </w:r>
      <w:r>
        <w:rPr>
          <w:spacing w:val="-7"/>
        </w:rPr>
        <w:t xml:space="preserve"> </w:t>
      </w:r>
      <w:r>
        <w:t>text).</w:t>
      </w:r>
    </w:p>
    <w:p w:rsidR="009F1760" w:rsidRDefault="00EE20E6">
      <w:pPr>
        <w:pStyle w:val="a3"/>
        <w:ind w:left="1210" w:firstLine="0"/>
        <w:jc w:val="left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нулевой</w:t>
      </w:r>
      <w:r>
        <w:rPr>
          <w:spacing w:val="-6"/>
        </w:rPr>
        <w:t xml:space="preserve"> </w:t>
      </w:r>
      <w:r>
        <w:t>артикли.</w:t>
      </w:r>
    </w:p>
    <w:p w:rsidR="009F1760" w:rsidRDefault="00EE20E6">
      <w:pPr>
        <w:pStyle w:val="a3"/>
        <w:jc w:val="left"/>
      </w:pPr>
      <w:r>
        <w:t>Имена</w:t>
      </w:r>
      <w:r>
        <w:rPr>
          <w:spacing w:val="25"/>
        </w:rPr>
        <w:t xml:space="preserve"> </w:t>
      </w:r>
      <w:r>
        <w:t>существительные</w:t>
      </w:r>
      <w:r>
        <w:rPr>
          <w:spacing w:val="28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множественном</w:t>
      </w:r>
      <w:r>
        <w:rPr>
          <w:spacing w:val="23"/>
        </w:rPr>
        <w:t xml:space="preserve"> </w:t>
      </w:r>
      <w:r>
        <w:t>числе,</w:t>
      </w:r>
      <w:r>
        <w:rPr>
          <w:spacing w:val="24"/>
        </w:rPr>
        <w:t xml:space="preserve"> </w:t>
      </w:r>
      <w:r>
        <w:t>образованных</w:t>
      </w:r>
      <w:r>
        <w:rPr>
          <w:spacing w:val="18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правилу,</w:t>
      </w:r>
      <w:r>
        <w:rPr>
          <w:spacing w:val="2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исключения.</w:t>
      </w:r>
    </w:p>
    <w:p w:rsidR="009F1760" w:rsidRDefault="00EE20E6">
      <w:pPr>
        <w:pStyle w:val="a3"/>
        <w:tabs>
          <w:tab w:val="left" w:pos="3558"/>
          <w:tab w:val="left" w:pos="4734"/>
          <w:tab w:val="left" w:pos="7361"/>
          <w:tab w:val="left" w:pos="8960"/>
          <w:tab w:val="left" w:pos="10189"/>
        </w:tabs>
        <w:ind w:right="505"/>
        <w:jc w:val="left"/>
      </w:pPr>
      <w:r>
        <w:t>Неисчисляемые</w:t>
      </w:r>
      <w:r>
        <w:tab/>
        <w:t>имена</w:t>
      </w:r>
      <w:r>
        <w:tab/>
        <w:t>существительные,</w:t>
      </w:r>
      <w:r>
        <w:tab/>
        <w:t>имеющие</w:t>
      </w:r>
      <w:r>
        <w:tab/>
        <w:t>форму</w:t>
      </w:r>
      <w:r>
        <w:tab/>
      </w:r>
      <w:r>
        <w:rPr>
          <w:spacing w:val="-2"/>
        </w:rPr>
        <w:t>только</w:t>
      </w:r>
      <w:r>
        <w:rPr>
          <w:spacing w:val="-67"/>
        </w:rPr>
        <w:t xml:space="preserve"> </w:t>
      </w:r>
      <w:r>
        <w:t>множественного числа.</w:t>
      </w:r>
    </w:p>
    <w:p w:rsidR="009F1760" w:rsidRDefault="00EE20E6">
      <w:pPr>
        <w:pStyle w:val="a3"/>
        <w:spacing w:line="320" w:lineRule="exact"/>
        <w:ind w:left="1210" w:firstLine="0"/>
        <w:jc w:val="left"/>
      </w:pPr>
      <w:r>
        <w:t>Притяжательный</w:t>
      </w:r>
      <w:r>
        <w:rPr>
          <w:spacing w:val="-10"/>
        </w:rPr>
        <w:t xml:space="preserve"> </w:t>
      </w:r>
      <w:r>
        <w:t>падеж</w:t>
      </w:r>
      <w:r>
        <w:rPr>
          <w:spacing w:val="-10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 w:rsidR="009F1760" w:rsidRDefault="00EE20E6">
      <w:pPr>
        <w:pStyle w:val="a3"/>
        <w:tabs>
          <w:tab w:val="left" w:pos="2266"/>
          <w:tab w:val="left" w:pos="4470"/>
          <w:tab w:val="left" w:pos="4902"/>
          <w:tab w:val="left" w:pos="6146"/>
          <w:tab w:val="left" w:pos="6559"/>
          <w:tab w:val="left" w:pos="8778"/>
          <w:tab w:val="left" w:pos="10837"/>
        </w:tabs>
        <w:ind w:right="509"/>
        <w:jc w:val="left"/>
      </w:pPr>
      <w:r>
        <w:t>Имена</w:t>
      </w:r>
      <w:r>
        <w:tab/>
        <w:t>прилагательные</w:t>
      </w:r>
      <w:r>
        <w:tab/>
        <w:t>и</w:t>
      </w:r>
      <w:r>
        <w:tab/>
        <w:t>наречия</w:t>
      </w:r>
      <w:r>
        <w:tab/>
        <w:t>в</w:t>
      </w:r>
      <w:r>
        <w:tab/>
        <w:t>положительной,</w:t>
      </w:r>
      <w:r>
        <w:tab/>
        <w:t>сравнительной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превосходной степенях,</w:t>
      </w:r>
      <w:r>
        <w:rPr>
          <w:spacing w:val="5"/>
        </w:rPr>
        <w:t xml:space="preserve"> </w:t>
      </w:r>
      <w:r>
        <w:t>образованных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 исключения.</w:t>
      </w:r>
    </w:p>
    <w:p w:rsidR="009F1760" w:rsidRDefault="00EE20E6">
      <w:pPr>
        <w:pStyle w:val="a3"/>
        <w:ind w:right="324"/>
        <w:jc w:val="left"/>
      </w:pPr>
      <w:r>
        <w:t>Порядок</w:t>
      </w:r>
      <w:r>
        <w:rPr>
          <w:spacing w:val="38"/>
        </w:rPr>
        <w:t xml:space="preserve"> </w:t>
      </w:r>
      <w:r>
        <w:t>следования</w:t>
      </w:r>
      <w:r>
        <w:rPr>
          <w:spacing w:val="40"/>
        </w:rPr>
        <w:t xml:space="preserve"> </w:t>
      </w:r>
      <w:r>
        <w:t>нескольких</w:t>
      </w:r>
      <w:r>
        <w:rPr>
          <w:spacing w:val="35"/>
        </w:rPr>
        <w:t xml:space="preserve"> </w:t>
      </w:r>
      <w:r>
        <w:t>прилагательных</w:t>
      </w:r>
      <w:r>
        <w:rPr>
          <w:spacing w:val="35"/>
        </w:rPr>
        <w:t xml:space="preserve"> </w:t>
      </w:r>
      <w:r>
        <w:t>(мнение</w:t>
      </w:r>
      <w:r>
        <w:rPr>
          <w:spacing w:val="49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размер</w:t>
      </w:r>
      <w:r>
        <w:rPr>
          <w:spacing w:val="36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возраст</w:t>
      </w:r>
      <w:r>
        <w:rPr>
          <w:spacing w:val="39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происхождение).</w:t>
      </w:r>
    </w:p>
    <w:p w:rsidR="009F1760" w:rsidRPr="00EE20E6" w:rsidRDefault="00EE20E6">
      <w:pPr>
        <w:pStyle w:val="a3"/>
        <w:spacing w:line="321" w:lineRule="exact"/>
        <w:ind w:left="1210" w:firstLine="0"/>
        <w:jc w:val="left"/>
        <w:rPr>
          <w:lang w:val="en-US"/>
        </w:rPr>
      </w:pPr>
      <w:r>
        <w:t>Слова</w:t>
      </w:r>
      <w:r w:rsidRPr="00EE20E6">
        <w:rPr>
          <w:lang w:val="en-US"/>
        </w:rPr>
        <w:t>,</w:t>
      </w:r>
      <w:r w:rsidRPr="00EE20E6">
        <w:rPr>
          <w:spacing w:val="-8"/>
          <w:lang w:val="en-US"/>
        </w:rPr>
        <w:t xml:space="preserve"> </w:t>
      </w:r>
      <w:r>
        <w:t>выражающие</w:t>
      </w:r>
      <w:r w:rsidRPr="00EE20E6">
        <w:rPr>
          <w:spacing w:val="-4"/>
          <w:lang w:val="en-US"/>
        </w:rPr>
        <w:t xml:space="preserve"> </w:t>
      </w:r>
      <w:r>
        <w:t>количество</w:t>
      </w:r>
      <w:r w:rsidRPr="00EE20E6">
        <w:rPr>
          <w:spacing w:val="-4"/>
          <w:lang w:val="en-US"/>
        </w:rPr>
        <w:t xml:space="preserve"> </w:t>
      </w:r>
      <w:r w:rsidRPr="00EE20E6">
        <w:rPr>
          <w:lang w:val="en-US"/>
        </w:rPr>
        <w:t>(many/much,</w:t>
      </w:r>
      <w:r w:rsidRPr="00EE20E6">
        <w:rPr>
          <w:spacing w:val="-2"/>
          <w:lang w:val="en-US"/>
        </w:rPr>
        <w:t xml:space="preserve"> </w:t>
      </w:r>
      <w:r w:rsidRPr="00EE20E6">
        <w:rPr>
          <w:lang w:val="en-US"/>
        </w:rPr>
        <w:t>little/a</w:t>
      </w:r>
      <w:r w:rsidRPr="00EE20E6">
        <w:rPr>
          <w:spacing w:val="-5"/>
          <w:lang w:val="en-US"/>
        </w:rPr>
        <w:t xml:space="preserve"> </w:t>
      </w:r>
      <w:r w:rsidRPr="00EE20E6">
        <w:rPr>
          <w:lang w:val="en-US"/>
        </w:rPr>
        <w:t>little,</w:t>
      </w:r>
      <w:r w:rsidRPr="00EE20E6">
        <w:rPr>
          <w:spacing w:val="-2"/>
          <w:lang w:val="en-US"/>
        </w:rPr>
        <w:t xml:space="preserve"> </w:t>
      </w:r>
      <w:r w:rsidRPr="00EE20E6">
        <w:rPr>
          <w:lang w:val="en-US"/>
        </w:rPr>
        <w:t>few/a</w:t>
      </w:r>
      <w:r w:rsidRPr="00EE20E6">
        <w:rPr>
          <w:spacing w:val="-3"/>
          <w:lang w:val="en-US"/>
        </w:rPr>
        <w:t xml:space="preserve"> </w:t>
      </w:r>
      <w:r w:rsidRPr="00EE20E6">
        <w:rPr>
          <w:lang w:val="en-US"/>
        </w:rPr>
        <w:t>few,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a</w:t>
      </w:r>
      <w:r w:rsidRPr="00EE20E6">
        <w:rPr>
          <w:spacing w:val="-5"/>
          <w:lang w:val="en-US"/>
        </w:rPr>
        <w:t xml:space="preserve"> </w:t>
      </w:r>
      <w:r w:rsidRPr="00EE20E6">
        <w:rPr>
          <w:lang w:val="en-US"/>
        </w:rPr>
        <w:t>lot</w:t>
      </w:r>
      <w:r w:rsidRPr="00EE20E6">
        <w:rPr>
          <w:spacing w:val="-5"/>
          <w:lang w:val="en-US"/>
        </w:rPr>
        <w:t xml:space="preserve"> </w:t>
      </w:r>
      <w:r w:rsidRPr="00EE20E6">
        <w:rPr>
          <w:lang w:val="en-US"/>
        </w:rPr>
        <w:t>of).</w:t>
      </w:r>
    </w:p>
    <w:p w:rsidR="009F1760" w:rsidRDefault="00EE20E6">
      <w:pPr>
        <w:pStyle w:val="a3"/>
        <w:ind w:right="504"/>
      </w:pPr>
      <w:r>
        <w:t>Личные местоимения в именительном и объектном падежах, 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 местоимения none, no и производные последнего (nobody, nothing и</w:t>
      </w:r>
      <w:r>
        <w:rPr>
          <w:spacing w:val="1"/>
        </w:rPr>
        <w:t xml:space="preserve"> </w:t>
      </w:r>
      <w:r>
        <w:t>другие).</w:t>
      </w:r>
    </w:p>
    <w:p w:rsidR="009F1760" w:rsidRDefault="00EE20E6">
      <w:pPr>
        <w:pStyle w:val="a3"/>
        <w:spacing w:line="320" w:lineRule="exact"/>
        <w:ind w:left="1210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числительные.</w:t>
      </w:r>
    </w:p>
    <w:p w:rsidR="009F1760" w:rsidRDefault="00EE20E6">
      <w:pPr>
        <w:pStyle w:val="a3"/>
        <w:ind w:right="518"/>
      </w:pPr>
      <w:r>
        <w:t>Предлоги места, времени, направления, предлоги, употребляемые с глаголами 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4"/>
        </w:rPr>
        <w:t xml:space="preserve"> </w:t>
      </w:r>
      <w:r>
        <w:t>залоге.</w:t>
      </w:r>
    </w:p>
    <w:p w:rsidR="009F1760" w:rsidRDefault="00EE20E6">
      <w:pPr>
        <w:pStyle w:val="a3"/>
        <w:spacing w:before="1" w:line="319" w:lineRule="exact"/>
        <w:ind w:left="1210" w:firstLine="0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умения.</w:t>
      </w:r>
    </w:p>
    <w:p w:rsidR="009F1760" w:rsidRDefault="00EE20E6">
      <w:pPr>
        <w:pStyle w:val="a3"/>
        <w:ind w:right="503"/>
      </w:pPr>
      <w:r>
        <w:t>Осуществление межличностного и межкультурного общения с 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 и основных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 в 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11</w:t>
      </w:r>
      <w:r>
        <w:rPr>
          <w:spacing w:val="4"/>
        </w:rPr>
        <w:t xml:space="preserve"> </w:t>
      </w:r>
      <w:r>
        <w:t>класса.</w:t>
      </w:r>
    </w:p>
    <w:p w:rsidR="009F1760" w:rsidRDefault="00EE20E6">
      <w:pPr>
        <w:pStyle w:val="a3"/>
        <w:ind w:right="513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родной страны и страны/стран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изучении</w:t>
      </w:r>
      <w:r>
        <w:rPr>
          <w:spacing w:val="8"/>
        </w:rPr>
        <w:t xml:space="preserve"> </w:t>
      </w:r>
      <w:r>
        <w:t>тем:</w:t>
      </w:r>
      <w:r>
        <w:rPr>
          <w:spacing w:val="3"/>
        </w:rPr>
        <w:t xml:space="preserve"> </w:t>
      </w:r>
      <w:r>
        <w:t>государственное</w:t>
      </w:r>
      <w:r>
        <w:rPr>
          <w:spacing w:val="11"/>
        </w:rPr>
        <w:t xml:space="preserve"> </w:t>
      </w:r>
      <w:r>
        <w:t>устройство,</w:t>
      </w:r>
      <w:r>
        <w:rPr>
          <w:spacing w:val="10"/>
        </w:rPr>
        <w:t xml:space="preserve"> </w:t>
      </w:r>
      <w:r>
        <w:t>система</w:t>
      </w:r>
      <w:r>
        <w:rPr>
          <w:spacing w:val="11"/>
        </w:rPr>
        <w:t xml:space="preserve"> </w:t>
      </w:r>
      <w:r>
        <w:t>образования,</w:t>
      </w:r>
      <w:r>
        <w:rPr>
          <w:spacing w:val="11"/>
        </w:rPr>
        <w:t xml:space="preserve"> </w:t>
      </w:r>
      <w:r>
        <w:t>страницы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7" w:firstLine="0"/>
      </w:pPr>
      <w:r>
        <w:lastRenderedPageBreak/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традиции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кулинарии</w:t>
      </w:r>
      <w:r>
        <w:rPr>
          <w:spacing w:val="2"/>
        </w:rPr>
        <w:t xml:space="preserve"> </w:t>
      </w:r>
      <w:r>
        <w:t>и другие.</w:t>
      </w:r>
    </w:p>
    <w:p w:rsidR="009F1760" w:rsidRDefault="00EE20E6">
      <w:pPr>
        <w:pStyle w:val="a3"/>
        <w:ind w:right="512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-67"/>
        </w:rPr>
        <w:t xml:space="preserve"> </w:t>
      </w:r>
      <w:r>
        <w:t>наследии</w:t>
      </w:r>
      <w:r>
        <w:rPr>
          <w:spacing w:val="2"/>
        </w:rPr>
        <w:t xml:space="preserve"> </w:t>
      </w:r>
      <w:r>
        <w:t>страны/стран,</w:t>
      </w:r>
      <w:r>
        <w:rPr>
          <w:spacing w:val="5"/>
        </w:rPr>
        <w:t xml:space="preserve"> </w:t>
      </w:r>
      <w:r>
        <w:t>говорящих</w:t>
      </w:r>
      <w:r>
        <w:rPr>
          <w:spacing w:val="-4"/>
        </w:rPr>
        <w:t xml:space="preserve"> </w:t>
      </w:r>
      <w:r>
        <w:t>на английском</w:t>
      </w:r>
      <w:r>
        <w:rPr>
          <w:spacing w:val="1"/>
        </w:rPr>
        <w:t xml:space="preserve"> </w:t>
      </w:r>
      <w:r>
        <w:t>языке.</w:t>
      </w:r>
    </w:p>
    <w:p w:rsidR="009F1760" w:rsidRDefault="00EE20E6">
      <w:pPr>
        <w:pStyle w:val="a3"/>
        <w:spacing w:line="242" w:lineRule="auto"/>
        <w:ind w:right="493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учётом.</w:t>
      </w:r>
    </w:p>
    <w:p w:rsidR="009F1760" w:rsidRDefault="00EE20E6">
      <w:pPr>
        <w:pStyle w:val="a3"/>
        <w:ind w:right="501"/>
      </w:pPr>
      <w:r>
        <w:t>Развитие умения представлять родную страну/малую родину и 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 люди: государственные деятели, учёные, писатели, поэты, 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4"/>
        </w:rPr>
        <w:t xml:space="preserve"> </w:t>
      </w:r>
      <w:r>
        <w:t>музыканты,</w:t>
      </w:r>
      <w:r>
        <w:rPr>
          <w:spacing w:val="4"/>
        </w:rPr>
        <w:t xml:space="preserve"> </w:t>
      </w:r>
      <w:r>
        <w:t>спортсмены, актёры и</w:t>
      </w:r>
      <w:r>
        <w:rPr>
          <w:spacing w:val="-3"/>
        </w:rPr>
        <w:t xml:space="preserve"> </w:t>
      </w:r>
      <w:r>
        <w:t>другие).</w:t>
      </w:r>
    </w:p>
    <w:p w:rsidR="009F1760" w:rsidRDefault="00EE20E6">
      <w:pPr>
        <w:pStyle w:val="a3"/>
        <w:spacing w:line="319" w:lineRule="exact"/>
        <w:ind w:left="1210" w:firstLine="0"/>
      </w:pPr>
      <w:r>
        <w:t>Компенсаторные</w:t>
      </w:r>
      <w:r>
        <w:rPr>
          <w:spacing w:val="-7"/>
        </w:rPr>
        <w:t xml:space="preserve"> </w:t>
      </w:r>
      <w:r>
        <w:t>умения.</w:t>
      </w:r>
    </w:p>
    <w:p w:rsidR="009F1760" w:rsidRDefault="00EE20E6">
      <w:pPr>
        <w:pStyle w:val="a3"/>
        <w:ind w:right="497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-67"/>
        </w:rPr>
        <w:t xml:space="preserve"> </w:t>
      </w:r>
      <w:r>
        <w:rPr>
          <w:w w:val="95"/>
        </w:rPr>
        <w:t>коммуникации, а также в условиях дефицита языковых средств использовать различные</w:t>
      </w:r>
      <w:r>
        <w:rPr>
          <w:spacing w:val="1"/>
          <w:w w:val="95"/>
        </w:rPr>
        <w:t xml:space="preserve"> </w:t>
      </w:r>
      <w:r>
        <w:t>приемы</w:t>
      </w:r>
      <w:r>
        <w:rPr>
          <w:spacing w:val="-8"/>
        </w:rPr>
        <w:t xml:space="preserve"> </w:t>
      </w:r>
      <w:r>
        <w:t>переработки</w:t>
      </w:r>
      <w:r>
        <w:rPr>
          <w:spacing w:val="-8"/>
        </w:rPr>
        <w:t xml:space="preserve"> </w:t>
      </w:r>
      <w:r>
        <w:t>информации:</w:t>
      </w:r>
      <w:r>
        <w:rPr>
          <w:spacing w:val="-13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говорении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переспрос,</w:t>
      </w:r>
      <w:r>
        <w:rPr>
          <w:spacing w:val="-5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говорении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письме</w:t>
      </w:r>
    </w:p>
    <w:p w:rsidR="009F1760" w:rsidRDefault="00EE20E6">
      <w:pPr>
        <w:pStyle w:val="a3"/>
        <w:ind w:right="504" w:firstLine="0"/>
      </w:pP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1"/>
        </w:rPr>
        <w:t xml:space="preserve"> </w:t>
      </w:r>
      <w:r>
        <w:t>догадку.</w:t>
      </w:r>
    </w:p>
    <w:p w:rsidR="009F1760" w:rsidRDefault="00EE20E6">
      <w:pPr>
        <w:pStyle w:val="a3"/>
        <w:ind w:right="506"/>
      </w:pPr>
      <w:r>
        <w:t>Развитие умения игнорировать информацию, не являющуюся необходимой, 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запрашиваемой информации.</w:t>
      </w:r>
    </w:p>
    <w:p w:rsidR="009F1760" w:rsidRDefault="00EE20E6">
      <w:pPr>
        <w:pStyle w:val="a3"/>
        <w:ind w:right="513"/>
      </w:pPr>
      <w:r>
        <w:t>Планируемые результаты освоения программы по английскому языку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образования.</w:t>
      </w:r>
    </w:p>
    <w:p w:rsidR="009F1760" w:rsidRDefault="00EE20E6">
      <w:pPr>
        <w:pStyle w:val="a3"/>
        <w:ind w:right="499"/>
      </w:pPr>
      <w:r>
        <w:t>Личностные результаты освоения программы по английскому языку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 историческими и духовно-нравственными ценностями, принятыми</w:t>
      </w:r>
      <w:r>
        <w:rPr>
          <w:spacing w:val="-6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</w:t>
      </w:r>
      <w:r>
        <w:rPr>
          <w:spacing w:val="-8"/>
        </w:rPr>
        <w:t xml:space="preserve"> </w:t>
      </w:r>
      <w:r>
        <w:t>правилами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нормами</w:t>
      </w:r>
      <w:r>
        <w:rPr>
          <w:spacing w:val="-5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способствуют</w:t>
      </w:r>
      <w:r>
        <w:rPr>
          <w:spacing w:val="-7"/>
        </w:rPr>
        <w:t xml:space="preserve"> </w:t>
      </w:r>
      <w:r>
        <w:t>процессам</w:t>
      </w:r>
      <w:r>
        <w:rPr>
          <w:spacing w:val="-3"/>
        </w:rPr>
        <w:t xml:space="preserve"> </w:t>
      </w:r>
      <w:r>
        <w:t>самопознания,</w:t>
      </w:r>
      <w:r>
        <w:rPr>
          <w:spacing w:val="-68"/>
        </w:rPr>
        <w:t xml:space="preserve"> </w:t>
      </w:r>
      <w:r>
        <w:t>самовоспитания и саморазвития, развития внутренней позиции личности, патриотизма,</w:t>
      </w:r>
      <w:r>
        <w:rPr>
          <w:spacing w:val="-67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 закону и правопорядку, человеку труда и старшему поколению, 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 w:rsidR="009F1760" w:rsidRDefault="00EE20E6">
      <w:pPr>
        <w:pStyle w:val="a3"/>
        <w:ind w:right="49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 обучающихся руководствоваться сформированной внутренней 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-4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направлений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деятельности:</w:t>
      </w:r>
    </w:p>
    <w:p w:rsidR="009F1760" w:rsidRDefault="00EE20E6">
      <w:pPr>
        <w:pStyle w:val="a3"/>
        <w:ind w:right="503"/>
      </w:pP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результате</w:t>
      </w:r>
      <w:r>
        <w:rPr>
          <w:spacing w:val="-11"/>
        </w:rPr>
        <w:t xml:space="preserve"> </w:t>
      </w:r>
      <w:r>
        <w:rPr>
          <w:spacing w:val="-1"/>
        </w:rPr>
        <w:t>изучения</w:t>
      </w:r>
      <w:r>
        <w:rPr>
          <w:spacing w:val="-10"/>
        </w:rPr>
        <w:t xml:space="preserve"> </w:t>
      </w:r>
      <w:r>
        <w:t>английского</w:t>
      </w:r>
      <w:r>
        <w:rPr>
          <w:spacing w:val="-11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среднего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личностные</w:t>
      </w:r>
      <w:r>
        <w:rPr>
          <w:spacing w:val="2"/>
        </w:rPr>
        <w:t xml:space="preserve"> </w:t>
      </w:r>
      <w:r>
        <w:t>результаты:</w:t>
      </w:r>
    </w:p>
    <w:p w:rsidR="009F1760" w:rsidRDefault="00EE20E6" w:rsidP="00123365">
      <w:pPr>
        <w:pStyle w:val="a6"/>
        <w:numPr>
          <w:ilvl w:val="0"/>
          <w:numId w:val="55"/>
        </w:numPr>
        <w:tabs>
          <w:tab w:val="left" w:pos="1917"/>
        </w:tabs>
        <w:spacing w:before="1" w:line="322" w:lineRule="exact"/>
        <w:ind w:hanging="712"/>
        <w:rPr>
          <w:sz w:val="28"/>
        </w:rPr>
      </w:pPr>
      <w:r>
        <w:rPr>
          <w:sz w:val="28"/>
        </w:rPr>
        <w:t>гражданского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504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7"/>
        </w:rPr>
        <w:t xml:space="preserve"> </w:t>
      </w:r>
      <w:r>
        <w:t>общества;</w:t>
      </w:r>
    </w:p>
    <w:p w:rsidR="009F1760" w:rsidRDefault="00EE20E6">
      <w:pPr>
        <w:pStyle w:val="a3"/>
        <w:ind w:right="504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jc w:val="left"/>
      </w:pPr>
      <w:r>
        <w:lastRenderedPageBreak/>
        <w:t>принятие</w:t>
      </w:r>
      <w:r>
        <w:rPr>
          <w:spacing w:val="49"/>
        </w:rPr>
        <w:t xml:space="preserve"> </w:t>
      </w:r>
      <w:r>
        <w:t>традиционных</w:t>
      </w:r>
      <w:r>
        <w:rPr>
          <w:spacing w:val="42"/>
        </w:rPr>
        <w:t xml:space="preserve"> </w:t>
      </w:r>
      <w:r>
        <w:t>национальных,</w:t>
      </w:r>
      <w:r>
        <w:rPr>
          <w:spacing w:val="51"/>
        </w:rPr>
        <w:t xml:space="preserve"> </w:t>
      </w:r>
      <w:r>
        <w:t>общечеловеческих</w:t>
      </w:r>
      <w:r>
        <w:rPr>
          <w:spacing w:val="47"/>
        </w:rPr>
        <w:t xml:space="preserve"> </w:t>
      </w:r>
      <w:r>
        <w:t>гуманистических</w:t>
      </w:r>
      <w:r>
        <w:rPr>
          <w:spacing w:val="4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ценностей;</w:t>
      </w:r>
    </w:p>
    <w:p w:rsidR="009F1760" w:rsidRDefault="00EE20E6">
      <w:pPr>
        <w:pStyle w:val="a3"/>
        <w:jc w:val="left"/>
      </w:pPr>
      <w:r>
        <w:t>готовность</w:t>
      </w:r>
      <w:r>
        <w:rPr>
          <w:spacing w:val="38"/>
        </w:rPr>
        <w:t xml:space="preserve"> </w:t>
      </w:r>
      <w:r>
        <w:t>противостоять</w:t>
      </w:r>
      <w:r>
        <w:rPr>
          <w:spacing w:val="40"/>
        </w:rPr>
        <w:t xml:space="preserve"> </w:t>
      </w:r>
      <w:r>
        <w:t>идеологии</w:t>
      </w:r>
      <w:r>
        <w:rPr>
          <w:spacing w:val="45"/>
        </w:rPr>
        <w:t xml:space="preserve"> </w:t>
      </w:r>
      <w:r>
        <w:t>экстремизма,</w:t>
      </w:r>
      <w:r>
        <w:rPr>
          <w:spacing w:val="44"/>
        </w:rPr>
        <w:t xml:space="preserve"> </w:t>
      </w:r>
      <w:r>
        <w:t>национализма,</w:t>
      </w:r>
      <w:r>
        <w:rPr>
          <w:spacing w:val="47"/>
        </w:rPr>
        <w:t xml:space="preserve"> </w:t>
      </w:r>
      <w:r>
        <w:t>ксенофобии,</w:t>
      </w:r>
      <w:r>
        <w:rPr>
          <w:spacing w:val="-67"/>
        </w:rPr>
        <w:t xml:space="preserve"> </w:t>
      </w:r>
      <w:r>
        <w:t>дискриминации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социальным,</w:t>
      </w:r>
      <w:r>
        <w:rPr>
          <w:spacing w:val="-5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5"/>
        </w:rPr>
        <w:t xml:space="preserve"> </w:t>
      </w:r>
      <w:r>
        <w:t>национальным признакам;</w:t>
      </w:r>
    </w:p>
    <w:p w:rsidR="009F1760" w:rsidRDefault="00EE20E6">
      <w:pPr>
        <w:pStyle w:val="a3"/>
        <w:jc w:val="left"/>
      </w:pPr>
      <w:r>
        <w:t>готовность</w:t>
      </w:r>
      <w:r>
        <w:rPr>
          <w:spacing w:val="8"/>
        </w:rPr>
        <w:t xml:space="preserve"> </w:t>
      </w:r>
      <w:r>
        <w:t>вести</w:t>
      </w:r>
      <w:r>
        <w:rPr>
          <w:spacing w:val="9"/>
        </w:rPr>
        <w:t xml:space="preserve"> </w:t>
      </w:r>
      <w:r>
        <w:t>совместную</w:t>
      </w:r>
      <w:r>
        <w:rPr>
          <w:spacing w:val="8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интересах</w:t>
      </w:r>
      <w:r>
        <w:rPr>
          <w:spacing w:val="6"/>
        </w:rPr>
        <w:t xml:space="preserve"> </w:t>
      </w:r>
      <w:r>
        <w:t>гражданского</w:t>
      </w:r>
      <w:r>
        <w:rPr>
          <w:spacing w:val="11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9F1760" w:rsidRDefault="00EE20E6">
      <w:pPr>
        <w:pStyle w:val="a3"/>
        <w:spacing w:before="3"/>
        <w:jc w:val="left"/>
      </w:pPr>
      <w:r>
        <w:t>умение</w:t>
      </w:r>
      <w:r>
        <w:rPr>
          <w:spacing w:val="11"/>
        </w:rPr>
        <w:t xml:space="preserve"> </w:t>
      </w:r>
      <w:r>
        <w:t>взаимодействовать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социальными</w:t>
      </w:r>
      <w:r>
        <w:rPr>
          <w:spacing w:val="7"/>
        </w:rPr>
        <w:t xml:space="preserve"> </w:t>
      </w:r>
      <w:r>
        <w:t>институтами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назначением;</w:t>
      </w:r>
    </w:p>
    <w:p w:rsidR="009F1760" w:rsidRDefault="00EE20E6">
      <w:pPr>
        <w:pStyle w:val="a3"/>
        <w:spacing w:before="4" w:line="319" w:lineRule="exact"/>
        <w:ind w:left="1210" w:firstLine="0"/>
        <w:jc w:val="left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гуманитарной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волонтёрской</w:t>
      </w:r>
      <w:r>
        <w:rPr>
          <w:spacing w:val="-6"/>
        </w:rPr>
        <w:t xml:space="preserve"> </w:t>
      </w:r>
      <w:r>
        <w:t>деятельности;</w:t>
      </w:r>
    </w:p>
    <w:p w:rsidR="009F1760" w:rsidRDefault="00EE20E6" w:rsidP="00123365">
      <w:pPr>
        <w:pStyle w:val="a6"/>
        <w:numPr>
          <w:ilvl w:val="0"/>
          <w:numId w:val="55"/>
        </w:numPr>
        <w:tabs>
          <w:tab w:val="left" w:pos="1513"/>
        </w:tabs>
        <w:spacing w:line="319" w:lineRule="exact"/>
        <w:ind w:left="1512" w:hanging="308"/>
        <w:rPr>
          <w:sz w:val="28"/>
        </w:rPr>
      </w:pPr>
      <w:r>
        <w:rPr>
          <w:sz w:val="28"/>
        </w:rPr>
        <w:t>патриотического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50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 своему народу, чувства ответственности перед Родиной, гордости за свой</w:t>
      </w:r>
      <w:r>
        <w:rPr>
          <w:spacing w:val="1"/>
        </w:rPr>
        <w:t xml:space="preserve"> </w:t>
      </w:r>
      <w:r>
        <w:t>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2"/>
        </w:rPr>
        <w:t xml:space="preserve"> </w:t>
      </w:r>
      <w:r>
        <w:t>России;</w:t>
      </w:r>
    </w:p>
    <w:p w:rsidR="009F1760" w:rsidRDefault="00EE20E6">
      <w:pPr>
        <w:pStyle w:val="a3"/>
        <w:ind w:right="49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 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5"/>
        </w:rPr>
        <w:t xml:space="preserve"> </w:t>
      </w:r>
      <w:r>
        <w:t>спорте,</w:t>
      </w:r>
      <w:r>
        <w:rPr>
          <w:spacing w:val="4"/>
        </w:rPr>
        <w:t xml:space="preserve"> </w:t>
      </w:r>
      <w:r>
        <w:t>технологиях,</w:t>
      </w:r>
      <w:r>
        <w:rPr>
          <w:spacing w:val="5"/>
        </w:rPr>
        <w:t xml:space="preserve"> </w:t>
      </w:r>
      <w:r>
        <w:t>труде;</w:t>
      </w:r>
    </w:p>
    <w:p w:rsidR="009F1760" w:rsidRDefault="00EE20E6">
      <w:pPr>
        <w:pStyle w:val="a3"/>
        <w:spacing w:line="242" w:lineRule="auto"/>
        <w:ind w:right="509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9F1760" w:rsidRDefault="00EE20E6" w:rsidP="00123365">
      <w:pPr>
        <w:pStyle w:val="a6"/>
        <w:numPr>
          <w:ilvl w:val="0"/>
          <w:numId w:val="55"/>
        </w:numPr>
        <w:tabs>
          <w:tab w:val="left" w:pos="1513"/>
        </w:tabs>
        <w:spacing w:line="320" w:lineRule="exact"/>
        <w:ind w:left="1512" w:hanging="308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left="1210" w:right="2244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5"/>
        </w:rPr>
        <w:t xml:space="preserve"> </w:t>
      </w:r>
      <w:r>
        <w:t>нравственного</w:t>
      </w:r>
      <w:r>
        <w:rPr>
          <w:spacing w:val="-13"/>
        </w:rPr>
        <w:t xml:space="preserve"> </w:t>
      </w:r>
      <w:r>
        <w:t>сознания,</w:t>
      </w:r>
      <w:r>
        <w:rPr>
          <w:spacing w:val="-12"/>
        </w:rPr>
        <w:t xml:space="preserve"> </w:t>
      </w:r>
      <w:r>
        <w:t>этического</w:t>
      </w:r>
      <w:r>
        <w:rPr>
          <w:spacing w:val="-14"/>
        </w:rPr>
        <w:t xml:space="preserve"> </w:t>
      </w:r>
      <w:r>
        <w:t>поведения;</w:t>
      </w:r>
    </w:p>
    <w:p w:rsidR="009F1760" w:rsidRDefault="00EE20E6">
      <w:pPr>
        <w:pStyle w:val="a3"/>
        <w:ind w:right="503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4"/>
        </w:rPr>
        <w:t xml:space="preserve"> </w:t>
      </w:r>
      <w:r>
        <w:t>и ценности;</w:t>
      </w:r>
    </w:p>
    <w:p w:rsidR="009F1760" w:rsidRDefault="00EE20E6">
      <w:pPr>
        <w:pStyle w:val="a3"/>
        <w:spacing w:before="1" w:line="319" w:lineRule="exact"/>
        <w:ind w:left="1210" w:firstLine="0"/>
      </w:pPr>
      <w:r>
        <w:t>осознание</w:t>
      </w:r>
      <w:r>
        <w:rPr>
          <w:spacing w:val="-7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будущего;</w:t>
      </w:r>
    </w:p>
    <w:p w:rsidR="009F1760" w:rsidRDefault="00EE20E6">
      <w:pPr>
        <w:pStyle w:val="a3"/>
        <w:ind w:right="503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w w:val="95"/>
        </w:rPr>
        <w:t>осознанного принятия ценностей семейной жизни в соответствии с традициями народов</w:t>
      </w:r>
      <w:r>
        <w:rPr>
          <w:spacing w:val="1"/>
          <w:w w:val="95"/>
        </w:rPr>
        <w:t xml:space="preserve"> </w:t>
      </w:r>
      <w:r>
        <w:t>России;</w:t>
      </w:r>
    </w:p>
    <w:p w:rsidR="009F1760" w:rsidRDefault="00EE20E6" w:rsidP="00123365">
      <w:pPr>
        <w:pStyle w:val="a6"/>
        <w:numPr>
          <w:ilvl w:val="0"/>
          <w:numId w:val="55"/>
        </w:numPr>
        <w:tabs>
          <w:tab w:val="left" w:pos="1513"/>
        </w:tabs>
        <w:spacing w:line="321" w:lineRule="exact"/>
        <w:ind w:left="1512" w:hanging="308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spacing w:before="2"/>
        <w:ind w:right="501"/>
      </w:pPr>
      <w:r>
        <w:rPr>
          <w:w w:val="95"/>
        </w:rPr>
        <w:t>эстетическое отношение к миру, включая эстетику быта, научного и технического</w:t>
      </w:r>
      <w:r>
        <w:rPr>
          <w:spacing w:val="1"/>
          <w:w w:val="95"/>
        </w:rPr>
        <w:t xml:space="preserve"> </w:t>
      </w:r>
      <w:r>
        <w:t>творчества, спорта, 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9F1760" w:rsidRDefault="00EE20E6">
      <w:pPr>
        <w:pStyle w:val="a3"/>
        <w:ind w:right="505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народов,</w:t>
      </w:r>
      <w:r>
        <w:rPr>
          <w:spacing w:val="-8"/>
        </w:rPr>
        <w:t xml:space="preserve"> </w:t>
      </w:r>
      <w:r>
        <w:t>приобщаться</w:t>
      </w:r>
      <w:r>
        <w:rPr>
          <w:spacing w:val="-6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источники</w:t>
      </w:r>
      <w:r>
        <w:rPr>
          <w:spacing w:val="-67"/>
        </w:rPr>
        <w:t xml:space="preserve"> </w:t>
      </w:r>
      <w:r>
        <w:rPr>
          <w:spacing w:val="-1"/>
        </w:rPr>
        <w:t>информации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иностранном</w:t>
      </w:r>
      <w:r>
        <w:rPr>
          <w:spacing w:val="-9"/>
        </w:rPr>
        <w:t xml:space="preserve"> </w:t>
      </w:r>
      <w:r>
        <w:rPr>
          <w:spacing w:val="-1"/>
        </w:rPr>
        <w:t>(английском)</w:t>
      </w:r>
      <w:r>
        <w:rPr>
          <w:spacing w:val="-11"/>
        </w:rPr>
        <w:t xml:space="preserve"> </w:t>
      </w:r>
      <w:r>
        <w:t>языке,</w:t>
      </w:r>
      <w:r>
        <w:rPr>
          <w:spacing w:val="-8"/>
        </w:rPr>
        <w:t xml:space="preserve"> </w:t>
      </w:r>
      <w:r>
        <w:t>ощущать</w:t>
      </w:r>
      <w:r>
        <w:rPr>
          <w:spacing w:val="-12"/>
        </w:rPr>
        <w:t xml:space="preserve"> </w:t>
      </w:r>
      <w:r>
        <w:t>эмоциональное</w:t>
      </w:r>
      <w:r>
        <w:rPr>
          <w:spacing w:val="-9"/>
        </w:rPr>
        <w:t xml:space="preserve"> </w:t>
      </w:r>
      <w:r>
        <w:t>воздействие</w:t>
      </w:r>
      <w:r>
        <w:rPr>
          <w:spacing w:val="-67"/>
        </w:rPr>
        <w:t xml:space="preserve"> </w:t>
      </w:r>
      <w:r>
        <w:t>искусства;</w:t>
      </w:r>
    </w:p>
    <w:p w:rsidR="009F1760" w:rsidRDefault="00EE20E6">
      <w:pPr>
        <w:pStyle w:val="a3"/>
        <w:ind w:right="503"/>
      </w:pPr>
      <w:r>
        <w:t>убеждённость в значимости для личности и общества отечественного и мирового</w:t>
      </w:r>
      <w:r>
        <w:rPr>
          <w:spacing w:val="-67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 народного</w:t>
      </w:r>
      <w:r>
        <w:rPr>
          <w:spacing w:val="6"/>
        </w:rPr>
        <w:t xml:space="preserve"> </w:t>
      </w:r>
      <w:r>
        <w:t>творчества;</w:t>
      </w:r>
    </w:p>
    <w:p w:rsidR="009F1760" w:rsidRDefault="00EE20E6">
      <w:pPr>
        <w:pStyle w:val="a3"/>
        <w:spacing w:line="242" w:lineRule="auto"/>
        <w:ind w:right="508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5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представителей других стран;</w:t>
      </w:r>
    </w:p>
    <w:p w:rsidR="009F1760" w:rsidRDefault="00EE20E6">
      <w:pPr>
        <w:pStyle w:val="a3"/>
        <w:ind w:right="509"/>
      </w:pPr>
      <w:r>
        <w:t>готовность к самовыражению в разных видах искусства, стремление 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творческой</w:t>
      </w:r>
      <w:r>
        <w:rPr>
          <w:spacing w:val="3"/>
        </w:rPr>
        <w:t xml:space="preserve"> </w:t>
      </w:r>
      <w:r>
        <w:t>личности;</w:t>
      </w:r>
    </w:p>
    <w:p w:rsidR="009F1760" w:rsidRDefault="00EE20E6" w:rsidP="00123365">
      <w:pPr>
        <w:pStyle w:val="a6"/>
        <w:numPr>
          <w:ilvl w:val="0"/>
          <w:numId w:val="55"/>
        </w:numPr>
        <w:tabs>
          <w:tab w:val="left" w:pos="1513"/>
        </w:tabs>
        <w:spacing w:line="319" w:lineRule="exact"/>
        <w:ind w:left="1512" w:hanging="308"/>
        <w:rPr>
          <w:sz w:val="28"/>
        </w:rPr>
      </w:pPr>
      <w:r>
        <w:rPr>
          <w:sz w:val="28"/>
        </w:rPr>
        <w:t>физического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512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3"/>
      </w:pPr>
      <w:r>
        <w:lastRenderedPageBreak/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деятельностью;</w:t>
      </w:r>
    </w:p>
    <w:p w:rsidR="009F1760" w:rsidRDefault="00EE20E6">
      <w:pPr>
        <w:pStyle w:val="a3"/>
        <w:ind w:right="501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здоровью;</w:t>
      </w:r>
    </w:p>
    <w:p w:rsidR="009F1760" w:rsidRDefault="00EE20E6" w:rsidP="00123365">
      <w:pPr>
        <w:pStyle w:val="a6"/>
        <w:numPr>
          <w:ilvl w:val="0"/>
          <w:numId w:val="55"/>
        </w:numPr>
        <w:tabs>
          <w:tab w:val="left" w:pos="1513"/>
        </w:tabs>
        <w:spacing w:before="4" w:line="322" w:lineRule="exact"/>
        <w:ind w:left="1512" w:hanging="308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spacing w:line="322" w:lineRule="exact"/>
        <w:ind w:left="1210" w:firstLine="0"/>
      </w:pPr>
      <w:r>
        <w:t>готовность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:rsidR="009F1760" w:rsidRDefault="00EE20E6">
      <w:pPr>
        <w:pStyle w:val="a3"/>
        <w:ind w:right="50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 способность инициировать, планировать и самостоятельно выполнять</w:t>
      </w:r>
      <w:r>
        <w:rPr>
          <w:spacing w:val="-67"/>
        </w:rPr>
        <w:t xml:space="preserve"> </w:t>
      </w:r>
      <w:r>
        <w:t>такую деятельность;</w:t>
      </w:r>
    </w:p>
    <w:p w:rsidR="009F1760" w:rsidRDefault="00EE20E6">
      <w:pPr>
        <w:pStyle w:val="a3"/>
        <w:ind w:right="494"/>
      </w:pPr>
      <w:r>
        <w:t>интерес к различным сферам профессиональной деятельности, умение совершать</w:t>
      </w:r>
      <w:r>
        <w:rPr>
          <w:spacing w:val="-67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языка;</w:t>
      </w:r>
    </w:p>
    <w:p w:rsidR="009F1760" w:rsidRDefault="00EE20E6">
      <w:pPr>
        <w:pStyle w:val="a3"/>
        <w:ind w:right="500"/>
      </w:pPr>
      <w:r>
        <w:t>готовность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образованию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68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иностранного</w:t>
      </w:r>
      <w:r>
        <w:rPr>
          <w:spacing w:val="2"/>
        </w:rPr>
        <w:t xml:space="preserve"> </w:t>
      </w:r>
      <w:r>
        <w:t>языка;</w:t>
      </w:r>
    </w:p>
    <w:p w:rsidR="009F1760" w:rsidRDefault="00EE20E6" w:rsidP="00123365">
      <w:pPr>
        <w:pStyle w:val="a6"/>
        <w:numPr>
          <w:ilvl w:val="0"/>
          <w:numId w:val="55"/>
        </w:numPr>
        <w:tabs>
          <w:tab w:val="left" w:pos="1513"/>
        </w:tabs>
        <w:spacing w:before="2" w:line="319" w:lineRule="exact"/>
        <w:ind w:left="1512" w:hanging="308"/>
        <w:rPr>
          <w:sz w:val="28"/>
        </w:rPr>
      </w:pPr>
      <w:r>
        <w:rPr>
          <w:sz w:val="28"/>
        </w:rPr>
        <w:t>экологического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493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2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9F1760" w:rsidRDefault="00EE20E6">
      <w:pPr>
        <w:pStyle w:val="a3"/>
        <w:spacing w:line="242" w:lineRule="auto"/>
        <w:ind w:right="516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человечества;</w:t>
      </w:r>
    </w:p>
    <w:p w:rsidR="009F1760" w:rsidRDefault="00EE20E6">
      <w:pPr>
        <w:pStyle w:val="a3"/>
        <w:spacing w:line="319" w:lineRule="exact"/>
        <w:ind w:left="1210" w:firstLine="0"/>
      </w:pPr>
      <w:r>
        <w:t>активное</w:t>
      </w:r>
      <w:r>
        <w:rPr>
          <w:spacing w:val="-10"/>
        </w:rPr>
        <w:t xml:space="preserve"> </w:t>
      </w:r>
      <w:r>
        <w:t>неприятие</w:t>
      </w:r>
      <w:r>
        <w:rPr>
          <w:spacing w:val="-9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10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среде;</w:t>
      </w:r>
    </w:p>
    <w:p w:rsidR="009F1760" w:rsidRDefault="00EE20E6">
      <w:pPr>
        <w:pStyle w:val="a3"/>
        <w:ind w:right="508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действий,</w:t>
      </w:r>
      <w:r>
        <w:rPr>
          <w:spacing w:val="8"/>
        </w:rPr>
        <w:t xml:space="preserve"> </w:t>
      </w:r>
      <w:r>
        <w:t>предотвращать их;</w:t>
      </w:r>
    </w:p>
    <w:p w:rsidR="009F1760" w:rsidRDefault="00EE20E6">
      <w:pPr>
        <w:pStyle w:val="a3"/>
        <w:spacing w:before="1"/>
        <w:ind w:left="1210" w:firstLine="0"/>
      </w:pPr>
      <w:r>
        <w:t>расширение</w:t>
      </w:r>
      <w:r>
        <w:rPr>
          <w:spacing w:val="-11"/>
        </w:rPr>
        <w:t xml:space="preserve"> </w:t>
      </w:r>
      <w:r>
        <w:t>опыта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экологической</w:t>
      </w:r>
      <w:r>
        <w:rPr>
          <w:spacing w:val="-12"/>
        </w:rPr>
        <w:t xml:space="preserve"> </w:t>
      </w:r>
      <w:r>
        <w:t>направленности;</w:t>
      </w:r>
    </w:p>
    <w:p w:rsidR="009F1760" w:rsidRDefault="00EE20E6" w:rsidP="00123365">
      <w:pPr>
        <w:pStyle w:val="a6"/>
        <w:numPr>
          <w:ilvl w:val="0"/>
          <w:numId w:val="55"/>
        </w:numPr>
        <w:tabs>
          <w:tab w:val="left" w:pos="1513"/>
        </w:tabs>
        <w:spacing w:line="319" w:lineRule="exact"/>
        <w:ind w:left="1512" w:hanging="308"/>
        <w:rPr>
          <w:sz w:val="28"/>
        </w:rPr>
      </w:pPr>
      <w:r>
        <w:rPr>
          <w:sz w:val="28"/>
        </w:rPr>
        <w:t>ценности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познания:</w:t>
      </w:r>
    </w:p>
    <w:p w:rsidR="009F1760" w:rsidRDefault="00EE20E6">
      <w:pPr>
        <w:pStyle w:val="a3"/>
        <w:ind w:right="498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1"/>
        </w:rPr>
        <w:t xml:space="preserve"> </w:t>
      </w:r>
      <w:r>
        <w:t>осознанию</w:t>
      </w:r>
      <w:r>
        <w:rPr>
          <w:spacing w:val="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4"/>
        </w:rPr>
        <w:t xml:space="preserve"> </w:t>
      </w:r>
      <w:r>
        <w:t>мире;</w:t>
      </w:r>
    </w:p>
    <w:p w:rsidR="009F1760" w:rsidRDefault="00EE20E6">
      <w:pPr>
        <w:pStyle w:val="a3"/>
        <w:ind w:right="502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 и</w:t>
      </w:r>
      <w:r>
        <w:rPr>
          <w:spacing w:val="3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</w:p>
    <w:p w:rsidR="009F1760" w:rsidRDefault="00EE20E6">
      <w:pPr>
        <w:pStyle w:val="a3"/>
        <w:spacing w:before="1"/>
        <w:ind w:right="508"/>
      </w:pPr>
      <w:r>
        <w:t>осознание ценности научной деятельности, готовность осуществлять 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изучаемого иностранного</w:t>
      </w:r>
      <w:r>
        <w:rPr>
          <w:spacing w:val="5"/>
        </w:rPr>
        <w:t xml:space="preserve"> </w:t>
      </w:r>
      <w:r>
        <w:t>(английского)</w:t>
      </w:r>
      <w:r>
        <w:rPr>
          <w:spacing w:val="6"/>
        </w:rPr>
        <w:t xml:space="preserve"> </w:t>
      </w:r>
      <w:r>
        <w:t>языка.</w:t>
      </w:r>
    </w:p>
    <w:p w:rsidR="009F1760" w:rsidRDefault="00EE20E6">
      <w:pPr>
        <w:pStyle w:val="a3"/>
        <w:ind w:right="50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9F1760" w:rsidRDefault="00EE20E6">
      <w:pPr>
        <w:pStyle w:val="a3"/>
        <w:ind w:right="502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3"/>
        </w:rPr>
        <w:t xml:space="preserve"> </w:t>
      </w:r>
      <w:r>
        <w:t>в себе;</w:t>
      </w:r>
    </w:p>
    <w:p w:rsidR="009F1760" w:rsidRDefault="00EE20E6">
      <w:pPr>
        <w:pStyle w:val="a3"/>
        <w:ind w:right="499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и проявлять гибкость,</w:t>
      </w:r>
      <w:r>
        <w:rPr>
          <w:spacing w:val="4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новому;</w:t>
      </w:r>
    </w:p>
    <w:p w:rsidR="009F1760" w:rsidRDefault="00EE20E6">
      <w:pPr>
        <w:pStyle w:val="a3"/>
        <w:ind w:right="512"/>
      </w:pPr>
      <w:r>
        <w:t>внутренней мотивации, включающей стремление 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4"/>
        </w:rPr>
        <w:t xml:space="preserve"> </w:t>
      </w:r>
      <w:r>
        <w:t>инициативность,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3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возможностей;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4"/>
      </w:pPr>
      <w:r>
        <w:lastRenderedPageBreak/>
        <w:t>эмпатии, включающей способность понимать эмоциональное состояние 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9F1760" w:rsidRDefault="00EE20E6">
      <w:pPr>
        <w:pStyle w:val="a3"/>
        <w:ind w:right="496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заботиться, проявлять интерес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 конфликты.</w:t>
      </w:r>
    </w:p>
    <w:p w:rsidR="009F1760" w:rsidRDefault="00EE20E6">
      <w:pPr>
        <w:pStyle w:val="a3"/>
        <w:ind w:right="502"/>
      </w:pP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результате</w:t>
      </w:r>
      <w:r>
        <w:rPr>
          <w:spacing w:val="-10"/>
        </w:rPr>
        <w:t xml:space="preserve"> </w:t>
      </w:r>
      <w:r>
        <w:rPr>
          <w:spacing w:val="-1"/>
        </w:rPr>
        <w:t>изучения</w:t>
      </w:r>
      <w:r>
        <w:rPr>
          <w:spacing w:val="-12"/>
        </w:rPr>
        <w:t xml:space="preserve"> </w:t>
      </w:r>
      <w:r>
        <w:t>английского</w:t>
      </w:r>
      <w:r>
        <w:rPr>
          <w:spacing w:val="-11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среднего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9F1760" w:rsidRDefault="00EE20E6">
      <w:pPr>
        <w:pStyle w:val="a3"/>
        <w:spacing w:before="2"/>
        <w:ind w:right="515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 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9F1760" w:rsidRDefault="00EE20E6">
      <w:pPr>
        <w:pStyle w:val="a3"/>
        <w:ind w:right="519"/>
      </w:pPr>
      <w:r>
        <w:t>самостоятельно формулировать и актуализировать проблему, рассматривать её</w:t>
      </w:r>
      <w:r>
        <w:rPr>
          <w:spacing w:val="1"/>
        </w:rPr>
        <w:t xml:space="preserve"> </w:t>
      </w:r>
      <w:r>
        <w:t>всесторонне;</w:t>
      </w:r>
    </w:p>
    <w:p w:rsidR="009F1760" w:rsidRDefault="00EE20E6">
      <w:pPr>
        <w:pStyle w:val="a3"/>
        <w:ind w:right="496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языка;</w:t>
      </w:r>
    </w:p>
    <w:p w:rsidR="009F1760" w:rsidRDefault="00EE20E6">
      <w:pPr>
        <w:pStyle w:val="a3"/>
        <w:spacing w:line="242" w:lineRule="auto"/>
        <w:ind w:left="1210" w:right="526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7"/>
        </w:rPr>
        <w:t xml:space="preserve"> </w:t>
      </w:r>
      <w:r>
        <w:t>закономерности</w:t>
      </w:r>
      <w:r>
        <w:rPr>
          <w:spacing w:val="1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языковых</w:t>
      </w:r>
      <w:r>
        <w:rPr>
          <w:spacing w:val="6"/>
        </w:rPr>
        <w:t xml:space="preserve"> </w:t>
      </w:r>
      <w:r>
        <w:t>явлениях</w:t>
      </w:r>
      <w:r>
        <w:rPr>
          <w:spacing w:val="6"/>
        </w:rPr>
        <w:t xml:space="preserve"> </w:t>
      </w:r>
      <w:r>
        <w:t>изучаемого</w:t>
      </w:r>
      <w:r>
        <w:rPr>
          <w:spacing w:val="10"/>
        </w:rPr>
        <w:t xml:space="preserve"> </w:t>
      </w:r>
      <w:r>
        <w:t>иностранного</w:t>
      </w:r>
    </w:p>
    <w:p w:rsidR="009F1760" w:rsidRDefault="00EE20E6">
      <w:pPr>
        <w:pStyle w:val="a3"/>
        <w:spacing w:line="320" w:lineRule="exact"/>
        <w:ind w:firstLine="0"/>
      </w:pPr>
      <w:r>
        <w:t>(английского)</w:t>
      </w:r>
      <w:r>
        <w:rPr>
          <w:spacing w:val="-9"/>
        </w:rPr>
        <w:t xml:space="preserve"> </w:t>
      </w:r>
      <w:r>
        <w:t>языка;</w:t>
      </w:r>
    </w:p>
    <w:p w:rsidR="009F1760" w:rsidRDefault="00EE20E6">
      <w:pPr>
        <w:pStyle w:val="a3"/>
        <w:ind w:right="503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5"/>
        </w:rPr>
        <w:t xml:space="preserve"> </w:t>
      </w:r>
      <w:r>
        <w:t>ресурсов;</w:t>
      </w:r>
    </w:p>
    <w:p w:rsidR="009F1760" w:rsidRDefault="00EE20E6">
      <w:pPr>
        <w:pStyle w:val="a3"/>
        <w:ind w:right="511"/>
      </w:pPr>
      <w:r>
        <w:t>вносить коррективы в деятельность, оценивать соответствие результатов 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 деятельности;</w:t>
      </w:r>
    </w:p>
    <w:p w:rsidR="009F1760" w:rsidRDefault="00EE20E6">
      <w:pPr>
        <w:pStyle w:val="a3"/>
        <w:spacing w:before="1"/>
        <w:ind w:right="509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3"/>
        </w:rPr>
        <w:t xml:space="preserve"> </w:t>
      </w:r>
      <w:r>
        <w:t>взаимодействия;</w:t>
      </w:r>
    </w:p>
    <w:p w:rsidR="009F1760" w:rsidRDefault="00EE20E6">
      <w:pPr>
        <w:pStyle w:val="a3"/>
        <w:spacing w:before="5" w:line="319" w:lineRule="exact"/>
        <w:ind w:left="1210" w:firstLine="0"/>
      </w:pPr>
      <w:r>
        <w:t>развивать</w:t>
      </w:r>
      <w:r>
        <w:rPr>
          <w:spacing w:val="-11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9"/>
        </w:rPr>
        <w:t xml:space="preserve"> </w:t>
      </w:r>
      <w:r>
        <w:t>проблем.</w:t>
      </w:r>
    </w:p>
    <w:p w:rsidR="009F1760" w:rsidRDefault="00EE20E6">
      <w:pPr>
        <w:pStyle w:val="a3"/>
        <w:ind w:right="516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9F1760" w:rsidRDefault="00EE20E6">
      <w:pPr>
        <w:pStyle w:val="a3"/>
        <w:ind w:right="50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иностранного (английского) языка, навыками разрешения проблем;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познания;</w:t>
      </w:r>
    </w:p>
    <w:p w:rsidR="009F1760" w:rsidRDefault="00EE20E6">
      <w:pPr>
        <w:pStyle w:val="a3"/>
        <w:ind w:right="515"/>
      </w:pPr>
      <w:r>
        <w:t>осуществлять различные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</w:t>
      </w:r>
      <w:r>
        <w:rPr>
          <w:spacing w:val="-6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проектов;</w:t>
      </w:r>
    </w:p>
    <w:p w:rsidR="009F1760" w:rsidRDefault="00EE20E6">
      <w:pPr>
        <w:pStyle w:val="a3"/>
        <w:spacing w:before="10" w:line="235" w:lineRule="auto"/>
        <w:ind w:left="1210" w:right="519" w:firstLine="0"/>
      </w:pPr>
      <w:r>
        <w:t>владеть научной лингвистической терминологией и ключевыми понятиями;</w:t>
      </w:r>
      <w:r>
        <w:rPr>
          <w:spacing w:val="1"/>
        </w:rPr>
        <w:t xml:space="preserve"> </w:t>
      </w:r>
      <w:r>
        <w:t>ставить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собственные</w:t>
      </w:r>
      <w:r>
        <w:rPr>
          <w:spacing w:val="11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и</w:t>
      </w:r>
    </w:p>
    <w:p w:rsidR="009F1760" w:rsidRDefault="00EE20E6">
      <w:pPr>
        <w:pStyle w:val="a3"/>
        <w:spacing w:before="2" w:line="322" w:lineRule="exact"/>
        <w:ind w:firstLine="0"/>
      </w:pPr>
      <w:r>
        <w:t>жизненных</w:t>
      </w:r>
      <w:r>
        <w:rPr>
          <w:spacing w:val="-9"/>
        </w:rPr>
        <w:t xml:space="preserve"> </w:t>
      </w:r>
      <w:r>
        <w:t>ситуациях;</w:t>
      </w:r>
    </w:p>
    <w:p w:rsidR="009F1760" w:rsidRDefault="00EE20E6">
      <w:pPr>
        <w:pStyle w:val="a3"/>
        <w:ind w:right="504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-67"/>
        </w:rPr>
        <w:t xml:space="preserve"> </w:t>
      </w:r>
      <w:r>
        <w:t>задавать</w:t>
      </w:r>
      <w:r>
        <w:rPr>
          <w:spacing w:val="-5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</w:p>
    <w:p w:rsidR="009F1760" w:rsidRDefault="00EE20E6">
      <w:pPr>
        <w:pStyle w:val="a3"/>
        <w:ind w:right="501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достоверность,</w:t>
      </w:r>
      <w:r>
        <w:rPr>
          <w:spacing w:val="5"/>
        </w:rPr>
        <w:t xml:space="preserve"> </w:t>
      </w:r>
      <w:r>
        <w:t>прогнозировать</w:t>
      </w:r>
      <w:r>
        <w:rPr>
          <w:spacing w:val="-6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:rsidR="009F1760" w:rsidRDefault="00EE20E6">
      <w:pPr>
        <w:pStyle w:val="a3"/>
        <w:spacing w:before="3"/>
        <w:ind w:left="1210" w:firstLine="0"/>
      </w:pPr>
      <w:r>
        <w:t>давать</w:t>
      </w:r>
      <w:r>
        <w:rPr>
          <w:spacing w:val="-10"/>
        </w:rPr>
        <w:t xml:space="preserve"> </w:t>
      </w:r>
      <w:r>
        <w:t>оценку</w:t>
      </w:r>
      <w:r>
        <w:rPr>
          <w:spacing w:val="-13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jc w:val="left"/>
      </w:pPr>
      <w:r>
        <w:lastRenderedPageBreak/>
        <w:t>осуществлять</w:t>
      </w:r>
      <w:r>
        <w:rPr>
          <w:spacing w:val="13"/>
        </w:rPr>
        <w:t xml:space="preserve"> </w:t>
      </w:r>
      <w:r>
        <w:t>целенаправленный</w:t>
      </w:r>
      <w:r>
        <w:rPr>
          <w:spacing w:val="15"/>
        </w:rPr>
        <w:t xml:space="preserve"> </w:t>
      </w:r>
      <w:r>
        <w:t>поиск</w:t>
      </w:r>
      <w:r>
        <w:rPr>
          <w:spacing w:val="17"/>
        </w:rPr>
        <w:t xml:space="preserve"> </w:t>
      </w:r>
      <w:r>
        <w:t>переноса</w:t>
      </w:r>
      <w:r>
        <w:rPr>
          <w:spacing w:val="15"/>
        </w:rPr>
        <w:t xml:space="preserve"> </w:t>
      </w:r>
      <w:r>
        <w:t>средств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способов</w:t>
      </w:r>
      <w:r>
        <w:rPr>
          <w:spacing w:val="13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профессиональную</w:t>
      </w:r>
      <w:r>
        <w:rPr>
          <w:spacing w:val="2"/>
        </w:rPr>
        <w:t xml:space="preserve"> </w:t>
      </w:r>
      <w:r>
        <w:t>среду;</w:t>
      </w:r>
    </w:p>
    <w:p w:rsidR="009F1760" w:rsidRDefault="00EE20E6">
      <w:pPr>
        <w:pStyle w:val="a3"/>
        <w:tabs>
          <w:tab w:val="left" w:pos="2189"/>
          <w:tab w:val="left" w:pos="3837"/>
          <w:tab w:val="left" w:pos="4945"/>
          <w:tab w:val="left" w:pos="5373"/>
          <w:tab w:val="left" w:pos="7606"/>
          <w:tab w:val="left" w:pos="8048"/>
          <w:tab w:val="left" w:pos="10036"/>
        </w:tabs>
        <w:ind w:right="520"/>
        <w:jc w:val="left"/>
      </w:pPr>
      <w:r>
        <w:t>уметь</w:t>
      </w:r>
      <w:r>
        <w:tab/>
        <w:t>переносить</w:t>
      </w:r>
      <w:r>
        <w:tab/>
        <w:t>знания</w:t>
      </w:r>
      <w:r>
        <w:tab/>
        <w:t>в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</w:r>
      <w:r>
        <w:rPr>
          <w:spacing w:val="-1"/>
        </w:rP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:rsidR="009F1760" w:rsidRDefault="00EE20E6">
      <w:pPr>
        <w:pStyle w:val="a3"/>
        <w:spacing w:line="322" w:lineRule="exact"/>
        <w:ind w:left="1210" w:firstLine="0"/>
        <w:jc w:val="left"/>
      </w:pPr>
      <w:r>
        <w:t>уметь</w:t>
      </w:r>
      <w:r>
        <w:rPr>
          <w:spacing w:val="-6"/>
        </w:rPr>
        <w:t xml:space="preserve"> </w:t>
      </w:r>
      <w:r>
        <w:t>интегрировать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областей;</w:t>
      </w:r>
    </w:p>
    <w:p w:rsidR="009F1760" w:rsidRDefault="00EE20E6">
      <w:pPr>
        <w:pStyle w:val="a3"/>
        <w:spacing w:line="242" w:lineRule="auto"/>
        <w:ind w:left="1210" w:right="1875" w:firstLine="0"/>
        <w:jc w:val="left"/>
      </w:pPr>
      <w:r>
        <w:t>выдвигать</w:t>
      </w:r>
      <w:r>
        <w:rPr>
          <w:spacing w:val="-8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идеи,</w:t>
      </w:r>
      <w:r>
        <w:rPr>
          <w:spacing w:val="-4"/>
        </w:rPr>
        <w:t xml:space="preserve"> </w:t>
      </w:r>
      <w:r>
        <w:t>предлагать</w:t>
      </w:r>
      <w:r>
        <w:rPr>
          <w:spacing w:val="-8"/>
        </w:rPr>
        <w:t xml:space="preserve"> </w:t>
      </w:r>
      <w:r>
        <w:t>оригинальные</w:t>
      </w:r>
      <w:r>
        <w:rPr>
          <w:spacing w:val="-6"/>
        </w:rPr>
        <w:t xml:space="preserve"> </w:t>
      </w:r>
      <w:r>
        <w:t>подходы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решения;</w:t>
      </w:r>
      <w:r>
        <w:rPr>
          <w:spacing w:val="-67"/>
        </w:rPr>
        <w:t xml:space="preserve"> </w:t>
      </w:r>
      <w:r>
        <w:t>ставить</w:t>
      </w:r>
      <w:r>
        <w:rPr>
          <w:spacing w:val="-9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 альтернативных</w:t>
      </w:r>
      <w:r>
        <w:rPr>
          <w:spacing w:val="-10"/>
        </w:rPr>
        <w:t xml:space="preserve"> </w:t>
      </w:r>
      <w:r>
        <w:t>решений.</w:t>
      </w:r>
    </w:p>
    <w:p w:rsidR="009F1760" w:rsidRDefault="00EE20E6">
      <w:pPr>
        <w:pStyle w:val="a3"/>
        <w:ind w:right="518"/>
      </w:pPr>
      <w:r>
        <w:t>У обучающегося будут сформированы умения работать с информацией как часть</w:t>
      </w:r>
      <w:r>
        <w:rPr>
          <w:spacing w:val="-67"/>
        </w:rPr>
        <w:t xml:space="preserve"> </w:t>
      </w:r>
      <w:r>
        <w:t>познавательных 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F1760" w:rsidRDefault="00EE20E6">
      <w:pPr>
        <w:pStyle w:val="a3"/>
        <w:ind w:right="498"/>
      </w:pPr>
      <w:r>
        <w:t>владеть навыками получения информации из источников разных типов, в том</w:t>
      </w:r>
      <w:r>
        <w:rPr>
          <w:spacing w:val="1"/>
        </w:rPr>
        <w:t xml:space="preserve"> </w:t>
      </w:r>
      <w:r>
        <w:rPr>
          <w:spacing w:val="-1"/>
        </w:rPr>
        <w:t>числе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иностранном</w:t>
      </w:r>
      <w:r>
        <w:rPr>
          <w:spacing w:val="-11"/>
        </w:rPr>
        <w:t xml:space="preserve"> </w:t>
      </w:r>
      <w:r>
        <w:rPr>
          <w:spacing w:val="-1"/>
        </w:rPr>
        <w:t>(английском)</w:t>
      </w:r>
      <w:r>
        <w:rPr>
          <w:spacing w:val="-12"/>
        </w:rPr>
        <w:t xml:space="preserve"> </w:t>
      </w:r>
      <w:r>
        <w:t>языке,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14"/>
        </w:rPr>
        <w:t xml:space="preserve"> </w:t>
      </w:r>
      <w:r>
        <w:t>осуществлять</w:t>
      </w:r>
      <w:r>
        <w:rPr>
          <w:spacing w:val="-17"/>
        </w:rPr>
        <w:t xml:space="preserve"> </w:t>
      </w:r>
      <w:r>
        <w:t>поиск,</w:t>
      </w:r>
      <w:r>
        <w:rPr>
          <w:spacing w:val="-10"/>
        </w:rPr>
        <w:t xml:space="preserve"> </w:t>
      </w:r>
      <w:r>
        <w:t>анализ,</w:t>
      </w:r>
      <w:r>
        <w:rPr>
          <w:spacing w:val="-67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9F1760" w:rsidRDefault="00EE20E6">
      <w:pPr>
        <w:pStyle w:val="a3"/>
        <w:ind w:right="508"/>
      </w:pPr>
      <w:r>
        <w:t>создавать тексты на иностранном (английском) языке в различных форматах с</w:t>
      </w:r>
      <w:r>
        <w:rPr>
          <w:spacing w:val="1"/>
        </w:rPr>
        <w:t xml:space="preserve"> </w:t>
      </w:r>
      <w:r>
        <w:t>учётом назначения информации и целевой аудитории, выбирая оптимальную 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</w:t>
      </w:r>
      <w:r>
        <w:rPr>
          <w:spacing w:val="2"/>
        </w:rPr>
        <w:t xml:space="preserve"> </w:t>
      </w:r>
      <w:r>
        <w:t>(текст,</w:t>
      </w:r>
      <w:r>
        <w:rPr>
          <w:spacing w:val="2"/>
        </w:rPr>
        <w:t xml:space="preserve"> </w:t>
      </w:r>
      <w:r>
        <w:t>таблица,</w:t>
      </w:r>
      <w:r>
        <w:rPr>
          <w:spacing w:val="3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диаграмма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9F1760" w:rsidRDefault="00EE20E6">
      <w:pPr>
        <w:pStyle w:val="a3"/>
        <w:spacing w:line="242" w:lineRule="auto"/>
        <w:ind w:right="493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1"/>
        </w:rPr>
        <w:t xml:space="preserve"> </w:t>
      </w:r>
      <w:r>
        <w:t>нормам;</w:t>
      </w:r>
    </w:p>
    <w:p w:rsidR="009F1760" w:rsidRDefault="00EE20E6">
      <w:pPr>
        <w:pStyle w:val="a3"/>
        <w:ind w:right="498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-14"/>
        </w:rPr>
        <w:t xml:space="preserve"> </w:t>
      </w:r>
      <w:r>
        <w:t>эргономики,</w:t>
      </w:r>
      <w:r>
        <w:rPr>
          <w:spacing w:val="-11"/>
        </w:rPr>
        <w:t xml:space="preserve"> </w:t>
      </w:r>
      <w:r>
        <w:t>техники</w:t>
      </w:r>
      <w:r>
        <w:rPr>
          <w:spacing w:val="-13"/>
        </w:rPr>
        <w:t xml:space="preserve"> </w:t>
      </w:r>
      <w:r>
        <w:t>безопасности,</w:t>
      </w:r>
      <w:r>
        <w:rPr>
          <w:spacing w:val="-11"/>
        </w:rPr>
        <w:t xml:space="preserve"> </w:t>
      </w:r>
      <w:r>
        <w:t>гигиены,</w:t>
      </w:r>
      <w:r>
        <w:rPr>
          <w:spacing w:val="-16"/>
        </w:rPr>
        <w:t xml:space="preserve"> </w:t>
      </w:r>
      <w:r>
        <w:t>ресурсосбережения,</w:t>
      </w:r>
      <w:r>
        <w:rPr>
          <w:spacing w:val="-8"/>
        </w:rPr>
        <w:t xml:space="preserve"> </w:t>
      </w:r>
      <w:r>
        <w:t>правовых</w:t>
      </w:r>
      <w:r>
        <w:rPr>
          <w:spacing w:val="-68"/>
        </w:rPr>
        <w:t xml:space="preserve"> </w:t>
      </w:r>
      <w:r>
        <w:t>и этических</w:t>
      </w:r>
      <w:r>
        <w:rPr>
          <w:spacing w:val="-7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9F1760" w:rsidRDefault="00EE20E6">
      <w:pPr>
        <w:pStyle w:val="a3"/>
        <w:spacing w:line="242" w:lineRule="auto"/>
        <w:ind w:right="51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личности.</w:t>
      </w:r>
    </w:p>
    <w:p w:rsidR="009F1760" w:rsidRDefault="00EE20E6">
      <w:pPr>
        <w:pStyle w:val="a3"/>
        <w:ind w:right="50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F1760" w:rsidRDefault="00EE20E6">
      <w:pPr>
        <w:pStyle w:val="a3"/>
        <w:spacing w:line="319" w:lineRule="exact"/>
        <w:ind w:left="1210" w:firstLine="0"/>
      </w:pPr>
      <w:r>
        <w:t>осуществлять</w:t>
      </w:r>
      <w:r>
        <w:rPr>
          <w:spacing w:val="-8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:rsidR="009F1760" w:rsidRDefault="00EE20E6">
      <w:pPr>
        <w:pStyle w:val="a3"/>
        <w:ind w:right="522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2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5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конфликты;</w:t>
      </w:r>
    </w:p>
    <w:p w:rsidR="009F1760" w:rsidRDefault="00EE20E6">
      <w:pPr>
        <w:pStyle w:val="a3"/>
        <w:ind w:right="50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3"/>
        </w:rPr>
        <w:t xml:space="preserve"> </w:t>
      </w:r>
      <w:r>
        <w:t>ситуации;</w:t>
      </w:r>
    </w:p>
    <w:p w:rsidR="009F1760" w:rsidRDefault="00EE20E6">
      <w:pPr>
        <w:pStyle w:val="a3"/>
        <w:ind w:right="508"/>
      </w:pPr>
      <w:r>
        <w:t>развёрнуто и логично излагать свою точку зрения с использованием языковых</w:t>
      </w:r>
      <w:r>
        <w:rPr>
          <w:spacing w:val="1"/>
        </w:rPr>
        <w:t xml:space="preserve"> </w:t>
      </w:r>
      <w:r>
        <w:t>средств.</w:t>
      </w:r>
    </w:p>
    <w:p w:rsidR="009F1760" w:rsidRDefault="00EE20E6">
      <w:pPr>
        <w:pStyle w:val="a3"/>
        <w:ind w:right="50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F1760" w:rsidRDefault="00EE20E6">
      <w:pPr>
        <w:pStyle w:val="a3"/>
        <w:ind w:right="499"/>
      </w:pPr>
      <w:r>
        <w:rPr>
          <w:spacing w:val="-1"/>
        </w:rPr>
        <w:t>самостоятельно</w:t>
      </w:r>
      <w:r>
        <w:rPr>
          <w:spacing w:val="-13"/>
        </w:rPr>
        <w:t xml:space="preserve"> </w:t>
      </w:r>
      <w:r>
        <w:rPr>
          <w:spacing w:val="-1"/>
        </w:rPr>
        <w:t>осуществлять</w:t>
      </w:r>
      <w:r>
        <w:rPr>
          <w:spacing w:val="-11"/>
        </w:rPr>
        <w:t xml:space="preserve"> </w:t>
      </w:r>
      <w:r>
        <w:t>познавательную</w:t>
      </w:r>
      <w:r>
        <w:rPr>
          <w:spacing w:val="-16"/>
        </w:rPr>
        <w:t xml:space="preserve"> </w:t>
      </w:r>
      <w:r>
        <w:t>деятельность,</w:t>
      </w:r>
      <w:r>
        <w:rPr>
          <w:spacing w:val="-7"/>
        </w:rPr>
        <w:t xml:space="preserve"> </w:t>
      </w:r>
      <w:r>
        <w:t>выявлять</w:t>
      </w:r>
      <w:r>
        <w:rPr>
          <w:spacing w:val="-13"/>
        </w:rPr>
        <w:t xml:space="preserve"> </w:t>
      </w:r>
      <w:r>
        <w:t>проблемы,</w:t>
      </w:r>
      <w:r>
        <w:rPr>
          <w:spacing w:val="-67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9F1760" w:rsidRDefault="00EE20E6">
      <w:pPr>
        <w:pStyle w:val="a3"/>
        <w:ind w:right="50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5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9F1760" w:rsidRDefault="00EE20E6">
      <w:pPr>
        <w:pStyle w:val="a3"/>
        <w:spacing w:before="1" w:line="319" w:lineRule="exact"/>
        <w:ind w:left="1210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9F1760" w:rsidRDefault="00EE20E6">
      <w:pPr>
        <w:pStyle w:val="a3"/>
        <w:ind w:right="505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9F1760" w:rsidRDefault="00EE20E6">
      <w:pPr>
        <w:pStyle w:val="a3"/>
        <w:spacing w:before="1"/>
        <w:ind w:left="1210" w:firstLine="0"/>
      </w:pPr>
      <w:r>
        <w:t>оценивать</w:t>
      </w:r>
      <w:r>
        <w:rPr>
          <w:spacing w:val="-12"/>
        </w:rPr>
        <w:t xml:space="preserve"> </w:t>
      </w:r>
      <w:r>
        <w:t>приобретённый</w:t>
      </w:r>
      <w:r>
        <w:rPr>
          <w:spacing w:val="-8"/>
        </w:rPr>
        <w:t xml:space="preserve"> </w:t>
      </w:r>
      <w:r>
        <w:t>опыт;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26"/>
        <w:jc w:val="left"/>
      </w:pPr>
      <w:r>
        <w:lastRenderedPageBreak/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 проявлению 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12"/>
        </w:rPr>
        <w:t xml:space="preserve"> </w:t>
      </w:r>
      <w:r>
        <w:t>знаний,</w:t>
      </w:r>
      <w:r>
        <w:rPr>
          <w:spacing w:val="-8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-10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образовательный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культурный</w:t>
      </w:r>
      <w:r>
        <w:rPr>
          <w:spacing w:val="-4"/>
        </w:rPr>
        <w:t xml:space="preserve"> </w:t>
      </w:r>
      <w:r>
        <w:t>уровень.</w:t>
      </w:r>
    </w:p>
    <w:p w:rsidR="009F1760" w:rsidRDefault="00EE20E6">
      <w:pPr>
        <w:pStyle w:val="a3"/>
        <w:jc w:val="left"/>
      </w:pPr>
      <w:r>
        <w:t>У</w:t>
      </w:r>
      <w:r>
        <w:rPr>
          <w:spacing w:val="42"/>
        </w:rPr>
        <w:t xml:space="preserve"> </w:t>
      </w:r>
      <w:r>
        <w:t>обучающегося</w:t>
      </w:r>
      <w:r>
        <w:rPr>
          <w:spacing w:val="46"/>
        </w:rPr>
        <w:t xml:space="preserve"> </w:t>
      </w:r>
      <w:r>
        <w:t>будут</w:t>
      </w:r>
      <w:r>
        <w:rPr>
          <w:spacing w:val="41"/>
        </w:rPr>
        <w:t xml:space="preserve"> </w:t>
      </w:r>
      <w:r>
        <w:t>сформированы</w:t>
      </w:r>
      <w:r>
        <w:rPr>
          <w:spacing w:val="48"/>
        </w:rPr>
        <w:t xml:space="preserve"> </w:t>
      </w:r>
      <w:r>
        <w:t>умения</w:t>
      </w:r>
      <w:r>
        <w:rPr>
          <w:spacing w:val="44"/>
        </w:rPr>
        <w:t xml:space="preserve"> </w:t>
      </w:r>
      <w:r>
        <w:t>самоконтроля,</w:t>
      </w:r>
      <w:r>
        <w:rPr>
          <w:spacing w:val="46"/>
        </w:rPr>
        <w:t xml:space="preserve"> </w:t>
      </w:r>
      <w:r>
        <w:t>принятия</w:t>
      </w:r>
      <w:r>
        <w:rPr>
          <w:spacing w:val="44"/>
        </w:rPr>
        <w:t xml:space="preserve"> </w:t>
      </w:r>
      <w:r>
        <w:t>себя</w:t>
      </w:r>
      <w:r>
        <w:rPr>
          <w:spacing w:val="4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9F1760" w:rsidRDefault="00EE20E6">
      <w:pPr>
        <w:pStyle w:val="a3"/>
        <w:spacing w:before="4" w:line="319" w:lineRule="exact"/>
        <w:ind w:left="1210" w:firstLine="0"/>
        <w:jc w:val="left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9F1760" w:rsidRDefault="00EE20E6">
      <w:pPr>
        <w:pStyle w:val="a3"/>
        <w:tabs>
          <w:tab w:val="left" w:pos="2338"/>
          <w:tab w:val="left" w:pos="3730"/>
          <w:tab w:val="left" w:pos="5829"/>
          <w:tab w:val="left" w:pos="7313"/>
          <w:tab w:val="left" w:pos="7923"/>
          <w:tab w:val="left" w:pos="9354"/>
        </w:tabs>
        <w:spacing w:line="242" w:lineRule="auto"/>
        <w:ind w:right="521"/>
        <w:jc w:val="left"/>
      </w:pPr>
      <w:r>
        <w:t>владеть</w:t>
      </w:r>
      <w:r>
        <w:tab/>
        <w:t>навыками</w:t>
      </w:r>
      <w:r>
        <w:tab/>
        <w:t>познавательной</w:t>
      </w:r>
      <w:r>
        <w:tab/>
        <w:t>рефлексии</w:t>
      </w:r>
      <w:r>
        <w:tab/>
        <w:t>как</w:t>
      </w:r>
      <w:r>
        <w:tab/>
        <w:t>осознания</w:t>
      </w:r>
      <w:r>
        <w:tab/>
      </w:r>
      <w:r>
        <w:rPr>
          <w:spacing w:val="-2"/>
        </w:rP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 мыслительных</w:t>
      </w:r>
      <w:r>
        <w:rPr>
          <w:spacing w:val="-7"/>
        </w:rPr>
        <w:t xml:space="preserve"> </w:t>
      </w:r>
      <w:r>
        <w:t>процессов,</w:t>
      </w:r>
      <w:r>
        <w:rPr>
          <w:spacing w:val="5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</w:p>
    <w:p w:rsidR="009F1760" w:rsidRDefault="00EE20E6">
      <w:pPr>
        <w:pStyle w:val="a3"/>
        <w:tabs>
          <w:tab w:val="left" w:pos="2790"/>
          <w:tab w:val="left" w:pos="4715"/>
          <w:tab w:val="left" w:pos="6669"/>
          <w:tab w:val="left" w:pos="9589"/>
          <w:tab w:val="left" w:pos="10703"/>
        </w:tabs>
        <w:ind w:left="1210" w:right="520" w:firstLine="0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-67"/>
        </w:rPr>
        <w:t xml:space="preserve"> </w:t>
      </w:r>
      <w:r>
        <w:t>оценивать</w:t>
      </w:r>
      <w:r>
        <w:tab/>
        <w:t>соответствие</w:t>
      </w:r>
      <w:r>
        <w:tab/>
        <w:t>создаваемого</w:t>
      </w:r>
      <w:r>
        <w:tab/>
        <w:t>устного/письменного</w:t>
      </w:r>
      <w:r>
        <w:tab/>
        <w:t>текста</w:t>
      </w:r>
      <w:r>
        <w:tab/>
      </w:r>
      <w:r>
        <w:rPr>
          <w:spacing w:val="-3"/>
        </w:rPr>
        <w:t>на</w:t>
      </w:r>
    </w:p>
    <w:p w:rsidR="009F1760" w:rsidRDefault="00EE20E6">
      <w:pPr>
        <w:pStyle w:val="a3"/>
        <w:ind w:left="1210" w:right="1203" w:hanging="711"/>
        <w:jc w:val="left"/>
      </w:pPr>
      <w:r>
        <w:t>иностранном</w:t>
      </w:r>
      <w:r>
        <w:rPr>
          <w:spacing w:val="6"/>
        </w:rPr>
        <w:t xml:space="preserve"> </w:t>
      </w:r>
      <w:r>
        <w:t>(английском)</w:t>
      </w:r>
      <w:r>
        <w:rPr>
          <w:spacing w:val="5"/>
        </w:rPr>
        <w:t xml:space="preserve"> </w:t>
      </w:r>
      <w:r>
        <w:t>языке</w:t>
      </w:r>
      <w:r>
        <w:rPr>
          <w:spacing w:val="6"/>
        </w:rPr>
        <w:t xml:space="preserve"> </w:t>
      </w:r>
      <w:r>
        <w:t>выполняемой</w:t>
      </w:r>
      <w:r>
        <w:rPr>
          <w:spacing w:val="6"/>
        </w:rPr>
        <w:t xml:space="preserve"> </w:t>
      </w:r>
      <w:r>
        <w:t>коммуникативной</w:t>
      </w:r>
      <w:r>
        <w:rPr>
          <w:spacing w:val="5"/>
        </w:rPr>
        <w:t xml:space="preserve"> </w:t>
      </w:r>
      <w:r>
        <w:t>задаче;</w:t>
      </w:r>
      <w:r>
        <w:rPr>
          <w:spacing w:val="1"/>
        </w:rPr>
        <w:t xml:space="preserve"> </w:t>
      </w:r>
      <w:r>
        <w:t>вносить</w:t>
      </w:r>
      <w:r>
        <w:rPr>
          <w:spacing w:val="-7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созданный</w:t>
      </w:r>
      <w:r>
        <w:rPr>
          <w:spacing w:val="-4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продукт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необходимости;</w:t>
      </w:r>
      <w:r>
        <w:rPr>
          <w:spacing w:val="-67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своевременно</w:t>
      </w:r>
      <w:r>
        <w:rPr>
          <w:spacing w:val="-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снижению;</w:t>
      </w:r>
    </w:p>
    <w:p w:rsidR="009F1760" w:rsidRDefault="00EE20E6">
      <w:pPr>
        <w:pStyle w:val="a3"/>
        <w:ind w:left="1210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 понимая</w:t>
      </w:r>
      <w:r>
        <w:rPr>
          <w:spacing w:val="2"/>
        </w:rPr>
        <w:t xml:space="preserve"> </w:t>
      </w:r>
      <w:r>
        <w:t>свои недостатки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:rsidR="009F1760" w:rsidRDefault="00EE20E6">
      <w:pPr>
        <w:pStyle w:val="a3"/>
        <w:ind w:left="1210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 и</w:t>
      </w:r>
      <w:r>
        <w:rPr>
          <w:spacing w:val="2"/>
        </w:rPr>
        <w:t xml:space="preserve"> </w:t>
      </w:r>
      <w:r>
        <w:t>право других</w:t>
      </w:r>
      <w:r>
        <w:rPr>
          <w:spacing w:val="-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ошибку;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позиции</w:t>
      </w:r>
      <w:r>
        <w:rPr>
          <w:spacing w:val="-9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:rsidR="009F1760" w:rsidRDefault="00EE20E6">
      <w:pPr>
        <w:pStyle w:val="a3"/>
        <w:spacing w:line="242" w:lineRule="auto"/>
        <w:ind w:left="1210" w:right="516" w:firstLine="0"/>
        <w:jc w:val="left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5"/>
        </w:rPr>
        <w:t xml:space="preserve"> </w:t>
      </w:r>
      <w:r>
        <w:t>тематику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методы</w:t>
      </w:r>
      <w:r>
        <w:rPr>
          <w:spacing w:val="7"/>
        </w:rPr>
        <w:t xml:space="preserve"> </w:t>
      </w:r>
      <w:r>
        <w:t>совместных</w:t>
      </w:r>
      <w:r>
        <w:rPr>
          <w:spacing w:val="2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интересов,</w:t>
      </w:r>
      <w:r>
        <w:rPr>
          <w:spacing w:val="9"/>
        </w:rPr>
        <w:t xml:space="preserve"> </w:t>
      </w:r>
      <w:r>
        <w:t>и</w:t>
      </w:r>
    </w:p>
    <w:p w:rsidR="009F1760" w:rsidRDefault="00EE20E6">
      <w:pPr>
        <w:pStyle w:val="a3"/>
        <w:spacing w:line="316" w:lineRule="exact"/>
        <w:ind w:firstLine="0"/>
        <w:jc w:val="left"/>
      </w:pP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коллектива;</w:t>
      </w:r>
    </w:p>
    <w:p w:rsidR="009F1760" w:rsidRDefault="00EE20E6">
      <w:pPr>
        <w:pStyle w:val="a3"/>
        <w:ind w:right="504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67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результаты совместной</w:t>
      </w:r>
      <w:r>
        <w:rPr>
          <w:spacing w:val="4"/>
        </w:rPr>
        <w:t xml:space="preserve"> </w:t>
      </w:r>
      <w:r>
        <w:t>работы;</w:t>
      </w:r>
    </w:p>
    <w:p w:rsidR="009F1760" w:rsidRDefault="00EE20E6">
      <w:pPr>
        <w:pStyle w:val="a3"/>
        <w:ind w:right="50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2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:rsidR="009F1760" w:rsidRDefault="00EE20E6">
      <w:pPr>
        <w:pStyle w:val="a3"/>
        <w:ind w:right="516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значимости.</w:t>
      </w:r>
    </w:p>
    <w:p w:rsidR="009F1760" w:rsidRDefault="00EE20E6">
      <w:pPr>
        <w:pStyle w:val="a3"/>
        <w:ind w:right="498"/>
      </w:pPr>
      <w:r>
        <w:t>Предметные результаты по английскому языку ориентированы на применение</w:t>
      </w:r>
      <w:r>
        <w:rPr>
          <w:spacing w:val="1"/>
        </w:rPr>
        <w:t xml:space="preserve"> </w:t>
      </w:r>
      <w:r>
        <w:t>знаний, умений и навыков в учебных ситуациях и реальных жизненных условиях,</w:t>
      </w:r>
      <w:r>
        <w:rPr>
          <w:spacing w:val="1"/>
        </w:rPr>
        <w:t xml:space="preserve"> </w:t>
      </w:r>
      <w:r>
        <w:t>должны отражать сформированность иноязычной коммуникативной компетенции на</w:t>
      </w:r>
      <w:r>
        <w:rPr>
          <w:spacing w:val="1"/>
        </w:rPr>
        <w:t xml:space="preserve"> </w:t>
      </w:r>
      <w:r>
        <w:t>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-67"/>
        </w:rPr>
        <w:t xml:space="preserve"> </w:t>
      </w:r>
      <w:r>
        <w:t>социокультурной,</w:t>
      </w:r>
      <w:r>
        <w:rPr>
          <w:spacing w:val="5"/>
        </w:rPr>
        <w:t xml:space="preserve"> </w:t>
      </w:r>
      <w:r>
        <w:t>компенсаторной,</w:t>
      </w:r>
      <w:r>
        <w:rPr>
          <w:spacing w:val="5"/>
        </w:rPr>
        <w:t xml:space="preserve"> </w:t>
      </w:r>
      <w:r>
        <w:t>метапредметной.</w:t>
      </w:r>
    </w:p>
    <w:p w:rsidR="009F1760" w:rsidRDefault="00EE20E6">
      <w:pPr>
        <w:pStyle w:val="a3"/>
        <w:ind w:right="519"/>
      </w:pPr>
      <w:r>
        <w:t>Предметные результаты освоения программы по английскому языку. К концу 10</w:t>
      </w:r>
      <w:r>
        <w:rPr>
          <w:spacing w:val="1"/>
        </w:rPr>
        <w:t xml:space="preserve"> </w:t>
      </w:r>
      <w:r>
        <w:t>класса</w:t>
      </w:r>
      <w:r>
        <w:rPr>
          <w:spacing w:val="3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9F1760" w:rsidRDefault="00EE20E6">
      <w:pPr>
        <w:pStyle w:val="a3"/>
        <w:ind w:left="1210" w:firstLine="0"/>
      </w:pPr>
      <w:r>
        <w:t>владеть</w:t>
      </w:r>
      <w:r>
        <w:rPr>
          <w:spacing w:val="-9"/>
        </w:rPr>
        <w:t xml:space="preserve"> </w:t>
      </w:r>
      <w:r>
        <w:t>основными</w:t>
      </w:r>
      <w:r>
        <w:rPr>
          <w:spacing w:val="-7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речевой</w:t>
      </w:r>
      <w:r>
        <w:rPr>
          <w:spacing w:val="-7"/>
        </w:rPr>
        <w:t xml:space="preserve"> </w:t>
      </w:r>
      <w:r>
        <w:t>деятельности: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говорение:</w:t>
      </w:r>
    </w:p>
    <w:p w:rsidR="009F1760" w:rsidRDefault="00EE20E6">
      <w:pPr>
        <w:pStyle w:val="a3"/>
        <w:ind w:right="496"/>
      </w:pPr>
      <w:r>
        <w:t>вести разные виды диалога (диалог этикетного характера, диалог-побуждение 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 с соблюдением норм речевого этикета, принятых в стране/странах изучаемого</w:t>
      </w:r>
      <w:r>
        <w:rPr>
          <w:spacing w:val="-67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(8</w:t>
      </w:r>
      <w:r>
        <w:rPr>
          <w:spacing w:val="-4"/>
        </w:rPr>
        <w:t xml:space="preserve"> </w:t>
      </w:r>
      <w:r>
        <w:t>реплик со 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собеседника);</w:t>
      </w:r>
    </w:p>
    <w:p w:rsidR="009F1760" w:rsidRDefault="00EE20E6">
      <w:pPr>
        <w:pStyle w:val="a3"/>
        <w:tabs>
          <w:tab w:val="left" w:pos="3154"/>
          <w:tab w:val="left" w:pos="4801"/>
          <w:tab w:val="left" w:pos="6549"/>
          <w:tab w:val="left" w:pos="9296"/>
        </w:tabs>
        <w:ind w:right="521"/>
      </w:pPr>
      <w:r>
        <w:t>создавать</w:t>
      </w:r>
      <w:r>
        <w:tab/>
        <w:t>устные</w:t>
      </w:r>
      <w:r>
        <w:tab/>
        <w:t>связные</w:t>
      </w:r>
      <w:r>
        <w:tab/>
        <w:t>монологические</w:t>
      </w:r>
      <w:r>
        <w:tab/>
      </w:r>
      <w:r>
        <w:rPr>
          <w:spacing w:val="-2"/>
        </w:rPr>
        <w:t>высказывания</w:t>
      </w:r>
      <w:r>
        <w:rPr>
          <w:spacing w:val="-68"/>
        </w:rPr>
        <w:t xml:space="preserve"> </w:t>
      </w:r>
      <w:r>
        <w:t>(описание/характеристика,</w:t>
      </w:r>
      <w:r>
        <w:rPr>
          <w:spacing w:val="64"/>
        </w:rPr>
        <w:t xml:space="preserve"> </w:t>
      </w:r>
      <w:r>
        <w:t>повествование/сообщение,</w:t>
      </w:r>
      <w:r>
        <w:rPr>
          <w:spacing w:val="65"/>
        </w:rPr>
        <w:t xml:space="preserve"> </w:t>
      </w:r>
      <w:r>
        <w:t>рассуждение)</w:t>
      </w:r>
      <w:r>
        <w:rPr>
          <w:spacing w:val="60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изложением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25" w:firstLine="0"/>
      </w:pPr>
      <w:r>
        <w:lastRenderedPageBreak/>
        <w:t>своего мнения и краткой аргументацией с вербальными и/или зрительными опорами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опор 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отобранного</w:t>
      </w:r>
      <w:r>
        <w:rPr>
          <w:spacing w:val="4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 w:rsidR="009F1760" w:rsidRDefault="00EE20E6">
      <w:pPr>
        <w:pStyle w:val="a3"/>
        <w:ind w:right="506"/>
      </w:pP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6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отношения (объём</w:t>
      </w:r>
      <w:r>
        <w:rPr>
          <w:spacing w:val="-6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фраз);</w:t>
      </w:r>
    </w:p>
    <w:p w:rsidR="009F1760" w:rsidRDefault="00EE20E6">
      <w:pPr>
        <w:pStyle w:val="a3"/>
        <w:ind w:left="1210" w:right="568" w:firstLine="0"/>
      </w:pPr>
      <w:r>
        <w:t>устно излагать результаты выполненной проектной работы (объём – до 14 фраз);</w:t>
      </w:r>
      <w:r>
        <w:rPr>
          <w:spacing w:val="-67"/>
        </w:rPr>
        <w:t xml:space="preserve"> </w:t>
      </w:r>
      <w:r>
        <w:t>аудирование:</w:t>
      </w:r>
    </w:p>
    <w:p w:rsidR="009F1760" w:rsidRDefault="00EE20E6">
      <w:pPr>
        <w:pStyle w:val="a3"/>
        <w:tabs>
          <w:tab w:val="left" w:pos="1532"/>
          <w:tab w:val="left" w:pos="3928"/>
          <w:tab w:val="left" w:pos="6064"/>
          <w:tab w:val="left" w:pos="8456"/>
          <w:tab w:val="left" w:pos="9488"/>
        </w:tabs>
        <w:spacing w:before="3"/>
        <w:ind w:right="495"/>
      </w:pPr>
      <w:r>
        <w:t>воспринимать на слух и понимать аутентичные тексты, содержащие отдельные</w:t>
      </w:r>
      <w:r>
        <w:rPr>
          <w:spacing w:val="1"/>
        </w:rPr>
        <w:t xml:space="preserve"> </w:t>
      </w:r>
      <w:r>
        <w:rPr>
          <w:w w:val="95"/>
        </w:rPr>
        <w:t>неизученные</w:t>
      </w:r>
      <w:r>
        <w:rPr>
          <w:spacing w:val="36"/>
          <w:w w:val="95"/>
        </w:rPr>
        <w:t xml:space="preserve"> </w:t>
      </w:r>
      <w:r>
        <w:rPr>
          <w:w w:val="95"/>
        </w:rPr>
        <w:t>языковые</w:t>
      </w:r>
      <w:r>
        <w:rPr>
          <w:spacing w:val="36"/>
          <w:w w:val="95"/>
        </w:rPr>
        <w:t xml:space="preserve"> </w:t>
      </w:r>
      <w:r>
        <w:rPr>
          <w:w w:val="95"/>
        </w:rPr>
        <w:t>явления,</w:t>
      </w:r>
      <w:r>
        <w:rPr>
          <w:spacing w:val="40"/>
          <w:w w:val="95"/>
        </w:rPr>
        <w:t xml:space="preserve"> </w:t>
      </w:r>
      <w:r>
        <w:rPr>
          <w:w w:val="95"/>
        </w:rPr>
        <w:t>с</w:t>
      </w:r>
      <w:r>
        <w:rPr>
          <w:spacing w:val="34"/>
          <w:w w:val="95"/>
        </w:rPr>
        <w:t xml:space="preserve"> </w:t>
      </w:r>
      <w:r>
        <w:rPr>
          <w:w w:val="95"/>
        </w:rPr>
        <w:t>разной</w:t>
      </w:r>
      <w:r>
        <w:rPr>
          <w:spacing w:val="26"/>
          <w:w w:val="95"/>
        </w:rPr>
        <w:t xml:space="preserve"> </w:t>
      </w:r>
      <w:r>
        <w:rPr>
          <w:w w:val="95"/>
        </w:rPr>
        <w:t>глубиной</w:t>
      </w:r>
      <w:r>
        <w:rPr>
          <w:spacing w:val="35"/>
          <w:w w:val="95"/>
        </w:rPr>
        <w:t xml:space="preserve"> </w:t>
      </w:r>
      <w:r>
        <w:rPr>
          <w:w w:val="95"/>
        </w:rPr>
        <w:t>проникновения</w:t>
      </w:r>
      <w:r>
        <w:rPr>
          <w:spacing w:val="45"/>
          <w:w w:val="95"/>
        </w:rPr>
        <w:t xml:space="preserve"> </w:t>
      </w:r>
      <w:r>
        <w:rPr>
          <w:w w:val="95"/>
        </w:rPr>
        <w:t>в</w:t>
      </w:r>
      <w:r>
        <w:rPr>
          <w:spacing w:val="3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46"/>
          <w:w w:val="95"/>
        </w:rPr>
        <w:t xml:space="preserve"> </w:t>
      </w:r>
      <w:r>
        <w:rPr>
          <w:w w:val="95"/>
        </w:rPr>
        <w:t>текста:</w:t>
      </w:r>
      <w:r>
        <w:rPr>
          <w:spacing w:val="1"/>
          <w:w w:val="95"/>
        </w:rPr>
        <w:t xml:space="preserve"> </w:t>
      </w:r>
      <w:r>
        <w:t>с</w:t>
      </w:r>
      <w:r>
        <w:tab/>
        <w:t>пониманием</w:t>
      </w:r>
      <w:r>
        <w:tab/>
        <w:t>основного</w:t>
      </w:r>
      <w:r>
        <w:tab/>
        <w:t>содержания,</w:t>
      </w:r>
      <w:r>
        <w:tab/>
        <w:t>с</w:t>
      </w:r>
      <w:r>
        <w:tab/>
        <w:t>пониманием</w:t>
      </w:r>
      <w:r>
        <w:rPr>
          <w:spacing w:val="-68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2"/>
        </w:rPr>
        <w:t xml:space="preserve"> </w:t>
      </w:r>
      <w:r>
        <w:t>минут);</w:t>
      </w:r>
    </w:p>
    <w:p w:rsidR="009F1760" w:rsidRDefault="00EE20E6">
      <w:pPr>
        <w:pStyle w:val="a3"/>
        <w:spacing w:before="3" w:line="319" w:lineRule="exact"/>
        <w:ind w:left="1210" w:firstLine="0"/>
      </w:pPr>
      <w:r>
        <w:t>смысловое</w:t>
      </w:r>
      <w:r>
        <w:rPr>
          <w:spacing w:val="-7"/>
        </w:rPr>
        <w:t xml:space="preserve"> </w:t>
      </w:r>
      <w:r>
        <w:t>чтение:</w:t>
      </w:r>
    </w:p>
    <w:p w:rsidR="009F1760" w:rsidRDefault="00EE20E6">
      <w:pPr>
        <w:pStyle w:val="a3"/>
        <w:ind w:right="491"/>
      </w:pPr>
      <w:r>
        <w:t>читать про себя и понимать несложные аутентичные тексты разного вида, жанра</w:t>
      </w:r>
      <w:r>
        <w:rPr>
          <w:spacing w:val="1"/>
        </w:rPr>
        <w:t xml:space="preserve"> </w:t>
      </w:r>
      <w:r>
        <w:t>и стиля, содержащие отдельные неизученные языковые явления, с различной̆ глубиной̆</w:t>
      </w:r>
      <w:r>
        <w:rPr>
          <w:spacing w:val="-67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6"/>
        </w:rPr>
        <w:t xml:space="preserve"> </w:t>
      </w:r>
      <w:r>
        <w:t>– 500–700</w:t>
      </w:r>
      <w:r>
        <w:rPr>
          <w:spacing w:val="-1"/>
        </w:rPr>
        <w:t xml:space="preserve"> </w:t>
      </w:r>
      <w:r>
        <w:t>слов);</w:t>
      </w:r>
    </w:p>
    <w:p w:rsidR="009F1760" w:rsidRDefault="00EE20E6">
      <w:pPr>
        <w:pStyle w:val="a3"/>
        <w:spacing w:before="1"/>
        <w:ind w:right="504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2"/>
        </w:rPr>
        <w:t xml:space="preserve"> </w:t>
      </w:r>
      <w:r>
        <w:t>в тексте</w:t>
      </w:r>
      <w:r>
        <w:rPr>
          <w:spacing w:val="1"/>
        </w:rPr>
        <w:t xml:space="preserve"> </w:t>
      </w:r>
      <w:r>
        <w:t>фактов</w:t>
      </w:r>
      <w:r>
        <w:rPr>
          <w:spacing w:val="3"/>
        </w:rPr>
        <w:t xml:space="preserve"> </w:t>
      </w:r>
      <w:r>
        <w:t>и событий;</w:t>
      </w:r>
    </w:p>
    <w:p w:rsidR="009F1760" w:rsidRDefault="00EE20E6">
      <w:pPr>
        <w:pStyle w:val="a3"/>
        <w:ind w:right="522"/>
      </w:pPr>
      <w:r>
        <w:t>читать про себя несплошные тексты (таблицы, диаграммы, графики и другие) и</w:t>
      </w:r>
      <w:r>
        <w:rPr>
          <w:spacing w:val="1"/>
        </w:rPr>
        <w:t xml:space="preserve"> </w:t>
      </w:r>
      <w:r>
        <w:t>понимать представленную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информацию;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письменная</w:t>
      </w:r>
      <w:r>
        <w:rPr>
          <w:spacing w:val="-7"/>
        </w:rPr>
        <w:t xml:space="preserve"> </w:t>
      </w:r>
      <w:r>
        <w:t>речь:</w:t>
      </w:r>
    </w:p>
    <w:p w:rsidR="009F1760" w:rsidRDefault="00EE20E6">
      <w:pPr>
        <w:pStyle w:val="a3"/>
        <w:ind w:right="507"/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9F1760" w:rsidRDefault="00EE20E6">
      <w:pPr>
        <w:pStyle w:val="a3"/>
        <w:spacing w:before="2"/>
        <w:ind w:right="528"/>
      </w:pPr>
      <w:r>
        <w:t>писать резюме (CV) с сообщением основных сведений о себе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4"/>
        </w:rPr>
        <w:t xml:space="preserve"> </w:t>
      </w:r>
      <w:r>
        <w:t>принятыми в 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9F1760" w:rsidRDefault="00EE20E6">
      <w:pPr>
        <w:pStyle w:val="a3"/>
        <w:ind w:right="503"/>
      </w:pP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-67"/>
        </w:rPr>
        <w:t xml:space="preserve"> </w:t>
      </w:r>
      <w:r>
        <w:t>принятый в</w:t>
      </w:r>
      <w:r>
        <w:rPr>
          <w:spacing w:val="-7"/>
        </w:rPr>
        <w:t xml:space="preserve"> </w:t>
      </w:r>
      <w:r>
        <w:t>стране/странах</w:t>
      </w:r>
      <w:r>
        <w:rPr>
          <w:spacing w:val="-8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– до</w:t>
      </w:r>
      <w:r>
        <w:rPr>
          <w:spacing w:val="-10"/>
        </w:rPr>
        <w:t xml:space="preserve"> </w:t>
      </w:r>
      <w:r>
        <w:t>130</w:t>
      </w:r>
      <w:r>
        <w:rPr>
          <w:spacing w:val="-1"/>
        </w:rPr>
        <w:t xml:space="preserve"> </w:t>
      </w:r>
      <w:r>
        <w:t>слов);</w:t>
      </w:r>
    </w:p>
    <w:p w:rsidR="009F1760" w:rsidRDefault="00EE20E6">
      <w:pPr>
        <w:pStyle w:val="a3"/>
        <w:spacing w:line="242" w:lineRule="auto"/>
        <w:ind w:right="507"/>
      </w:pPr>
      <w:r>
        <w:t>создавать письменные высказывания на основе плана, иллюстрации, 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2"/>
        </w:rPr>
        <w:t xml:space="preserve"> </w:t>
      </w:r>
      <w:r>
        <w:t>слов);</w:t>
      </w:r>
    </w:p>
    <w:p w:rsidR="009F1760" w:rsidRDefault="00EE20E6">
      <w:pPr>
        <w:pStyle w:val="a3"/>
        <w:ind w:right="509"/>
      </w:pPr>
      <w:r>
        <w:t>заполнять таблицу, кратко фиксируя содержание прочитанного/ 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 проектной работы</w:t>
      </w:r>
      <w:r>
        <w:rPr>
          <w:spacing w:val="3"/>
        </w:rPr>
        <w:t xml:space="preserve"> </w:t>
      </w:r>
      <w:r>
        <w:t>(объём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150</w:t>
      </w:r>
      <w:r>
        <w:rPr>
          <w:spacing w:val="2"/>
        </w:rPr>
        <w:t xml:space="preserve"> </w:t>
      </w:r>
      <w:r>
        <w:t>слов);</w:t>
      </w:r>
    </w:p>
    <w:p w:rsidR="009F1760" w:rsidRDefault="00EE20E6">
      <w:pPr>
        <w:pStyle w:val="a3"/>
        <w:spacing w:line="319" w:lineRule="exact"/>
        <w:ind w:left="1210" w:firstLine="0"/>
      </w:pPr>
      <w:r>
        <w:t>владеть</w:t>
      </w:r>
      <w:r>
        <w:rPr>
          <w:spacing w:val="-9"/>
        </w:rPr>
        <w:t xml:space="preserve"> </w:t>
      </w:r>
      <w:r>
        <w:t>фонетическими</w:t>
      </w:r>
      <w:r>
        <w:rPr>
          <w:spacing w:val="-5"/>
        </w:rPr>
        <w:t xml:space="preserve"> </w:t>
      </w:r>
      <w:r>
        <w:t>навыками:</w:t>
      </w:r>
    </w:p>
    <w:p w:rsidR="009F1760" w:rsidRDefault="00EE20E6">
      <w:pPr>
        <w:pStyle w:val="a3"/>
        <w:ind w:right="496"/>
      </w:pPr>
      <w:r>
        <w:rPr>
          <w:w w:val="95"/>
        </w:rPr>
        <w:t>различать</w:t>
      </w:r>
      <w:r>
        <w:rPr>
          <w:spacing w:val="26"/>
          <w:w w:val="95"/>
        </w:rPr>
        <w:t xml:space="preserve"> </w:t>
      </w:r>
      <w:r>
        <w:rPr>
          <w:w w:val="95"/>
        </w:rPr>
        <w:t>на</w:t>
      </w:r>
      <w:r>
        <w:rPr>
          <w:spacing w:val="32"/>
          <w:w w:val="95"/>
        </w:rPr>
        <w:t xml:space="preserve"> </w:t>
      </w:r>
      <w:r>
        <w:rPr>
          <w:w w:val="95"/>
        </w:rPr>
        <w:t>слух,</w:t>
      </w:r>
      <w:r>
        <w:rPr>
          <w:spacing w:val="33"/>
          <w:w w:val="95"/>
        </w:rPr>
        <w:t xml:space="preserve"> </w:t>
      </w:r>
      <w:r>
        <w:rPr>
          <w:w w:val="95"/>
        </w:rPr>
        <w:t>без</w:t>
      </w:r>
      <w:r>
        <w:rPr>
          <w:spacing w:val="23"/>
          <w:w w:val="95"/>
        </w:rPr>
        <w:t xml:space="preserve"> </w:t>
      </w:r>
      <w:r>
        <w:rPr>
          <w:w w:val="95"/>
        </w:rPr>
        <w:t>ошибок,</w:t>
      </w:r>
      <w:r>
        <w:rPr>
          <w:spacing w:val="27"/>
          <w:w w:val="95"/>
        </w:rPr>
        <w:t xml:space="preserve"> </w:t>
      </w:r>
      <w:r>
        <w:rPr>
          <w:w w:val="95"/>
        </w:rPr>
        <w:t>ведущих</w:t>
      </w:r>
      <w:r>
        <w:rPr>
          <w:spacing w:val="21"/>
          <w:w w:val="95"/>
        </w:rPr>
        <w:t xml:space="preserve"> </w:t>
      </w:r>
      <w:r>
        <w:rPr>
          <w:w w:val="95"/>
        </w:rPr>
        <w:t>к</w:t>
      </w:r>
      <w:r>
        <w:rPr>
          <w:spacing w:val="28"/>
          <w:w w:val="95"/>
        </w:rPr>
        <w:t xml:space="preserve"> </w:t>
      </w:r>
      <w:r>
        <w:rPr>
          <w:w w:val="95"/>
        </w:rPr>
        <w:t>сбою</w:t>
      </w:r>
      <w:r>
        <w:rPr>
          <w:spacing w:val="27"/>
          <w:w w:val="95"/>
        </w:rPr>
        <w:t xml:space="preserve"> </w:t>
      </w:r>
      <w:r>
        <w:rPr>
          <w:w w:val="95"/>
        </w:rPr>
        <w:t>коммуникации,</w:t>
      </w:r>
      <w:r>
        <w:rPr>
          <w:spacing w:val="33"/>
          <w:w w:val="95"/>
        </w:rPr>
        <w:t xml:space="preserve"> </w:t>
      </w:r>
      <w:r>
        <w:rPr>
          <w:w w:val="95"/>
        </w:rPr>
        <w:t>произносить</w:t>
      </w:r>
      <w:r>
        <w:rPr>
          <w:spacing w:val="26"/>
          <w:w w:val="95"/>
        </w:rPr>
        <w:t xml:space="preserve"> </w:t>
      </w:r>
      <w:r>
        <w:rPr>
          <w:w w:val="95"/>
        </w:rPr>
        <w:t>слова</w:t>
      </w:r>
      <w:r>
        <w:rPr>
          <w:spacing w:val="-64"/>
          <w:w w:val="9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словах;</w:t>
      </w:r>
    </w:p>
    <w:p w:rsidR="009F1760" w:rsidRDefault="00EE20E6">
      <w:pPr>
        <w:pStyle w:val="a3"/>
        <w:ind w:right="514"/>
      </w:pPr>
      <w:r>
        <w:t>выразительно</w:t>
      </w:r>
      <w:r>
        <w:rPr>
          <w:spacing w:val="-5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вслух</w:t>
      </w:r>
      <w:r>
        <w:rPr>
          <w:spacing w:val="-7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140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построенные</w:t>
      </w:r>
      <w:r>
        <w:rPr>
          <w:spacing w:val="-68"/>
        </w:rPr>
        <w:t xml:space="preserve"> </w:t>
      </w:r>
      <w:r>
        <w:t>на изученном языковом материале, с соблюдением правил чтения и 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демонстрируя</w:t>
      </w:r>
      <w:r>
        <w:rPr>
          <w:spacing w:val="2"/>
        </w:rPr>
        <w:t xml:space="preserve"> </w:t>
      </w:r>
      <w:r>
        <w:t>понимание</w:t>
      </w:r>
      <w:r>
        <w:rPr>
          <w:spacing w:val="5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текста;</w:t>
      </w:r>
    </w:p>
    <w:p w:rsidR="009F1760" w:rsidRDefault="00EE20E6">
      <w:pPr>
        <w:pStyle w:val="a3"/>
        <w:ind w:left="1210" w:right="1309" w:firstLine="0"/>
      </w:pPr>
      <w:r>
        <w:t>владеть орфографическими навыками: правильно писать изученные слова;</w:t>
      </w:r>
      <w:r>
        <w:rPr>
          <w:spacing w:val="-67"/>
        </w:rPr>
        <w:t xml:space="preserve"> </w:t>
      </w:r>
      <w:r>
        <w:t>владеть пунктуационными</w:t>
      </w:r>
      <w:r>
        <w:rPr>
          <w:spacing w:val="5"/>
        </w:rPr>
        <w:t xml:space="preserve"> </w:t>
      </w:r>
      <w:r>
        <w:t>навыками:</w:t>
      </w:r>
    </w:p>
    <w:p w:rsidR="009F1760" w:rsidRDefault="00EE20E6">
      <w:pPr>
        <w:pStyle w:val="a3"/>
        <w:ind w:right="509"/>
      </w:pPr>
      <w:r>
        <w:t>использовать запятую при перечислении, обращении и при выделении вводных</w:t>
      </w:r>
      <w:r>
        <w:rPr>
          <w:spacing w:val="1"/>
        </w:rPr>
        <w:t xml:space="preserve"> </w:t>
      </w:r>
      <w:r>
        <w:t>слов;</w:t>
      </w:r>
      <w:r>
        <w:rPr>
          <w:spacing w:val="43"/>
        </w:rPr>
        <w:t xml:space="preserve"> </w:t>
      </w:r>
      <w:r>
        <w:t>апостроф,</w:t>
      </w:r>
      <w:r>
        <w:rPr>
          <w:spacing w:val="47"/>
        </w:rPr>
        <w:t xml:space="preserve"> </w:t>
      </w:r>
      <w:r>
        <w:t>точку,</w:t>
      </w:r>
      <w:r>
        <w:rPr>
          <w:spacing w:val="46"/>
        </w:rPr>
        <w:t xml:space="preserve"> </w:t>
      </w:r>
      <w:r>
        <w:t>вопросительный</w:t>
      </w:r>
      <w:r>
        <w:rPr>
          <w:spacing w:val="5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восклицательный</w:t>
      </w:r>
      <w:r>
        <w:rPr>
          <w:spacing w:val="46"/>
        </w:rPr>
        <w:t xml:space="preserve"> </w:t>
      </w:r>
      <w:r>
        <w:t>знаки;</w:t>
      </w:r>
      <w:r>
        <w:rPr>
          <w:spacing w:val="44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ставить</w:t>
      </w:r>
      <w:r>
        <w:rPr>
          <w:spacing w:val="48"/>
        </w:rPr>
        <w:t xml:space="preserve"> </w:t>
      </w:r>
      <w:r>
        <w:t>точку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12" w:firstLine="0"/>
      </w:pPr>
      <w:r>
        <w:lastRenderedPageBreak/>
        <w:t>после заголовка; пунктуационно правильно оформлять прямую речь; 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2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характера;</w:t>
      </w:r>
    </w:p>
    <w:p w:rsidR="009F1760" w:rsidRDefault="00EE20E6">
      <w:pPr>
        <w:pStyle w:val="a3"/>
        <w:ind w:right="501"/>
      </w:pPr>
      <w:r>
        <w:t>распознавать в устной речи и письменном тексте 1400 лексических единиц (слов,</w:t>
      </w:r>
      <w:r>
        <w:rPr>
          <w:spacing w:val="-67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сочетаемости;</w:t>
      </w:r>
    </w:p>
    <w:p w:rsidR="009F1760" w:rsidRDefault="00EE20E6">
      <w:pPr>
        <w:pStyle w:val="a3"/>
        <w:spacing w:before="3"/>
        <w:ind w:left="1210" w:right="1990" w:firstLine="0"/>
        <w:jc w:val="left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10"/>
        </w:rPr>
        <w:t xml:space="preserve"> </w:t>
      </w:r>
      <w:r>
        <w:t>слова,</w:t>
      </w:r>
      <w:r>
        <w:rPr>
          <w:spacing w:val="-13"/>
        </w:rPr>
        <w:t xml:space="preserve"> </w:t>
      </w:r>
      <w:r>
        <w:t>образованные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аффиксации:</w:t>
      </w:r>
    </w:p>
    <w:p w:rsidR="009F1760" w:rsidRDefault="00EE20E6">
      <w:pPr>
        <w:pStyle w:val="a3"/>
        <w:ind w:left="1210" w:firstLine="0"/>
        <w:jc w:val="left"/>
      </w:pPr>
      <w:r>
        <w:t>глаголы</w:t>
      </w:r>
      <w:r>
        <w:rPr>
          <w:spacing w:val="5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помощи</w:t>
      </w:r>
      <w:r>
        <w:rPr>
          <w:spacing w:val="6"/>
        </w:rPr>
        <w:t xml:space="preserve"> </w:t>
      </w:r>
      <w:r>
        <w:t>префиксов</w:t>
      </w:r>
      <w:r>
        <w:rPr>
          <w:spacing w:val="3"/>
        </w:rPr>
        <w:t xml:space="preserve"> </w:t>
      </w:r>
      <w:r>
        <w:t>dis-,</w:t>
      </w:r>
      <w:r>
        <w:rPr>
          <w:spacing w:val="12"/>
        </w:rPr>
        <w:t xml:space="preserve"> </w:t>
      </w:r>
      <w:r>
        <w:t>mis-,</w:t>
      </w:r>
      <w:r>
        <w:rPr>
          <w:spacing w:val="8"/>
        </w:rPr>
        <w:t xml:space="preserve"> </w:t>
      </w:r>
      <w:r>
        <w:t>re-,</w:t>
      </w:r>
      <w:r>
        <w:rPr>
          <w:spacing w:val="7"/>
        </w:rPr>
        <w:t xml:space="preserve"> </w:t>
      </w:r>
      <w:r>
        <w:t>over-,</w:t>
      </w:r>
      <w:r>
        <w:rPr>
          <w:spacing w:val="7"/>
        </w:rPr>
        <w:t xml:space="preserve"> </w:t>
      </w:r>
      <w:r>
        <w:t>under-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суффиксов</w:t>
      </w:r>
      <w:r>
        <w:rPr>
          <w:spacing w:val="6"/>
        </w:rPr>
        <w:t xml:space="preserve"> </w:t>
      </w:r>
      <w:r>
        <w:t>-ise/-ize;</w:t>
      </w:r>
      <w:r>
        <w:rPr>
          <w:spacing w:val="-67"/>
        </w:rPr>
        <w:t xml:space="preserve"> </w:t>
      </w:r>
      <w:r>
        <w:t>имена</w:t>
      </w:r>
      <w:r>
        <w:rPr>
          <w:spacing w:val="11"/>
        </w:rPr>
        <w:t xml:space="preserve"> </w:t>
      </w:r>
      <w:r>
        <w:t>существительные</w:t>
      </w:r>
      <w:r>
        <w:rPr>
          <w:spacing w:val="12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помощи</w:t>
      </w:r>
      <w:r>
        <w:rPr>
          <w:spacing w:val="14"/>
        </w:rPr>
        <w:t xml:space="preserve"> </w:t>
      </w:r>
      <w:r>
        <w:t>префиксов</w:t>
      </w:r>
      <w:r>
        <w:rPr>
          <w:spacing w:val="14"/>
        </w:rPr>
        <w:t xml:space="preserve"> </w:t>
      </w:r>
      <w:r>
        <w:t>un-,</w:t>
      </w:r>
      <w:r>
        <w:rPr>
          <w:spacing w:val="16"/>
        </w:rPr>
        <w:t xml:space="preserve"> </w:t>
      </w:r>
      <w:r>
        <w:t>in-/im-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суффиксов</w:t>
      </w:r>
      <w:r>
        <w:rPr>
          <w:spacing w:val="14"/>
        </w:rPr>
        <w:t xml:space="preserve"> </w:t>
      </w:r>
      <w:r>
        <w:t>-ance/-</w:t>
      </w:r>
    </w:p>
    <w:p w:rsidR="009F1760" w:rsidRPr="00EE20E6" w:rsidRDefault="00EE20E6">
      <w:pPr>
        <w:pStyle w:val="a3"/>
        <w:spacing w:before="3" w:line="319" w:lineRule="exact"/>
        <w:ind w:firstLine="0"/>
        <w:jc w:val="left"/>
        <w:rPr>
          <w:lang w:val="en-US"/>
        </w:rPr>
      </w:pPr>
      <w:r w:rsidRPr="00EE20E6">
        <w:rPr>
          <w:lang w:val="en-US"/>
        </w:rPr>
        <w:t>ence,</w:t>
      </w:r>
      <w:r w:rsidRPr="00EE20E6">
        <w:rPr>
          <w:spacing w:val="-6"/>
          <w:lang w:val="en-US"/>
        </w:rPr>
        <w:t xml:space="preserve"> </w:t>
      </w:r>
      <w:r w:rsidRPr="00EE20E6">
        <w:rPr>
          <w:lang w:val="en-US"/>
        </w:rPr>
        <w:t>-er/-or,</w:t>
      </w:r>
      <w:r w:rsidRPr="00EE20E6">
        <w:rPr>
          <w:spacing w:val="-6"/>
          <w:lang w:val="en-US"/>
        </w:rPr>
        <w:t xml:space="preserve"> </w:t>
      </w:r>
      <w:r w:rsidRPr="00EE20E6">
        <w:rPr>
          <w:lang w:val="en-US"/>
        </w:rPr>
        <w:t>-ing,</w:t>
      </w:r>
      <w:r w:rsidRPr="00EE20E6">
        <w:rPr>
          <w:spacing w:val="-6"/>
          <w:lang w:val="en-US"/>
        </w:rPr>
        <w:t xml:space="preserve"> </w:t>
      </w:r>
      <w:r w:rsidRPr="00EE20E6">
        <w:rPr>
          <w:lang w:val="en-US"/>
        </w:rPr>
        <w:t>-ist,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-ity,</w:t>
      </w:r>
      <w:r w:rsidRPr="00EE20E6">
        <w:rPr>
          <w:spacing w:val="-6"/>
          <w:lang w:val="en-US"/>
        </w:rPr>
        <w:t xml:space="preserve"> </w:t>
      </w:r>
      <w:r w:rsidRPr="00EE20E6">
        <w:rPr>
          <w:lang w:val="en-US"/>
        </w:rPr>
        <w:t>-ment,</w:t>
      </w:r>
      <w:r w:rsidRPr="00EE20E6">
        <w:rPr>
          <w:spacing w:val="-6"/>
          <w:lang w:val="en-US"/>
        </w:rPr>
        <w:t xml:space="preserve"> </w:t>
      </w:r>
      <w:r w:rsidRPr="00EE20E6">
        <w:rPr>
          <w:lang w:val="en-US"/>
        </w:rPr>
        <w:t>-ness,</w:t>
      </w:r>
      <w:r w:rsidRPr="00EE20E6">
        <w:rPr>
          <w:spacing w:val="-6"/>
          <w:lang w:val="en-US"/>
        </w:rPr>
        <w:t xml:space="preserve"> </w:t>
      </w:r>
      <w:r w:rsidRPr="00EE20E6">
        <w:rPr>
          <w:lang w:val="en-US"/>
        </w:rPr>
        <w:t>-sion/-tion,</w:t>
      </w:r>
      <w:r w:rsidRPr="00EE20E6">
        <w:rPr>
          <w:spacing w:val="-5"/>
          <w:lang w:val="en-US"/>
        </w:rPr>
        <w:t xml:space="preserve"> </w:t>
      </w:r>
      <w:r w:rsidRPr="00EE20E6">
        <w:rPr>
          <w:lang w:val="en-US"/>
        </w:rPr>
        <w:t>-ship;</w:t>
      </w:r>
    </w:p>
    <w:p w:rsidR="009F1760" w:rsidRPr="00EE20E6" w:rsidRDefault="00EE20E6">
      <w:pPr>
        <w:pStyle w:val="a3"/>
        <w:tabs>
          <w:tab w:val="left" w:pos="2136"/>
          <w:tab w:val="left" w:pos="4259"/>
          <w:tab w:val="left" w:pos="4897"/>
          <w:tab w:val="left" w:pos="6079"/>
          <w:tab w:val="left" w:pos="7558"/>
          <w:tab w:val="left" w:pos="8206"/>
          <w:tab w:val="left" w:pos="9258"/>
          <w:tab w:val="left" w:pos="10137"/>
          <w:tab w:val="left" w:pos="10852"/>
        </w:tabs>
        <w:ind w:right="495"/>
        <w:jc w:val="left"/>
        <w:rPr>
          <w:lang w:val="en-US"/>
        </w:rPr>
      </w:pPr>
      <w:r>
        <w:t>имена</w:t>
      </w:r>
      <w:r w:rsidRPr="00EE20E6">
        <w:rPr>
          <w:lang w:val="en-US"/>
        </w:rPr>
        <w:tab/>
      </w:r>
      <w:r>
        <w:t>прилагательные</w:t>
      </w:r>
      <w:r w:rsidRPr="00EE20E6">
        <w:rPr>
          <w:lang w:val="en-US"/>
        </w:rPr>
        <w:tab/>
      </w:r>
      <w:r>
        <w:t>при</w:t>
      </w:r>
      <w:r w:rsidRPr="00EE20E6">
        <w:rPr>
          <w:lang w:val="en-US"/>
        </w:rPr>
        <w:tab/>
      </w:r>
      <w:r>
        <w:t>помощи</w:t>
      </w:r>
      <w:r w:rsidRPr="00EE20E6">
        <w:rPr>
          <w:lang w:val="en-US"/>
        </w:rPr>
        <w:tab/>
      </w:r>
      <w:r>
        <w:t>префиксов</w:t>
      </w:r>
      <w:r w:rsidRPr="00EE20E6">
        <w:rPr>
          <w:lang w:val="en-US"/>
        </w:rPr>
        <w:tab/>
        <w:t>un-,</w:t>
      </w:r>
      <w:r w:rsidRPr="00EE20E6">
        <w:rPr>
          <w:lang w:val="en-US"/>
        </w:rPr>
        <w:tab/>
        <w:t>in-/im-,</w:t>
      </w:r>
      <w:r w:rsidRPr="00EE20E6">
        <w:rPr>
          <w:lang w:val="en-US"/>
        </w:rPr>
        <w:tab/>
        <w:t>inter-,</w:t>
      </w:r>
      <w:r w:rsidRPr="00EE20E6">
        <w:rPr>
          <w:lang w:val="en-US"/>
        </w:rPr>
        <w:tab/>
        <w:t>non-</w:t>
      </w:r>
      <w:r w:rsidRPr="00EE20E6">
        <w:rPr>
          <w:lang w:val="en-US"/>
        </w:rPr>
        <w:tab/>
      </w:r>
      <w:r>
        <w:rPr>
          <w:spacing w:val="-5"/>
        </w:rPr>
        <w:t>и</w:t>
      </w:r>
      <w:r w:rsidRPr="00EE20E6">
        <w:rPr>
          <w:spacing w:val="-67"/>
          <w:lang w:val="en-US"/>
        </w:rPr>
        <w:t xml:space="preserve"> </w:t>
      </w:r>
      <w:r>
        <w:t>суффиксов</w:t>
      </w:r>
      <w:r w:rsidRPr="00EE20E6">
        <w:rPr>
          <w:spacing w:val="-3"/>
          <w:lang w:val="en-US"/>
        </w:rPr>
        <w:t xml:space="preserve"> </w:t>
      </w:r>
      <w:r w:rsidRPr="00EE20E6">
        <w:rPr>
          <w:lang w:val="en-US"/>
        </w:rPr>
        <w:t>-able/-ible, -al, -ed, -ese,</w:t>
      </w:r>
      <w:r w:rsidRPr="00EE20E6">
        <w:rPr>
          <w:spacing w:val="-4"/>
          <w:lang w:val="en-US"/>
        </w:rPr>
        <w:t xml:space="preserve"> </w:t>
      </w:r>
      <w:r w:rsidRPr="00EE20E6">
        <w:rPr>
          <w:lang w:val="en-US"/>
        </w:rPr>
        <w:t>-ful,</w:t>
      </w:r>
      <w:r w:rsidRPr="00EE20E6">
        <w:rPr>
          <w:spacing w:val="-1"/>
          <w:lang w:val="en-US"/>
        </w:rPr>
        <w:t xml:space="preserve"> </w:t>
      </w:r>
      <w:r w:rsidRPr="00EE20E6">
        <w:rPr>
          <w:lang w:val="en-US"/>
        </w:rPr>
        <w:t>-ian/-an, -ing,</w:t>
      </w:r>
      <w:r w:rsidRPr="00EE20E6">
        <w:rPr>
          <w:spacing w:val="-1"/>
          <w:lang w:val="en-US"/>
        </w:rPr>
        <w:t xml:space="preserve"> </w:t>
      </w:r>
      <w:r w:rsidRPr="00EE20E6">
        <w:rPr>
          <w:lang w:val="en-US"/>
        </w:rPr>
        <w:t>-ish, -ive,</w:t>
      </w:r>
      <w:r w:rsidRPr="00EE20E6">
        <w:rPr>
          <w:spacing w:val="-1"/>
          <w:lang w:val="en-US"/>
        </w:rPr>
        <w:t xml:space="preserve"> </w:t>
      </w:r>
      <w:r w:rsidRPr="00EE20E6">
        <w:rPr>
          <w:lang w:val="en-US"/>
        </w:rPr>
        <w:t>-less,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-ly,</w:t>
      </w:r>
      <w:r w:rsidRPr="00EE20E6">
        <w:rPr>
          <w:spacing w:val="-1"/>
          <w:lang w:val="en-US"/>
        </w:rPr>
        <w:t xml:space="preserve"> </w:t>
      </w:r>
      <w:r w:rsidRPr="00EE20E6">
        <w:rPr>
          <w:lang w:val="en-US"/>
        </w:rPr>
        <w:t>-ous, -y;</w:t>
      </w:r>
    </w:p>
    <w:p w:rsidR="009F1760" w:rsidRDefault="00EE20E6">
      <w:pPr>
        <w:pStyle w:val="a3"/>
        <w:ind w:left="1210" w:right="1875" w:firstLine="0"/>
        <w:jc w:val="left"/>
      </w:pPr>
      <w:r>
        <w:t>наречия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префиксов</w:t>
      </w:r>
      <w:r>
        <w:rPr>
          <w:spacing w:val="-6"/>
        </w:rPr>
        <w:t xml:space="preserve"> </w:t>
      </w:r>
      <w:r>
        <w:t>un-,</w:t>
      </w:r>
      <w:r>
        <w:rPr>
          <w:spacing w:val="-2"/>
        </w:rPr>
        <w:t xml:space="preserve"> </w:t>
      </w:r>
      <w:r>
        <w:t>in-/im-,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-ly;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помощи суффиксов -teen,</w:t>
      </w:r>
      <w:r>
        <w:rPr>
          <w:spacing w:val="2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-th;</w:t>
      </w:r>
    </w:p>
    <w:p w:rsidR="009F1760" w:rsidRDefault="00EE20E6">
      <w:pPr>
        <w:pStyle w:val="a3"/>
        <w:spacing w:before="2" w:line="319" w:lineRule="exact"/>
        <w:ind w:left="1210" w:firstLine="0"/>
        <w:jc w:val="left"/>
      </w:pP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словосложения:</w:t>
      </w:r>
    </w:p>
    <w:p w:rsidR="009F1760" w:rsidRDefault="00EE20E6">
      <w:pPr>
        <w:pStyle w:val="a3"/>
        <w:spacing w:line="242" w:lineRule="auto"/>
        <w:ind w:left="1210" w:firstLine="0"/>
        <w:jc w:val="left"/>
      </w:pPr>
      <w:r>
        <w:t>сложные существительные путём соединения основ существительных (football);</w:t>
      </w:r>
      <w:r>
        <w:rPr>
          <w:spacing w:val="1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путём</w:t>
      </w:r>
      <w:r>
        <w:rPr>
          <w:spacing w:val="-5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основой</w:t>
      </w:r>
    </w:p>
    <w:p w:rsidR="009F1760" w:rsidRDefault="00EE20E6">
      <w:pPr>
        <w:pStyle w:val="a3"/>
        <w:spacing w:line="317" w:lineRule="exact"/>
        <w:ind w:firstLine="0"/>
        <w:jc w:val="left"/>
      </w:pPr>
      <w:r>
        <w:t>существительного</w:t>
      </w:r>
      <w:r>
        <w:rPr>
          <w:spacing w:val="-11"/>
        </w:rPr>
        <w:t xml:space="preserve"> </w:t>
      </w:r>
      <w:r>
        <w:t>(bluebell);</w:t>
      </w:r>
    </w:p>
    <w:p w:rsidR="009F1760" w:rsidRDefault="00EE20E6">
      <w:pPr>
        <w:pStyle w:val="a3"/>
        <w:tabs>
          <w:tab w:val="left" w:pos="2530"/>
          <w:tab w:val="left" w:pos="4902"/>
          <w:tab w:val="left" w:pos="5877"/>
          <w:tab w:val="left" w:pos="7520"/>
          <w:tab w:val="left" w:pos="8465"/>
          <w:tab w:val="left" w:pos="10857"/>
        </w:tabs>
        <w:spacing w:line="242" w:lineRule="auto"/>
        <w:ind w:right="515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</w:t>
      </w:r>
      <w:r>
        <w:tab/>
        <w:t>существительных</w:t>
      </w:r>
      <w:r>
        <w:tab/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предлогом</w:t>
      </w:r>
      <w:r>
        <w:rPr>
          <w:spacing w:val="3"/>
        </w:rPr>
        <w:t xml:space="preserve"> </w:t>
      </w:r>
      <w:r>
        <w:t>(father-in-law);</w:t>
      </w:r>
    </w:p>
    <w:p w:rsidR="009F1760" w:rsidRDefault="00EE20E6">
      <w:pPr>
        <w:pStyle w:val="a3"/>
        <w:tabs>
          <w:tab w:val="left" w:pos="3222"/>
          <w:tab w:val="left" w:pos="6098"/>
          <w:tab w:val="left" w:pos="7769"/>
          <w:tab w:val="left" w:pos="10108"/>
        </w:tabs>
        <w:ind w:right="519"/>
        <w:jc w:val="left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</w:r>
      <w:r>
        <w:rPr>
          <w:spacing w:val="-2"/>
        </w:rPr>
        <w:t>основы</w:t>
      </w:r>
      <w:r>
        <w:rPr>
          <w:spacing w:val="-67"/>
        </w:rPr>
        <w:t xml:space="preserve"> </w:t>
      </w:r>
      <w:r>
        <w:t>прилагательного/числительного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основой</w:t>
      </w:r>
      <w:r>
        <w:rPr>
          <w:spacing w:val="3"/>
        </w:rPr>
        <w:t xml:space="preserve"> </w:t>
      </w:r>
      <w:r>
        <w:t>существительного</w:t>
      </w:r>
      <w:r>
        <w:rPr>
          <w:spacing w:val="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добавлением</w:t>
      </w:r>
      <w:r>
        <w:rPr>
          <w:spacing w:val="10"/>
        </w:rPr>
        <w:t xml:space="preserve"> </w:t>
      </w:r>
      <w:r>
        <w:t>суффикса</w:t>
      </w:r>
    </w:p>
    <w:p w:rsidR="009F1760" w:rsidRPr="00EE20E6" w:rsidRDefault="00EE20E6">
      <w:pPr>
        <w:pStyle w:val="a3"/>
        <w:spacing w:line="320" w:lineRule="exact"/>
        <w:ind w:firstLine="0"/>
        <w:jc w:val="left"/>
        <w:rPr>
          <w:lang w:val="en-US"/>
        </w:rPr>
      </w:pPr>
      <w:r w:rsidRPr="00EE20E6">
        <w:rPr>
          <w:lang w:val="en-US"/>
        </w:rPr>
        <w:t>-ed</w:t>
      </w:r>
      <w:r w:rsidRPr="00EE20E6">
        <w:rPr>
          <w:spacing w:val="-10"/>
          <w:lang w:val="en-US"/>
        </w:rPr>
        <w:t xml:space="preserve"> </w:t>
      </w:r>
      <w:r w:rsidRPr="00EE20E6">
        <w:rPr>
          <w:lang w:val="en-US"/>
        </w:rPr>
        <w:t>(blue-eyed,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eight-legged);</w:t>
      </w:r>
    </w:p>
    <w:p w:rsidR="009F1760" w:rsidRDefault="00EE20E6">
      <w:pPr>
        <w:pStyle w:val="a3"/>
        <w:jc w:val="left"/>
      </w:pPr>
      <w:r>
        <w:rPr>
          <w:w w:val="95"/>
        </w:rPr>
        <w:t>сложных прилагательные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путём</w:t>
      </w:r>
      <w:r>
        <w:rPr>
          <w:spacing w:val="1"/>
          <w:w w:val="95"/>
        </w:rPr>
        <w:t xml:space="preserve"> </w:t>
      </w:r>
      <w:r>
        <w:rPr>
          <w:w w:val="95"/>
        </w:rPr>
        <w:t>соединения</w:t>
      </w:r>
      <w:r>
        <w:rPr>
          <w:spacing w:val="1"/>
          <w:w w:val="95"/>
        </w:rPr>
        <w:t xml:space="preserve"> </w:t>
      </w:r>
      <w:r>
        <w:rPr>
          <w:w w:val="95"/>
        </w:rPr>
        <w:t>наречия</w:t>
      </w:r>
      <w:r>
        <w:rPr>
          <w:spacing w:val="1"/>
          <w:w w:val="95"/>
        </w:rPr>
        <w:t xml:space="preserve"> </w:t>
      </w:r>
      <w:r>
        <w:rPr>
          <w:w w:val="95"/>
        </w:rPr>
        <w:t>с основой причастия</w:t>
      </w:r>
      <w:r>
        <w:rPr>
          <w:spacing w:val="1"/>
          <w:w w:val="95"/>
        </w:rPr>
        <w:t xml:space="preserve"> </w:t>
      </w:r>
      <w:r>
        <w:rPr>
          <w:w w:val="95"/>
        </w:rPr>
        <w:t>II (well-</w:t>
      </w:r>
      <w:r>
        <w:rPr>
          <w:spacing w:val="-64"/>
          <w:w w:val="95"/>
        </w:rPr>
        <w:t xml:space="preserve"> </w:t>
      </w:r>
      <w:r>
        <w:t>behaved);</w:t>
      </w:r>
    </w:p>
    <w:p w:rsidR="009F1760" w:rsidRDefault="00EE20E6">
      <w:pPr>
        <w:pStyle w:val="a3"/>
        <w:jc w:val="left"/>
      </w:pPr>
      <w:r>
        <w:t>сложные</w:t>
      </w:r>
      <w:r>
        <w:rPr>
          <w:spacing w:val="23"/>
        </w:rPr>
        <w:t xml:space="preserve"> </w:t>
      </w:r>
      <w:r>
        <w:t>прилагательные</w:t>
      </w:r>
      <w:r>
        <w:rPr>
          <w:spacing w:val="24"/>
        </w:rPr>
        <w:t xml:space="preserve"> </w:t>
      </w:r>
      <w:r>
        <w:t>путём</w:t>
      </w:r>
      <w:r>
        <w:rPr>
          <w:spacing w:val="24"/>
        </w:rPr>
        <w:t xml:space="preserve"> </w:t>
      </w:r>
      <w:r>
        <w:t>соединения</w:t>
      </w:r>
      <w:r>
        <w:rPr>
          <w:spacing w:val="24"/>
        </w:rPr>
        <w:t xml:space="preserve"> </w:t>
      </w:r>
      <w:r>
        <w:t>основы</w:t>
      </w:r>
      <w:r>
        <w:rPr>
          <w:spacing w:val="22"/>
        </w:rPr>
        <w:t xml:space="preserve"> </w:t>
      </w:r>
      <w:r>
        <w:t>прилагательного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основой</w:t>
      </w:r>
      <w:r>
        <w:rPr>
          <w:spacing w:val="-67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(nice-looking);</w:t>
      </w:r>
    </w:p>
    <w:p w:rsidR="009F1760" w:rsidRDefault="00EE20E6">
      <w:pPr>
        <w:pStyle w:val="a3"/>
        <w:spacing w:line="321" w:lineRule="exact"/>
        <w:ind w:left="1210" w:firstLine="0"/>
        <w:jc w:val="left"/>
      </w:pP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конверсии:</w:t>
      </w:r>
    </w:p>
    <w:p w:rsidR="009F1760" w:rsidRDefault="00EE20E6">
      <w:pPr>
        <w:pStyle w:val="a3"/>
        <w:ind w:left="1210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неопределённых</w:t>
      </w:r>
      <w:r>
        <w:rPr>
          <w:spacing w:val="-8"/>
        </w:rPr>
        <w:t xml:space="preserve"> </w:t>
      </w:r>
      <w:r>
        <w:t>форм глаголов</w:t>
      </w:r>
      <w:r>
        <w:rPr>
          <w:spacing w:val="-7"/>
        </w:rPr>
        <w:t xml:space="preserve"> </w:t>
      </w:r>
      <w:r>
        <w:t>(to</w:t>
      </w:r>
      <w:r>
        <w:rPr>
          <w:spacing w:val="-7"/>
        </w:rPr>
        <w:t xml:space="preserve"> </w:t>
      </w:r>
      <w:r>
        <w:t>run</w:t>
      </w:r>
      <w:r>
        <w:rPr>
          <w:spacing w:val="-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line="316" w:lineRule="exact"/>
        <w:ind w:firstLine="0"/>
        <w:jc w:val="left"/>
      </w:pPr>
      <w:r>
        <w:rPr>
          <w:w w:val="95"/>
        </w:rPr>
        <w:lastRenderedPageBreak/>
        <w:t>run);</w:t>
      </w:r>
    </w:p>
    <w:p w:rsidR="009F1760" w:rsidRDefault="00EE20E6">
      <w:pPr>
        <w:pStyle w:val="a3"/>
        <w:spacing w:before="4"/>
        <w:ind w:left="0" w:firstLine="0"/>
        <w:jc w:val="left"/>
        <w:rPr>
          <w:sz w:val="27"/>
        </w:rPr>
      </w:pPr>
      <w:r>
        <w:br w:type="column"/>
      </w:r>
    </w:p>
    <w:p w:rsidR="009F1760" w:rsidRDefault="00EE20E6">
      <w:pPr>
        <w:pStyle w:val="a3"/>
        <w:ind w:left="127" w:right="2428" w:firstLine="0"/>
        <w:jc w:val="left"/>
      </w:pPr>
      <w:r>
        <w:t>имён существительных от прилагательных (rich people – the rich);</w:t>
      </w:r>
      <w:r>
        <w:rPr>
          <w:spacing w:val="-67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 (a</w:t>
      </w:r>
      <w:r>
        <w:rPr>
          <w:spacing w:val="2"/>
        </w:rPr>
        <w:t xml:space="preserve"> </w:t>
      </w:r>
      <w:r>
        <w:t>hand –</w:t>
      </w:r>
      <w:r>
        <w:rPr>
          <w:spacing w:val="1"/>
        </w:rPr>
        <w:t xml:space="preserve"> </w:t>
      </w:r>
      <w:r>
        <w:t>to hand);</w:t>
      </w:r>
    </w:p>
    <w:p w:rsidR="009F1760" w:rsidRDefault="00EE20E6">
      <w:pPr>
        <w:pStyle w:val="a3"/>
        <w:spacing w:before="5" w:line="319" w:lineRule="exact"/>
        <w:ind w:left="127" w:firstLine="0"/>
        <w:jc w:val="left"/>
      </w:pPr>
      <w:r>
        <w:t>глаголов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прилагательных</w:t>
      </w:r>
      <w:r>
        <w:rPr>
          <w:spacing w:val="-7"/>
        </w:rPr>
        <w:t xml:space="preserve"> </w:t>
      </w:r>
      <w:r>
        <w:t>(cool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cool);</w:t>
      </w:r>
    </w:p>
    <w:p w:rsidR="009F1760" w:rsidRDefault="00EE20E6">
      <w:pPr>
        <w:pStyle w:val="a3"/>
        <w:spacing w:line="319" w:lineRule="exact"/>
        <w:ind w:left="127" w:firstLine="0"/>
        <w:jc w:val="left"/>
      </w:pPr>
      <w:r>
        <w:t>распознавать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15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имена</w:t>
      </w:r>
      <w:r>
        <w:rPr>
          <w:spacing w:val="16"/>
        </w:rPr>
        <w:t xml:space="preserve"> </w:t>
      </w:r>
      <w:r>
        <w:t>прилагательные</w:t>
      </w:r>
    </w:p>
    <w:p w:rsidR="009F1760" w:rsidRDefault="009F1760">
      <w:pPr>
        <w:spacing w:line="319" w:lineRule="exact"/>
        <w:sectPr w:rsidR="009F1760">
          <w:type w:val="continuous"/>
          <w:pgSz w:w="11920" w:h="16850"/>
          <w:pgMar w:top="1480" w:right="60" w:bottom="280" w:left="360" w:header="720" w:footer="720" w:gutter="0"/>
          <w:cols w:num="2" w:space="720" w:equalWidth="0">
            <w:col w:w="1038" w:space="40"/>
            <w:col w:w="10422"/>
          </w:cols>
        </w:sectPr>
      </w:pPr>
    </w:p>
    <w:p w:rsidR="009F1760" w:rsidRPr="00EE20E6" w:rsidRDefault="00EE20E6">
      <w:pPr>
        <w:pStyle w:val="a3"/>
        <w:spacing w:before="9" w:line="319" w:lineRule="exact"/>
        <w:ind w:firstLine="0"/>
        <w:rPr>
          <w:lang w:val="en-US"/>
        </w:rPr>
      </w:pPr>
      <w:r>
        <w:lastRenderedPageBreak/>
        <w:t>на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-ed</w:t>
      </w:r>
      <w:r w:rsidRPr="00EE20E6">
        <w:rPr>
          <w:spacing w:val="-2"/>
          <w:lang w:val="en-US"/>
        </w:rPr>
        <w:t xml:space="preserve"> </w:t>
      </w:r>
      <w:r>
        <w:t>и</w:t>
      </w:r>
      <w:r w:rsidRPr="00EE20E6">
        <w:rPr>
          <w:spacing w:val="-3"/>
          <w:lang w:val="en-US"/>
        </w:rPr>
        <w:t xml:space="preserve"> </w:t>
      </w:r>
      <w:r w:rsidRPr="00EE20E6">
        <w:rPr>
          <w:lang w:val="en-US"/>
        </w:rPr>
        <w:t>-ing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(excited</w:t>
      </w:r>
      <w:r w:rsidRPr="00EE20E6">
        <w:rPr>
          <w:spacing w:val="-1"/>
          <w:lang w:val="en-US"/>
        </w:rPr>
        <w:t xml:space="preserve"> </w:t>
      </w:r>
      <w:r w:rsidRPr="00EE20E6">
        <w:rPr>
          <w:lang w:val="en-US"/>
        </w:rPr>
        <w:t>–</w:t>
      </w:r>
      <w:r w:rsidRPr="00EE20E6">
        <w:rPr>
          <w:spacing w:val="-3"/>
          <w:lang w:val="en-US"/>
        </w:rPr>
        <w:t xml:space="preserve"> </w:t>
      </w:r>
      <w:r w:rsidRPr="00EE20E6">
        <w:rPr>
          <w:lang w:val="en-US"/>
        </w:rPr>
        <w:t>exciting);</w:t>
      </w:r>
    </w:p>
    <w:p w:rsidR="009F1760" w:rsidRDefault="00EE20E6">
      <w:pPr>
        <w:pStyle w:val="a3"/>
        <w:ind w:right="507"/>
      </w:pPr>
      <w:r>
        <w:rPr>
          <w:spacing w:val="-1"/>
        </w:rPr>
        <w:t>распознавать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употреблять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устной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письменной</w:t>
      </w:r>
      <w:r>
        <w:rPr>
          <w:spacing w:val="-14"/>
        </w:rPr>
        <w:t xml:space="preserve"> </w:t>
      </w:r>
      <w:r>
        <w:rPr>
          <w:spacing w:val="-1"/>
        </w:rPr>
        <w:t>речи</w:t>
      </w:r>
      <w:r>
        <w:rPr>
          <w:spacing w:val="-10"/>
        </w:rPr>
        <w:t xml:space="preserve"> </w:t>
      </w:r>
      <w:r>
        <w:rPr>
          <w:spacing w:val="-1"/>
        </w:rPr>
        <w:t>изученные</w:t>
      </w:r>
      <w:r>
        <w:rPr>
          <w:spacing w:val="-13"/>
        </w:rPr>
        <w:t xml:space="preserve"> </w:t>
      </w:r>
      <w:r>
        <w:t>многозначные</w:t>
      </w:r>
      <w:r>
        <w:rPr>
          <w:spacing w:val="-67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2"/>
        </w:rPr>
        <w:t xml:space="preserve"> </w:t>
      </w:r>
      <w:r>
        <w:t>фразовые</w:t>
      </w:r>
      <w:r>
        <w:rPr>
          <w:spacing w:val="3"/>
        </w:rPr>
        <w:t xml:space="preserve"> </w:t>
      </w:r>
      <w:r>
        <w:t>глаголы,</w:t>
      </w:r>
      <w:r>
        <w:rPr>
          <w:spacing w:val="5"/>
        </w:rPr>
        <w:t xml:space="preserve"> </w:t>
      </w:r>
      <w:r>
        <w:t>сокращения</w:t>
      </w:r>
      <w:r>
        <w:rPr>
          <w:spacing w:val="4"/>
        </w:rPr>
        <w:t xml:space="preserve"> </w:t>
      </w:r>
      <w:r>
        <w:t>и аббревиатуры;</w:t>
      </w:r>
    </w:p>
    <w:p w:rsidR="009F1760" w:rsidRDefault="00EE20E6">
      <w:pPr>
        <w:pStyle w:val="a3"/>
        <w:ind w:right="504"/>
      </w:pPr>
      <w:r>
        <w:rPr>
          <w:w w:val="95"/>
        </w:rPr>
        <w:t>распознавать и употреблять в устной и письменной речи различные средства связи</w:t>
      </w:r>
      <w:r>
        <w:rPr>
          <w:spacing w:val="1"/>
          <w:w w:val="9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целостности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устного/письменного</w:t>
      </w:r>
      <w:r>
        <w:rPr>
          <w:spacing w:val="2"/>
        </w:rPr>
        <w:t xml:space="preserve"> </w:t>
      </w:r>
      <w:r>
        <w:t>высказывания;</w:t>
      </w:r>
    </w:p>
    <w:p w:rsidR="009F1760" w:rsidRDefault="00EE20E6">
      <w:pPr>
        <w:pStyle w:val="a3"/>
        <w:spacing w:line="242" w:lineRule="auto"/>
        <w:ind w:right="503"/>
      </w:pPr>
      <w:r>
        <w:t>знать и понимать особенности структуры простых и сложных предложений 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английского языка;</w:t>
      </w:r>
    </w:p>
    <w:p w:rsidR="009F1760" w:rsidRDefault="00EE20E6">
      <w:pPr>
        <w:pStyle w:val="a3"/>
        <w:ind w:left="1210" w:firstLine="0"/>
      </w:pPr>
      <w:r>
        <w:t>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9F1760" w:rsidRDefault="009F1760">
      <w:pPr>
        <w:sectPr w:rsidR="009F1760">
          <w:type w:val="continuous"/>
          <w:pgSz w:w="11920" w:h="16850"/>
          <w:pgMar w:top="1480" w:right="60" w:bottom="280" w:left="360" w:header="720" w:footer="720" w:gutter="0"/>
          <w:cols w:space="720"/>
        </w:sectPr>
      </w:pPr>
    </w:p>
    <w:p w:rsidR="009F1760" w:rsidRDefault="00EE20E6">
      <w:pPr>
        <w:pStyle w:val="a3"/>
        <w:spacing w:before="58"/>
        <w:jc w:val="left"/>
      </w:pPr>
      <w:r>
        <w:lastRenderedPageBreak/>
        <w:t>предложения,</w:t>
      </w:r>
      <w:r>
        <w:rPr>
          <w:spacing w:val="1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несколькими</w:t>
      </w:r>
      <w:r>
        <w:rPr>
          <w:spacing w:val="14"/>
        </w:rPr>
        <w:t xml:space="preserve"> </w:t>
      </w:r>
      <w:r>
        <w:t>обстоятельствами,</w:t>
      </w:r>
      <w:r>
        <w:rPr>
          <w:spacing w:val="14"/>
        </w:rPr>
        <w:t xml:space="preserve"> </w:t>
      </w:r>
      <w:r>
        <w:t>следующими</w:t>
      </w:r>
      <w:r>
        <w:rPr>
          <w:spacing w:val="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определённом</w:t>
      </w:r>
      <w:r>
        <w:rPr>
          <w:spacing w:val="4"/>
        </w:rPr>
        <w:t xml:space="preserve"> </w:t>
      </w:r>
      <w:r>
        <w:t>порядке;</w:t>
      </w:r>
    </w:p>
    <w:p w:rsidR="009F1760" w:rsidRDefault="00EE20E6">
      <w:pPr>
        <w:pStyle w:val="a3"/>
        <w:spacing w:before="9" w:line="235" w:lineRule="auto"/>
        <w:ind w:left="1210" w:right="5473" w:firstLine="0"/>
        <w:jc w:val="left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be;</w:t>
      </w:r>
    </w:p>
    <w:p w:rsidR="009F1760" w:rsidRDefault="00EE20E6">
      <w:pPr>
        <w:pStyle w:val="a3"/>
        <w:spacing w:before="3"/>
        <w:ind w:right="524"/>
        <w:jc w:val="left"/>
      </w:pPr>
      <w:r>
        <w:t>предложения с глагольными конструкциями, содержащими глаголы-связки to be,</w:t>
      </w:r>
      <w:r>
        <w:rPr>
          <w:spacing w:val="-6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look,</w:t>
      </w:r>
      <w:r>
        <w:rPr>
          <w:spacing w:val="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seem,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feel;</w:t>
      </w:r>
    </w:p>
    <w:p w:rsidR="009F1760" w:rsidRDefault="00EE20E6">
      <w:pPr>
        <w:pStyle w:val="a3"/>
        <w:spacing w:before="4"/>
        <w:ind w:left="1210" w:right="1203" w:firstLine="0"/>
        <w:jc w:val="left"/>
      </w:pPr>
      <w:r>
        <w:t>предложения cо сложным дополнением – Complex Object;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сочинительными</w:t>
      </w:r>
      <w:r>
        <w:rPr>
          <w:spacing w:val="-7"/>
        </w:rPr>
        <w:t xml:space="preserve"> </w:t>
      </w:r>
      <w:r>
        <w:t>союзами</w:t>
      </w:r>
      <w:r>
        <w:rPr>
          <w:spacing w:val="-9"/>
        </w:rPr>
        <w:t xml:space="preserve"> </w:t>
      </w:r>
      <w:r>
        <w:t>and,</w:t>
      </w:r>
      <w:r>
        <w:rPr>
          <w:spacing w:val="-7"/>
        </w:rPr>
        <w:t xml:space="preserve"> </w:t>
      </w:r>
      <w:r>
        <w:t>but,</w:t>
      </w:r>
      <w:r>
        <w:rPr>
          <w:spacing w:val="-8"/>
        </w:rPr>
        <w:t xml:space="preserve"> </w:t>
      </w:r>
      <w:r>
        <w:t>or;</w:t>
      </w:r>
    </w:p>
    <w:p w:rsidR="009F1760" w:rsidRDefault="00EE20E6">
      <w:pPr>
        <w:pStyle w:val="a3"/>
        <w:spacing w:line="242" w:lineRule="auto"/>
        <w:jc w:val="left"/>
      </w:pPr>
      <w:r>
        <w:t>сложноподчинённые</w:t>
      </w:r>
      <w:r>
        <w:rPr>
          <w:spacing w:val="43"/>
        </w:rPr>
        <w:t xml:space="preserve"> </w:t>
      </w:r>
      <w:r>
        <w:t>предложения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союзами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союзными</w:t>
      </w:r>
      <w:r>
        <w:rPr>
          <w:spacing w:val="41"/>
        </w:rPr>
        <w:t xml:space="preserve"> </w:t>
      </w:r>
      <w:r>
        <w:t>словами</w:t>
      </w:r>
      <w:r>
        <w:rPr>
          <w:spacing w:val="45"/>
        </w:rPr>
        <w:t xml:space="preserve"> </w:t>
      </w:r>
      <w:r>
        <w:t>because,</w:t>
      </w:r>
      <w:r>
        <w:rPr>
          <w:spacing w:val="43"/>
        </w:rPr>
        <w:t xml:space="preserve"> </w:t>
      </w:r>
      <w:r>
        <w:t>if,</w:t>
      </w:r>
      <w:r>
        <w:rPr>
          <w:spacing w:val="-67"/>
        </w:rPr>
        <w:t xml:space="preserve"> </w:t>
      </w:r>
      <w:r>
        <w:t>when,</w:t>
      </w:r>
      <w:r>
        <w:rPr>
          <w:spacing w:val="3"/>
        </w:rPr>
        <w:t xml:space="preserve"> </w:t>
      </w:r>
      <w:r>
        <w:t>where,</w:t>
      </w:r>
      <w:r>
        <w:rPr>
          <w:spacing w:val="5"/>
        </w:rPr>
        <w:t xml:space="preserve"> </w:t>
      </w:r>
      <w:r>
        <w:t>what,</w:t>
      </w:r>
      <w:r>
        <w:rPr>
          <w:spacing w:val="3"/>
        </w:rPr>
        <w:t xml:space="preserve"> </w:t>
      </w:r>
      <w:r>
        <w:t>why,</w:t>
      </w:r>
      <w:r>
        <w:rPr>
          <w:spacing w:val="4"/>
        </w:rPr>
        <w:t xml:space="preserve"> </w:t>
      </w:r>
      <w:r>
        <w:t>how;</w:t>
      </w:r>
    </w:p>
    <w:p w:rsidR="009F1760" w:rsidRDefault="00EE20E6">
      <w:pPr>
        <w:pStyle w:val="a3"/>
        <w:tabs>
          <w:tab w:val="left" w:pos="3981"/>
          <w:tab w:val="left" w:pos="5839"/>
          <w:tab w:val="left" w:pos="6237"/>
          <w:tab w:val="left" w:pos="8806"/>
          <w:tab w:val="left" w:pos="10852"/>
        </w:tabs>
        <w:ind w:right="520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  <w:t>придаточными</w:t>
      </w:r>
      <w:r>
        <w:tab/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who,</w:t>
      </w:r>
      <w:r>
        <w:rPr>
          <w:spacing w:val="4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that;</w:t>
      </w:r>
    </w:p>
    <w:p w:rsidR="009F1760" w:rsidRDefault="00EE20E6">
      <w:pPr>
        <w:pStyle w:val="a3"/>
        <w:jc w:val="left"/>
      </w:pPr>
      <w:r>
        <w:t>сложноподчинённые</w:t>
      </w:r>
      <w:r>
        <w:rPr>
          <w:spacing w:val="54"/>
        </w:rPr>
        <w:t xml:space="preserve"> </w:t>
      </w:r>
      <w:r>
        <w:t>предложения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союзными</w:t>
      </w:r>
      <w:r>
        <w:rPr>
          <w:spacing w:val="52"/>
        </w:rPr>
        <w:t xml:space="preserve"> </w:t>
      </w:r>
      <w:r>
        <w:t>словами</w:t>
      </w:r>
      <w:r>
        <w:rPr>
          <w:spacing w:val="52"/>
        </w:rPr>
        <w:t xml:space="preserve"> </w:t>
      </w:r>
      <w:r>
        <w:t>whoever,</w:t>
      </w:r>
      <w:r>
        <w:rPr>
          <w:spacing w:val="53"/>
        </w:rPr>
        <w:t xml:space="preserve"> </w:t>
      </w:r>
      <w:r>
        <w:t>whatever,</w:t>
      </w:r>
      <w:r>
        <w:rPr>
          <w:spacing w:val="-67"/>
        </w:rPr>
        <w:t xml:space="preserve"> </w:t>
      </w:r>
      <w:r>
        <w:t>however,</w:t>
      </w:r>
      <w:r>
        <w:rPr>
          <w:spacing w:val="4"/>
        </w:rPr>
        <w:t xml:space="preserve"> </w:t>
      </w:r>
      <w:r>
        <w:t>whenever;</w:t>
      </w:r>
    </w:p>
    <w:p w:rsidR="009F1760" w:rsidRDefault="00EE20E6">
      <w:pPr>
        <w:pStyle w:val="a3"/>
        <w:jc w:val="left"/>
      </w:pPr>
      <w:r>
        <w:t>условные</w:t>
      </w:r>
      <w:r>
        <w:rPr>
          <w:spacing w:val="15"/>
        </w:rPr>
        <w:t xml:space="preserve"> </w:t>
      </w:r>
      <w:r>
        <w:t>предложения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глаголами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изъявительном</w:t>
      </w:r>
      <w:r>
        <w:rPr>
          <w:spacing w:val="16"/>
        </w:rPr>
        <w:t xml:space="preserve"> </w:t>
      </w:r>
      <w:r>
        <w:t>наклонении</w:t>
      </w:r>
      <w:r>
        <w:rPr>
          <w:spacing w:val="14"/>
        </w:rPr>
        <w:t xml:space="preserve"> </w:t>
      </w:r>
      <w:r>
        <w:t>(Conditional</w:t>
      </w:r>
      <w:r>
        <w:rPr>
          <w:spacing w:val="11"/>
        </w:rPr>
        <w:t xml:space="preserve"> </w:t>
      </w:r>
      <w:r>
        <w:t>0,</w:t>
      </w:r>
      <w:r>
        <w:rPr>
          <w:spacing w:val="-67"/>
        </w:rPr>
        <w:t xml:space="preserve"> </w:t>
      </w:r>
      <w:r>
        <w:t>Conditional</w:t>
      </w:r>
      <w:r>
        <w:rPr>
          <w:spacing w:val="-6"/>
        </w:rPr>
        <w:t xml:space="preserve"> </w:t>
      </w:r>
      <w:r>
        <w:t>I)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глаголами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сослагательном</w:t>
      </w:r>
      <w:r>
        <w:rPr>
          <w:spacing w:val="-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-5"/>
        </w:rPr>
        <w:t xml:space="preserve"> </w:t>
      </w:r>
      <w:r>
        <w:t>II);</w:t>
      </w:r>
    </w:p>
    <w:p w:rsidR="009F1760" w:rsidRPr="00EE20E6" w:rsidRDefault="00EE20E6">
      <w:pPr>
        <w:pStyle w:val="a3"/>
        <w:ind w:right="497"/>
        <w:rPr>
          <w:lang w:val="en-US"/>
        </w:rPr>
      </w:pPr>
      <w:r>
        <w:t>все</w:t>
      </w:r>
      <w:r w:rsidRPr="00EE20E6">
        <w:rPr>
          <w:lang w:val="en-US"/>
        </w:rPr>
        <w:t xml:space="preserve"> </w:t>
      </w:r>
      <w:r>
        <w:t>типы</w:t>
      </w:r>
      <w:r w:rsidRPr="00EE20E6">
        <w:rPr>
          <w:lang w:val="en-US"/>
        </w:rPr>
        <w:t xml:space="preserve"> </w:t>
      </w:r>
      <w:r>
        <w:t>вопросительных</w:t>
      </w:r>
      <w:r w:rsidRPr="00EE20E6">
        <w:rPr>
          <w:lang w:val="en-US"/>
        </w:rPr>
        <w:t xml:space="preserve"> </w:t>
      </w:r>
      <w:r>
        <w:t>предложений</w:t>
      </w:r>
      <w:r w:rsidRPr="00EE20E6">
        <w:rPr>
          <w:lang w:val="en-US"/>
        </w:rPr>
        <w:t xml:space="preserve"> (</w:t>
      </w:r>
      <w:r>
        <w:t>общий</w:t>
      </w:r>
      <w:r w:rsidRPr="00EE20E6">
        <w:rPr>
          <w:lang w:val="en-US"/>
        </w:rPr>
        <w:t xml:space="preserve">, </w:t>
      </w:r>
      <w:r>
        <w:t>специальный</w:t>
      </w:r>
      <w:r w:rsidRPr="00EE20E6">
        <w:rPr>
          <w:lang w:val="en-US"/>
        </w:rPr>
        <w:t xml:space="preserve">, </w:t>
      </w:r>
      <w:r>
        <w:t>альтернативный</w:t>
      </w:r>
      <w:r w:rsidRPr="00EE20E6">
        <w:rPr>
          <w:lang w:val="en-US"/>
        </w:rPr>
        <w:t>,</w:t>
      </w:r>
      <w:r w:rsidRPr="00EE20E6">
        <w:rPr>
          <w:spacing w:val="1"/>
          <w:lang w:val="en-US"/>
        </w:rPr>
        <w:t xml:space="preserve"> </w:t>
      </w:r>
      <w:r>
        <w:t>разделительный</w:t>
      </w:r>
      <w:r w:rsidRPr="00EE20E6">
        <w:rPr>
          <w:spacing w:val="1"/>
          <w:lang w:val="en-US"/>
        </w:rPr>
        <w:t xml:space="preserve"> </w:t>
      </w:r>
      <w:r>
        <w:t>вопросы</w:t>
      </w:r>
      <w:r w:rsidRPr="00EE20E6">
        <w:rPr>
          <w:spacing w:val="1"/>
          <w:lang w:val="en-US"/>
        </w:rPr>
        <w:t xml:space="preserve"> </w:t>
      </w:r>
      <w:r>
        <w:t>в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Present/Past/Future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Simple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Tense,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Present/Past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Continuous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Tense,</w:t>
      </w:r>
      <w:r w:rsidRPr="00EE20E6">
        <w:rPr>
          <w:spacing w:val="3"/>
          <w:lang w:val="en-US"/>
        </w:rPr>
        <w:t xml:space="preserve"> </w:t>
      </w:r>
      <w:r w:rsidRPr="00EE20E6">
        <w:rPr>
          <w:lang w:val="en-US"/>
        </w:rPr>
        <w:t>Present/Past</w:t>
      </w:r>
      <w:r w:rsidRPr="00EE20E6">
        <w:rPr>
          <w:spacing w:val="-1"/>
          <w:lang w:val="en-US"/>
        </w:rPr>
        <w:t xml:space="preserve"> </w:t>
      </w:r>
      <w:r w:rsidRPr="00EE20E6">
        <w:rPr>
          <w:lang w:val="en-US"/>
        </w:rPr>
        <w:t>Perfect</w:t>
      </w:r>
      <w:r w:rsidRPr="00EE20E6">
        <w:rPr>
          <w:spacing w:val="3"/>
          <w:lang w:val="en-US"/>
        </w:rPr>
        <w:t xml:space="preserve"> </w:t>
      </w:r>
      <w:r w:rsidRPr="00EE20E6">
        <w:rPr>
          <w:lang w:val="en-US"/>
        </w:rPr>
        <w:t>Tense,</w:t>
      </w:r>
      <w:r w:rsidRPr="00EE20E6">
        <w:rPr>
          <w:spacing w:val="3"/>
          <w:lang w:val="en-US"/>
        </w:rPr>
        <w:t xml:space="preserve"> </w:t>
      </w:r>
      <w:r w:rsidRPr="00EE20E6">
        <w:rPr>
          <w:lang w:val="en-US"/>
        </w:rPr>
        <w:t>Present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Perfect</w:t>
      </w:r>
      <w:r w:rsidRPr="00EE20E6">
        <w:rPr>
          <w:spacing w:val="-1"/>
          <w:lang w:val="en-US"/>
        </w:rPr>
        <w:t xml:space="preserve"> </w:t>
      </w:r>
      <w:r w:rsidRPr="00EE20E6">
        <w:rPr>
          <w:lang w:val="en-US"/>
        </w:rPr>
        <w:t>Continuous</w:t>
      </w:r>
      <w:r w:rsidRPr="00EE20E6">
        <w:rPr>
          <w:spacing w:val="6"/>
          <w:lang w:val="en-US"/>
        </w:rPr>
        <w:t xml:space="preserve"> </w:t>
      </w:r>
      <w:r w:rsidRPr="00EE20E6">
        <w:rPr>
          <w:lang w:val="en-US"/>
        </w:rPr>
        <w:t>Tense);</w:t>
      </w:r>
    </w:p>
    <w:p w:rsidR="009F1760" w:rsidRDefault="00EE20E6">
      <w:pPr>
        <w:pStyle w:val="a3"/>
        <w:ind w:right="504"/>
      </w:pPr>
      <w:r>
        <w:t>повествовательные, вопросительные и побудительные предложения в косвенной</w:t>
      </w:r>
      <w:r>
        <w:rPr>
          <w:spacing w:val="1"/>
        </w:rPr>
        <w:t xml:space="preserve"> </w:t>
      </w:r>
      <w:r>
        <w:t>речи в настоящем и прошедшем времени, согласование времён в рамках сложного</w:t>
      </w:r>
      <w:r>
        <w:rPr>
          <w:spacing w:val="1"/>
        </w:rPr>
        <w:t xml:space="preserve"> </w:t>
      </w:r>
      <w:r>
        <w:t>предложения;</w:t>
      </w:r>
    </w:p>
    <w:p w:rsidR="009F1760" w:rsidRDefault="00EE20E6">
      <w:pPr>
        <w:pStyle w:val="a3"/>
        <w:ind w:left="1210" w:right="514" w:firstLine="0"/>
      </w:pP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конструкциями</w:t>
      </w:r>
      <w:r>
        <w:rPr>
          <w:spacing w:val="25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…</w:t>
      </w:r>
      <w:r>
        <w:rPr>
          <w:spacing w:val="18"/>
        </w:rPr>
        <w:t xml:space="preserve"> </w:t>
      </w:r>
      <w:r>
        <w:t>as,</w:t>
      </w:r>
      <w:r>
        <w:rPr>
          <w:spacing w:val="11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so</w:t>
      </w:r>
      <w:r>
        <w:rPr>
          <w:spacing w:val="18"/>
        </w:rPr>
        <w:t xml:space="preserve"> </w:t>
      </w:r>
      <w:r>
        <w:t>…</w:t>
      </w:r>
      <w:r>
        <w:rPr>
          <w:spacing w:val="17"/>
        </w:rPr>
        <w:t xml:space="preserve"> </w:t>
      </w:r>
      <w:r>
        <w:t>as,</w:t>
      </w:r>
      <w:r>
        <w:rPr>
          <w:spacing w:val="16"/>
        </w:rPr>
        <w:t xml:space="preserve"> </w:t>
      </w:r>
      <w:r>
        <w:t>both</w:t>
      </w:r>
      <w:r>
        <w:rPr>
          <w:spacing w:val="13"/>
        </w:rPr>
        <w:t xml:space="preserve"> </w:t>
      </w:r>
      <w:r>
        <w:t>…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…,</w:t>
      </w:r>
      <w:r>
        <w:rPr>
          <w:spacing w:val="20"/>
        </w:rPr>
        <w:t xml:space="preserve"> </w:t>
      </w:r>
      <w:r>
        <w:t>either</w:t>
      </w:r>
      <w:r>
        <w:rPr>
          <w:spacing w:val="18"/>
        </w:rPr>
        <w:t xml:space="preserve"> </w:t>
      </w:r>
      <w:r>
        <w:t>…</w:t>
      </w:r>
      <w:r>
        <w:rPr>
          <w:spacing w:val="18"/>
        </w:rPr>
        <w:t xml:space="preserve"> </w:t>
      </w:r>
      <w:r>
        <w:t>or,</w:t>
      </w:r>
    </w:p>
    <w:p w:rsidR="009F1760" w:rsidRPr="00EE20E6" w:rsidRDefault="00EE20E6">
      <w:pPr>
        <w:pStyle w:val="a3"/>
        <w:ind w:firstLine="0"/>
        <w:rPr>
          <w:lang w:val="en-US"/>
        </w:rPr>
      </w:pPr>
      <w:r w:rsidRPr="00EE20E6">
        <w:rPr>
          <w:lang w:val="en-US"/>
        </w:rPr>
        <w:t>neither</w:t>
      </w:r>
      <w:r w:rsidRPr="00EE20E6">
        <w:rPr>
          <w:spacing w:val="-5"/>
          <w:lang w:val="en-US"/>
        </w:rPr>
        <w:t xml:space="preserve"> </w:t>
      </w:r>
      <w:r w:rsidRPr="00EE20E6">
        <w:rPr>
          <w:lang w:val="en-US"/>
        </w:rPr>
        <w:t>…</w:t>
      </w:r>
      <w:r w:rsidRPr="00EE20E6">
        <w:rPr>
          <w:spacing w:val="-4"/>
          <w:lang w:val="en-US"/>
        </w:rPr>
        <w:t xml:space="preserve"> </w:t>
      </w:r>
      <w:r w:rsidRPr="00EE20E6">
        <w:rPr>
          <w:lang w:val="en-US"/>
        </w:rPr>
        <w:t>nor;</w:t>
      </w:r>
    </w:p>
    <w:p w:rsidR="009F1760" w:rsidRPr="00EE20E6" w:rsidRDefault="00EE20E6">
      <w:pPr>
        <w:pStyle w:val="a3"/>
        <w:spacing w:line="322" w:lineRule="exact"/>
        <w:ind w:left="1210" w:firstLine="0"/>
        <w:rPr>
          <w:lang w:val="en-US"/>
        </w:rPr>
      </w:pPr>
      <w:r>
        <w:t>предложения</w:t>
      </w:r>
      <w:r w:rsidRPr="00EE20E6">
        <w:rPr>
          <w:lang w:val="en-US"/>
        </w:rPr>
        <w:t xml:space="preserve"> </w:t>
      </w:r>
      <w:r>
        <w:t>с</w:t>
      </w:r>
      <w:r w:rsidRPr="00EE20E6">
        <w:rPr>
          <w:spacing w:val="-2"/>
          <w:lang w:val="en-US"/>
        </w:rPr>
        <w:t xml:space="preserve"> </w:t>
      </w:r>
      <w:r w:rsidRPr="00EE20E6">
        <w:rPr>
          <w:lang w:val="en-US"/>
        </w:rPr>
        <w:t>I</w:t>
      </w:r>
      <w:r w:rsidRPr="00EE20E6">
        <w:rPr>
          <w:spacing w:val="-9"/>
          <w:lang w:val="en-US"/>
        </w:rPr>
        <w:t xml:space="preserve"> </w:t>
      </w:r>
      <w:r w:rsidRPr="00EE20E6">
        <w:rPr>
          <w:lang w:val="en-US"/>
        </w:rPr>
        <w:t>wish;</w:t>
      </w:r>
    </w:p>
    <w:p w:rsidR="009F1760" w:rsidRPr="00EE20E6" w:rsidRDefault="00EE20E6">
      <w:pPr>
        <w:pStyle w:val="a3"/>
        <w:spacing w:line="319" w:lineRule="exact"/>
        <w:ind w:left="1210" w:firstLine="0"/>
        <w:rPr>
          <w:lang w:val="en-US"/>
        </w:rPr>
      </w:pPr>
      <w:r>
        <w:t>конструкции</w:t>
      </w:r>
      <w:r w:rsidRPr="00EE20E6">
        <w:rPr>
          <w:spacing w:val="-6"/>
          <w:lang w:val="en-US"/>
        </w:rPr>
        <w:t xml:space="preserve"> </w:t>
      </w:r>
      <w:r>
        <w:t>с</w:t>
      </w:r>
      <w:r w:rsidRPr="00EE20E6">
        <w:rPr>
          <w:spacing w:val="-6"/>
          <w:lang w:val="en-US"/>
        </w:rPr>
        <w:t xml:space="preserve"> </w:t>
      </w:r>
      <w:r>
        <w:t>глаголами</w:t>
      </w:r>
      <w:r w:rsidRPr="00EE20E6">
        <w:rPr>
          <w:spacing w:val="-5"/>
          <w:lang w:val="en-US"/>
        </w:rPr>
        <w:t xml:space="preserve"> </w:t>
      </w:r>
      <w:r>
        <w:t>на</w:t>
      </w:r>
      <w:r w:rsidRPr="00EE20E6">
        <w:rPr>
          <w:spacing w:val="-1"/>
          <w:lang w:val="en-US"/>
        </w:rPr>
        <w:t xml:space="preserve"> </w:t>
      </w:r>
      <w:r w:rsidRPr="00EE20E6">
        <w:rPr>
          <w:lang w:val="en-US"/>
        </w:rPr>
        <w:t>-ing: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2"/>
          <w:lang w:val="en-US"/>
        </w:rPr>
        <w:t xml:space="preserve"> </w:t>
      </w:r>
      <w:r w:rsidRPr="00EE20E6">
        <w:rPr>
          <w:lang w:val="en-US"/>
        </w:rPr>
        <w:t>love/hate</w:t>
      </w:r>
      <w:r w:rsidRPr="00EE20E6">
        <w:rPr>
          <w:spacing w:val="-5"/>
          <w:lang w:val="en-US"/>
        </w:rPr>
        <w:t xml:space="preserve"> </w:t>
      </w:r>
      <w:r w:rsidRPr="00EE20E6">
        <w:rPr>
          <w:lang w:val="en-US"/>
        </w:rPr>
        <w:t>doing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smth;</w:t>
      </w:r>
    </w:p>
    <w:p w:rsidR="009F1760" w:rsidRPr="00EE20E6" w:rsidRDefault="00EE20E6">
      <w:pPr>
        <w:pStyle w:val="a3"/>
        <w:ind w:right="495"/>
        <w:rPr>
          <w:lang w:val="en-US"/>
        </w:rPr>
      </w:pPr>
      <w:r>
        <w:t>конструкции</w:t>
      </w:r>
      <w:r w:rsidRPr="00EE20E6">
        <w:rPr>
          <w:spacing w:val="-4"/>
          <w:lang w:val="en-US"/>
        </w:rPr>
        <w:t xml:space="preserve"> </w:t>
      </w:r>
      <w:r w:rsidRPr="00EE20E6">
        <w:rPr>
          <w:lang w:val="en-US"/>
        </w:rPr>
        <w:t>c</w:t>
      </w:r>
      <w:r w:rsidRPr="00EE20E6">
        <w:rPr>
          <w:spacing w:val="-3"/>
          <w:lang w:val="en-US"/>
        </w:rPr>
        <w:t xml:space="preserve"> </w:t>
      </w:r>
      <w:r>
        <w:t>глаголами</w:t>
      </w:r>
      <w:r w:rsidRPr="00EE20E6">
        <w:rPr>
          <w:spacing w:val="-2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stop,</w:t>
      </w:r>
      <w:r w:rsidRPr="00EE20E6">
        <w:rPr>
          <w:spacing w:val="-6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-9"/>
          <w:lang w:val="en-US"/>
        </w:rPr>
        <w:t xml:space="preserve"> </w:t>
      </w:r>
      <w:r w:rsidRPr="00EE20E6">
        <w:rPr>
          <w:lang w:val="en-US"/>
        </w:rPr>
        <w:t>remember, to</w:t>
      </w:r>
      <w:r w:rsidRPr="00EE20E6">
        <w:rPr>
          <w:spacing w:val="-4"/>
          <w:lang w:val="en-US"/>
        </w:rPr>
        <w:t xml:space="preserve"> </w:t>
      </w:r>
      <w:r w:rsidRPr="00EE20E6">
        <w:rPr>
          <w:lang w:val="en-US"/>
        </w:rPr>
        <w:t>forget</w:t>
      </w:r>
      <w:r w:rsidRPr="00EE20E6">
        <w:rPr>
          <w:spacing w:val="-2"/>
          <w:lang w:val="en-US"/>
        </w:rPr>
        <w:t xml:space="preserve"> </w:t>
      </w:r>
      <w:r w:rsidRPr="00EE20E6">
        <w:rPr>
          <w:lang w:val="en-US"/>
        </w:rPr>
        <w:t>(</w:t>
      </w:r>
      <w:r>
        <w:t>разница</w:t>
      </w:r>
      <w:r w:rsidRPr="00EE20E6">
        <w:rPr>
          <w:spacing w:val="-3"/>
          <w:lang w:val="en-US"/>
        </w:rPr>
        <w:t xml:space="preserve"> </w:t>
      </w:r>
      <w:r>
        <w:t>в</w:t>
      </w:r>
      <w:r w:rsidRPr="00EE20E6">
        <w:rPr>
          <w:spacing w:val="-5"/>
          <w:lang w:val="en-US"/>
        </w:rPr>
        <w:t xml:space="preserve"> </w:t>
      </w:r>
      <w:r>
        <w:t>значении</w:t>
      </w:r>
      <w:r w:rsidRPr="00EE20E6">
        <w:rPr>
          <w:spacing w:val="-4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-3"/>
          <w:lang w:val="en-US"/>
        </w:rPr>
        <w:t xml:space="preserve"> </w:t>
      </w:r>
      <w:r w:rsidRPr="00EE20E6">
        <w:rPr>
          <w:lang w:val="en-US"/>
        </w:rPr>
        <w:t>stop</w:t>
      </w:r>
      <w:r w:rsidRPr="00EE20E6">
        <w:rPr>
          <w:spacing w:val="-68"/>
          <w:lang w:val="en-US"/>
        </w:rPr>
        <w:t xml:space="preserve"> </w:t>
      </w:r>
      <w:r w:rsidRPr="00EE20E6">
        <w:rPr>
          <w:lang w:val="en-US"/>
        </w:rPr>
        <w:t>doing</w:t>
      </w:r>
      <w:r w:rsidRPr="00EE20E6">
        <w:rPr>
          <w:spacing w:val="-9"/>
          <w:lang w:val="en-US"/>
        </w:rPr>
        <w:t xml:space="preserve"> </w:t>
      </w:r>
      <w:r w:rsidRPr="00EE20E6">
        <w:rPr>
          <w:lang w:val="en-US"/>
        </w:rPr>
        <w:t>smth</w:t>
      </w:r>
      <w:r w:rsidRPr="00EE20E6">
        <w:rPr>
          <w:spacing w:val="-2"/>
          <w:lang w:val="en-US"/>
        </w:rPr>
        <w:t xml:space="preserve"> </w:t>
      </w:r>
      <w:r>
        <w:t>и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2"/>
          <w:lang w:val="en-US"/>
        </w:rPr>
        <w:t xml:space="preserve"> </w:t>
      </w:r>
      <w:r w:rsidRPr="00EE20E6">
        <w:rPr>
          <w:lang w:val="en-US"/>
        </w:rPr>
        <w:t>stop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2"/>
          <w:lang w:val="en-US"/>
        </w:rPr>
        <w:t xml:space="preserve"> </w:t>
      </w:r>
      <w:r w:rsidRPr="00EE20E6">
        <w:rPr>
          <w:lang w:val="en-US"/>
        </w:rPr>
        <w:t>do</w:t>
      </w:r>
      <w:r w:rsidRPr="00EE20E6">
        <w:rPr>
          <w:spacing w:val="2"/>
          <w:lang w:val="en-US"/>
        </w:rPr>
        <w:t xml:space="preserve"> </w:t>
      </w:r>
      <w:r w:rsidRPr="00EE20E6">
        <w:rPr>
          <w:lang w:val="en-US"/>
        </w:rPr>
        <w:t>smth);</w:t>
      </w:r>
    </w:p>
    <w:p w:rsidR="009F1760" w:rsidRPr="00EE20E6" w:rsidRDefault="00EE20E6">
      <w:pPr>
        <w:pStyle w:val="a3"/>
        <w:spacing w:line="247" w:lineRule="auto"/>
        <w:ind w:left="1210" w:right="5230" w:firstLine="0"/>
        <w:jc w:val="left"/>
        <w:rPr>
          <w:lang w:val="en-US"/>
        </w:rPr>
      </w:pPr>
      <w:r>
        <w:t>конструкция</w:t>
      </w:r>
      <w:r w:rsidRPr="00EE20E6">
        <w:rPr>
          <w:lang w:val="en-US"/>
        </w:rPr>
        <w:t xml:space="preserve"> It takes me … to do smth;</w:t>
      </w:r>
      <w:r w:rsidRPr="00EE20E6">
        <w:rPr>
          <w:spacing w:val="1"/>
          <w:lang w:val="en-US"/>
        </w:rPr>
        <w:t xml:space="preserve"> </w:t>
      </w:r>
      <w:r>
        <w:t>конструкция</w:t>
      </w:r>
      <w:r w:rsidRPr="00EE20E6">
        <w:rPr>
          <w:spacing w:val="-2"/>
          <w:lang w:val="en-US"/>
        </w:rPr>
        <w:t xml:space="preserve"> </w:t>
      </w:r>
      <w:r w:rsidRPr="00EE20E6">
        <w:rPr>
          <w:lang w:val="en-US"/>
        </w:rPr>
        <w:t>used</w:t>
      </w:r>
      <w:r w:rsidRPr="00EE20E6">
        <w:rPr>
          <w:spacing w:val="-3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+</w:t>
      </w:r>
      <w:r w:rsidRPr="00EE20E6">
        <w:rPr>
          <w:spacing w:val="-5"/>
          <w:lang w:val="en-US"/>
        </w:rPr>
        <w:t xml:space="preserve"> </w:t>
      </w:r>
      <w:r>
        <w:t>инфинитив</w:t>
      </w:r>
      <w:r w:rsidRPr="00EE20E6">
        <w:rPr>
          <w:spacing w:val="-9"/>
          <w:lang w:val="en-US"/>
        </w:rPr>
        <w:t xml:space="preserve"> </w:t>
      </w:r>
      <w:r>
        <w:t>глагола</w:t>
      </w:r>
      <w:r w:rsidRPr="00EE20E6">
        <w:rPr>
          <w:lang w:val="en-US"/>
        </w:rPr>
        <w:t>;</w:t>
      </w:r>
    </w:p>
    <w:p w:rsidR="009F1760" w:rsidRPr="00EE20E6" w:rsidRDefault="00EE20E6">
      <w:pPr>
        <w:pStyle w:val="a3"/>
        <w:spacing w:line="310" w:lineRule="exact"/>
        <w:ind w:left="1210" w:firstLine="0"/>
        <w:jc w:val="left"/>
        <w:rPr>
          <w:lang w:val="en-US"/>
        </w:rPr>
      </w:pPr>
      <w:r>
        <w:t>конструкции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be/get</w:t>
      </w:r>
      <w:r w:rsidRPr="00EE20E6">
        <w:rPr>
          <w:spacing w:val="-3"/>
          <w:lang w:val="en-US"/>
        </w:rPr>
        <w:t xml:space="preserve"> </w:t>
      </w:r>
      <w:r w:rsidRPr="00EE20E6">
        <w:rPr>
          <w:lang w:val="en-US"/>
        </w:rPr>
        <w:t>used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smth,</w:t>
      </w:r>
      <w:r w:rsidRPr="00EE20E6">
        <w:rPr>
          <w:spacing w:val="-5"/>
          <w:lang w:val="en-US"/>
        </w:rPr>
        <w:t xml:space="preserve"> </w:t>
      </w:r>
      <w:r w:rsidRPr="00EE20E6">
        <w:rPr>
          <w:lang w:val="en-US"/>
        </w:rPr>
        <w:t>be/get</w:t>
      </w:r>
      <w:r w:rsidRPr="00EE20E6">
        <w:rPr>
          <w:spacing w:val="-3"/>
          <w:lang w:val="en-US"/>
        </w:rPr>
        <w:t xml:space="preserve"> </w:t>
      </w:r>
      <w:r w:rsidRPr="00EE20E6">
        <w:rPr>
          <w:lang w:val="en-US"/>
        </w:rPr>
        <w:t>used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-3"/>
          <w:lang w:val="en-US"/>
        </w:rPr>
        <w:t xml:space="preserve"> </w:t>
      </w:r>
      <w:r w:rsidRPr="00EE20E6">
        <w:rPr>
          <w:lang w:val="en-US"/>
        </w:rPr>
        <w:t>doing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smth;</w:t>
      </w:r>
    </w:p>
    <w:p w:rsidR="009F1760" w:rsidRPr="00EE20E6" w:rsidRDefault="00EE20E6">
      <w:pPr>
        <w:pStyle w:val="a3"/>
        <w:ind w:right="496"/>
        <w:rPr>
          <w:lang w:val="en-US"/>
        </w:rPr>
      </w:pPr>
      <w:r>
        <w:t>конструкции</w:t>
      </w:r>
      <w:r w:rsidRPr="00EE20E6">
        <w:rPr>
          <w:lang w:val="en-US"/>
        </w:rPr>
        <w:t xml:space="preserve"> I prefer, I’d prefer, I’d rather prefer, </w:t>
      </w:r>
      <w:r>
        <w:t>выражающие</w:t>
      </w:r>
      <w:r w:rsidRPr="00EE20E6">
        <w:rPr>
          <w:lang w:val="en-US"/>
        </w:rPr>
        <w:t xml:space="preserve"> </w:t>
      </w:r>
      <w:r>
        <w:t>предпочтение</w:t>
      </w:r>
      <w:r w:rsidRPr="00EE20E6">
        <w:rPr>
          <w:lang w:val="en-US"/>
        </w:rPr>
        <w:t xml:space="preserve">, </w:t>
      </w:r>
      <w:r>
        <w:t>а</w:t>
      </w:r>
      <w:r w:rsidRPr="00EE20E6">
        <w:rPr>
          <w:spacing w:val="1"/>
          <w:lang w:val="en-US"/>
        </w:rPr>
        <w:t xml:space="preserve"> </w:t>
      </w:r>
      <w:r>
        <w:t>также</w:t>
      </w:r>
      <w:r w:rsidRPr="00EE20E6">
        <w:rPr>
          <w:spacing w:val="2"/>
          <w:lang w:val="en-US"/>
        </w:rPr>
        <w:t xml:space="preserve"> </w:t>
      </w:r>
      <w:r>
        <w:t>конструкций</w:t>
      </w:r>
      <w:r w:rsidRPr="00EE20E6">
        <w:rPr>
          <w:spacing w:val="3"/>
          <w:lang w:val="en-US"/>
        </w:rPr>
        <w:t xml:space="preserve"> </w:t>
      </w:r>
      <w:r w:rsidRPr="00EE20E6">
        <w:rPr>
          <w:lang w:val="en-US"/>
        </w:rPr>
        <w:t>I’d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rather,</w:t>
      </w:r>
      <w:r w:rsidRPr="00EE20E6">
        <w:rPr>
          <w:spacing w:val="5"/>
          <w:lang w:val="en-US"/>
        </w:rPr>
        <w:t xml:space="preserve"> </w:t>
      </w:r>
      <w:r w:rsidRPr="00EE20E6">
        <w:rPr>
          <w:lang w:val="en-US"/>
        </w:rPr>
        <w:t>You’d</w:t>
      </w:r>
      <w:r w:rsidRPr="00EE20E6">
        <w:rPr>
          <w:spacing w:val="-4"/>
          <w:lang w:val="en-US"/>
        </w:rPr>
        <w:t xml:space="preserve"> </w:t>
      </w:r>
      <w:r w:rsidRPr="00EE20E6">
        <w:rPr>
          <w:lang w:val="en-US"/>
        </w:rPr>
        <w:t>better;</w:t>
      </w:r>
    </w:p>
    <w:p w:rsidR="009F1760" w:rsidRDefault="00EE20E6">
      <w:pPr>
        <w:pStyle w:val="a3"/>
        <w:ind w:right="503"/>
      </w:pPr>
      <w:r>
        <w:t>подлежащее, выраженное собирательным существительным (family, police), и его</w:t>
      </w:r>
      <w:r>
        <w:rPr>
          <w:spacing w:val="-68"/>
        </w:rPr>
        <w:t xml:space="preserve"> </w:t>
      </w:r>
      <w:r>
        <w:t>согласование</w:t>
      </w:r>
      <w:r>
        <w:rPr>
          <w:spacing w:val="3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сказуемым;</w:t>
      </w:r>
    </w:p>
    <w:p w:rsidR="009F1760" w:rsidRDefault="00EE20E6">
      <w:pPr>
        <w:pStyle w:val="a3"/>
        <w:ind w:right="497"/>
      </w:pPr>
      <w:r>
        <w:t>глаголы</w:t>
      </w:r>
      <w:r>
        <w:rPr>
          <w:spacing w:val="-12"/>
        </w:rPr>
        <w:t xml:space="preserve"> </w:t>
      </w:r>
      <w:r>
        <w:t>(правильные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неправильные)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видовременных</w:t>
      </w:r>
      <w:r>
        <w:rPr>
          <w:spacing w:val="-16"/>
        </w:rPr>
        <w:t xml:space="preserve"> </w:t>
      </w:r>
      <w:r>
        <w:t>формах</w:t>
      </w:r>
      <w:r>
        <w:rPr>
          <w:spacing w:val="-17"/>
        </w:rPr>
        <w:t xml:space="preserve"> </w:t>
      </w:r>
      <w:r>
        <w:t>действительного</w:t>
      </w:r>
      <w:r>
        <w:rPr>
          <w:spacing w:val="-68"/>
        </w:rPr>
        <w:t xml:space="preserve"> </w:t>
      </w:r>
      <w:r>
        <w:rPr>
          <w:spacing w:val="-1"/>
        </w:rPr>
        <w:t>залога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изъявительном</w:t>
      </w:r>
      <w:r>
        <w:rPr>
          <w:spacing w:val="-15"/>
        </w:rPr>
        <w:t xml:space="preserve"> </w:t>
      </w:r>
      <w:r>
        <w:t>наклонении</w:t>
      </w:r>
      <w:r>
        <w:rPr>
          <w:spacing w:val="-13"/>
        </w:rPr>
        <w:t xml:space="preserve"> </w:t>
      </w:r>
      <w:r>
        <w:t>(Present/Past/Future</w:t>
      </w:r>
      <w:r>
        <w:rPr>
          <w:spacing w:val="-11"/>
        </w:rPr>
        <w:t xml:space="preserve"> </w:t>
      </w:r>
      <w:r>
        <w:t>Simple</w:t>
      </w:r>
      <w:r>
        <w:rPr>
          <w:spacing w:val="-11"/>
        </w:rPr>
        <w:t xml:space="preserve"> </w:t>
      </w:r>
      <w:r>
        <w:t>Tense,</w:t>
      </w:r>
      <w:r>
        <w:rPr>
          <w:spacing w:val="-10"/>
        </w:rPr>
        <w:t xml:space="preserve"> </w:t>
      </w:r>
      <w:r>
        <w:t>Present/Past/Future</w:t>
      </w:r>
      <w:r>
        <w:rPr>
          <w:spacing w:val="-68"/>
        </w:rPr>
        <w:t xml:space="preserve"> </w:t>
      </w:r>
      <w:r>
        <w:t>Continuous Tense, Present/Past Perfect Tense, Present Perfect Continuous Tense, Future-in-</w:t>
      </w:r>
      <w:r>
        <w:rPr>
          <w:spacing w:val="1"/>
        </w:rPr>
        <w:t xml:space="preserve"> </w:t>
      </w:r>
      <w:r>
        <w:t>the-Past</w:t>
      </w:r>
      <w:r>
        <w:rPr>
          <w:spacing w:val="-6"/>
        </w:rPr>
        <w:t xml:space="preserve"> </w:t>
      </w:r>
      <w:r>
        <w:t>Tense)</w:t>
      </w:r>
      <w:r>
        <w:rPr>
          <w:spacing w:val="-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употребительных</w:t>
      </w:r>
      <w:r>
        <w:rPr>
          <w:spacing w:val="-8"/>
        </w:rPr>
        <w:t xml:space="preserve"> </w:t>
      </w:r>
      <w:r>
        <w:t>формах</w:t>
      </w:r>
      <w:r>
        <w:rPr>
          <w:spacing w:val="-9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залога</w:t>
      </w:r>
      <w:r>
        <w:rPr>
          <w:spacing w:val="-9"/>
        </w:rPr>
        <w:t xml:space="preserve"> </w:t>
      </w:r>
      <w:r>
        <w:t>(Present/Past</w:t>
      </w:r>
      <w:r>
        <w:rPr>
          <w:spacing w:val="-68"/>
        </w:rPr>
        <w:t xml:space="preserve"> </w:t>
      </w:r>
      <w:r>
        <w:t>Simple</w:t>
      </w:r>
      <w:r>
        <w:rPr>
          <w:spacing w:val="2"/>
        </w:rPr>
        <w:t xml:space="preserve"> </w:t>
      </w:r>
      <w:r>
        <w:t>Passive,</w:t>
      </w:r>
      <w:r>
        <w:rPr>
          <w:spacing w:val="5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3"/>
        </w:rPr>
        <w:t xml:space="preserve"> </w:t>
      </w:r>
      <w:r>
        <w:t>Passive);</w:t>
      </w:r>
    </w:p>
    <w:p w:rsidR="009F1760" w:rsidRPr="00EE20E6" w:rsidRDefault="00EE20E6">
      <w:pPr>
        <w:pStyle w:val="a3"/>
        <w:ind w:right="505"/>
        <w:rPr>
          <w:lang w:val="en-US"/>
        </w:rPr>
      </w:pPr>
      <w:r>
        <w:t>конструкция</w:t>
      </w:r>
      <w:r w:rsidRPr="00EE20E6">
        <w:rPr>
          <w:lang w:val="en-US"/>
        </w:rPr>
        <w:t xml:space="preserve"> to be going to, </w:t>
      </w:r>
      <w:r>
        <w:t>формы</w:t>
      </w:r>
      <w:r w:rsidRPr="00EE20E6">
        <w:rPr>
          <w:lang w:val="en-US"/>
        </w:rPr>
        <w:t xml:space="preserve"> Future Simple Tense </w:t>
      </w:r>
      <w:r>
        <w:t>и</w:t>
      </w:r>
      <w:r w:rsidRPr="00EE20E6">
        <w:rPr>
          <w:lang w:val="en-US"/>
        </w:rPr>
        <w:t xml:space="preserve"> Present Continuous Tense</w:t>
      </w:r>
      <w:r w:rsidRPr="00EE20E6">
        <w:rPr>
          <w:spacing w:val="-67"/>
          <w:lang w:val="en-US"/>
        </w:rPr>
        <w:t xml:space="preserve"> </w:t>
      </w:r>
      <w:r>
        <w:t>для</w:t>
      </w:r>
      <w:r w:rsidRPr="00EE20E6">
        <w:rPr>
          <w:spacing w:val="3"/>
          <w:lang w:val="en-US"/>
        </w:rPr>
        <w:t xml:space="preserve"> </w:t>
      </w:r>
      <w:r>
        <w:t>выражения</w:t>
      </w:r>
      <w:r w:rsidRPr="00EE20E6">
        <w:rPr>
          <w:spacing w:val="4"/>
          <w:lang w:val="en-US"/>
        </w:rPr>
        <w:t xml:space="preserve"> </w:t>
      </w:r>
      <w:r>
        <w:t>будущего</w:t>
      </w:r>
      <w:r w:rsidRPr="00EE20E6">
        <w:rPr>
          <w:spacing w:val="3"/>
          <w:lang w:val="en-US"/>
        </w:rPr>
        <w:t xml:space="preserve"> </w:t>
      </w:r>
      <w:r>
        <w:t>действия</w:t>
      </w:r>
      <w:r w:rsidRPr="00EE20E6">
        <w:rPr>
          <w:lang w:val="en-US"/>
        </w:rPr>
        <w:t>;</w:t>
      </w:r>
    </w:p>
    <w:p w:rsidR="009F1760" w:rsidRPr="00EE20E6" w:rsidRDefault="00EE20E6">
      <w:pPr>
        <w:pStyle w:val="a3"/>
        <w:ind w:right="514"/>
        <w:rPr>
          <w:lang w:val="en-US"/>
        </w:rPr>
      </w:pPr>
      <w:r>
        <w:t>модальные</w:t>
      </w:r>
      <w:r w:rsidRPr="00EE20E6">
        <w:rPr>
          <w:lang w:val="en-US"/>
        </w:rPr>
        <w:t xml:space="preserve"> </w:t>
      </w:r>
      <w:r>
        <w:t>глаголы</w:t>
      </w:r>
      <w:r w:rsidRPr="00EE20E6">
        <w:rPr>
          <w:lang w:val="en-US"/>
        </w:rPr>
        <w:t xml:space="preserve"> </w:t>
      </w:r>
      <w:r>
        <w:t>и</w:t>
      </w:r>
      <w:r w:rsidRPr="00EE20E6">
        <w:rPr>
          <w:lang w:val="en-US"/>
        </w:rPr>
        <w:t xml:space="preserve"> </w:t>
      </w:r>
      <w:r>
        <w:t>их</w:t>
      </w:r>
      <w:r w:rsidRPr="00EE20E6">
        <w:rPr>
          <w:lang w:val="en-US"/>
        </w:rPr>
        <w:t xml:space="preserve"> </w:t>
      </w:r>
      <w:r>
        <w:t>эквиваленты</w:t>
      </w:r>
      <w:r w:rsidRPr="00EE20E6">
        <w:rPr>
          <w:lang w:val="en-US"/>
        </w:rPr>
        <w:t xml:space="preserve"> (can/be able to, could, must/have to, may,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might,</w:t>
      </w:r>
      <w:r w:rsidRPr="00EE20E6">
        <w:rPr>
          <w:spacing w:val="2"/>
          <w:lang w:val="en-US"/>
        </w:rPr>
        <w:t xml:space="preserve"> </w:t>
      </w:r>
      <w:r w:rsidRPr="00EE20E6">
        <w:rPr>
          <w:lang w:val="en-US"/>
        </w:rPr>
        <w:t>should,</w:t>
      </w:r>
      <w:r w:rsidRPr="00EE20E6">
        <w:rPr>
          <w:spacing w:val="4"/>
          <w:lang w:val="en-US"/>
        </w:rPr>
        <w:t xml:space="preserve"> </w:t>
      </w:r>
      <w:r w:rsidRPr="00EE20E6">
        <w:rPr>
          <w:lang w:val="en-US"/>
        </w:rPr>
        <w:t>shall,</w:t>
      </w:r>
      <w:r w:rsidRPr="00EE20E6">
        <w:rPr>
          <w:spacing w:val="5"/>
          <w:lang w:val="en-US"/>
        </w:rPr>
        <w:t xml:space="preserve"> </w:t>
      </w:r>
      <w:r w:rsidRPr="00EE20E6">
        <w:rPr>
          <w:lang w:val="en-US"/>
        </w:rPr>
        <w:t>would,</w:t>
      </w:r>
      <w:r w:rsidRPr="00EE20E6">
        <w:rPr>
          <w:spacing w:val="3"/>
          <w:lang w:val="en-US"/>
        </w:rPr>
        <w:t xml:space="preserve"> </w:t>
      </w:r>
      <w:r w:rsidRPr="00EE20E6">
        <w:rPr>
          <w:lang w:val="en-US"/>
        </w:rPr>
        <w:t>will, need);</w:t>
      </w:r>
    </w:p>
    <w:p w:rsidR="009F1760" w:rsidRPr="00EE20E6" w:rsidRDefault="009F1760">
      <w:pPr>
        <w:rPr>
          <w:lang w:val="en-US"/>
        </w:rPr>
        <w:sectPr w:rsidR="009F1760" w:rsidRPr="00EE20E6">
          <w:pgSz w:w="11920" w:h="16850"/>
          <w:pgMar w:top="940" w:right="60" w:bottom="880" w:left="360" w:header="0" w:footer="604" w:gutter="0"/>
          <w:cols w:space="720"/>
        </w:sectPr>
      </w:pPr>
    </w:p>
    <w:p w:rsidR="009F1760" w:rsidRPr="00EE20E6" w:rsidRDefault="00EE20E6">
      <w:pPr>
        <w:pStyle w:val="a3"/>
        <w:spacing w:before="58"/>
        <w:ind w:right="526"/>
        <w:jc w:val="left"/>
        <w:rPr>
          <w:lang w:val="en-US"/>
        </w:rPr>
      </w:pPr>
      <w:r>
        <w:lastRenderedPageBreak/>
        <w:t>неличные</w:t>
      </w:r>
      <w:r w:rsidRPr="00EE20E6">
        <w:rPr>
          <w:spacing w:val="1"/>
          <w:lang w:val="en-US"/>
        </w:rPr>
        <w:t xml:space="preserve"> </w:t>
      </w:r>
      <w:r>
        <w:t>формы</w:t>
      </w:r>
      <w:r w:rsidRPr="00EE20E6">
        <w:rPr>
          <w:spacing w:val="1"/>
          <w:lang w:val="en-US"/>
        </w:rPr>
        <w:t xml:space="preserve"> </w:t>
      </w:r>
      <w:r>
        <w:t>глагола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 xml:space="preserve">– </w:t>
      </w:r>
      <w:r>
        <w:t>инфинитив</w:t>
      </w:r>
      <w:r w:rsidRPr="00EE20E6">
        <w:rPr>
          <w:lang w:val="en-US"/>
        </w:rPr>
        <w:t xml:space="preserve">, </w:t>
      </w:r>
      <w:r>
        <w:t>герундий</w:t>
      </w:r>
      <w:r w:rsidRPr="00EE20E6">
        <w:rPr>
          <w:lang w:val="en-US"/>
        </w:rPr>
        <w:t xml:space="preserve">, </w:t>
      </w:r>
      <w:r>
        <w:t>причастие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 xml:space="preserve">(Participle I </w:t>
      </w:r>
      <w:r>
        <w:t>и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Participle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II),</w:t>
      </w:r>
      <w:r w:rsidRPr="00EE20E6">
        <w:rPr>
          <w:spacing w:val="-7"/>
          <w:lang w:val="en-US"/>
        </w:rPr>
        <w:t xml:space="preserve"> </w:t>
      </w:r>
      <w:r>
        <w:t>причастия</w:t>
      </w:r>
      <w:r w:rsidRPr="00EE20E6">
        <w:rPr>
          <w:spacing w:val="-7"/>
          <w:lang w:val="en-US"/>
        </w:rPr>
        <w:t xml:space="preserve"> </w:t>
      </w:r>
      <w:r>
        <w:t>в</w:t>
      </w:r>
      <w:r w:rsidRPr="00EE20E6">
        <w:rPr>
          <w:spacing w:val="-11"/>
          <w:lang w:val="en-US"/>
        </w:rPr>
        <w:t xml:space="preserve"> </w:t>
      </w:r>
      <w:r>
        <w:t>функции</w:t>
      </w:r>
      <w:r w:rsidRPr="00EE20E6">
        <w:rPr>
          <w:spacing w:val="-8"/>
          <w:lang w:val="en-US"/>
        </w:rPr>
        <w:t xml:space="preserve"> </w:t>
      </w:r>
      <w:r>
        <w:t>определения</w:t>
      </w:r>
      <w:r w:rsidRPr="00EE20E6">
        <w:rPr>
          <w:spacing w:val="-6"/>
          <w:lang w:val="en-US"/>
        </w:rPr>
        <w:t xml:space="preserve"> </w:t>
      </w:r>
      <w:r w:rsidRPr="00EE20E6">
        <w:rPr>
          <w:lang w:val="en-US"/>
        </w:rPr>
        <w:t>(Participle</w:t>
      </w:r>
      <w:r w:rsidRPr="00EE20E6">
        <w:rPr>
          <w:spacing w:val="-6"/>
          <w:lang w:val="en-US"/>
        </w:rPr>
        <w:t xml:space="preserve"> </w:t>
      </w:r>
      <w:r w:rsidRPr="00EE20E6">
        <w:rPr>
          <w:lang w:val="en-US"/>
        </w:rPr>
        <w:t>I</w:t>
      </w:r>
      <w:r w:rsidRPr="00EE20E6">
        <w:rPr>
          <w:spacing w:val="-11"/>
          <w:lang w:val="en-US"/>
        </w:rPr>
        <w:t xml:space="preserve"> </w:t>
      </w:r>
      <w:r w:rsidRPr="00EE20E6">
        <w:rPr>
          <w:lang w:val="en-US"/>
        </w:rPr>
        <w:t>–</w:t>
      </w:r>
      <w:r w:rsidRPr="00EE20E6">
        <w:rPr>
          <w:spacing w:val="-9"/>
          <w:lang w:val="en-US"/>
        </w:rPr>
        <w:t xml:space="preserve"> </w:t>
      </w:r>
      <w:r w:rsidRPr="00EE20E6">
        <w:rPr>
          <w:lang w:val="en-US"/>
        </w:rPr>
        <w:t>a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playing</w:t>
      </w:r>
      <w:r w:rsidRPr="00EE20E6">
        <w:rPr>
          <w:spacing w:val="-13"/>
          <w:lang w:val="en-US"/>
        </w:rPr>
        <w:t xml:space="preserve"> </w:t>
      </w:r>
      <w:r w:rsidRPr="00EE20E6">
        <w:rPr>
          <w:lang w:val="en-US"/>
        </w:rPr>
        <w:t>child,</w:t>
      </w:r>
      <w:r w:rsidRPr="00EE20E6">
        <w:rPr>
          <w:spacing w:val="-6"/>
          <w:lang w:val="en-US"/>
        </w:rPr>
        <w:t xml:space="preserve"> </w:t>
      </w:r>
      <w:r w:rsidRPr="00EE20E6">
        <w:rPr>
          <w:lang w:val="en-US"/>
        </w:rPr>
        <w:t>Participle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II</w:t>
      </w:r>
    </w:p>
    <w:p w:rsidR="009F1760" w:rsidRDefault="00EE20E6">
      <w:pPr>
        <w:pStyle w:val="a3"/>
        <w:spacing w:before="4" w:line="319" w:lineRule="exact"/>
        <w:ind w:firstLine="0"/>
        <w:jc w:val="left"/>
      </w:pPr>
      <w:r>
        <w:t>–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written</w:t>
      </w:r>
      <w:r>
        <w:rPr>
          <w:spacing w:val="-5"/>
        </w:rPr>
        <w:t xml:space="preserve"> </w:t>
      </w:r>
      <w:r>
        <w:t>text);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определённый,</w:t>
      </w:r>
      <w:r>
        <w:rPr>
          <w:spacing w:val="-6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нулевой</w:t>
      </w:r>
      <w:r>
        <w:rPr>
          <w:spacing w:val="-8"/>
        </w:rPr>
        <w:t xml:space="preserve"> </w:t>
      </w:r>
      <w:r>
        <w:t>артикли;</w:t>
      </w:r>
    </w:p>
    <w:p w:rsidR="009F1760" w:rsidRDefault="00EE20E6">
      <w:pPr>
        <w:pStyle w:val="a3"/>
        <w:jc w:val="left"/>
      </w:pPr>
      <w:r>
        <w:t>имена</w:t>
      </w:r>
      <w:r>
        <w:rPr>
          <w:spacing w:val="29"/>
        </w:rPr>
        <w:t xml:space="preserve"> </w:t>
      </w:r>
      <w:r>
        <w:t>существительные</w:t>
      </w:r>
      <w:r>
        <w:rPr>
          <w:spacing w:val="31"/>
        </w:rPr>
        <w:t xml:space="preserve"> </w:t>
      </w:r>
      <w:r>
        <w:t>во</w:t>
      </w:r>
      <w:r>
        <w:rPr>
          <w:spacing w:val="27"/>
        </w:rPr>
        <w:t xml:space="preserve"> </w:t>
      </w:r>
      <w:r>
        <w:t>множественном</w:t>
      </w:r>
      <w:r>
        <w:rPr>
          <w:spacing w:val="31"/>
        </w:rPr>
        <w:t xml:space="preserve"> </w:t>
      </w:r>
      <w:r>
        <w:t>числе,</w:t>
      </w:r>
      <w:r>
        <w:rPr>
          <w:spacing w:val="26"/>
        </w:rPr>
        <w:t xml:space="preserve"> </w:t>
      </w:r>
      <w:r>
        <w:t>образованных</w:t>
      </w:r>
      <w:r>
        <w:rPr>
          <w:spacing w:val="24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правилу,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исключения;</w:t>
      </w:r>
    </w:p>
    <w:p w:rsidR="009F1760" w:rsidRDefault="00EE20E6">
      <w:pPr>
        <w:pStyle w:val="a3"/>
        <w:tabs>
          <w:tab w:val="left" w:pos="3510"/>
          <w:tab w:val="left" w:pos="4696"/>
          <w:tab w:val="left" w:pos="7332"/>
          <w:tab w:val="left" w:pos="8941"/>
          <w:tab w:val="left" w:pos="10175"/>
        </w:tabs>
        <w:spacing w:before="4"/>
        <w:ind w:right="519"/>
        <w:jc w:val="left"/>
      </w:pPr>
      <w:r>
        <w:t>неисчисляемые</w:t>
      </w:r>
      <w:r>
        <w:tab/>
        <w:t>имена</w:t>
      </w:r>
      <w:r>
        <w:tab/>
        <w:t>существительные,</w:t>
      </w:r>
      <w:r>
        <w:tab/>
        <w:t>имеющие</w:t>
      </w:r>
      <w:r>
        <w:tab/>
        <w:t>форму</w:t>
      </w:r>
      <w:r>
        <w:tab/>
      </w:r>
      <w:r>
        <w:rPr>
          <w:spacing w:val="-2"/>
        </w:rPr>
        <w:t>только</w:t>
      </w:r>
      <w:r>
        <w:rPr>
          <w:spacing w:val="-67"/>
        </w:rPr>
        <w:t xml:space="preserve"> </w:t>
      </w:r>
      <w:r>
        <w:t>множественного числа;</w:t>
      </w:r>
    </w:p>
    <w:p w:rsidR="009F1760" w:rsidRDefault="00EE20E6">
      <w:pPr>
        <w:pStyle w:val="a3"/>
        <w:spacing w:before="4" w:line="319" w:lineRule="exact"/>
        <w:ind w:left="1210" w:firstLine="0"/>
        <w:jc w:val="left"/>
      </w:pPr>
      <w:r>
        <w:t>притяжательный</w:t>
      </w:r>
      <w:r>
        <w:rPr>
          <w:spacing w:val="-10"/>
        </w:rPr>
        <w:t xml:space="preserve"> </w:t>
      </w:r>
      <w:r>
        <w:t>падеж</w:t>
      </w:r>
      <w:r>
        <w:rPr>
          <w:spacing w:val="-10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существительных;</w:t>
      </w:r>
    </w:p>
    <w:p w:rsidR="009F1760" w:rsidRDefault="00EE20E6">
      <w:pPr>
        <w:pStyle w:val="a3"/>
        <w:tabs>
          <w:tab w:val="left" w:pos="2223"/>
          <w:tab w:val="left" w:pos="4432"/>
          <w:tab w:val="left" w:pos="4873"/>
          <w:tab w:val="left" w:pos="6117"/>
          <w:tab w:val="left" w:pos="6540"/>
          <w:tab w:val="left" w:pos="8768"/>
          <w:tab w:val="left" w:pos="10833"/>
        </w:tabs>
        <w:ind w:right="514"/>
        <w:jc w:val="left"/>
      </w:pPr>
      <w:r>
        <w:t>имена</w:t>
      </w:r>
      <w:r>
        <w:tab/>
        <w:t>прилагательные</w:t>
      </w:r>
      <w:r>
        <w:tab/>
        <w:t>и</w:t>
      </w:r>
      <w:r>
        <w:tab/>
        <w:t>наречия</w:t>
      </w:r>
      <w:r>
        <w:tab/>
        <w:t>в</w:t>
      </w:r>
      <w:r>
        <w:tab/>
        <w:t>положительной,</w:t>
      </w:r>
      <w:r>
        <w:tab/>
        <w:t>сравнительной</w:t>
      </w:r>
      <w:r>
        <w:tab/>
      </w:r>
      <w:r>
        <w:rPr>
          <w:spacing w:val="-5"/>
        </w:rPr>
        <w:t>и</w:t>
      </w:r>
      <w:r>
        <w:rPr>
          <w:spacing w:val="-67"/>
        </w:rPr>
        <w:t xml:space="preserve"> </w:t>
      </w:r>
      <w:r>
        <w:t>превосходной степенях,</w:t>
      </w:r>
      <w:r>
        <w:rPr>
          <w:spacing w:val="5"/>
        </w:rPr>
        <w:t xml:space="preserve"> </w:t>
      </w:r>
      <w:r>
        <w:t>образованных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правилу,</w:t>
      </w:r>
      <w:r>
        <w:rPr>
          <w:spacing w:val="4"/>
        </w:rPr>
        <w:t xml:space="preserve"> </w:t>
      </w:r>
      <w:r>
        <w:t>и исключения;</w:t>
      </w:r>
    </w:p>
    <w:p w:rsidR="009F1760" w:rsidRDefault="00EE20E6">
      <w:pPr>
        <w:pStyle w:val="a3"/>
        <w:spacing w:before="2"/>
        <w:ind w:right="526"/>
        <w:jc w:val="left"/>
      </w:pPr>
      <w:r>
        <w:t>порядок</w:t>
      </w:r>
      <w:r>
        <w:rPr>
          <w:spacing w:val="39"/>
        </w:rPr>
        <w:t xml:space="preserve"> </w:t>
      </w:r>
      <w:r>
        <w:t>следования</w:t>
      </w:r>
      <w:r>
        <w:rPr>
          <w:spacing w:val="39"/>
        </w:rPr>
        <w:t xml:space="preserve"> </w:t>
      </w:r>
      <w:r>
        <w:t>нескольких</w:t>
      </w:r>
      <w:r>
        <w:rPr>
          <w:spacing w:val="37"/>
        </w:rPr>
        <w:t xml:space="preserve"> </w:t>
      </w:r>
      <w:r>
        <w:t>прилагательных</w:t>
      </w:r>
      <w:r>
        <w:rPr>
          <w:spacing w:val="37"/>
        </w:rPr>
        <w:t xml:space="preserve"> </w:t>
      </w:r>
      <w:r>
        <w:t>(мнение</w:t>
      </w:r>
      <w:r>
        <w:rPr>
          <w:spacing w:val="46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размер</w:t>
      </w:r>
      <w:r>
        <w:rPr>
          <w:spacing w:val="41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возраст</w:t>
      </w:r>
      <w:r>
        <w:rPr>
          <w:spacing w:val="39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происхождение);</w:t>
      </w:r>
    </w:p>
    <w:p w:rsidR="009F1760" w:rsidRDefault="00EE20E6">
      <w:pPr>
        <w:pStyle w:val="a3"/>
        <w:spacing w:before="9" w:line="235" w:lineRule="auto"/>
        <w:ind w:left="1210" w:right="526" w:firstLine="0"/>
        <w:jc w:val="left"/>
      </w:pPr>
      <w:r>
        <w:t>слова, выражающие количество (many/much, little/a little, few/a few, a lot of);</w:t>
      </w:r>
      <w:r>
        <w:rPr>
          <w:spacing w:val="1"/>
        </w:rPr>
        <w:t xml:space="preserve"> </w:t>
      </w:r>
      <w:r>
        <w:t>личные</w:t>
      </w:r>
      <w:r>
        <w:rPr>
          <w:spacing w:val="64"/>
        </w:rPr>
        <w:t xml:space="preserve"> </w:t>
      </w:r>
      <w:r>
        <w:t>местоимения  в</w:t>
      </w:r>
      <w:r>
        <w:rPr>
          <w:spacing w:val="62"/>
        </w:rPr>
        <w:t xml:space="preserve"> </w:t>
      </w:r>
      <w:r>
        <w:t>именительном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объектном</w:t>
      </w:r>
      <w:r>
        <w:rPr>
          <w:spacing w:val="65"/>
        </w:rPr>
        <w:t xml:space="preserve"> </w:t>
      </w:r>
      <w:r>
        <w:t>падежах,</w:t>
      </w:r>
      <w:r>
        <w:rPr>
          <w:spacing w:val="4"/>
        </w:rPr>
        <w:t xml:space="preserve"> </w:t>
      </w:r>
      <w:r>
        <w:t>притяжательные</w:t>
      </w:r>
    </w:p>
    <w:p w:rsidR="009F1760" w:rsidRDefault="00EE20E6">
      <w:pPr>
        <w:pStyle w:val="a3"/>
        <w:tabs>
          <w:tab w:val="left" w:pos="2309"/>
          <w:tab w:val="left" w:pos="2780"/>
          <w:tab w:val="left" w:pos="3466"/>
          <w:tab w:val="left" w:pos="4393"/>
          <w:tab w:val="left" w:pos="4768"/>
          <w:tab w:val="left" w:pos="6453"/>
          <w:tab w:val="left" w:pos="7630"/>
          <w:tab w:val="left" w:pos="9310"/>
        </w:tabs>
        <w:spacing w:before="3"/>
        <w:ind w:right="509" w:firstLine="0"/>
        <w:jc w:val="left"/>
      </w:pPr>
      <w:r>
        <w:t>местоимения</w:t>
      </w:r>
      <w:r>
        <w:tab/>
        <w:t>(в</w:t>
      </w:r>
      <w:r>
        <w:tab/>
        <w:t>том</w:t>
      </w:r>
      <w:r>
        <w:tab/>
        <w:t>числе</w:t>
      </w:r>
      <w:r>
        <w:tab/>
        <w:t>в</w:t>
      </w:r>
      <w:r>
        <w:tab/>
        <w:t>абсолютной</w:t>
      </w:r>
      <w:r>
        <w:tab/>
        <w:t>форме),</w:t>
      </w:r>
      <w:r>
        <w:tab/>
        <w:t>возвратные,</w:t>
      </w:r>
      <w:r>
        <w:tab/>
      </w:r>
      <w:r>
        <w:rPr>
          <w:spacing w:val="-1"/>
        </w:rPr>
        <w:t>указательные,</w:t>
      </w:r>
      <w:r>
        <w:rPr>
          <w:spacing w:val="-67"/>
        </w:rPr>
        <w:t xml:space="preserve"> </w:t>
      </w:r>
      <w:r>
        <w:t>вопросительные</w:t>
      </w:r>
      <w:r>
        <w:rPr>
          <w:spacing w:val="3"/>
        </w:rPr>
        <w:t xml:space="preserve"> </w:t>
      </w:r>
      <w:r>
        <w:t>местоимения;</w:t>
      </w:r>
    </w:p>
    <w:p w:rsidR="009F1760" w:rsidRDefault="00EE20E6">
      <w:pPr>
        <w:pStyle w:val="a3"/>
        <w:ind w:right="520"/>
      </w:pPr>
      <w:r>
        <w:t>неопределённые местоимения и их производные, отрицательные 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2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и производные</w:t>
      </w:r>
      <w:r>
        <w:rPr>
          <w:spacing w:val="-3"/>
        </w:rPr>
        <w:t xml:space="preserve"> </w:t>
      </w:r>
      <w:r>
        <w:t>последнего (nobody,</w:t>
      </w:r>
      <w:r>
        <w:rPr>
          <w:spacing w:val="10"/>
        </w:rPr>
        <w:t xml:space="preserve"> </w:t>
      </w:r>
      <w:r>
        <w:t>nothing,</w:t>
      </w:r>
      <w:r>
        <w:rPr>
          <w:spacing w:val="4"/>
        </w:rPr>
        <w:t xml:space="preserve"> </w:t>
      </w:r>
      <w:r>
        <w:t>и другие);</w:t>
      </w:r>
    </w:p>
    <w:p w:rsidR="009F1760" w:rsidRDefault="00EE20E6">
      <w:pPr>
        <w:pStyle w:val="a3"/>
        <w:spacing w:before="3" w:line="320" w:lineRule="exact"/>
        <w:ind w:left="1210" w:firstLine="0"/>
      </w:pPr>
      <w:r>
        <w:t>количественные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числительные;</w:t>
      </w:r>
    </w:p>
    <w:p w:rsidR="009F1760" w:rsidRDefault="00EE20E6">
      <w:pPr>
        <w:pStyle w:val="a3"/>
        <w:ind w:right="518"/>
      </w:pPr>
      <w:r>
        <w:t>предлоги места, времени, направления, предлоги, употребляемые с глаголами 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4"/>
        </w:rPr>
        <w:t xml:space="preserve"> </w:t>
      </w:r>
      <w:r>
        <w:t>залоге;</w:t>
      </w:r>
    </w:p>
    <w:p w:rsidR="009F1760" w:rsidRDefault="00EE20E6">
      <w:pPr>
        <w:pStyle w:val="a3"/>
        <w:spacing w:before="2" w:line="319" w:lineRule="exact"/>
        <w:ind w:left="1210" w:firstLine="0"/>
      </w:pPr>
      <w:r>
        <w:t>владеть</w:t>
      </w:r>
      <w:r>
        <w:rPr>
          <w:spacing w:val="-9"/>
        </w:rPr>
        <w:t xml:space="preserve"> </w:t>
      </w:r>
      <w:r>
        <w:t>социокультурными</w:t>
      </w:r>
      <w:r>
        <w:rPr>
          <w:spacing w:val="-5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умениями:</w:t>
      </w:r>
    </w:p>
    <w:p w:rsidR="009F1760" w:rsidRDefault="00EE20E6">
      <w:pPr>
        <w:pStyle w:val="a3"/>
        <w:ind w:right="490"/>
      </w:pPr>
      <w:r>
        <w:t>знать/понимать речевые различия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4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различий;</w:t>
      </w:r>
    </w:p>
    <w:p w:rsidR="009F1760" w:rsidRDefault="00EE20E6">
      <w:pPr>
        <w:pStyle w:val="a3"/>
        <w:ind w:right="502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и реалии страны/стран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(государственное</w:t>
      </w:r>
      <w:r>
        <w:rPr>
          <w:spacing w:val="-5"/>
        </w:rPr>
        <w:t xml:space="preserve"> </w:t>
      </w:r>
      <w:r>
        <w:t>устройство,</w:t>
      </w:r>
      <w:r>
        <w:rPr>
          <w:spacing w:val="-8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страницы</w:t>
      </w:r>
      <w:r>
        <w:rPr>
          <w:spacing w:val="-7"/>
        </w:rPr>
        <w:t xml:space="preserve"> </w:t>
      </w:r>
      <w:r>
        <w:t>истории,</w:t>
      </w:r>
      <w:r>
        <w:rPr>
          <w:spacing w:val="-9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праздники,</w:t>
      </w:r>
      <w:r>
        <w:rPr>
          <w:spacing w:val="4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9F1760" w:rsidRDefault="00EE20E6">
      <w:pPr>
        <w:pStyle w:val="a3"/>
        <w:ind w:right="496"/>
      </w:pP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5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9F1760" w:rsidRDefault="00EE20E6">
      <w:pPr>
        <w:pStyle w:val="a3"/>
        <w:spacing w:before="5" w:line="319" w:lineRule="exact"/>
        <w:ind w:left="1210" w:firstLine="0"/>
      </w:pPr>
      <w:r>
        <w:t>представлять</w:t>
      </w:r>
      <w:r>
        <w:rPr>
          <w:spacing w:val="-8"/>
        </w:rPr>
        <w:t xml:space="preserve"> </w:t>
      </w:r>
      <w:r>
        <w:t>родную</w:t>
      </w:r>
      <w:r>
        <w:rPr>
          <w:spacing w:val="-3"/>
        </w:rPr>
        <w:t xml:space="preserve"> </w:t>
      </w:r>
      <w:r>
        <w:t>страну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культуру</w:t>
      </w:r>
      <w:r>
        <w:rPr>
          <w:spacing w:val="-1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5"/>
        </w:rPr>
        <w:t xml:space="preserve"> </w:t>
      </w:r>
      <w:r>
        <w:t>языке;</w:t>
      </w:r>
    </w:p>
    <w:p w:rsidR="009F1760" w:rsidRDefault="00EE20E6">
      <w:pPr>
        <w:pStyle w:val="a3"/>
        <w:ind w:right="502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:rsidR="009F1760" w:rsidRDefault="00EE20E6">
      <w:pPr>
        <w:pStyle w:val="a3"/>
        <w:spacing w:line="242" w:lineRule="auto"/>
        <w:ind w:right="497"/>
      </w:pPr>
      <w:r>
        <w:t>владеть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4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средств:</w:t>
      </w:r>
    </w:p>
    <w:p w:rsidR="009F1760" w:rsidRDefault="00EE20E6">
      <w:pPr>
        <w:pStyle w:val="a3"/>
        <w:ind w:right="495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 при говорении и письме – описание/перифраз/толкование, при чтении и</w:t>
      </w:r>
      <w:r>
        <w:rPr>
          <w:spacing w:val="1"/>
        </w:rPr>
        <w:t xml:space="preserve"> </w:t>
      </w:r>
      <w:r>
        <w:t>аудировании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 контекстуальную</w:t>
      </w:r>
      <w:r>
        <w:rPr>
          <w:spacing w:val="2"/>
        </w:rPr>
        <w:t xml:space="preserve"> </w:t>
      </w:r>
      <w:r>
        <w:t>догадку;</w:t>
      </w:r>
    </w:p>
    <w:p w:rsidR="009F1760" w:rsidRDefault="00EE20E6">
      <w:pPr>
        <w:pStyle w:val="a3"/>
        <w:spacing w:line="320" w:lineRule="exact"/>
        <w:ind w:left="1210" w:firstLine="0"/>
      </w:pPr>
      <w:r>
        <w:t>владеть</w:t>
      </w:r>
      <w:r>
        <w:rPr>
          <w:spacing w:val="-13"/>
        </w:rPr>
        <w:t xml:space="preserve"> </w:t>
      </w:r>
      <w:r>
        <w:t>метапредметными</w:t>
      </w:r>
      <w:r>
        <w:rPr>
          <w:spacing w:val="-5"/>
        </w:rPr>
        <w:t xml:space="preserve"> </w:t>
      </w:r>
      <w:r>
        <w:t>умениями,</w:t>
      </w:r>
      <w:r>
        <w:rPr>
          <w:spacing w:val="-10"/>
        </w:rPr>
        <w:t xml:space="preserve"> </w:t>
      </w:r>
      <w:r>
        <w:t>позволяющими:</w:t>
      </w:r>
    </w:p>
    <w:p w:rsidR="009F1760" w:rsidRDefault="00EE20E6">
      <w:pPr>
        <w:pStyle w:val="a3"/>
        <w:ind w:left="1210" w:right="556" w:firstLine="0"/>
      </w:pPr>
      <w:r>
        <w:t>совершенствовать учебную деятельность по овладению иностранным языком;</w:t>
      </w:r>
      <w:r>
        <w:rPr>
          <w:spacing w:val="1"/>
        </w:rPr>
        <w:t xml:space="preserve"> </w:t>
      </w:r>
      <w:r>
        <w:t>сравнивать,</w:t>
      </w:r>
      <w:r>
        <w:rPr>
          <w:spacing w:val="-6"/>
        </w:rPr>
        <w:t xml:space="preserve"> </w:t>
      </w:r>
      <w:r>
        <w:t>классифицировать,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обобщать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существенным</w:t>
      </w:r>
    </w:p>
    <w:p w:rsidR="009F1760" w:rsidRDefault="00EE20E6">
      <w:pPr>
        <w:pStyle w:val="a3"/>
        <w:ind w:left="1210" w:right="527" w:hanging="711"/>
      </w:pPr>
      <w:r>
        <w:t>признакам</w:t>
      </w:r>
      <w:r>
        <w:rPr>
          <w:spacing w:val="-3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языковые явления</w:t>
      </w:r>
      <w:r>
        <w:rPr>
          <w:spacing w:val="10"/>
        </w:rPr>
        <w:t xml:space="preserve"> </w:t>
      </w:r>
      <w:r>
        <w:t>(лексические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иноязычные</w:t>
      </w:r>
      <w:r>
        <w:rPr>
          <w:spacing w:val="15"/>
        </w:rPr>
        <w:t xml:space="preserve"> </w:t>
      </w:r>
      <w:r>
        <w:t>словари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справочники,</w:t>
      </w:r>
      <w:r>
        <w:rPr>
          <w:spacing w:val="1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информационно-</w:t>
      </w:r>
    </w:p>
    <w:p w:rsidR="009F1760" w:rsidRDefault="00EE20E6">
      <w:pPr>
        <w:pStyle w:val="a3"/>
        <w:ind w:firstLine="0"/>
      </w:pPr>
      <w:r>
        <w:t>справочные</w:t>
      </w:r>
      <w:r>
        <w:rPr>
          <w:spacing w:val="-2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электронной̆</w:t>
      </w:r>
      <w:r>
        <w:rPr>
          <w:spacing w:val="-4"/>
        </w:rPr>
        <w:t xml:space="preserve"> </w:t>
      </w:r>
      <w:r>
        <w:t>форме;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4"/>
      </w:pPr>
      <w:r>
        <w:lastRenderedPageBreak/>
        <w:t>участвовать в учебно-исследовательской, проектной деятельности предметного и</w:t>
      </w:r>
      <w:r>
        <w:rPr>
          <w:spacing w:val="-67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3"/>
        </w:rPr>
        <w:t xml:space="preserve"> </w:t>
      </w:r>
      <w:r>
        <w:t>технологий;</w:t>
      </w:r>
    </w:p>
    <w:p w:rsidR="009F1760" w:rsidRDefault="00EE20E6">
      <w:pPr>
        <w:pStyle w:val="a3"/>
        <w:spacing w:line="244" w:lineRule="auto"/>
        <w:ind w:right="523"/>
      </w:pPr>
      <w:r>
        <w:t>соблюдать правила информационной безопасности в ситуациях повседневной</w:t>
      </w:r>
      <w:r>
        <w:rPr>
          <w:spacing w:val="1"/>
        </w:rPr>
        <w:t xml:space="preserve"> </w:t>
      </w:r>
      <w:r>
        <w:t>жизни и</w:t>
      </w:r>
      <w:r>
        <w:rPr>
          <w:spacing w:val="-3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в сети</w:t>
      </w:r>
      <w:r>
        <w:rPr>
          <w:spacing w:val="5"/>
        </w:rPr>
        <w:t xml:space="preserve"> </w:t>
      </w:r>
      <w:r>
        <w:t>Интернет.</w:t>
      </w:r>
    </w:p>
    <w:p w:rsidR="009F1760" w:rsidRDefault="00EE20E6">
      <w:pPr>
        <w:pStyle w:val="a3"/>
        <w:ind w:right="514"/>
      </w:pPr>
      <w:r>
        <w:t>Предметные результаты освоения программы по английскому языку. К концу 11</w:t>
      </w:r>
      <w:r>
        <w:rPr>
          <w:spacing w:val="1"/>
        </w:rPr>
        <w:t xml:space="preserve"> </w:t>
      </w:r>
      <w:r>
        <w:t>класса</w:t>
      </w:r>
      <w:r>
        <w:rPr>
          <w:spacing w:val="3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9F1760" w:rsidRDefault="00EE20E6">
      <w:pPr>
        <w:pStyle w:val="a3"/>
        <w:spacing w:line="322" w:lineRule="exact"/>
        <w:ind w:left="1210" w:firstLine="0"/>
        <w:jc w:val="left"/>
      </w:pPr>
      <w:r>
        <w:t>владеть</w:t>
      </w:r>
      <w:r>
        <w:rPr>
          <w:spacing w:val="-9"/>
        </w:rPr>
        <w:t xml:space="preserve"> </w:t>
      </w:r>
      <w:r>
        <w:t>основными</w:t>
      </w:r>
      <w:r>
        <w:rPr>
          <w:spacing w:val="-7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речевой</w:t>
      </w:r>
      <w:r>
        <w:rPr>
          <w:spacing w:val="-7"/>
        </w:rPr>
        <w:t xml:space="preserve"> </w:t>
      </w:r>
      <w:r>
        <w:t>деятельности: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говорение:</w:t>
      </w:r>
    </w:p>
    <w:p w:rsidR="009F1760" w:rsidRDefault="00EE20E6">
      <w:pPr>
        <w:pStyle w:val="a3"/>
        <w:ind w:right="495"/>
      </w:pPr>
      <w:r>
        <w:t>вести разные виды диалога (диалог этикетного характера, диалог-побуждение 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 с соблюдением норм речевого этикета, принятых в стране/странах изучаемого</w:t>
      </w:r>
      <w:r>
        <w:rPr>
          <w:spacing w:val="-67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9F1760" w:rsidRDefault="00EE20E6">
      <w:pPr>
        <w:pStyle w:val="a3"/>
        <w:tabs>
          <w:tab w:val="left" w:pos="3154"/>
          <w:tab w:val="left" w:pos="4797"/>
          <w:tab w:val="left" w:pos="6549"/>
          <w:tab w:val="left" w:pos="9296"/>
        </w:tabs>
        <w:ind w:right="508"/>
      </w:pPr>
      <w:r>
        <w:t>создавать</w:t>
      </w:r>
      <w:r>
        <w:tab/>
        <w:t>устные</w:t>
      </w:r>
      <w:r>
        <w:tab/>
        <w:t>связные</w:t>
      </w:r>
      <w:r>
        <w:tab/>
        <w:t>монологические</w:t>
      </w:r>
      <w:r>
        <w:tab/>
      </w:r>
      <w:r>
        <w:rPr>
          <w:spacing w:val="-1"/>
        </w:rPr>
        <w:t>высказывания</w:t>
      </w:r>
      <w:r>
        <w:rPr>
          <w:spacing w:val="-68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изложением</w:t>
      </w:r>
      <w:r>
        <w:rPr>
          <w:spacing w:val="1"/>
        </w:rPr>
        <w:t xml:space="preserve"> </w:t>
      </w:r>
      <w:r>
        <w:t>своего мнения и краткой аргументацией с вербальными и/или зрительными опорами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опор 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отобранного</w:t>
      </w:r>
      <w:r>
        <w:rPr>
          <w:spacing w:val="5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 w:rsidR="009F1760" w:rsidRDefault="00EE20E6">
      <w:pPr>
        <w:pStyle w:val="a3"/>
        <w:ind w:right="506"/>
      </w:pP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14–15</w:t>
      </w:r>
      <w:r>
        <w:rPr>
          <w:spacing w:val="-3"/>
        </w:rPr>
        <w:t xml:space="preserve"> </w:t>
      </w:r>
      <w:r>
        <w:t>фраз);</w:t>
      </w:r>
    </w:p>
    <w:p w:rsidR="009F1760" w:rsidRDefault="00EE20E6">
      <w:pPr>
        <w:pStyle w:val="a3"/>
        <w:spacing w:line="242" w:lineRule="auto"/>
        <w:ind w:left="1210" w:right="495" w:firstLine="0"/>
      </w:pPr>
      <w:r>
        <w:t>устно излагать результаты выполненной проектной работы (объём – 14–15 фраз);</w:t>
      </w:r>
      <w:r>
        <w:rPr>
          <w:spacing w:val="-67"/>
        </w:rPr>
        <w:t xml:space="preserve"> </w:t>
      </w:r>
      <w:r>
        <w:t>аудирование:</w:t>
      </w:r>
    </w:p>
    <w:p w:rsidR="009F1760" w:rsidRDefault="00EE20E6">
      <w:pPr>
        <w:pStyle w:val="a3"/>
        <w:tabs>
          <w:tab w:val="left" w:pos="1532"/>
          <w:tab w:val="left" w:pos="3928"/>
          <w:tab w:val="left" w:pos="6064"/>
          <w:tab w:val="left" w:pos="8456"/>
          <w:tab w:val="left" w:pos="9488"/>
        </w:tabs>
        <w:ind w:right="495"/>
      </w:pPr>
      <w:r>
        <w:t>воспринимать на слух и понимать аутентичные тексты, содержащие отдельные</w:t>
      </w:r>
      <w:r>
        <w:rPr>
          <w:spacing w:val="1"/>
        </w:rPr>
        <w:t xml:space="preserve"> </w:t>
      </w:r>
      <w:r>
        <w:rPr>
          <w:w w:val="95"/>
        </w:rPr>
        <w:t>неизученные</w:t>
      </w:r>
      <w:r>
        <w:rPr>
          <w:spacing w:val="36"/>
          <w:w w:val="95"/>
        </w:rPr>
        <w:t xml:space="preserve"> </w:t>
      </w:r>
      <w:r>
        <w:rPr>
          <w:w w:val="95"/>
        </w:rPr>
        <w:t>языковые</w:t>
      </w:r>
      <w:r>
        <w:rPr>
          <w:spacing w:val="36"/>
          <w:w w:val="95"/>
        </w:rPr>
        <w:t xml:space="preserve"> </w:t>
      </w:r>
      <w:r>
        <w:rPr>
          <w:w w:val="95"/>
        </w:rPr>
        <w:t>явления,</w:t>
      </w:r>
      <w:r>
        <w:rPr>
          <w:spacing w:val="39"/>
          <w:w w:val="95"/>
        </w:rPr>
        <w:t xml:space="preserve"> </w:t>
      </w:r>
      <w:r>
        <w:rPr>
          <w:w w:val="95"/>
        </w:rPr>
        <w:t>с</w:t>
      </w:r>
      <w:r>
        <w:rPr>
          <w:spacing w:val="35"/>
          <w:w w:val="95"/>
        </w:rPr>
        <w:t xml:space="preserve"> </w:t>
      </w:r>
      <w:r>
        <w:rPr>
          <w:w w:val="95"/>
        </w:rPr>
        <w:t>разной</w:t>
      </w:r>
      <w:r>
        <w:rPr>
          <w:spacing w:val="25"/>
          <w:w w:val="95"/>
        </w:rPr>
        <w:t xml:space="preserve"> </w:t>
      </w:r>
      <w:r>
        <w:rPr>
          <w:w w:val="95"/>
        </w:rPr>
        <w:t>глубиной</w:t>
      </w:r>
      <w:r>
        <w:rPr>
          <w:spacing w:val="35"/>
          <w:w w:val="95"/>
        </w:rPr>
        <w:t xml:space="preserve"> </w:t>
      </w:r>
      <w:r>
        <w:rPr>
          <w:w w:val="95"/>
        </w:rPr>
        <w:t>проникновения</w:t>
      </w:r>
      <w:r>
        <w:rPr>
          <w:spacing w:val="37"/>
          <w:w w:val="95"/>
        </w:rPr>
        <w:t xml:space="preserve"> </w:t>
      </w:r>
      <w:r>
        <w:rPr>
          <w:w w:val="95"/>
        </w:rPr>
        <w:t>в</w:t>
      </w:r>
      <w:r>
        <w:rPr>
          <w:spacing w:val="38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47"/>
          <w:w w:val="95"/>
        </w:rPr>
        <w:t xml:space="preserve"> </w:t>
      </w:r>
      <w:r>
        <w:rPr>
          <w:w w:val="95"/>
        </w:rPr>
        <w:t>текста:</w:t>
      </w:r>
      <w:r>
        <w:rPr>
          <w:spacing w:val="1"/>
          <w:w w:val="95"/>
        </w:rPr>
        <w:t xml:space="preserve"> </w:t>
      </w:r>
      <w:r>
        <w:t>с</w:t>
      </w:r>
      <w:r>
        <w:tab/>
        <w:t>пониманием</w:t>
      </w:r>
      <w:r>
        <w:tab/>
        <w:t>основного</w:t>
      </w:r>
      <w:r>
        <w:tab/>
        <w:t>содержания,</w:t>
      </w:r>
      <w:r>
        <w:tab/>
        <w:t>с</w:t>
      </w:r>
      <w:r>
        <w:tab/>
        <w:t>пониманием</w:t>
      </w:r>
      <w:r>
        <w:rPr>
          <w:spacing w:val="-68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2"/>
        </w:rPr>
        <w:t xml:space="preserve"> </w:t>
      </w:r>
      <w:r>
        <w:t>минут);</w:t>
      </w:r>
    </w:p>
    <w:p w:rsidR="009F1760" w:rsidRDefault="00EE20E6">
      <w:pPr>
        <w:pStyle w:val="a3"/>
        <w:spacing w:line="320" w:lineRule="exact"/>
        <w:ind w:left="1210" w:firstLine="0"/>
      </w:pPr>
      <w:r>
        <w:t>смысловое</w:t>
      </w:r>
      <w:r>
        <w:rPr>
          <w:spacing w:val="-7"/>
        </w:rPr>
        <w:t xml:space="preserve"> </w:t>
      </w:r>
      <w:r>
        <w:t>чтение:</w:t>
      </w:r>
    </w:p>
    <w:p w:rsidR="009F1760" w:rsidRDefault="00EE20E6">
      <w:pPr>
        <w:pStyle w:val="a3"/>
        <w:ind w:right="496"/>
      </w:pPr>
      <w:r>
        <w:t>читать про себя и понимать несложные аутентичные тексты разного вида, жанра</w:t>
      </w:r>
      <w:r>
        <w:rPr>
          <w:spacing w:val="1"/>
        </w:rPr>
        <w:t xml:space="preserve"> </w:t>
      </w:r>
      <w:r>
        <w:t>и стиля, содержащие отдельные неизученные языковые явления, с различной глубиной</w:t>
      </w:r>
      <w:r>
        <w:rPr>
          <w:spacing w:val="-67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 чтения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600–800</w:t>
      </w:r>
      <w:r>
        <w:rPr>
          <w:spacing w:val="-1"/>
        </w:rPr>
        <w:t xml:space="preserve"> </w:t>
      </w:r>
      <w:r>
        <w:t>слов);</w:t>
      </w:r>
    </w:p>
    <w:p w:rsidR="009F1760" w:rsidRDefault="00EE20E6">
      <w:pPr>
        <w:pStyle w:val="a3"/>
        <w:ind w:right="521"/>
      </w:pPr>
      <w:r>
        <w:t>читать про себя несплошные тексты (таблицы, диаграммы, графики)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 них</w:t>
      </w:r>
      <w:r>
        <w:rPr>
          <w:spacing w:val="-8"/>
        </w:rPr>
        <w:t xml:space="preserve"> </w:t>
      </w:r>
      <w:r>
        <w:t>информацию;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письменная</w:t>
      </w:r>
      <w:r>
        <w:rPr>
          <w:spacing w:val="-7"/>
        </w:rPr>
        <w:t xml:space="preserve"> </w:t>
      </w:r>
      <w:r>
        <w:t>речь:</w:t>
      </w:r>
    </w:p>
    <w:p w:rsidR="009F1760" w:rsidRDefault="00EE20E6">
      <w:pPr>
        <w:pStyle w:val="a3"/>
        <w:ind w:right="517"/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 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9F1760" w:rsidRDefault="00EE20E6">
      <w:pPr>
        <w:pStyle w:val="a3"/>
        <w:jc w:val="left"/>
      </w:pPr>
      <w:r>
        <w:t>писать</w:t>
      </w:r>
      <w:r>
        <w:rPr>
          <w:spacing w:val="24"/>
        </w:rPr>
        <w:t xml:space="preserve"> </w:t>
      </w:r>
      <w:r>
        <w:t>резюме</w:t>
      </w:r>
      <w:r>
        <w:rPr>
          <w:spacing w:val="28"/>
        </w:rPr>
        <w:t xml:space="preserve"> </w:t>
      </w:r>
      <w:r>
        <w:t>(CV)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сообщением</w:t>
      </w:r>
      <w:r>
        <w:rPr>
          <w:spacing w:val="29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сведений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себе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нормами,</w:t>
      </w:r>
      <w:r>
        <w:rPr>
          <w:spacing w:val="4"/>
        </w:rPr>
        <w:t xml:space="preserve"> </w:t>
      </w:r>
      <w:r>
        <w:t>принятыми в 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9F1760" w:rsidRDefault="00EE20E6">
      <w:pPr>
        <w:pStyle w:val="a3"/>
        <w:ind w:right="1017"/>
        <w:jc w:val="left"/>
      </w:pPr>
      <w:r>
        <w:t>писать электронное сообщение личного характера, соблюдая речевой этикет,</w:t>
      </w:r>
      <w:r>
        <w:rPr>
          <w:spacing w:val="-67"/>
        </w:rPr>
        <w:t xml:space="preserve"> </w:t>
      </w:r>
      <w:r>
        <w:t>принятый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9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(объём сообщения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140</w:t>
      </w:r>
      <w:r>
        <w:rPr>
          <w:spacing w:val="-2"/>
        </w:rPr>
        <w:t xml:space="preserve"> </w:t>
      </w:r>
      <w:r>
        <w:t>слов);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12"/>
      </w:pPr>
      <w:r>
        <w:lastRenderedPageBreak/>
        <w:t>создавать письменные высказывания на основе плана, иллюстрации, 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3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высказывания</w:t>
      </w:r>
      <w:r>
        <w:rPr>
          <w:spacing w:val="9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180</w:t>
      </w:r>
      <w:r>
        <w:rPr>
          <w:spacing w:val="-3"/>
        </w:rPr>
        <w:t xml:space="preserve"> </w:t>
      </w:r>
      <w:r>
        <w:t>слов);</w:t>
      </w:r>
    </w:p>
    <w:p w:rsidR="009F1760" w:rsidRDefault="00EE20E6">
      <w:pPr>
        <w:pStyle w:val="a3"/>
        <w:ind w:right="501"/>
      </w:pPr>
      <w:r>
        <w:t>заполнять таблицу, кратко фиксируя содержание 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 проектной работы</w:t>
      </w:r>
      <w:r>
        <w:rPr>
          <w:spacing w:val="3"/>
        </w:rPr>
        <w:t xml:space="preserve"> </w:t>
      </w:r>
      <w:r>
        <w:t>(объём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180</w:t>
      </w:r>
      <w:r>
        <w:rPr>
          <w:spacing w:val="2"/>
        </w:rPr>
        <w:t xml:space="preserve"> </w:t>
      </w:r>
      <w:r>
        <w:t>слов);</w:t>
      </w:r>
    </w:p>
    <w:p w:rsidR="009F1760" w:rsidRDefault="00EE20E6">
      <w:pPr>
        <w:pStyle w:val="a3"/>
        <w:spacing w:before="3" w:line="319" w:lineRule="exact"/>
        <w:ind w:left="1210" w:firstLine="0"/>
      </w:pPr>
      <w:r>
        <w:t>владеть</w:t>
      </w:r>
      <w:r>
        <w:rPr>
          <w:spacing w:val="-9"/>
        </w:rPr>
        <w:t xml:space="preserve"> </w:t>
      </w:r>
      <w:r>
        <w:t>фонетическими</w:t>
      </w:r>
      <w:r>
        <w:rPr>
          <w:spacing w:val="-5"/>
        </w:rPr>
        <w:t xml:space="preserve"> </w:t>
      </w:r>
      <w:r>
        <w:t>навыками:</w:t>
      </w:r>
    </w:p>
    <w:p w:rsidR="009F1760" w:rsidRDefault="00EE20E6">
      <w:pPr>
        <w:pStyle w:val="a3"/>
        <w:ind w:right="496"/>
      </w:pPr>
      <w:r>
        <w:rPr>
          <w:w w:val="95"/>
        </w:rPr>
        <w:t>различать на</w:t>
      </w:r>
      <w:r>
        <w:rPr>
          <w:spacing w:val="1"/>
          <w:w w:val="95"/>
        </w:rPr>
        <w:t xml:space="preserve"> </w:t>
      </w:r>
      <w:r>
        <w:rPr>
          <w:w w:val="95"/>
        </w:rPr>
        <w:t>слух,</w:t>
      </w:r>
      <w:r>
        <w:rPr>
          <w:spacing w:val="63"/>
        </w:rPr>
        <w:t xml:space="preserve"> </w:t>
      </w:r>
      <w:r>
        <w:rPr>
          <w:w w:val="95"/>
        </w:rPr>
        <w:t>без ошибок, ведущих к сбою</w:t>
      </w:r>
      <w:r>
        <w:rPr>
          <w:spacing w:val="63"/>
        </w:rPr>
        <w:t xml:space="preserve"> </w:t>
      </w:r>
      <w:r>
        <w:rPr>
          <w:w w:val="95"/>
        </w:rPr>
        <w:t>коммуникации,</w:t>
      </w:r>
      <w:r>
        <w:rPr>
          <w:spacing w:val="63"/>
        </w:rPr>
        <w:t xml:space="preserve"> </w:t>
      </w:r>
      <w:r>
        <w:rPr>
          <w:w w:val="95"/>
        </w:rPr>
        <w:t>произносить</w:t>
      </w:r>
      <w:r>
        <w:rPr>
          <w:spacing w:val="63"/>
        </w:rPr>
        <w:t xml:space="preserve"> </w:t>
      </w:r>
      <w:r>
        <w:rPr>
          <w:w w:val="95"/>
        </w:rPr>
        <w:t>слова</w:t>
      </w:r>
      <w:r>
        <w:rPr>
          <w:spacing w:val="-64"/>
          <w:w w:val="9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словах;</w:t>
      </w:r>
    </w:p>
    <w:p w:rsidR="009F1760" w:rsidRDefault="00EE20E6">
      <w:pPr>
        <w:pStyle w:val="a3"/>
        <w:spacing w:before="1"/>
        <w:ind w:right="503"/>
      </w:pPr>
      <w:r>
        <w:t>выразительно читать вслух небольшие тексты объёмом до 150 слов, построенные</w:t>
      </w:r>
      <w:r>
        <w:rPr>
          <w:spacing w:val="-67"/>
        </w:rPr>
        <w:t xml:space="preserve"> </w:t>
      </w:r>
      <w:r>
        <w:t>на изученном языковом материале, с соблюдением правил чтения и 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демонстрируя</w:t>
      </w:r>
      <w:r>
        <w:rPr>
          <w:spacing w:val="2"/>
        </w:rPr>
        <w:t xml:space="preserve"> </w:t>
      </w:r>
      <w:r>
        <w:t>понимание</w:t>
      </w:r>
      <w:r>
        <w:rPr>
          <w:spacing w:val="5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текста;</w:t>
      </w:r>
    </w:p>
    <w:p w:rsidR="009F1760" w:rsidRDefault="00EE20E6">
      <w:pPr>
        <w:pStyle w:val="a3"/>
        <w:spacing w:before="6" w:line="237" w:lineRule="auto"/>
        <w:ind w:left="1210" w:right="503" w:firstLine="0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32"/>
        </w:rPr>
        <w:t xml:space="preserve"> </w:t>
      </w:r>
      <w:r>
        <w:t>пунктуационными</w:t>
      </w:r>
      <w:r>
        <w:rPr>
          <w:spacing w:val="33"/>
        </w:rPr>
        <w:t xml:space="preserve"> </w:t>
      </w:r>
      <w:r>
        <w:t>навыками:</w:t>
      </w:r>
      <w:r>
        <w:rPr>
          <w:spacing w:val="30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запятую</w:t>
      </w:r>
      <w:r>
        <w:rPr>
          <w:spacing w:val="33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перечислении,</w:t>
      </w:r>
    </w:p>
    <w:p w:rsidR="009F1760" w:rsidRDefault="00EE20E6">
      <w:pPr>
        <w:pStyle w:val="a3"/>
        <w:spacing w:line="321" w:lineRule="exact"/>
        <w:ind w:firstLine="0"/>
      </w:pPr>
      <w:r>
        <w:t>обращении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выделении</w:t>
      </w:r>
      <w:r>
        <w:rPr>
          <w:spacing w:val="-3"/>
        </w:rPr>
        <w:t xml:space="preserve"> </w:t>
      </w:r>
      <w:r>
        <w:t>вводных</w:t>
      </w:r>
      <w:r>
        <w:rPr>
          <w:spacing w:val="-7"/>
        </w:rPr>
        <w:t xml:space="preserve"> </w:t>
      </w:r>
      <w:r>
        <w:t>слов;</w:t>
      </w:r>
    </w:p>
    <w:p w:rsidR="009F1760" w:rsidRDefault="00EE20E6">
      <w:pPr>
        <w:pStyle w:val="a3"/>
        <w:spacing w:before="5" w:line="322" w:lineRule="exact"/>
        <w:ind w:left="1210" w:firstLine="0"/>
      </w:pPr>
      <w:r>
        <w:t>апостроф,</w:t>
      </w:r>
      <w:r>
        <w:rPr>
          <w:spacing w:val="-6"/>
        </w:rPr>
        <w:t xml:space="preserve"> </w:t>
      </w:r>
      <w:r>
        <w:t>точку,</w:t>
      </w:r>
      <w:r>
        <w:rPr>
          <w:spacing w:val="-7"/>
        </w:rPr>
        <w:t xml:space="preserve"> </w:t>
      </w:r>
      <w:r>
        <w:t>вопросительный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восклицательный</w:t>
      </w:r>
      <w:r>
        <w:rPr>
          <w:spacing w:val="-7"/>
        </w:rPr>
        <w:t xml:space="preserve"> </w:t>
      </w:r>
      <w:r>
        <w:t>знаки;</w:t>
      </w:r>
    </w:p>
    <w:p w:rsidR="009F1760" w:rsidRDefault="00EE20E6">
      <w:pPr>
        <w:pStyle w:val="a3"/>
        <w:ind w:right="494" w:firstLine="758"/>
        <w:jc w:val="right"/>
      </w:pPr>
      <w:r>
        <w:t>не</w:t>
      </w:r>
      <w:r>
        <w:rPr>
          <w:spacing w:val="7"/>
        </w:rPr>
        <w:t xml:space="preserve"> </w:t>
      </w:r>
      <w:r>
        <w:t>ставить</w:t>
      </w:r>
      <w:r>
        <w:rPr>
          <w:spacing w:val="5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после</w:t>
      </w:r>
      <w:r>
        <w:rPr>
          <w:spacing w:val="8"/>
        </w:rPr>
        <w:t xml:space="preserve"> </w:t>
      </w:r>
      <w:r>
        <w:t>заголовка;</w:t>
      </w:r>
      <w:r>
        <w:rPr>
          <w:spacing w:val="6"/>
        </w:rPr>
        <w:t xml:space="preserve"> </w:t>
      </w:r>
      <w:r>
        <w:t>пунктуационно</w:t>
      </w:r>
      <w:r>
        <w:rPr>
          <w:spacing w:val="7"/>
        </w:rPr>
        <w:t xml:space="preserve"> </w:t>
      </w:r>
      <w:r>
        <w:t>правильно</w:t>
      </w:r>
      <w:r>
        <w:rPr>
          <w:spacing w:val="7"/>
        </w:rPr>
        <w:t xml:space="preserve"> </w:t>
      </w:r>
      <w:r>
        <w:t>оформлять</w:t>
      </w:r>
      <w:r>
        <w:rPr>
          <w:spacing w:val="6"/>
        </w:rPr>
        <w:t xml:space="preserve"> </w:t>
      </w:r>
      <w:r>
        <w:t>прямую</w:t>
      </w:r>
      <w:r>
        <w:rPr>
          <w:spacing w:val="-67"/>
        </w:rPr>
        <w:t xml:space="preserve"> </w:t>
      </w:r>
      <w:r>
        <w:t>речь;</w:t>
      </w:r>
      <w:r>
        <w:rPr>
          <w:spacing w:val="-16"/>
        </w:rPr>
        <w:t xml:space="preserve"> </w:t>
      </w:r>
      <w:r>
        <w:t>пунктуационно</w:t>
      </w:r>
      <w:r>
        <w:rPr>
          <w:spacing w:val="-13"/>
        </w:rPr>
        <w:t xml:space="preserve"> </w:t>
      </w:r>
      <w:r>
        <w:t>правильно</w:t>
      </w:r>
      <w:r>
        <w:rPr>
          <w:spacing w:val="-14"/>
        </w:rPr>
        <w:t xml:space="preserve"> </w:t>
      </w:r>
      <w:r>
        <w:t>оформлять</w:t>
      </w:r>
      <w:r>
        <w:rPr>
          <w:spacing w:val="-16"/>
        </w:rPr>
        <w:t xml:space="preserve"> </w:t>
      </w:r>
      <w:r>
        <w:t>электронное</w:t>
      </w:r>
      <w:r>
        <w:rPr>
          <w:spacing w:val="-14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15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распознавать в устной речи и письменном тексте 1500 лексических единиц (слов,</w:t>
      </w:r>
      <w:r>
        <w:rPr>
          <w:spacing w:val="1"/>
        </w:rPr>
        <w:t xml:space="preserve"> </w:t>
      </w:r>
      <w:r>
        <w:t>фразовых</w:t>
      </w:r>
      <w:r>
        <w:rPr>
          <w:spacing w:val="11"/>
        </w:rPr>
        <w:t xml:space="preserve"> </w:t>
      </w:r>
      <w:r>
        <w:t>глаголов,</w:t>
      </w:r>
      <w:r>
        <w:rPr>
          <w:spacing w:val="18"/>
        </w:rPr>
        <w:t xml:space="preserve"> </w:t>
      </w:r>
      <w:r>
        <w:t>словосочетаний,</w:t>
      </w:r>
      <w:r>
        <w:rPr>
          <w:spacing w:val="18"/>
        </w:rPr>
        <w:t xml:space="preserve"> </w:t>
      </w:r>
      <w:r>
        <w:t>речевых</w:t>
      </w:r>
      <w:r>
        <w:rPr>
          <w:spacing w:val="11"/>
        </w:rPr>
        <w:t xml:space="preserve"> </w:t>
      </w:r>
      <w:r>
        <w:t>клише,</w:t>
      </w:r>
      <w:r>
        <w:rPr>
          <w:spacing w:val="17"/>
        </w:rPr>
        <w:t xml:space="preserve"> </w:t>
      </w:r>
      <w:r>
        <w:t>средств</w:t>
      </w:r>
      <w:r>
        <w:rPr>
          <w:spacing w:val="14"/>
        </w:rPr>
        <w:t xml:space="preserve"> </w:t>
      </w:r>
      <w:r>
        <w:t>логической</w:t>
      </w:r>
      <w:r>
        <w:rPr>
          <w:spacing w:val="16"/>
        </w:rPr>
        <w:t xml:space="preserve"> </w:t>
      </w:r>
      <w:r>
        <w:t>связи)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-67"/>
        </w:rPr>
        <w:t xml:space="preserve"> </w:t>
      </w:r>
      <w:r>
        <w:t>обслуживающих</w:t>
      </w:r>
      <w:r>
        <w:rPr>
          <w:spacing w:val="35"/>
        </w:rPr>
        <w:t xml:space="preserve"> </w:t>
      </w:r>
      <w:r>
        <w:t>ситуации</w:t>
      </w:r>
      <w:r>
        <w:rPr>
          <w:spacing w:val="38"/>
        </w:rPr>
        <w:t xml:space="preserve"> </w:t>
      </w:r>
      <w:r>
        <w:t>общения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33"/>
        </w:rPr>
        <w:t xml:space="preserve"> </w:t>
      </w:r>
      <w:r>
        <w:t>тематического</w:t>
      </w:r>
      <w:r>
        <w:rPr>
          <w:spacing w:val="40"/>
        </w:rPr>
        <w:t xml:space="preserve"> </w:t>
      </w:r>
      <w:r>
        <w:t>содержания</w:t>
      </w:r>
      <w:r>
        <w:rPr>
          <w:spacing w:val="41"/>
        </w:rPr>
        <w:t xml:space="preserve"> </w:t>
      </w:r>
      <w:r>
        <w:t>речи,</w:t>
      </w:r>
      <w:r>
        <w:rPr>
          <w:spacing w:val="40"/>
        </w:rPr>
        <w:t xml:space="preserve"> </w:t>
      </w:r>
      <w:r>
        <w:t>с</w:t>
      </w:r>
    </w:p>
    <w:p w:rsidR="009F1760" w:rsidRDefault="00EE20E6">
      <w:pPr>
        <w:pStyle w:val="a3"/>
        <w:spacing w:line="242" w:lineRule="auto"/>
        <w:ind w:left="1210" w:hanging="711"/>
        <w:jc w:val="left"/>
      </w:pPr>
      <w:r>
        <w:t>соблюдением</w:t>
      </w:r>
      <w:r>
        <w:rPr>
          <w:spacing w:val="-8"/>
        </w:rPr>
        <w:t xml:space="preserve"> </w:t>
      </w:r>
      <w:r>
        <w:t>существующей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лексической</w:t>
      </w:r>
      <w:r>
        <w:rPr>
          <w:spacing w:val="-5"/>
        </w:rPr>
        <w:t xml:space="preserve"> </w:t>
      </w:r>
      <w:r>
        <w:t>сочетаемости;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и 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речи:</w:t>
      </w:r>
    </w:p>
    <w:p w:rsidR="009F1760" w:rsidRDefault="00EE20E6">
      <w:pPr>
        <w:pStyle w:val="a3"/>
        <w:spacing w:line="317" w:lineRule="exact"/>
        <w:ind w:left="1210" w:firstLine="0"/>
        <w:jc w:val="left"/>
      </w:pPr>
      <w:r>
        <w:t>родственные</w:t>
      </w:r>
      <w:r>
        <w:rPr>
          <w:spacing w:val="-8"/>
        </w:rPr>
        <w:t xml:space="preserve"> </w:t>
      </w:r>
      <w:r>
        <w:t>слова,</w:t>
      </w:r>
      <w:r>
        <w:rPr>
          <w:spacing w:val="-13"/>
        </w:rPr>
        <w:t xml:space="preserve"> </w:t>
      </w:r>
      <w:r>
        <w:t>образованные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аффиксации: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глаголы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dis-,</w:t>
      </w:r>
      <w:r>
        <w:rPr>
          <w:spacing w:val="9"/>
        </w:rPr>
        <w:t xml:space="preserve"> </w:t>
      </w:r>
      <w:r>
        <w:t>mis-,</w:t>
      </w:r>
      <w:r>
        <w:rPr>
          <w:spacing w:val="4"/>
        </w:rPr>
        <w:t xml:space="preserve"> </w:t>
      </w:r>
      <w:r>
        <w:t>re-,</w:t>
      </w:r>
      <w:r>
        <w:rPr>
          <w:spacing w:val="4"/>
        </w:rPr>
        <w:t xml:space="preserve"> </w:t>
      </w:r>
      <w:r>
        <w:t>over-,</w:t>
      </w:r>
      <w:r>
        <w:rPr>
          <w:spacing w:val="4"/>
        </w:rPr>
        <w:t xml:space="preserve"> </w:t>
      </w:r>
      <w:r>
        <w:t>under-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-ise/-ize,</w:t>
      </w:r>
    </w:p>
    <w:p w:rsidR="009F1760" w:rsidRDefault="00EE20E6">
      <w:pPr>
        <w:pStyle w:val="a3"/>
        <w:spacing w:line="320" w:lineRule="exact"/>
        <w:ind w:firstLine="0"/>
        <w:jc w:val="left"/>
      </w:pPr>
      <w:r>
        <w:t>-en;</w:t>
      </w:r>
    </w:p>
    <w:p w:rsidR="009F1760" w:rsidRDefault="00EE20E6">
      <w:pPr>
        <w:pStyle w:val="a3"/>
        <w:spacing w:before="4"/>
        <w:ind w:left="1210" w:firstLine="0"/>
        <w:jc w:val="left"/>
      </w:pPr>
      <w:r>
        <w:t>имена</w:t>
      </w:r>
      <w:r>
        <w:rPr>
          <w:spacing w:val="6"/>
        </w:rPr>
        <w:t xml:space="preserve"> </w:t>
      </w:r>
      <w:r>
        <w:t>существительные</w:t>
      </w:r>
      <w:r>
        <w:rPr>
          <w:spacing w:val="9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помощи</w:t>
      </w:r>
      <w:r>
        <w:rPr>
          <w:spacing w:val="5"/>
        </w:rPr>
        <w:t xml:space="preserve"> </w:t>
      </w:r>
      <w:r>
        <w:t>префиксов</w:t>
      </w:r>
      <w:r>
        <w:rPr>
          <w:spacing w:val="5"/>
        </w:rPr>
        <w:t xml:space="preserve"> </w:t>
      </w:r>
      <w:r>
        <w:t>un-,</w:t>
      </w:r>
      <w:r>
        <w:rPr>
          <w:spacing w:val="7"/>
        </w:rPr>
        <w:t xml:space="preserve"> </w:t>
      </w:r>
      <w:r>
        <w:t>in-/im-,</w:t>
      </w:r>
      <w:r>
        <w:rPr>
          <w:spacing w:val="15"/>
        </w:rPr>
        <w:t xml:space="preserve"> </w:t>
      </w:r>
      <w:r>
        <w:t>il-/ir-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t>-</w:t>
      </w:r>
    </w:p>
    <w:p w:rsidR="009F1760" w:rsidRPr="00EE20E6" w:rsidRDefault="00EE20E6">
      <w:pPr>
        <w:pStyle w:val="a3"/>
        <w:spacing w:before="5"/>
        <w:ind w:firstLine="0"/>
        <w:jc w:val="left"/>
        <w:rPr>
          <w:lang w:val="en-US"/>
        </w:rPr>
      </w:pPr>
      <w:r w:rsidRPr="00EE20E6">
        <w:rPr>
          <w:lang w:val="en-US"/>
        </w:rPr>
        <w:t>ance/-ence,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-er/-or,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-ing,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-ist,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-ity,</w:t>
      </w:r>
      <w:r w:rsidRPr="00EE20E6">
        <w:rPr>
          <w:spacing w:val="-3"/>
          <w:lang w:val="en-US"/>
        </w:rPr>
        <w:t xml:space="preserve"> </w:t>
      </w:r>
      <w:r w:rsidRPr="00EE20E6">
        <w:rPr>
          <w:lang w:val="en-US"/>
        </w:rPr>
        <w:t>-ment,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-ness,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-sion/-tion,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-ship;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имена</w:t>
      </w:r>
      <w:r>
        <w:rPr>
          <w:spacing w:val="-9"/>
        </w:rPr>
        <w:t xml:space="preserve"> </w:t>
      </w:r>
      <w:r>
        <w:t>прилагательные</w:t>
      </w:r>
      <w:r>
        <w:rPr>
          <w:spacing w:val="-7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префиксов</w:t>
      </w:r>
      <w:r>
        <w:rPr>
          <w:spacing w:val="-10"/>
        </w:rPr>
        <w:t xml:space="preserve"> </w:t>
      </w:r>
      <w:r>
        <w:t>un-,</w:t>
      </w:r>
      <w:r>
        <w:rPr>
          <w:spacing w:val="-9"/>
        </w:rPr>
        <w:t xml:space="preserve"> </w:t>
      </w:r>
      <w:r>
        <w:t>in-/im-,</w:t>
      </w:r>
      <w:r>
        <w:rPr>
          <w:spacing w:val="-4"/>
        </w:rPr>
        <w:t xml:space="preserve"> </w:t>
      </w:r>
      <w:r>
        <w:t>il-/ir-,</w:t>
      </w:r>
      <w:r>
        <w:rPr>
          <w:spacing w:val="-9"/>
        </w:rPr>
        <w:t xml:space="preserve"> </w:t>
      </w:r>
      <w:r>
        <w:t>inter-,</w:t>
      </w:r>
      <w:r>
        <w:rPr>
          <w:spacing w:val="-9"/>
        </w:rPr>
        <w:t xml:space="preserve"> </w:t>
      </w:r>
      <w:r>
        <w:t>non-,</w:t>
      </w:r>
      <w:r>
        <w:rPr>
          <w:spacing w:val="-9"/>
        </w:rPr>
        <w:t xml:space="preserve"> </w:t>
      </w:r>
      <w:r>
        <w:t>post-</w:t>
      </w:r>
    </w:p>
    <w:p w:rsidR="009F1760" w:rsidRPr="00EE20E6" w:rsidRDefault="00EE20E6">
      <w:pPr>
        <w:pStyle w:val="a3"/>
        <w:ind w:right="526" w:firstLine="0"/>
        <w:jc w:val="left"/>
        <w:rPr>
          <w:lang w:val="en-US"/>
        </w:rPr>
      </w:pPr>
      <w:r w:rsidRPr="00EE20E6">
        <w:rPr>
          <w:lang w:val="en-US"/>
        </w:rPr>
        <w:t>,</w:t>
      </w:r>
      <w:r w:rsidRPr="00EE20E6">
        <w:rPr>
          <w:spacing w:val="8"/>
          <w:lang w:val="en-US"/>
        </w:rPr>
        <w:t xml:space="preserve"> </w:t>
      </w:r>
      <w:r w:rsidRPr="00EE20E6">
        <w:rPr>
          <w:lang w:val="en-US"/>
        </w:rPr>
        <w:t>pre-</w:t>
      </w:r>
      <w:r w:rsidRPr="00EE20E6">
        <w:rPr>
          <w:spacing w:val="5"/>
          <w:lang w:val="en-US"/>
        </w:rPr>
        <w:t xml:space="preserve"> </w:t>
      </w:r>
      <w:r>
        <w:t>и</w:t>
      </w:r>
      <w:r w:rsidRPr="00EE20E6">
        <w:rPr>
          <w:spacing w:val="11"/>
          <w:lang w:val="en-US"/>
        </w:rPr>
        <w:t xml:space="preserve"> </w:t>
      </w:r>
      <w:r>
        <w:t>суффиксов</w:t>
      </w:r>
      <w:r w:rsidRPr="00EE20E6">
        <w:rPr>
          <w:spacing w:val="5"/>
          <w:lang w:val="en-US"/>
        </w:rPr>
        <w:t xml:space="preserve"> </w:t>
      </w:r>
      <w:r w:rsidRPr="00EE20E6">
        <w:rPr>
          <w:lang w:val="en-US"/>
        </w:rPr>
        <w:t>-able/-ible,</w:t>
      </w:r>
      <w:r w:rsidRPr="00EE20E6">
        <w:rPr>
          <w:spacing w:val="10"/>
          <w:lang w:val="en-US"/>
        </w:rPr>
        <w:t xml:space="preserve"> </w:t>
      </w:r>
      <w:r w:rsidRPr="00EE20E6">
        <w:rPr>
          <w:lang w:val="en-US"/>
        </w:rPr>
        <w:t>-al,</w:t>
      </w:r>
      <w:r w:rsidRPr="00EE20E6">
        <w:rPr>
          <w:spacing w:val="9"/>
          <w:lang w:val="en-US"/>
        </w:rPr>
        <w:t xml:space="preserve"> </w:t>
      </w:r>
      <w:r w:rsidRPr="00EE20E6">
        <w:rPr>
          <w:lang w:val="en-US"/>
        </w:rPr>
        <w:t>-ed,</w:t>
      </w:r>
      <w:r w:rsidRPr="00EE20E6">
        <w:rPr>
          <w:spacing w:val="8"/>
          <w:lang w:val="en-US"/>
        </w:rPr>
        <w:t xml:space="preserve"> </w:t>
      </w:r>
      <w:r w:rsidRPr="00EE20E6">
        <w:rPr>
          <w:lang w:val="en-US"/>
        </w:rPr>
        <w:t>-ese,</w:t>
      </w:r>
      <w:r w:rsidRPr="00EE20E6">
        <w:rPr>
          <w:spacing w:val="9"/>
          <w:lang w:val="en-US"/>
        </w:rPr>
        <w:t xml:space="preserve"> </w:t>
      </w:r>
      <w:r w:rsidRPr="00EE20E6">
        <w:rPr>
          <w:lang w:val="en-US"/>
        </w:rPr>
        <w:t>-ful,</w:t>
      </w:r>
      <w:r w:rsidRPr="00EE20E6">
        <w:rPr>
          <w:spacing w:val="9"/>
          <w:lang w:val="en-US"/>
        </w:rPr>
        <w:t xml:space="preserve"> </w:t>
      </w:r>
      <w:r w:rsidRPr="00EE20E6">
        <w:rPr>
          <w:lang w:val="en-US"/>
        </w:rPr>
        <w:t>-ian/</w:t>
      </w:r>
      <w:r w:rsidRPr="00EE20E6">
        <w:rPr>
          <w:spacing w:val="10"/>
          <w:lang w:val="en-US"/>
        </w:rPr>
        <w:t xml:space="preserve"> </w:t>
      </w:r>
      <w:r w:rsidRPr="00EE20E6">
        <w:rPr>
          <w:lang w:val="en-US"/>
        </w:rPr>
        <w:t>-an,</w:t>
      </w:r>
      <w:r w:rsidRPr="00EE20E6">
        <w:rPr>
          <w:spacing w:val="9"/>
          <w:lang w:val="en-US"/>
        </w:rPr>
        <w:t xml:space="preserve"> </w:t>
      </w:r>
      <w:r w:rsidRPr="00EE20E6">
        <w:rPr>
          <w:lang w:val="en-US"/>
        </w:rPr>
        <w:t>-ical,</w:t>
      </w:r>
      <w:r w:rsidRPr="00EE20E6">
        <w:rPr>
          <w:spacing w:val="13"/>
          <w:lang w:val="en-US"/>
        </w:rPr>
        <w:t xml:space="preserve"> </w:t>
      </w:r>
      <w:r w:rsidRPr="00EE20E6">
        <w:rPr>
          <w:lang w:val="en-US"/>
        </w:rPr>
        <w:t>-ing,</w:t>
      </w:r>
      <w:r w:rsidRPr="00EE20E6">
        <w:rPr>
          <w:spacing w:val="8"/>
          <w:lang w:val="en-US"/>
        </w:rPr>
        <w:t xml:space="preserve"> </w:t>
      </w:r>
      <w:r w:rsidRPr="00EE20E6">
        <w:rPr>
          <w:lang w:val="en-US"/>
        </w:rPr>
        <w:t>-ish,</w:t>
      </w:r>
      <w:r w:rsidRPr="00EE20E6">
        <w:rPr>
          <w:spacing w:val="9"/>
          <w:lang w:val="en-US"/>
        </w:rPr>
        <w:t xml:space="preserve"> </w:t>
      </w:r>
      <w:r w:rsidRPr="00EE20E6">
        <w:rPr>
          <w:lang w:val="en-US"/>
        </w:rPr>
        <w:t>-ive,</w:t>
      </w:r>
      <w:r w:rsidRPr="00EE20E6">
        <w:rPr>
          <w:spacing w:val="8"/>
          <w:lang w:val="en-US"/>
        </w:rPr>
        <w:t xml:space="preserve"> </w:t>
      </w:r>
      <w:r w:rsidRPr="00EE20E6">
        <w:rPr>
          <w:lang w:val="en-US"/>
        </w:rPr>
        <w:t>-less,</w:t>
      </w:r>
      <w:r w:rsidRPr="00EE20E6">
        <w:rPr>
          <w:spacing w:val="9"/>
          <w:lang w:val="en-US"/>
        </w:rPr>
        <w:t xml:space="preserve"> </w:t>
      </w:r>
      <w:r w:rsidRPr="00EE20E6">
        <w:rPr>
          <w:lang w:val="en-US"/>
        </w:rPr>
        <w:t>-ly,</w:t>
      </w:r>
      <w:r w:rsidRPr="00EE20E6">
        <w:rPr>
          <w:spacing w:val="8"/>
          <w:lang w:val="en-US"/>
        </w:rPr>
        <w:t xml:space="preserve"> </w:t>
      </w:r>
      <w:r w:rsidRPr="00EE20E6">
        <w:rPr>
          <w:lang w:val="en-US"/>
        </w:rPr>
        <w:t>-</w:t>
      </w:r>
      <w:r w:rsidRPr="00EE20E6">
        <w:rPr>
          <w:spacing w:val="-67"/>
          <w:lang w:val="en-US"/>
        </w:rPr>
        <w:t xml:space="preserve"> </w:t>
      </w:r>
      <w:r w:rsidRPr="00EE20E6">
        <w:rPr>
          <w:lang w:val="en-US"/>
        </w:rPr>
        <w:t>ous,</w:t>
      </w:r>
      <w:r w:rsidRPr="00EE20E6">
        <w:rPr>
          <w:spacing w:val="3"/>
          <w:lang w:val="en-US"/>
        </w:rPr>
        <w:t xml:space="preserve"> </w:t>
      </w:r>
      <w:r w:rsidRPr="00EE20E6">
        <w:rPr>
          <w:lang w:val="en-US"/>
        </w:rPr>
        <w:t>-y;</w:t>
      </w:r>
    </w:p>
    <w:p w:rsidR="009F1760" w:rsidRDefault="00EE20E6">
      <w:pPr>
        <w:pStyle w:val="a3"/>
        <w:ind w:left="1210" w:right="1875" w:firstLine="0"/>
        <w:jc w:val="left"/>
      </w:pPr>
      <w:r>
        <w:t>наречия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префиксов</w:t>
      </w:r>
      <w:r>
        <w:rPr>
          <w:spacing w:val="-6"/>
        </w:rPr>
        <w:t xml:space="preserve"> </w:t>
      </w:r>
      <w:r>
        <w:t>un-,</w:t>
      </w:r>
      <w:r>
        <w:rPr>
          <w:spacing w:val="-2"/>
        </w:rPr>
        <w:t xml:space="preserve"> </w:t>
      </w:r>
      <w:r>
        <w:t>in-/im-,</w:t>
      </w:r>
      <w:r>
        <w:rPr>
          <w:spacing w:val="2"/>
        </w:rPr>
        <w:t xml:space="preserve"> </w:t>
      </w:r>
      <w:r>
        <w:t>il-/ir-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суффикса -ly;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 -teen,</w:t>
      </w:r>
      <w:r>
        <w:rPr>
          <w:spacing w:val="3"/>
        </w:rPr>
        <w:t xml:space="preserve"> </w:t>
      </w:r>
      <w:r>
        <w:t>-ty,</w:t>
      </w:r>
      <w:r>
        <w:rPr>
          <w:spacing w:val="2"/>
        </w:rPr>
        <w:t xml:space="preserve"> </w:t>
      </w:r>
      <w:r>
        <w:t>-th;</w:t>
      </w:r>
    </w:p>
    <w:p w:rsidR="009F1760" w:rsidRDefault="00EE20E6">
      <w:pPr>
        <w:pStyle w:val="a3"/>
        <w:spacing w:before="6" w:line="319" w:lineRule="exact"/>
        <w:ind w:left="1210" w:firstLine="0"/>
        <w:jc w:val="left"/>
      </w:pP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словосложения:</w:t>
      </w:r>
    </w:p>
    <w:p w:rsidR="009F1760" w:rsidRDefault="00EE20E6">
      <w:pPr>
        <w:pStyle w:val="a3"/>
        <w:ind w:left="1210" w:firstLine="0"/>
        <w:jc w:val="left"/>
      </w:pPr>
      <w:r>
        <w:t>сложные существительные путём соединения основ существительных (football);</w:t>
      </w:r>
      <w:r>
        <w:rPr>
          <w:spacing w:val="1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путём</w:t>
      </w:r>
      <w:r>
        <w:rPr>
          <w:spacing w:val="-5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основой</w:t>
      </w:r>
    </w:p>
    <w:p w:rsidR="009F1760" w:rsidRDefault="00EE20E6">
      <w:pPr>
        <w:pStyle w:val="a3"/>
        <w:spacing w:before="1" w:line="319" w:lineRule="exact"/>
        <w:ind w:firstLine="0"/>
        <w:jc w:val="left"/>
      </w:pPr>
      <w:r>
        <w:t>существительного</w:t>
      </w:r>
      <w:r>
        <w:rPr>
          <w:spacing w:val="-11"/>
        </w:rPr>
        <w:t xml:space="preserve"> </w:t>
      </w:r>
      <w:r>
        <w:t>(bluebell);</w:t>
      </w:r>
    </w:p>
    <w:p w:rsidR="009F1760" w:rsidRDefault="00EE20E6">
      <w:pPr>
        <w:pStyle w:val="a3"/>
        <w:tabs>
          <w:tab w:val="left" w:pos="2530"/>
          <w:tab w:val="left" w:pos="4902"/>
          <w:tab w:val="left" w:pos="5877"/>
          <w:tab w:val="left" w:pos="7520"/>
          <w:tab w:val="left" w:pos="8465"/>
          <w:tab w:val="left" w:pos="10857"/>
        </w:tabs>
        <w:ind w:right="515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</w:t>
      </w:r>
      <w:r>
        <w:tab/>
        <w:t>существительных</w:t>
      </w:r>
      <w:r>
        <w:tab/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предлогом</w:t>
      </w:r>
      <w:r>
        <w:rPr>
          <w:spacing w:val="3"/>
        </w:rPr>
        <w:t xml:space="preserve"> </w:t>
      </w:r>
      <w:r>
        <w:t>(father-in-law);</w:t>
      </w:r>
    </w:p>
    <w:p w:rsidR="009F1760" w:rsidRDefault="00EE20E6">
      <w:pPr>
        <w:pStyle w:val="a3"/>
        <w:tabs>
          <w:tab w:val="left" w:pos="3222"/>
          <w:tab w:val="left" w:pos="6098"/>
          <w:tab w:val="left" w:pos="7769"/>
          <w:tab w:val="left" w:pos="10108"/>
        </w:tabs>
        <w:ind w:right="519"/>
        <w:jc w:val="left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</w:r>
      <w:r>
        <w:rPr>
          <w:spacing w:val="-2"/>
        </w:rPr>
        <w:t>основы</w:t>
      </w:r>
      <w:r>
        <w:rPr>
          <w:spacing w:val="-67"/>
        </w:rPr>
        <w:t xml:space="preserve"> </w:t>
      </w:r>
      <w:r>
        <w:t>прилагательного/числительного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основой</w:t>
      </w:r>
      <w:r>
        <w:rPr>
          <w:spacing w:val="3"/>
        </w:rPr>
        <w:t xml:space="preserve"> </w:t>
      </w:r>
      <w:r>
        <w:t>существительного</w:t>
      </w:r>
      <w:r>
        <w:rPr>
          <w:spacing w:val="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добавлением</w:t>
      </w:r>
      <w:r>
        <w:rPr>
          <w:spacing w:val="10"/>
        </w:rPr>
        <w:t xml:space="preserve"> </w:t>
      </w:r>
      <w:r>
        <w:t>суффикса</w:t>
      </w:r>
    </w:p>
    <w:p w:rsidR="009F1760" w:rsidRPr="00EE20E6" w:rsidRDefault="00EE20E6">
      <w:pPr>
        <w:pStyle w:val="a3"/>
        <w:spacing w:before="1"/>
        <w:ind w:firstLine="0"/>
        <w:jc w:val="left"/>
        <w:rPr>
          <w:lang w:val="en-US"/>
        </w:rPr>
      </w:pPr>
      <w:r w:rsidRPr="00EE20E6">
        <w:rPr>
          <w:lang w:val="en-US"/>
        </w:rPr>
        <w:t>-ed</w:t>
      </w:r>
      <w:r w:rsidRPr="00EE20E6">
        <w:rPr>
          <w:spacing w:val="-10"/>
          <w:lang w:val="en-US"/>
        </w:rPr>
        <w:t xml:space="preserve"> </w:t>
      </w:r>
      <w:r w:rsidRPr="00EE20E6">
        <w:rPr>
          <w:lang w:val="en-US"/>
        </w:rPr>
        <w:t>(blue-eyed,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eight-legged);</w:t>
      </w:r>
    </w:p>
    <w:p w:rsidR="009F1760" w:rsidRPr="00EE20E6" w:rsidRDefault="009F1760">
      <w:pPr>
        <w:rPr>
          <w:lang w:val="en-US"/>
        </w:rPr>
        <w:sectPr w:rsidR="009F1760" w:rsidRPr="00EE20E6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jc w:val="left"/>
      </w:pPr>
      <w:r>
        <w:lastRenderedPageBreak/>
        <w:t>сложные</w:t>
      </w:r>
      <w:r>
        <w:rPr>
          <w:spacing w:val="-17"/>
        </w:rPr>
        <w:t xml:space="preserve"> </w:t>
      </w:r>
      <w:r>
        <w:t>прилагательные</w:t>
      </w:r>
      <w:r>
        <w:rPr>
          <w:spacing w:val="-15"/>
        </w:rPr>
        <w:t xml:space="preserve"> </w:t>
      </w:r>
      <w:r>
        <w:t>путём</w:t>
      </w:r>
      <w:r>
        <w:rPr>
          <w:spacing w:val="-12"/>
        </w:rPr>
        <w:t xml:space="preserve"> </w:t>
      </w:r>
      <w:r>
        <w:t>соединения</w:t>
      </w:r>
      <w:r>
        <w:rPr>
          <w:spacing w:val="-15"/>
        </w:rPr>
        <w:t xml:space="preserve"> </w:t>
      </w:r>
      <w:r>
        <w:t>наречия</w:t>
      </w:r>
      <w:r>
        <w:rPr>
          <w:spacing w:val="-11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основой</w:t>
      </w:r>
      <w:r>
        <w:rPr>
          <w:spacing w:val="-13"/>
        </w:rPr>
        <w:t xml:space="preserve"> </w:t>
      </w:r>
      <w:r>
        <w:t>причастия</w:t>
      </w:r>
      <w:r>
        <w:rPr>
          <w:spacing w:val="-11"/>
        </w:rPr>
        <w:t xml:space="preserve"> </w:t>
      </w:r>
      <w:r>
        <w:t>II</w:t>
      </w:r>
      <w:r>
        <w:rPr>
          <w:spacing w:val="-15"/>
        </w:rPr>
        <w:t xml:space="preserve"> </w:t>
      </w:r>
      <w:r>
        <w:t>(well-</w:t>
      </w:r>
      <w:r>
        <w:rPr>
          <w:spacing w:val="-67"/>
        </w:rPr>
        <w:t xml:space="preserve"> </w:t>
      </w:r>
      <w:r>
        <w:t>behaved);</w:t>
      </w:r>
    </w:p>
    <w:p w:rsidR="009F1760" w:rsidRDefault="00EE20E6">
      <w:pPr>
        <w:pStyle w:val="a3"/>
        <w:jc w:val="left"/>
      </w:pPr>
      <w:r>
        <w:t>сложные</w:t>
      </w:r>
      <w:r>
        <w:rPr>
          <w:spacing w:val="23"/>
        </w:rPr>
        <w:t xml:space="preserve"> </w:t>
      </w:r>
      <w:r>
        <w:t>прилагательные</w:t>
      </w:r>
      <w:r>
        <w:rPr>
          <w:spacing w:val="24"/>
        </w:rPr>
        <w:t xml:space="preserve"> </w:t>
      </w:r>
      <w:r>
        <w:t>путём</w:t>
      </w:r>
      <w:r>
        <w:rPr>
          <w:spacing w:val="24"/>
        </w:rPr>
        <w:t xml:space="preserve"> </w:t>
      </w:r>
      <w:r>
        <w:t>соединения</w:t>
      </w:r>
      <w:r>
        <w:rPr>
          <w:spacing w:val="24"/>
        </w:rPr>
        <w:t xml:space="preserve"> </w:t>
      </w:r>
      <w:r>
        <w:t>основы</w:t>
      </w:r>
      <w:r>
        <w:rPr>
          <w:spacing w:val="22"/>
        </w:rPr>
        <w:t xml:space="preserve"> </w:t>
      </w:r>
      <w:r>
        <w:t>прилагательного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основой</w:t>
      </w:r>
      <w:r>
        <w:rPr>
          <w:spacing w:val="-67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(nice-looking);</w:t>
      </w:r>
    </w:p>
    <w:p w:rsidR="009F1760" w:rsidRDefault="00EE20E6">
      <w:pPr>
        <w:pStyle w:val="a3"/>
        <w:spacing w:before="4" w:line="319" w:lineRule="exact"/>
        <w:ind w:left="1210" w:firstLine="0"/>
        <w:jc w:val="left"/>
      </w:pP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конверсии: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неопределённых</w:t>
      </w:r>
      <w:r>
        <w:rPr>
          <w:spacing w:val="-8"/>
        </w:rPr>
        <w:t xml:space="preserve"> </w:t>
      </w:r>
      <w:r>
        <w:t>форм глаголов</w:t>
      </w:r>
      <w:r>
        <w:rPr>
          <w:spacing w:val="-7"/>
        </w:rPr>
        <w:t xml:space="preserve"> </w:t>
      </w:r>
      <w:r>
        <w:t>(to</w:t>
      </w:r>
      <w:r>
        <w:rPr>
          <w:spacing w:val="-7"/>
        </w:rPr>
        <w:t xml:space="preserve"> </w:t>
      </w:r>
      <w:r>
        <w:t>run</w:t>
      </w:r>
      <w:r>
        <w:rPr>
          <w:spacing w:val="-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</w:t>
      </w:r>
    </w:p>
    <w:p w:rsidR="009F1760" w:rsidRDefault="009F1760">
      <w:pPr>
        <w:spacing w:line="319" w:lineRule="exact"/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4"/>
        <w:ind w:firstLine="0"/>
        <w:jc w:val="left"/>
      </w:pPr>
      <w:r>
        <w:rPr>
          <w:w w:val="95"/>
        </w:rPr>
        <w:lastRenderedPageBreak/>
        <w:t>run);</w:t>
      </w:r>
    </w:p>
    <w:p w:rsidR="009F1760" w:rsidRDefault="00EE20E6">
      <w:pPr>
        <w:pStyle w:val="a3"/>
        <w:spacing w:before="10"/>
        <w:ind w:left="0" w:firstLine="0"/>
        <w:jc w:val="left"/>
        <w:rPr>
          <w:sz w:val="27"/>
        </w:rPr>
      </w:pPr>
      <w:r>
        <w:br w:type="column"/>
      </w:r>
    </w:p>
    <w:p w:rsidR="009F1760" w:rsidRDefault="00EE20E6">
      <w:pPr>
        <w:pStyle w:val="a3"/>
        <w:spacing w:before="1" w:line="242" w:lineRule="auto"/>
        <w:ind w:left="127" w:right="2428" w:firstLine="0"/>
        <w:jc w:val="left"/>
      </w:pPr>
      <w:r>
        <w:t>имён существительных от прилагательных (rich people – the rich);</w:t>
      </w:r>
      <w:r>
        <w:rPr>
          <w:spacing w:val="-67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 (a</w:t>
      </w:r>
      <w:r>
        <w:rPr>
          <w:spacing w:val="2"/>
        </w:rPr>
        <w:t xml:space="preserve"> </w:t>
      </w:r>
      <w:r>
        <w:t>hand –</w:t>
      </w:r>
      <w:r>
        <w:rPr>
          <w:spacing w:val="1"/>
        </w:rPr>
        <w:t xml:space="preserve"> </w:t>
      </w:r>
      <w:r>
        <w:t>to hand);</w:t>
      </w:r>
    </w:p>
    <w:p w:rsidR="009F1760" w:rsidRDefault="00EE20E6">
      <w:pPr>
        <w:pStyle w:val="a3"/>
        <w:spacing w:before="2" w:line="320" w:lineRule="exact"/>
        <w:ind w:left="127" w:firstLine="0"/>
        <w:jc w:val="left"/>
      </w:pPr>
      <w:r>
        <w:t>глаголов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прилагательных</w:t>
      </w:r>
      <w:r>
        <w:rPr>
          <w:spacing w:val="-7"/>
        </w:rPr>
        <w:t xml:space="preserve"> </w:t>
      </w:r>
      <w:r>
        <w:t>(cool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cool);</w:t>
      </w:r>
    </w:p>
    <w:p w:rsidR="009F1760" w:rsidRDefault="00EE20E6">
      <w:pPr>
        <w:pStyle w:val="a3"/>
        <w:spacing w:line="320" w:lineRule="exact"/>
        <w:ind w:left="127" w:firstLine="0"/>
        <w:jc w:val="left"/>
      </w:pPr>
      <w:r>
        <w:t>распознавать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имена</w:t>
      </w:r>
      <w:r>
        <w:rPr>
          <w:spacing w:val="16"/>
        </w:rPr>
        <w:t xml:space="preserve"> </w:t>
      </w:r>
      <w:r>
        <w:t>прилагательные</w:t>
      </w:r>
    </w:p>
    <w:p w:rsidR="009F1760" w:rsidRDefault="009F1760">
      <w:pPr>
        <w:spacing w:line="320" w:lineRule="exact"/>
        <w:sectPr w:rsidR="009F1760">
          <w:type w:val="continuous"/>
          <w:pgSz w:w="11920" w:h="16850"/>
          <w:pgMar w:top="1480" w:right="60" w:bottom="280" w:left="360" w:header="720" w:footer="720" w:gutter="0"/>
          <w:cols w:num="2" w:space="720" w:equalWidth="0">
            <w:col w:w="1038" w:space="40"/>
            <w:col w:w="10422"/>
          </w:cols>
        </w:sectPr>
      </w:pPr>
    </w:p>
    <w:p w:rsidR="009F1760" w:rsidRPr="00EE20E6" w:rsidRDefault="00EE20E6">
      <w:pPr>
        <w:pStyle w:val="a3"/>
        <w:spacing w:before="4" w:line="319" w:lineRule="exact"/>
        <w:ind w:firstLine="0"/>
        <w:rPr>
          <w:lang w:val="en-US"/>
        </w:rPr>
      </w:pPr>
      <w:r>
        <w:lastRenderedPageBreak/>
        <w:t>на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-ed</w:t>
      </w:r>
      <w:r w:rsidRPr="00EE20E6">
        <w:rPr>
          <w:spacing w:val="-2"/>
          <w:lang w:val="en-US"/>
        </w:rPr>
        <w:t xml:space="preserve"> </w:t>
      </w:r>
      <w:r>
        <w:t>и</w:t>
      </w:r>
      <w:r w:rsidRPr="00EE20E6">
        <w:rPr>
          <w:spacing w:val="-3"/>
          <w:lang w:val="en-US"/>
        </w:rPr>
        <w:t xml:space="preserve"> </w:t>
      </w:r>
      <w:r w:rsidRPr="00EE20E6">
        <w:rPr>
          <w:lang w:val="en-US"/>
        </w:rPr>
        <w:t>-ing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(excited</w:t>
      </w:r>
      <w:r w:rsidRPr="00EE20E6">
        <w:rPr>
          <w:spacing w:val="-1"/>
          <w:lang w:val="en-US"/>
        </w:rPr>
        <w:t xml:space="preserve"> </w:t>
      </w:r>
      <w:r w:rsidRPr="00EE20E6">
        <w:rPr>
          <w:lang w:val="en-US"/>
        </w:rPr>
        <w:t>–</w:t>
      </w:r>
      <w:r w:rsidRPr="00EE20E6">
        <w:rPr>
          <w:spacing w:val="-3"/>
          <w:lang w:val="en-US"/>
        </w:rPr>
        <w:t xml:space="preserve"> </w:t>
      </w:r>
      <w:r w:rsidRPr="00EE20E6">
        <w:rPr>
          <w:lang w:val="en-US"/>
        </w:rPr>
        <w:t>exciting);</w:t>
      </w:r>
    </w:p>
    <w:p w:rsidR="009F1760" w:rsidRDefault="00EE20E6">
      <w:pPr>
        <w:pStyle w:val="a3"/>
        <w:ind w:right="507"/>
      </w:pPr>
      <w:r>
        <w:rPr>
          <w:spacing w:val="-1"/>
        </w:rPr>
        <w:t>распознавать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употреблять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устной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письменной</w:t>
      </w:r>
      <w:r>
        <w:rPr>
          <w:spacing w:val="-14"/>
        </w:rPr>
        <w:t xml:space="preserve"> </w:t>
      </w:r>
      <w:r>
        <w:rPr>
          <w:spacing w:val="-1"/>
        </w:rPr>
        <w:t>речи</w:t>
      </w:r>
      <w:r>
        <w:rPr>
          <w:spacing w:val="-10"/>
        </w:rPr>
        <w:t xml:space="preserve"> </w:t>
      </w:r>
      <w:r>
        <w:rPr>
          <w:spacing w:val="-1"/>
        </w:rPr>
        <w:t>изученные</w:t>
      </w:r>
      <w:r>
        <w:rPr>
          <w:spacing w:val="-13"/>
        </w:rPr>
        <w:t xml:space="preserve"> </w:t>
      </w:r>
      <w:r>
        <w:t>многозначные</w:t>
      </w:r>
      <w:r>
        <w:rPr>
          <w:spacing w:val="-67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2"/>
        </w:rPr>
        <w:t xml:space="preserve"> </w:t>
      </w:r>
      <w:r>
        <w:t>фразовые</w:t>
      </w:r>
      <w:r>
        <w:rPr>
          <w:spacing w:val="3"/>
        </w:rPr>
        <w:t xml:space="preserve"> </w:t>
      </w:r>
      <w:r>
        <w:t>глаголы,</w:t>
      </w:r>
      <w:r>
        <w:rPr>
          <w:spacing w:val="5"/>
        </w:rPr>
        <w:t xml:space="preserve"> </w:t>
      </w:r>
      <w:r>
        <w:t>сокращения</w:t>
      </w:r>
      <w:r>
        <w:rPr>
          <w:spacing w:val="4"/>
        </w:rPr>
        <w:t xml:space="preserve"> </w:t>
      </w:r>
      <w:r>
        <w:t>и аббревиатуры;</w:t>
      </w:r>
    </w:p>
    <w:p w:rsidR="009F1760" w:rsidRDefault="00EE20E6">
      <w:pPr>
        <w:pStyle w:val="a3"/>
        <w:ind w:right="504"/>
      </w:pPr>
      <w:r>
        <w:rPr>
          <w:w w:val="95"/>
        </w:rPr>
        <w:t>распознавать и употреблять в устной и письменной речи различные средства связи</w:t>
      </w:r>
      <w:r>
        <w:rPr>
          <w:spacing w:val="1"/>
          <w:w w:val="9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целостности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устного/письменного</w:t>
      </w:r>
      <w:r>
        <w:rPr>
          <w:spacing w:val="2"/>
        </w:rPr>
        <w:t xml:space="preserve"> </w:t>
      </w:r>
      <w:r>
        <w:t>высказывания;</w:t>
      </w:r>
    </w:p>
    <w:p w:rsidR="009F1760" w:rsidRDefault="00EE20E6">
      <w:pPr>
        <w:pStyle w:val="a3"/>
        <w:spacing w:line="242" w:lineRule="auto"/>
        <w:ind w:right="523"/>
      </w:pPr>
      <w:r>
        <w:t>знать и понимать особенности структуры простых и сложных предложений 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английского языка;</w:t>
      </w:r>
    </w:p>
    <w:p w:rsidR="009F1760" w:rsidRDefault="00EE20E6">
      <w:pPr>
        <w:pStyle w:val="a3"/>
        <w:spacing w:line="320" w:lineRule="exact"/>
        <w:ind w:left="1210" w:firstLine="0"/>
      </w:pPr>
      <w:r>
        <w:t>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9F1760" w:rsidRDefault="00EE20E6">
      <w:pPr>
        <w:pStyle w:val="a3"/>
        <w:ind w:right="507"/>
      </w:pP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4"/>
        </w:rPr>
        <w:t xml:space="preserve"> </w:t>
      </w:r>
      <w:r>
        <w:t>порядке;</w:t>
      </w:r>
    </w:p>
    <w:p w:rsidR="009F1760" w:rsidRDefault="00EE20E6">
      <w:pPr>
        <w:pStyle w:val="a3"/>
        <w:spacing w:before="1"/>
        <w:ind w:left="1210" w:right="5479" w:firstLine="0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+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be;</w:t>
      </w:r>
    </w:p>
    <w:p w:rsidR="009F1760" w:rsidRDefault="00EE20E6">
      <w:pPr>
        <w:pStyle w:val="a3"/>
        <w:ind w:right="499"/>
      </w:pPr>
      <w:r>
        <w:t>предложения с глагольными конструкциями, содержащими глаголы-связки to be,</w:t>
      </w:r>
      <w:r>
        <w:rPr>
          <w:spacing w:val="-6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look,</w:t>
      </w:r>
      <w:r>
        <w:rPr>
          <w:spacing w:val="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seem,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feel;</w:t>
      </w:r>
    </w:p>
    <w:p w:rsidR="009F1760" w:rsidRDefault="00EE20E6">
      <w:pPr>
        <w:pStyle w:val="a3"/>
        <w:ind w:left="1210" w:right="1875"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cо</w:t>
      </w:r>
      <w:r>
        <w:rPr>
          <w:spacing w:val="-6"/>
        </w:rPr>
        <w:t xml:space="preserve"> </w:t>
      </w:r>
      <w:r>
        <w:t>сложным подлежащим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Complex</w:t>
      </w:r>
      <w:r>
        <w:rPr>
          <w:spacing w:val="-6"/>
        </w:rPr>
        <w:t xml:space="preserve"> </w:t>
      </w:r>
      <w:r>
        <w:t>Subject;</w:t>
      </w:r>
      <w:r>
        <w:rPr>
          <w:spacing w:val="-67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cо</w:t>
      </w:r>
      <w:r>
        <w:rPr>
          <w:spacing w:val="-3"/>
        </w:rPr>
        <w:t xml:space="preserve"> </w:t>
      </w:r>
      <w:r>
        <w:t>сложным</w:t>
      </w:r>
      <w:r>
        <w:rPr>
          <w:spacing w:val="-6"/>
        </w:rPr>
        <w:t xml:space="preserve"> </w:t>
      </w:r>
      <w:r>
        <w:t>дополнением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Complex</w:t>
      </w:r>
      <w:r>
        <w:rPr>
          <w:spacing w:val="-7"/>
        </w:rPr>
        <w:t xml:space="preserve"> </w:t>
      </w:r>
      <w:r>
        <w:t>Object;</w:t>
      </w:r>
    </w:p>
    <w:p w:rsidR="009F1760" w:rsidRDefault="00EE20E6">
      <w:pPr>
        <w:pStyle w:val="a3"/>
        <w:spacing w:before="3" w:line="235" w:lineRule="auto"/>
        <w:ind w:left="1210" w:firstLine="0"/>
        <w:jc w:val="left"/>
      </w:pPr>
      <w:r>
        <w:t>сложносочинённые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43"/>
        </w:rPr>
        <w:t xml:space="preserve"> </w:t>
      </w:r>
      <w:r>
        <w:t>предложения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союзами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союзными</w:t>
      </w:r>
      <w:r>
        <w:rPr>
          <w:spacing w:val="41"/>
        </w:rPr>
        <w:t xml:space="preserve"> </w:t>
      </w:r>
      <w:r>
        <w:t>словами</w:t>
      </w:r>
      <w:r>
        <w:rPr>
          <w:spacing w:val="45"/>
        </w:rPr>
        <w:t xml:space="preserve"> </w:t>
      </w:r>
      <w:r>
        <w:t>because,</w:t>
      </w:r>
      <w:r>
        <w:rPr>
          <w:spacing w:val="43"/>
        </w:rPr>
        <w:t xml:space="preserve"> </w:t>
      </w:r>
      <w:r>
        <w:t>if,</w:t>
      </w:r>
    </w:p>
    <w:p w:rsidR="009F1760" w:rsidRPr="00EE20E6" w:rsidRDefault="00EE20E6">
      <w:pPr>
        <w:pStyle w:val="a3"/>
        <w:spacing w:before="7"/>
        <w:ind w:firstLine="0"/>
        <w:jc w:val="left"/>
        <w:rPr>
          <w:lang w:val="en-US"/>
        </w:rPr>
      </w:pPr>
      <w:r w:rsidRPr="00EE20E6">
        <w:rPr>
          <w:lang w:val="en-US"/>
        </w:rPr>
        <w:t>when,</w:t>
      </w:r>
      <w:r w:rsidRPr="00EE20E6">
        <w:rPr>
          <w:spacing w:val="-3"/>
          <w:lang w:val="en-US"/>
        </w:rPr>
        <w:t xml:space="preserve"> </w:t>
      </w:r>
      <w:r w:rsidRPr="00EE20E6">
        <w:rPr>
          <w:lang w:val="en-US"/>
        </w:rPr>
        <w:t>where,</w:t>
      </w:r>
      <w:r w:rsidRPr="00EE20E6">
        <w:rPr>
          <w:spacing w:val="-2"/>
          <w:lang w:val="en-US"/>
        </w:rPr>
        <w:t xml:space="preserve"> </w:t>
      </w:r>
      <w:r w:rsidRPr="00EE20E6">
        <w:rPr>
          <w:lang w:val="en-US"/>
        </w:rPr>
        <w:t>what,</w:t>
      </w:r>
      <w:r w:rsidRPr="00EE20E6">
        <w:rPr>
          <w:spacing w:val="-3"/>
          <w:lang w:val="en-US"/>
        </w:rPr>
        <w:t xml:space="preserve"> </w:t>
      </w:r>
      <w:r w:rsidRPr="00EE20E6">
        <w:rPr>
          <w:lang w:val="en-US"/>
        </w:rPr>
        <w:t>why,</w:t>
      </w:r>
      <w:r w:rsidRPr="00EE20E6">
        <w:rPr>
          <w:spacing w:val="-2"/>
          <w:lang w:val="en-US"/>
        </w:rPr>
        <w:t xml:space="preserve"> </w:t>
      </w:r>
      <w:r w:rsidRPr="00EE20E6">
        <w:rPr>
          <w:lang w:val="en-US"/>
        </w:rPr>
        <w:t>how;</w:t>
      </w:r>
    </w:p>
    <w:p w:rsidR="009F1760" w:rsidRDefault="00EE20E6">
      <w:pPr>
        <w:pStyle w:val="a3"/>
        <w:tabs>
          <w:tab w:val="left" w:pos="3981"/>
          <w:tab w:val="left" w:pos="5839"/>
          <w:tab w:val="left" w:pos="6237"/>
          <w:tab w:val="left" w:pos="8806"/>
          <w:tab w:val="left" w:pos="10852"/>
        </w:tabs>
        <w:ind w:right="520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  <w:t>придаточными</w:t>
      </w:r>
      <w:r>
        <w:tab/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who,</w:t>
      </w:r>
      <w:r>
        <w:rPr>
          <w:spacing w:val="4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that;</w:t>
      </w:r>
    </w:p>
    <w:p w:rsidR="009F1760" w:rsidRDefault="00EE20E6">
      <w:pPr>
        <w:pStyle w:val="a3"/>
        <w:ind w:right="1281"/>
        <w:jc w:val="left"/>
      </w:pPr>
      <w:r>
        <w:t>сложноподчинённые предложения с союзными словами whoever, whatever,</w:t>
      </w:r>
      <w:r>
        <w:rPr>
          <w:spacing w:val="-67"/>
        </w:rPr>
        <w:t xml:space="preserve"> </w:t>
      </w:r>
      <w:r>
        <w:t>however,</w:t>
      </w:r>
      <w:r>
        <w:rPr>
          <w:spacing w:val="4"/>
        </w:rPr>
        <w:t xml:space="preserve"> </w:t>
      </w:r>
      <w:r>
        <w:t>whenever;</w:t>
      </w:r>
    </w:p>
    <w:p w:rsidR="009F1760" w:rsidRDefault="00EE20E6">
      <w:pPr>
        <w:pStyle w:val="a3"/>
        <w:spacing w:line="242" w:lineRule="auto"/>
        <w:ind w:right="507"/>
      </w:pPr>
      <w:r>
        <w:t>условные предложения с глаголами в изъявительном наклонении (Conditional 0,</w:t>
      </w:r>
      <w:r>
        <w:rPr>
          <w:spacing w:val="1"/>
        </w:rPr>
        <w:t xml:space="preserve"> </w:t>
      </w:r>
      <w:r>
        <w:t>Conditional</w:t>
      </w:r>
      <w:r>
        <w:rPr>
          <w:spacing w:val="-6"/>
        </w:rPr>
        <w:t xml:space="preserve"> </w:t>
      </w:r>
      <w:r>
        <w:t>I)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глаголами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сослагательном</w:t>
      </w:r>
      <w:r>
        <w:rPr>
          <w:spacing w:val="-1"/>
        </w:rPr>
        <w:t xml:space="preserve"> </w:t>
      </w:r>
      <w:r>
        <w:t>наклонении</w:t>
      </w:r>
      <w:r>
        <w:rPr>
          <w:spacing w:val="2"/>
        </w:rPr>
        <w:t xml:space="preserve"> </w:t>
      </w:r>
      <w:r>
        <w:t>(Conditional</w:t>
      </w:r>
      <w:r>
        <w:rPr>
          <w:spacing w:val="-6"/>
        </w:rPr>
        <w:t xml:space="preserve"> </w:t>
      </w:r>
      <w:r>
        <w:t>II);</w:t>
      </w:r>
    </w:p>
    <w:p w:rsidR="009F1760" w:rsidRPr="00EE20E6" w:rsidRDefault="00EE20E6">
      <w:pPr>
        <w:pStyle w:val="a3"/>
        <w:spacing w:line="242" w:lineRule="auto"/>
        <w:ind w:right="497"/>
        <w:rPr>
          <w:lang w:val="en-US"/>
        </w:rPr>
      </w:pPr>
      <w:r>
        <w:t>все</w:t>
      </w:r>
      <w:r w:rsidRPr="00EE20E6">
        <w:rPr>
          <w:lang w:val="en-US"/>
        </w:rPr>
        <w:t xml:space="preserve"> </w:t>
      </w:r>
      <w:r>
        <w:t>типы</w:t>
      </w:r>
      <w:r w:rsidRPr="00EE20E6">
        <w:rPr>
          <w:lang w:val="en-US"/>
        </w:rPr>
        <w:t xml:space="preserve"> </w:t>
      </w:r>
      <w:r>
        <w:t>вопросительных</w:t>
      </w:r>
      <w:r w:rsidRPr="00EE20E6">
        <w:rPr>
          <w:lang w:val="en-US"/>
        </w:rPr>
        <w:t xml:space="preserve"> </w:t>
      </w:r>
      <w:r>
        <w:t>предложений</w:t>
      </w:r>
      <w:r w:rsidRPr="00EE20E6">
        <w:rPr>
          <w:lang w:val="en-US"/>
        </w:rPr>
        <w:t xml:space="preserve"> (</w:t>
      </w:r>
      <w:r>
        <w:t>общий</w:t>
      </w:r>
      <w:r w:rsidRPr="00EE20E6">
        <w:rPr>
          <w:lang w:val="en-US"/>
        </w:rPr>
        <w:t xml:space="preserve">, </w:t>
      </w:r>
      <w:r>
        <w:t>специальный</w:t>
      </w:r>
      <w:r w:rsidRPr="00EE20E6">
        <w:rPr>
          <w:lang w:val="en-US"/>
        </w:rPr>
        <w:t xml:space="preserve">, </w:t>
      </w:r>
      <w:r>
        <w:t>альтернативный</w:t>
      </w:r>
      <w:r w:rsidRPr="00EE20E6">
        <w:rPr>
          <w:lang w:val="en-US"/>
        </w:rPr>
        <w:t>,</w:t>
      </w:r>
      <w:r w:rsidRPr="00EE20E6">
        <w:rPr>
          <w:spacing w:val="1"/>
          <w:lang w:val="en-US"/>
        </w:rPr>
        <w:t xml:space="preserve"> </w:t>
      </w:r>
      <w:r>
        <w:t>разделительный</w:t>
      </w:r>
      <w:r w:rsidRPr="00EE20E6">
        <w:rPr>
          <w:spacing w:val="1"/>
          <w:lang w:val="en-US"/>
        </w:rPr>
        <w:t xml:space="preserve"> </w:t>
      </w:r>
      <w:r>
        <w:t>вопросы</w:t>
      </w:r>
      <w:r w:rsidRPr="00EE20E6">
        <w:rPr>
          <w:spacing w:val="1"/>
          <w:lang w:val="en-US"/>
        </w:rPr>
        <w:t xml:space="preserve"> </w:t>
      </w:r>
      <w:r>
        <w:t>в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Present/Past/Future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Simple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Tense,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Present/Past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Continuous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Tense,</w:t>
      </w:r>
      <w:r w:rsidRPr="00EE20E6">
        <w:rPr>
          <w:spacing w:val="3"/>
          <w:lang w:val="en-US"/>
        </w:rPr>
        <w:t xml:space="preserve"> </w:t>
      </w:r>
      <w:r w:rsidRPr="00EE20E6">
        <w:rPr>
          <w:lang w:val="en-US"/>
        </w:rPr>
        <w:t>Present/Past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Perfect Tense,</w:t>
      </w:r>
      <w:r w:rsidRPr="00EE20E6">
        <w:rPr>
          <w:spacing w:val="4"/>
          <w:lang w:val="en-US"/>
        </w:rPr>
        <w:t xml:space="preserve"> </w:t>
      </w:r>
      <w:r w:rsidRPr="00EE20E6">
        <w:rPr>
          <w:lang w:val="en-US"/>
        </w:rPr>
        <w:t>Present Perfect</w:t>
      </w:r>
      <w:r w:rsidRPr="00EE20E6">
        <w:rPr>
          <w:spacing w:val="-1"/>
          <w:lang w:val="en-US"/>
        </w:rPr>
        <w:t xml:space="preserve"> </w:t>
      </w:r>
      <w:r w:rsidRPr="00EE20E6">
        <w:rPr>
          <w:lang w:val="en-US"/>
        </w:rPr>
        <w:t>Continuous</w:t>
      </w:r>
      <w:r w:rsidRPr="00EE20E6">
        <w:rPr>
          <w:spacing w:val="6"/>
          <w:lang w:val="en-US"/>
        </w:rPr>
        <w:t xml:space="preserve"> </w:t>
      </w:r>
      <w:r w:rsidRPr="00EE20E6">
        <w:rPr>
          <w:lang w:val="en-US"/>
        </w:rPr>
        <w:t>Tense);</w:t>
      </w:r>
    </w:p>
    <w:p w:rsidR="009F1760" w:rsidRDefault="00EE20E6">
      <w:pPr>
        <w:pStyle w:val="a3"/>
        <w:ind w:right="517"/>
      </w:pPr>
      <w:r>
        <w:t>повествовательные, вопросительные и побудительные предложения в косвенной</w:t>
      </w:r>
      <w:r>
        <w:rPr>
          <w:spacing w:val="1"/>
        </w:rPr>
        <w:t xml:space="preserve"> </w:t>
      </w:r>
      <w:r>
        <w:t>речи в настоящем и прошедшем времени, согласование времён в рамках сложного</w:t>
      </w:r>
      <w:r>
        <w:rPr>
          <w:spacing w:val="1"/>
        </w:rPr>
        <w:t xml:space="preserve"> </w:t>
      </w:r>
      <w:r>
        <w:t>предложения;</w:t>
      </w:r>
    </w:p>
    <w:p w:rsidR="009F1760" w:rsidRDefault="00EE20E6">
      <w:pPr>
        <w:pStyle w:val="a3"/>
        <w:ind w:left="1210" w:right="495" w:firstLine="0"/>
      </w:pP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2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конструкциями</w:t>
      </w:r>
      <w:r>
        <w:rPr>
          <w:spacing w:val="24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…</w:t>
      </w:r>
      <w:r>
        <w:rPr>
          <w:spacing w:val="18"/>
        </w:rPr>
        <w:t xml:space="preserve"> </w:t>
      </w:r>
      <w:r>
        <w:t>as,</w:t>
      </w:r>
      <w:r>
        <w:rPr>
          <w:spacing w:val="10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so</w:t>
      </w:r>
      <w:r>
        <w:rPr>
          <w:spacing w:val="17"/>
        </w:rPr>
        <w:t xml:space="preserve"> </w:t>
      </w:r>
      <w:r>
        <w:t>…</w:t>
      </w:r>
      <w:r>
        <w:rPr>
          <w:spacing w:val="18"/>
        </w:rPr>
        <w:t xml:space="preserve"> </w:t>
      </w:r>
      <w:r>
        <w:t>as,</w:t>
      </w:r>
      <w:r>
        <w:rPr>
          <w:spacing w:val="20"/>
        </w:rPr>
        <w:t xml:space="preserve"> </w:t>
      </w:r>
      <w:r>
        <w:t>both</w:t>
      </w:r>
      <w:r>
        <w:rPr>
          <w:spacing w:val="12"/>
        </w:rPr>
        <w:t xml:space="preserve"> </w:t>
      </w:r>
      <w:r>
        <w:t>…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…,</w:t>
      </w:r>
      <w:r>
        <w:rPr>
          <w:spacing w:val="20"/>
        </w:rPr>
        <w:t xml:space="preserve"> </w:t>
      </w:r>
      <w:r>
        <w:t>either</w:t>
      </w:r>
      <w:r>
        <w:rPr>
          <w:spacing w:val="17"/>
        </w:rPr>
        <w:t xml:space="preserve"> </w:t>
      </w:r>
      <w:r>
        <w:t>…</w:t>
      </w:r>
      <w:r>
        <w:rPr>
          <w:spacing w:val="18"/>
        </w:rPr>
        <w:t xml:space="preserve"> </w:t>
      </w:r>
      <w:r>
        <w:t>or,</w:t>
      </w:r>
    </w:p>
    <w:p w:rsidR="009F1760" w:rsidRPr="00EE20E6" w:rsidRDefault="00EE20E6">
      <w:pPr>
        <w:pStyle w:val="a3"/>
        <w:ind w:firstLine="0"/>
        <w:rPr>
          <w:lang w:val="en-US"/>
        </w:rPr>
      </w:pPr>
      <w:r w:rsidRPr="00EE20E6">
        <w:rPr>
          <w:lang w:val="en-US"/>
        </w:rPr>
        <w:t>neither</w:t>
      </w:r>
      <w:r w:rsidRPr="00EE20E6">
        <w:rPr>
          <w:spacing w:val="-5"/>
          <w:lang w:val="en-US"/>
        </w:rPr>
        <w:t xml:space="preserve"> </w:t>
      </w:r>
      <w:r w:rsidRPr="00EE20E6">
        <w:rPr>
          <w:lang w:val="en-US"/>
        </w:rPr>
        <w:t>…</w:t>
      </w:r>
      <w:r w:rsidRPr="00EE20E6">
        <w:rPr>
          <w:spacing w:val="-4"/>
          <w:lang w:val="en-US"/>
        </w:rPr>
        <w:t xml:space="preserve"> </w:t>
      </w:r>
      <w:r w:rsidRPr="00EE20E6">
        <w:rPr>
          <w:lang w:val="en-US"/>
        </w:rPr>
        <w:t>nor;</w:t>
      </w:r>
    </w:p>
    <w:p w:rsidR="009F1760" w:rsidRPr="00EE20E6" w:rsidRDefault="009F1760">
      <w:pPr>
        <w:rPr>
          <w:lang w:val="en-US"/>
        </w:rPr>
        <w:sectPr w:rsidR="009F1760" w:rsidRPr="00EE20E6">
          <w:type w:val="continuous"/>
          <w:pgSz w:w="11920" w:h="16850"/>
          <w:pgMar w:top="1480" w:right="60" w:bottom="280" w:left="360" w:header="720" w:footer="720" w:gutter="0"/>
          <w:cols w:space="720"/>
        </w:sectPr>
      </w:pPr>
    </w:p>
    <w:p w:rsidR="009F1760" w:rsidRPr="00EE20E6" w:rsidRDefault="00EE20E6">
      <w:pPr>
        <w:pStyle w:val="a3"/>
        <w:spacing w:before="58"/>
        <w:ind w:left="1210" w:firstLine="0"/>
        <w:jc w:val="left"/>
        <w:rPr>
          <w:lang w:val="en-US"/>
        </w:rPr>
      </w:pPr>
      <w:r>
        <w:lastRenderedPageBreak/>
        <w:t>предложения</w:t>
      </w:r>
      <w:r w:rsidRPr="00EE20E6">
        <w:rPr>
          <w:lang w:val="en-US"/>
        </w:rPr>
        <w:t xml:space="preserve"> </w:t>
      </w:r>
      <w:r>
        <w:t>с</w:t>
      </w:r>
      <w:r w:rsidRPr="00EE20E6">
        <w:rPr>
          <w:spacing w:val="-2"/>
          <w:lang w:val="en-US"/>
        </w:rPr>
        <w:t xml:space="preserve"> </w:t>
      </w:r>
      <w:r w:rsidRPr="00EE20E6">
        <w:rPr>
          <w:lang w:val="en-US"/>
        </w:rPr>
        <w:t>I</w:t>
      </w:r>
      <w:r w:rsidRPr="00EE20E6">
        <w:rPr>
          <w:spacing w:val="-9"/>
          <w:lang w:val="en-US"/>
        </w:rPr>
        <w:t xml:space="preserve"> </w:t>
      </w:r>
      <w:r w:rsidRPr="00EE20E6">
        <w:rPr>
          <w:lang w:val="en-US"/>
        </w:rPr>
        <w:t>wish;</w:t>
      </w:r>
    </w:p>
    <w:p w:rsidR="009F1760" w:rsidRPr="00EE20E6" w:rsidRDefault="00EE20E6">
      <w:pPr>
        <w:pStyle w:val="a3"/>
        <w:spacing w:before="4" w:line="319" w:lineRule="exact"/>
        <w:ind w:left="1210" w:firstLine="0"/>
        <w:jc w:val="left"/>
        <w:rPr>
          <w:lang w:val="en-US"/>
        </w:rPr>
      </w:pPr>
      <w:r>
        <w:t>конструкции</w:t>
      </w:r>
      <w:r w:rsidRPr="00EE20E6">
        <w:rPr>
          <w:spacing w:val="-6"/>
          <w:lang w:val="en-US"/>
        </w:rPr>
        <w:t xml:space="preserve"> </w:t>
      </w:r>
      <w:r>
        <w:t>с</w:t>
      </w:r>
      <w:r w:rsidRPr="00EE20E6">
        <w:rPr>
          <w:spacing w:val="-6"/>
          <w:lang w:val="en-US"/>
        </w:rPr>
        <w:t xml:space="preserve"> </w:t>
      </w:r>
      <w:r>
        <w:t>глаголами</w:t>
      </w:r>
      <w:r w:rsidRPr="00EE20E6">
        <w:rPr>
          <w:spacing w:val="-5"/>
          <w:lang w:val="en-US"/>
        </w:rPr>
        <w:t xml:space="preserve"> </w:t>
      </w:r>
      <w:r>
        <w:t>на</w:t>
      </w:r>
      <w:r w:rsidRPr="00EE20E6">
        <w:rPr>
          <w:spacing w:val="-1"/>
          <w:lang w:val="en-US"/>
        </w:rPr>
        <w:t xml:space="preserve"> </w:t>
      </w:r>
      <w:r w:rsidRPr="00EE20E6">
        <w:rPr>
          <w:lang w:val="en-US"/>
        </w:rPr>
        <w:t>-ing: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2"/>
          <w:lang w:val="en-US"/>
        </w:rPr>
        <w:t xml:space="preserve"> </w:t>
      </w:r>
      <w:r w:rsidRPr="00EE20E6">
        <w:rPr>
          <w:lang w:val="en-US"/>
        </w:rPr>
        <w:t>love/hate</w:t>
      </w:r>
      <w:r w:rsidRPr="00EE20E6">
        <w:rPr>
          <w:spacing w:val="-5"/>
          <w:lang w:val="en-US"/>
        </w:rPr>
        <w:t xml:space="preserve"> </w:t>
      </w:r>
      <w:r w:rsidRPr="00EE20E6">
        <w:rPr>
          <w:lang w:val="en-US"/>
        </w:rPr>
        <w:t>doing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smth;</w:t>
      </w:r>
    </w:p>
    <w:p w:rsidR="009F1760" w:rsidRPr="00EE20E6" w:rsidRDefault="00EE20E6">
      <w:pPr>
        <w:pStyle w:val="a3"/>
        <w:jc w:val="left"/>
        <w:rPr>
          <w:lang w:val="en-US"/>
        </w:rPr>
      </w:pPr>
      <w:r>
        <w:t>конструкции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c</w:t>
      </w:r>
      <w:r w:rsidRPr="00EE20E6">
        <w:rPr>
          <w:spacing w:val="-7"/>
          <w:lang w:val="en-US"/>
        </w:rPr>
        <w:t xml:space="preserve"> </w:t>
      </w:r>
      <w:r>
        <w:t>глаголами</w:t>
      </w:r>
      <w:r w:rsidRPr="00EE20E6">
        <w:rPr>
          <w:spacing w:val="-6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stop,</w:t>
      </w:r>
      <w:r w:rsidRPr="00EE20E6">
        <w:rPr>
          <w:spacing w:val="-11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remember,</w:t>
      </w:r>
      <w:r w:rsidRPr="00EE20E6">
        <w:rPr>
          <w:spacing w:val="-5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forget</w:t>
      </w:r>
      <w:r w:rsidRPr="00EE20E6">
        <w:rPr>
          <w:spacing w:val="-9"/>
          <w:lang w:val="en-US"/>
        </w:rPr>
        <w:t xml:space="preserve"> </w:t>
      </w:r>
      <w:r w:rsidRPr="00EE20E6">
        <w:rPr>
          <w:lang w:val="en-US"/>
        </w:rPr>
        <w:t>(</w:t>
      </w:r>
      <w:r>
        <w:t>разница</w:t>
      </w:r>
      <w:r w:rsidRPr="00EE20E6">
        <w:rPr>
          <w:spacing w:val="-6"/>
          <w:lang w:val="en-US"/>
        </w:rPr>
        <w:t xml:space="preserve"> </w:t>
      </w:r>
      <w:r>
        <w:t>в</w:t>
      </w:r>
      <w:r w:rsidRPr="00EE20E6">
        <w:rPr>
          <w:spacing w:val="-10"/>
          <w:lang w:val="en-US"/>
        </w:rPr>
        <w:t xml:space="preserve"> </w:t>
      </w:r>
      <w:r>
        <w:t>значении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stop</w:t>
      </w:r>
      <w:r w:rsidRPr="00EE20E6">
        <w:rPr>
          <w:spacing w:val="-67"/>
          <w:lang w:val="en-US"/>
        </w:rPr>
        <w:t xml:space="preserve"> </w:t>
      </w:r>
      <w:r w:rsidRPr="00EE20E6">
        <w:rPr>
          <w:lang w:val="en-US"/>
        </w:rPr>
        <w:t>doing</w:t>
      </w:r>
      <w:r w:rsidRPr="00EE20E6">
        <w:rPr>
          <w:spacing w:val="-9"/>
          <w:lang w:val="en-US"/>
        </w:rPr>
        <w:t xml:space="preserve"> </w:t>
      </w:r>
      <w:r w:rsidRPr="00EE20E6">
        <w:rPr>
          <w:lang w:val="en-US"/>
        </w:rPr>
        <w:t>smth</w:t>
      </w:r>
      <w:r w:rsidRPr="00EE20E6">
        <w:rPr>
          <w:spacing w:val="-2"/>
          <w:lang w:val="en-US"/>
        </w:rPr>
        <w:t xml:space="preserve"> </w:t>
      </w:r>
      <w:r>
        <w:t>и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2"/>
          <w:lang w:val="en-US"/>
        </w:rPr>
        <w:t xml:space="preserve"> </w:t>
      </w:r>
      <w:r w:rsidRPr="00EE20E6">
        <w:rPr>
          <w:lang w:val="en-US"/>
        </w:rPr>
        <w:t>stop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2"/>
          <w:lang w:val="en-US"/>
        </w:rPr>
        <w:t xml:space="preserve"> </w:t>
      </w:r>
      <w:r w:rsidRPr="00EE20E6">
        <w:rPr>
          <w:lang w:val="en-US"/>
        </w:rPr>
        <w:t>do</w:t>
      </w:r>
      <w:r w:rsidRPr="00EE20E6">
        <w:rPr>
          <w:spacing w:val="2"/>
          <w:lang w:val="en-US"/>
        </w:rPr>
        <w:t xml:space="preserve"> </w:t>
      </w:r>
      <w:r w:rsidRPr="00EE20E6">
        <w:rPr>
          <w:lang w:val="en-US"/>
        </w:rPr>
        <w:t>smth);</w:t>
      </w:r>
    </w:p>
    <w:p w:rsidR="009F1760" w:rsidRPr="00EE20E6" w:rsidRDefault="00EE20E6">
      <w:pPr>
        <w:pStyle w:val="a3"/>
        <w:spacing w:before="2"/>
        <w:ind w:left="1210" w:right="5230" w:firstLine="0"/>
        <w:jc w:val="left"/>
        <w:rPr>
          <w:lang w:val="en-US"/>
        </w:rPr>
      </w:pPr>
      <w:r>
        <w:t>конструкция</w:t>
      </w:r>
      <w:r w:rsidRPr="00EE20E6">
        <w:rPr>
          <w:lang w:val="en-US"/>
        </w:rPr>
        <w:t xml:space="preserve"> It takes me … to do smth;</w:t>
      </w:r>
      <w:r w:rsidRPr="00EE20E6">
        <w:rPr>
          <w:spacing w:val="1"/>
          <w:lang w:val="en-US"/>
        </w:rPr>
        <w:t xml:space="preserve"> </w:t>
      </w:r>
      <w:r>
        <w:t>конструкция</w:t>
      </w:r>
      <w:r w:rsidRPr="00EE20E6">
        <w:rPr>
          <w:spacing w:val="-2"/>
          <w:lang w:val="en-US"/>
        </w:rPr>
        <w:t xml:space="preserve"> </w:t>
      </w:r>
      <w:r w:rsidRPr="00EE20E6">
        <w:rPr>
          <w:lang w:val="en-US"/>
        </w:rPr>
        <w:t>used</w:t>
      </w:r>
      <w:r w:rsidRPr="00EE20E6">
        <w:rPr>
          <w:spacing w:val="-3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+</w:t>
      </w:r>
      <w:r w:rsidRPr="00EE20E6">
        <w:rPr>
          <w:spacing w:val="-5"/>
          <w:lang w:val="en-US"/>
        </w:rPr>
        <w:t xml:space="preserve"> </w:t>
      </w:r>
      <w:r>
        <w:t>инфинитив</w:t>
      </w:r>
      <w:r w:rsidRPr="00EE20E6">
        <w:rPr>
          <w:spacing w:val="-9"/>
          <w:lang w:val="en-US"/>
        </w:rPr>
        <w:t xml:space="preserve"> </w:t>
      </w:r>
      <w:r>
        <w:t>глагола</w:t>
      </w:r>
      <w:r w:rsidRPr="00EE20E6">
        <w:rPr>
          <w:lang w:val="en-US"/>
        </w:rPr>
        <w:t>;</w:t>
      </w:r>
    </w:p>
    <w:p w:rsidR="009F1760" w:rsidRPr="00EE20E6" w:rsidRDefault="00EE20E6">
      <w:pPr>
        <w:pStyle w:val="a3"/>
        <w:spacing w:before="4" w:line="319" w:lineRule="exact"/>
        <w:ind w:left="1210" w:firstLine="0"/>
        <w:jc w:val="left"/>
        <w:rPr>
          <w:lang w:val="en-US"/>
        </w:rPr>
      </w:pPr>
      <w:r>
        <w:t>конструкции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be/get</w:t>
      </w:r>
      <w:r w:rsidRPr="00EE20E6">
        <w:rPr>
          <w:spacing w:val="-3"/>
          <w:lang w:val="en-US"/>
        </w:rPr>
        <w:t xml:space="preserve"> </w:t>
      </w:r>
      <w:r w:rsidRPr="00EE20E6">
        <w:rPr>
          <w:lang w:val="en-US"/>
        </w:rPr>
        <w:t>used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smth,</w:t>
      </w:r>
      <w:r w:rsidRPr="00EE20E6">
        <w:rPr>
          <w:spacing w:val="-5"/>
          <w:lang w:val="en-US"/>
        </w:rPr>
        <w:t xml:space="preserve"> </w:t>
      </w:r>
      <w:r w:rsidRPr="00EE20E6">
        <w:rPr>
          <w:lang w:val="en-US"/>
        </w:rPr>
        <w:t>be/get</w:t>
      </w:r>
      <w:r w:rsidRPr="00EE20E6">
        <w:rPr>
          <w:spacing w:val="-3"/>
          <w:lang w:val="en-US"/>
        </w:rPr>
        <w:t xml:space="preserve"> </w:t>
      </w:r>
      <w:r w:rsidRPr="00EE20E6">
        <w:rPr>
          <w:lang w:val="en-US"/>
        </w:rPr>
        <w:t>used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to</w:t>
      </w:r>
      <w:r w:rsidRPr="00EE20E6">
        <w:rPr>
          <w:spacing w:val="-3"/>
          <w:lang w:val="en-US"/>
        </w:rPr>
        <w:t xml:space="preserve"> </w:t>
      </w:r>
      <w:r w:rsidRPr="00EE20E6">
        <w:rPr>
          <w:lang w:val="en-US"/>
        </w:rPr>
        <w:t>doing</w:t>
      </w:r>
      <w:r w:rsidRPr="00EE20E6">
        <w:rPr>
          <w:spacing w:val="-8"/>
          <w:lang w:val="en-US"/>
        </w:rPr>
        <w:t xml:space="preserve"> </w:t>
      </w:r>
      <w:r w:rsidRPr="00EE20E6">
        <w:rPr>
          <w:lang w:val="en-US"/>
        </w:rPr>
        <w:t>smth;</w:t>
      </w:r>
    </w:p>
    <w:p w:rsidR="009F1760" w:rsidRPr="00EE20E6" w:rsidRDefault="00EE20E6">
      <w:pPr>
        <w:pStyle w:val="a3"/>
        <w:ind w:right="525"/>
        <w:rPr>
          <w:lang w:val="en-US"/>
        </w:rPr>
      </w:pPr>
      <w:r>
        <w:t>конструкции</w:t>
      </w:r>
      <w:r w:rsidRPr="00EE20E6">
        <w:rPr>
          <w:lang w:val="en-US"/>
        </w:rPr>
        <w:t xml:space="preserve"> I prefer, I’d prefer, I’d rather prefer, </w:t>
      </w:r>
      <w:r>
        <w:t>выражающие</w:t>
      </w:r>
      <w:r w:rsidRPr="00EE20E6">
        <w:rPr>
          <w:lang w:val="en-US"/>
        </w:rPr>
        <w:t xml:space="preserve"> </w:t>
      </w:r>
      <w:r>
        <w:t>предпочтение</w:t>
      </w:r>
      <w:r w:rsidRPr="00EE20E6">
        <w:rPr>
          <w:lang w:val="en-US"/>
        </w:rPr>
        <w:t xml:space="preserve">, </w:t>
      </w:r>
      <w:r>
        <w:t>а</w:t>
      </w:r>
      <w:r w:rsidRPr="00EE20E6">
        <w:rPr>
          <w:spacing w:val="1"/>
          <w:lang w:val="en-US"/>
        </w:rPr>
        <w:t xml:space="preserve"> </w:t>
      </w:r>
      <w:r>
        <w:t>также</w:t>
      </w:r>
      <w:r w:rsidRPr="00EE20E6">
        <w:rPr>
          <w:spacing w:val="2"/>
          <w:lang w:val="en-US"/>
        </w:rPr>
        <w:t xml:space="preserve"> </w:t>
      </w:r>
      <w:r>
        <w:t>конструкций</w:t>
      </w:r>
      <w:r w:rsidRPr="00EE20E6">
        <w:rPr>
          <w:spacing w:val="3"/>
          <w:lang w:val="en-US"/>
        </w:rPr>
        <w:t xml:space="preserve"> </w:t>
      </w:r>
      <w:r w:rsidRPr="00EE20E6">
        <w:rPr>
          <w:lang w:val="en-US"/>
        </w:rPr>
        <w:t>I’d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rather,</w:t>
      </w:r>
      <w:r w:rsidRPr="00EE20E6">
        <w:rPr>
          <w:spacing w:val="5"/>
          <w:lang w:val="en-US"/>
        </w:rPr>
        <w:t xml:space="preserve"> </w:t>
      </w:r>
      <w:r w:rsidRPr="00EE20E6">
        <w:rPr>
          <w:lang w:val="en-US"/>
        </w:rPr>
        <w:t>You’d</w:t>
      </w:r>
      <w:r w:rsidRPr="00EE20E6">
        <w:rPr>
          <w:spacing w:val="-4"/>
          <w:lang w:val="en-US"/>
        </w:rPr>
        <w:t xml:space="preserve"> </w:t>
      </w:r>
      <w:r w:rsidRPr="00EE20E6">
        <w:rPr>
          <w:lang w:val="en-US"/>
        </w:rPr>
        <w:t>better;</w:t>
      </w:r>
    </w:p>
    <w:p w:rsidR="009F1760" w:rsidRDefault="00EE20E6">
      <w:pPr>
        <w:pStyle w:val="a3"/>
        <w:ind w:right="505"/>
      </w:pPr>
      <w:r>
        <w:t>подлежащее,</w:t>
      </w:r>
      <w:r>
        <w:rPr>
          <w:spacing w:val="-3"/>
        </w:rPr>
        <w:t xml:space="preserve"> </w:t>
      </w:r>
      <w:r>
        <w:t>выраженное</w:t>
      </w:r>
      <w:r>
        <w:rPr>
          <w:spacing w:val="-5"/>
        </w:rPr>
        <w:t xml:space="preserve"> </w:t>
      </w:r>
      <w:r>
        <w:t>собирательным</w:t>
      </w:r>
      <w:r>
        <w:rPr>
          <w:spacing w:val="-4"/>
        </w:rPr>
        <w:t xml:space="preserve"> </w:t>
      </w:r>
      <w:r>
        <w:t>существительным</w:t>
      </w:r>
      <w:r>
        <w:rPr>
          <w:spacing w:val="-7"/>
        </w:rPr>
        <w:t xml:space="preserve"> </w:t>
      </w:r>
      <w:r>
        <w:t>(family,</w:t>
      </w:r>
      <w:r>
        <w:rPr>
          <w:spacing w:val="-5"/>
        </w:rPr>
        <w:t xml:space="preserve"> </w:t>
      </w:r>
      <w:r>
        <w:t>police),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согласование</w:t>
      </w:r>
      <w:r>
        <w:rPr>
          <w:spacing w:val="3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сказуемым;</w:t>
      </w:r>
    </w:p>
    <w:p w:rsidR="009F1760" w:rsidRDefault="00EE20E6">
      <w:pPr>
        <w:pStyle w:val="a3"/>
        <w:spacing w:before="2"/>
        <w:ind w:right="497"/>
      </w:pPr>
      <w:r>
        <w:t>глаголы</w:t>
      </w:r>
      <w:r>
        <w:rPr>
          <w:spacing w:val="-12"/>
        </w:rPr>
        <w:t xml:space="preserve"> </w:t>
      </w:r>
      <w:r>
        <w:t>(правильные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неправильные)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видовременных</w:t>
      </w:r>
      <w:r>
        <w:rPr>
          <w:spacing w:val="-16"/>
        </w:rPr>
        <w:t xml:space="preserve"> </w:t>
      </w:r>
      <w:r>
        <w:t>формах</w:t>
      </w:r>
      <w:r>
        <w:rPr>
          <w:spacing w:val="-17"/>
        </w:rPr>
        <w:t xml:space="preserve"> </w:t>
      </w:r>
      <w:r>
        <w:t>действительного</w:t>
      </w:r>
      <w:r>
        <w:rPr>
          <w:spacing w:val="-68"/>
        </w:rPr>
        <w:t xml:space="preserve"> </w:t>
      </w:r>
      <w:r>
        <w:rPr>
          <w:spacing w:val="-1"/>
        </w:rPr>
        <w:t>залога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изъявительном</w:t>
      </w:r>
      <w:r>
        <w:rPr>
          <w:spacing w:val="-15"/>
        </w:rPr>
        <w:t xml:space="preserve"> </w:t>
      </w:r>
      <w:r>
        <w:t>наклонении</w:t>
      </w:r>
      <w:r>
        <w:rPr>
          <w:spacing w:val="-13"/>
        </w:rPr>
        <w:t xml:space="preserve"> </w:t>
      </w:r>
      <w:r>
        <w:t>(Present/Past/Future</w:t>
      </w:r>
      <w:r>
        <w:rPr>
          <w:spacing w:val="-11"/>
        </w:rPr>
        <w:t xml:space="preserve"> </w:t>
      </w:r>
      <w:r>
        <w:t>Simple</w:t>
      </w:r>
      <w:r>
        <w:rPr>
          <w:spacing w:val="-11"/>
        </w:rPr>
        <w:t xml:space="preserve"> </w:t>
      </w:r>
      <w:r>
        <w:t>Tense,</w:t>
      </w:r>
      <w:r>
        <w:rPr>
          <w:spacing w:val="-10"/>
        </w:rPr>
        <w:t xml:space="preserve"> </w:t>
      </w:r>
      <w:r>
        <w:t>Present/Past/Future</w:t>
      </w:r>
      <w:r>
        <w:rPr>
          <w:spacing w:val="-68"/>
        </w:rPr>
        <w:t xml:space="preserve"> </w:t>
      </w:r>
      <w:r>
        <w:t>Continuous Tense, Present/Past Perfect Tense, Present Perfect Continuous Tense, Future-in-</w:t>
      </w:r>
      <w:r>
        <w:rPr>
          <w:spacing w:val="1"/>
        </w:rPr>
        <w:t xml:space="preserve"> </w:t>
      </w:r>
      <w:r>
        <w:t>the-Past</w:t>
      </w:r>
      <w:r>
        <w:rPr>
          <w:spacing w:val="-6"/>
        </w:rPr>
        <w:t xml:space="preserve"> </w:t>
      </w:r>
      <w:r>
        <w:t>Tense)</w:t>
      </w:r>
      <w:r>
        <w:rPr>
          <w:spacing w:val="-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употребительных</w:t>
      </w:r>
      <w:r>
        <w:rPr>
          <w:spacing w:val="-7"/>
        </w:rPr>
        <w:t xml:space="preserve"> </w:t>
      </w:r>
      <w:r>
        <w:t>формах</w:t>
      </w:r>
      <w:r>
        <w:rPr>
          <w:spacing w:val="-9"/>
        </w:rPr>
        <w:t xml:space="preserve"> </w:t>
      </w:r>
      <w:r>
        <w:t>страдательного</w:t>
      </w:r>
      <w:r>
        <w:rPr>
          <w:spacing w:val="-5"/>
        </w:rPr>
        <w:t xml:space="preserve"> </w:t>
      </w:r>
      <w:r>
        <w:t>залога</w:t>
      </w:r>
      <w:r>
        <w:rPr>
          <w:spacing w:val="-9"/>
        </w:rPr>
        <w:t xml:space="preserve"> </w:t>
      </w:r>
      <w:r>
        <w:t>(Present/Past</w:t>
      </w:r>
      <w:r>
        <w:rPr>
          <w:spacing w:val="-68"/>
        </w:rPr>
        <w:t xml:space="preserve"> </w:t>
      </w:r>
      <w:r>
        <w:t>Simple</w:t>
      </w:r>
      <w:r>
        <w:rPr>
          <w:spacing w:val="2"/>
        </w:rPr>
        <w:t xml:space="preserve"> </w:t>
      </w:r>
      <w:r>
        <w:t>Passive,</w:t>
      </w:r>
      <w:r>
        <w:rPr>
          <w:spacing w:val="5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3"/>
        </w:rPr>
        <w:t xml:space="preserve"> </w:t>
      </w:r>
      <w:r>
        <w:t>Passive);</w:t>
      </w:r>
    </w:p>
    <w:p w:rsidR="009F1760" w:rsidRPr="00EE20E6" w:rsidRDefault="00EE20E6">
      <w:pPr>
        <w:pStyle w:val="a3"/>
        <w:spacing w:line="242" w:lineRule="auto"/>
        <w:ind w:right="505"/>
        <w:rPr>
          <w:lang w:val="en-US"/>
        </w:rPr>
      </w:pPr>
      <w:r>
        <w:t>конструкция</w:t>
      </w:r>
      <w:r w:rsidRPr="00EE20E6">
        <w:rPr>
          <w:lang w:val="en-US"/>
        </w:rPr>
        <w:t xml:space="preserve"> to be going to, </w:t>
      </w:r>
      <w:r>
        <w:t>формы</w:t>
      </w:r>
      <w:r w:rsidRPr="00EE20E6">
        <w:rPr>
          <w:lang w:val="en-US"/>
        </w:rPr>
        <w:t xml:space="preserve"> Future Simple Tense </w:t>
      </w:r>
      <w:r>
        <w:t>и</w:t>
      </w:r>
      <w:r w:rsidRPr="00EE20E6">
        <w:rPr>
          <w:lang w:val="en-US"/>
        </w:rPr>
        <w:t xml:space="preserve"> Present Continuous Tense</w:t>
      </w:r>
      <w:r w:rsidRPr="00EE20E6">
        <w:rPr>
          <w:spacing w:val="-67"/>
          <w:lang w:val="en-US"/>
        </w:rPr>
        <w:t xml:space="preserve"> </w:t>
      </w:r>
      <w:r>
        <w:t>для</w:t>
      </w:r>
      <w:r w:rsidRPr="00EE20E6">
        <w:rPr>
          <w:spacing w:val="3"/>
          <w:lang w:val="en-US"/>
        </w:rPr>
        <w:t xml:space="preserve"> </w:t>
      </w:r>
      <w:r>
        <w:t>выражения</w:t>
      </w:r>
      <w:r w:rsidRPr="00EE20E6">
        <w:rPr>
          <w:spacing w:val="4"/>
          <w:lang w:val="en-US"/>
        </w:rPr>
        <w:t xml:space="preserve"> </w:t>
      </w:r>
      <w:r>
        <w:t>будущего</w:t>
      </w:r>
      <w:r w:rsidRPr="00EE20E6">
        <w:rPr>
          <w:spacing w:val="3"/>
          <w:lang w:val="en-US"/>
        </w:rPr>
        <w:t xml:space="preserve"> </w:t>
      </w:r>
      <w:r>
        <w:t>действия</w:t>
      </w:r>
      <w:r w:rsidRPr="00EE20E6">
        <w:rPr>
          <w:lang w:val="en-US"/>
        </w:rPr>
        <w:t>;</w:t>
      </w:r>
    </w:p>
    <w:p w:rsidR="009F1760" w:rsidRPr="00EE20E6" w:rsidRDefault="00EE20E6">
      <w:pPr>
        <w:pStyle w:val="a3"/>
        <w:spacing w:before="1"/>
        <w:ind w:right="514"/>
        <w:rPr>
          <w:lang w:val="en-US"/>
        </w:rPr>
      </w:pPr>
      <w:r>
        <w:t>модальные</w:t>
      </w:r>
      <w:r w:rsidRPr="00EE20E6">
        <w:rPr>
          <w:lang w:val="en-US"/>
        </w:rPr>
        <w:t xml:space="preserve"> </w:t>
      </w:r>
      <w:r>
        <w:t>глаголы</w:t>
      </w:r>
      <w:r w:rsidRPr="00EE20E6">
        <w:rPr>
          <w:lang w:val="en-US"/>
        </w:rPr>
        <w:t xml:space="preserve"> </w:t>
      </w:r>
      <w:r>
        <w:t>и</w:t>
      </w:r>
      <w:r w:rsidRPr="00EE20E6">
        <w:rPr>
          <w:lang w:val="en-US"/>
        </w:rPr>
        <w:t xml:space="preserve"> </w:t>
      </w:r>
      <w:r>
        <w:t>их</w:t>
      </w:r>
      <w:r w:rsidRPr="00EE20E6">
        <w:rPr>
          <w:lang w:val="en-US"/>
        </w:rPr>
        <w:t xml:space="preserve"> </w:t>
      </w:r>
      <w:r>
        <w:t>эквиваленты</w:t>
      </w:r>
      <w:r w:rsidRPr="00EE20E6">
        <w:rPr>
          <w:lang w:val="en-US"/>
        </w:rPr>
        <w:t xml:space="preserve"> (can/be able to, could, must/have to, may,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might,</w:t>
      </w:r>
      <w:r w:rsidRPr="00EE20E6">
        <w:rPr>
          <w:spacing w:val="2"/>
          <w:lang w:val="en-US"/>
        </w:rPr>
        <w:t xml:space="preserve"> </w:t>
      </w:r>
      <w:r w:rsidRPr="00EE20E6">
        <w:rPr>
          <w:lang w:val="en-US"/>
        </w:rPr>
        <w:t>should,</w:t>
      </w:r>
      <w:r w:rsidRPr="00EE20E6">
        <w:rPr>
          <w:spacing w:val="4"/>
          <w:lang w:val="en-US"/>
        </w:rPr>
        <w:t xml:space="preserve"> </w:t>
      </w:r>
      <w:r w:rsidRPr="00EE20E6">
        <w:rPr>
          <w:lang w:val="en-US"/>
        </w:rPr>
        <w:t>shall,</w:t>
      </w:r>
      <w:r w:rsidRPr="00EE20E6">
        <w:rPr>
          <w:spacing w:val="5"/>
          <w:lang w:val="en-US"/>
        </w:rPr>
        <w:t xml:space="preserve"> </w:t>
      </w:r>
      <w:r w:rsidRPr="00EE20E6">
        <w:rPr>
          <w:lang w:val="en-US"/>
        </w:rPr>
        <w:t>would,</w:t>
      </w:r>
      <w:r w:rsidRPr="00EE20E6">
        <w:rPr>
          <w:spacing w:val="3"/>
          <w:lang w:val="en-US"/>
        </w:rPr>
        <w:t xml:space="preserve"> </w:t>
      </w:r>
      <w:r w:rsidRPr="00EE20E6">
        <w:rPr>
          <w:lang w:val="en-US"/>
        </w:rPr>
        <w:t>will, need);</w:t>
      </w:r>
    </w:p>
    <w:p w:rsidR="009F1760" w:rsidRPr="00EE20E6" w:rsidRDefault="00EE20E6">
      <w:pPr>
        <w:pStyle w:val="a3"/>
        <w:ind w:right="495"/>
        <w:rPr>
          <w:lang w:val="en-US"/>
        </w:rPr>
      </w:pPr>
      <w:r>
        <w:t>неличные</w:t>
      </w:r>
      <w:r w:rsidRPr="00EE20E6">
        <w:rPr>
          <w:spacing w:val="1"/>
          <w:lang w:val="en-US"/>
        </w:rPr>
        <w:t xml:space="preserve"> </w:t>
      </w:r>
      <w:r>
        <w:t>формы</w:t>
      </w:r>
      <w:r w:rsidRPr="00EE20E6">
        <w:rPr>
          <w:spacing w:val="1"/>
          <w:lang w:val="en-US"/>
        </w:rPr>
        <w:t xml:space="preserve"> </w:t>
      </w:r>
      <w:r>
        <w:t>глагола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–</w:t>
      </w:r>
      <w:r w:rsidRPr="00EE20E6">
        <w:rPr>
          <w:spacing w:val="1"/>
          <w:lang w:val="en-US"/>
        </w:rPr>
        <w:t xml:space="preserve"> </w:t>
      </w:r>
      <w:r>
        <w:t>инфинитив</w:t>
      </w:r>
      <w:r w:rsidRPr="00EE20E6">
        <w:rPr>
          <w:lang w:val="en-US"/>
        </w:rPr>
        <w:t>,</w:t>
      </w:r>
      <w:r w:rsidRPr="00EE20E6">
        <w:rPr>
          <w:spacing w:val="1"/>
          <w:lang w:val="en-US"/>
        </w:rPr>
        <w:t xml:space="preserve"> </w:t>
      </w:r>
      <w:r>
        <w:t>герундий</w:t>
      </w:r>
      <w:r w:rsidRPr="00EE20E6">
        <w:rPr>
          <w:lang w:val="en-US"/>
        </w:rPr>
        <w:t>,</w:t>
      </w:r>
      <w:r w:rsidRPr="00EE20E6">
        <w:rPr>
          <w:spacing w:val="1"/>
          <w:lang w:val="en-US"/>
        </w:rPr>
        <w:t xml:space="preserve"> </w:t>
      </w:r>
      <w:r>
        <w:t>причастие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(Participle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I</w:t>
      </w:r>
      <w:r w:rsidRPr="00EE20E6">
        <w:rPr>
          <w:spacing w:val="1"/>
          <w:lang w:val="en-US"/>
        </w:rPr>
        <w:t xml:space="preserve"> </w:t>
      </w:r>
      <w:r>
        <w:t>и</w:t>
      </w:r>
      <w:r w:rsidRPr="00EE20E6">
        <w:rPr>
          <w:spacing w:val="1"/>
          <w:lang w:val="en-US"/>
        </w:rPr>
        <w:t xml:space="preserve"> </w:t>
      </w:r>
      <w:r w:rsidRPr="00EE20E6">
        <w:rPr>
          <w:lang w:val="en-US"/>
        </w:rPr>
        <w:t>Participle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II),</w:t>
      </w:r>
      <w:r w:rsidRPr="00EE20E6">
        <w:rPr>
          <w:spacing w:val="-7"/>
          <w:lang w:val="en-US"/>
        </w:rPr>
        <w:t xml:space="preserve"> </w:t>
      </w:r>
      <w:r>
        <w:t>причастия</w:t>
      </w:r>
      <w:r w:rsidRPr="00EE20E6">
        <w:rPr>
          <w:spacing w:val="-7"/>
          <w:lang w:val="en-US"/>
        </w:rPr>
        <w:t xml:space="preserve"> </w:t>
      </w:r>
      <w:r>
        <w:t>в</w:t>
      </w:r>
      <w:r w:rsidRPr="00EE20E6">
        <w:rPr>
          <w:spacing w:val="-10"/>
          <w:lang w:val="en-US"/>
        </w:rPr>
        <w:t xml:space="preserve"> </w:t>
      </w:r>
      <w:r>
        <w:t>функции</w:t>
      </w:r>
      <w:r w:rsidRPr="00EE20E6">
        <w:rPr>
          <w:spacing w:val="-8"/>
          <w:lang w:val="en-US"/>
        </w:rPr>
        <w:t xml:space="preserve"> </w:t>
      </w:r>
      <w:r>
        <w:t>определения</w:t>
      </w:r>
      <w:r w:rsidRPr="00EE20E6">
        <w:rPr>
          <w:spacing w:val="-6"/>
          <w:lang w:val="en-US"/>
        </w:rPr>
        <w:t xml:space="preserve"> </w:t>
      </w:r>
      <w:r w:rsidRPr="00EE20E6">
        <w:rPr>
          <w:lang w:val="en-US"/>
        </w:rPr>
        <w:t>(Participle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I</w:t>
      </w:r>
      <w:r w:rsidRPr="00EE20E6">
        <w:rPr>
          <w:spacing w:val="-10"/>
          <w:lang w:val="en-US"/>
        </w:rPr>
        <w:t xml:space="preserve"> </w:t>
      </w:r>
      <w:r w:rsidRPr="00EE20E6">
        <w:rPr>
          <w:lang w:val="en-US"/>
        </w:rPr>
        <w:t>–</w:t>
      </w:r>
      <w:r w:rsidRPr="00EE20E6">
        <w:rPr>
          <w:spacing w:val="-9"/>
          <w:lang w:val="en-US"/>
        </w:rPr>
        <w:t xml:space="preserve"> </w:t>
      </w:r>
      <w:r w:rsidRPr="00EE20E6">
        <w:rPr>
          <w:lang w:val="en-US"/>
        </w:rPr>
        <w:t>a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playing</w:t>
      </w:r>
      <w:r w:rsidRPr="00EE20E6">
        <w:rPr>
          <w:spacing w:val="-14"/>
          <w:lang w:val="en-US"/>
        </w:rPr>
        <w:t xml:space="preserve"> </w:t>
      </w:r>
      <w:r w:rsidRPr="00EE20E6">
        <w:rPr>
          <w:lang w:val="en-US"/>
        </w:rPr>
        <w:t>child,</w:t>
      </w:r>
      <w:r w:rsidRPr="00EE20E6">
        <w:rPr>
          <w:spacing w:val="-6"/>
          <w:lang w:val="en-US"/>
        </w:rPr>
        <w:t xml:space="preserve"> </w:t>
      </w:r>
      <w:r w:rsidRPr="00EE20E6">
        <w:rPr>
          <w:lang w:val="en-US"/>
        </w:rPr>
        <w:t>Participle</w:t>
      </w:r>
      <w:r w:rsidRPr="00EE20E6">
        <w:rPr>
          <w:spacing w:val="-7"/>
          <w:lang w:val="en-US"/>
        </w:rPr>
        <w:t xml:space="preserve"> </w:t>
      </w:r>
      <w:r w:rsidRPr="00EE20E6">
        <w:rPr>
          <w:lang w:val="en-US"/>
        </w:rPr>
        <w:t>II</w:t>
      </w:r>
    </w:p>
    <w:p w:rsidR="009F1760" w:rsidRDefault="00EE20E6">
      <w:pPr>
        <w:pStyle w:val="a3"/>
        <w:spacing w:before="3" w:line="322" w:lineRule="exact"/>
        <w:ind w:firstLine="0"/>
      </w:pPr>
      <w:r>
        <w:t>–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written</w:t>
      </w:r>
      <w:r>
        <w:rPr>
          <w:spacing w:val="-5"/>
        </w:rPr>
        <w:t xml:space="preserve"> </w:t>
      </w:r>
      <w:r>
        <w:t>text);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определённый,</w:t>
      </w:r>
      <w:r>
        <w:rPr>
          <w:spacing w:val="-6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нулевой</w:t>
      </w:r>
      <w:r>
        <w:rPr>
          <w:spacing w:val="-8"/>
        </w:rPr>
        <w:t xml:space="preserve"> </w:t>
      </w:r>
      <w:r>
        <w:t>артикли;</w:t>
      </w:r>
    </w:p>
    <w:p w:rsidR="009F1760" w:rsidRDefault="00EE20E6">
      <w:pPr>
        <w:pStyle w:val="a3"/>
        <w:jc w:val="left"/>
      </w:pPr>
      <w:r>
        <w:t>имена</w:t>
      </w:r>
      <w:r>
        <w:rPr>
          <w:spacing w:val="31"/>
        </w:rPr>
        <w:t xml:space="preserve"> </w:t>
      </w:r>
      <w:r>
        <w:t>существительные</w:t>
      </w:r>
      <w:r>
        <w:rPr>
          <w:spacing w:val="32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множественном</w:t>
      </w:r>
      <w:r>
        <w:rPr>
          <w:spacing w:val="32"/>
        </w:rPr>
        <w:t xml:space="preserve"> </w:t>
      </w:r>
      <w:r>
        <w:t>числе,</w:t>
      </w:r>
      <w:r>
        <w:rPr>
          <w:spacing w:val="32"/>
        </w:rPr>
        <w:t xml:space="preserve"> </w:t>
      </w:r>
      <w:r>
        <w:t>образованных</w:t>
      </w:r>
      <w:r>
        <w:rPr>
          <w:spacing w:val="26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правилу,</w:t>
      </w:r>
      <w:r>
        <w:rPr>
          <w:spacing w:val="3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исключения;</w:t>
      </w:r>
    </w:p>
    <w:p w:rsidR="009F1760" w:rsidRDefault="00EE20E6">
      <w:pPr>
        <w:pStyle w:val="a3"/>
        <w:tabs>
          <w:tab w:val="left" w:pos="3514"/>
          <w:tab w:val="left" w:pos="4701"/>
          <w:tab w:val="left" w:pos="7337"/>
          <w:tab w:val="left" w:pos="8946"/>
          <w:tab w:val="left" w:pos="10185"/>
        </w:tabs>
        <w:ind w:right="509"/>
        <w:jc w:val="left"/>
      </w:pPr>
      <w:r>
        <w:t>неисчисляемые</w:t>
      </w:r>
      <w:r>
        <w:tab/>
        <w:t>имена</w:t>
      </w:r>
      <w:r>
        <w:tab/>
        <w:t>существительные,</w:t>
      </w:r>
      <w:r>
        <w:tab/>
        <w:t>имеющие</w:t>
      </w:r>
      <w:r>
        <w:tab/>
        <w:t>форму</w:t>
      </w:r>
      <w:r>
        <w:tab/>
      </w:r>
      <w:r>
        <w:rPr>
          <w:spacing w:val="-2"/>
        </w:rPr>
        <w:t>только</w:t>
      </w:r>
      <w:r>
        <w:rPr>
          <w:spacing w:val="-67"/>
        </w:rPr>
        <w:t xml:space="preserve"> </w:t>
      </w:r>
      <w:r>
        <w:t>множественного числа;</w:t>
      </w:r>
    </w:p>
    <w:p w:rsidR="009F1760" w:rsidRDefault="00EE20E6">
      <w:pPr>
        <w:pStyle w:val="a3"/>
        <w:spacing w:before="2" w:line="319" w:lineRule="exact"/>
        <w:ind w:left="1210" w:firstLine="0"/>
        <w:jc w:val="left"/>
      </w:pPr>
      <w:r>
        <w:t>притяжательный</w:t>
      </w:r>
      <w:r>
        <w:rPr>
          <w:spacing w:val="-10"/>
        </w:rPr>
        <w:t xml:space="preserve"> </w:t>
      </w:r>
      <w:r>
        <w:t>падеж</w:t>
      </w:r>
      <w:r>
        <w:rPr>
          <w:spacing w:val="-10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существительных;</w:t>
      </w:r>
    </w:p>
    <w:p w:rsidR="009F1760" w:rsidRDefault="00EE20E6">
      <w:pPr>
        <w:pStyle w:val="a3"/>
        <w:tabs>
          <w:tab w:val="left" w:pos="2228"/>
          <w:tab w:val="left" w:pos="4437"/>
          <w:tab w:val="left" w:pos="4878"/>
          <w:tab w:val="left" w:pos="6127"/>
          <w:tab w:val="left" w:pos="6549"/>
          <w:tab w:val="left" w:pos="8778"/>
          <w:tab w:val="left" w:pos="10842"/>
        </w:tabs>
        <w:ind w:right="504"/>
        <w:jc w:val="left"/>
      </w:pPr>
      <w:r>
        <w:t>имена</w:t>
      </w:r>
      <w:r>
        <w:tab/>
        <w:t>прилагательные</w:t>
      </w:r>
      <w:r>
        <w:tab/>
        <w:t>и</w:t>
      </w:r>
      <w:r>
        <w:tab/>
        <w:t>наречия</w:t>
      </w:r>
      <w:r>
        <w:tab/>
        <w:t>в</w:t>
      </w:r>
      <w:r>
        <w:tab/>
        <w:t>положительной,</w:t>
      </w:r>
      <w:r>
        <w:tab/>
        <w:t>сравнительной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превосходной степенях,</w:t>
      </w:r>
      <w:r>
        <w:rPr>
          <w:spacing w:val="5"/>
        </w:rPr>
        <w:t xml:space="preserve"> </w:t>
      </w:r>
      <w:r>
        <w:t>образованных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правилу,</w:t>
      </w:r>
      <w:r>
        <w:rPr>
          <w:spacing w:val="4"/>
        </w:rPr>
        <w:t xml:space="preserve"> </w:t>
      </w:r>
      <w:r>
        <w:t>и исключения;</w:t>
      </w:r>
    </w:p>
    <w:p w:rsidR="009F1760" w:rsidRDefault="00EE20E6">
      <w:pPr>
        <w:pStyle w:val="a3"/>
        <w:ind w:right="526"/>
        <w:jc w:val="left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 прилагательных 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 –</w:t>
      </w:r>
      <w:r>
        <w:rPr>
          <w:spacing w:val="-67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происхождение);</w:t>
      </w:r>
    </w:p>
    <w:p w:rsidR="009F1760" w:rsidRDefault="00EE20E6">
      <w:pPr>
        <w:pStyle w:val="a3"/>
        <w:spacing w:before="6" w:line="235" w:lineRule="auto"/>
        <w:ind w:left="1210" w:right="501" w:firstLine="0"/>
        <w:jc w:val="left"/>
      </w:pPr>
      <w:r>
        <w:t>слова, выражающие количество (many/much, little/a little, few/a few, a lot of);</w:t>
      </w:r>
      <w:r>
        <w:rPr>
          <w:spacing w:val="1"/>
        </w:rPr>
        <w:t xml:space="preserve"> </w:t>
      </w:r>
      <w:r>
        <w:t>личные</w:t>
      </w:r>
      <w:r>
        <w:rPr>
          <w:spacing w:val="64"/>
        </w:rPr>
        <w:t xml:space="preserve"> </w:t>
      </w:r>
      <w:r>
        <w:t>местоимения</w:t>
      </w:r>
      <w:r>
        <w:rPr>
          <w:spacing w:val="69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именительном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объектном</w:t>
      </w:r>
      <w:r>
        <w:rPr>
          <w:spacing w:val="64"/>
        </w:rPr>
        <w:t xml:space="preserve"> </w:t>
      </w:r>
      <w:r>
        <w:t>падежах,</w:t>
      </w:r>
      <w:r>
        <w:rPr>
          <w:spacing w:val="66"/>
        </w:rPr>
        <w:t xml:space="preserve"> </w:t>
      </w:r>
      <w:r>
        <w:t>притяжательные</w:t>
      </w:r>
    </w:p>
    <w:p w:rsidR="009F1760" w:rsidRDefault="00EE20E6">
      <w:pPr>
        <w:pStyle w:val="a3"/>
        <w:tabs>
          <w:tab w:val="left" w:pos="2309"/>
          <w:tab w:val="left" w:pos="2780"/>
          <w:tab w:val="left" w:pos="3466"/>
          <w:tab w:val="left" w:pos="4393"/>
          <w:tab w:val="left" w:pos="4768"/>
          <w:tab w:val="left" w:pos="6458"/>
          <w:tab w:val="left" w:pos="7635"/>
          <w:tab w:val="left" w:pos="9315"/>
        </w:tabs>
        <w:spacing w:before="2"/>
        <w:ind w:right="504" w:firstLine="0"/>
        <w:jc w:val="left"/>
      </w:pPr>
      <w:r>
        <w:t>местоимения</w:t>
      </w:r>
      <w:r>
        <w:tab/>
        <w:t>(в</w:t>
      </w:r>
      <w:r>
        <w:tab/>
        <w:t>том</w:t>
      </w:r>
      <w:r>
        <w:tab/>
        <w:t>числе</w:t>
      </w:r>
      <w:r>
        <w:tab/>
        <w:t>в</w:t>
      </w:r>
      <w:r>
        <w:tab/>
        <w:t>абсолютной</w:t>
      </w:r>
      <w:r>
        <w:tab/>
        <w:t>форме),</w:t>
      </w:r>
      <w:r>
        <w:tab/>
        <w:t>возвратные,</w:t>
      </w:r>
      <w:r>
        <w:tab/>
      </w:r>
      <w:r>
        <w:rPr>
          <w:spacing w:val="-1"/>
        </w:rPr>
        <w:t>указательные,</w:t>
      </w:r>
      <w:r>
        <w:rPr>
          <w:spacing w:val="-67"/>
        </w:rPr>
        <w:t xml:space="preserve"> </w:t>
      </w:r>
      <w:r>
        <w:t>вопросительные</w:t>
      </w:r>
      <w:r>
        <w:rPr>
          <w:spacing w:val="3"/>
        </w:rPr>
        <w:t xml:space="preserve"> </w:t>
      </w:r>
      <w:r>
        <w:t>местоимения;</w:t>
      </w:r>
    </w:p>
    <w:p w:rsidR="009F1760" w:rsidRDefault="00EE20E6">
      <w:pPr>
        <w:pStyle w:val="a3"/>
        <w:spacing w:before="5"/>
        <w:ind w:right="520"/>
      </w:pPr>
      <w:r>
        <w:t>неопределённые местоимения и их производные, отрицательные 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2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и производные</w:t>
      </w:r>
      <w:r>
        <w:rPr>
          <w:spacing w:val="-3"/>
        </w:rPr>
        <w:t xml:space="preserve"> </w:t>
      </w:r>
      <w:r>
        <w:t>последнего (nobody,</w:t>
      </w:r>
      <w:r>
        <w:rPr>
          <w:spacing w:val="10"/>
        </w:rPr>
        <w:t xml:space="preserve"> </w:t>
      </w:r>
      <w:r>
        <w:t>nothing,</w:t>
      </w:r>
      <w:r>
        <w:rPr>
          <w:spacing w:val="4"/>
        </w:rPr>
        <w:t xml:space="preserve"> </w:t>
      </w:r>
      <w:r>
        <w:t>и другие);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количественные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числительные;</w:t>
      </w:r>
    </w:p>
    <w:p w:rsidR="009F1760" w:rsidRDefault="00EE20E6">
      <w:pPr>
        <w:pStyle w:val="a3"/>
        <w:ind w:right="518"/>
      </w:pPr>
      <w:r>
        <w:t>предлоги места, времени, направления, предлоги, употребляемые с глаголами 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3"/>
        </w:rPr>
        <w:t xml:space="preserve"> </w:t>
      </w:r>
      <w:r>
        <w:t>залоге;</w:t>
      </w:r>
    </w:p>
    <w:p w:rsidR="009F1760" w:rsidRDefault="00EE20E6">
      <w:pPr>
        <w:pStyle w:val="a3"/>
        <w:spacing w:before="2" w:line="319" w:lineRule="exact"/>
        <w:ind w:left="1210" w:firstLine="0"/>
      </w:pPr>
      <w:r>
        <w:t>владеть</w:t>
      </w:r>
      <w:r>
        <w:rPr>
          <w:spacing w:val="-9"/>
        </w:rPr>
        <w:t xml:space="preserve"> </w:t>
      </w:r>
      <w:r>
        <w:t>социокультурными</w:t>
      </w:r>
      <w:r>
        <w:rPr>
          <w:spacing w:val="-5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умениями:</w:t>
      </w:r>
    </w:p>
    <w:p w:rsidR="009F1760" w:rsidRDefault="00EE20E6">
      <w:pPr>
        <w:pStyle w:val="a3"/>
        <w:ind w:right="498"/>
      </w:pPr>
      <w:r>
        <w:t>знать/понимать речевые различия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4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различий;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2"/>
      </w:pPr>
      <w:r>
        <w:lastRenderedPageBreak/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и реалии страны/стран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(государственное</w:t>
      </w:r>
      <w:r>
        <w:rPr>
          <w:spacing w:val="-5"/>
        </w:rPr>
        <w:t xml:space="preserve"> </w:t>
      </w:r>
      <w:r>
        <w:t>устройство,</w:t>
      </w:r>
      <w:r>
        <w:rPr>
          <w:spacing w:val="-8"/>
        </w:rPr>
        <w:t xml:space="preserve"> </w:t>
      </w:r>
      <w:r>
        <w:t>система</w:t>
      </w:r>
      <w:r>
        <w:rPr>
          <w:spacing w:val="-9"/>
        </w:rPr>
        <w:t xml:space="preserve"> </w:t>
      </w:r>
      <w:r>
        <w:t>образования,</w:t>
      </w:r>
      <w:r>
        <w:rPr>
          <w:spacing w:val="-7"/>
        </w:rPr>
        <w:t xml:space="preserve"> </w:t>
      </w:r>
      <w:r>
        <w:t>страницы</w:t>
      </w:r>
      <w:r>
        <w:rPr>
          <w:spacing w:val="-7"/>
        </w:rPr>
        <w:t xml:space="preserve"> </w:t>
      </w:r>
      <w:r>
        <w:t>истории,</w:t>
      </w:r>
      <w:r>
        <w:rPr>
          <w:spacing w:val="-9"/>
        </w:rPr>
        <w:t xml:space="preserve"> </w:t>
      </w:r>
      <w:r>
        <w:t>основные</w:t>
      </w:r>
      <w:r>
        <w:rPr>
          <w:spacing w:val="-68"/>
        </w:rPr>
        <w:t xml:space="preserve"> </w:t>
      </w:r>
      <w:r>
        <w:t>праздники,</w:t>
      </w:r>
      <w:r>
        <w:rPr>
          <w:spacing w:val="4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9F1760" w:rsidRDefault="00EE20E6">
      <w:pPr>
        <w:pStyle w:val="a3"/>
        <w:spacing w:line="242" w:lineRule="auto"/>
        <w:ind w:right="501"/>
      </w:pP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родной̆ страны и страны/стран изучаемого языка; представлять родную страну и её</w:t>
      </w:r>
      <w:r>
        <w:rPr>
          <w:spacing w:val="1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иностранном</w:t>
      </w:r>
      <w:r>
        <w:rPr>
          <w:spacing w:val="2"/>
        </w:rPr>
        <w:t xml:space="preserve"> </w:t>
      </w:r>
      <w:r>
        <w:t>языке;</w:t>
      </w:r>
    </w:p>
    <w:p w:rsidR="009F1760" w:rsidRDefault="00EE20E6">
      <w:pPr>
        <w:pStyle w:val="a3"/>
        <w:ind w:right="502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:rsidR="009F1760" w:rsidRDefault="00EE20E6">
      <w:pPr>
        <w:pStyle w:val="a3"/>
        <w:ind w:right="492"/>
      </w:pPr>
      <w:r>
        <w:t>владеть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rPr>
          <w:w w:val="95"/>
        </w:rPr>
        <w:t>коммуникации, а также в условиях дефицита языковых средств: использоватьразличные</w:t>
      </w:r>
      <w:r>
        <w:rPr>
          <w:spacing w:val="1"/>
          <w:w w:val="95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информации: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говорении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переспрос,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говорении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</w:t>
      </w:r>
    </w:p>
    <w:p w:rsidR="009F1760" w:rsidRDefault="00EE20E6">
      <w:pPr>
        <w:pStyle w:val="a3"/>
        <w:ind w:right="499" w:firstLine="0"/>
      </w:pP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1"/>
        </w:rPr>
        <w:t xml:space="preserve"> </w:t>
      </w:r>
      <w:r>
        <w:t>догадку;</w:t>
      </w:r>
    </w:p>
    <w:p w:rsidR="009F1760" w:rsidRDefault="00EE20E6">
      <w:pPr>
        <w:pStyle w:val="a3"/>
        <w:ind w:right="499"/>
      </w:pPr>
      <w:r>
        <w:t>владеть метапредметными умениями, позволяющими совершенствовать учебную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3"/>
        </w:rPr>
        <w:t xml:space="preserve"> </w:t>
      </w:r>
      <w:r>
        <w:t>языком;</w:t>
      </w:r>
    </w:p>
    <w:p w:rsidR="009F1760" w:rsidRDefault="00EE20E6">
      <w:pPr>
        <w:pStyle w:val="a3"/>
        <w:spacing w:line="242" w:lineRule="auto"/>
        <w:ind w:right="524"/>
      </w:pPr>
      <w:r>
        <w:t>сравнивать, классифицировать, систематизировать и обобщать по существенным</w:t>
      </w:r>
      <w:r>
        <w:rPr>
          <w:spacing w:val="-67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изученные языковые</w:t>
      </w:r>
      <w:r>
        <w:rPr>
          <w:spacing w:val="4"/>
        </w:rPr>
        <w:t xml:space="preserve"> </w:t>
      </w:r>
      <w:r>
        <w:t>явления (лексические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:rsidR="009F1760" w:rsidRDefault="00EE20E6">
      <w:pPr>
        <w:pStyle w:val="a3"/>
        <w:ind w:right="493"/>
      </w:pPr>
      <w:r>
        <w:t>использовать иноязычные словари и справочники, в том числе информационно-</w:t>
      </w:r>
      <w:r>
        <w:rPr>
          <w:spacing w:val="1"/>
        </w:rPr>
        <w:t xml:space="preserve"> </w:t>
      </w:r>
      <w:r>
        <w:t>справочные</w:t>
      </w:r>
      <w:r>
        <w:rPr>
          <w:spacing w:val="3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</w:p>
    <w:p w:rsidR="009F1760" w:rsidRDefault="00EE20E6">
      <w:pPr>
        <w:pStyle w:val="a3"/>
        <w:ind w:right="504"/>
      </w:pPr>
      <w:r>
        <w:t>участвовать в учебно-исследовательской, проектной деятельности предметного и</w:t>
      </w:r>
      <w:r>
        <w:rPr>
          <w:spacing w:val="-67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3"/>
        </w:rPr>
        <w:t xml:space="preserve"> </w:t>
      </w:r>
      <w:r>
        <w:t>технологий;</w:t>
      </w:r>
    </w:p>
    <w:p w:rsidR="009F1760" w:rsidRDefault="00EE20E6">
      <w:pPr>
        <w:pStyle w:val="a3"/>
        <w:ind w:right="513"/>
      </w:pPr>
      <w:r>
        <w:t>соблюдать правила информационной безопасности в</w:t>
      </w:r>
      <w:r>
        <w:rPr>
          <w:spacing w:val="1"/>
        </w:rPr>
        <w:t xml:space="preserve"> </w:t>
      </w:r>
      <w:r>
        <w:t>ситуациях повседневной</w:t>
      </w:r>
      <w:r>
        <w:rPr>
          <w:spacing w:val="1"/>
        </w:rPr>
        <w:t xml:space="preserve"> </w:t>
      </w:r>
      <w:r>
        <w:t>жизни и</w:t>
      </w:r>
      <w:r>
        <w:rPr>
          <w:spacing w:val="-3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в сети</w:t>
      </w:r>
      <w:r>
        <w:rPr>
          <w:spacing w:val="5"/>
        </w:rPr>
        <w:t xml:space="preserve"> </w:t>
      </w:r>
      <w:r>
        <w:t>Интернет.</w:t>
      </w:r>
    </w:p>
    <w:p w:rsidR="009F1760" w:rsidRDefault="009F1760">
      <w:pPr>
        <w:pStyle w:val="a3"/>
        <w:spacing w:before="11"/>
        <w:ind w:left="0" w:firstLine="0"/>
        <w:jc w:val="left"/>
        <w:rPr>
          <w:sz w:val="30"/>
        </w:rPr>
      </w:pPr>
    </w:p>
    <w:p w:rsidR="009F1760" w:rsidRDefault="00EE20E6" w:rsidP="00123365">
      <w:pPr>
        <w:pStyle w:val="2"/>
        <w:numPr>
          <w:ilvl w:val="1"/>
          <w:numId w:val="62"/>
        </w:numPr>
        <w:tabs>
          <w:tab w:val="left" w:pos="1672"/>
        </w:tabs>
        <w:spacing w:line="276" w:lineRule="auto"/>
        <w:ind w:right="549" w:firstLine="710"/>
      </w:pPr>
      <w:bookmarkStart w:id="22" w:name="2.5_Федеральная_рабочая_программа_по_уче"/>
      <w:bookmarkStart w:id="23" w:name="_bookmark11"/>
      <w:bookmarkEnd w:id="22"/>
      <w:bookmarkEnd w:id="23"/>
      <w:r>
        <w:t>Федеральная</w:t>
      </w:r>
      <w:r>
        <w:rPr>
          <w:spacing w:val="28"/>
        </w:rPr>
        <w:t xml:space="preserve"> </w:t>
      </w:r>
      <w:r>
        <w:t>рабочая</w:t>
      </w:r>
      <w:r>
        <w:rPr>
          <w:spacing w:val="29"/>
        </w:rPr>
        <w:t xml:space="preserve"> </w:t>
      </w:r>
      <w:r>
        <w:t>программа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учебному</w:t>
      </w:r>
      <w:r>
        <w:rPr>
          <w:spacing w:val="31"/>
        </w:rPr>
        <w:t xml:space="preserve"> </w:t>
      </w:r>
      <w:r>
        <w:t>предмету</w:t>
      </w:r>
      <w:r>
        <w:rPr>
          <w:spacing w:val="30"/>
        </w:rPr>
        <w:t xml:space="preserve"> </w:t>
      </w:r>
      <w:r>
        <w:t>«Математика»</w:t>
      </w:r>
      <w:r>
        <w:rPr>
          <w:spacing w:val="-67"/>
        </w:rPr>
        <w:t xml:space="preserve"> </w:t>
      </w:r>
      <w:r>
        <w:t>(базовый уровень).</w:t>
      </w:r>
    </w:p>
    <w:p w:rsidR="009F1760" w:rsidRDefault="009F1760">
      <w:pPr>
        <w:pStyle w:val="a3"/>
        <w:ind w:left="0" w:firstLine="0"/>
        <w:jc w:val="left"/>
        <w:rPr>
          <w:b/>
          <w:sz w:val="27"/>
        </w:rPr>
      </w:pPr>
    </w:p>
    <w:p w:rsidR="009F1760" w:rsidRDefault="00EE20E6">
      <w:pPr>
        <w:pStyle w:val="a3"/>
        <w:ind w:right="501"/>
      </w:pPr>
      <w:r>
        <w:t>Федеральная рабочая программа по учебному предмету «Математика» (базовый</w:t>
      </w:r>
      <w:r>
        <w:rPr>
          <w:spacing w:val="1"/>
        </w:rPr>
        <w:t xml:space="preserve"> </w:t>
      </w:r>
      <w:r>
        <w:t>уровень) (предметная область «Математика и информатика») (далее соответственно –</w:t>
      </w:r>
      <w:r>
        <w:rPr>
          <w:spacing w:val="1"/>
        </w:rPr>
        <w:t xml:space="preserve"> </w:t>
      </w:r>
      <w:r>
        <w:t>программа по математике, математика)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планируемые 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 математике.</w:t>
      </w:r>
    </w:p>
    <w:p w:rsidR="009F1760" w:rsidRDefault="00EE20E6">
      <w:pPr>
        <w:pStyle w:val="a3"/>
        <w:ind w:right="505"/>
      </w:pPr>
      <w:r>
        <w:t>Пояснительная</w:t>
      </w:r>
      <w:r>
        <w:rPr>
          <w:spacing w:val="1"/>
        </w:rPr>
        <w:t xml:space="preserve"> </w:t>
      </w:r>
      <w:r>
        <w:t>записка отражает общие</w:t>
      </w:r>
      <w:r>
        <w:rPr>
          <w:spacing w:val="1"/>
        </w:rPr>
        <w:t xml:space="preserve"> </w:t>
      </w:r>
      <w:r>
        <w:t>цели и задачи 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характеристику психологических предпосылок к её изучению обучающимися,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 отбору 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результатов.</w:t>
      </w:r>
    </w:p>
    <w:p w:rsidR="009F1760" w:rsidRDefault="00EE20E6">
      <w:pPr>
        <w:pStyle w:val="a3"/>
        <w:spacing w:before="3"/>
        <w:ind w:right="504"/>
      </w:pPr>
      <w:r>
        <w:t>Содержание обучения раскрывает содержательные линии, которые предлагаются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6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F1760" w:rsidRDefault="00EE20E6">
      <w:pPr>
        <w:pStyle w:val="a3"/>
        <w:ind w:right="49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 образования, а также предметные достижения обучающегося за каждый год</w:t>
      </w:r>
      <w:r>
        <w:rPr>
          <w:spacing w:val="1"/>
        </w:rPr>
        <w:t xml:space="preserve"> </w:t>
      </w:r>
      <w:r>
        <w:t>обучения.</w:t>
      </w:r>
    </w:p>
    <w:p w:rsidR="009F1760" w:rsidRDefault="00EE20E6">
      <w:pPr>
        <w:pStyle w:val="a3"/>
        <w:spacing w:before="3"/>
        <w:ind w:left="1210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87"/>
      </w:pPr>
      <w:r>
        <w:lastRenderedPageBreak/>
        <w:t>Программа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математике</w:t>
      </w:r>
      <w:r>
        <w:rPr>
          <w:spacing w:val="-1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среднего</w:t>
      </w:r>
      <w:r>
        <w:rPr>
          <w:spacing w:val="-16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разработана</w:t>
      </w:r>
      <w:r>
        <w:rPr>
          <w:spacing w:val="-10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основе ФГОС</w:t>
      </w:r>
      <w:r>
        <w:rPr>
          <w:spacing w:val="1"/>
        </w:rPr>
        <w:t xml:space="preserve"> </w:t>
      </w:r>
      <w:r>
        <w:t>СОО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 мировых требований,</w:t>
      </w:r>
      <w:r>
        <w:rPr>
          <w:spacing w:val="1"/>
        </w:rPr>
        <w:t xml:space="preserve"> </w:t>
      </w:r>
      <w:r>
        <w:t>предъявляемых 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-67"/>
        </w:rPr>
        <w:t xml:space="preserve"> </w:t>
      </w:r>
      <w:r>
        <w:t>составляющими основу для саморазвития и непрерывного образования, 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-5"/>
        </w:rPr>
        <w:t xml:space="preserve"> </w:t>
      </w:r>
      <w:r>
        <w:t>личностного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обучающихся.</w:t>
      </w:r>
    </w:p>
    <w:p w:rsidR="009F1760" w:rsidRDefault="00EE20E6">
      <w:pPr>
        <w:pStyle w:val="a3"/>
        <w:ind w:right="49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 образования в Российской Федерации. В соответствии с названием</w:t>
      </w:r>
      <w:r>
        <w:rPr>
          <w:spacing w:val="1"/>
        </w:rPr>
        <w:t xml:space="preserve"> </w:t>
      </w:r>
      <w:r>
        <w:t>концепции, математическое образование должно, в частности, предоставлять каждому</w:t>
      </w:r>
      <w:r>
        <w:rPr>
          <w:spacing w:val="1"/>
        </w:rPr>
        <w:t xml:space="preserve"> </w:t>
      </w:r>
      <w:r>
        <w:rPr>
          <w:w w:val="95"/>
        </w:rPr>
        <w:t>обучающемуся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возможность достижения уровня</w:t>
      </w:r>
      <w:r>
        <w:rPr>
          <w:spacing w:val="63"/>
        </w:rPr>
        <w:t xml:space="preserve"> </w:t>
      </w:r>
      <w:r>
        <w:rPr>
          <w:w w:val="95"/>
        </w:rPr>
        <w:t>математических знаний, необходимого</w:t>
      </w:r>
      <w:r>
        <w:rPr>
          <w:spacing w:val="1"/>
          <w:w w:val="9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дальнейшей</w:t>
      </w:r>
      <w:r>
        <w:rPr>
          <w:spacing w:val="-8"/>
        </w:rPr>
        <w:t xml:space="preserve"> </w:t>
      </w:r>
      <w:r>
        <w:t>успешной</w:t>
      </w:r>
      <w:r>
        <w:rPr>
          <w:spacing w:val="-9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обществе.</w:t>
      </w:r>
      <w:r>
        <w:rPr>
          <w:spacing w:val="-7"/>
        </w:rPr>
        <w:t xml:space="preserve"> </w:t>
      </w:r>
      <w:r>
        <w:t>Именно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этой</w:t>
      </w:r>
      <w:r>
        <w:rPr>
          <w:spacing w:val="-10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нацелена</w:t>
      </w:r>
      <w:r>
        <w:rPr>
          <w:spacing w:val="-68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</w:t>
      </w:r>
      <w:r>
        <w:rPr>
          <w:spacing w:val="-1"/>
        </w:rPr>
        <w:t xml:space="preserve"> </w:t>
      </w:r>
      <w:r>
        <w:t>базового</w:t>
      </w:r>
      <w:r>
        <w:rPr>
          <w:spacing w:val="3"/>
        </w:rPr>
        <w:t xml:space="preserve"> </w:t>
      </w:r>
      <w:r>
        <w:t>уровня.</w:t>
      </w:r>
    </w:p>
    <w:p w:rsidR="009F1760" w:rsidRDefault="00EE20E6">
      <w:pPr>
        <w:pStyle w:val="a3"/>
        <w:spacing w:before="1"/>
        <w:ind w:right="513"/>
      </w:pPr>
      <w:r>
        <w:t>Математика – опорный предмет для изучения смежных дисциплин, что делает</w:t>
      </w:r>
      <w:r>
        <w:rPr>
          <w:spacing w:val="1"/>
        </w:rPr>
        <w:t xml:space="preserve"> </w:t>
      </w:r>
      <w:r>
        <w:t>базовую математическую</w:t>
      </w:r>
      <w:r>
        <w:rPr>
          <w:spacing w:val="2"/>
        </w:rPr>
        <w:t xml:space="preserve"> </w:t>
      </w:r>
      <w:r>
        <w:t>подготовку</w:t>
      </w:r>
      <w:r>
        <w:rPr>
          <w:spacing w:val="-6"/>
        </w:rPr>
        <w:t xml:space="preserve"> </w:t>
      </w:r>
      <w:r>
        <w:t>необходимой.</w:t>
      </w:r>
    </w:p>
    <w:p w:rsidR="009F1760" w:rsidRDefault="00EE20E6">
      <w:pPr>
        <w:pStyle w:val="a3"/>
        <w:tabs>
          <w:tab w:val="left" w:pos="1493"/>
          <w:tab w:val="left" w:pos="1623"/>
          <w:tab w:val="left" w:pos="2280"/>
          <w:tab w:val="left" w:pos="2679"/>
          <w:tab w:val="left" w:pos="3298"/>
          <w:tab w:val="left" w:pos="3553"/>
          <w:tab w:val="left" w:pos="3735"/>
          <w:tab w:val="left" w:pos="3822"/>
          <w:tab w:val="left" w:pos="4129"/>
          <w:tab w:val="left" w:pos="5143"/>
          <w:tab w:val="left" w:pos="5224"/>
          <w:tab w:val="left" w:pos="5431"/>
          <w:tab w:val="left" w:pos="5522"/>
          <w:tab w:val="left" w:pos="5709"/>
          <w:tab w:val="left" w:pos="6943"/>
          <w:tab w:val="left" w:pos="7260"/>
          <w:tab w:val="left" w:pos="7524"/>
          <w:tab w:val="left" w:pos="8816"/>
          <w:tab w:val="left" w:pos="8960"/>
          <w:tab w:val="left" w:pos="9214"/>
          <w:tab w:val="left" w:pos="9512"/>
        </w:tabs>
        <w:ind w:right="492" w:firstLine="758"/>
        <w:jc w:val="right"/>
      </w:pPr>
      <w:r>
        <w:t>Практическая</w:t>
      </w:r>
      <w:r>
        <w:rPr>
          <w:spacing w:val="22"/>
        </w:rPr>
        <w:t xml:space="preserve"> </w:t>
      </w:r>
      <w:r>
        <w:t>полезность</w:t>
      </w:r>
      <w:r>
        <w:rPr>
          <w:spacing w:val="15"/>
        </w:rPr>
        <w:t xml:space="preserve"> </w:t>
      </w:r>
      <w:r>
        <w:t>математики</w:t>
      </w:r>
      <w:r>
        <w:rPr>
          <w:spacing w:val="21"/>
        </w:rPr>
        <w:t xml:space="preserve"> </w:t>
      </w:r>
      <w:r>
        <w:t>обусловлена</w:t>
      </w:r>
      <w:r>
        <w:rPr>
          <w:spacing w:val="22"/>
        </w:rPr>
        <w:t xml:space="preserve"> </w:t>
      </w:r>
      <w:r>
        <w:t>наличием</w:t>
      </w:r>
      <w:r>
        <w:rPr>
          <w:spacing w:val="22"/>
        </w:rPr>
        <w:t xml:space="preserve"> </w:t>
      </w:r>
      <w:r>
        <w:t>пространственных</w:t>
      </w:r>
      <w:r>
        <w:rPr>
          <w:spacing w:val="-67"/>
        </w:rPr>
        <w:t xml:space="preserve"> </w:t>
      </w:r>
      <w:r>
        <w:t>форм,</w:t>
      </w:r>
      <w:r>
        <w:tab/>
        <w:t>количественных</w:t>
      </w:r>
      <w:r>
        <w:tab/>
      </w:r>
      <w:r>
        <w:tab/>
      </w:r>
      <w:r>
        <w:rPr>
          <w:spacing w:val="-1"/>
        </w:rPr>
        <w:t>отношений,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экономических</w:t>
      </w:r>
      <w:r w:rsidR="00667626">
        <w:t xml:space="preserve"> </w:t>
      </w:r>
      <w:r>
        <w:t>расчетов;</w:t>
      </w:r>
      <w:r>
        <w:tab/>
      </w:r>
      <w:r>
        <w:tab/>
        <w:t>необходимостью</w:t>
      </w:r>
      <w:r>
        <w:rPr>
          <w:spacing w:val="-67"/>
        </w:rPr>
        <w:t xml:space="preserve"> </w:t>
      </w:r>
      <w:r>
        <w:t>математических</w:t>
      </w:r>
      <w:r>
        <w:tab/>
        <w:t>знаний</w:t>
      </w:r>
      <w:r>
        <w:tab/>
      </w:r>
      <w:r>
        <w:tab/>
        <w:t>в</w:t>
      </w:r>
      <w:r>
        <w:tab/>
        <w:t>понимании</w:t>
      </w:r>
      <w:r>
        <w:tab/>
      </w:r>
      <w:r>
        <w:tab/>
        <w:t>принципов</w:t>
      </w:r>
      <w:r>
        <w:tab/>
        <w:t>устройства</w:t>
      </w:r>
      <w:r>
        <w:tab/>
        <w:t>и</w:t>
      </w:r>
      <w:r>
        <w:tab/>
        <w:t>использования</w:t>
      </w:r>
      <w:r>
        <w:rPr>
          <w:spacing w:val="-67"/>
        </w:rPr>
        <w:t xml:space="preserve"> </w:t>
      </w:r>
      <w:r>
        <w:t>современной</w:t>
      </w:r>
      <w:r>
        <w:tab/>
        <w:t>техники,</w:t>
      </w:r>
      <w:r>
        <w:tab/>
        <w:t>восприятия</w:t>
      </w:r>
      <w:r>
        <w:tab/>
        <w:t>и</w:t>
      </w:r>
      <w:r>
        <w:tab/>
      </w:r>
      <w:r>
        <w:tab/>
        <w:t>интерпретация</w:t>
      </w:r>
      <w:r>
        <w:tab/>
        <w:t>разнообразной</w:t>
      </w:r>
      <w:r>
        <w:tab/>
        <w:t>социальной,</w:t>
      </w:r>
      <w:r>
        <w:rPr>
          <w:spacing w:val="-67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практических приёмов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построений, чтения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информации, представленной</w:t>
      </w:r>
      <w:r>
        <w:rPr>
          <w:spacing w:val="1"/>
          <w:w w:val="95"/>
        </w:rPr>
        <w:t xml:space="preserve"> </w:t>
      </w:r>
      <w:r>
        <w:rPr>
          <w:w w:val="95"/>
        </w:rPr>
        <w:t>в виде</w:t>
      </w:r>
      <w:r>
        <w:rPr>
          <w:spacing w:val="1"/>
          <w:w w:val="95"/>
        </w:rPr>
        <w:t xml:space="preserve"> </w:t>
      </w:r>
      <w:r>
        <w:rPr>
          <w:w w:val="95"/>
        </w:rPr>
        <w:t>таблиц,</w:t>
      </w:r>
      <w:r>
        <w:rPr>
          <w:spacing w:val="1"/>
          <w:w w:val="95"/>
        </w:rPr>
        <w:t xml:space="preserve"> </w:t>
      </w:r>
      <w:r>
        <w:rPr>
          <w:w w:val="95"/>
        </w:rPr>
        <w:t>диаграмм и графиков.</w:t>
      </w:r>
      <w:r>
        <w:rPr>
          <w:spacing w:val="1"/>
          <w:w w:val="95"/>
        </w:rPr>
        <w:t xml:space="preserve"> </w:t>
      </w:r>
      <w:r>
        <w:t>Применение математического стиля мышления, проявляющегося в определённых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5"/>
        </w:rPr>
        <w:t xml:space="preserve"> </w:t>
      </w:r>
      <w:r>
        <w:t>навыках,</w:t>
      </w:r>
      <w:r>
        <w:rPr>
          <w:spacing w:val="12"/>
        </w:rPr>
        <w:t xml:space="preserve"> </w:t>
      </w:r>
      <w:r>
        <w:t>приёмах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методах</w:t>
      </w:r>
      <w:r>
        <w:rPr>
          <w:spacing w:val="5"/>
        </w:rPr>
        <w:t xml:space="preserve"> </w:t>
      </w:r>
      <w:r>
        <w:t>мышления</w:t>
      </w:r>
      <w:r>
        <w:rPr>
          <w:spacing w:val="11"/>
        </w:rPr>
        <w:t xml:space="preserve"> </w:t>
      </w:r>
      <w:r>
        <w:t>человека,</w:t>
      </w:r>
      <w:r>
        <w:rPr>
          <w:spacing w:val="12"/>
        </w:rPr>
        <w:t xml:space="preserve"> </w:t>
      </w:r>
      <w:r>
        <w:t>процессах</w:t>
      </w:r>
      <w:r>
        <w:rPr>
          <w:spacing w:val="6"/>
        </w:rPr>
        <w:t xml:space="preserve"> </w:t>
      </w:r>
      <w:r>
        <w:t>обобщения</w:t>
      </w:r>
      <w:r>
        <w:rPr>
          <w:spacing w:val="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конкретизации,</w:t>
      </w:r>
      <w:r>
        <w:rPr>
          <w:spacing w:val="12"/>
        </w:rPr>
        <w:t xml:space="preserve"> </w:t>
      </w:r>
      <w:r>
        <w:t>анализа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синтеза,</w:t>
      </w:r>
      <w:r>
        <w:rPr>
          <w:spacing w:val="13"/>
        </w:rPr>
        <w:t xml:space="preserve"> </w:t>
      </w:r>
      <w:r>
        <w:t>классификации</w:t>
      </w:r>
      <w:r>
        <w:rPr>
          <w:spacing w:val="1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систематизации,</w:t>
      </w:r>
      <w:r>
        <w:rPr>
          <w:spacing w:val="12"/>
        </w:rPr>
        <w:t xml:space="preserve"> </w:t>
      </w:r>
      <w:r>
        <w:t>абстрагирования</w:t>
      </w:r>
      <w:r>
        <w:rPr>
          <w:spacing w:val="-6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аналогий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формировании</w:t>
      </w:r>
      <w:r>
        <w:rPr>
          <w:spacing w:val="14"/>
        </w:rPr>
        <w:t xml:space="preserve"> </w:t>
      </w:r>
      <w:r>
        <w:t>алгоритмической</w:t>
      </w:r>
      <w:r>
        <w:rPr>
          <w:spacing w:val="14"/>
        </w:rPr>
        <w:t xml:space="preserve"> </w:t>
      </w:r>
      <w:r>
        <w:t>компоненты</w:t>
      </w:r>
      <w:r>
        <w:rPr>
          <w:spacing w:val="15"/>
        </w:rPr>
        <w:t xml:space="preserve"> </w:t>
      </w:r>
      <w:r>
        <w:t>мышления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воспитании</w:t>
      </w:r>
      <w:r>
        <w:rPr>
          <w:spacing w:val="-67"/>
        </w:rPr>
        <w:t xml:space="preserve"> </w:t>
      </w:r>
      <w:r>
        <w:t>умений</w:t>
      </w:r>
      <w:r>
        <w:tab/>
      </w:r>
      <w:r>
        <w:tab/>
        <w:t>действовать</w:t>
      </w:r>
      <w:r>
        <w:tab/>
        <w:t>по</w:t>
      </w:r>
      <w:r>
        <w:tab/>
      </w:r>
      <w:r>
        <w:tab/>
        <w:t>заданным</w:t>
      </w:r>
      <w:r>
        <w:tab/>
      </w:r>
      <w:r>
        <w:tab/>
        <w:t>алгоритмам,</w:t>
      </w:r>
      <w:r>
        <w:tab/>
        <w:t>позволяющей</w:t>
      </w:r>
      <w:r>
        <w:tab/>
        <w:t>совершенствовать</w:t>
      </w:r>
      <w:r>
        <w:rPr>
          <w:spacing w:val="-67"/>
        </w:rPr>
        <w:t xml:space="preserve"> </w:t>
      </w:r>
      <w:r>
        <w:t>известные и конструировать новые. Объекты математических умозаключений, правила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-67"/>
        </w:rPr>
        <w:t xml:space="preserve"> </w:t>
      </w:r>
      <w:r>
        <w:t>выработке</w:t>
      </w:r>
      <w:r>
        <w:rPr>
          <w:spacing w:val="34"/>
        </w:rPr>
        <w:t xml:space="preserve"> </w:t>
      </w:r>
      <w:r>
        <w:t>умений</w:t>
      </w:r>
      <w:r>
        <w:rPr>
          <w:spacing w:val="28"/>
        </w:rPr>
        <w:t xml:space="preserve"> </w:t>
      </w:r>
      <w:r>
        <w:t>формулировать,</w:t>
      </w:r>
      <w:r>
        <w:rPr>
          <w:spacing w:val="31"/>
        </w:rPr>
        <w:t xml:space="preserve"> </w:t>
      </w:r>
      <w:r>
        <w:t>обосновывать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доказывать</w:t>
      </w:r>
      <w:r>
        <w:rPr>
          <w:spacing w:val="27"/>
        </w:rPr>
        <w:t xml:space="preserve"> </w:t>
      </w:r>
      <w:r>
        <w:t>суждения,</w:t>
      </w:r>
      <w:r>
        <w:rPr>
          <w:spacing w:val="30"/>
        </w:rPr>
        <w:t xml:space="preserve"> </w:t>
      </w:r>
      <w:r>
        <w:t>тем</w:t>
      </w:r>
      <w:r>
        <w:rPr>
          <w:spacing w:val="30"/>
        </w:rPr>
        <w:t xml:space="preserve"> </w:t>
      </w:r>
      <w:r>
        <w:t>самым</w:t>
      </w:r>
    </w:p>
    <w:p w:rsidR="009F1760" w:rsidRDefault="00EE20E6">
      <w:pPr>
        <w:pStyle w:val="a3"/>
        <w:spacing w:line="322" w:lineRule="exact"/>
        <w:ind w:firstLine="0"/>
      </w:pPr>
      <w:r>
        <w:t>развивают</w:t>
      </w:r>
      <w:r>
        <w:rPr>
          <w:spacing w:val="-7"/>
        </w:rPr>
        <w:t xml:space="preserve"> </w:t>
      </w:r>
      <w:r>
        <w:t>логическое</w:t>
      </w:r>
      <w:r>
        <w:rPr>
          <w:spacing w:val="-6"/>
        </w:rPr>
        <w:t xml:space="preserve"> </w:t>
      </w:r>
      <w:r>
        <w:t>мышление.</w:t>
      </w:r>
    </w:p>
    <w:p w:rsidR="009F1760" w:rsidRDefault="00EE20E6">
      <w:pPr>
        <w:pStyle w:val="a3"/>
        <w:ind w:right="502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точной,</w:t>
      </w:r>
      <w:r>
        <w:rPr>
          <w:spacing w:val="-67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rPr>
          <w:spacing w:val="-1"/>
        </w:rPr>
        <w:t>языковые,</w:t>
      </w:r>
      <w:r>
        <w:rPr>
          <w:spacing w:val="-15"/>
        </w:rPr>
        <w:t xml:space="preserve"> </w:t>
      </w:r>
      <w:r>
        <w:rPr>
          <w:spacing w:val="-1"/>
        </w:rPr>
        <w:t>символические,</w:t>
      </w:r>
      <w:r>
        <w:rPr>
          <w:spacing w:val="-14"/>
        </w:rPr>
        <w:t xml:space="preserve"> </w:t>
      </w:r>
      <w:r>
        <w:rPr>
          <w:spacing w:val="-1"/>
        </w:rPr>
        <w:t>графические</w:t>
      </w:r>
      <w:r>
        <w:rPr>
          <w:spacing w:val="-13"/>
        </w:rPr>
        <w:t xml:space="preserve"> </w:t>
      </w:r>
      <w:r>
        <w:t>средства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выражения</w:t>
      </w:r>
      <w:r>
        <w:rPr>
          <w:spacing w:val="-11"/>
        </w:rPr>
        <w:t xml:space="preserve"> </w:t>
      </w:r>
      <w:r>
        <w:t>суждений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наглядного</w:t>
      </w:r>
      <w:r>
        <w:rPr>
          <w:spacing w:val="-6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представления.</w:t>
      </w:r>
    </w:p>
    <w:p w:rsidR="009F1760" w:rsidRDefault="00EE20E6">
      <w:pPr>
        <w:pStyle w:val="a3"/>
        <w:spacing w:before="4"/>
        <w:ind w:right="495"/>
      </w:pP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 и методе математики, его отличия от методов естественных и гуманитарных</w:t>
      </w:r>
      <w:r>
        <w:rPr>
          <w:spacing w:val="1"/>
        </w:rPr>
        <w:t xml:space="preserve"> </w:t>
      </w:r>
      <w:r>
        <w:t>наук, об особенностях применения математики для решения научных и прикладных</w:t>
      </w:r>
      <w:r>
        <w:rPr>
          <w:spacing w:val="1"/>
        </w:rPr>
        <w:t xml:space="preserve"> </w:t>
      </w:r>
      <w:r>
        <w:t>задач как необходимый</w:t>
      </w:r>
      <w:r>
        <w:rPr>
          <w:spacing w:val="5"/>
        </w:rPr>
        <w:t xml:space="preserve"> </w:t>
      </w:r>
      <w:r>
        <w:t>компонент общей</w:t>
      </w:r>
      <w:r>
        <w:rPr>
          <w:spacing w:val="3"/>
        </w:rPr>
        <w:t xml:space="preserve"> </w:t>
      </w:r>
      <w:r>
        <w:t>культуры.</w:t>
      </w:r>
    </w:p>
    <w:p w:rsidR="009F1760" w:rsidRDefault="00EE20E6">
      <w:pPr>
        <w:pStyle w:val="a3"/>
        <w:ind w:right="502" w:firstLine="777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-6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форм,</w:t>
      </w:r>
      <w:r>
        <w:rPr>
          <w:spacing w:val="12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симметрии.</w:t>
      </w:r>
    </w:p>
    <w:p w:rsidR="009F1760" w:rsidRDefault="00EE20E6">
      <w:pPr>
        <w:pStyle w:val="a3"/>
        <w:spacing w:before="3"/>
        <w:ind w:right="510"/>
      </w:pPr>
      <w:r>
        <w:t>Приоритетными целями обучения математике в 10–11 классах на базовом уровне</w:t>
      </w:r>
      <w:r>
        <w:rPr>
          <w:spacing w:val="-67"/>
        </w:rPr>
        <w:t xml:space="preserve"> </w:t>
      </w:r>
      <w:r>
        <w:t>являются:</w:t>
      </w:r>
    </w:p>
    <w:p w:rsidR="009F1760" w:rsidRDefault="00EE20E6">
      <w:pPr>
        <w:pStyle w:val="a3"/>
        <w:ind w:right="503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67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перспективность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89"/>
      </w:pPr>
      <w:r>
        <w:lastRenderedPageBreak/>
        <w:t>подведение</w:t>
      </w:r>
      <w:r>
        <w:rPr>
          <w:spacing w:val="-6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доступном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осознанию</w:t>
      </w:r>
      <w:r>
        <w:rPr>
          <w:spacing w:val="-4"/>
        </w:rPr>
        <w:t xml:space="preserve"> </w:t>
      </w:r>
      <w:r>
        <w:t>взаимосвязи</w:t>
      </w:r>
      <w:r>
        <w:rPr>
          <w:spacing w:val="-68"/>
        </w:rPr>
        <w:t xml:space="preserve"> </w:t>
      </w:r>
      <w:r>
        <w:t>математики и окружающего мира, понимание математики как части общей культуры</w:t>
      </w:r>
      <w:r>
        <w:rPr>
          <w:spacing w:val="1"/>
        </w:rPr>
        <w:t xml:space="preserve"> </w:t>
      </w:r>
      <w:r>
        <w:t>человечества;</w:t>
      </w:r>
    </w:p>
    <w:p w:rsidR="009F1760" w:rsidRDefault="00EE20E6">
      <w:pPr>
        <w:pStyle w:val="a3"/>
        <w:ind w:right="499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-67"/>
        </w:rPr>
        <w:t xml:space="preserve"> </w:t>
      </w:r>
      <w:r>
        <w:t>интереса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 математики;</w:t>
      </w:r>
    </w:p>
    <w:p w:rsidR="009F1760" w:rsidRDefault="00EE20E6">
      <w:pPr>
        <w:pStyle w:val="a3"/>
        <w:ind w:right="496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w w:val="95"/>
        </w:rPr>
        <w:t>распознавать математические аспекты в реальных жизненных ситуациях и при изучении</w:t>
      </w:r>
      <w:r>
        <w:rPr>
          <w:spacing w:val="1"/>
          <w:w w:val="95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rPr>
          <w:spacing w:val="-1"/>
        </w:rPr>
        <w:t>формулировать</w:t>
      </w:r>
      <w:r>
        <w:rPr>
          <w:spacing w:val="-16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языке</w:t>
      </w:r>
      <w:r>
        <w:rPr>
          <w:spacing w:val="-9"/>
        </w:rPr>
        <w:t xml:space="preserve"> </w:t>
      </w:r>
      <w:r>
        <w:rPr>
          <w:spacing w:val="-1"/>
        </w:rPr>
        <w:t>математики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создавать</w:t>
      </w:r>
      <w:r>
        <w:rPr>
          <w:spacing w:val="-12"/>
        </w:rPr>
        <w:t xml:space="preserve"> </w:t>
      </w:r>
      <w:r>
        <w:t>математические</w:t>
      </w:r>
      <w:r>
        <w:rPr>
          <w:spacing w:val="-8"/>
        </w:rPr>
        <w:t xml:space="preserve"> </w:t>
      </w:r>
      <w:r>
        <w:t>модели,</w:t>
      </w:r>
      <w:r>
        <w:rPr>
          <w:spacing w:val="-8"/>
        </w:rPr>
        <w:t xml:space="preserve"> </w:t>
      </w:r>
      <w:r>
        <w:t>применять</w:t>
      </w:r>
      <w:r>
        <w:rPr>
          <w:spacing w:val="-68"/>
        </w:rPr>
        <w:t xml:space="preserve"> </w:t>
      </w:r>
      <w:r>
        <w:t>освоенный математический аппарат для решения практико-ориентированных 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и оценивать полученные</w:t>
      </w:r>
      <w:r>
        <w:rPr>
          <w:spacing w:val="4"/>
        </w:rPr>
        <w:t xml:space="preserve"> </w:t>
      </w:r>
      <w:r>
        <w:t>результаты.</w:t>
      </w:r>
    </w:p>
    <w:p w:rsidR="009F1760" w:rsidRDefault="00EE20E6">
      <w:pPr>
        <w:pStyle w:val="a3"/>
        <w:spacing w:before="1"/>
        <w:ind w:right="499"/>
      </w:pPr>
      <w:r>
        <w:t>Основными</w:t>
      </w:r>
      <w:r>
        <w:rPr>
          <w:spacing w:val="-13"/>
        </w:rPr>
        <w:t xml:space="preserve"> </w:t>
      </w:r>
      <w:r>
        <w:t>линиями</w:t>
      </w:r>
      <w:r>
        <w:rPr>
          <w:spacing w:val="-12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математики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10–11</w:t>
      </w:r>
      <w:r>
        <w:rPr>
          <w:spacing w:val="-7"/>
        </w:rPr>
        <w:t xml:space="preserve"> </w:t>
      </w:r>
      <w:r>
        <w:t>классах</w:t>
      </w:r>
      <w:r>
        <w:rPr>
          <w:spacing w:val="-17"/>
        </w:rPr>
        <w:t xml:space="preserve"> </w:t>
      </w:r>
      <w:r>
        <w:t>являются:</w:t>
      </w:r>
      <w:r>
        <w:rPr>
          <w:spacing w:val="-13"/>
        </w:rPr>
        <w:t xml:space="preserve"> </w:t>
      </w:r>
      <w:r>
        <w:t>«Числа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w w:val="95"/>
        </w:rPr>
        <w:t>вычисления»,</w:t>
      </w:r>
      <w:r>
        <w:rPr>
          <w:spacing w:val="26"/>
          <w:w w:val="95"/>
        </w:rPr>
        <w:t xml:space="preserve"> </w:t>
      </w:r>
      <w:r>
        <w:rPr>
          <w:w w:val="95"/>
        </w:rPr>
        <w:t>«Алгебра»</w:t>
      </w:r>
      <w:r>
        <w:rPr>
          <w:spacing w:val="14"/>
          <w:w w:val="95"/>
        </w:rPr>
        <w:t xml:space="preserve"> </w:t>
      </w:r>
      <w:r>
        <w:rPr>
          <w:w w:val="95"/>
        </w:rPr>
        <w:t>(«Алгебраические</w:t>
      </w:r>
      <w:r>
        <w:rPr>
          <w:spacing w:val="28"/>
          <w:w w:val="95"/>
        </w:rPr>
        <w:t xml:space="preserve"> </w:t>
      </w:r>
      <w:r>
        <w:rPr>
          <w:w w:val="95"/>
        </w:rPr>
        <w:t>выражения»,</w:t>
      </w:r>
      <w:r>
        <w:rPr>
          <w:spacing w:val="33"/>
          <w:w w:val="95"/>
        </w:rPr>
        <w:t xml:space="preserve"> </w:t>
      </w:r>
      <w:r>
        <w:rPr>
          <w:w w:val="95"/>
        </w:rPr>
        <w:t>«Уравнения</w:t>
      </w:r>
      <w:r>
        <w:rPr>
          <w:spacing w:val="33"/>
          <w:w w:val="95"/>
        </w:rPr>
        <w:t xml:space="preserve"> </w:t>
      </w:r>
      <w:r>
        <w:rPr>
          <w:w w:val="95"/>
        </w:rPr>
        <w:t>и</w:t>
      </w:r>
      <w:r>
        <w:rPr>
          <w:spacing w:val="20"/>
          <w:w w:val="95"/>
        </w:rPr>
        <w:t xml:space="preserve"> </w:t>
      </w:r>
      <w:r>
        <w:rPr>
          <w:w w:val="95"/>
        </w:rPr>
        <w:t>неравенства»),</w:t>
      </w:r>
    </w:p>
    <w:p w:rsidR="009F1760" w:rsidRDefault="00EE20E6">
      <w:pPr>
        <w:pStyle w:val="a3"/>
        <w:ind w:right="490" w:firstLine="0"/>
      </w:pP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-67"/>
        </w:rPr>
        <w:t xml:space="preserve"> </w:t>
      </w:r>
      <w:r>
        <w:rPr>
          <w:w w:val="95"/>
        </w:rPr>
        <w:t>Содержательные линии развиваются параллельно, каждая в соответствии с собственной</w:t>
      </w:r>
      <w:r>
        <w:rPr>
          <w:spacing w:val="1"/>
          <w:w w:val="95"/>
        </w:rPr>
        <w:t xml:space="preserve"> </w:t>
      </w:r>
      <w:r>
        <w:t>логикой, однако не независимо одна от другой, а в тесном контакте и взаимодействии.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присущая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алгоритмами решения задач, умение формулировать определения, аксиомы и теоремы,</w:t>
      </w:r>
      <w:r>
        <w:rPr>
          <w:spacing w:val="-67"/>
        </w:rPr>
        <w:t xml:space="preserve"> </w:t>
      </w:r>
      <w:r>
        <w:t>применять их, проводить доказательные рассуждения в ходе решения задач» относится</w:t>
      </w:r>
      <w:r>
        <w:rPr>
          <w:spacing w:val="-67"/>
        </w:rPr>
        <w:t xml:space="preserve"> </w:t>
      </w:r>
      <w:r>
        <w:t>ко всем учебным курсам, а формирование логических умений распределяется по всем</w:t>
      </w:r>
      <w:r>
        <w:rPr>
          <w:spacing w:val="1"/>
        </w:rPr>
        <w:t xml:space="preserve"> </w:t>
      </w:r>
      <w:r>
        <w:t>годам</w:t>
      </w:r>
      <w:r>
        <w:rPr>
          <w:spacing w:val="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F1760" w:rsidRDefault="00EE20E6">
      <w:pPr>
        <w:pStyle w:val="a3"/>
        <w:spacing w:before="2"/>
        <w:ind w:right="495"/>
      </w:pPr>
      <w:r>
        <w:t>В соответствии с ФГОС СОО математика является обязательным предметом на</w:t>
      </w:r>
      <w:r>
        <w:rPr>
          <w:spacing w:val="1"/>
        </w:rPr>
        <w:t xml:space="preserve"> </w:t>
      </w:r>
      <w:r>
        <w:t>данном уровне образования. Программой по математике предусматривается изучение</w:t>
      </w:r>
      <w:r>
        <w:rPr>
          <w:spacing w:val="1"/>
        </w:rPr>
        <w:t xml:space="preserve"> </w:t>
      </w:r>
      <w:r>
        <w:t>учебного предмета «Математика» в рамках трёх учебных курсов: «Алгебра и начала</w:t>
      </w:r>
      <w:r>
        <w:rPr>
          <w:spacing w:val="1"/>
        </w:rPr>
        <w:t xml:space="preserve"> </w:t>
      </w:r>
      <w:r>
        <w:t>математического анализа», «Геометрия», «Вероятность и статистика». 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названных</w:t>
      </w:r>
      <w:r>
        <w:rPr>
          <w:spacing w:val="-4"/>
        </w:rPr>
        <w:t xml:space="preserve"> </w:t>
      </w:r>
      <w:r>
        <w:t>выше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</w:p>
    <w:p w:rsidR="009F1760" w:rsidRDefault="00EE20E6">
      <w:pPr>
        <w:pStyle w:val="a3"/>
        <w:spacing w:before="2"/>
        <w:jc w:val="left"/>
      </w:pPr>
      <w:r>
        <w:t>Общее</w:t>
      </w:r>
      <w:r>
        <w:rPr>
          <w:spacing w:val="-6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рекомендованных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математики</w:t>
      </w:r>
      <w:r>
        <w:rPr>
          <w:spacing w:val="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340</w:t>
      </w:r>
      <w:r>
        <w:rPr>
          <w:spacing w:val="-8"/>
        </w:rPr>
        <w:t xml:space="preserve"> </w:t>
      </w:r>
      <w:r>
        <w:t>часов: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10</w:t>
      </w:r>
      <w:r>
        <w:rPr>
          <w:spacing w:val="-67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170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170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9F1760" w:rsidRDefault="00EE20E6">
      <w:pPr>
        <w:pStyle w:val="a3"/>
        <w:jc w:val="left"/>
      </w:pPr>
      <w:r>
        <w:rPr>
          <w:spacing w:val="-2"/>
        </w:rPr>
        <w:t>Планируемые</w:t>
      </w:r>
      <w:r>
        <w:rPr>
          <w:spacing w:val="-12"/>
        </w:rPr>
        <w:t xml:space="preserve"> </w:t>
      </w:r>
      <w:r>
        <w:rPr>
          <w:spacing w:val="-1"/>
        </w:rPr>
        <w:t>результаты</w:t>
      </w:r>
      <w:r>
        <w:rPr>
          <w:spacing w:val="-13"/>
        </w:rPr>
        <w:t xml:space="preserve"> </w:t>
      </w:r>
      <w:r>
        <w:rPr>
          <w:spacing w:val="-1"/>
        </w:rPr>
        <w:t>освоения</w:t>
      </w:r>
      <w:r>
        <w:rPr>
          <w:spacing w:val="-13"/>
        </w:rPr>
        <w:t xml:space="preserve"> </w:t>
      </w:r>
      <w:r>
        <w:rPr>
          <w:spacing w:val="-1"/>
        </w:rPr>
        <w:t>программы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математике</w:t>
      </w:r>
      <w:r>
        <w:rPr>
          <w:spacing w:val="-11"/>
        </w:rPr>
        <w:t xml:space="preserve"> </w:t>
      </w:r>
      <w:r>
        <w:rPr>
          <w:spacing w:val="-1"/>
        </w:rPr>
        <w:t>базовый</w:t>
      </w:r>
      <w:r>
        <w:rPr>
          <w:spacing w:val="-9"/>
        </w:rPr>
        <w:t xml:space="preserve"> </w:t>
      </w:r>
      <w:r>
        <w:rPr>
          <w:spacing w:val="-1"/>
        </w:rPr>
        <w:t>уровень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среднего</w:t>
      </w:r>
      <w:r>
        <w:rPr>
          <w:spacing w:val="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F1760" w:rsidRDefault="00EE20E6">
      <w:pPr>
        <w:pStyle w:val="a3"/>
        <w:jc w:val="left"/>
      </w:pPr>
      <w:r>
        <w:t>В</w:t>
      </w:r>
      <w:r>
        <w:rPr>
          <w:spacing w:val="45"/>
        </w:rPr>
        <w:t xml:space="preserve"> </w:t>
      </w:r>
      <w:r>
        <w:t>результате</w:t>
      </w:r>
      <w:r>
        <w:rPr>
          <w:spacing w:val="51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математики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уровне</w:t>
      </w:r>
      <w:r>
        <w:rPr>
          <w:spacing w:val="50"/>
        </w:rPr>
        <w:t xml:space="preserve"> </w:t>
      </w:r>
      <w:r>
        <w:t>среднего</w:t>
      </w:r>
      <w:r>
        <w:rPr>
          <w:spacing w:val="51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образования</w:t>
      </w:r>
      <w:r>
        <w:rPr>
          <w:spacing w:val="55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5"/>
        </w:rPr>
        <w:t xml:space="preserve"> </w:t>
      </w:r>
      <w:r>
        <w:t>результаты:</w:t>
      </w:r>
    </w:p>
    <w:p w:rsidR="009F1760" w:rsidRDefault="00EE20E6" w:rsidP="00123365">
      <w:pPr>
        <w:pStyle w:val="a6"/>
        <w:numPr>
          <w:ilvl w:val="0"/>
          <w:numId w:val="54"/>
        </w:numPr>
        <w:tabs>
          <w:tab w:val="left" w:pos="1513"/>
        </w:tabs>
        <w:spacing w:before="3" w:line="319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495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 члена российского общества, представление о математических основах</w:t>
      </w:r>
      <w:r>
        <w:rPr>
          <w:spacing w:val="-67"/>
        </w:rPr>
        <w:t xml:space="preserve"> </w:t>
      </w:r>
      <w:r>
        <w:t>функционирования различных структур, явлений, процедур 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 опросы и другое), умение взаимодействовать с социальными институтами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и назначением;</w:t>
      </w:r>
    </w:p>
    <w:p w:rsidR="009F1760" w:rsidRDefault="00EE20E6" w:rsidP="00123365">
      <w:pPr>
        <w:pStyle w:val="a6"/>
        <w:numPr>
          <w:ilvl w:val="0"/>
          <w:numId w:val="54"/>
        </w:numPr>
        <w:tabs>
          <w:tab w:val="left" w:pos="1513"/>
        </w:tabs>
        <w:spacing w:before="1"/>
        <w:rPr>
          <w:sz w:val="28"/>
        </w:rPr>
      </w:pPr>
      <w:r>
        <w:rPr>
          <w:sz w:val="28"/>
        </w:rPr>
        <w:t>патриотического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9F1760">
      <w:pPr>
        <w:jc w:val="both"/>
        <w:rPr>
          <w:sz w:val="28"/>
        </w:r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1"/>
      </w:pPr>
      <w:r>
        <w:rPr>
          <w:spacing w:val="-1"/>
        </w:rPr>
        <w:lastRenderedPageBreak/>
        <w:t>сформированность</w:t>
      </w:r>
      <w:r>
        <w:rPr>
          <w:spacing w:val="-16"/>
        </w:rPr>
        <w:t xml:space="preserve"> </w:t>
      </w:r>
      <w:r>
        <w:rPr>
          <w:spacing w:val="-1"/>
        </w:rPr>
        <w:t>российской</w:t>
      </w:r>
      <w:r>
        <w:rPr>
          <w:spacing w:val="-12"/>
        </w:rPr>
        <w:t xml:space="preserve"> </w:t>
      </w:r>
      <w:r>
        <w:rPr>
          <w:spacing w:val="-1"/>
        </w:rPr>
        <w:t>гражданской</w:t>
      </w:r>
      <w:r>
        <w:rPr>
          <w:spacing w:val="-6"/>
        </w:rPr>
        <w:t xml:space="preserve"> </w:t>
      </w:r>
      <w:r>
        <w:rPr>
          <w:spacing w:val="-1"/>
        </w:rPr>
        <w:t>идентичности,</w:t>
      </w:r>
      <w:r>
        <w:rPr>
          <w:spacing w:val="-9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прошлому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 математиков и российской математической школы, использование 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науках,</w:t>
      </w:r>
      <w:r>
        <w:rPr>
          <w:spacing w:val="5"/>
        </w:rPr>
        <w:t xml:space="preserve"> </w:t>
      </w:r>
      <w:r>
        <w:t>технологиях,</w:t>
      </w:r>
      <w:r>
        <w:rPr>
          <w:spacing w:val="4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экономики;</w:t>
      </w:r>
    </w:p>
    <w:p w:rsidR="009F1760" w:rsidRDefault="00EE20E6" w:rsidP="00123365">
      <w:pPr>
        <w:pStyle w:val="a6"/>
        <w:numPr>
          <w:ilvl w:val="0"/>
          <w:numId w:val="54"/>
        </w:numPr>
        <w:tabs>
          <w:tab w:val="left" w:pos="1513"/>
        </w:tabs>
        <w:spacing w:before="4" w:line="319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505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 достижений науки и деятельностью учёного, осознание личного вклада в</w:t>
      </w:r>
      <w:r>
        <w:rPr>
          <w:spacing w:val="-67"/>
        </w:rPr>
        <w:t xml:space="preserve"> </w:t>
      </w:r>
      <w:r>
        <w:t>построение</w:t>
      </w:r>
      <w:r>
        <w:rPr>
          <w:spacing w:val="8"/>
        </w:rPr>
        <w:t xml:space="preserve"> </w:t>
      </w:r>
      <w:r>
        <w:t>устойчивого</w:t>
      </w:r>
      <w:r>
        <w:rPr>
          <w:spacing w:val="3"/>
        </w:rPr>
        <w:t xml:space="preserve"> </w:t>
      </w:r>
      <w:r>
        <w:t>будущего;</w:t>
      </w:r>
    </w:p>
    <w:p w:rsidR="009F1760" w:rsidRDefault="00EE20E6" w:rsidP="00123365">
      <w:pPr>
        <w:pStyle w:val="a6"/>
        <w:numPr>
          <w:ilvl w:val="0"/>
          <w:numId w:val="54"/>
        </w:numPr>
        <w:tabs>
          <w:tab w:val="left" w:pos="1513"/>
        </w:tabs>
        <w:spacing w:before="1" w:line="320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spacing w:line="242" w:lineRule="auto"/>
        <w:ind w:right="503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5"/>
        </w:rPr>
        <w:t xml:space="preserve"> </w:t>
      </w:r>
      <w:r>
        <w:t>аспектам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искусства;</w:t>
      </w:r>
    </w:p>
    <w:p w:rsidR="009F1760" w:rsidRDefault="00EE20E6" w:rsidP="00123365">
      <w:pPr>
        <w:pStyle w:val="a6"/>
        <w:numPr>
          <w:ilvl w:val="0"/>
          <w:numId w:val="54"/>
        </w:numPr>
        <w:tabs>
          <w:tab w:val="left" w:pos="1513"/>
        </w:tabs>
        <w:spacing w:line="318" w:lineRule="exact"/>
        <w:rPr>
          <w:sz w:val="28"/>
        </w:rPr>
      </w:pPr>
      <w:r>
        <w:rPr>
          <w:sz w:val="28"/>
        </w:rPr>
        <w:t>физического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497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-67"/>
        </w:rPr>
        <w:t xml:space="preserve"> </w:t>
      </w:r>
      <w:r>
        <w:t>здорового и безопасного образа жизни, ответственное отношение к своему здоровью</w:t>
      </w:r>
      <w:r>
        <w:rPr>
          <w:spacing w:val="1"/>
        </w:rPr>
        <w:t xml:space="preserve"> </w:t>
      </w:r>
      <w:r>
        <w:t>(здоровое</w:t>
      </w:r>
      <w:r>
        <w:rPr>
          <w:spacing w:val="-5"/>
        </w:rPr>
        <w:t xml:space="preserve"> </w:t>
      </w:r>
      <w:r>
        <w:t>питание,</w:t>
      </w:r>
      <w:r>
        <w:rPr>
          <w:spacing w:val="-8"/>
        </w:rPr>
        <w:t xml:space="preserve"> </w:t>
      </w:r>
      <w:r>
        <w:t>сбалансированный</w:t>
      </w:r>
      <w:r>
        <w:rPr>
          <w:spacing w:val="-8"/>
        </w:rPr>
        <w:t xml:space="preserve"> </w:t>
      </w:r>
      <w:r>
        <w:t>режим</w:t>
      </w:r>
      <w:r>
        <w:rPr>
          <w:spacing w:val="-9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отдыха,</w:t>
      </w:r>
      <w:r>
        <w:rPr>
          <w:spacing w:val="-7"/>
        </w:rPr>
        <w:t xml:space="preserve"> </w:t>
      </w:r>
      <w:r>
        <w:t>регулярная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68"/>
        </w:rPr>
        <w:t xml:space="preserve"> </w:t>
      </w:r>
      <w:r>
        <w:t>активность), физическое совершенствование при занятиях спортивно-оздоровительной</w:t>
      </w:r>
      <w:r>
        <w:rPr>
          <w:spacing w:val="-67"/>
        </w:rPr>
        <w:t xml:space="preserve"> </w:t>
      </w:r>
      <w:r>
        <w:t>деятельностью;</w:t>
      </w:r>
    </w:p>
    <w:p w:rsidR="009F1760" w:rsidRDefault="00EE20E6" w:rsidP="00123365">
      <w:pPr>
        <w:pStyle w:val="a6"/>
        <w:numPr>
          <w:ilvl w:val="0"/>
          <w:numId w:val="54"/>
        </w:numPr>
        <w:tabs>
          <w:tab w:val="left" w:pos="1513"/>
        </w:tabs>
        <w:spacing w:line="321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49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-14"/>
        </w:rPr>
        <w:t xml:space="preserve"> </w:t>
      </w:r>
      <w:r>
        <w:t>профессиональной</w:t>
      </w:r>
      <w:r>
        <w:rPr>
          <w:spacing w:val="-15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связанным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математикой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её</w:t>
      </w:r>
      <w:r>
        <w:rPr>
          <w:spacing w:val="-15"/>
        </w:rPr>
        <w:t xml:space="preserve"> </w:t>
      </w:r>
      <w:r>
        <w:t>приложениями,</w:t>
      </w:r>
      <w:r>
        <w:rPr>
          <w:spacing w:val="-68"/>
        </w:rPr>
        <w:t xml:space="preserve"> </w:t>
      </w:r>
      <w:r>
        <w:rPr>
          <w:w w:val="95"/>
        </w:rPr>
        <w:t>умение совершать осознанный выбор будущей профессии и реализовывать собственные</w:t>
      </w:r>
      <w:r>
        <w:rPr>
          <w:spacing w:val="1"/>
          <w:w w:val="95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направленности;</w:t>
      </w:r>
    </w:p>
    <w:p w:rsidR="009F1760" w:rsidRDefault="00EE20E6" w:rsidP="00123365">
      <w:pPr>
        <w:pStyle w:val="a6"/>
        <w:numPr>
          <w:ilvl w:val="0"/>
          <w:numId w:val="54"/>
        </w:numPr>
        <w:tabs>
          <w:tab w:val="left" w:pos="1513"/>
        </w:tabs>
        <w:spacing w:before="2" w:line="319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493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rPr>
          <w:spacing w:val="-1"/>
        </w:rPr>
        <w:t>математических</w:t>
      </w:r>
      <w:r>
        <w:rPr>
          <w:spacing w:val="-17"/>
        </w:rPr>
        <w:t xml:space="preserve"> </w:t>
      </w:r>
      <w:r>
        <w:rPr>
          <w:spacing w:val="-1"/>
        </w:rPr>
        <w:t>знаний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решения</w:t>
      </w:r>
      <w:r>
        <w:rPr>
          <w:spacing w:val="-10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окружающей</w:t>
      </w:r>
      <w:r>
        <w:rPr>
          <w:spacing w:val="-11"/>
        </w:rPr>
        <w:t xml:space="preserve"> </w:t>
      </w:r>
      <w:r>
        <w:t>среды,</w:t>
      </w:r>
      <w:r>
        <w:rPr>
          <w:spacing w:val="-12"/>
        </w:rPr>
        <w:t xml:space="preserve"> </w:t>
      </w:r>
      <w:r>
        <w:t>планирование</w:t>
      </w:r>
      <w:r>
        <w:rPr>
          <w:spacing w:val="-68"/>
        </w:rPr>
        <w:t xml:space="preserve"> </w:t>
      </w:r>
      <w:r>
        <w:t>поступков</w:t>
      </w:r>
      <w:r>
        <w:rPr>
          <w:spacing w:val="-5"/>
        </w:rPr>
        <w:t xml:space="preserve"> </w:t>
      </w:r>
      <w:r>
        <w:t>и 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9F1760" w:rsidRDefault="00EE20E6" w:rsidP="00123365">
      <w:pPr>
        <w:pStyle w:val="a6"/>
        <w:numPr>
          <w:ilvl w:val="0"/>
          <w:numId w:val="54"/>
        </w:numPr>
        <w:tabs>
          <w:tab w:val="left" w:pos="1513"/>
        </w:tabs>
        <w:spacing w:before="6" w:line="319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:rsidR="009F1760" w:rsidRDefault="00EE20E6">
      <w:pPr>
        <w:pStyle w:val="a3"/>
        <w:ind w:right="498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науки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общественной</w:t>
      </w:r>
      <w:r>
        <w:rPr>
          <w:spacing w:val="-8"/>
        </w:rPr>
        <w:t xml:space="preserve"> </w:t>
      </w:r>
      <w:r>
        <w:t>практики,</w:t>
      </w:r>
      <w:r>
        <w:rPr>
          <w:spacing w:val="-4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математической</w:t>
      </w:r>
      <w:r>
        <w:rPr>
          <w:spacing w:val="-8"/>
        </w:rPr>
        <w:t xml:space="preserve"> </w:t>
      </w:r>
      <w:r>
        <w:t>науки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сферы</w:t>
      </w:r>
      <w:r>
        <w:rPr>
          <w:spacing w:val="-68"/>
        </w:rPr>
        <w:t xml:space="preserve"> </w:t>
      </w:r>
      <w:r>
        <w:rPr>
          <w:w w:val="95"/>
        </w:rPr>
        <w:t>человеческой деятельности, этапов её развития и значимости для развития цивилизации,</w:t>
      </w:r>
      <w:r>
        <w:rPr>
          <w:spacing w:val="1"/>
          <w:w w:val="95"/>
        </w:rPr>
        <w:t xml:space="preserve"> </w:t>
      </w:r>
      <w:r>
        <w:t>овладение языком математики и математической культурой как средством 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группе.</w:t>
      </w:r>
    </w:p>
    <w:p w:rsidR="009F1760" w:rsidRDefault="00EE20E6">
      <w:pPr>
        <w:pStyle w:val="a3"/>
        <w:ind w:right="503"/>
      </w:pPr>
      <w:r>
        <w:t>В результате изучения математики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4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15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68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3"/>
        </w:rPr>
        <w:t xml:space="preserve"> </w:t>
      </w:r>
      <w:r>
        <w:t>деятельность.</w:t>
      </w:r>
    </w:p>
    <w:p w:rsidR="009F1760" w:rsidRDefault="00EE20E6">
      <w:pPr>
        <w:pStyle w:val="a3"/>
        <w:ind w:right="521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 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9"/>
      </w:pPr>
      <w:r>
        <w:lastRenderedPageBreak/>
        <w:t>выявлять и характеризовать существенные признаки математических 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сравнения,</w:t>
      </w:r>
      <w:r>
        <w:rPr>
          <w:spacing w:val="5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3"/>
        </w:rPr>
        <w:t xml:space="preserve"> </w:t>
      </w:r>
      <w:r>
        <w:t>анализа;</w:t>
      </w:r>
    </w:p>
    <w:p w:rsidR="009F1760" w:rsidRDefault="00EE20E6">
      <w:pPr>
        <w:pStyle w:val="a3"/>
        <w:ind w:right="507"/>
      </w:pPr>
      <w:r>
        <w:t>воспринимать, формулировать и преобразовывать суждения: утвердительные 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5"/>
        </w:rPr>
        <w:t xml:space="preserve"> </w:t>
      </w:r>
      <w:r>
        <w:t>единичные,</w:t>
      </w:r>
      <w:r>
        <w:rPr>
          <w:spacing w:val="5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общие,</w:t>
      </w:r>
      <w:r>
        <w:rPr>
          <w:spacing w:val="4"/>
        </w:rPr>
        <w:t xml:space="preserve"> </w:t>
      </w:r>
      <w:r>
        <w:t>условные;</w:t>
      </w:r>
    </w:p>
    <w:p w:rsidR="009F1760" w:rsidRDefault="00EE20E6">
      <w:pPr>
        <w:pStyle w:val="a3"/>
        <w:spacing w:before="3"/>
        <w:ind w:right="503"/>
      </w:pPr>
      <w:r>
        <w:t>выявлять</w:t>
      </w:r>
      <w:r>
        <w:rPr>
          <w:spacing w:val="-16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закономерности,</w:t>
      </w:r>
      <w:r>
        <w:rPr>
          <w:spacing w:val="-10"/>
        </w:rPr>
        <w:t xml:space="preserve"> </w:t>
      </w:r>
      <w:r>
        <w:t>взаимосвязи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противоречия</w:t>
      </w:r>
      <w:r>
        <w:rPr>
          <w:spacing w:val="-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фактах,</w:t>
      </w:r>
      <w:r>
        <w:rPr>
          <w:spacing w:val="-68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9F1760" w:rsidRDefault="00EE20E6">
      <w:pPr>
        <w:pStyle w:val="a3"/>
        <w:ind w:right="517"/>
      </w:pPr>
      <w:r>
        <w:t>делать выводы с использованием законов логики, дедуктивных и 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4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аналогии;</w:t>
      </w:r>
    </w:p>
    <w:p w:rsidR="009F1760" w:rsidRDefault="00EE20E6">
      <w:pPr>
        <w:pStyle w:val="a3"/>
        <w:spacing w:before="3"/>
        <w:ind w:right="509"/>
      </w:pPr>
      <w:r>
        <w:t>проводить самостоятельно доказательства математических утверждений (прямые</w:t>
      </w:r>
      <w:r>
        <w:rPr>
          <w:spacing w:val="-68"/>
        </w:rPr>
        <w:t xml:space="preserve"> </w:t>
      </w:r>
      <w:r>
        <w:t>и от противного), выстраивать аргументацию, приводить примеры и контрпримеры,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собственные</w:t>
      </w:r>
      <w:r>
        <w:rPr>
          <w:spacing w:val="2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выводы;</w:t>
      </w:r>
    </w:p>
    <w:p w:rsidR="009F1760" w:rsidRDefault="00EE20E6">
      <w:pPr>
        <w:pStyle w:val="a3"/>
        <w:ind w:right="501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9F1760" w:rsidRDefault="00EE20E6">
      <w:pPr>
        <w:pStyle w:val="a3"/>
        <w:spacing w:line="242" w:lineRule="auto"/>
        <w:ind w:right="506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 часть 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9F1760" w:rsidRDefault="00EE20E6">
      <w:pPr>
        <w:pStyle w:val="a3"/>
        <w:ind w:right="508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данное,</w:t>
      </w:r>
      <w:r>
        <w:rPr>
          <w:spacing w:val="-4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гипотезу, аргументировать</w:t>
      </w:r>
      <w:r>
        <w:rPr>
          <w:spacing w:val="-6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позицию, мнение;</w:t>
      </w:r>
    </w:p>
    <w:p w:rsidR="009F1760" w:rsidRDefault="00EE20E6">
      <w:pPr>
        <w:pStyle w:val="a3"/>
        <w:ind w:right="495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математического объекта, явления, процесса, выявлению</w:t>
      </w:r>
      <w:r>
        <w:rPr>
          <w:spacing w:val="1"/>
        </w:rPr>
        <w:t xml:space="preserve"> </w:t>
      </w:r>
      <w:r>
        <w:t>зависимостей между</w:t>
      </w:r>
      <w:r>
        <w:rPr>
          <w:spacing w:val="-1"/>
        </w:rPr>
        <w:t xml:space="preserve"> </w:t>
      </w:r>
      <w:r>
        <w:t>объектами,</w:t>
      </w:r>
      <w:r>
        <w:rPr>
          <w:spacing w:val="5"/>
        </w:rPr>
        <w:t xml:space="preserve"> </w:t>
      </w:r>
      <w:r>
        <w:t>явлениями,</w:t>
      </w:r>
      <w:r>
        <w:rPr>
          <w:spacing w:val="4"/>
        </w:rPr>
        <w:t xml:space="preserve"> </w:t>
      </w:r>
      <w:r>
        <w:t>процессами;</w:t>
      </w:r>
    </w:p>
    <w:p w:rsidR="009F1760" w:rsidRDefault="00EE20E6">
      <w:pPr>
        <w:pStyle w:val="a3"/>
        <w:ind w:right="50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5"/>
        </w:rPr>
        <w:t xml:space="preserve"> </w:t>
      </w:r>
      <w:r>
        <w:t>выводов и</w:t>
      </w:r>
      <w:r>
        <w:rPr>
          <w:spacing w:val="1"/>
        </w:rPr>
        <w:t xml:space="preserve"> </w:t>
      </w:r>
      <w:r>
        <w:t>обобщений;</w:t>
      </w:r>
    </w:p>
    <w:p w:rsidR="009F1760" w:rsidRDefault="00EE20E6">
      <w:pPr>
        <w:pStyle w:val="a3"/>
        <w:spacing w:line="242" w:lineRule="auto"/>
        <w:ind w:right="503"/>
      </w:pPr>
      <w:r>
        <w:t>прогнозировать</w:t>
      </w:r>
      <w:r>
        <w:rPr>
          <w:spacing w:val="-11"/>
        </w:rPr>
        <w:t xml:space="preserve"> </w:t>
      </w:r>
      <w:r>
        <w:t>возможное</w:t>
      </w:r>
      <w:r>
        <w:rPr>
          <w:spacing w:val="-8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процесса,</w:t>
      </w:r>
      <w:r>
        <w:rPr>
          <w:spacing w:val="-7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выдвигать</w:t>
      </w:r>
      <w:r>
        <w:rPr>
          <w:spacing w:val="-12"/>
        </w:rPr>
        <w:t xml:space="preserve"> </w:t>
      </w:r>
      <w:r>
        <w:t>предположения</w:t>
      </w:r>
      <w:r>
        <w:rPr>
          <w:spacing w:val="-67"/>
        </w:rPr>
        <w:t xml:space="preserve"> </w:t>
      </w:r>
      <w:r>
        <w:t>о его</w:t>
      </w:r>
      <w:r>
        <w:rPr>
          <w:spacing w:val="2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 новых</w:t>
      </w:r>
      <w:r>
        <w:rPr>
          <w:spacing w:val="2"/>
        </w:rPr>
        <w:t xml:space="preserve"> </w:t>
      </w:r>
      <w:r>
        <w:t>условиях.</w:t>
      </w:r>
    </w:p>
    <w:p w:rsidR="009F1760" w:rsidRDefault="00EE20E6">
      <w:pPr>
        <w:pStyle w:val="a3"/>
        <w:ind w:right="518"/>
      </w:pPr>
      <w:r>
        <w:t>У обучающегося будут сформированы умения работать с информацией как часть</w:t>
      </w:r>
      <w:r>
        <w:rPr>
          <w:spacing w:val="-67"/>
        </w:rPr>
        <w:t xml:space="preserve"> </w:t>
      </w:r>
      <w:r>
        <w:t>познавательных 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F1760" w:rsidRDefault="00EE20E6">
      <w:pPr>
        <w:pStyle w:val="a3"/>
        <w:ind w:right="506"/>
      </w:pPr>
      <w:r>
        <w:t>выявлять дефициты информации, данных, необходимых для ответа на вопрос и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задачи;</w:t>
      </w:r>
    </w:p>
    <w:p w:rsidR="009F1760" w:rsidRDefault="00EE20E6">
      <w:pPr>
        <w:pStyle w:val="a3"/>
        <w:ind w:right="504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9F1760" w:rsidRDefault="00EE20E6">
      <w:pPr>
        <w:pStyle w:val="a3"/>
        <w:ind w:right="503"/>
      </w:pP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4"/>
        </w:rPr>
        <w:t xml:space="preserve"> </w:t>
      </w:r>
      <w:r>
        <w:t>графически;</w:t>
      </w:r>
    </w:p>
    <w:p w:rsidR="009F1760" w:rsidRDefault="00EE20E6">
      <w:pPr>
        <w:pStyle w:val="a3"/>
        <w:ind w:right="504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67"/>
        </w:rPr>
        <w:t xml:space="preserve"> </w:t>
      </w:r>
      <w:r>
        <w:t>критериям.</w:t>
      </w:r>
    </w:p>
    <w:p w:rsidR="009F1760" w:rsidRDefault="00EE20E6">
      <w:pPr>
        <w:pStyle w:val="a3"/>
        <w:spacing w:line="242" w:lineRule="auto"/>
        <w:ind w:right="50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F1760" w:rsidRDefault="00EE20E6">
      <w:pPr>
        <w:pStyle w:val="a3"/>
        <w:ind w:right="500"/>
      </w:pPr>
      <w:r>
        <w:t>воспринимать и формулировать суждения в соответствии с условиями и 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20"/>
        </w:rPr>
        <w:t xml:space="preserve"> </w:t>
      </w:r>
      <w:r>
        <w:t>ясно,</w:t>
      </w:r>
      <w:r>
        <w:rPr>
          <w:spacing w:val="19"/>
        </w:rPr>
        <w:t xml:space="preserve"> </w:t>
      </w:r>
      <w:r>
        <w:t>точно,</w:t>
      </w:r>
      <w:r>
        <w:rPr>
          <w:spacing w:val="19"/>
        </w:rPr>
        <w:t xml:space="preserve"> </w:t>
      </w:r>
      <w:r>
        <w:t>грамотно</w:t>
      </w:r>
      <w:r>
        <w:rPr>
          <w:spacing w:val="17"/>
        </w:rPr>
        <w:t xml:space="preserve"> </w:t>
      </w:r>
      <w:r>
        <w:t>выражать</w:t>
      </w:r>
      <w:r>
        <w:rPr>
          <w:spacing w:val="20"/>
        </w:rPr>
        <w:t xml:space="preserve"> </w:t>
      </w:r>
      <w:r>
        <w:t>свою</w:t>
      </w:r>
      <w:r>
        <w:rPr>
          <w:spacing w:val="16"/>
        </w:rPr>
        <w:t xml:space="preserve"> </w:t>
      </w:r>
      <w:r>
        <w:t>точку</w:t>
      </w:r>
      <w:r>
        <w:rPr>
          <w:spacing w:val="8"/>
        </w:rPr>
        <w:t xml:space="preserve"> </w:t>
      </w:r>
      <w:r>
        <w:t>зрения</w:t>
      </w:r>
      <w:r>
        <w:rPr>
          <w:spacing w:val="2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устных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письменных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10" w:firstLine="0"/>
      </w:pPr>
      <w:r>
        <w:lastRenderedPageBreak/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результат;</w:t>
      </w:r>
    </w:p>
    <w:p w:rsidR="009F1760" w:rsidRDefault="00EE20E6">
      <w:pPr>
        <w:pStyle w:val="a3"/>
        <w:ind w:right="500"/>
      </w:pPr>
      <w:r>
        <w:t>в ходе обсуждения задавать вопросы по существу обсуждаемой темы, проблемы,</w:t>
      </w:r>
      <w:r>
        <w:rPr>
          <w:spacing w:val="-67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-67"/>
        </w:rPr>
        <w:t xml:space="preserve"> </w:t>
      </w:r>
      <w:r>
        <w:t>суждения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суждениями</w:t>
      </w:r>
      <w:r>
        <w:rPr>
          <w:spacing w:val="-11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участников</w:t>
      </w:r>
      <w:r>
        <w:rPr>
          <w:spacing w:val="-13"/>
        </w:rPr>
        <w:t xml:space="preserve"> </w:t>
      </w:r>
      <w:r>
        <w:t>диалога,</w:t>
      </w:r>
      <w:r>
        <w:rPr>
          <w:spacing w:val="-9"/>
        </w:rPr>
        <w:t xml:space="preserve"> </w:t>
      </w:r>
      <w:r>
        <w:t>обнаруживать</w:t>
      </w:r>
      <w:r>
        <w:rPr>
          <w:spacing w:val="-13"/>
        </w:rPr>
        <w:t xml:space="preserve"> </w:t>
      </w:r>
      <w:r>
        <w:t>различие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сходство</w:t>
      </w:r>
      <w:r>
        <w:rPr>
          <w:spacing w:val="-68"/>
        </w:rPr>
        <w:t xml:space="preserve"> </w:t>
      </w:r>
      <w:r>
        <w:t>позиций,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разногласия,</w:t>
      </w:r>
      <w:r>
        <w:rPr>
          <w:spacing w:val="5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9F1760" w:rsidRDefault="00EE20E6">
      <w:pPr>
        <w:pStyle w:val="a3"/>
        <w:ind w:right="499"/>
      </w:pPr>
      <w:r>
        <w:t>представлять результаты решения задачи, эксперимента, исследования, 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аудитории.</w:t>
      </w:r>
    </w:p>
    <w:p w:rsidR="009F1760" w:rsidRDefault="00EE20E6">
      <w:pPr>
        <w:pStyle w:val="a3"/>
        <w:spacing w:before="2"/>
        <w:ind w:right="50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F1760" w:rsidRDefault="00EE20E6">
      <w:pPr>
        <w:pStyle w:val="a3"/>
        <w:spacing w:before="4"/>
        <w:ind w:right="515"/>
      </w:pPr>
      <w:r>
        <w:t>составлять план, алгоритм решения задачи, выбирать способ решения с 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ресурсов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-67"/>
        </w:rPr>
        <w:t xml:space="preserve"> </w:t>
      </w:r>
      <w:r>
        <w:t>варианты</w:t>
      </w:r>
      <w:r>
        <w:rPr>
          <w:spacing w:val="2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новой</w:t>
      </w:r>
      <w:r>
        <w:rPr>
          <w:spacing w:val="3"/>
        </w:rPr>
        <w:t xml:space="preserve"> </w:t>
      </w:r>
      <w:r>
        <w:t>информации.</w:t>
      </w:r>
    </w:p>
    <w:p w:rsidR="009F1760" w:rsidRDefault="00EE20E6">
      <w:pPr>
        <w:pStyle w:val="a3"/>
        <w:ind w:right="50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F1760" w:rsidRDefault="00EE20E6">
      <w:pPr>
        <w:pStyle w:val="a3"/>
        <w:ind w:right="49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rPr>
          <w:spacing w:val="-1"/>
        </w:rPr>
        <w:t>действий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мыслительных</w:t>
      </w:r>
      <w:r>
        <w:rPr>
          <w:spacing w:val="-16"/>
        </w:rPr>
        <w:t xml:space="preserve"> </w:t>
      </w:r>
      <w:r>
        <w:rPr>
          <w:spacing w:val="-1"/>
        </w:rPr>
        <w:t>процессов,</w:t>
      </w:r>
      <w:r>
        <w:rPr>
          <w:spacing w:val="-8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результатов,</w:t>
      </w:r>
      <w:r>
        <w:rPr>
          <w:spacing w:val="-8"/>
        </w:rPr>
        <w:t xml:space="preserve"> </w:t>
      </w:r>
      <w:r>
        <w:t>владеть</w:t>
      </w:r>
      <w:r>
        <w:rPr>
          <w:spacing w:val="-13"/>
        </w:rPr>
        <w:t xml:space="preserve"> </w:t>
      </w:r>
      <w:r>
        <w:t>способами</w:t>
      </w:r>
      <w:r>
        <w:rPr>
          <w:spacing w:val="-10"/>
        </w:rPr>
        <w:t xml:space="preserve"> </w:t>
      </w:r>
      <w:r>
        <w:t>самопроверки,</w:t>
      </w:r>
      <w:r>
        <w:rPr>
          <w:spacing w:val="-68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процесса и</w:t>
      </w:r>
      <w:r>
        <w:rPr>
          <w:spacing w:val="-2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5"/>
        </w:rPr>
        <w:t xml:space="preserve"> </w:t>
      </w:r>
      <w:r>
        <w:t>задачи;</w:t>
      </w:r>
    </w:p>
    <w:p w:rsidR="009F1760" w:rsidRDefault="00EE20E6">
      <w:pPr>
        <w:pStyle w:val="a3"/>
        <w:spacing w:line="242" w:lineRule="auto"/>
        <w:ind w:right="503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rPr>
          <w:w w:val="95"/>
        </w:rPr>
        <w:t>коррективы в деятельность на основе новых обстоятельств, данных, найденных ошибок,</w:t>
      </w:r>
      <w:r>
        <w:rPr>
          <w:spacing w:val="1"/>
          <w:w w:val="95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трудностей;</w:t>
      </w:r>
    </w:p>
    <w:p w:rsidR="009F1760" w:rsidRDefault="00EE20E6">
      <w:pPr>
        <w:pStyle w:val="a3"/>
        <w:ind w:right="500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 недостижения</w:t>
      </w:r>
      <w:r>
        <w:rPr>
          <w:spacing w:val="1"/>
        </w:rPr>
        <w:t xml:space="preserve"> </w:t>
      </w:r>
      <w:r>
        <w:t>результатов деятельности, находить ошибку,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приобретённому</w:t>
      </w:r>
      <w:r>
        <w:rPr>
          <w:spacing w:val="-6"/>
        </w:rPr>
        <w:t xml:space="preserve"> </w:t>
      </w:r>
      <w:r>
        <w:t>опыту.</w:t>
      </w:r>
    </w:p>
    <w:p w:rsidR="009F1760" w:rsidRDefault="00EE20E6">
      <w:pPr>
        <w:pStyle w:val="a3"/>
        <w:spacing w:before="2" w:line="235" w:lineRule="auto"/>
        <w:ind w:left="1210" w:right="495" w:firstLine="0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rPr>
          <w:w w:val="95"/>
        </w:rPr>
        <w:t>понимать</w:t>
      </w:r>
      <w:r>
        <w:rPr>
          <w:spacing w:val="31"/>
          <w:w w:val="95"/>
        </w:rPr>
        <w:t xml:space="preserve"> </w:t>
      </w:r>
      <w:r>
        <w:rPr>
          <w:w w:val="95"/>
        </w:rPr>
        <w:t>и</w:t>
      </w:r>
      <w:r>
        <w:rPr>
          <w:spacing w:val="42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31"/>
          <w:w w:val="95"/>
        </w:rPr>
        <w:t xml:space="preserve"> </w:t>
      </w:r>
      <w:r>
        <w:rPr>
          <w:w w:val="95"/>
        </w:rPr>
        <w:t>преимущества</w:t>
      </w:r>
      <w:r>
        <w:rPr>
          <w:spacing w:val="47"/>
          <w:w w:val="95"/>
        </w:rPr>
        <w:t xml:space="preserve"> </w:t>
      </w:r>
      <w:r>
        <w:rPr>
          <w:w w:val="95"/>
        </w:rPr>
        <w:t>командной</w:t>
      </w:r>
      <w:r>
        <w:rPr>
          <w:spacing w:val="44"/>
          <w:w w:val="95"/>
        </w:rPr>
        <w:t xml:space="preserve"> </w:t>
      </w:r>
      <w:r>
        <w:rPr>
          <w:w w:val="95"/>
        </w:rPr>
        <w:t>и</w:t>
      </w:r>
      <w:r>
        <w:rPr>
          <w:spacing w:val="34"/>
          <w:w w:val="95"/>
        </w:rPr>
        <w:t xml:space="preserve"> </w:t>
      </w:r>
      <w:r>
        <w:rPr>
          <w:w w:val="95"/>
        </w:rPr>
        <w:t>индивидуальной</w:t>
      </w:r>
      <w:r>
        <w:rPr>
          <w:spacing w:val="37"/>
          <w:w w:val="95"/>
        </w:rPr>
        <w:t xml:space="preserve"> </w:t>
      </w:r>
      <w:r>
        <w:rPr>
          <w:w w:val="95"/>
        </w:rPr>
        <w:t>работы</w:t>
      </w:r>
      <w:r>
        <w:rPr>
          <w:spacing w:val="43"/>
          <w:w w:val="95"/>
        </w:rPr>
        <w:t xml:space="preserve"> </w:t>
      </w:r>
      <w:r>
        <w:rPr>
          <w:w w:val="95"/>
        </w:rPr>
        <w:t>при</w:t>
      </w:r>
    </w:p>
    <w:p w:rsidR="009F1760" w:rsidRDefault="00EE20E6">
      <w:pPr>
        <w:pStyle w:val="a3"/>
        <w:spacing w:before="2"/>
        <w:ind w:right="499" w:firstLine="0"/>
      </w:pP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 совместной работы, распределять виды работ, договариваться, обсуждать</w:t>
      </w:r>
      <w:r>
        <w:rPr>
          <w:spacing w:val="-67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 работы,</w:t>
      </w:r>
      <w:r>
        <w:rPr>
          <w:spacing w:val="4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8"/>
        </w:rPr>
        <w:t xml:space="preserve"> </w:t>
      </w:r>
      <w:r>
        <w:t>людей;</w:t>
      </w:r>
    </w:p>
    <w:p w:rsidR="009F1760" w:rsidRDefault="00EE20E6">
      <w:pPr>
        <w:pStyle w:val="a3"/>
        <w:ind w:right="515"/>
      </w:pPr>
      <w:r>
        <w:t>участвовать в групповых формах работы (обсуждения, обмен мнений, «мозговые</w:t>
      </w:r>
      <w:r>
        <w:rPr>
          <w:spacing w:val="-67"/>
        </w:rPr>
        <w:t xml:space="preserve"> </w:t>
      </w:r>
      <w:r>
        <w:t>штурмы» и иные), выполнять свою часть работы и координировать свои действия с</w:t>
      </w:r>
      <w:r>
        <w:rPr>
          <w:spacing w:val="1"/>
        </w:rPr>
        <w:t xml:space="preserve"> </w:t>
      </w:r>
      <w:r>
        <w:t>другими членами команды, оценивать качество своего вклада в общий продукт по</w:t>
      </w:r>
      <w:r>
        <w:rPr>
          <w:spacing w:val="1"/>
        </w:rPr>
        <w:t xml:space="preserve"> </w:t>
      </w:r>
      <w:r>
        <w:t>критериям,</w:t>
      </w:r>
      <w:r>
        <w:rPr>
          <w:spacing w:val="4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 взаимодействия.</w:t>
      </w:r>
    </w:p>
    <w:p w:rsidR="009F1760" w:rsidRDefault="00EE20E6">
      <w:pPr>
        <w:pStyle w:val="a3"/>
        <w:spacing w:before="3"/>
        <w:ind w:right="512"/>
      </w:pPr>
      <w:r>
        <w:t>Предметные результаты освоения программы по математике на базовом уровне</w:t>
      </w:r>
      <w:r>
        <w:rPr>
          <w:spacing w:val="1"/>
        </w:rPr>
        <w:t xml:space="preserve"> </w:t>
      </w:r>
      <w:r>
        <w:t>на уровне среднего общего образования представлены по годам обучения в рамках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разделах</w:t>
      </w:r>
      <w:r>
        <w:rPr>
          <w:spacing w:val="-6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математике.</w:t>
      </w:r>
    </w:p>
    <w:p w:rsidR="009F1760" w:rsidRDefault="009F1760">
      <w:pPr>
        <w:pStyle w:val="a3"/>
        <w:spacing w:before="7"/>
        <w:ind w:left="0" w:firstLine="0"/>
        <w:jc w:val="left"/>
        <w:rPr>
          <w:sz w:val="31"/>
        </w:rPr>
      </w:pPr>
    </w:p>
    <w:p w:rsidR="009F1760" w:rsidRDefault="00EE20E6" w:rsidP="00123365">
      <w:pPr>
        <w:pStyle w:val="2"/>
        <w:numPr>
          <w:ilvl w:val="2"/>
          <w:numId w:val="62"/>
        </w:numPr>
        <w:tabs>
          <w:tab w:val="left" w:pos="1897"/>
        </w:tabs>
        <w:spacing w:line="278" w:lineRule="auto"/>
        <w:ind w:right="543" w:firstLine="710"/>
      </w:pPr>
      <w:bookmarkStart w:id="24" w:name="2.5.1_Федеральная_рабочая_программа_учеб"/>
      <w:bookmarkStart w:id="25" w:name="_bookmark12"/>
      <w:bookmarkEnd w:id="24"/>
      <w:bookmarkEnd w:id="25"/>
      <w:r>
        <w:t>Федеральная</w:t>
      </w:r>
      <w:r>
        <w:rPr>
          <w:spacing w:val="43"/>
        </w:rPr>
        <w:t xml:space="preserve"> </w:t>
      </w:r>
      <w:r>
        <w:t>рабочая</w:t>
      </w:r>
      <w:r>
        <w:rPr>
          <w:spacing w:val="49"/>
        </w:rPr>
        <w:t xml:space="preserve"> </w:t>
      </w:r>
      <w:r>
        <w:t>программа</w:t>
      </w:r>
      <w:r>
        <w:rPr>
          <w:spacing w:val="50"/>
        </w:rPr>
        <w:t xml:space="preserve"> </w:t>
      </w:r>
      <w:r>
        <w:t>учебного</w:t>
      </w:r>
      <w:r>
        <w:rPr>
          <w:spacing w:val="51"/>
        </w:rPr>
        <w:t xml:space="preserve"> </w:t>
      </w:r>
      <w:r>
        <w:t>курса</w:t>
      </w:r>
      <w:r>
        <w:rPr>
          <w:spacing w:val="49"/>
        </w:rPr>
        <w:t xml:space="preserve"> </w:t>
      </w:r>
      <w:r>
        <w:t>«Алгебра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начала</w:t>
      </w:r>
      <w:r>
        <w:rPr>
          <w:spacing w:val="-67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анализа».</w:t>
      </w:r>
    </w:p>
    <w:p w:rsidR="009F1760" w:rsidRDefault="009F1760">
      <w:pPr>
        <w:pStyle w:val="a3"/>
        <w:spacing w:before="11"/>
        <w:ind w:left="0" w:firstLine="0"/>
        <w:jc w:val="left"/>
        <w:rPr>
          <w:b/>
          <w:sz w:val="26"/>
        </w:rPr>
      </w:pPr>
    </w:p>
    <w:p w:rsidR="009F1760" w:rsidRDefault="00EE20E6">
      <w:pPr>
        <w:pStyle w:val="a3"/>
        <w:spacing w:line="322" w:lineRule="exact"/>
        <w:ind w:left="1210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9F1760" w:rsidRDefault="00EE20E6">
      <w:pPr>
        <w:pStyle w:val="a3"/>
        <w:ind w:right="496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инструментальную базу для изучения всех естественно-научных курсов, формирует</w:t>
      </w:r>
      <w:r>
        <w:rPr>
          <w:spacing w:val="1"/>
        </w:rPr>
        <w:t xml:space="preserve"> </w:t>
      </w:r>
      <w:r>
        <w:t>логическое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абстрактное</w:t>
      </w:r>
      <w:r>
        <w:rPr>
          <w:spacing w:val="37"/>
        </w:rPr>
        <w:t xml:space="preserve"> </w:t>
      </w:r>
      <w:r>
        <w:t>мышление</w:t>
      </w:r>
      <w:r>
        <w:rPr>
          <w:spacing w:val="34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уровне,</w:t>
      </w:r>
      <w:r>
        <w:rPr>
          <w:spacing w:val="38"/>
        </w:rPr>
        <w:t xml:space="preserve"> </w:t>
      </w:r>
      <w:r>
        <w:t>необходимом</w:t>
      </w:r>
      <w:r>
        <w:rPr>
          <w:spacing w:val="34"/>
        </w:rPr>
        <w:t xml:space="preserve"> </w:t>
      </w:r>
      <w:r>
        <w:t>для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1" w:firstLine="0"/>
      </w:pPr>
      <w:r>
        <w:lastRenderedPageBreak/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словесности.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учебного курса «Алгебра и начала математического анализа»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 универсальным языком современной науки, которая формулирует 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4"/>
        </w:rPr>
        <w:t xml:space="preserve"> </w:t>
      </w:r>
      <w:r>
        <w:t>в математической форме.</w:t>
      </w:r>
    </w:p>
    <w:p w:rsidR="009F1760" w:rsidRDefault="00EE20E6">
      <w:pPr>
        <w:pStyle w:val="a3"/>
        <w:ind w:right="496"/>
      </w:pPr>
      <w:r>
        <w:t>Учебный курс алгебры и начал математического анализа закладывает основу для</w:t>
      </w:r>
      <w:r>
        <w:rPr>
          <w:spacing w:val="-67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 цифровых и компьютерных технологиях,</w:t>
      </w:r>
      <w:r>
        <w:rPr>
          <w:spacing w:val="1"/>
        </w:rPr>
        <w:t xml:space="preserve"> </w:t>
      </w:r>
      <w:r>
        <w:t>уверенно использовать их в</w:t>
      </w:r>
      <w:r>
        <w:rPr>
          <w:spacing w:val="1"/>
        </w:rPr>
        <w:t xml:space="preserve"> </w:t>
      </w:r>
      <w:r>
        <w:rPr>
          <w:spacing w:val="-1"/>
        </w:rPr>
        <w:t>повседневной</w:t>
      </w:r>
      <w:r>
        <w:rPr>
          <w:spacing w:val="-13"/>
        </w:rPr>
        <w:t xml:space="preserve"> </w:t>
      </w:r>
      <w:r>
        <w:rPr>
          <w:spacing w:val="-1"/>
        </w:rPr>
        <w:t>жизни.</w:t>
      </w:r>
      <w:r>
        <w:rPr>
          <w:spacing w:val="-12"/>
        </w:rPr>
        <w:t xml:space="preserve"> </w:t>
      </w:r>
      <w:r>
        <w:rPr>
          <w:spacing w:val="-1"/>
        </w:rPr>
        <w:t>Овладение</w:t>
      </w:r>
      <w:r>
        <w:rPr>
          <w:spacing w:val="-11"/>
        </w:rPr>
        <w:t xml:space="preserve"> </w:t>
      </w:r>
      <w:r>
        <w:t>абстрактными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логически</w:t>
      </w:r>
      <w:r>
        <w:rPr>
          <w:spacing w:val="-12"/>
        </w:rPr>
        <w:t xml:space="preserve"> </w:t>
      </w:r>
      <w:r>
        <w:t>строгими</w:t>
      </w:r>
      <w:r>
        <w:rPr>
          <w:spacing w:val="-17"/>
        </w:rPr>
        <w:t xml:space="preserve"> </w:t>
      </w:r>
      <w:r>
        <w:t>математическими</w:t>
      </w:r>
      <w:r>
        <w:rPr>
          <w:spacing w:val="-67"/>
        </w:rPr>
        <w:t xml:space="preserve"> </w:t>
      </w:r>
      <w:r>
        <w:t>конструкциями развивает умение находить закономерности, обосновывать истинность</w:t>
      </w:r>
      <w:r>
        <w:rPr>
          <w:spacing w:val="1"/>
        </w:rPr>
        <w:t xml:space="preserve"> </w:t>
      </w:r>
      <w:r>
        <w:t>утверждения, использовать обобщение и конкретизацию, абстрагирование и аналогию,</w:t>
      </w:r>
      <w:r>
        <w:rPr>
          <w:spacing w:val="-67"/>
        </w:rPr>
        <w:t xml:space="preserve"> </w:t>
      </w:r>
      <w:r>
        <w:t>формирует креативное и критическое мышление. В ходе изучения алгебры и начал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 моделей реальных ситуаций и интерпретации полученных решений,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выдающимися</w:t>
      </w:r>
      <w:r>
        <w:rPr>
          <w:spacing w:val="4"/>
        </w:rPr>
        <w:t xml:space="preserve"> </w:t>
      </w:r>
      <w:r>
        <w:t>математическими</w:t>
      </w:r>
      <w:r>
        <w:rPr>
          <w:spacing w:val="3"/>
        </w:rPr>
        <w:t xml:space="preserve"> </w:t>
      </w:r>
      <w:r>
        <w:t>открытиями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авторами.</w:t>
      </w:r>
    </w:p>
    <w:p w:rsidR="009F1760" w:rsidRDefault="00EE20E6">
      <w:pPr>
        <w:pStyle w:val="a3"/>
        <w:ind w:right="501"/>
      </w:pPr>
      <w:r>
        <w:t>Учебный курс алгебры и начал математического анализа обладает значительным</w:t>
      </w:r>
      <w:r>
        <w:rPr>
          <w:spacing w:val="-67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rPr>
          <w:spacing w:val="-1"/>
        </w:rPr>
        <w:t>учебной</w:t>
      </w:r>
      <w:r>
        <w:rPr>
          <w:spacing w:val="-16"/>
        </w:rPr>
        <w:t xml:space="preserve"> </w:t>
      </w:r>
      <w:r>
        <w:rPr>
          <w:spacing w:val="-1"/>
        </w:rPr>
        <w:t>деятельности,</w:t>
      </w:r>
      <w:r>
        <w:rPr>
          <w:spacing w:val="-13"/>
        </w:rPr>
        <w:t xml:space="preserve"> </w:t>
      </w:r>
      <w:r>
        <w:t>требующей</w:t>
      </w:r>
      <w:r>
        <w:rPr>
          <w:spacing w:val="-15"/>
        </w:rPr>
        <w:t xml:space="preserve"> </w:t>
      </w:r>
      <w:r>
        <w:t>самостоятельности,</w:t>
      </w:r>
      <w:r>
        <w:rPr>
          <w:spacing w:val="-13"/>
        </w:rPr>
        <w:t xml:space="preserve"> </w:t>
      </w:r>
      <w:r>
        <w:t>аккуратности,</w:t>
      </w:r>
      <w:r>
        <w:rPr>
          <w:spacing w:val="-13"/>
        </w:rPr>
        <w:t xml:space="preserve"> </w:t>
      </w:r>
      <w:r>
        <w:t>продолжительной</w:t>
      </w:r>
      <w:r>
        <w:rPr>
          <w:spacing w:val="-68"/>
        </w:rPr>
        <w:t xml:space="preserve"> </w:t>
      </w:r>
      <w:r>
        <w:t>концентрации внимания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результат.</w:t>
      </w:r>
    </w:p>
    <w:p w:rsidR="009F1760" w:rsidRDefault="00EE20E6">
      <w:pPr>
        <w:pStyle w:val="a3"/>
        <w:spacing w:before="3" w:line="242" w:lineRule="auto"/>
        <w:ind w:right="506"/>
      </w:pPr>
      <w:r>
        <w:t>В основе методики обучения алгебре и началам математического анализа лежит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2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обучения.</w:t>
      </w:r>
    </w:p>
    <w:p w:rsidR="009F1760" w:rsidRDefault="00EE20E6">
      <w:pPr>
        <w:pStyle w:val="a3"/>
        <w:ind w:right="516"/>
      </w:pPr>
      <w:r>
        <w:t>В структуре программы по алгебре и началам анализа выделяются следующие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49"/>
        </w:rPr>
        <w:t xml:space="preserve"> </w:t>
      </w:r>
      <w:r>
        <w:t>линии:</w:t>
      </w:r>
      <w:r>
        <w:rPr>
          <w:spacing w:val="47"/>
        </w:rPr>
        <w:t xml:space="preserve"> </w:t>
      </w:r>
      <w:r>
        <w:t>«Числа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вычисления»,</w:t>
      </w:r>
      <w:r>
        <w:rPr>
          <w:spacing w:val="50"/>
        </w:rPr>
        <w:t xml:space="preserve"> </w:t>
      </w:r>
      <w:r>
        <w:t>«Функции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графики»,</w:t>
      </w:r>
    </w:p>
    <w:p w:rsidR="009F1760" w:rsidRDefault="00EE20E6">
      <w:pPr>
        <w:pStyle w:val="a3"/>
        <w:ind w:right="495" w:firstLine="0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«Множества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логика». Все основные содержательно-методические линии изучаются на протяжении</w:t>
      </w:r>
      <w:r>
        <w:rPr>
          <w:spacing w:val="1"/>
        </w:rPr>
        <w:t xml:space="preserve"> </w:t>
      </w:r>
      <w:r>
        <w:t>двух лет обучения на уровне среднего общего образования. Данный учебный курс</w:t>
      </w:r>
      <w:r>
        <w:rPr>
          <w:spacing w:val="1"/>
        </w:rPr>
        <w:t xml:space="preserve"> </w:t>
      </w:r>
      <w:r>
        <w:t>является интегративным, объединяя в себе содержание нескольких математических</w:t>
      </w:r>
      <w:r>
        <w:rPr>
          <w:spacing w:val="1"/>
        </w:rPr>
        <w:t xml:space="preserve"> </w:t>
      </w:r>
      <w:r>
        <w:rPr>
          <w:w w:val="95"/>
        </w:rPr>
        <w:t>дисциплин: алгебра, тригонометрия, математический анализ, теория множеств и другие.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Обучающиеся овладевают широким математическим аппаратом,</w:t>
      </w:r>
      <w:r>
        <w:rPr>
          <w:spacing w:val="1"/>
          <w:w w:val="95"/>
        </w:rPr>
        <w:t xml:space="preserve"> </w:t>
      </w:r>
      <w:r>
        <w:rPr>
          <w:w w:val="95"/>
        </w:rPr>
        <w:t>у них последовательно</w:t>
      </w:r>
      <w:r>
        <w:rPr>
          <w:spacing w:val="1"/>
          <w:w w:val="95"/>
        </w:rPr>
        <w:t xml:space="preserve"> </w:t>
      </w:r>
      <w:r>
        <w:t>формируется и совершенствуется умение строить математическую модель реальной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2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а затем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результат.</w:t>
      </w:r>
    </w:p>
    <w:p w:rsidR="009F1760" w:rsidRDefault="00EE20E6">
      <w:pPr>
        <w:pStyle w:val="a3"/>
        <w:ind w:right="498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завершает</w:t>
      </w:r>
      <w:r>
        <w:rPr>
          <w:spacing w:val="1"/>
        </w:rPr>
        <w:t xml:space="preserve"> </w:t>
      </w:r>
      <w:r>
        <w:t>формирование навыков использования действительных чисел, которое было начато на</w:t>
      </w:r>
      <w:r>
        <w:rPr>
          <w:spacing w:val="1"/>
        </w:rPr>
        <w:t xml:space="preserve"> </w:t>
      </w:r>
      <w:r>
        <w:t>уровне основного общего образования. На уровне среднего общего образования особое</w:t>
      </w:r>
      <w:r>
        <w:rPr>
          <w:spacing w:val="-68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уделяется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10"/>
        </w:rPr>
        <w:t xml:space="preserve"> </w:t>
      </w:r>
      <w:r>
        <w:t>прочных</w:t>
      </w:r>
      <w:r>
        <w:rPr>
          <w:spacing w:val="-8"/>
        </w:rPr>
        <w:t xml:space="preserve"> </w:t>
      </w:r>
      <w:r>
        <w:t>вычислительных</w:t>
      </w:r>
      <w:r>
        <w:rPr>
          <w:spacing w:val="-13"/>
        </w:rPr>
        <w:t xml:space="preserve"> </w:t>
      </w:r>
      <w:r>
        <w:t>навыков,</w:t>
      </w:r>
      <w:r>
        <w:rPr>
          <w:spacing w:val="-7"/>
        </w:rPr>
        <w:t xml:space="preserve"> </w:t>
      </w:r>
      <w:r>
        <w:t>включающих</w:t>
      </w:r>
      <w:r>
        <w:rPr>
          <w:spacing w:val="-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Обучающиеся получают навыки приближённых вычислений, выполнения действий с</w:t>
      </w:r>
      <w:r>
        <w:rPr>
          <w:spacing w:val="1"/>
        </w:rPr>
        <w:t xml:space="preserve"> </w:t>
      </w:r>
      <w:r>
        <w:t>числами, записанными в стандартной форме, использования математических констант,</w:t>
      </w:r>
      <w:r>
        <w:rPr>
          <w:spacing w:val="-67"/>
        </w:rPr>
        <w:t xml:space="preserve"> </w:t>
      </w:r>
      <w:r>
        <w:t>оценивания</w:t>
      </w:r>
      <w:r>
        <w:rPr>
          <w:spacing w:val="3"/>
        </w:rPr>
        <w:t xml:space="preserve"> </w:t>
      </w:r>
      <w:r>
        <w:t>числовых</w:t>
      </w:r>
      <w:r>
        <w:rPr>
          <w:spacing w:val="2"/>
        </w:rPr>
        <w:t xml:space="preserve"> </w:t>
      </w:r>
      <w:r>
        <w:t>выражений.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5"/>
      </w:pPr>
      <w:r>
        <w:lastRenderedPageBreak/>
        <w:t>Содержательная линия «Уравнения и неравенства» реализуется на протяжении</w:t>
      </w:r>
      <w:r>
        <w:rPr>
          <w:spacing w:val="1"/>
        </w:rPr>
        <w:t xml:space="preserve"> </w:t>
      </w:r>
      <w:r>
        <w:t>всего обучения на уровне среднего общего образования, поскольку в каждом разделе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  <w:r>
        <w:rPr>
          <w:spacing w:val="-16"/>
        </w:rPr>
        <w:t xml:space="preserve"> </w:t>
      </w:r>
      <w:r>
        <w:rPr>
          <w:spacing w:val="-1"/>
        </w:rPr>
        <w:t>предусмотрено</w:t>
      </w:r>
      <w:r>
        <w:rPr>
          <w:spacing w:val="-10"/>
        </w:rPr>
        <w:t xml:space="preserve"> </w:t>
      </w:r>
      <w:r>
        <w:t>решение</w:t>
      </w:r>
      <w:r>
        <w:rPr>
          <w:spacing w:val="-15"/>
        </w:rPr>
        <w:t xml:space="preserve"> </w:t>
      </w:r>
      <w:r>
        <w:t>соответствующих</w:t>
      </w:r>
      <w:r>
        <w:rPr>
          <w:spacing w:val="-13"/>
        </w:rPr>
        <w:t xml:space="preserve"> </w:t>
      </w:r>
      <w:r>
        <w:t>задач.</w:t>
      </w:r>
      <w:r>
        <w:rPr>
          <w:spacing w:val="-9"/>
        </w:rPr>
        <w:t xml:space="preserve"> </w:t>
      </w:r>
      <w:r>
        <w:t>Обучающиеся</w:t>
      </w:r>
      <w:r>
        <w:rPr>
          <w:spacing w:val="-9"/>
        </w:rPr>
        <w:t xml:space="preserve"> </w:t>
      </w:r>
      <w:r>
        <w:t>овладевают</w:t>
      </w:r>
      <w:r>
        <w:rPr>
          <w:spacing w:val="-68"/>
        </w:rPr>
        <w:t xml:space="preserve"> </w:t>
      </w:r>
      <w:r>
        <w:rPr>
          <w:spacing w:val="-1"/>
        </w:rPr>
        <w:t>различными</w:t>
      </w:r>
      <w:r>
        <w:rPr>
          <w:spacing w:val="-16"/>
        </w:rPr>
        <w:t xml:space="preserve"> </w:t>
      </w:r>
      <w:r>
        <w:rPr>
          <w:spacing w:val="-1"/>
        </w:rPr>
        <w:t>методами</w:t>
      </w:r>
      <w:r>
        <w:rPr>
          <w:spacing w:val="-14"/>
        </w:rPr>
        <w:t xml:space="preserve"> </w:t>
      </w:r>
      <w:r>
        <w:t>решения</w:t>
      </w:r>
      <w:r>
        <w:rPr>
          <w:spacing w:val="-14"/>
        </w:rPr>
        <w:t xml:space="preserve"> </w:t>
      </w:r>
      <w:r>
        <w:t>целых,</w:t>
      </w:r>
      <w:r>
        <w:rPr>
          <w:spacing w:val="-14"/>
        </w:rPr>
        <w:t xml:space="preserve"> </w:t>
      </w:r>
      <w:r>
        <w:t>рациональных,</w:t>
      </w:r>
      <w:r>
        <w:rPr>
          <w:spacing w:val="-12"/>
        </w:rPr>
        <w:t xml:space="preserve"> </w:t>
      </w:r>
      <w:r>
        <w:t>иррациональных,показательных,</w:t>
      </w:r>
      <w:r>
        <w:rPr>
          <w:spacing w:val="-68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rPr>
          <w:spacing w:val="-1"/>
        </w:rPr>
        <w:t>Полученные</w:t>
      </w:r>
      <w:r>
        <w:rPr>
          <w:spacing w:val="-11"/>
        </w:rPr>
        <w:t xml:space="preserve"> </w:t>
      </w:r>
      <w:r>
        <w:t>умения</w:t>
      </w:r>
      <w:r>
        <w:rPr>
          <w:spacing w:val="-14"/>
        </w:rPr>
        <w:t xml:space="preserve"> </w:t>
      </w:r>
      <w:r>
        <w:t>используются</w:t>
      </w:r>
      <w:r>
        <w:rPr>
          <w:spacing w:val="-14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исследовании</w:t>
      </w:r>
      <w:r>
        <w:rPr>
          <w:spacing w:val="-16"/>
        </w:rPr>
        <w:t xml:space="preserve"> </w:t>
      </w:r>
      <w:r>
        <w:t>функций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помощьюпроизводной,</w:t>
      </w:r>
      <w:r>
        <w:rPr>
          <w:spacing w:val="-68"/>
        </w:rPr>
        <w:t xml:space="preserve"> </w:t>
      </w:r>
      <w:r>
        <w:rPr>
          <w:spacing w:val="-1"/>
        </w:rPr>
        <w:t>решении</w:t>
      </w:r>
      <w:r>
        <w:rPr>
          <w:spacing w:val="-12"/>
        </w:rPr>
        <w:t xml:space="preserve"> </w:t>
      </w:r>
      <w:r>
        <w:t>прикладных</w:t>
      </w:r>
      <w:r>
        <w:rPr>
          <w:spacing w:val="-16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нахождение</w:t>
      </w:r>
      <w:r>
        <w:rPr>
          <w:spacing w:val="-11"/>
        </w:rPr>
        <w:t xml:space="preserve"> </w:t>
      </w:r>
      <w:r>
        <w:t>наибольших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наименьших</w:t>
      </w:r>
      <w:r>
        <w:rPr>
          <w:spacing w:val="-17"/>
        </w:rPr>
        <w:t xml:space="preserve"> </w:t>
      </w:r>
      <w:r>
        <w:t>значений</w:t>
      </w:r>
      <w:r>
        <w:rPr>
          <w:spacing w:val="-68"/>
        </w:rPr>
        <w:t xml:space="preserve"> </w:t>
      </w:r>
      <w:r>
        <w:t>функции. Данная содержательная линия включает в себя также формирование 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rPr>
          <w:w w:val="95"/>
        </w:rPr>
        <w:t>иррациональных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тригонометрических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выражений,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rPr>
          <w:w w:val="95"/>
        </w:rPr>
        <w:t>выражений, содержащих</w:t>
      </w:r>
      <w:r>
        <w:rPr>
          <w:spacing w:val="1"/>
          <w:w w:val="95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символьными формами,</w:t>
      </w:r>
      <w:r>
        <w:rPr>
          <w:spacing w:val="-67"/>
        </w:rPr>
        <w:t xml:space="preserve"> </w:t>
      </w:r>
      <w:r>
        <w:t>представления закономерностей и зависимостей в виде равенств и неравенств. Алгебра</w:t>
      </w:r>
      <w:r>
        <w:rPr>
          <w:spacing w:val="-67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и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научных</w:t>
      </w:r>
      <w:r>
        <w:rPr>
          <w:spacing w:val="-5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наглядно</w:t>
      </w:r>
      <w:r>
        <w:rPr>
          <w:spacing w:val="-1"/>
        </w:rPr>
        <w:t xml:space="preserve"> </w:t>
      </w:r>
      <w:r>
        <w:t>демонстрирует</w:t>
      </w:r>
      <w:r>
        <w:rPr>
          <w:spacing w:val="5"/>
        </w:rPr>
        <w:t xml:space="preserve"> </w:t>
      </w:r>
      <w:r>
        <w:t>свои возможности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науки.</w:t>
      </w:r>
    </w:p>
    <w:p w:rsidR="009F1760" w:rsidRDefault="00EE20E6">
      <w:pPr>
        <w:pStyle w:val="a3"/>
        <w:ind w:right="491"/>
      </w:pPr>
      <w:r>
        <w:t>Содержательно-методическая линия «Функции и графики» тесно переплетается с</w:t>
      </w:r>
      <w:r>
        <w:rPr>
          <w:spacing w:val="-68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каком-то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степенной,</w:t>
      </w:r>
      <w:r>
        <w:rPr>
          <w:spacing w:val="1"/>
        </w:rPr>
        <w:t xml:space="preserve"> </w:t>
      </w:r>
      <w:r>
        <w:t>показательной,</w:t>
      </w:r>
      <w:r>
        <w:rPr>
          <w:spacing w:val="-67"/>
        </w:rPr>
        <w:t xml:space="preserve"> </w:t>
      </w:r>
      <w:r>
        <w:t>логарифмической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использование функций для решения задач из других учебных предметов и реальной</w:t>
      </w:r>
      <w:r>
        <w:rPr>
          <w:spacing w:val="1"/>
        </w:rPr>
        <w:t xml:space="preserve"> </w:t>
      </w:r>
      <w:r>
        <w:t>жизни тесно связано как с математическим анализом, так и с решением уравнений и</w:t>
      </w:r>
      <w:r>
        <w:rPr>
          <w:spacing w:val="1"/>
        </w:rPr>
        <w:t xml:space="preserve"> </w:t>
      </w:r>
      <w:r>
        <w:t>неравенств. При этом большое внимание уделяется формированию умения 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функции, строить их графики. Материал содержательной линии нацелен на 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навыков,</w:t>
      </w:r>
      <w:r>
        <w:rPr>
          <w:spacing w:val="-11"/>
        </w:rPr>
        <w:t xml:space="preserve"> </w:t>
      </w:r>
      <w:r>
        <w:t>позволяющих</w:t>
      </w:r>
      <w:r>
        <w:rPr>
          <w:spacing w:val="-17"/>
        </w:rPr>
        <w:t xml:space="preserve"> </w:t>
      </w:r>
      <w:r>
        <w:t>выражать</w:t>
      </w:r>
      <w:r>
        <w:rPr>
          <w:spacing w:val="-15"/>
        </w:rPr>
        <w:t xml:space="preserve"> </w:t>
      </w:r>
      <w:r>
        <w:t>зависимости</w:t>
      </w:r>
      <w:r>
        <w:rPr>
          <w:spacing w:val="-13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величинами</w:t>
      </w:r>
      <w:r>
        <w:rPr>
          <w:spacing w:val="-13"/>
        </w:rPr>
        <w:t xml:space="preserve"> </w:t>
      </w:r>
      <w:r>
        <w:t>вразличной</w:t>
      </w:r>
      <w:r>
        <w:rPr>
          <w:spacing w:val="-68"/>
        </w:rPr>
        <w:t xml:space="preserve"> </w:t>
      </w:r>
      <w:r>
        <w:t>форме: аналитической, графической и словесной. Изучение материала способствует</w:t>
      </w:r>
      <w:r>
        <w:rPr>
          <w:spacing w:val="1"/>
        </w:rPr>
        <w:t xml:space="preserve"> </w:t>
      </w:r>
      <w:r>
        <w:t>развитию алгоритмического мышления, способности к обобщению иконкретизации,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аналогий.</w:t>
      </w:r>
    </w:p>
    <w:p w:rsidR="009F1760" w:rsidRDefault="00EE20E6">
      <w:pPr>
        <w:pStyle w:val="a3"/>
        <w:spacing w:before="6"/>
        <w:ind w:right="490"/>
      </w:pPr>
      <w:r>
        <w:rPr>
          <w:w w:val="95"/>
        </w:rPr>
        <w:t>Содержательная</w:t>
      </w:r>
      <w:r>
        <w:rPr>
          <w:spacing w:val="1"/>
          <w:w w:val="95"/>
        </w:rPr>
        <w:t xml:space="preserve"> </w:t>
      </w:r>
      <w:r>
        <w:rPr>
          <w:w w:val="95"/>
        </w:rPr>
        <w:t>линия</w:t>
      </w:r>
      <w:r>
        <w:rPr>
          <w:spacing w:val="1"/>
          <w:w w:val="95"/>
        </w:rPr>
        <w:t xml:space="preserve"> </w:t>
      </w:r>
      <w:r>
        <w:rPr>
          <w:w w:val="95"/>
        </w:rPr>
        <w:t>«Начала</w:t>
      </w:r>
      <w:r>
        <w:rPr>
          <w:spacing w:val="1"/>
          <w:w w:val="95"/>
        </w:rPr>
        <w:t xml:space="preserve"> </w:t>
      </w:r>
      <w:r>
        <w:rPr>
          <w:w w:val="95"/>
        </w:rPr>
        <w:t>математического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анализа» позволяетсущественно</w:t>
      </w:r>
      <w:r>
        <w:rPr>
          <w:spacing w:val="1"/>
          <w:w w:val="95"/>
        </w:rPr>
        <w:t xml:space="preserve"> </w:t>
      </w:r>
      <w:r>
        <w:rPr>
          <w:w w:val="95"/>
        </w:rPr>
        <w:t>расширить</w:t>
      </w:r>
      <w:r>
        <w:rPr>
          <w:spacing w:val="33"/>
          <w:w w:val="95"/>
        </w:rPr>
        <w:t xml:space="preserve"> </w:t>
      </w:r>
      <w:r>
        <w:rPr>
          <w:w w:val="95"/>
        </w:rPr>
        <w:t>круг</w:t>
      </w:r>
      <w:r>
        <w:rPr>
          <w:spacing w:val="38"/>
          <w:w w:val="95"/>
        </w:rPr>
        <w:t xml:space="preserve"> </w:t>
      </w:r>
      <w:r>
        <w:rPr>
          <w:w w:val="95"/>
        </w:rPr>
        <w:t>как</w:t>
      </w:r>
      <w:r>
        <w:rPr>
          <w:spacing w:val="35"/>
          <w:w w:val="95"/>
        </w:rPr>
        <w:t xml:space="preserve"> </w:t>
      </w:r>
      <w:r>
        <w:rPr>
          <w:w w:val="95"/>
        </w:rPr>
        <w:t>математических,</w:t>
      </w:r>
      <w:r>
        <w:rPr>
          <w:spacing w:val="40"/>
          <w:w w:val="95"/>
        </w:rPr>
        <w:t xml:space="preserve"> </w:t>
      </w:r>
      <w:r>
        <w:rPr>
          <w:w w:val="95"/>
        </w:rPr>
        <w:t>так</w:t>
      </w:r>
      <w:r>
        <w:rPr>
          <w:spacing w:val="35"/>
          <w:w w:val="95"/>
        </w:rPr>
        <w:t xml:space="preserve"> </w:t>
      </w:r>
      <w:r>
        <w:rPr>
          <w:w w:val="95"/>
        </w:rPr>
        <w:t>и</w:t>
      </w:r>
      <w:r>
        <w:rPr>
          <w:spacing w:val="37"/>
          <w:w w:val="95"/>
        </w:rPr>
        <w:t xml:space="preserve"> </w:t>
      </w:r>
      <w:r>
        <w:rPr>
          <w:w w:val="95"/>
        </w:rPr>
        <w:t>прикладных</w:t>
      </w:r>
      <w:r>
        <w:rPr>
          <w:spacing w:val="27"/>
          <w:w w:val="95"/>
        </w:rPr>
        <w:t xml:space="preserve"> </w:t>
      </w:r>
      <w:r>
        <w:rPr>
          <w:w w:val="95"/>
        </w:rPr>
        <w:t>задач,</w:t>
      </w:r>
      <w:r>
        <w:rPr>
          <w:spacing w:val="41"/>
          <w:w w:val="95"/>
        </w:rPr>
        <w:t xml:space="preserve"> </w:t>
      </w:r>
      <w:r>
        <w:rPr>
          <w:w w:val="95"/>
        </w:rPr>
        <w:t>доступных</w:t>
      </w:r>
      <w:r>
        <w:rPr>
          <w:spacing w:val="49"/>
          <w:w w:val="95"/>
        </w:rPr>
        <w:t xml:space="preserve"> </w:t>
      </w:r>
      <w:r>
        <w:rPr>
          <w:w w:val="95"/>
        </w:rPr>
        <w:t>обучающимся,</w:t>
      </w:r>
      <w:r>
        <w:rPr>
          <w:spacing w:val="1"/>
          <w:w w:val="95"/>
        </w:rPr>
        <w:t xml:space="preserve"> </w:t>
      </w:r>
      <w:r>
        <w:rPr>
          <w:w w:val="95"/>
        </w:rPr>
        <w:t>у которых появляется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возможность исследовать и строить графики</w:t>
      </w:r>
      <w:r>
        <w:rPr>
          <w:spacing w:val="63"/>
        </w:rPr>
        <w:t xml:space="preserve"> </w:t>
      </w:r>
      <w:r>
        <w:rPr>
          <w:w w:val="95"/>
        </w:rPr>
        <w:t>функций,</w:t>
      </w:r>
      <w:r>
        <w:rPr>
          <w:spacing w:val="63"/>
        </w:rPr>
        <w:t xml:space="preserve"> </w:t>
      </w:r>
      <w:r>
        <w:rPr>
          <w:w w:val="95"/>
        </w:rPr>
        <w:t>определять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наибольшие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наименьшие</w:t>
      </w:r>
      <w:r>
        <w:rPr>
          <w:spacing w:val="1"/>
          <w:w w:val="95"/>
        </w:rPr>
        <w:t xml:space="preserve"> </w:t>
      </w:r>
      <w:r>
        <w:rPr>
          <w:w w:val="95"/>
        </w:rPr>
        <w:t>значения,</w:t>
      </w:r>
      <w:r>
        <w:rPr>
          <w:spacing w:val="1"/>
          <w:w w:val="95"/>
        </w:rPr>
        <w:t xml:space="preserve"> </w:t>
      </w:r>
      <w:r>
        <w:rPr>
          <w:w w:val="95"/>
        </w:rPr>
        <w:t>вычислять</w:t>
      </w:r>
      <w:r>
        <w:rPr>
          <w:spacing w:val="1"/>
          <w:w w:val="95"/>
        </w:rPr>
        <w:t xml:space="preserve"> </w:t>
      </w:r>
      <w:r>
        <w:rPr>
          <w:w w:val="95"/>
        </w:rPr>
        <w:t>площади фигур</w:t>
      </w:r>
      <w:r>
        <w:rPr>
          <w:spacing w:val="63"/>
        </w:rPr>
        <w:t xml:space="preserve"> </w:t>
      </w:r>
      <w:r>
        <w:rPr>
          <w:w w:val="95"/>
        </w:rPr>
        <w:t>и</w:t>
      </w:r>
      <w:r>
        <w:rPr>
          <w:spacing w:val="63"/>
        </w:rPr>
        <w:t xml:space="preserve"> </w:t>
      </w:r>
      <w:r>
        <w:rPr>
          <w:w w:val="95"/>
        </w:rPr>
        <w:t>объёмы</w:t>
      </w:r>
      <w:r>
        <w:rPr>
          <w:spacing w:val="63"/>
        </w:rPr>
        <w:t xml:space="preserve"> </w:t>
      </w:r>
      <w:r>
        <w:rPr>
          <w:w w:val="95"/>
        </w:rPr>
        <w:t>тел,</w:t>
      </w:r>
      <w:r>
        <w:rPr>
          <w:spacing w:val="1"/>
          <w:w w:val="95"/>
        </w:rPr>
        <w:t xml:space="preserve"> </w:t>
      </w:r>
      <w:r>
        <w:rPr>
          <w:w w:val="95"/>
        </w:rPr>
        <w:t>находить</w:t>
      </w:r>
      <w:r>
        <w:rPr>
          <w:spacing w:val="1"/>
          <w:w w:val="95"/>
        </w:rPr>
        <w:t xml:space="preserve"> </w:t>
      </w:r>
      <w:r>
        <w:rPr>
          <w:w w:val="95"/>
        </w:rPr>
        <w:t>скорости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ускорения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процессов.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Содержательная</w:t>
      </w:r>
      <w:r>
        <w:rPr>
          <w:spacing w:val="1"/>
          <w:w w:val="95"/>
        </w:rPr>
        <w:t xml:space="preserve"> </w:t>
      </w:r>
      <w:r>
        <w:rPr>
          <w:w w:val="95"/>
        </w:rPr>
        <w:t>линия открывает</w:t>
      </w:r>
      <w:r>
        <w:rPr>
          <w:spacing w:val="1"/>
          <w:w w:val="95"/>
        </w:rPr>
        <w:t xml:space="preserve"> </w:t>
      </w:r>
      <w:r>
        <w:rPr>
          <w:w w:val="95"/>
        </w:rPr>
        <w:t>новые</w:t>
      </w:r>
      <w:r>
        <w:rPr>
          <w:spacing w:val="1"/>
          <w:w w:val="95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 моделей</w:t>
      </w:r>
      <w:r>
        <w:rPr>
          <w:spacing w:val="1"/>
        </w:rPr>
        <w:t xml:space="preserve"> </w:t>
      </w:r>
      <w:r>
        <w:t>реальных ситуаций,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наилучшего решения в прикладных, в том числе социально- экономических, задачах.</w:t>
      </w:r>
      <w:r>
        <w:rPr>
          <w:spacing w:val="1"/>
        </w:rPr>
        <w:t xml:space="preserve"> </w:t>
      </w:r>
      <w:r>
        <w:t>Знакомство с основами математического анализа способствуетразвитию абстрактного,</w:t>
      </w:r>
      <w:r>
        <w:rPr>
          <w:spacing w:val="1"/>
        </w:rPr>
        <w:t xml:space="preserve"> </w:t>
      </w:r>
      <w:r>
        <w:rPr>
          <w:spacing w:val="-1"/>
        </w:rPr>
        <w:t>формально-логического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креативного</w:t>
      </w:r>
      <w:r>
        <w:rPr>
          <w:spacing w:val="-11"/>
        </w:rPr>
        <w:t xml:space="preserve"> </w:t>
      </w:r>
      <w:r>
        <w:t>мышления,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15"/>
        </w:rPr>
        <w:t xml:space="preserve"> </w:t>
      </w:r>
      <w:r>
        <w:t>умений</w:t>
      </w:r>
      <w:r>
        <w:rPr>
          <w:spacing w:val="-13"/>
        </w:rPr>
        <w:t xml:space="preserve"> </w:t>
      </w:r>
      <w:r>
        <w:t>распознавать</w:t>
      </w:r>
      <w:r>
        <w:rPr>
          <w:spacing w:val="-67"/>
        </w:rPr>
        <w:t xml:space="preserve"> </w:t>
      </w:r>
      <w:r>
        <w:t>проявления законов математики в науке, технике и искусстве. Обучающиеся узнают о</w:t>
      </w:r>
      <w:r>
        <w:rPr>
          <w:spacing w:val="1"/>
        </w:rPr>
        <w:t xml:space="preserve"> </w:t>
      </w:r>
      <w:r>
        <w:t>выдающихся результатах, полученных в ходе развития математики как науки, и их</w:t>
      </w:r>
      <w:r>
        <w:rPr>
          <w:spacing w:val="1"/>
        </w:rPr>
        <w:t xml:space="preserve"> </w:t>
      </w:r>
      <w:r>
        <w:t>авторах.</w:t>
      </w:r>
    </w:p>
    <w:p w:rsidR="009F1760" w:rsidRDefault="00EE20E6">
      <w:pPr>
        <w:pStyle w:val="a3"/>
        <w:spacing w:before="2"/>
        <w:ind w:right="492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«Множества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множеств.</w:t>
      </w:r>
      <w:r>
        <w:rPr>
          <w:spacing w:val="1"/>
        </w:rPr>
        <w:t xml:space="preserve"> </w:t>
      </w:r>
      <w:r>
        <w:t>Теоретико-множественные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пронизывают весь курс школьной математики и предлагают наиболее универсальный</w:t>
      </w:r>
      <w:r>
        <w:rPr>
          <w:spacing w:val="1"/>
        </w:rPr>
        <w:t xml:space="preserve"> </w:t>
      </w:r>
      <w:r>
        <w:t>язык,</w:t>
      </w:r>
      <w:r>
        <w:rPr>
          <w:spacing w:val="-2"/>
        </w:rPr>
        <w:t xml:space="preserve"> </w:t>
      </w:r>
      <w:r>
        <w:t>объединяющий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разделы</w:t>
      </w:r>
      <w:r>
        <w:rPr>
          <w:spacing w:val="2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приложений, они</w:t>
      </w:r>
      <w:r>
        <w:rPr>
          <w:spacing w:val="-5"/>
        </w:rPr>
        <w:t xml:space="preserve"> </w:t>
      </w:r>
      <w:r>
        <w:t>связывают</w:t>
      </w:r>
      <w:r>
        <w:rPr>
          <w:spacing w:val="-5"/>
        </w:rPr>
        <w:t xml:space="preserve"> </w:t>
      </w:r>
      <w:r>
        <w:t>разные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7" w:firstLine="0"/>
      </w:pPr>
      <w:r>
        <w:lastRenderedPageBreak/>
        <w:t>математические дисциплины в единое целое. Важно дать возможность обучающемуся</w:t>
      </w:r>
      <w:r>
        <w:rPr>
          <w:spacing w:val="1"/>
        </w:rPr>
        <w:t xml:space="preserve"> </w:t>
      </w:r>
      <w:r>
        <w:t>понимать теоретико-множественный язык современной математики и использовать его</w:t>
      </w:r>
      <w:r>
        <w:rPr>
          <w:spacing w:val="-6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выражения</w:t>
      </w:r>
      <w:r>
        <w:rPr>
          <w:spacing w:val="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мыслей.</w:t>
      </w:r>
    </w:p>
    <w:p w:rsidR="009F1760" w:rsidRDefault="00EE20E6">
      <w:pPr>
        <w:pStyle w:val="a3"/>
        <w:ind w:right="496"/>
      </w:pPr>
      <w:r>
        <w:t>В учебном курсе «Алгебра и начала математического анализа» присутствуют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rPr>
          <w:w w:val="95"/>
        </w:rPr>
        <w:t>навыки построения моделей реальных ситуаций, исследования этих моделей с помощью</w:t>
      </w:r>
      <w:r>
        <w:rPr>
          <w:spacing w:val="1"/>
          <w:w w:val="95"/>
        </w:rPr>
        <w:t xml:space="preserve"> </w:t>
      </w:r>
      <w:r>
        <w:rPr>
          <w:spacing w:val="-1"/>
        </w:rPr>
        <w:t>аппарата</w:t>
      </w:r>
      <w:r>
        <w:rPr>
          <w:spacing w:val="-17"/>
        </w:rPr>
        <w:t xml:space="preserve"> </w:t>
      </w:r>
      <w:r>
        <w:rPr>
          <w:spacing w:val="-1"/>
        </w:rPr>
        <w:t>алгебры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математического</w:t>
      </w:r>
      <w:r>
        <w:rPr>
          <w:spacing w:val="-7"/>
        </w:rPr>
        <w:t xml:space="preserve"> </w:t>
      </w:r>
      <w:r>
        <w:rPr>
          <w:spacing w:val="-1"/>
        </w:rPr>
        <w:t>анализа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интерпретации</w:t>
      </w:r>
      <w:r>
        <w:rPr>
          <w:spacing w:val="-7"/>
        </w:rPr>
        <w:t xml:space="preserve"> </w:t>
      </w:r>
      <w:r>
        <w:rPr>
          <w:spacing w:val="-1"/>
        </w:rPr>
        <w:t>полученных</w:t>
      </w:r>
      <w:r>
        <w:rPr>
          <w:spacing w:val="-14"/>
        </w:rPr>
        <w:t xml:space="preserve"> </w:t>
      </w:r>
      <w:r>
        <w:t>результатов.</w:t>
      </w:r>
      <w:r>
        <w:rPr>
          <w:spacing w:val="-67"/>
        </w:rPr>
        <w:t xml:space="preserve"> </w:t>
      </w:r>
      <w:r>
        <w:rPr>
          <w:spacing w:val="-1"/>
        </w:rPr>
        <w:t>Задания</w:t>
      </w:r>
      <w:r>
        <w:rPr>
          <w:spacing w:val="-10"/>
        </w:rPr>
        <w:t xml:space="preserve"> </w:t>
      </w:r>
      <w:r>
        <w:rPr>
          <w:spacing w:val="-1"/>
        </w:rPr>
        <w:t>включены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каждый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разделов</w:t>
      </w:r>
      <w:r>
        <w:rPr>
          <w:spacing w:val="-17"/>
        </w:rPr>
        <w:t xml:space="preserve"> </w:t>
      </w:r>
      <w:r>
        <w:t>программы,</w:t>
      </w:r>
      <w:r>
        <w:rPr>
          <w:spacing w:val="-9"/>
        </w:rPr>
        <w:t xml:space="preserve"> </w:t>
      </w:r>
      <w:r>
        <w:t>поскольку</w:t>
      </w:r>
      <w:r>
        <w:rPr>
          <w:spacing w:val="-16"/>
        </w:rPr>
        <w:t xml:space="preserve"> </w:t>
      </w:r>
      <w:r>
        <w:t>весь</w:t>
      </w:r>
      <w:r>
        <w:rPr>
          <w:spacing w:val="-14"/>
        </w:rPr>
        <w:t xml:space="preserve"> </w:t>
      </w:r>
      <w:r>
        <w:t>материал</w:t>
      </w:r>
      <w:r>
        <w:rPr>
          <w:spacing w:val="-10"/>
        </w:rPr>
        <w:t xml:space="preserve"> </w:t>
      </w:r>
      <w:r>
        <w:t>учебного</w:t>
      </w:r>
      <w:r>
        <w:rPr>
          <w:spacing w:val="-68"/>
        </w:rPr>
        <w:t xml:space="preserve"> </w:t>
      </w:r>
      <w:r>
        <w:t>курса широко используется для решения прикладных задач. При решении реальных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абстрагироваться,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аналогию,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проблему.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 задач организуется в процессе изучения всех тем учебного курса «Алгебра</w:t>
      </w:r>
      <w:r>
        <w:rPr>
          <w:spacing w:val="-68"/>
        </w:rPr>
        <w:t xml:space="preserve"> </w:t>
      </w:r>
      <w:r>
        <w:t>и начала</w:t>
      </w:r>
      <w:r>
        <w:rPr>
          <w:spacing w:val="4"/>
        </w:rPr>
        <w:t xml:space="preserve"> </w:t>
      </w:r>
      <w:r>
        <w:t>математического анализа».</w:t>
      </w:r>
    </w:p>
    <w:p w:rsidR="009F1760" w:rsidRDefault="00EE20E6">
      <w:pPr>
        <w:pStyle w:val="a3"/>
        <w:ind w:right="498"/>
      </w:pPr>
      <w:r>
        <w:t>Общее число часов, рекомендованных для изучения учебного курса «Алгебра и</w:t>
      </w:r>
      <w:r>
        <w:rPr>
          <w:spacing w:val="1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анализа»,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170</w:t>
      </w:r>
      <w:r>
        <w:rPr>
          <w:spacing w:val="-1"/>
        </w:rPr>
        <w:t xml:space="preserve"> </w:t>
      </w:r>
      <w:r>
        <w:t>часов: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</w:t>
      </w:r>
      <w:r>
        <w:rPr>
          <w:spacing w:val="-6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 в</w:t>
      </w:r>
      <w:r>
        <w:rPr>
          <w:spacing w:val="-8"/>
        </w:rPr>
        <w:t xml:space="preserve"> </w:t>
      </w:r>
      <w:r>
        <w:t>неделю),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–102</w:t>
      </w:r>
      <w:r>
        <w:rPr>
          <w:spacing w:val="2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(3 часа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неделю).</w:t>
      </w:r>
    </w:p>
    <w:p w:rsidR="009F1760" w:rsidRDefault="00EE20E6">
      <w:pPr>
        <w:pStyle w:val="a3"/>
        <w:spacing w:line="242" w:lineRule="auto"/>
        <w:ind w:left="1210" w:right="6151" w:firstLine="0"/>
      </w:pPr>
      <w:r>
        <w:t>Содержание обучения в 10 классе.</w:t>
      </w:r>
      <w:r>
        <w:rPr>
          <w:spacing w:val="-67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 вычисления.</w:t>
      </w:r>
    </w:p>
    <w:p w:rsidR="009F1760" w:rsidRDefault="00EE20E6">
      <w:pPr>
        <w:pStyle w:val="a3"/>
        <w:ind w:right="502"/>
      </w:pPr>
      <w:r>
        <w:rPr>
          <w:spacing w:val="-1"/>
        </w:rPr>
        <w:t>Рациональные</w:t>
      </w:r>
      <w:r>
        <w:rPr>
          <w:spacing w:val="-11"/>
        </w:rPr>
        <w:t xml:space="preserve"> </w:t>
      </w:r>
      <w:r>
        <w:rPr>
          <w:spacing w:val="-1"/>
        </w:rPr>
        <w:t>числа.</w:t>
      </w:r>
      <w:r>
        <w:rPr>
          <w:spacing w:val="-15"/>
        </w:rPr>
        <w:t xml:space="preserve"> </w:t>
      </w:r>
      <w:r>
        <w:rPr>
          <w:spacing w:val="-1"/>
        </w:rPr>
        <w:t>Обыкновенные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десятичные</w:t>
      </w:r>
      <w:r>
        <w:rPr>
          <w:spacing w:val="-16"/>
        </w:rPr>
        <w:t xml:space="preserve"> </w:t>
      </w:r>
      <w:r>
        <w:rPr>
          <w:spacing w:val="-1"/>
        </w:rPr>
        <w:t>дроби,</w:t>
      </w:r>
      <w:r>
        <w:rPr>
          <w:spacing w:val="-14"/>
        </w:rPr>
        <w:t xml:space="preserve"> </w:t>
      </w:r>
      <w:r>
        <w:rPr>
          <w:spacing w:val="-1"/>
        </w:rPr>
        <w:t>проценты,</w:t>
      </w:r>
      <w:r>
        <w:rPr>
          <w:spacing w:val="-15"/>
        </w:rPr>
        <w:t xml:space="preserve"> </w:t>
      </w:r>
      <w:r>
        <w:t>бесконечные</w:t>
      </w:r>
      <w:r>
        <w:rPr>
          <w:spacing w:val="-67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преобразования числовых выражений. Применение дробей и процентов для 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-4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отраслей</w:t>
      </w:r>
      <w:r>
        <w:rPr>
          <w:spacing w:val="4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реальной</w:t>
      </w:r>
      <w:r>
        <w:rPr>
          <w:spacing w:val="2"/>
        </w:rPr>
        <w:t xml:space="preserve"> </w:t>
      </w:r>
      <w:r>
        <w:t>жизни.</w:t>
      </w:r>
    </w:p>
    <w:p w:rsidR="009F1760" w:rsidRDefault="00EE20E6">
      <w:pPr>
        <w:pStyle w:val="a3"/>
        <w:ind w:right="501"/>
      </w:pPr>
      <w:r>
        <w:t>Действительные</w:t>
      </w:r>
      <w:r>
        <w:rPr>
          <w:spacing w:val="-7"/>
        </w:rPr>
        <w:t xml:space="preserve"> </w:t>
      </w:r>
      <w:r>
        <w:t>числа.</w:t>
      </w:r>
      <w:r>
        <w:rPr>
          <w:spacing w:val="-10"/>
        </w:rPr>
        <w:t xml:space="preserve"> </w:t>
      </w:r>
      <w:r>
        <w:t>Рациональные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иррациональные</w:t>
      </w:r>
      <w:r>
        <w:rPr>
          <w:spacing w:val="-6"/>
        </w:rPr>
        <w:t xml:space="preserve"> </w:t>
      </w:r>
      <w:r>
        <w:t>числа.</w:t>
      </w:r>
      <w:r>
        <w:rPr>
          <w:spacing w:val="-11"/>
        </w:rPr>
        <w:t xml:space="preserve"> </w:t>
      </w:r>
      <w:r>
        <w:t>Арифметические</w:t>
      </w:r>
      <w:r>
        <w:rPr>
          <w:spacing w:val="-67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округления,</w:t>
      </w:r>
      <w:r>
        <w:rPr>
          <w:spacing w:val="5"/>
        </w:rPr>
        <w:t xml:space="preserve"> </w:t>
      </w:r>
      <w:r>
        <w:t>прикидка</w:t>
      </w:r>
      <w:r>
        <w:rPr>
          <w:spacing w:val="1"/>
        </w:rPr>
        <w:t xml:space="preserve"> </w:t>
      </w:r>
      <w:r>
        <w:t>и оценка</w:t>
      </w:r>
      <w:r>
        <w:rPr>
          <w:spacing w:val="-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вычислений.</w:t>
      </w:r>
    </w:p>
    <w:p w:rsidR="009F1760" w:rsidRDefault="00EE20E6">
      <w:pPr>
        <w:pStyle w:val="a3"/>
        <w:ind w:right="503"/>
      </w:pPr>
      <w:r>
        <w:t>Степень</w:t>
      </w:r>
      <w:r>
        <w:rPr>
          <w:spacing w:val="-1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целым</w:t>
      </w:r>
      <w:r>
        <w:rPr>
          <w:spacing w:val="-9"/>
        </w:rPr>
        <w:t xml:space="preserve"> </w:t>
      </w:r>
      <w:r>
        <w:t>показателем.</w:t>
      </w:r>
      <w:r>
        <w:rPr>
          <w:spacing w:val="-6"/>
        </w:rPr>
        <w:t xml:space="preserve"> </w:t>
      </w:r>
      <w:r>
        <w:t>Стандартная</w:t>
      </w:r>
      <w:r>
        <w:rPr>
          <w:spacing w:val="-8"/>
        </w:rPr>
        <w:t xml:space="preserve"> </w:t>
      </w:r>
      <w:r>
        <w:t>форма</w:t>
      </w:r>
      <w:r>
        <w:rPr>
          <w:spacing w:val="-13"/>
        </w:rPr>
        <w:t xml:space="preserve"> </w:t>
      </w:r>
      <w:r>
        <w:t>записи</w:t>
      </w:r>
      <w:r>
        <w:rPr>
          <w:spacing w:val="-10"/>
        </w:rPr>
        <w:t xml:space="preserve"> </w:t>
      </w:r>
      <w:r>
        <w:t>действительного</w:t>
      </w:r>
      <w:r>
        <w:rPr>
          <w:spacing w:val="-9"/>
        </w:rPr>
        <w:t xml:space="preserve"> </w:t>
      </w:r>
      <w:r>
        <w:t>числа.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подходящей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 представления</w:t>
      </w:r>
      <w:r>
        <w:rPr>
          <w:spacing w:val="1"/>
        </w:rPr>
        <w:t xml:space="preserve"> </w:t>
      </w:r>
      <w:r>
        <w:t>данных.</w:t>
      </w:r>
    </w:p>
    <w:p w:rsidR="009F1760" w:rsidRDefault="00EE20E6">
      <w:pPr>
        <w:pStyle w:val="a3"/>
        <w:ind w:right="507"/>
      </w:pPr>
      <w:r>
        <w:t>Арифметический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арифметическими</w:t>
      </w:r>
      <w:r>
        <w:rPr>
          <w:spacing w:val="1"/>
        </w:rPr>
        <w:t xml:space="preserve"> </w:t>
      </w:r>
      <w:r>
        <w:t>корнями</w:t>
      </w:r>
      <w:r>
        <w:rPr>
          <w:spacing w:val="-4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степени.</w:t>
      </w:r>
    </w:p>
    <w:p w:rsidR="009F1760" w:rsidRDefault="00EE20E6">
      <w:pPr>
        <w:pStyle w:val="a3"/>
        <w:ind w:right="498"/>
      </w:pPr>
      <w:r>
        <w:rPr>
          <w:spacing w:val="-1"/>
        </w:rPr>
        <w:t>Синус,</w:t>
      </w:r>
      <w:r>
        <w:rPr>
          <w:spacing w:val="-16"/>
        </w:rPr>
        <w:t xml:space="preserve"> </w:t>
      </w:r>
      <w:r>
        <w:rPr>
          <w:spacing w:val="-1"/>
        </w:rPr>
        <w:t>косинус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тангенс</w:t>
      </w:r>
      <w:r>
        <w:rPr>
          <w:spacing w:val="-12"/>
        </w:rPr>
        <w:t xml:space="preserve"> </w:t>
      </w:r>
      <w:r>
        <w:rPr>
          <w:spacing w:val="-1"/>
        </w:rPr>
        <w:t>числового</w:t>
      </w:r>
      <w:r>
        <w:rPr>
          <w:spacing w:val="-14"/>
        </w:rPr>
        <w:t xml:space="preserve"> </w:t>
      </w:r>
      <w:r>
        <w:t>аргумента.</w:t>
      </w:r>
      <w:r>
        <w:rPr>
          <w:spacing w:val="-12"/>
        </w:rPr>
        <w:t xml:space="preserve"> </w:t>
      </w:r>
      <w:r>
        <w:t>Арксинус,</w:t>
      </w:r>
      <w:r>
        <w:rPr>
          <w:spacing w:val="-15"/>
        </w:rPr>
        <w:t xml:space="preserve"> </w:t>
      </w:r>
      <w:r>
        <w:t>арккосинус,</w:t>
      </w:r>
      <w:r>
        <w:rPr>
          <w:spacing w:val="-12"/>
        </w:rPr>
        <w:t xml:space="preserve"> </w:t>
      </w:r>
      <w:r>
        <w:t>арктангенс</w:t>
      </w:r>
      <w:r>
        <w:rPr>
          <w:spacing w:val="-68"/>
        </w:rPr>
        <w:t xml:space="preserve"> </w:t>
      </w:r>
      <w:r>
        <w:t>числового аргумента.</w:t>
      </w:r>
    </w:p>
    <w:p w:rsidR="009F1760" w:rsidRDefault="00EE20E6">
      <w:pPr>
        <w:pStyle w:val="a3"/>
        <w:spacing w:before="3" w:line="322" w:lineRule="exact"/>
        <w:ind w:left="1210" w:firstLine="0"/>
      </w:pPr>
      <w:r>
        <w:t>Уравнения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неравенства.</w:t>
      </w:r>
    </w:p>
    <w:p w:rsidR="009F1760" w:rsidRDefault="00EE20E6">
      <w:pPr>
        <w:pStyle w:val="a3"/>
        <w:spacing w:line="319" w:lineRule="exact"/>
        <w:ind w:left="1210" w:firstLine="0"/>
      </w:pPr>
      <w:r>
        <w:t>Тождества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тождественные</w:t>
      </w:r>
      <w:r>
        <w:rPr>
          <w:spacing w:val="-7"/>
        </w:rPr>
        <w:t xml:space="preserve"> </w:t>
      </w:r>
      <w:r>
        <w:t>преобразования.</w:t>
      </w:r>
    </w:p>
    <w:p w:rsidR="009F1760" w:rsidRDefault="00EE20E6">
      <w:pPr>
        <w:pStyle w:val="a3"/>
        <w:ind w:right="504"/>
      </w:pPr>
      <w:r>
        <w:t>Преобразование</w:t>
      </w:r>
      <w:r>
        <w:rPr>
          <w:spacing w:val="-13"/>
        </w:rPr>
        <w:t xml:space="preserve"> </w:t>
      </w:r>
      <w:r>
        <w:t>тригонометрических</w:t>
      </w:r>
      <w:r>
        <w:rPr>
          <w:spacing w:val="-17"/>
        </w:rPr>
        <w:t xml:space="preserve"> </w:t>
      </w:r>
      <w:r>
        <w:t>выражений.</w:t>
      </w:r>
      <w:r>
        <w:rPr>
          <w:spacing w:val="-12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тригонометрические</w:t>
      </w:r>
      <w:r>
        <w:rPr>
          <w:spacing w:val="-67"/>
        </w:rPr>
        <w:t xml:space="preserve"> </w:t>
      </w:r>
      <w:r>
        <w:t>формулы.</w:t>
      </w:r>
    </w:p>
    <w:p w:rsidR="009F1760" w:rsidRDefault="00EE20E6">
      <w:pPr>
        <w:pStyle w:val="a3"/>
        <w:spacing w:before="2"/>
        <w:ind w:right="502"/>
      </w:pP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интервалов.</w:t>
      </w:r>
    </w:p>
    <w:p w:rsidR="009F1760" w:rsidRDefault="00EE20E6">
      <w:pPr>
        <w:pStyle w:val="a3"/>
        <w:ind w:left="1210" w:right="2447" w:firstLine="0"/>
      </w:pPr>
      <w:r>
        <w:t>Решение целых и дробно-рациональных уравнений и неравенств.</w:t>
      </w:r>
      <w:r>
        <w:rPr>
          <w:spacing w:val="-67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иррациональных</w:t>
      </w:r>
      <w:r>
        <w:rPr>
          <w:spacing w:val="-1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Решение</w:t>
      </w:r>
      <w:r>
        <w:rPr>
          <w:spacing w:val="-11"/>
        </w:rPr>
        <w:t xml:space="preserve"> </w:t>
      </w:r>
      <w:r>
        <w:t>тригонометрических</w:t>
      </w:r>
      <w:r>
        <w:rPr>
          <w:spacing w:val="-10"/>
        </w:rPr>
        <w:t xml:space="preserve"> </w:t>
      </w:r>
      <w:r>
        <w:t>уравнений.</w:t>
      </w:r>
    </w:p>
    <w:p w:rsidR="009F1760" w:rsidRDefault="00EE20E6">
      <w:pPr>
        <w:pStyle w:val="a3"/>
        <w:spacing w:line="242" w:lineRule="auto"/>
        <w:ind w:right="505"/>
      </w:pPr>
      <w:r>
        <w:t>Применение</w:t>
      </w:r>
      <w:r>
        <w:rPr>
          <w:spacing w:val="-8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из</w:t>
      </w:r>
      <w:r>
        <w:rPr>
          <w:spacing w:val="-68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областей</w:t>
      </w:r>
      <w:r>
        <w:rPr>
          <w:spacing w:val="3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</w:p>
    <w:p w:rsidR="009F1760" w:rsidRDefault="00EE20E6">
      <w:pPr>
        <w:pStyle w:val="a3"/>
        <w:spacing w:line="320" w:lineRule="exact"/>
        <w:ind w:left="1210" w:firstLine="0"/>
      </w:pPr>
      <w:r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графики.</w:t>
      </w:r>
    </w:p>
    <w:p w:rsidR="009F1760" w:rsidRDefault="009F1760">
      <w:pPr>
        <w:spacing w:line="320" w:lineRule="exact"/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7"/>
      </w:pPr>
      <w:r>
        <w:lastRenderedPageBreak/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Область</w:t>
      </w:r>
      <w:r>
        <w:rPr>
          <w:spacing w:val="113"/>
        </w:rPr>
        <w:t xml:space="preserve"> </w:t>
      </w:r>
      <w:r>
        <w:t>определения</w:t>
      </w:r>
      <w:r>
        <w:rPr>
          <w:spacing w:val="11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множество  </w:t>
      </w:r>
      <w:r>
        <w:rPr>
          <w:spacing w:val="45"/>
        </w:rPr>
        <w:t xml:space="preserve"> </w:t>
      </w:r>
      <w:r>
        <w:t xml:space="preserve">значений  </w:t>
      </w:r>
      <w:r>
        <w:rPr>
          <w:spacing w:val="45"/>
        </w:rPr>
        <w:t xml:space="preserve"> </w:t>
      </w:r>
      <w:r>
        <w:t xml:space="preserve">функции.  </w:t>
      </w:r>
      <w:r>
        <w:rPr>
          <w:spacing w:val="47"/>
        </w:rPr>
        <w:t xml:space="preserve"> </w:t>
      </w:r>
      <w:r>
        <w:t xml:space="preserve">Нули  </w:t>
      </w:r>
      <w:r>
        <w:rPr>
          <w:spacing w:val="44"/>
        </w:rPr>
        <w:t xml:space="preserve"> </w:t>
      </w:r>
      <w:r>
        <w:t>функции.</w:t>
      </w:r>
    </w:p>
    <w:p w:rsidR="009F1760" w:rsidRDefault="00EE20E6">
      <w:pPr>
        <w:pStyle w:val="a3"/>
        <w:spacing w:line="319" w:lineRule="exact"/>
        <w:ind w:firstLine="0"/>
      </w:pPr>
      <w:r>
        <w:t>Промежутки</w:t>
      </w:r>
      <w:r>
        <w:rPr>
          <w:spacing w:val="-5"/>
        </w:rPr>
        <w:t xml:space="preserve"> </w:t>
      </w:r>
      <w:r>
        <w:t>знакопостоянства.</w:t>
      </w:r>
      <w:r>
        <w:rPr>
          <w:spacing w:val="-7"/>
        </w:rPr>
        <w:t xml:space="preserve"> </w:t>
      </w:r>
      <w:r>
        <w:t>Чётные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нечётные</w:t>
      </w:r>
      <w:r>
        <w:rPr>
          <w:spacing w:val="-8"/>
        </w:rPr>
        <w:t xml:space="preserve"> </w:t>
      </w:r>
      <w:r>
        <w:t>функции.</w:t>
      </w:r>
    </w:p>
    <w:p w:rsidR="009F1760" w:rsidRDefault="00EE20E6">
      <w:pPr>
        <w:pStyle w:val="a3"/>
        <w:spacing w:before="5" w:line="322" w:lineRule="exact"/>
        <w:ind w:left="1210" w:firstLine="0"/>
      </w:pPr>
      <w:r>
        <w:t>Степенная</w:t>
      </w:r>
      <w:r>
        <w:rPr>
          <w:spacing w:val="16"/>
        </w:rPr>
        <w:t xml:space="preserve"> </w:t>
      </w:r>
      <w:r>
        <w:t>функция</w:t>
      </w:r>
      <w:r>
        <w:rPr>
          <w:spacing w:val="1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натуральным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целым</w:t>
      </w:r>
      <w:r>
        <w:rPr>
          <w:spacing w:val="15"/>
        </w:rPr>
        <w:t xml:space="preserve"> </w:t>
      </w:r>
      <w:r>
        <w:t>показателем.</w:t>
      </w:r>
      <w:r>
        <w:rPr>
          <w:spacing w:val="14"/>
        </w:rPr>
        <w:t xml:space="preserve"> </w:t>
      </w:r>
      <w:r>
        <w:t>Её</w:t>
      </w:r>
      <w:r>
        <w:rPr>
          <w:spacing w:val="15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график.</w:t>
      </w:r>
    </w:p>
    <w:p w:rsidR="009F1760" w:rsidRDefault="00EE20E6">
      <w:pPr>
        <w:pStyle w:val="a3"/>
        <w:spacing w:line="322" w:lineRule="exact"/>
        <w:ind w:firstLine="0"/>
      </w:pP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корня</w:t>
      </w:r>
      <w:r>
        <w:rPr>
          <w:spacing w:val="-8"/>
        </w:rPr>
        <w:t xml:space="preserve"> </w:t>
      </w:r>
      <w:r>
        <w:t>n-ой</w:t>
      </w:r>
      <w:r>
        <w:rPr>
          <w:spacing w:val="-3"/>
        </w:rPr>
        <w:t xml:space="preserve"> </w:t>
      </w:r>
      <w:r>
        <w:t>степени.</w:t>
      </w:r>
    </w:p>
    <w:p w:rsidR="009F1760" w:rsidRDefault="00EE20E6">
      <w:pPr>
        <w:pStyle w:val="a3"/>
        <w:ind w:right="514"/>
      </w:pP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числового аргумента.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Начала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8"/>
        </w:rPr>
        <w:t xml:space="preserve"> </w:t>
      </w:r>
      <w:r>
        <w:t>анализа.</w:t>
      </w:r>
    </w:p>
    <w:p w:rsidR="009F1760" w:rsidRDefault="00EE20E6">
      <w:pPr>
        <w:pStyle w:val="a3"/>
        <w:ind w:right="497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Монотонные</w:t>
      </w:r>
      <w:r>
        <w:rPr>
          <w:spacing w:val="-67"/>
        </w:rPr>
        <w:t xml:space="preserve"> </w:t>
      </w:r>
      <w:r>
        <w:t>последовательности.</w:t>
      </w:r>
    </w:p>
    <w:p w:rsidR="009F1760" w:rsidRDefault="00EE20E6">
      <w:pPr>
        <w:pStyle w:val="a3"/>
        <w:spacing w:before="2"/>
        <w:ind w:right="503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 Формула сложных процентов.</w:t>
      </w:r>
      <w:r>
        <w:rPr>
          <w:spacing w:val="1"/>
        </w:rPr>
        <w:t xml:space="preserve"> </w:t>
      </w:r>
      <w:r>
        <w:t>Использование прогрессии для решения</w:t>
      </w:r>
      <w:r>
        <w:rPr>
          <w:spacing w:val="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прикладного</w:t>
      </w:r>
      <w:r>
        <w:rPr>
          <w:spacing w:val="11"/>
        </w:rPr>
        <w:t xml:space="preserve"> </w:t>
      </w:r>
      <w:r>
        <w:t>характера.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Множества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логика.</w:t>
      </w:r>
    </w:p>
    <w:p w:rsidR="009F1760" w:rsidRDefault="00EE20E6">
      <w:pPr>
        <w:pStyle w:val="a3"/>
        <w:ind w:right="504"/>
      </w:pPr>
      <w:r>
        <w:t>Множество, операции над множествами. Диаграммы Эйлера–Венна. Применение</w:t>
      </w:r>
      <w:r>
        <w:rPr>
          <w:spacing w:val="-67"/>
        </w:rPr>
        <w:t xml:space="preserve"> </w:t>
      </w:r>
      <w:r>
        <w:t>теоретико-множественного аппарата для описания реальных процессов и явлений, 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:rsidR="009F1760" w:rsidRDefault="00EE20E6">
      <w:pPr>
        <w:pStyle w:val="a3"/>
        <w:ind w:left="1210" w:right="3968" w:firstLine="0"/>
        <w:jc w:val="left"/>
      </w:pPr>
      <w:r>
        <w:t>Определение,</w:t>
      </w:r>
      <w:r>
        <w:rPr>
          <w:spacing w:val="-8"/>
        </w:rPr>
        <w:t xml:space="preserve"> </w:t>
      </w:r>
      <w:r>
        <w:t>теорема,</w:t>
      </w:r>
      <w:r>
        <w:rPr>
          <w:spacing w:val="-7"/>
        </w:rPr>
        <w:t xml:space="preserve"> </w:t>
      </w:r>
      <w:r>
        <w:t>следствие,</w:t>
      </w:r>
      <w:r>
        <w:rPr>
          <w:spacing w:val="-8"/>
        </w:rPr>
        <w:t xml:space="preserve"> </w:t>
      </w:r>
      <w:r>
        <w:t>доказательство.</w:t>
      </w:r>
      <w:r>
        <w:rPr>
          <w:spacing w:val="-67"/>
        </w:rPr>
        <w:t xml:space="preserve"> </w:t>
      </w:r>
      <w:r>
        <w:t>Содержание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классе.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Числа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вычисления.</w:t>
      </w:r>
    </w:p>
    <w:p w:rsidR="009F1760" w:rsidRDefault="00EE20E6">
      <w:pPr>
        <w:pStyle w:val="a3"/>
        <w:spacing w:line="242" w:lineRule="auto"/>
        <w:ind w:left="1210" w:right="1875" w:firstLine="0"/>
        <w:jc w:val="left"/>
      </w:pPr>
      <w:r>
        <w:t>Натуральные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целые</w:t>
      </w:r>
      <w:r>
        <w:rPr>
          <w:spacing w:val="-4"/>
        </w:rPr>
        <w:t xml:space="preserve"> </w:t>
      </w:r>
      <w:r>
        <w:t>числа.</w:t>
      </w:r>
      <w:r>
        <w:rPr>
          <w:spacing w:val="-2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делимости</w:t>
      </w:r>
      <w:r>
        <w:rPr>
          <w:spacing w:val="-5"/>
        </w:rPr>
        <w:t xml:space="preserve"> </w:t>
      </w:r>
      <w:r>
        <w:t>целых</w:t>
      </w:r>
      <w:r>
        <w:rPr>
          <w:spacing w:val="-8"/>
        </w:rPr>
        <w:t xml:space="preserve"> </w:t>
      </w:r>
      <w:r>
        <w:t>чисел.</w:t>
      </w:r>
      <w:r>
        <w:rPr>
          <w:spacing w:val="-67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-3"/>
        </w:rPr>
        <w:t xml:space="preserve"> </w:t>
      </w:r>
      <w:r>
        <w:t>Свойства степени.</w:t>
      </w:r>
    </w:p>
    <w:p w:rsidR="009F1760" w:rsidRDefault="00EE20E6">
      <w:pPr>
        <w:pStyle w:val="a3"/>
        <w:ind w:left="1210" w:right="2951" w:firstLine="0"/>
        <w:jc w:val="left"/>
      </w:pPr>
      <w:r>
        <w:t>Логарифм</w:t>
      </w:r>
      <w:r>
        <w:rPr>
          <w:spacing w:val="-6"/>
        </w:rPr>
        <w:t xml:space="preserve"> </w:t>
      </w:r>
      <w:r>
        <w:t>числа.</w:t>
      </w:r>
      <w:r>
        <w:rPr>
          <w:spacing w:val="-5"/>
        </w:rPr>
        <w:t xml:space="preserve"> </w:t>
      </w:r>
      <w:r>
        <w:t>Десятичные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натуральные</w:t>
      </w:r>
      <w:r>
        <w:rPr>
          <w:spacing w:val="-7"/>
        </w:rPr>
        <w:t xml:space="preserve"> </w:t>
      </w:r>
      <w:r>
        <w:t>логарифмы.</w:t>
      </w:r>
      <w:r>
        <w:rPr>
          <w:spacing w:val="-67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неравенства.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Преобразование</w:t>
      </w:r>
      <w:r>
        <w:rPr>
          <w:spacing w:val="-7"/>
        </w:rPr>
        <w:t xml:space="preserve"> </w:t>
      </w:r>
      <w:r>
        <w:t>выражений,</w:t>
      </w:r>
      <w:r>
        <w:rPr>
          <w:spacing w:val="-7"/>
        </w:rPr>
        <w:t xml:space="preserve"> </w:t>
      </w:r>
      <w:r>
        <w:t>содержащих</w:t>
      </w:r>
      <w:r>
        <w:rPr>
          <w:spacing w:val="-12"/>
        </w:rPr>
        <w:t xml:space="preserve"> </w:t>
      </w:r>
      <w:r>
        <w:t>логарифмы.</w:t>
      </w:r>
    </w:p>
    <w:p w:rsidR="009F1760" w:rsidRDefault="00EE20E6">
      <w:pPr>
        <w:pStyle w:val="a3"/>
        <w:ind w:left="1210" w:firstLine="0"/>
        <w:jc w:val="left"/>
      </w:pPr>
      <w:r>
        <w:t>Преобразование</w:t>
      </w:r>
      <w:r>
        <w:rPr>
          <w:spacing w:val="-7"/>
        </w:rPr>
        <w:t xml:space="preserve"> </w:t>
      </w:r>
      <w:r>
        <w:t>выражений,</w:t>
      </w:r>
      <w:r>
        <w:rPr>
          <w:spacing w:val="-5"/>
        </w:rPr>
        <w:t xml:space="preserve"> </w:t>
      </w:r>
      <w:r>
        <w:t>содержащих</w:t>
      </w:r>
      <w:r>
        <w:rPr>
          <w:spacing w:val="-12"/>
        </w:rPr>
        <w:t xml:space="preserve"> </w:t>
      </w:r>
      <w:r>
        <w:t>степени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рациональным</w:t>
      </w:r>
      <w:r>
        <w:rPr>
          <w:spacing w:val="-7"/>
        </w:rPr>
        <w:t xml:space="preserve"> </w:t>
      </w:r>
      <w:r>
        <w:t>показателем.</w:t>
      </w:r>
      <w:r>
        <w:rPr>
          <w:spacing w:val="-67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тригонометрических неравенств.</w:t>
      </w:r>
    </w:p>
    <w:p w:rsidR="009F1760" w:rsidRDefault="00EE20E6">
      <w:pPr>
        <w:pStyle w:val="a3"/>
        <w:spacing w:before="1"/>
        <w:ind w:left="1210" w:right="3968" w:firstLine="0"/>
        <w:jc w:val="left"/>
      </w:pPr>
      <w:r>
        <w:t>Показательные уравнения и неравенства.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-9"/>
        </w:rPr>
        <w:t xml:space="preserve"> </w:t>
      </w:r>
      <w:r>
        <w:t>уравнения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неравенства.</w:t>
      </w:r>
    </w:p>
    <w:p w:rsidR="009F1760" w:rsidRDefault="00EE20E6">
      <w:pPr>
        <w:pStyle w:val="a3"/>
        <w:ind w:right="515"/>
      </w:pPr>
      <w:r>
        <w:t>Системы линейных уравнений. Решение прикладных задач с помощью системы</w:t>
      </w:r>
      <w:r>
        <w:rPr>
          <w:spacing w:val="1"/>
        </w:rPr>
        <w:t xml:space="preserve"> </w:t>
      </w:r>
      <w:r>
        <w:t>линейных уравнений.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Системы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совокупности</w:t>
      </w:r>
      <w:r>
        <w:rPr>
          <w:spacing w:val="-8"/>
        </w:rPr>
        <w:t xml:space="preserve"> </w:t>
      </w:r>
      <w:r>
        <w:t>рациональных</w:t>
      </w:r>
      <w:r>
        <w:rPr>
          <w:spacing w:val="-7"/>
        </w:rPr>
        <w:t xml:space="preserve"> </w:t>
      </w:r>
      <w:r>
        <w:t>уравнений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неравенств.</w:t>
      </w:r>
    </w:p>
    <w:p w:rsidR="009F1760" w:rsidRDefault="00EE20E6">
      <w:pPr>
        <w:pStyle w:val="a3"/>
        <w:ind w:right="524"/>
      </w:pPr>
      <w:r>
        <w:t>Применение уравнений, систем и неравенств к решению математических задач и</w:t>
      </w:r>
      <w:r>
        <w:rPr>
          <w:spacing w:val="-6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науки и</w:t>
      </w:r>
      <w:r>
        <w:rPr>
          <w:spacing w:val="1"/>
        </w:rPr>
        <w:t xml:space="preserve"> </w:t>
      </w:r>
      <w:r>
        <w:t>реальной</w:t>
      </w:r>
      <w:r>
        <w:rPr>
          <w:spacing w:val="3"/>
        </w:rPr>
        <w:t xml:space="preserve"> </w:t>
      </w:r>
      <w:r>
        <w:t>жизни.</w:t>
      </w:r>
    </w:p>
    <w:p w:rsidR="009F1760" w:rsidRDefault="00EE20E6">
      <w:pPr>
        <w:pStyle w:val="a3"/>
        <w:spacing w:before="2" w:line="319" w:lineRule="exact"/>
        <w:ind w:left="1210" w:firstLine="0"/>
      </w:pPr>
      <w:r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графики.</w:t>
      </w:r>
    </w:p>
    <w:p w:rsidR="009F1760" w:rsidRDefault="00EE20E6">
      <w:pPr>
        <w:pStyle w:val="a3"/>
        <w:ind w:right="507"/>
      </w:pPr>
      <w:r>
        <w:t>Функция.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Максимумы и минимумы функции. Наибольшее и наименьшее значение функции на</w:t>
      </w:r>
      <w:r>
        <w:rPr>
          <w:spacing w:val="1"/>
        </w:rPr>
        <w:t xml:space="preserve"> </w:t>
      </w:r>
      <w:r>
        <w:t>промежутке.</w:t>
      </w:r>
    </w:p>
    <w:p w:rsidR="009F1760" w:rsidRDefault="00EE20E6">
      <w:pPr>
        <w:pStyle w:val="a3"/>
        <w:spacing w:before="4" w:line="237" w:lineRule="auto"/>
        <w:ind w:left="1210" w:right="2136" w:firstLine="0"/>
      </w:pPr>
      <w:r>
        <w:t>Тригонометрические функции, их свойства и графики.</w:t>
      </w:r>
      <w:r>
        <w:rPr>
          <w:spacing w:val="1"/>
        </w:rPr>
        <w:t xml:space="preserve"> </w:t>
      </w:r>
      <w:r>
        <w:t>Показательная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логарифмическая</w:t>
      </w:r>
      <w:r>
        <w:rPr>
          <w:spacing w:val="-2"/>
        </w:rPr>
        <w:t xml:space="preserve"> </w:t>
      </w:r>
      <w:r>
        <w:t>функции,</w:t>
      </w:r>
      <w:r>
        <w:rPr>
          <w:spacing w:val="-7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графики.</w:t>
      </w:r>
    </w:p>
    <w:p w:rsidR="009F1760" w:rsidRDefault="00EE20E6">
      <w:pPr>
        <w:pStyle w:val="a3"/>
        <w:spacing w:line="242" w:lineRule="auto"/>
        <w:ind w:right="520"/>
        <w:jc w:val="right"/>
      </w:pPr>
      <w:r>
        <w:t>Использование</w:t>
      </w:r>
      <w:r>
        <w:rPr>
          <w:spacing w:val="32"/>
        </w:rPr>
        <w:t xml:space="preserve"> </w:t>
      </w:r>
      <w:r>
        <w:t>графиков</w:t>
      </w:r>
      <w:r>
        <w:rPr>
          <w:spacing w:val="30"/>
        </w:rPr>
        <w:t xml:space="preserve"> </w:t>
      </w:r>
      <w:r>
        <w:t>функций</w:t>
      </w:r>
      <w:r>
        <w:rPr>
          <w:spacing w:val="31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уравнений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линейных</w:t>
      </w:r>
      <w:r>
        <w:rPr>
          <w:spacing w:val="28"/>
        </w:rPr>
        <w:t xml:space="preserve"> </w:t>
      </w:r>
      <w:r>
        <w:t>систем.</w:t>
      </w:r>
      <w:r>
        <w:rPr>
          <w:spacing w:val="-67"/>
        </w:rPr>
        <w:t xml:space="preserve"> </w:t>
      </w:r>
      <w:r>
        <w:t>Использование графиков функций</w:t>
      </w:r>
      <w:r>
        <w:rPr>
          <w:spacing w:val="1"/>
        </w:rPr>
        <w:t xml:space="preserve"> </w:t>
      </w:r>
      <w:r>
        <w:t>для исследования</w:t>
      </w:r>
      <w:r>
        <w:rPr>
          <w:spacing w:val="1"/>
        </w:rPr>
        <w:t xml:space="preserve"> </w:t>
      </w:r>
      <w:r>
        <w:t>процессов 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rPr>
          <w:w w:val="95"/>
        </w:rPr>
        <w:t>которые</w:t>
      </w:r>
      <w:r>
        <w:rPr>
          <w:spacing w:val="29"/>
          <w:w w:val="95"/>
        </w:rPr>
        <w:t xml:space="preserve"> </w:t>
      </w:r>
      <w:r>
        <w:rPr>
          <w:w w:val="95"/>
        </w:rPr>
        <w:t>возникают</w:t>
      </w:r>
      <w:r>
        <w:rPr>
          <w:spacing w:val="25"/>
          <w:w w:val="95"/>
        </w:rPr>
        <w:t xml:space="preserve"> </w:t>
      </w:r>
      <w:r>
        <w:rPr>
          <w:w w:val="95"/>
        </w:rPr>
        <w:t>при</w:t>
      </w:r>
      <w:r>
        <w:rPr>
          <w:spacing w:val="27"/>
          <w:w w:val="95"/>
        </w:rPr>
        <w:t xml:space="preserve"> </w:t>
      </w:r>
      <w:r>
        <w:rPr>
          <w:w w:val="95"/>
        </w:rPr>
        <w:t>решении</w:t>
      </w:r>
      <w:r>
        <w:rPr>
          <w:spacing w:val="28"/>
          <w:w w:val="95"/>
        </w:rPr>
        <w:t xml:space="preserve"> </w:t>
      </w:r>
      <w:r>
        <w:rPr>
          <w:w w:val="95"/>
        </w:rPr>
        <w:t>задач</w:t>
      </w:r>
      <w:r>
        <w:rPr>
          <w:spacing w:val="35"/>
          <w:w w:val="95"/>
        </w:rPr>
        <w:t xml:space="preserve"> </w:t>
      </w:r>
      <w:r>
        <w:rPr>
          <w:w w:val="95"/>
        </w:rPr>
        <w:t>из</w:t>
      </w:r>
      <w:r>
        <w:rPr>
          <w:spacing w:val="28"/>
          <w:w w:val="95"/>
        </w:rPr>
        <w:t xml:space="preserve"> </w:t>
      </w:r>
      <w:r>
        <w:rPr>
          <w:w w:val="95"/>
        </w:rPr>
        <w:t>других</w:t>
      </w:r>
      <w:r>
        <w:rPr>
          <w:spacing w:val="28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22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  <w:r>
        <w:rPr>
          <w:spacing w:val="27"/>
          <w:w w:val="95"/>
        </w:rPr>
        <w:t xml:space="preserve"> </w:t>
      </w:r>
      <w:r>
        <w:rPr>
          <w:w w:val="95"/>
        </w:rPr>
        <w:t>реальной</w:t>
      </w:r>
      <w:r>
        <w:rPr>
          <w:spacing w:val="36"/>
          <w:w w:val="95"/>
        </w:rPr>
        <w:t xml:space="preserve"> </w:t>
      </w:r>
      <w:r>
        <w:rPr>
          <w:w w:val="95"/>
        </w:rPr>
        <w:t>жизни.</w:t>
      </w:r>
    </w:p>
    <w:p w:rsidR="009F1760" w:rsidRDefault="00EE20E6">
      <w:pPr>
        <w:pStyle w:val="a3"/>
        <w:spacing w:line="311" w:lineRule="exact"/>
        <w:ind w:left="1210" w:firstLine="0"/>
        <w:jc w:val="left"/>
      </w:pPr>
      <w:r>
        <w:t>Начала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8"/>
        </w:rPr>
        <w:t xml:space="preserve"> </w:t>
      </w:r>
      <w:r>
        <w:t>анализа.</w:t>
      </w:r>
    </w:p>
    <w:p w:rsidR="009F1760" w:rsidRDefault="009F1760">
      <w:pPr>
        <w:spacing w:line="311" w:lineRule="exact"/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left="1210" w:right="543" w:firstLine="0"/>
        <w:jc w:val="left"/>
      </w:pPr>
      <w:r>
        <w:lastRenderedPageBreak/>
        <w:t>Непрерывные</w:t>
      </w:r>
      <w:r>
        <w:rPr>
          <w:spacing w:val="1"/>
        </w:rPr>
        <w:t xml:space="preserve"> </w:t>
      </w:r>
      <w:r>
        <w:t>функции.</w:t>
      </w:r>
      <w:r>
        <w:rPr>
          <w:spacing w:val="2"/>
        </w:rPr>
        <w:t xml:space="preserve"> </w:t>
      </w:r>
      <w:r>
        <w:t>Метод</w:t>
      </w:r>
      <w:r>
        <w:rPr>
          <w:spacing w:val="2"/>
        </w:rPr>
        <w:t xml:space="preserve"> </w:t>
      </w:r>
      <w:r>
        <w:t>интервалов 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Производная функции. Геометрический и физический смысл производной.</w:t>
      </w:r>
      <w:r>
        <w:rPr>
          <w:spacing w:val="1"/>
        </w:rPr>
        <w:t xml:space="preserve"> </w:t>
      </w:r>
      <w:r>
        <w:rPr>
          <w:w w:val="95"/>
        </w:rPr>
        <w:t>Производные</w:t>
      </w:r>
      <w:r>
        <w:rPr>
          <w:spacing w:val="48"/>
          <w:w w:val="95"/>
        </w:rPr>
        <w:t xml:space="preserve"> </w:t>
      </w:r>
      <w:r>
        <w:rPr>
          <w:w w:val="95"/>
        </w:rPr>
        <w:t>элементарных</w:t>
      </w:r>
      <w:r>
        <w:rPr>
          <w:spacing w:val="38"/>
          <w:w w:val="95"/>
        </w:rPr>
        <w:t xml:space="preserve"> </w:t>
      </w:r>
      <w:r>
        <w:rPr>
          <w:w w:val="95"/>
        </w:rPr>
        <w:t>функций.</w:t>
      </w:r>
      <w:r>
        <w:rPr>
          <w:spacing w:val="48"/>
          <w:w w:val="95"/>
        </w:rPr>
        <w:t xml:space="preserve"> </w:t>
      </w:r>
      <w:r>
        <w:rPr>
          <w:w w:val="95"/>
        </w:rPr>
        <w:t>Формулы</w:t>
      </w:r>
      <w:r>
        <w:rPr>
          <w:spacing w:val="47"/>
          <w:w w:val="95"/>
        </w:rPr>
        <w:t xml:space="preserve"> </w:t>
      </w:r>
      <w:r>
        <w:rPr>
          <w:w w:val="95"/>
        </w:rPr>
        <w:t>нахождения</w:t>
      </w:r>
      <w:r>
        <w:rPr>
          <w:spacing w:val="59"/>
          <w:w w:val="95"/>
        </w:rPr>
        <w:t xml:space="preserve"> </w:t>
      </w:r>
      <w:r>
        <w:rPr>
          <w:w w:val="95"/>
        </w:rPr>
        <w:t>производной</w:t>
      </w:r>
      <w:r>
        <w:rPr>
          <w:spacing w:val="46"/>
          <w:w w:val="95"/>
        </w:rPr>
        <w:t xml:space="preserve"> </w:t>
      </w:r>
      <w:r>
        <w:rPr>
          <w:w w:val="95"/>
        </w:rPr>
        <w:t>суммы,</w:t>
      </w:r>
    </w:p>
    <w:p w:rsidR="009F1760" w:rsidRDefault="00EE20E6">
      <w:pPr>
        <w:pStyle w:val="a3"/>
        <w:spacing w:line="321" w:lineRule="exact"/>
        <w:ind w:firstLine="0"/>
        <w:jc w:val="left"/>
      </w:pPr>
      <w:r>
        <w:t>произведения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частного</w:t>
      </w:r>
      <w:r>
        <w:rPr>
          <w:spacing w:val="-5"/>
        </w:rPr>
        <w:t xml:space="preserve"> </w:t>
      </w:r>
      <w:r>
        <w:t>функций.</w:t>
      </w:r>
    </w:p>
    <w:p w:rsidR="009F1760" w:rsidRDefault="00EE20E6">
      <w:pPr>
        <w:pStyle w:val="a3"/>
        <w:ind w:right="519"/>
      </w:pPr>
      <w:r>
        <w:t>Применение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экстремумы.</w:t>
      </w:r>
      <w:r>
        <w:rPr>
          <w:spacing w:val="-1"/>
        </w:rPr>
        <w:t xml:space="preserve"> </w:t>
      </w:r>
      <w:r>
        <w:t>Нахождение</w:t>
      </w:r>
      <w:r>
        <w:rPr>
          <w:spacing w:val="-8"/>
        </w:rPr>
        <w:t xml:space="preserve"> </w:t>
      </w:r>
      <w:r>
        <w:t>наибольшего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наименьшего</w:t>
      </w:r>
      <w:r>
        <w:rPr>
          <w:spacing w:val="-6"/>
        </w:rPr>
        <w:t xml:space="preserve"> </w:t>
      </w:r>
      <w:r>
        <w:t>значения функции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отрезке.</w:t>
      </w:r>
    </w:p>
    <w:p w:rsidR="009F1760" w:rsidRDefault="00EE20E6">
      <w:pPr>
        <w:pStyle w:val="a3"/>
        <w:spacing w:before="4"/>
        <w:ind w:right="540"/>
      </w:pPr>
      <w:r>
        <w:t>Применение производной для нахождения наилучшего решения в прикладных</w:t>
      </w:r>
      <w:r>
        <w:rPr>
          <w:spacing w:val="1"/>
        </w:rPr>
        <w:t xml:space="preserve"> </w:t>
      </w:r>
      <w:r>
        <w:t>задачах,</w:t>
      </w:r>
      <w:r>
        <w:rPr>
          <w:spacing w:val="-3"/>
        </w:rPr>
        <w:t xml:space="preserve"> </w:t>
      </w:r>
      <w:r>
        <w:t>для определения</w:t>
      </w:r>
      <w:r>
        <w:rPr>
          <w:spacing w:val="-3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процесса,</w:t>
      </w:r>
      <w:r>
        <w:rPr>
          <w:spacing w:val="2"/>
        </w:rPr>
        <w:t xml:space="preserve"> </w:t>
      </w:r>
      <w:r>
        <w:t>заданного формулой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графиком.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Первообразная.</w:t>
      </w:r>
      <w:r>
        <w:rPr>
          <w:spacing w:val="-7"/>
        </w:rPr>
        <w:t xml:space="preserve"> </w:t>
      </w:r>
      <w:r>
        <w:t>Таблица</w:t>
      </w:r>
      <w:r>
        <w:rPr>
          <w:spacing w:val="-14"/>
        </w:rPr>
        <w:t xml:space="preserve"> </w:t>
      </w:r>
      <w:r>
        <w:t>первообразных.</w:t>
      </w:r>
    </w:p>
    <w:p w:rsidR="009F1760" w:rsidRDefault="00EE20E6">
      <w:pPr>
        <w:pStyle w:val="a3"/>
        <w:ind w:right="515"/>
      </w:pPr>
      <w:r>
        <w:t>Интеграл, его геометрический и физический смысл. Вычисление интеграла по</w:t>
      </w:r>
      <w:r>
        <w:rPr>
          <w:spacing w:val="1"/>
        </w:rPr>
        <w:t xml:space="preserve"> </w:t>
      </w:r>
      <w:r>
        <w:t>формуле</w:t>
      </w:r>
      <w:r>
        <w:rPr>
          <w:spacing w:val="8"/>
        </w:rPr>
        <w:t xml:space="preserve"> </w:t>
      </w:r>
      <w:r>
        <w:t>Ньютона–Лейбница.</w:t>
      </w:r>
    </w:p>
    <w:p w:rsidR="009F1760" w:rsidRDefault="00EE20E6">
      <w:pPr>
        <w:pStyle w:val="a3"/>
        <w:spacing w:before="2"/>
        <w:ind w:right="501"/>
      </w:pPr>
      <w:r>
        <w:t>Планируемые</w:t>
      </w:r>
      <w:r>
        <w:rPr>
          <w:spacing w:val="-8"/>
        </w:rPr>
        <w:t xml:space="preserve"> </w:t>
      </w: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федеральной</w:t>
      </w:r>
      <w:r>
        <w:rPr>
          <w:spacing w:val="-13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68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F1760" w:rsidRDefault="00EE20E6">
      <w:pPr>
        <w:pStyle w:val="a3"/>
        <w:ind w:right="527"/>
      </w:pPr>
      <w:r>
        <w:t>Предметные результаты по отдельным темам учебного курса «Алгебра и 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анализа».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вычисления:</w:t>
      </w:r>
    </w:p>
    <w:p w:rsidR="009F1760" w:rsidRDefault="00EE20E6">
      <w:pPr>
        <w:pStyle w:val="a3"/>
        <w:ind w:right="515"/>
      </w:pPr>
      <w:r>
        <w:t>оперировать понятиями: рациональное и действительное число, обыкновенная и</w:t>
      </w:r>
      <w:r>
        <w:rPr>
          <w:spacing w:val="1"/>
        </w:rPr>
        <w:t xml:space="preserve"> </w:t>
      </w:r>
      <w:r>
        <w:t>десятичная</w:t>
      </w:r>
      <w:r>
        <w:rPr>
          <w:spacing w:val="-1"/>
        </w:rPr>
        <w:t xml:space="preserve"> </w:t>
      </w:r>
      <w:r>
        <w:t>дробь,</w:t>
      </w:r>
      <w:r>
        <w:rPr>
          <w:spacing w:val="5"/>
        </w:rPr>
        <w:t xml:space="preserve"> </w:t>
      </w:r>
      <w:r>
        <w:t>проценты;</w:t>
      </w:r>
    </w:p>
    <w:p w:rsidR="009F1760" w:rsidRDefault="00EE20E6">
      <w:pPr>
        <w:pStyle w:val="a3"/>
        <w:ind w:right="507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числами;</w:t>
      </w:r>
    </w:p>
    <w:p w:rsidR="009F1760" w:rsidRDefault="00EE20E6">
      <w:pPr>
        <w:pStyle w:val="a3"/>
        <w:ind w:right="507"/>
      </w:pPr>
      <w:r>
        <w:t>выполнять приближённые вычисления,</w:t>
      </w:r>
      <w:r>
        <w:rPr>
          <w:spacing w:val="1"/>
        </w:rPr>
        <w:t xml:space="preserve"> </w:t>
      </w:r>
      <w:r>
        <w:t>используя правила округления, делать</w:t>
      </w:r>
      <w:r>
        <w:rPr>
          <w:spacing w:val="1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результата</w:t>
      </w:r>
      <w:r>
        <w:rPr>
          <w:spacing w:val="3"/>
        </w:rPr>
        <w:t xml:space="preserve"> </w:t>
      </w:r>
      <w:r>
        <w:t>вычислений;</w:t>
      </w:r>
    </w:p>
    <w:p w:rsidR="009F1760" w:rsidRDefault="00EE20E6">
      <w:pPr>
        <w:pStyle w:val="a3"/>
        <w:ind w:right="500"/>
      </w:pPr>
      <w:r>
        <w:t>оперировать</w:t>
      </w:r>
      <w:r>
        <w:rPr>
          <w:spacing w:val="-14"/>
        </w:rPr>
        <w:t xml:space="preserve"> </w:t>
      </w:r>
      <w:r>
        <w:t>понятиями:</w:t>
      </w:r>
      <w:r>
        <w:rPr>
          <w:spacing w:val="-8"/>
        </w:rPr>
        <w:t xml:space="preserve"> </w:t>
      </w:r>
      <w:r>
        <w:t>степень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целым</w:t>
      </w:r>
      <w:r>
        <w:rPr>
          <w:spacing w:val="-7"/>
        </w:rPr>
        <w:t xml:space="preserve"> </w:t>
      </w:r>
      <w:r>
        <w:t>показателем,</w:t>
      </w:r>
      <w:r>
        <w:rPr>
          <w:spacing w:val="-4"/>
        </w:rPr>
        <w:t xml:space="preserve"> </w:t>
      </w:r>
      <w:r>
        <w:t>стандартная</w:t>
      </w:r>
      <w:r>
        <w:rPr>
          <w:spacing w:val="-5"/>
        </w:rPr>
        <w:t xml:space="preserve"> </w:t>
      </w:r>
      <w:r>
        <w:t>форма</w:t>
      </w:r>
      <w:r>
        <w:rPr>
          <w:spacing w:val="-7"/>
        </w:rPr>
        <w:t xml:space="preserve"> </w:t>
      </w:r>
      <w:r>
        <w:t>записи</w:t>
      </w:r>
      <w:r>
        <w:rPr>
          <w:spacing w:val="-67"/>
        </w:rPr>
        <w:t xml:space="preserve"> </w:t>
      </w:r>
      <w:r>
        <w:t>действительного числа, корень натуральной степени, использовать подходящую форму</w:t>
      </w:r>
      <w:r>
        <w:rPr>
          <w:spacing w:val="-68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данных;</w:t>
      </w:r>
    </w:p>
    <w:p w:rsidR="009F1760" w:rsidRDefault="00EE20E6">
      <w:pPr>
        <w:pStyle w:val="a3"/>
        <w:ind w:right="503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rPr>
          <w:spacing w:val="-1"/>
        </w:rPr>
        <w:t>использовать</w:t>
      </w:r>
      <w:r>
        <w:rPr>
          <w:spacing w:val="-16"/>
        </w:rPr>
        <w:t xml:space="preserve"> </w:t>
      </w:r>
      <w:r>
        <w:rPr>
          <w:spacing w:val="-1"/>
        </w:rPr>
        <w:t>запись</w:t>
      </w:r>
      <w:r>
        <w:rPr>
          <w:spacing w:val="-16"/>
        </w:rPr>
        <w:t xml:space="preserve"> </w:t>
      </w:r>
      <w:r>
        <w:rPr>
          <w:spacing w:val="-1"/>
        </w:rPr>
        <w:t>произвольного</w:t>
      </w:r>
      <w:r>
        <w:rPr>
          <w:spacing w:val="-5"/>
        </w:rPr>
        <w:t xml:space="preserve"> </w:t>
      </w:r>
      <w:r>
        <w:rPr>
          <w:spacing w:val="-1"/>
        </w:rPr>
        <w:t>угла</w:t>
      </w:r>
      <w:r>
        <w:rPr>
          <w:spacing w:val="-4"/>
        </w:rPr>
        <w:t xml:space="preserve"> </w:t>
      </w:r>
      <w:r>
        <w:rPr>
          <w:spacing w:val="-1"/>
        </w:rPr>
        <w:t>через</w:t>
      </w:r>
      <w:r>
        <w:rPr>
          <w:spacing w:val="-10"/>
        </w:rPr>
        <w:t xml:space="preserve"> </w:t>
      </w:r>
      <w:r>
        <w:rPr>
          <w:spacing w:val="-1"/>
        </w:rPr>
        <w:t>обратные</w:t>
      </w:r>
      <w:r>
        <w:rPr>
          <w:spacing w:val="-8"/>
        </w:rPr>
        <w:t xml:space="preserve"> </w:t>
      </w:r>
      <w:r>
        <w:t>тригонометрические</w:t>
      </w:r>
      <w:r>
        <w:rPr>
          <w:spacing w:val="-6"/>
        </w:rPr>
        <w:t xml:space="preserve"> </w:t>
      </w:r>
      <w:r>
        <w:t>функции.</w:t>
      </w:r>
    </w:p>
    <w:p w:rsidR="009F1760" w:rsidRDefault="00EE20E6">
      <w:pPr>
        <w:pStyle w:val="a3"/>
        <w:spacing w:line="321" w:lineRule="exact"/>
        <w:ind w:left="1210" w:firstLine="0"/>
      </w:pP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неравенства:</w:t>
      </w:r>
    </w:p>
    <w:p w:rsidR="009F1760" w:rsidRDefault="00EE20E6">
      <w:pPr>
        <w:pStyle w:val="a3"/>
        <w:ind w:right="498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рациональное,</w:t>
      </w:r>
      <w:r>
        <w:rPr>
          <w:spacing w:val="1"/>
        </w:rPr>
        <w:t xml:space="preserve"> </w:t>
      </w:r>
      <w:r>
        <w:t>иррациональное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уравнение;</w:t>
      </w:r>
    </w:p>
    <w:p w:rsidR="009F1760" w:rsidRDefault="00EE20E6">
      <w:pPr>
        <w:pStyle w:val="a3"/>
        <w:ind w:right="503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-67"/>
        </w:rPr>
        <w:t xml:space="preserve"> </w:t>
      </w:r>
      <w:r>
        <w:t>тригонометрические</w:t>
      </w:r>
      <w:r>
        <w:rPr>
          <w:spacing w:val="4"/>
        </w:rPr>
        <w:t xml:space="preserve"> </w:t>
      </w:r>
      <w:r>
        <w:t>уравнения;</w:t>
      </w:r>
    </w:p>
    <w:p w:rsidR="009F1760" w:rsidRDefault="00EE20E6">
      <w:pPr>
        <w:pStyle w:val="a3"/>
        <w:spacing w:line="242" w:lineRule="auto"/>
        <w:ind w:right="509"/>
      </w:pPr>
      <w:r>
        <w:t>выполнять преобразования целых, рациональных и иррациональных 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неравенств;</w:t>
      </w:r>
    </w:p>
    <w:p w:rsidR="009F1760" w:rsidRDefault="00EE20E6">
      <w:pPr>
        <w:pStyle w:val="a3"/>
        <w:ind w:right="510"/>
      </w:pPr>
      <w:r>
        <w:t>применять</w:t>
      </w:r>
      <w:r>
        <w:rPr>
          <w:spacing w:val="-15"/>
        </w:rPr>
        <w:t xml:space="preserve"> </w:t>
      </w:r>
      <w:r>
        <w:t>уравнения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неравенства</w:t>
      </w:r>
      <w:r>
        <w:rPr>
          <w:spacing w:val="-11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математических</w:t>
      </w:r>
      <w:r>
        <w:rPr>
          <w:spacing w:val="-15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задач</w:t>
      </w:r>
      <w:r>
        <w:rPr>
          <w:spacing w:val="-14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областей</w:t>
      </w:r>
      <w:r>
        <w:rPr>
          <w:spacing w:val="3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:rsidR="009F1760" w:rsidRDefault="00EE20E6">
      <w:pPr>
        <w:pStyle w:val="a3"/>
        <w:ind w:right="503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аппарата</w:t>
      </w:r>
      <w:r>
        <w:rPr>
          <w:spacing w:val="2"/>
        </w:rPr>
        <w:t xml:space="preserve"> </w:t>
      </w:r>
      <w:r>
        <w:t>алгебры.</w:t>
      </w:r>
    </w:p>
    <w:p w:rsidR="009F1760" w:rsidRDefault="00EE20E6">
      <w:pPr>
        <w:pStyle w:val="a3"/>
        <w:spacing w:line="321" w:lineRule="exact"/>
        <w:ind w:left="1210" w:firstLine="0"/>
      </w:pPr>
      <w:r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графики:</w:t>
      </w:r>
    </w:p>
    <w:p w:rsidR="009F1760" w:rsidRDefault="009F1760">
      <w:pPr>
        <w:spacing w:line="321" w:lineRule="exact"/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9"/>
      </w:pPr>
      <w:r>
        <w:lastRenderedPageBreak/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функции;</w:t>
      </w:r>
    </w:p>
    <w:p w:rsidR="009F1760" w:rsidRDefault="00EE20E6">
      <w:pPr>
        <w:pStyle w:val="a3"/>
        <w:spacing w:line="244" w:lineRule="auto"/>
        <w:ind w:right="507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чётность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нечётность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 знакопостоянства;</w:t>
      </w:r>
    </w:p>
    <w:p w:rsidR="009F1760" w:rsidRDefault="00EE20E6">
      <w:pPr>
        <w:pStyle w:val="a3"/>
        <w:spacing w:line="311" w:lineRule="exact"/>
        <w:ind w:left="1210" w:firstLine="0"/>
      </w:pPr>
      <w:r>
        <w:t>использовать</w:t>
      </w:r>
      <w:r>
        <w:rPr>
          <w:spacing w:val="-11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функций</w:t>
      </w:r>
      <w:r>
        <w:rPr>
          <w:spacing w:val="-1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уравнений;</w:t>
      </w:r>
    </w:p>
    <w:p w:rsidR="009F1760" w:rsidRDefault="00EE20E6">
      <w:pPr>
        <w:pStyle w:val="a3"/>
        <w:ind w:right="517"/>
      </w:pPr>
      <w:r>
        <w:t>строить и читать графики линейной функции, квадратичной функции, степенной</w:t>
      </w:r>
      <w:r>
        <w:rPr>
          <w:spacing w:val="-67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целым</w:t>
      </w:r>
      <w:r>
        <w:rPr>
          <w:spacing w:val="3"/>
        </w:rPr>
        <w:t xml:space="preserve"> </w:t>
      </w:r>
      <w:r>
        <w:t>показателем;</w:t>
      </w:r>
    </w:p>
    <w:p w:rsidR="009F1760" w:rsidRDefault="00EE20E6">
      <w:pPr>
        <w:pStyle w:val="a3"/>
        <w:ind w:right="514"/>
      </w:pPr>
      <w:r>
        <w:t>использовать графики функций для исследования процессов и зависимостей при</w:t>
      </w:r>
      <w:r>
        <w:rPr>
          <w:spacing w:val="1"/>
        </w:rPr>
        <w:t xml:space="preserve"> </w:t>
      </w:r>
      <w:r>
        <w:t>решении задач из других учебных предметов и реальной жизни, выражать формулами</w:t>
      </w:r>
      <w:r>
        <w:rPr>
          <w:spacing w:val="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величинами.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Начала</w:t>
      </w:r>
      <w:r>
        <w:rPr>
          <w:spacing w:val="-9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анализа:</w:t>
      </w:r>
    </w:p>
    <w:p w:rsidR="009F1760" w:rsidRDefault="00EE20E6">
      <w:pPr>
        <w:pStyle w:val="a3"/>
        <w:ind w:right="520"/>
      </w:pPr>
      <w:r>
        <w:t>оперировать понятиями: последовательность, арифметическая и геометрическая</w:t>
      </w:r>
      <w:r>
        <w:rPr>
          <w:spacing w:val="1"/>
        </w:rPr>
        <w:t xml:space="preserve"> </w:t>
      </w:r>
      <w:r>
        <w:t>прогрессии;</w:t>
      </w:r>
    </w:p>
    <w:p w:rsidR="009F1760" w:rsidRDefault="00EE20E6">
      <w:pPr>
        <w:pStyle w:val="a3"/>
        <w:ind w:right="509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сумма</w:t>
      </w:r>
      <w:r>
        <w:rPr>
          <w:spacing w:val="3"/>
        </w:rPr>
        <w:t xml:space="preserve"> </w:t>
      </w:r>
      <w:r>
        <w:t>бесконечно</w:t>
      </w:r>
      <w:r>
        <w:rPr>
          <w:spacing w:val="6"/>
        </w:rPr>
        <w:t xml:space="preserve"> </w:t>
      </w:r>
      <w:r>
        <w:t>убывающей</w:t>
      </w:r>
      <w:r>
        <w:rPr>
          <w:spacing w:val="2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прогрессии;</w:t>
      </w:r>
    </w:p>
    <w:p w:rsidR="009F1760" w:rsidRDefault="00EE20E6">
      <w:pPr>
        <w:pStyle w:val="a3"/>
        <w:spacing w:before="2" w:line="319" w:lineRule="exact"/>
        <w:ind w:left="1210" w:firstLine="0"/>
      </w:pPr>
      <w:r>
        <w:rPr>
          <w:spacing w:val="-1"/>
        </w:rPr>
        <w:t>задавать</w:t>
      </w:r>
      <w:r>
        <w:rPr>
          <w:spacing w:val="-17"/>
        </w:rPr>
        <w:t xml:space="preserve"> </w:t>
      </w:r>
      <w:r>
        <w:t>последовательности</w:t>
      </w:r>
      <w:r>
        <w:rPr>
          <w:spacing w:val="-13"/>
        </w:rPr>
        <w:t xml:space="preserve"> </w:t>
      </w:r>
      <w:r>
        <w:t>различными</w:t>
      </w:r>
      <w:r>
        <w:rPr>
          <w:spacing w:val="-13"/>
        </w:rPr>
        <w:t xml:space="preserve"> </w:t>
      </w:r>
      <w:r>
        <w:t>способами;</w:t>
      </w:r>
    </w:p>
    <w:p w:rsidR="009F1760" w:rsidRDefault="00EE20E6">
      <w:pPr>
        <w:pStyle w:val="a3"/>
        <w:ind w:right="520"/>
      </w:pPr>
      <w:r>
        <w:t>использовать свойства последовательностей и прогрессий для решения реальных</w:t>
      </w:r>
      <w:r>
        <w:rPr>
          <w:spacing w:val="-6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прикладного</w:t>
      </w:r>
      <w:r>
        <w:rPr>
          <w:spacing w:val="8"/>
        </w:rPr>
        <w:t xml:space="preserve"> </w:t>
      </w:r>
      <w:r>
        <w:t>характера.</w:t>
      </w:r>
    </w:p>
    <w:p w:rsidR="009F1760" w:rsidRDefault="00EE20E6">
      <w:pPr>
        <w:pStyle w:val="a3"/>
        <w:spacing w:before="1"/>
        <w:ind w:left="1210" w:firstLine="0"/>
      </w:pPr>
      <w:r>
        <w:t>Множества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логика:</w:t>
      </w:r>
    </w:p>
    <w:p w:rsidR="009F1760" w:rsidRDefault="00EE20E6">
      <w:pPr>
        <w:pStyle w:val="a3"/>
        <w:spacing w:line="319" w:lineRule="exact"/>
        <w:ind w:left="1210" w:firstLine="0"/>
      </w:pPr>
      <w:r>
        <w:t>оперировать</w:t>
      </w:r>
      <w:r>
        <w:rPr>
          <w:spacing w:val="-10"/>
        </w:rPr>
        <w:t xml:space="preserve"> </w:t>
      </w:r>
      <w:r>
        <w:t>понятиями:</w:t>
      </w:r>
      <w:r>
        <w:rPr>
          <w:spacing w:val="-13"/>
        </w:rPr>
        <w:t xml:space="preserve"> </w:t>
      </w:r>
      <w:r>
        <w:t>множество,</w:t>
      </w:r>
      <w:r>
        <w:rPr>
          <w:spacing w:val="-6"/>
        </w:rPr>
        <w:t xml:space="preserve"> </w:t>
      </w:r>
      <w:r>
        <w:t>операции</w:t>
      </w:r>
      <w:r>
        <w:rPr>
          <w:spacing w:val="-10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множествами;</w:t>
      </w:r>
    </w:p>
    <w:p w:rsidR="009F1760" w:rsidRDefault="00EE20E6">
      <w:pPr>
        <w:pStyle w:val="a3"/>
        <w:ind w:right="501"/>
      </w:pPr>
      <w:r>
        <w:t>использовать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и явлений,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9F1760" w:rsidRDefault="00EE20E6">
      <w:pPr>
        <w:pStyle w:val="a3"/>
        <w:spacing w:before="6" w:line="319" w:lineRule="exact"/>
        <w:ind w:left="1210" w:firstLine="0"/>
      </w:pPr>
      <w:r>
        <w:t>оперировать</w:t>
      </w:r>
      <w:r>
        <w:rPr>
          <w:spacing w:val="-12"/>
        </w:rPr>
        <w:t xml:space="preserve"> </w:t>
      </w:r>
      <w:r>
        <w:t>понятиями:</w:t>
      </w:r>
      <w:r>
        <w:rPr>
          <w:spacing w:val="-14"/>
        </w:rPr>
        <w:t xml:space="preserve"> </w:t>
      </w:r>
      <w:r>
        <w:t>определение,</w:t>
      </w:r>
      <w:r>
        <w:rPr>
          <w:spacing w:val="-6"/>
        </w:rPr>
        <w:t xml:space="preserve"> </w:t>
      </w:r>
      <w:r>
        <w:t>теорема,</w:t>
      </w:r>
      <w:r>
        <w:rPr>
          <w:spacing w:val="-6"/>
        </w:rPr>
        <w:t xml:space="preserve"> </w:t>
      </w:r>
      <w:r>
        <w:t>следствие,</w:t>
      </w:r>
      <w:r>
        <w:rPr>
          <w:spacing w:val="-7"/>
        </w:rPr>
        <w:t xml:space="preserve"> </w:t>
      </w:r>
      <w:r>
        <w:t>доказательство.</w:t>
      </w:r>
    </w:p>
    <w:p w:rsidR="009F1760" w:rsidRDefault="00EE20E6">
      <w:pPr>
        <w:pStyle w:val="a3"/>
        <w:ind w:right="509"/>
      </w:pPr>
      <w:r>
        <w:t>Предметные результаты по отдельным темам учебного курса «Алгебра и 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анализа».</w:t>
      </w:r>
      <w:r>
        <w:rPr>
          <w:spacing w:val="8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 обучающийся</w:t>
      </w:r>
      <w:r>
        <w:rPr>
          <w:spacing w:val="6"/>
        </w:rPr>
        <w:t xml:space="preserve"> </w:t>
      </w:r>
      <w:r>
        <w:t>научится:</w:t>
      </w:r>
    </w:p>
    <w:p w:rsidR="009F1760" w:rsidRDefault="00EE20E6">
      <w:pPr>
        <w:pStyle w:val="a3"/>
        <w:spacing w:before="2" w:line="319" w:lineRule="exact"/>
        <w:ind w:left="1210" w:firstLine="0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вычисления:</w:t>
      </w:r>
    </w:p>
    <w:p w:rsidR="009F1760" w:rsidRDefault="00EE20E6">
      <w:pPr>
        <w:pStyle w:val="a3"/>
        <w:ind w:right="50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натуральное,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делимости</w:t>
      </w:r>
      <w:r>
        <w:rPr>
          <w:spacing w:val="-3"/>
        </w:rPr>
        <w:t xml:space="preserve"> </w:t>
      </w:r>
      <w:r>
        <w:t>целых</w:t>
      </w:r>
      <w:r>
        <w:rPr>
          <w:spacing w:val="-12"/>
        </w:rPr>
        <w:t xml:space="preserve"> </w:t>
      </w:r>
      <w:r>
        <w:t>чисел,</w:t>
      </w:r>
      <w:r>
        <w:rPr>
          <w:spacing w:val="-5"/>
        </w:rPr>
        <w:t xml:space="preserve"> </w:t>
      </w:r>
      <w:r>
        <w:t>разложение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множители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задач;</w:t>
      </w:r>
    </w:p>
    <w:p w:rsidR="009F1760" w:rsidRDefault="00EE20E6">
      <w:pPr>
        <w:pStyle w:val="a3"/>
        <w:spacing w:line="321" w:lineRule="exact"/>
        <w:ind w:left="1210" w:firstLine="0"/>
      </w:pPr>
      <w:r>
        <w:t>оперировать</w:t>
      </w:r>
      <w:r>
        <w:rPr>
          <w:spacing w:val="-11"/>
        </w:rPr>
        <w:t xml:space="preserve"> </w:t>
      </w:r>
      <w:r>
        <w:t>понятием:</w:t>
      </w:r>
      <w:r>
        <w:rPr>
          <w:spacing w:val="-8"/>
        </w:rPr>
        <w:t xml:space="preserve"> </w:t>
      </w:r>
      <w:r>
        <w:t>степень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рациональным</w:t>
      </w:r>
      <w:r>
        <w:rPr>
          <w:spacing w:val="-6"/>
        </w:rPr>
        <w:t xml:space="preserve"> </w:t>
      </w:r>
      <w:r>
        <w:t>показателем;</w:t>
      </w:r>
    </w:p>
    <w:p w:rsidR="009F1760" w:rsidRDefault="00EE20E6">
      <w:pPr>
        <w:pStyle w:val="a3"/>
        <w:spacing w:line="244" w:lineRule="auto"/>
        <w:ind w:left="1210" w:right="516" w:firstLine="0"/>
      </w:pPr>
      <w:r>
        <w:t>оперировать понятиями: логарифм числа, десятичные и натуральные логарифмы.</w:t>
      </w:r>
      <w:r>
        <w:rPr>
          <w:spacing w:val="-68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</w:p>
    <w:p w:rsidR="009F1760" w:rsidRDefault="00EE20E6">
      <w:pPr>
        <w:pStyle w:val="a3"/>
        <w:ind w:right="499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оперировать</w:t>
      </w:r>
      <w:r>
        <w:rPr>
          <w:spacing w:val="-67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показательное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показательных уравнений и неравенств;</w:t>
      </w:r>
    </w:p>
    <w:p w:rsidR="009F1760" w:rsidRDefault="00EE20E6">
      <w:pPr>
        <w:pStyle w:val="a3"/>
        <w:ind w:right="505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логарифмы,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логарифмическое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логарифмических уравнений и неравенств;</w:t>
      </w:r>
    </w:p>
    <w:p w:rsidR="009F1760" w:rsidRDefault="00EE20E6">
      <w:pPr>
        <w:pStyle w:val="a3"/>
        <w:spacing w:line="319" w:lineRule="exact"/>
        <w:ind w:left="1210" w:firstLine="0"/>
      </w:pPr>
      <w:r>
        <w:t>находить</w:t>
      </w:r>
      <w:r>
        <w:rPr>
          <w:spacing w:val="-16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простейших</w:t>
      </w:r>
      <w:r>
        <w:rPr>
          <w:spacing w:val="-9"/>
        </w:rPr>
        <w:t xml:space="preserve"> </w:t>
      </w:r>
      <w:r>
        <w:t>тригонометрических</w:t>
      </w:r>
      <w:r>
        <w:rPr>
          <w:spacing w:val="-7"/>
        </w:rPr>
        <w:t xml:space="preserve"> </w:t>
      </w:r>
      <w:r>
        <w:t>неравенств;</w:t>
      </w:r>
    </w:p>
    <w:p w:rsidR="009F1760" w:rsidRDefault="00EE20E6">
      <w:pPr>
        <w:pStyle w:val="a3"/>
        <w:ind w:right="504"/>
      </w:pPr>
      <w:r>
        <w:rPr>
          <w:w w:val="95"/>
        </w:rPr>
        <w:t>оперировать понятиями: система линейных уравнений и её решение, использовать</w:t>
      </w:r>
      <w:r>
        <w:rPr>
          <w:spacing w:val="1"/>
          <w:w w:val="95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линейных</w:t>
      </w:r>
      <w:r>
        <w:rPr>
          <w:spacing w:val="2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задач;</w:t>
      </w:r>
    </w:p>
    <w:p w:rsidR="009F1760" w:rsidRDefault="00EE20E6">
      <w:pPr>
        <w:pStyle w:val="a3"/>
        <w:spacing w:line="242" w:lineRule="auto"/>
        <w:ind w:right="501"/>
      </w:pPr>
      <w:r>
        <w:t>находить</w:t>
      </w:r>
      <w:r>
        <w:rPr>
          <w:spacing w:val="-11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простейших</w:t>
      </w:r>
      <w:r>
        <w:rPr>
          <w:spacing w:val="-8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совокупностей</w:t>
      </w:r>
      <w:r>
        <w:rPr>
          <w:spacing w:val="-4"/>
        </w:rPr>
        <w:t xml:space="preserve"> </w:t>
      </w:r>
      <w:r>
        <w:t>рациональных</w:t>
      </w:r>
      <w:r>
        <w:rPr>
          <w:spacing w:val="-8"/>
        </w:rPr>
        <w:t xml:space="preserve"> </w:t>
      </w:r>
      <w:r>
        <w:t>уравнений</w:t>
      </w:r>
      <w:r>
        <w:rPr>
          <w:spacing w:val="-67"/>
        </w:rPr>
        <w:t xml:space="preserve"> </w:t>
      </w:r>
      <w:r>
        <w:t>и неравенств;</w:t>
      </w:r>
    </w:p>
    <w:p w:rsidR="009F1760" w:rsidRDefault="00EE20E6">
      <w:pPr>
        <w:pStyle w:val="a3"/>
        <w:ind w:right="503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rPr>
          <w:spacing w:val="-1"/>
        </w:rPr>
        <w:t>уравнения,</w:t>
      </w:r>
      <w:r>
        <w:rPr>
          <w:spacing w:val="-8"/>
        </w:rPr>
        <w:t xml:space="preserve"> </w:t>
      </w:r>
      <w:r>
        <w:rPr>
          <w:spacing w:val="-1"/>
        </w:rPr>
        <w:t>неравенства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системы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условию</w:t>
      </w:r>
      <w:r>
        <w:rPr>
          <w:spacing w:val="-13"/>
        </w:rPr>
        <w:t xml:space="preserve"> </w:t>
      </w:r>
      <w:r>
        <w:rPr>
          <w:spacing w:val="-1"/>
        </w:rPr>
        <w:t>задачи,</w:t>
      </w:r>
      <w:r>
        <w:rPr>
          <w:spacing w:val="-8"/>
        </w:rPr>
        <w:t xml:space="preserve"> </w:t>
      </w:r>
      <w:r>
        <w:rPr>
          <w:spacing w:val="-1"/>
        </w:rPr>
        <w:t>исследовать</w:t>
      </w:r>
      <w:r>
        <w:rPr>
          <w:spacing w:val="-11"/>
        </w:rPr>
        <w:t xml:space="preserve"> </w:t>
      </w:r>
      <w:r>
        <w:t>построенные</w:t>
      </w:r>
      <w:r>
        <w:rPr>
          <w:spacing w:val="-14"/>
        </w:rPr>
        <w:t xml:space="preserve"> </w:t>
      </w:r>
      <w:r>
        <w:t>модели</w:t>
      </w:r>
      <w:r>
        <w:rPr>
          <w:spacing w:val="-6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 w:line="322" w:lineRule="exact"/>
        <w:ind w:left="1210" w:firstLine="0"/>
      </w:pPr>
      <w:r>
        <w:lastRenderedPageBreak/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графики:</w:t>
      </w:r>
    </w:p>
    <w:p w:rsidR="009F1760" w:rsidRDefault="00EE20E6">
      <w:pPr>
        <w:pStyle w:val="a3"/>
        <w:ind w:right="501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 точки экстремума функции, наибольшее и наименьшее значения функции на</w:t>
      </w:r>
      <w:r>
        <w:rPr>
          <w:spacing w:val="1"/>
        </w:rPr>
        <w:t xml:space="preserve"> </w:t>
      </w:r>
      <w:r>
        <w:t>промежутке,</w:t>
      </w:r>
      <w:r>
        <w:rPr>
          <w:spacing w:val="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графиком;</w:t>
      </w:r>
    </w:p>
    <w:p w:rsidR="009F1760" w:rsidRDefault="00EE20E6">
      <w:pPr>
        <w:pStyle w:val="a3"/>
        <w:spacing w:line="242" w:lineRule="auto"/>
        <w:ind w:right="49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показательной,</w:t>
      </w:r>
      <w:r>
        <w:rPr>
          <w:spacing w:val="1"/>
        </w:rPr>
        <w:t xml:space="preserve"> </w:t>
      </w:r>
      <w:r>
        <w:t>логарифмической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уравнений и</w:t>
      </w:r>
      <w:r>
        <w:rPr>
          <w:spacing w:val="5"/>
        </w:rPr>
        <w:t xml:space="preserve"> </w:t>
      </w:r>
      <w:r>
        <w:t>неравенств;</w:t>
      </w:r>
    </w:p>
    <w:p w:rsidR="009F1760" w:rsidRDefault="00EE20E6">
      <w:pPr>
        <w:pStyle w:val="a3"/>
        <w:ind w:right="504"/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их</w:t>
      </w:r>
      <w:r>
        <w:rPr>
          <w:spacing w:val="-9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6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уравнений;</w:t>
      </w:r>
    </w:p>
    <w:p w:rsidR="009F1760" w:rsidRDefault="00EE20E6">
      <w:pPr>
        <w:pStyle w:val="a3"/>
        <w:ind w:right="525"/>
      </w:pPr>
      <w:r>
        <w:t>использовать графики функций для исследования процессов и зависимостей из</w:t>
      </w:r>
      <w:r>
        <w:rPr>
          <w:spacing w:val="1"/>
        </w:rPr>
        <w:t xml:space="preserve"> </w:t>
      </w:r>
      <w:r>
        <w:t>других учебных</w:t>
      </w:r>
      <w:r>
        <w:rPr>
          <w:spacing w:val="-1"/>
        </w:rPr>
        <w:t xml:space="preserve"> </w:t>
      </w:r>
      <w:r>
        <w:t>дисциплин.</w:t>
      </w:r>
    </w:p>
    <w:p w:rsidR="009F1760" w:rsidRDefault="00EE20E6">
      <w:pPr>
        <w:pStyle w:val="a3"/>
        <w:spacing w:line="319" w:lineRule="exact"/>
        <w:ind w:left="1210" w:firstLine="0"/>
      </w:pPr>
      <w:r>
        <w:t>Начала</w:t>
      </w:r>
      <w:r>
        <w:rPr>
          <w:spacing w:val="-9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анализа:</w:t>
      </w:r>
    </w:p>
    <w:p w:rsidR="009F1760" w:rsidRDefault="00EE20E6">
      <w:pPr>
        <w:pStyle w:val="a3"/>
        <w:ind w:right="502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непрерывная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геометрический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физический</w:t>
      </w:r>
      <w:r>
        <w:rPr>
          <w:spacing w:val="-2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производной</w:t>
      </w:r>
      <w:r>
        <w:rPr>
          <w:spacing w:val="-6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задач;</w:t>
      </w:r>
    </w:p>
    <w:p w:rsidR="009F1760" w:rsidRDefault="00EE20E6">
      <w:pPr>
        <w:pStyle w:val="a3"/>
        <w:jc w:val="left"/>
      </w:pPr>
      <w:r>
        <w:t>находить</w:t>
      </w:r>
      <w:r>
        <w:rPr>
          <w:spacing w:val="21"/>
        </w:rPr>
        <w:t xml:space="preserve"> </w:t>
      </w:r>
      <w:r>
        <w:t>производные</w:t>
      </w:r>
      <w:r>
        <w:rPr>
          <w:spacing w:val="24"/>
        </w:rPr>
        <w:t xml:space="preserve"> </w:t>
      </w:r>
      <w:r>
        <w:t>элементарных</w:t>
      </w:r>
      <w:r>
        <w:rPr>
          <w:spacing w:val="19"/>
        </w:rPr>
        <w:t xml:space="preserve"> </w:t>
      </w:r>
      <w:r>
        <w:t>функций,</w:t>
      </w:r>
      <w:r>
        <w:rPr>
          <w:spacing w:val="25"/>
        </w:rPr>
        <w:t xml:space="preserve"> </w:t>
      </w:r>
      <w:r>
        <w:t>вычислять</w:t>
      </w:r>
      <w:r>
        <w:rPr>
          <w:spacing w:val="21"/>
        </w:rPr>
        <w:t xml:space="preserve"> </w:t>
      </w:r>
      <w:r>
        <w:t>производные</w:t>
      </w:r>
      <w:r>
        <w:rPr>
          <w:spacing w:val="25"/>
        </w:rPr>
        <w:t xml:space="preserve"> </w:t>
      </w:r>
      <w:r>
        <w:t>суммы,</w:t>
      </w:r>
      <w:r>
        <w:rPr>
          <w:spacing w:val="-67"/>
        </w:rPr>
        <w:t xml:space="preserve"> </w:t>
      </w:r>
      <w:r>
        <w:t>произведения,</w:t>
      </w:r>
      <w:r>
        <w:rPr>
          <w:spacing w:val="5"/>
        </w:rPr>
        <w:t xml:space="preserve"> </w:t>
      </w:r>
      <w:r>
        <w:t>частного</w:t>
      </w:r>
      <w:r>
        <w:rPr>
          <w:spacing w:val="3"/>
        </w:rPr>
        <w:t xml:space="preserve"> </w:t>
      </w:r>
      <w:r>
        <w:t>функций;</w:t>
      </w:r>
    </w:p>
    <w:p w:rsidR="009F1760" w:rsidRDefault="00EE20E6">
      <w:pPr>
        <w:pStyle w:val="a3"/>
        <w:tabs>
          <w:tab w:val="left" w:pos="10842"/>
        </w:tabs>
        <w:ind w:right="504"/>
        <w:jc w:val="left"/>
      </w:pPr>
      <w:r>
        <w:t>использовать</w:t>
      </w:r>
      <w:r>
        <w:rPr>
          <w:spacing w:val="121"/>
        </w:rPr>
        <w:t xml:space="preserve"> </w:t>
      </w:r>
      <w:r>
        <w:t>производную</w:t>
      </w:r>
      <w:r>
        <w:rPr>
          <w:spacing w:val="122"/>
        </w:rPr>
        <w:t xml:space="preserve"> </w:t>
      </w:r>
      <w:r>
        <w:t>для</w:t>
      </w:r>
      <w:r>
        <w:rPr>
          <w:spacing w:val="124"/>
        </w:rPr>
        <w:t xml:space="preserve"> </w:t>
      </w:r>
      <w:r>
        <w:t>исследования</w:t>
      </w:r>
      <w:r>
        <w:rPr>
          <w:spacing w:val="125"/>
        </w:rPr>
        <w:t xml:space="preserve"> </w:t>
      </w:r>
      <w:r>
        <w:t>функции</w:t>
      </w:r>
      <w:r>
        <w:rPr>
          <w:spacing w:val="122"/>
        </w:rPr>
        <w:t xml:space="preserve"> </w:t>
      </w:r>
      <w:r>
        <w:t>на</w:t>
      </w:r>
      <w:r>
        <w:rPr>
          <w:spacing w:val="124"/>
        </w:rPr>
        <w:t xml:space="preserve"> </w:t>
      </w:r>
      <w:r>
        <w:t>монотонность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экстремумы,</w:t>
      </w:r>
      <w:r>
        <w:rPr>
          <w:spacing w:val="3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построению</w:t>
      </w:r>
      <w:r>
        <w:rPr>
          <w:spacing w:val="-1"/>
        </w:rPr>
        <w:t xml:space="preserve"> </w:t>
      </w:r>
      <w:r>
        <w:t>графиков;</w:t>
      </w:r>
    </w:p>
    <w:p w:rsidR="009F1760" w:rsidRDefault="00EE20E6">
      <w:pPr>
        <w:pStyle w:val="a3"/>
        <w:spacing w:before="2"/>
        <w:ind w:right="516"/>
        <w:jc w:val="left"/>
      </w:pPr>
      <w:r>
        <w:t>использовать</w:t>
      </w:r>
      <w:r>
        <w:rPr>
          <w:spacing w:val="6"/>
        </w:rPr>
        <w:t xml:space="preserve"> </w:t>
      </w:r>
      <w:r>
        <w:t>производную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нахождения</w:t>
      </w:r>
      <w:r>
        <w:rPr>
          <w:spacing w:val="10"/>
        </w:rPr>
        <w:t xml:space="preserve"> </w:t>
      </w:r>
      <w:r>
        <w:t>наилучшего</w:t>
      </w:r>
      <w:r>
        <w:rPr>
          <w:spacing w:val="9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прикладных,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социально-экономических,</w:t>
      </w:r>
      <w:r>
        <w:rPr>
          <w:spacing w:val="6"/>
        </w:rPr>
        <w:t xml:space="preserve"> </w:t>
      </w:r>
      <w:r>
        <w:t>задачах;</w:t>
      </w:r>
    </w:p>
    <w:p w:rsidR="009F1760" w:rsidRDefault="00EE20E6">
      <w:pPr>
        <w:pStyle w:val="a3"/>
        <w:jc w:val="left"/>
      </w:pPr>
      <w:r>
        <w:t>оперировать</w:t>
      </w:r>
      <w:r>
        <w:rPr>
          <w:spacing w:val="21"/>
        </w:rPr>
        <w:t xml:space="preserve"> </w:t>
      </w:r>
      <w:r>
        <w:t>понятиями:</w:t>
      </w:r>
      <w:r>
        <w:rPr>
          <w:spacing w:val="15"/>
        </w:rPr>
        <w:t xml:space="preserve"> </w:t>
      </w:r>
      <w:r>
        <w:t>первообразная</w:t>
      </w:r>
      <w:r>
        <w:rPr>
          <w:spacing w:val="2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интеграл,</w:t>
      </w:r>
      <w:r>
        <w:rPr>
          <w:spacing w:val="22"/>
        </w:rPr>
        <w:t xml:space="preserve"> </w:t>
      </w:r>
      <w:r>
        <w:t>понимать</w:t>
      </w:r>
      <w:r>
        <w:rPr>
          <w:spacing w:val="22"/>
        </w:rPr>
        <w:t xml:space="preserve"> </w:t>
      </w:r>
      <w:r>
        <w:t>геометрический</w:t>
      </w:r>
      <w:r>
        <w:rPr>
          <w:spacing w:val="1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физический</w:t>
      </w:r>
      <w:r>
        <w:rPr>
          <w:spacing w:val="2"/>
        </w:rPr>
        <w:t xml:space="preserve"> </w:t>
      </w:r>
      <w:r>
        <w:t>смысл</w:t>
      </w:r>
      <w:r>
        <w:rPr>
          <w:spacing w:val="3"/>
        </w:rPr>
        <w:t xml:space="preserve"> </w:t>
      </w:r>
      <w:r>
        <w:t>интеграла;</w:t>
      </w:r>
    </w:p>
    <w:p w:rsidR="009F1760" w:rsidRDefault="00EE20E6">
      <w:pPr>
        <w:pStyle w:val="a3"/>
        <w:spacing w:line="242" w:lineRule="auto"/>
        <w:jc w:val="left"/>
      </w:pPr>
      <w:r>
        <w:t>находить</w:t>
      </w:r>
      <w:r>
        <w:rPr>
          <w:spacing w:val="-18"/>
        </w:rPr>
        <w:t xml:space="preserve"> </w:t>
      </w:r>
      <w:r>
        <w:t>первообразные</w:t>
      </w:r>
      <w:r>
        <w:rPr>
          <w:spacing w:val="-17"/>
        </w:rPr>
        <w:t xml:space="preserve"> </w:t>
      </w:r>
      <w:r>
        <w:t>элементарных</w:t>
      </w:r>
      <w:r>
        <w:rPr>
          <w:spacing w:val="-15"/>
        </w:rPr>
        <w:t xml:space="preserve"> </w:t>
      </w:r>
      <w:r>
        <w:t>функций,</w:t>
      </w:r>
      <w:r>
        <w:rPr>
          <w:spacing w:val="-14"/>
        </w:rPr>
        <w:t xml:space="preserve"> </w:t>
      </w:r>
      <w:r>
        <w:t>вычислять</w:t>
      </w:r>
      <w:r>
        <w:rPr>
          <w:spacing w:val="-18"/>
        </w:rPr>
        <w:t xml:space="preserve"> </w:t>
      </w:r>
      <w:r>
        <w:t>интеграл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формуле</w:t>
      </w:r>
      <w:r>
        <w:rPr>
          <w:spacing w:val="-67"/>
        </w:rPr>
        <w:t xml:space="preserve"> </w:t>
      </w:r>
      <w:r>
        <w:t>Ньютона–Лейбница;</w:t>
      </w:r>
    </w:p>
    <w:p w:rsidR="009F1760" w:rsidRDefault="00EE20E6">
      <w:pPr>
        <w:pStyle w:val="a3"/>
        <w:spacing w:line="242" w:lineRule="auto"/>
        <w:jc w:val="left"/>
      </w:pPr>
      <w:r>
        <w:rPr>
          <w:w w:val="95"/>
        </w:rPr>
        <w:t>решать прикладные</w:t>
      </w:r>
      <w:r>
        <w:rPr>
          <w:spacing w:val="1"/>
          <w:w w:val="95"/>
        </w:rPr>
        <w:t xml:space="preserve"> </w:t>
      </w:r>
      <w:r>
        <w:rPr>
          <w:w w:val="95"/>
        </w:rPr>
        <w:t>задачи,</w:t>
      </w:r>
      <w:r>
        <w:rPr>
          <w:spacing w:val="1"/>
          <w:w w:val="95"/>
        </w:rPr>
        <w:t xml:space="preserve"> </w:t>
      </w:r>
      <w:r>
        <w:rPr>
          <w:w w:val="95"/>
        </w:rPr>
        <w:t>в том</w:t>
      </w:r>
      <w:r>
        <w:rPr>
          <w:spacing w:val="1"/>
          <w:w w:val="95"/>
        </w:rPr>
        <w:t xml:space="preserve"> </w:t>
      </w:r>
      <w:r>
        <w:rPr>
          <w:w w:val="95"/>
        </w:rPr>
        <w:t>числе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социально-экономического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и физического</w:t>
      </w:r>
      <w:r>
        <w:rPr>
          <w:spacing w:val="-64"/>
          <w:w w:val="95"/>
        </w:rPr>
        <w:t xml:space="preserve"> </w:t>
      </w:r>
      <w:r>
        <w:t>характера,</w:t>
      </w:r>
      <w:r>
        <w:rPr>
          <w:spacing w:val="5"/>
        </w:rPr>
        <w:t xml:space="preserve"> </w:t>
      </w:r>
      <w:r>
        <w:t>средствами математического</w:t>
      </w:r>
      <w:r>
        <w:rPr>
          <w:spacing w:val="8"/>
        </w:rPr>
        <w:t xml:space="preserve"> </w:t>
      </w:r>
      <w:r>
        <w:t>анализа.</w:t>
      </w:r>
    </w:p>
    <w:p w:rsidR="009F1760" w:rsidRDefault="009F1760">
      <w:pPr>
        <w:pStyle w:val="a3"/>
        <w:spacing w:before="5"/>
        <w:ind w:left="0" w:firstLine="0"/>
        <w:jc w:val="left"/>
        <w:rPr>
          <w:sz w:val="30"/>
        </w:rPr>
      </w:pPr>
    </w:p>
    <w:p w:rsidR="009F1760" w:rsidRDefault="00EE20E6" w:rsidP="00123365">
      <w:pPr>
        <w:pStyle w:val="2"/>
        <w:numPr>
          <w:ilvl w:val="2"/>
          <w:numId w:val="62"/>
        </w:numPr>
        <w:tabs>
          <w:tab w:val="left" w:pos="1840"/>
        </w:tabs>
        <w:ind w:left="1839" w:hanging="635"/>
      </w:pPr>
      <w:bookmarkStart w:id="26" w:name="2.5.2_Федеральная_рабочая_программа_учеб"/>
      <w:bookmarkStart w:id="27" w:name="_bookmark13"/>
      <w:bookmarkEnd w:id="26"/>
      <w:bookmarkEnd w:id="27"/>
      <w:r>
        <w:t>Федеральная</w:t>
      </w:r>
      <w:r>
        <w:rPr>
          <w:spacing w:val="-12"/>
        </w:rPr>
        <w:t xml:space="preserve"> </w:t>
      </w:r>
      <w:r>
        <w:t>рабочая</w:t>
      </w:r>
      <w:r>
        <w:rPr>
          <w:spacing w:val="-12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курса</w:t>
      </w:r>
      <w:r>
        <w:rPr>
          <w:spacing w:val="-10"/>
        </w:rPr>
        <w:t xml:space="preserve"> </w:t>
      </w:r>
      <w:r>
        <w:t>«Геометрия».</w:t>
      </w:r>
    </w:p>
    <w:p w:rsidR="009F1760" w:rsidRDefault="009F1760">
      <w:pPr>
        <w:pStyle w:val="a3"/>
        <w:spacing w:before="3"/>
        <w:ind w:left="0" w:firstLine="0"/>
        <w:jc w:val="left"/>
        <w:rPr>
          <w:b/>
          <w:sz w:val="31"/>
        </w:rPr>
      </w:pPr>
    </w:p>
    <w:p w:rsidR="009F1760" w:rsidRDefault="00EE20E6">
      <w:pPr>
        <w:pStyle w:val="a3"/>
        <w:ind w:left="1210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9F1760" w:rsidRDefault="00EE20E6">
      <w:pPr>
        <w:pStyle w:val="a3"/>
        <w:ind w:right="502"/>
      </w:pPr>
      <w:r>
        <w:t>Важность учебного курса геометрии на уровне среднего общего образования</w:t>
      </w:r>
      <w:r>
        <w:rPr>
          <w:spacing w:val="1"/>
        </w:rPr>
        <w:t xml:space="preserve"> </w:t>
      </w:r>
      <w:r>
        <w:t>обусловлена практической значимостью метапредметных и предметных результатов</w:t>
      </w:r>
      <w:r>
        <w:rPr>
          <w:spacing w:val="1"/>
        </w:rPr>
        <w:t xml:space="preserve"> </w:t>
      </w:r>
      <w:r>
        <w:rPr>
          <w:spacing w:val="-1"/>
        </w:rPr>
        <w:t>обучения</w:t>
      </w:r>
      <w:r>
        <w:rPr>
          <w:spacing w:val="-10"/>
        </w:rPr>
        <w:t xml:space="preserve"> </w:t>
      </w:r>
      <w:r>
        <w:rPr>
          <w:spacing w:val="-1"/>
        </w:rPr>
        <w:t>геометрии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направлении</w:t>
      </w:r>
      <w:r>
        <w:rPr>
          <w:spacing w:val="-11"/>
        </w:rPr>
        <w:t xml:space="preserve"> </w:t>
      </w:r>
      <w:r>
        <w:t>личностного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68"/>
        </w:rPr>
        <w:t xml:space="preserve"> </w:t>
      </w:r>
      <w:r>
        <w:t>функциональной математической грамотности, изучения других учебных дисциплин.</w:t>
      </w:r>
      <w:r>
        <w:rPr>
          <w:spacing w:val="1"/>
        </w:rPr>
        <w:t xml:space="preserve"> </w:t>
      </w:r>
      <w:r>
        <w:t>Развитие у обучающихся правильных представлений о сущности и происхождении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идеального,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геометрии в системе наук и роли математического моделирования в научном познании</w:t>
      </w:r>
      <w:r>
        <w:rPr>
          <w:spacing w:val="-67"/>
        </w:rPr>
        <w:t xml:space="preserve"> </w:t>
      </w:r>
      <w:r>
        <w:t>и в практике способствует формированию научного мировоззрения обучающихся,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мышления,</w:t>
      </w:r>
      <w:r>
        <w:rPr>
          <w:spacing w:val="-3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</w:p>
    <w:p w:rsidR="009F1760" w:rsidRDefault="00EE20E6">
      <w:pPr>
        <w:pStyle w:val="a3"/>
        <w:spacing w:before="2"/>
        <w:ind w:right="498"/>
      </w:pPr>
      <w:r>
        <w:t>Геометрия является одним из базовых предметов на уровне среднего общего</w:t>
      </w:r>
      <w:r>
        <w:rPr>
          <w:spacing w:val="1"/>
        </w:rPr>
        <w:t xml:space="preserve"> </w:t>
      </w:r>
      <w:r>
        <w:t>образования, так как обеспечивает возможность изучения как дисциплин 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3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гуманитарной.</w:t>
      </w:r>
    </w:p>
    <w:p w:rsidR="009F1760" w:rsidRDefault="00EE20E6">
      <w:pPr>
        <w:pStyle w:val="a3"/>
        <w:spacing w:line="242" w:lineRule="auto"/>
        <w:ind w:right="509"/>
      </w:pPr>
      <w:r>
        <w:t>Логическое мышление, формируемое при изучении обучающимися понятийных</w:t>
      </w:r>
      <w:r>
        <w:rPr>
          <w:spacing w:val="1"/>
        </w:rPr>
        <w:t xml:space="preserve"> </w:t>
      </w:r>
      <w:r>
        <w:t>основ</w:t>
      </w:r>
      <w:r>
        <w:rPr>
          <w:spacing w:val="6"/>
        </w:rPr>
        <w:t xml:space="preserve"> </w:t>
      </w:r>
      <w:r>
        <w:t>геометрии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построении</w:t>
      </w:r>
      <w:r>
        <w:rPr>
          <w:spacing w:val="9"/>
        </w:rPr>
        <w:t xml:space="preserve"> </w:t>
      </w:r>
      <w:r>
        <w:t>цепочки</w:t>
      </w:r>
      <w:r>
        <w:rPr>
          <w:spacing w:val="14"/>
        </w:rPr>
        <w:t xml:space="preserve"> </w:t>
      </w:r>
      <w:r>
        <w:t>логических</w:t>
      </w:r>
      <w:r>
        <w:rPr>
          <w:spacing w:val="9"/>
        </w:rPr>
        <w:t xml:space="preserve"> </w:t>
      </w:r>
      <w:r>
        <w:t>утверждений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ходе</w:t>
      </w:r>
      <w:r>
        <w:rPr>
          <w:spacing w:val="10"/>
        </w:rPr>
        <w:t xml:space="preserve"> </w:t>
      </w:r>
      <w:r>
        <w:t>решения</w:t>
      </w:r>
    </w:p>
    <w:p w:rsidR="009F1760" w:rsidRDefault="009F1760">
      <w:pPr>
        <w:spacing w:line="242" w:lineRule="auto"/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7" w:firstLine="0"/>
      </w:pPr>
      <w:r>
        <w:lastRenderedPageBreak/>
        <w:t>геометрических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67"/>
        </w:rPr>
        <w:t xml:space="preserve"> </w:t>
      </w:r>
      <w:r>
        <w:t>используются при решении задач естественно-научного цикла, в частности из курса</w:t>
      </w:r>
      <w:r>
        <w:rPr>
          <w:spacing w:val="1"/>
        </w:rPr>
        <w:t xml:space="preserve"> </w:t>
      </w:r>
      <w:r>
        <w:t>физики.</w:t>
      </w:r>
    </w:p>
    <w:p w:rsidR="009F1760" w:rsidRDefault="00EE20E6">
      <w:pPr>
        <w:pStyle w:val="a3"/>
        <w:ind w:right="495"/>
      </w:pPr>
      <w:r>
        <w:t>Ориентация человека в пространстве – условие его социального бытия, форма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образами</w:t>
      </w:r>
      <w:r>
        <w:rPr>
          <w:spacing w:val="-67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актуальна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пространственного мышления как разновидности образного мышления –</w:t>
      </w:r>
      <w:r>
        <w:rPr>
          <w:spacing w:val="-67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многим</w:t>
      </w:r>
      <w:r>
        <w:rPr>
          <w:spacing w:val="1"/>
        </w:rPr>
        <w:t xml:space="preserve"> </w:t>
      </w:r>
      <w:r>
        <w:t>направлениям.</w:t>
      </w:r>
    </w:p>
    <w:p w:rsidR="009F1760" w:rsidRDefault="00EE20E6">
      <w:pPr>
        <w:pStyle w:val="a3"/>
        <w:spacing w:before="2"/>
        <w:ind w:right="501"/>
      </w:pPr>
      <w:r>
        <w:t>Цель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67"/>
        </w:rPr>
        <w:t xml:space="preserve"> </w:t>
      </w:r>
      <w:r>
        <w:t>геометрических знаний и действий, специфичных геометрии, возможности 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прикладным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геометрии.</w:t>
      </w:r>
    </w:p>
    <w:p w:rsidR="009F1760" w:rsidRDefault="00EE20E6">
      <w:pPr>
        <w:pStyle w:val="a3"/>
        <w:spacing w:before="3"/>
        <w:ind w:right="512"/>
      </w:pPr>
      <w:r>
        <w:t>Приоритетными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в 10–11</w:t>
      </w:r>
      <w:r>
        <w:rPr>
          <w:spacing w:val="2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являются:</w:t>
      </w:r>
    </w:p>
    <w:p w:rsidR="009F1760" w:rsidRDefault="00EE20E6">
      <w:pPr>
        <w:pStyle w:val="a3"/>
        <w:ind w:right="509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взаимосвязи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3"/>
        </w:rPr>
        <w:t xml:space="preserve"> </w:t>
      </w:r>
      <w:r>
        <w:t>миром;</w:t>
      </w:r>
    </w:p>
    <w:p w:rsidR="009F1760" w:rsidRDefault="00EE20E6">
      <w:pPr>
        <w:pStyle w:val="a3"/>
        <w:ind w:right="495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многогранниках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телах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явления</w:t>
      </w:r>
      <w:r>
        <w:rPr>
          <w:spacing w:val="3"/>
        </w:rPr>
        <w:t xml:space="preserve"> </w:t>
      </w:r>
      <w:r>
        <w:t>окружающего</w:t>
      </w:r>
      <w:r>
        <w:rPr>
          <w:spacing w:val="3"/>
        </w:rPr>
        <w:t xml:space="preserve"> </w:t>
      </w:r>
      <w:r>
        <w:t>мира;</w:t>
      </w:r>
    </w:p>
    <w:p w:rsidR="009F1760" w:rsidRDefault="00EE20E6">
      <w:pPr>
        <w:pStyle w:val="a3"/>
        <w:ind w:right="520"/>
      </w:pPr>
      <w:r>
        <w:t>формирование умения распознавать на чертежах, моделях и в реальном 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</w:t>
      </w:r>
      <w:r>
        <w:rPr>
          <w:spacing w:val="4"/>
        </w:rPr>
        <w:t xml:space="preserve"> </w:t>
      </w:r>
      <w:r>
        <w:t>вращения;</w:t>
      </w:r>
    </w:p>
    <w:p w:rsidR="009F1760" w:rsidRDefault="00EE20E6">
      <w:pPr>
        <w:pStyle w:val="a3"/>
        <w:ind w:right="501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6"/>
        </w:rPr>
        <w:t xml:space="preserve"> </w:t>
      </w:r>
      <w:r>
        <w:t>фигур;</w:t>
      </w:r>
    </w:p>
    <w:p w:rsidR="009F1760" w:rsidRDefault="00EE20E6">
      <w:pPr>
        <w:pStyle w:val="a3"/>
        <w:spacing w:line="242" w:lineRule="auto"/>
        <w:ind w:right="517"/>
      </w:pPr>
      <w:r>
        <w:t>формирование умения оперировать основными понятиями о многогранниках и</w:t>
      </w:r>
      <w:r>
        <w:rPr>
          <w:spacing w:val="1"/>
        </w:rPr>
        <w:t xml:space="preserve"> </w:t>
      </w:r>
      <w:r>
        <w:t>телах</w:t>
      </w:r>
      <w:r>
        <w:rPr>
          <w:spacing w:val="-4"/>
        </w:rPr>
        <w:t xml:space="preserve"> </w:t>
      </w:r>
      <w:r>
        <w:t>вращения 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основными</w:t>
      </w:r>
      <w:r>
        <w:rPr>
          <w:spacing w:val="3"/>
        </w:rPr>
        <w:t xml:space="preserve"> </w:t>
      </w:r>
      <w:r>
        <w:t>свойствами;</w:t>
      </w:r>
    </w:p>
    <w:p w:rsidR="009F1760" w:rsidRDefault="00EE20E6">
      <w:pPr>
        <w:pStyle w:val="a3"/>
        <w:ind w:right="511"/>
      </w:pPr>
      <w:r>
        <w:t>овладение алгоритмами решения основных типов задач, формирование умения</w:t>
      </w:r>
      <w:r>
        <w:rPr>
          <w:spacing w:val="1"/>
        </w:rPr>
        <w:t xml:space="preserve"> </w:t>
      </w:r>
      <w:r>
        <w:t>проводить несложные доказательные рассуждения в ходе решения стереометрических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практическим</w:t>
      </w:r>
      <w:r>
        <w:rPr>
          <w:spacing w:val="2"/>
        </w:rPr>
        <w:t xml:space="preserve"> </w:t>
      </w:r>
      <w:r>
        <w:t>содержанием;</w:t>
      </w:r>
    </w:p>
    <w:p w:rsidR="009F1760" w:rsidRDefault="00EE20E6">
      <w:pPr>
        <w:pStyle w:val="a3"/>
        <w:ind w:right="509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активности,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критичности</w:t>
      </w:r>
      <w:r>
        <w:rPr>
          <w:spacing w:val="-1"/>
        </w:rPr>
        <w:t xml:space="preserve"> </w:t>
      </w:r>
      <w:r>
        <w:t>мышления;</w:t>
      </w:r>
    </w:p>
    <w:p w:rsidR="009F1760" w:rsidRDefault="00EE20E6">
      <w:pPr>
        <w:pStyle w:val="a3"/>
        <w:ind w:right="498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релевантной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реальных жизненных ситуациях и при изучении других учебных предметов, проявления</w:t>
      </w:r>
      <w:r>
        <w:rPr>
          <w:spacing w:val="1"/>
          <w:w w:val="95"/>
        </w:rPr>
        <w:t xml:space="preserve"> </w:t>
      </w:r>
      <w:r>
        <w:t>зависимостей и закономерностей, формулировать их на языке геометрии и создавать</w:t>
      </w:r>
      <w:r>
        <w:rPr>
          <w:spacing w:val="1"/>
        </w:rPr>
        <w:t xml:space="preserve"> </w:t>
      </w:r>
      <w:r>
        <w:t>геометрические модели, применять освоенный геометрический аппарат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результаты.</w:t>
      </w:r>
    </w:p>
    <w:p w:rsidR="009F1760" w:rsidRDefault="00EE20E6">
      <w:pPr>
        <w:pStyle w:val="a3"/>
        <w:spacing w:before="1"/>
        <w:ind w:right="511"/>
      </w:pPr>
      <w:r>
        <w:t>Отличительной особенностью программы по геометрии является включение в</w:t>
      </w:r>
      <w:r>
        <w:rPr>
          <w:spacing w:val="1"/>
        </w:rPr>
        <w:t xml:space="preserve"> </w:t>
      </w:r>
      <w:r>
        <w:t>курс стереометрии в начале его изучения задач, решаемых на уровне интуитивного</w:t>
      </w:r>
      <w:r>
        <w:rPr>
          <w:spacing w:val="1"/>
        </w:rPr>
        <w:t xml:space="preserve"> </w:t>
      </w:r>
      <w:r>
        <w:t>познания,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определённым</w:t>
      </w:r>
      <w:r>
        <w:rPr>
          <w:spacing w:val="-13"/>
        </w:rPr>
        <w:t xml:space="preserve"> </w:t>
      </w:r>
      <w:r>
        <w:t>образом</w:t>
      </w:r>
      <w:r>
        <w:rPr>
          <w:spacing w:val="-13"/>
        </w:rPr>
        <w:t xml:space="preserve"> </w:t>
      </w:r>
      <w:r>
        <w:t>организованная</w:t>
      </w:r>
      <w:r>
        <w:rPr>
          <w:spacing w:val="-14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над</w:t>
      </w:r>
      <w:r>
        <w:rPr>
          <w:spacing w:val="-13"/>
        </w:rPr>
        <w:t xml:space="preserve"> </w:t>
      </w:r>
      <w:r>
        <w:t>ними,</w:t>
      </w:r>
      <w:r>
        <w:rPr>
          <w:spacing w:val="-17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способствуют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7" w:firstLine="0"/>
      </w:pPr>
      <w:r>
        <w:lastRenderedPageBreak/>
        <w:t>развитию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интуитивных</w:t>
      </w:r>
      <w:r>
        <w:rPr>
          <w:spacing w:val="-5"/>
        </w:rPr>
        <w:t xml:space="preserve"> </w:t>
      </w:r>
      <w:r>
        <w:t>процессов,</w:t>
      </w:r>
      <w:r>
        <w:rPr>
          <w:spacing w:val="5"/>
        </w:rPr>
        <w:t xml:space="preserve"> </w:t>
      </w:r>
      <w:r>
        <w:t>мотивирует к</w:t>
      </w:r>
      <w:r>
        <w:rPr>
          <w:spacing w:val="-1"/>
        </w:rPr>
        <w:t xml:space="preserve"> </w:t>
      </w:r>
      <w:r>
        <w:t>дальнейшему</w:t>
      </w:r>
      <w:r>
        <w:rPr>
          <w:spacing w:val="-7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предмета.</w:t>
      </w:r>
    </w:p>
    <w:p w:rsidR="009F1760" w:rsidRDefault="00EE20E6">
      <w:pPr>
        <w:pStyle w:val="a3"/>
        <w:ind w:right="492"/>
      </w:pPr>
      <w:r>
        <w:t>Предпочтение</w:t>
      </w:r>
      <w:r>
        <w:rPr>
          <w:spacing w:val="1"/>
        </w:rPr>
        <w:t xml:space="preserve"> </w:t>
      </w:r>
      <w:r>
        <w:t>отдаётся</w:t>
      </w:r>
      <w:r>
        <w:rPr>
          <w:spacing w:val="1"/>
        </w:rPr>
        <w:t xml:space="preserve"> </w:t>
      </w:r>
      <w:r>
        <w:t>наглядно-конструктивному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имеют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непосредственное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предметно-</w:t>
      </w:r>
      <w:r>
        <w:rPr>
          <w:spacing w:val="-67"/>
        </w:rPr>
        <w:t xml:space="preserve"> </w:t>
      </w:r>
      <w:r>
        <w:rPr>
          <w:spacing w:val="-1"/>
        </w:rPr>
        <w:t>практической</w:t>
      </w:r>
      <w:r>
        <w:rPr>
          <w:spacing w:val="-12"/>
        </w:rPr>
        <w:t xml:space="preserve"> </w:t>
      </w:r>
      <w:r>
        <w:rPr>
          <w:spacing w:val="-1"/>
        </w:rPr>
        <w:t>деятельности.</w:t>
      </w:r>
      <w:r>
        <w:rPr>
          <w:spacing w:val="-9"/>
        </w:rPr>
        <w:t xml:space="preserve"> </w:t>
      </w:r>
      <w:r>
        <w:rPr>
          <w:spacing w:val="-1"/>
        </w:rPr>
        <w:t>Развитие</w:t>
      </w:r>
      <w:r>
        <w:rPr>
          <w:spacing w:val="-12"/>
        </w:rPr>
        <w:t xml:space="preserve"> </w:t>
      </w:r>
      <w:r>
        <w:rPr>
          <w:spacing w:val="-1"/>
        </w:rPr>
        <w:t>пространственных</w:t>
      </w:r>
      <w:r>
        <w:rPr>
          <w:spacing w:val="-11"/>
        </w:rPr>
        <w:t xml:space="preserve"> </w:t>
      </w:r>
      <w:r>
        <w:rPr>
          <w:spacing w:val="-1"/>
        </w:rPr>
        <w:t>представлений</w:t>
      </w:r>
      <w:r>
        <w:rPr>
          <w:spacing w:val="-6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в курсе стереометрии проводится за счёт решения задач на создание пространственных</w:t>
      </w:r>
      <w:r>
        <w:rPr>
          <w:spacing w:val="-67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образами.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наглядности,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отвлечения от</w:t>
      </w:r>
      <w:r>
        <w:rPr>
          <w:spacing w:val="-2"/>
        </w:rPr>
        <w:t xml:space="preserve"> </w:t>
      </w:r>
      <w:r>
        <w:t>наглядности,</w:t>
      </w:r>
      <w:r>
        <w:rPr>
          <w:spacing w:val="-2"/>
        </w:rPr>
        <w:t xml:space="preserve"> </w:t>
      </w:r>
      <w:r>
        <w:t>мысленного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исходного</w:t>
      </w:r>
      <w:r>
        <w:rPr>
          <w:spacing w:val="5"/>
        </w:rPr>
        <w:t xml:space="preserve"> </w:t>
      </w:r>
      <w:r>
        <w:t>содержания.</w:t>
      </w:r>
    </w:p>
    <w:p w:rsidR="009F1760" w:rsidRDefault="00EE20E6">
      <w:pPr>
        <w:pStyle w:val="a3"/>
        <w:spacing w:before="2"/>
        <w:ind w:right="485"/>
      </w:pPr>
      <w:r>
        <w:t>Основными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-67"/>
        </w:rPr>
        <w:t xml:space="preserve"> </w:t>
      </w:r>
      <w:r>
        <w:t>классах являются: «Многогранники», «Прямые и плоскости в пространстве», «Тела</w:t>
      </w:r>
      <w:r>
        <w:rPr>
          <w:spacing w:val="1"/>
        </w:rPr>
        <w:t xml:space="preserve"> </w:t>
      </w:r>
      <w:r>
        <w:t>вращения»,</w:t>
      </w:r>
      <w:r>
        <w:rPr>
          <w:spacing w:val="1"/>
        </w:rPr>
        <w:t xml:space="preserve"> </w:t>
      </w:r>
      <w:r>
        <w:t>«Векторы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 распределяется по содержательным линиям и по годам обучения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образования.</w:t>
      </w:r>
    </w:p>
    <w:p w:rsidR="009F1760" w:rsidRDefault="00EE20E6">
      <w:pPr>
        <w:pStyle w:val="a3"/>
        <w:ind w:right="507"/>
      </w:pPr>
      <w:r>
        <w:t>Содержание образования, соответствующее предметным результатам освоения</w:t>
      </w:r>
      <w:r>
        <w:rPr>
          <w:spacing w:val="1"/>
        </w:rPr>
        <w:t xml:space="preserve"> </w:t>
      </w:r>
      <w:r>
        <w:t>программы по геометрии, распределённым по годам обучения, структурировано таким</w:t>
      </w:r>
      <w:r>
        <w:rPr>
          <w:spacing w:val="-67"/>
        </w:rPr>
        <w:t xml:space="preserve"> </w:t>
      </w:r>
      <w:r>
        <w:t>образом, чтобы овладение геометрическими понятиями и навыками осуществлялось</w:t>
      </w:r>
      <w:r>
        <w:rPr>
          <w:spacing w:val="1"/>
        </w:rPr>
        <w:t xml:space="preserve"> </w:t>
      </w:r>
      <w:r>
        <w:t>последовательно и поступательно, с соблюдением принципа преемственности, чтобы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расширяя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углубляя</w:t>
      </w:r>
      <w:r>
        <w:rPr>
          <w:spacing w:val="2"/>
        </w:rPr>
        <w:t xml:space="preserve"> </w:t>
      </w:r>
      <w:r>
        <w:t>её,</w:t>
      </w:r>
      <w:r>
        <w:rPr>
          <w:spacing w:val="-3"/>
        </w:rPr>
        <w:t xml:space="preserve"> </w:t>
      </w:r>
      <w:r>
        <w:t>образуя прочные</w:t>
      </w:r>
      <w:r>
        <w:rPr>
          <w:spacing w:val="2"/>
        </w:rPr>
        <w:t xml:space="preserve"> </w:t>
      </w:r>
      <w:r>
        <w:t>множественные</w:t>
      </w:r>
      <w:r>
        <w:rPr>
          <w:spacing w:val="-2"/>
        </w:rPr>
        <w:t xml:space="preserve"> </w:t>
      </w:r>
      <w:r>
        <w:t>связи.</w:t>
      </w:r>
    </w:p>
    <w:p w:rsidR="009F1760" w:rsidRDefault="00EE20E6">
      <w:pPr>
        <w:pStyle w:val="a3"/>
        <w:spacing w:before="2"/>
        <w:ind w:left="1253" w:firstLine="0"/>
      </w:pPr>
      <w:r>
        <w:t>Общее</w:t>
      </w:r>
      <w:r>
        <w:rPr>
          <w:spacing w:val="-8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часов,</w:t>
      </w:r>
      <w:r>
        <w:rPr>
          <w:spacing w:val="-8"/>
        </w:rPr>
        <w:t xml:space="preserve"> </w:t>
      </w:r>
      <w:r>
        <w:t>рекомендованных</w:t>
      </w:r>
      <w:r>
        <w:rPr>
          <w:spacing w:val="-1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«Геометрия»</w:t>
      </w:r>
    </w:p>
    <w:p w:rsidR="009F1760" w:rsidRDefault="00EE20E6" w:rsidP="00123365">
      <w:pPr>
        <w:pStyle w:val="a6"/>
        <w:numPr>
          <w:ilvl w:val="0"/>
          <w:numId w:val="53"/>
        </w:numPr>
        <w:tabs>
          <w:tab w:val="left" w:pos="731"/>
        </w:tabs>
        <w:spacing w:before="4" w:line="319" w:lineRule="exact"/>
        <w:ind w:left="730" w:hanging="198"/>
        <w:rPr>
          <w:sz w:val="28"/>
        </w:rPr>
      </w:pPr>
      <w:r>
        <w:rPr>
          <w:w w:val="95"/>
          <w:sz w:val="28"/>
        </w:rPr>
        <w:t>102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часа: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10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классе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–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68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часов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(2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часа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неделю),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11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классе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–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34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часа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(1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час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в неделю).</w:t>
      </w:r>
    </w:p>
    <w:p w:rsidR="009F1760" w:rsidRDefault="00EE20E6">
      <w:pPr>
        <w:pStyle w:val="a3"/>
        <w:ind w:left="1210" w:right="5863" w:firstLine="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классе.</w:t>
      </w:r>
      <w:r>
        <w:rPr>
          <w:spacing w:val="-67"/>
        </w:rPr>
        <w:t xml:space="preserve"> </w:t>
      </w:r>
      <w:r>
        <w:t>Прямые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плоскости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пространстве.</w:t>
      </w:r>
    </w:p>
    <w:p w:rsidR="009F1760" w:rsidRDefault="00EE20E6">
      <w:pPr>
        <w:pStyle w:val="a3"/>
        <w:spacing w:before="2"/>
        <w:ind w:right="504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аксиоматическом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стереометрии: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них.</w:t>
      </w:r>
    </w:p>
    <w:p w:rsidR="009F1760" w:rsidRDefault="00EE20E6">
      <w:pPr>
        <w:pStyle w:val="a3"/>
        <w:ind w:right="501"/>
      </w:pPr>
      <w:r>
        <w:t>Взаимное расположение прямых в пространстве: пересекающиеся, параллельные</w:t>
      </w:r>
      <w:r>
        <w:rPr>
          <w:spacing w:val="-67"/>
        </w:rPr>
        <w:t xml:space="preserve"> </w:t>
      </w:r>
      <w:r>
        <w:t>и скрещивающиеся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Параллельность прямых</w:t>
      </w:r>
      <w:r>
        <w:rPr>
          <w:spacing w:val="1"/>
        </w:rPr>
        <w:t xml:space="preserve"> </w:t>
      </w:r>
      <w:r>
        <w:t>и плоскостей</w:t>
      </w:r>
      <w:r>
        <w:rPr>
          <w:spacing w:val="1"/>
        </w:rPr>
        <w:t xml:space="preserve"> </w:t>
      </w:r>
      <w:r>
        <w:t>в пространстве:</w:t>
      </w:r>
      <w:r>
        <w:rPr>
          <w:spacing w:val="1"/>
        </w:rPr>
        <w:t xml:space="preserve"> </w:t>
      </w:r>
      <w:r>
        <w:t>параллельные прямые в пространстве, параллельность трёх прямых, параллельность</w:t>
      </w:r>
      <w:r>
        <w:rPr>
          <w:spacing w:val="1"/>
        </w:rPr>
        <w:t xml:space="preserve"> </w:t>
      </w:r>
      <w:r>
        <w:t>прямой и плоскости. Углы с сонаправленными сторонами, угол между прямыми 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5"/>
        </w:rPr>
        <w:t xml:space="preserve"> </w:t>
      </w:r>
      <w:r>
        <w:t>куб,</w:t>
      </w:r>
      <w:r>
        <w:rPr>
          <w:spacing w:val="3"/>
        </w:rPr>
        <w:t xml:space="preserve"> </w:t>
      </w:r>
      <w:r>
        <w:t>параллелепипед,</w:t>
      </w:r>
      <w:r>
        <w:rPr>
          <w:spacing w:val="6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сечений.</w:t>
      </w:r>
    </w:p>
    <w:p w:rsidR="009F1760" w:rsidRDefault="00EE20E6">
      <w:pPr>
        <w:pStyle w:val="a3"/>
        <w:spacing w:before="2"/>
        <w:ind w:right="498"/>
      </w:pPr>
      <w:r>
        <w:t>Перпендикулярность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 Углы в пространстве: угол между прямой и плоскостью, двугранный угол,</w:t>
      </w:r>
      <w:r>
        <w:rPr>
          <w:spacing w:val="1"/>
        </w:rPr>
        <w:t xml:space="preserve"> </w:t>
      </w:r>
      <w:r>
        <w:t>линейный угол двугранного угла. Перпендикуляр и наклонные: расстояние от точки до</w:t>
      </w:r>
      <w:r>
        <w:rPr>
          <w:spacing w:val="-67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плоскостей.</w:t>
      </w:r>
      <w:r>
        <w:rPr>
          <w:spacing w:val="-67"/>
        </w:rPr>
        <w:t xml:space="preserve"> </w:t>
      </w:r>
      <w:r>
        <w:t>Теорема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трёх</w:t>
      </w:r>
      <w:r>
        <w:rPr>
          <w:spacing w:val="-3"/>
        </w:rPr>
        <w:t xml:space="preserve"> </w:t>
      </w:r>
      <w:r>
        <w:t>перпендикулярах.</w:t>
      </w:r>
    </w:p>
    <w:p w:rsidR="009F1760" w:rsidRDefault="00EE20E6">
      <w:pPr>
        <w:pStyle w:val="a3"/>
        <w:spacing w:before="3" w:line="322" w:lineRule="exact"/>
        <w:ind w:left="1210" w:firstLine="0"/>
        <w:jc w:val="left"/>
      </w:pPr>
      <w:r>
        <w:t>Многогранники.</w:t>
      </w:r>
    </w:p>
    <w:p w:rsidR="009F1760" w:rsidRDefault="00EE20E6">
      <w:pPr>
        <w:pStyle w:val="a3"/>
        <w:ind w:right="499"/>
      </w:pPr>
      <w:r>
        <w:t>Понятие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развёртка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Призма: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призма,</w:t>
      </w:r>
      <w:r>
        <w:rPr>
          <w:spacing w:val="-67"/>
        </w:rPr>
        <w:t xml:space="preserve"> </w:t>
      </w:r>
      <w:r>
        <w:t>грани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призмы,</w:t>
      </w:r>
      <w:r>
        <w:rPr>
          <w:spacing w:val="-2"/>
        </w:rPr>
        <w:t xml:space="preserve"> </w:t>
      </w:r>
      <w:r>
        <w:t>прямая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наклонная</w:t>
      </w:r>
      <w:r>
        <w:rPr>
          <w:spacing w:val="-3"/>
        </w:rPr>
        <w:t xml:space="preserve"> </w:t>
      </w:r>
      <w:r>
        <w:t>призмы,</w:t>
      </w:r>
      <w:r>
        <w:rPr>
          <w:spacing w:val="-2"/>
        </w:rPr>
        <w:t xml:space="preserve"> </w:t>
      </w:r>
      <w:r>
        <w:t>боковая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полная</w:t>
      </w:r>
      <w:r>
        <w:rPr>
          <w:spacing w:val="-3"/>
        </w:rPr>
        <w:t xml:space="preserve"> </w:t>
      </w:r>
      <w:r>
        <w:t>поверхность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3" w:firstLine="0"/>
      </w:pPr>
      <w:r>
        <w:lastRenderedPageBreak/>
        <w:t>призмы.</w:t>
      </w:r>
      <w:r>
        <w:rPr>
          <w:spacing w:val="-13"/>
        </w:rPr>
        <w:t xml:space="preserve"> </w:t>
      </w:r>
      <w:r>
        <w:t>Параллелепипед,</w:t>
      </w:r>
      <w:r>
        <w:rPr>
          <w:spacing w:val="-12"/>
        </w:rPr>
        <w:t xml:space="preserve"> </w:t>
      </w:r>
      <w:r>
        <w:t>прямоугольный</w:t>
      </w:r>
      <w:r>
        <w:rPr>
          <w:spacing w:val="-9"/>
        </w:rPr>
        <w:t xml:space="preserve"> </w:t>
      </w:r>
      <w:r>
        <w:t>параллелепипед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свойства.</w:t>
      </w:r>
      <w:r>
        <w:rPr>
          <w:spacing w:val="-8"/>
        </w:rPr>
        <w:t xml:space="preserve"> </w:t>
      </w:r>
      <w:r>
        <w:t>Пирамида:</w:t>
      </w:r>
      <w:r>
        <w:rPr>
          <w:spacing w:val="-15"/>
        </w:rPr>
        <w:t xml:space="preserve"> </w:t>
      </w:r>
      <w:r>
        <w:t>n-</w:t>
      </w:r>
      <w:r>
        <w:rPr>
          <w:spacing w:val="-68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 многогранники: понятие правильного многогранника, правильная призма</w:t>
      </w:r>
      <w:r>
        <w:rPr>
          <w:spacing w:val="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правильная</w:t>
      </w:r>
      <w:r>
        <w:rPr>
          <w:spacing w:val="-7"/>
        </w:rPr>
        <w:t xml:space="preserve"> </w:t>
      </w:r>
      <w:r>
        <w:t>пирамида,</w:t>
      </w:r>
      <w:r>
        <w:rPr>
          <w:spacing w:val="-12"/>
        </w:rPr>
        <w:t xml:space="preserve"> </w:t>
      </w:r>
      <w:r>
        <w:t>правильная</w:t>
      </w:r>
      <w:r>
        <w:rPr>
          <w:spacing w:val="-7"/>
        </w:rPr>
        <w:t xml:space="preserve"> </w:t>
      </w:r>
      <w:r>
        <w:t>треугольная</w:t>
      </w:r>
      <w:r>
        <w:rPr>
          <w:spacing w:val="-8"/>
        </w:rPr>
        <w:t xml:space="preserve"> </w:t>
      </w:r>
      <w:r>
        <w:t>пирамида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правильный</w:t>
      </w:r>
      <w:r>
        <w:rPr>
          <w:spacing w:val="-10"/>
        </w:rPr>
        <w:t xml:space="preserve"> </w:t>
      </w:r>
      <w:r>
        <w:t>тетраэдр,</w:t>
      </w:r>
      <w:r>
        <w:rPr>
          <w:spacing w:val="-8"/>
        </w:rPr>
        <w:t xml:space="preserve"> </w:t>
      </w:r>
      <w:r>
        <w:t>куб.</w:t>
      </w:r>
      <w:r>
        <w:rPr>
          <w:spacing w:val="-68"/>
        </w:rPr>
        <w:t xml:space="preserve"> </w:t>
      </w:r>
      <w:r>
        <w:t>Представление о правильных многогранниках: октаэдр, додекаэдр и икосаэдр. Сечения</w:t>
      </w:r>
      <w:r>
        <w:rPr>
          <w:spacing w:val="-67"/>
        </w:rPr>
        <w:t xml:space="preserve"> </w:t>
      </w:r>
      <w:r>
        <w:t>призмы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</w:p>
    <w:p w:rsidR="009F1760" w:rsidRDefault="00EE20E6">
      <w:pPr>
        <w:pStyle w:val="a3"/>
        <w:spacing w:before="3" w:line="322" w:lineRule="exact"/>
        <w:ind w:left="1210" w:firstLine="0"/>
      </w:pPr>
      <w:r>
        <w:t>Симметрия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пространстве:</w:t>
      </w:r>
      <w:r>
        <w:rPr>
          <w:spacing w:val="15"/>
        </w:rPr>
        <w:t xml:space="preserve"> </w:t>
      </w:r>
      <w:r>
        <w:t>симметрия</w:t>
      </w:r>
      <w:r>
        <w:rPr>
          <w:spacing w:val="22"/>
        </w:rPr>
        <w:t xml:space="preserve"> </w:t>
      </w:r>
      <w:r>
        <w:t>относительно</w:t>
      </w:r>
      <w:r>
        <w:rPr>
          <w:spacing w:val="21"/>
        </w:rPr>
        <w:t xml:space="preserve"> </w:t>
      </w:r>
      <w:r>
        <w:t>точки,</w:t>
      </w:r>
      <w:r>
        <w:rPr>
          <w:spacing w:val="21"/>
        </w:rPr>
        <w:t xml:space="preserve"> </w:t>
      </w:r>
      <w:r>
        <w:t>прямой,</w:t>
      </w:r>
      <w:r>
        <w:rPr>
          <w:spacing w:val="20"/>
        </w:rPr>
        <w:t xml:space="preserve"> </w:t>
      </w:r>
      <w:r>
        <w:t>плоскости.</w:t>
      </w:r>
    </w:p>
    <w:p w:rsidR="009F1760" w:rsidRDefault="00EE20E6">
      <w:pPr>
        <w:pStyle w:val="a3"/>
        <w:spacing w:line="322" w:lineRule="exact"/>
        <w:ind w:firstLine="0"/>
      </w:pPr>
      <w:r>
        <w:t>Элементы</w:t>
      </w:r>
      <w:r>
        <w:rPr>
          <w:spacing w:val="-11"/>
        </w:rPr>
        <w:t xml:space="preserve"> </w:t>
      </w:r>
      <w:r>
        <w:t>симметрии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пирамидах,</w:t>
      </w:r>
      <w:r>
        <w:rPr>
          <w:spacing w:val="-8"/>
        </w:rPr>
        <w:t xml:space="preserve"> </w:t>
      </w:r>
      <w:r>
        <w:t>параллелепипедах,</w:t>
      </w:r>
      <w:r>
        <w:rPr>
          <w:spacing w:val="-6"/>
        </w:rPr>
        <w:t xml:space="preserve"> </w:t>
      </w:r>
      <w:r>
        <w:t>правильных</w:t>
      </w:r>
      <w:r>
        <w:rPr>
          <w:spacing w:val="-14"/>
        </w:rPr>
        <w:t xml:space="preserve"> </w:t>
      </w:r>
      <w:r>
        <w:t>многогранниках.</w:t>
      </w:r>
    </w:p>
    <w:p w:rsidR="009F1760" w:rsidRDefault="00EE20E6">
      <w:pPr>
        <w:pStyle w:val="a3"/>
        <w:ind w:right="503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поверхности правильной пирамиды, теорема о площади усечённой пирамиды. Понятие</w:t>
      </w:r>
      <w:r>
        <w:rPr>
          <w:spacing w:val="-67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призмы.</w:t>
      </w:r>
    </w:p>
    <w:p w:rsidR="009F1760" w:rsidRDefault="00EE20E6">
      <w:pPr>
        <w:pStyle w:val="a3"/>
        <w:ind w:right="511"/>
      </w:pPr>
      <w:r>
        <w:t>Подобные тела в пространстве. Соотношения между площадями поверхностей,</w:t>
      </w:r>
      <w:r>
        <w:rPr>
          <w:spacing w:val="1"/>
        </w:rPr>
        <w:t xml:space="preserve"> </w:t>
      </w:r>
      <w:r>
        <w:t>объёмами</w:t>
      </w:r>
      <w:r>
        <w:rPr>
          <w:spacing w:val="-2"/>
        </w:rPr>
        <w:t xml:space="preserve"> </w:t>
      </w:r>
      <w:r>
        <w:t>подобных</w:t>
      </w:r>
      <w:r>
        <w:rPr>
          <w:spacing w:val="-2"/>
        </w:rPr>
        <w:t xml:space="preserve"> </w:t>
      </w:r>
      <w:r>
        <w:t>тел.</w:t>
      </w:r>
    </w:p>
    <w:p w:rsidR="009F1760" w:rsidRDefault="00EE20E6">
      <w:pPr>
        <w:pStyle w:val="a3"/>
        <w:spacing w:line="242" w:lineRule="auto"/>
        <w:ind w:left="1210" w:right="6151" w:firstLine="0"/>
      </w:pPr>
      <w:r>
        <w:t>Содержание обучения в 11 классе.</w:t>
      </w:r>
      <w:r>
        <w:rPr>
          <w:spacing w:val="-67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вращения.</w:t>
      </w:r>
    </w:p>
    <w:p w:rsidR="009F1760" w:rsidRDefault="00EE20E6">
      <w:pPr>
        <w:pStyle w:val="a3"/>
        <w:ind w:right="498"/>
      </w:pP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rPr>
          <w:spacing w:val="-1"/>
        </w:rPr>
        <w:t>цилиндрической</w:t>
      </w:r>
      <w:r>
        <w:rPr>
          <w:spacing w:val="-17"/>
        </w:rPr>
        <w:t xml:space="preserve"> </w:t>
      </w:r>
      <w:r>
        <w:rPr>
          <w:spacing w:val="-1"/>
        </w:rPr>
        <w:t>поверхности.</w:t>
      </w:r>
      <w:r>
        <w:rPr>
          <w:spacing w:val="-10"/>
        </w:rPr>
        <w:t xml:space="preserve"> </w:t>
      </w:r>
      <w:r>
        <w:rPr>
          <w:spacing w:val="-1"/>
        </w:rPr>
        <w:t>Цилиндр:</w:t>
      </w:r>
      <w:r>
        <w:rPr>
          <w:spacing w:val="-13"/>
        </w:rPr>
        <w:t xml:space="preserve"> </w:t>
      </w:r>
      <w:r>
        <w:rPr>
          <w:spacing w:val="-1"/>
        </w:rPr>
        <w:t>основания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боковая</w:t>
      </w:r>
      <w:r>
        <w:rPr>
          <w:spacing w:val="-2"/>
        </w:rPr>
        <w:t xml:space="preserve"> </w:t>
      </w:r>
      <w:r>
        <w:t>поверхность,</w:t>
      </w:r>
      <w:r>
        <w:rPr>
          <w:spacing w:val="-14"/>
        </w:rPr>
        <w:t xml:space="preserve"> </w:t>
      </w:r>
      <w:r>
        <w:t>образующая</w:t>
      </w:r>
      <w:r>
        <w:rPr>
          <w:spacing w:val="-68"/>
        </w:rPr>
        <w:t xml:space="preserve"> </w:t>
      </w:r>
      <w:r>
        <w:t>и ось,</w:t>
      </w:r>
      <w:r>
        <w:rPr>
          <w:spacing w:val="3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-4"/>
        </w:rPr>
        <w:t xml:space="preserve"> </w:t>
      </w:r>
      <w:r>
        <w:t>поверхности.</w:t>
      </w:r>
    </w:p>
    <w:p w:rsidR="009F1760" w:rsidRDefault="00EE20E6">
      <w:pPr>
        <w:pStyle w:val="a3"/>
        <w:ind w:right="514"/>
      </w:pPr>
      <w:r>
        <w:t>Коническая поверхность, образующие конической поверхности, ось и вершина</w:t>
      </w:r>
      <w:r>
        <w:rPr>
          <w:spacing w:val="1"/>
        </w:rPr>
        <w:t xml:space="preserve"> </w:t>
      </w:r>
      <w:r>
        <w:t>конической поверхности. Конус: основание и вершина, образующая и ось, площадь</w:t>
      </w:r>
      <w:r>
        <w:rPr>
          <w:spacing w:val="1"/>
        </w:rPr>
        <w:t xml:space="preserve"> </w:t>
      </w:r>
      <w:r>
        <w:t>боковой и полной поверхности. Усечённый конус: образующие и высота, основания и</w:t>
      </w:r>
      <w:r>
        <w:rPr>
          <w:spacing w:val="1"/>
        </w:rPr>
        <w:t xml:space="preserve"> </w:t>
      </w:r>
      <w:r>
        <w:t>боковая</w:t>
      </w:r>
      <w:r>
        <w:rPr>
          <w:spacing w:val="3"/>
        </w:rPr>
        <w:t xml:space="preserve"> </w:t>
      </w:r>
      <w:r>
        <w:t>поверхность.</w:t>
      </w:r>
    </w:p>
    <w:p w:rsidR="009F1760" w:rsidRDefault="00EE20E6">
      <w:pPr>
        <w:pStyle w:val="a3"/>
        <w:ind w:right="526"/>
      </w:pPr>
      <w:r>
        <w:t>Сфера и шар: центр, радиус, диаметр, площадь поверхности сферы. 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плоскость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сфере,</w:t>
      </w:r>
      <w:r>
        <w:rPr>
          <w:spacing w:val="-3"/>
        </w:rPr>
        <w:t xml:space="preserve"> </w:t>
      </w:r>
      <w:r>
        <w:t>площадь</w:t>
      </w:r>
      <w:r>
        <w:rPr>
          <w:spacing w:val="-8"/>
        </w:rPr>
        <w:t xml:space="preserve"> </w:t>
      </w:r>
      <w:r>
        <w:t>сферы.</w:t>
      </w:r>
    </w:p>
    <w:p w:rsidR="009F1760" w:rsidRDefault="00EE20E6">
      <w:pPr>
        <w:pStyle w:val="a3"/>
        <w:spacing w:before="3" w:line="319" w:lineRule="exact"/>
        <w:ind w:left="1210" w:firstLine="0"/>
      </w:pPr>
      <w:r>
        <w:t>Изображение</w:t>
      </w:r>
      <w:r>
        <w:rPr>
          <w:spacing w:val="-7"/>
        </w:rPr>
        <w:t xml:space="preserve"> </w:t>
      </w:r>
      <w:r>
        <w:t>тел</w:t>
      </w:r>
      <w:r>
        <w:rPr>
          <w:spacing w:val="-9"/>
        </w:rPr>
        <w:t xml:space="preserve"> </w:t>
      </w:r>
      <w:r>
        <w:t>вращения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плоскости.</w:t>
      </w:r>
      <w:r>
        <w:rPr>
          <w:spacing w:val="-6"/>
        </w:rPr>
        <w:t xml:space="preserve"> </w:t>
      </w:r>
      <w:r>
        <w:t>Развёртка</w:t>
      </w:r>
      <w:r>
        <w:rPr>
          <w:spacing w:val="-7"/>
        </w:rPr>
        <w:t xml:space="preserve"> </w:t>
      </w:r>
      <w:r>
        <w:t>цилиндра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конуса.</w:t>
      </w:r>
    </w:p>
    <w:p w:rsidR="009F1760" w:rsidRDefault="00EE20E6">
      <w:pPr>
        <w:pStyle w:val="a3"/>
        <w:spacing w:line="242" w:lineRule="auto"/>
        <w:ind w:right="522"/>
      </w:pPr>
      <w:r>
        <w:t>Комбинации тел вращения и многогранников. Многогранник, описанный около</w:t>
      </w:r>
      <w:r>
        <w:rPr>
          <w:spacing w:val="1"/>
        </w:rPr>
        <w:t xml:space="preserve"> </w:t>
      </w:r>
      <w:r>
        <w:t>сферы,</w:t>
      </w:r>
      <w:r>
        <w:rPr>
          <w:spacing w:val="3"/>
        </w:rPr>
        <w:t xml:space="preserve"> </w:t>
      </w:r>
      <w:r>
        <w:t>сфера, вписанная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многогранник,</w:t>
      </w:r>
      <w:r>
        <w:rPr>
          <w:spacing w:val="5"/>
        </w:rPr>
        <w:t xml:space="preserve"> </w:t>
      </w:r>
      <w:r>
        <w:t>или тело</w:t>
      </w:r>
      <w:r>
        <w:rPr>
          <w:spacing w:val="2"/>
        </w:rPr>
        <w:t xml:space="preserve"> </w:t>
      </w:r>
      <w:r>
        <w:t>вращения.</w:t>
      </w:r>
    </w:p>
    <w:p w:rsidR="009F1760" w:rsidRDefault="00EE20E6">
      <w:pPr>
        <w:pStyle w:val="a3"/>
        <w:spacing w:line="242" w:lineRule="auto"/>
        <w:ind w:right="501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прямоугольного параллелепипеда и следствия из неё. Объём цилиндра, конуса. Объём</w:t>
      </w:r>
      <w:r>
        <w:rPr>
          <w:spacing w:val="1"/>
        </w:rPr>
        <w:t xml:space="preserve"> </w:t>
      </w:r>
      <w:r>
        <w:t>шара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сферы.</w:t>
      </w:r>
    </w:p>
    <w:p w:rsidR="009F1760" w:rsidRDefault="00EE20E6">
      <w:pPr>
        <w:pStyle w:val="a3"/>
        <w:ind w:right="492"/>
      </w:pPr>
      <w:r>
        <w:t>Подобные тела в пространстве. Соотношения между площадями поверхностей,</w:t>
      </w:r>
      <w:r>
        <w:rPr>
          <w:spacing w:val="1"/>
        </w:rPr>
        <w:t xml:space="preserve"> </w:t>
      </w:r>
      <w:r>
        <w:t>объёмами</w:t>
      </w:r>
      <w:r>
        <w:rPr>
          <w:spacing w:val="-2"/>
        </w:rPr>
        <w:t xml:space="preserve"> </w:t>
      </w:r>
      <w:r>
        <w:t>подобных</w:t>
      </w:r>
      <w:r>
        <w:rPr>
          <w:spacing w:val="-2"/>
        </w:rPr>
        <w:t xml:space="preserve"> </w:t>
      </w:r>
      <w:r>
        <w:t>тел.</w:t>
      </w:r>
    </w:p>
    <w:p w:rsidR="009F1760" w:rsidRDefault="00EE20E6">
      <w:pPr>
        <w:pStyle w:val="a3"/>
        <w:ind w:right="511"/>
      </w:pP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оси),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(параллельное</w:t>
      </w:r>
      <w:r>
        <w:rPr>
          <w:spacing w:val="2"/>
        </w:rPr>
        <w:t xml:space="preserve"> </w:t>
      </w:r>
      <w:r>
        <w:t>основанию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проходящее</w:t>
      </w:r>
      <w:r>
        <w:rPr>
          <w:spacing w:val="3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вершину),</w:t>
      </w:r>
      <w:r>
        <w:rPr>
          <w:spacing w:val="3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шара.</w:t>
      </w:r>
    </w:p>
    <w:p w:rsidR="009F1760" w:rsidRDefault="00EE20E6">
      <w:pPr>
        <w:pStyle w:val="a3"/>
        <w:spacing w:line="319" w:lineRule="exact"/>
        <w:ind w:left="1210" w:firstLine="0"/>
      </w:pPr>
      <w:r>
        <w:t>Векторы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пространстве.</w:t>
      </w:r>
    </w:p>
    <w:p w:rsidR="009F1760" w:rsidRDefault="00EE20E6">
      <w:pPr>
        <w:pStyle w:val="a3"/>
        <w:ind w:right="498"/>
      </w:pPr>
      <w:r>
        <w:t>Вектор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Умножение вектора на число. Разложение вектора по трём некомпланарным векторам.</w:t>
      </w:r>
      <w:r>
        <w:rPr>
          <w:spacing w:val="1"/>
        </w:rPr>
        <w:t xml:space="preserve"> </w:t>
      </w:r>
      <w:r>
        <w:t>Правило параллелепипеда. Решение задач, связанных с применением правил действий</w:t>
      </w:r>
      <w:r>
        <w:rPr>
          <w:spacing w:val="1"/>
        </w:rPr>
        <w:t xml:space="preserve"> </w:t>
      </w:r>
      <w:r>
        <w:t>с векторами. Прямоугольная система координат в пространстве. Координаты вектора.</w:t>
      </w:r>
      <w:r>
        <w:rPr>
          <w:spacing w:val="1"/>
        </w:rPr>
        <w:t xml:space="preserve"> </w:t>
      </w:r>
      <w:r>
        <w:t>Простейшие задачи в координатах. Угол между векторами. Скалярное произведение</w:t>
      </w:r>
      <w:r>
        <w:rPr>
          <w:spacing w:val="1"/>
        </w:rPr>
        <w:t xml:space="preserve"> </w:t>
      </w:r>
      <w:r>
        <w:t>векторов. Вычисление углов между прямыми и плоскостями. Координатно-векторный</w:t>
      </w:r>
      <w:r>
        <w:rPr>
          <w:spacing w:val="1"/>
        </w:rPr>
        <w:t xml:space="preserve"> </w:t>
      </w:r>
      <w:r>
        <w:t>метод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задач.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5"/>
      </w:pPr>
      <w:r>
        <w:lastRenderedPageBreak/>
        <w:t>Планируемые</w:t>
      </w:r>
      <w:r>
        <w:rPr>
          <w:spacing w:val="-8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федеральной</w:t>
      </w:r>
      <w:r>
        <w:rPr>
          <w:spacing w:val="-8"/>
        </w:rPr>
        <w:t xml:space="preserve"> </w:t>
      </w:r>
      <w:r>
        <w:t>рабочей</w:t>
      </w:r>
      <w:r>
        <w:rPr>
          <w:spacing w:val="-9"/>
        </w:rPr>
        <w:t xml:space="preserve"> </w:t>
      </w:r>
      <w:r>
        <w:t>программы</w:t>
      </w:r>
      <w:r>
        <w:rPr>
          <w:spacing w:val="-68"/>
        </w:rPr>
        <w:t xml:space="preserve"> </w:t>
      </w:r>
      <w:r>
        <w:rPr>
          <w:w w:val="95"/>
        </w:rPr>
        <w:t>учебного курса «Геометрия» на базовом уровне на уровне среднего общего образования</w:t>
      </w:r>
      <w:r>
        <w:rPr>
          <w:spacing w:val="1"/>
          <w:w w:val="95"/>
        </w:rPr>
        <w:t xml:space="preserve"> </w:t>
      </w:r>
      <w:r>
        <w:t>ориентированы на достижение уровня математической грамотности, необходимого для</w:t>
      </w:r>
      <w:r>
        <w:rPr>
          <w:spacing w:val="-67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общекультурного развития.</w:t>
      </w:r>
    </w:p>
    <w:p w:rsidR="009F1760" w:rsidRDefault="00EE20E6">
      <w:pPr>
        <w:pStyle w:val="a3"/>
        <w:spacing w:line="242" w:lineRule="auto"/>
        <w:ind w:right="516"/>
      </w:pPr>
      <w:r>
        <w:t>Предметные результаты по отдельным темам учебного курса «Геометрия». К</w:t>
      </w:r>
      <w:r>
        <w:rPr>
          <w:spacing w:val="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9F1760" w:rsidRDefault="00EE20E6">
      <w:pPr>
        <w:pStyle w:val="a3"/>
        <w:spacing w:line="317" w:lineRule="exact"/>
        <w:ind w:left="1210" w:firstLine="0"/>
      </w:pPr>
      <w:r>
        <w:t>оперировать</w:t>
      </w:r>
      <w:r>
        <w:rPr>
          <w:spacing w:val="-10"/>
        </w:rPr>
        <w:t xml:space="preserve"> </w:t>
      </w:r>
      <w:r>
        <w:t>понятиями:</w:t>
      </w:r>
      <w:r>
        <w:rPr>
          <w:spacing w:val="-8"/>
        </w:rPr>
        <w:t xml:space="preserve"> </w:t>
      </w:r>
      <w:r>
        <w:t>точка,</w:t>
      </w:r>
      <w:r>
        <w:rPr>
          <w:spacing w:val="-5"/>
        </w:rPr>
        <w:t xml:space="preserve"> </w:t>
      </w:r>
      <w:r>
        <w:t>прямая,</w:t>
      </w:r>
      <w:r>
        <w:rPr>
          <w:spacing w:val="-11"/>
        </w:rPr>
        <w:t xml:space="preserve"> </w:t>
      </w:r>
      <w:r>
        <w:t>плоскость;</w:t>
      </w:r>
    </w:p>
    <w:p w:rsidR="009F1760" w:rsidRDefault="00EE20E6">
      <w:pPr>
        <w:pStyle w:val="a3"/>
        <w:spacing w:line="242" w:lineRule="auto"/>
        <w:ind w:right="505"/>
      </w:pPr>
      <w:r>
        <w:t>применять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задач;</w:t>
      </w:r>
    </w:p>
    <w:p w:rsidR="009F1760" w:rsidRDefault="00EE20E6">
      <w:pPr>
        <w:pStyle w:val="a3"/>
        <w:ind w:right="504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плоскостей;</w:t>
      </w:r>
    </w:p>
    <w:p w:rsidR="009F1760" w:rsidRDefault="00EE20E6">
      <w:pPr>
        <w:pStyle w:val="a3"/>
        <w:tabs>
          <w:tab w:val="left" w:pos="2185"/>
          <w:tab w:val="left" w:pos="5387"/>
          <w:tab w:val="left" w:pos="6189"/>
          <w:tab w:val="left" w:pos="7068"/>
          <w:tab w:val="left" w:pos="8758"/>
          <w:tab w:val="left" w:pos="9546"/>
        </w:tabs>
        <w:ind w:right="515"/>
        <w:jc w:val="right"/>
      </w:pPr>
      <w:r>
        <w:t>классифицировать взаимное расположение прямых и плоскостей в пространстве;</w:t>
      </w:r>
      <w:r>
        <w:rPr>
          <w:spacing w:val="-67"/>
        </w:rPr>
        <w:t xml:space="preserve"> </w:t>
      </w:r>
      <w:r>
        <w:t>оперировать</w:t>
      </w:r>
      <w:r>
        <w:tab/>
        <w:t>понятиями:</w:t>
      </w:r>
      <w:r>
        <w:rPr>
          <w:spacing w:val="119"/>
        </w:rPr>
        <w:t xml:space="preserve"> </w:t>
      </w:r>
      <w:r>
        <w:t>двугранный</w:t>
      </w:r>
      <w:r>
        <w:tab/>
        <w:t>угол,</w:t>
      </w:r>
      <w:r>
        <w:tab/>
        <w:t>грани</w:t>
      </w:r>
      <w:r>
        <w:tab/>
        <w:t>двугранного</w:t>
      </w:r>
      <w:r>
        <w:tab/>
        <w:t>угла,</w:t>
      </w:r>
      <w:r>
        <w:tab/>
        <w:t>ребро</w:t>
      </w:r>
      <w:r>
        <w:rPr>
          <w:spacing w:val="1"/>
        </w:rPr>
        <w:t xml:space="preserve"> </w:t>
      </w:r>
      <w:r>
        <w:t>двугранного</w:t>
      </w:r>
      <w:r>
        <w:rPr>
          <w:spacing w:val="13"/>
        </w:rPr>
        <w:t xml:space="preserve"> </w:t>
      </w:r>
      <w:r>
        <w:t>угла,</w:t>
      </w:r>
      <w:r>
        <w:rPr>
          <w:spacing w:val="10"/>
        </w:rPr>
        <w:t xml:space="preserve"> </w:t>
      </w:r>
      <w:r>
        <w:t>линейный</w:t>
      </w:r>
      <w:r>
        <w:rPr>
          <w:spacing w:val="8"/>
        </w:rPr>
        <w:t xml:space="preserve"> </w:t>
      </w:r>
      <w:r>
        <w:t>угол</w:t>
      </w:r>
      <w:r>
        <w:rPr>
          <w:spacing w:val="8"/>
        </w:rPr>
        <w:t xml:space="preserve"> </w:t>
      </w:r>
      <w:r>
        <w:t>двугранного</w:t>
      </w:r>
      <w:r>
        <w:rPr>
          <w:spacing w:val="13"/>
        </w:rPr>
        <w:t xml:space="preserve"> </w:t>
      </w:r>
      <w:r>
        <w:t>угла,</w:t>
      </w:r>
      <w:r>
        <w:rPr>
          <w:spacing w:val="11"/>
        </w:rPr>
        <w:t xml:space="preserve"> </w:t>
      </w:r>
      <w:r>
        <w:t>градусная</w:t>
      </w:r>
      <w:r>
        <w:rPr>
          <w:spacing w:val="9"/>
        </w:rPr>
        <w:t xml:space="preserve"> </w:t>
      </w:r>
      <w:r>
        <w:t>мера</w:t>
      </w:r>
      <w:r>
        <w:rPr>
          <w:spacing w:val="9"/>
        </w:rPr>
        <w:t xml:space="preserve"> </w:t>
      </w:r>
      <w:r>
        <w:t>двугранного</w:t>
      </w:r>
      <w:r>
        <w:rPr>
          <w:spacing w:val="8"/>
        </w:rPr>
        <w:t xml:space="preserve"> </w:t>
      </w:r>
      <w:r>
        <w:t>угла;</w:t>
      </w:r>
      <w:r>
        <w:rPr>
          <w:spacing w:val="-67"/>
        </w:rPr>
        <w:t xml:space="preserve"> </w:t>
      </w:r>
      <w:r>
        <w:t>оперировать</w:t>
      </w:r>
      <w:r>
        <w:rPr>
          <w:spacing w:val="7"/>
        </w:rPr>
        <w:t xml:space="preserve"> </w:t>
      </w:r>
      <w:r>
        <w:t>понятиями:</w:t>
      </w:r>
      <w:r>
        <w:rPr>
          <w:spacing w:val="9"/>
        </w:rPr>
        <w:t xml:space="preserve"> </w:t>
      </w:r>
      <w:r>
        <w:t>многогранник,</w:t>
      </w:r>
      <w:r>
        <w:rPr>
          <w:spacing w:val="12"/>
        </w:rPr>
        <w:t xml:space="preserve"> </w:t>
      </w:r>
      <w:r>
        <w:t>выпуклый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невыпуклый</w:t>
      </w:r>
      <w:r>
        <w:rPr>
          <w:spacing w:val="13"/>
        </w:rPr>
        <w:t xml:space="preserve"> </w:t>
      </w:r>
      <w:r>
        <w:t>многогранник,</w:t>
      </w:r>
    </w:p>
    <w:p w:rsidR="009F1760" w:rsidRDefault="00EE20E6">
      <w:pPr>
        <w:pStyle w:val="a3"/>
        <w:spacing w:line="319" w:lineRule="exact"/>
        <w:ind w:firstLine="0"/>
      </w:pPr>
      <w:r>
        <w:t>элементы</w:t>
      </w:r>
      <w:r>
        <w:rPr>
          <w:spacing w:val="-11"/>
        </w:rPr>
        <w:t xml:space="preserve"> </w:t>
      </w:r>
      <w:r>
        <w:t>многогранника,</w:t>
      </w:r>
      <w:r>
        <w:rPr>
          <w:spacing w:val="-8"/>
        </w:rPr>
        <w:t xml:space="preserve"> </w:t>
      </w:r>
      <w:r>
        <w:t>правильный</w:t>
      </w:r>
      <w:r>
        <w:rPr>
          <w:spacing w:val="-16"/>
        </w:rPr>
        <w:t xml:space="preserve"> </w:t>
      </w:r>
      <w:r>
        <w:t>многогранник;</w:t>
      </w:r>
    </w:p>
    <w:p w:rsidR="009F1760" w:rsidRDefault="00EE20E6">
      <w:pPr>
        <w:pStyle w:val="a3"/>
        <w:ind w:right="511"/>
      </w:pPr>
      <w:r>
        <w:rPr>
          <w:spacing w:val="-1"/>
        </w:rPr>
        <w:t>распознавать</w:t>
      </w:r>
      <w:r>
        <w:rPr>
          <w:spacing w:val="-15"/>
        </w:rPr>
        <w:t xml:space="preserve"> </w:t>
      </w:r>
      <w:r>
        <w:rPr>
          <w:spacing w:val="-1"/>
        </w:rPr>
        <w:t>основные</w:t>
      </w:r>
      <w:r>
        <w:rPr>
          <w:spacing w:val="-14"/>
        </w:rPr>
        <w:t xml:space="preserve"> </w:t>
      </w:r>
      <w:r>
        <w:rPr>
          <w:spacing w:val="-1"/>
        </w:rPr>
        <w:t>виды</w:t>
      </w:r>
      <w:r>
        <w:rPr>
          <w:spacing w:val="-10"/>
        </w:rPr>
        <w:t xml:space="preserve"> </w:t>
      </w:r>
      <w:r>
        <w:rPr>
          <w:spacing w:val="-1"/>
        </w:rPr>
        <w:t>многогранников</w:t>
      </w:r>
      <w:r>
        <w:rPr>
          <w:spacing w:val="-6"/>
        </w:rPr>
        <w:t xml:space="preserve"> </w:t>
      </w:r>
      <w:r>
        <w:t>(пирамида,</w:t>
      </w:r>
      <w:r>
        <w:rPr>
          <w:spacing w:val="-8"/>
        </w:rPr>
        <w:t xml:space="preserve"> </w:t>
      </w:r>
      <w:r>
        <w:t>призма,</w:t>
      </w:r>
      <w:r>
        <w:rPr>
          <w:spacing w:val="-12"/>
        </w:rPr>
        <w:t xml:space="preserve"> </w:t>
      </w:r>
      <w:r>
        <w:t>прямоугольный</w:t>
      </w:r>
      <w:r>
        <w:rPr>
          <w:spacing w:val="-67"/>
        </w:rPr>
        <w:t xml:space="preserve"> </w:t>
      </w:r>
      <w:r>
        <w:t>параллелепипед,</w:t>
      </w:r>
      <w:r>
        <w:rPr>
          <w:spacing w:val="5"/>
        </w:rPr>
        <w:t xml:space="preserve"> </w:t>
      </w:r>
      <w:r>
        <w:t>куб);</w:t>
      </w:r>
    </w:p>
    <w:p w:rsidR="009F1760" w:rsidRDefault="00EE20E6">
      <w:pPr>
        <w:pStyle w:val="a3"/>
        <w:ind w:right="501"/>
      </w:pPr>
      <w:r>
        <w:t>классифицировать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наклонные</w:t>
      </w:r>
      <w:r>
        <w:rPr>
          <w:spacing w:val="-2"/>
        </w:rPr>
        <w:t xml:space="preserve"> </w:t>
      </w:r>
      <w:r>
        <w:t>призмы,</w:t>
      </w:r>
      <w:r>
        <w:rPr>
          <w:spacing w:val="5"/>
        </w:rPr>
        <w:t xml:space="preserve"> </w:t>
      </w:r>
      <w:r>
        <w:t>параллелепипеды);</w:t>
      </w:r>
    </w:p>
    <w:p w:rsidR="009F1760" w:rsidRDefault="00EE20E6">
      <w:pPr>
        <w:pStyle w:val="a3"/>
        <w:ind w:left="1210" w:right="1826" w:firstLine="0"/>
      </w:pPr>
      <w:r>
        <w:t>оперировать понятиями: секущая плоскость, сечение многогранников;</w:t>
      </w:r>
      <w:r>
        <w:rPr>
          <w:spacing w:val="-67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сечений, используя</w:t>
      </w:r>
      <w:r>
        <w:rPr>
          <w:spacing w:val="-1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следов;</w:t>
      </w:r>
    </w:p>
    <w:p w:rsidR="009F1760" w:rsidRDefault="00EE20E6">
      <w:pPr>
        <w:pStyle w:val="a3"/>
        <w:spacing w:before="2"/>
        <w:ind w:right="496"/>
      </w:pPr>
      <w:r>
        <w:t>строить</w:t>
      </w:r>
      <w:r>
        <w:rPr>
          <w:spacing w:val="-14"/>
        </w:rPr>
        <w:t xml:space="preserve"> </w:t>
      </w:r>
      <w:r>
        <w:t>сечения</w:t>
      </w:r>
      <w:r>
        <w:rPr>
          <w:spacing w:val="-9"/>
        </w:rPr>
        <w:t xml:space="preserve"> </w:t>
      </w:r>
      <w:r>
        <w:t>многогранников</w:t>
      </w:r>
      <w:r>
        <w:rPr>
          <w:spacing w:val="-12"/>
        </w:rPr>
        <w:t xml:space="preserve"> </w:t>
      </w:r>
      <w:r>
        <w:t>методом</w:t>
      </w:r>
      <w:r>
        <w:rPr>
          <w:spacing w:val="-9"/>
        </w:rPr>
        <w:t xml:space="preserve"> </w:t>
      </w:r>
      <w:r>
        <w:t>следов,</w:t>
      </w:r>
      <w:r>
        <w:rPr>
          <w:spacing w:val="-9"/>
        </w:rPr>
        <w:t xml:space="preserve"> </w:t>
      </w:r>
      <w:r>
        <w:t>выполнять</w:t>
      </w:r>
      <w:r>
        <w:rPr>
          <w:spacing w:val="-14"/>
        </w:rPr>
        <w:t xml:space="preserve"> </w:t>
      </w:r>
      <w:r>
        <w:t>(выносные)</w:t>
      </w:r>
      <w:r>
        <w:rPr>
          <w:spacing w:val="-8"/>
        </w:rPr>
        <w:t xml:space="preserve"> </w:t>
      </w:r>
      <w:r>
        <w:t>плоские</w:t>
      </w:r>
      <w:r>
        <w:rPr>
          <w:spacing w:val="-67"/>
        </w:rPr>
        <w:t xml:space="preserve"> </w:t>
      </w:r>
      <w:r>
        <w:t>чертежи</w:t>
      </w:r>
      <w:r>
        <w:rPr>
          <w:spacing w:val="-5"/>
        </w:rPr>
        <w:t xml:space="preserve"> </w:t>
      </w:r>
      <w:r>
        <w:t>из рисунков</w:t>
      </w:r>
      <w:r>
        <w:rPr>
          <w:spacing w:val="-5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объёмных</w:t>
      </w:r>
      <w:r>
        <w:rPr>
          <w:spacing w:val="-1"/>
        </w:rPr>
        <w:t xml:space="preserve"> </w:t>
      </w:r>
      <w:r>
        <w:t>фигур:</w:t>
      </w:r>
      <w:r>
        <w:rPr>
          <w:spacing w:val="-5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сверху,</w:t>
      </w:r>
      <w:r>
        <w:rPr>
          <w:spacing w:val="7"/>
        </w:rPr>
        <w:t xml:space="preserve"> </w:t>
      </w:r>
      <w:r>
        <w:t>сбоку,</w:t>
      </w:r>
      <w:r>
        <w:rPr>
          <w:spacing w:val="4"/>
        </w:rPr>
        <w:t xml:space="preserve"> </w:t>
      </w:r>
      <w:r>
        <w:t>снизу;</w:t>
      </w:r>
    </w:p>
    <w:p w:rsidR="009F1760" w:rsidRDefault="00EE20E6">
      <w:pPr>
        <w:pStyle w:val="a3"/>
        <w:ind w:right="504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алгоритмам, применяя известные аналитические методы при решении стандартных</w:t>
      </w:r>
      <w:r>
        <w:rPr>
          <w:spacing w:val="1"/>
        </w:rPr>
        <w:t xml:space="preserve"> </w:t>
      </w:r>
      <w:r>
        <w:t>математических задач на вычисление расстояний между двумя точками, от точки до</w:t>
      </w:r>
      <w:r>
        <w:rPr>
          <w:spacing w:val="1"/>
        </w:rPr>
        <w:t xml:space="preserve"> </w:t>
      </w:r>
      <w:r>
        <w:t>прямой,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 плоскости,</w:t>
      </w:r>
      <w:r>
        <w:rPr>
          <w:spacing w:val="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скрещивающимися</w:t>
      </w:r>
      <w:r>
        <w:rPr>
          <w:spacing w:val="4"/>
        </w:rPr>
        <w:t xml:space="preserve"> </w:t>
      </w:r>
      <w:r>
        <w:t>прямыми;</w:t>
      </w:r>
    </w:p>
    <w:p w:rsidR="009F1760" w:rsidRDefault="00EE20E6">
      <w:pPr>
        <w:pStyle w:val="a3"/>
        <w:spacing w:before="3"/>
        <w:ind w:right="496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 применяя известные аналитические методы при</w:t>
      </w:r>
      <w:r>
        <w:rPr>
          <w:spacing w:val="1"/>
        </w:rPr>
        <w:t xml:space="preserve"> </w:t>
      </w:r>
      <w:r>
        <w:t>решении стандартных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11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вычисление</w:t>
      </w:r>
      <w:r>
        <w:rPr>
          <w:spacing w:val="-7"/>
        </w:rPr>
        <w:t xml:space="preserve"> </w:t>
      </w:r>
      <w:r>
        <w:t>углов</w:t>
      </w:r>
      <w:r>
        <w:rPr>
          <w:spacing w:val="-11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скрещивающимися</w:t>
      </w:r>
      <w:r>
        <w:rPr>
          <w:spacing w:val="-5"/>
        </w:rPr>
        <w:t xml:space="preserve"> </w:t>
      </w:r>
      <w:r>
        <w:t>прямыми,</w:t>
      </w:r>
      <w:r>
        <w:rPr>
          <w:spacing w:val="-2"/>
        </w:rPr>
        <w:t xml:space="preserve"> </w:t>
      </w:r>
      <w:r>
        <w:t>между</w:t>
      </w:r>
      <w:r>
        <w:rPr>
          <w:spacing w:val="-68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плоскостью,</w:t>
      </w:r>
      <w:r>
        <w:rPr>
          <w:spacing w:val="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плоскостями,</w:t>
      </w:r>
      <w:r>
        <w:rPr>
          <w:spacing w:val="2"/>
        </w:rPr>
        <w:t xml:space="preserve"> </w:t>
      </w:r>
      <w:r>
        <w:t>двугранных</w:t>
      </w:r>
      <w:r>
        <w:rPr>
          <w:spacing w:val="4"/>
        </w:rPr>
        <w:t xml:space="preserve"> </w:t>
      </w:r>
      <w:r>
        <w:t>углов;</w:t>
      </w:r>
    </w:p>
    <w:p w:rsidR="009F1760" w:rsidRDefault="00EE20E6">
      <w:pPr>
        <w:pStyle w:val="a3"/>
        <w:ind w:right="509"/>
      </w:pPr>
      <w:r>
        <w:t>вычислять объёмы и площади поверхностей многогранников (призма, пирамида)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>
        <w:t>объёмами</w:t>
      </w:r>
      <w:r>
        <w:rPr>
          <w:spacing w:val="-2"/>
        </w:rPr>
        <w:t xml:space="preserve"> </w:t>
      </w:r>
      <w:r>
        <w:t>подобных</w:t>
      </w:r>
      <w:r>
        <w:rPr>
          <w:spacing w:val="-2"/>
        </w:rPr>
        <w:t xml:space="preserve"> </w:t>
      </w:r>
      <w:r>
        <w:t>многогранников;</w:t>
      </w:r>
    </w:p>
    <w:p w:rsidR="009F1760" w:rsidRDefault="00EE20E6">
      <w:pPr>
        <w:pStyle w:val="a3"/>
        <w:ind w:right="509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симметрии,</w:t>
      </w:r>
      <w:r>
        <w:rPr>
          <w:spacing w:val="5"/>
        </w:rPr>
        <w:t xml:space="preserve"> </w:t>
      </w:r>
      <w:r>
        <w:t>центр,</w:t>
      </w:r>
      <w:r>
        <w:rPr>
          <w:spacing w:val="4"/>
        </w:rPr>
        <w:t xml:space="preserve"> </w:t>
      </w:r>
      <w:r>
        <w:t>ось</w:t>
      </w:r>
      <w:r>
        <w:rPr>
          <w:spacing w:val="-1"/>
        </w:rPr>
        <w:t xml:space="preserve"> </w:t>
      </w:r>
      <w:r>
        <w:t>и плоскость симметрии</w:t>
      </w:r>
      <w:r>
        <w:rPr>
          <w:spacing w:val="1"/>
        </w:rPr>
        <w:t xml:space="preserve"> </w:t>
      </w:r>
      <w:r>
        <w:t>фигуры;</w:t>
      </w:r>
    </w:p>
    <w:p w:rsidR="009F1760" w:rsidRDefault="00EE20E6">
      <w:pPr>
        <w:pStyle w:val="a3"/>
        <w:ind w:right="497"/>
      </w:pPr>
      <w:r>
        <w:rPr>
          <w:w w:val="95"/>
        </w:rPr>
        <w:t>извлекать,</w:t>
      </w:r>
      <w:r>
        <w:rPr>
          <w:spacing w:val="1"/>
          <w:w w:val="95"/>
        </w:rPr>
        <w:t xml:space="preserve"> </w:t>
      </w:r>
      <w:r>
        <w:rPr>
          <w:w w:val="95"/>
        </w:rPr>
        <w:t>преобразовывать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и интерпретировать информацию опространственных</w:t>
      </w:r>
      <w:r>
        <w:rPr>
          <w:spacing w:val="1"/>
          <w:w w:val="9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фигурах,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чертежах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рисунках;</w:t>
      </w:r>
    </w:p>
    <w:p w:rsidR="009F1760" w:rsidRDefault="00EE20E6">
      <w:pPr>
        <w:pStyle w:val="a3"/>
        <w:spacing w:line="242" w:lineRule="auto"/>
        <w:ind w:right="512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 несколько шагов решения, если условия применения заданы в явной</w:t>
      </w:r>
      <w:r>
        <w:rPr>
          <w:spacing w:val="1"/>
        </w:rPr>
        <w:t xml:space="preserve"> </w:t>
      </w:r>
      <w:r>
        <w:t>форме;</w:t>
      </w:r>
    </w:p>
    <w:p w:rsidR="009F1760" w:rsidRDefault="00EE20E6">
      <w:pPr>
        <w:pStyle w:val="a3"/>
        <w:ind w:right="498"/>
      </w:pPr>
      <w:r>
        <w:t>применять простейшие программные средства и электронно-коммуникационные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стереометрических</w:t>
      </w:r>
      <w:r>
        <w:rPr>
          <w:spacing w:val="-3"/>
        </w:rPr>
        <w:t xml:space="preserve"> </w:t>
      </w:r>
      <w:r>
        <w:t>задач;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7"/>
      </w:pPr>
      <w:r>
        <w:lastRenderedPageBreak/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геометрии</w:t>
      </w:r>
      <w:r>
        <w:rPr>
          <w:spacing w:val="2"/>
        </w:rPr>
        <w:t xml:space="preserve"> </w:t>
      </w:r>
      <w:r>
        <w:t>в искусстве;</w:t>
      </w:r>
    </w:p>
    <w:p w:rsidR="009F1760" w:rsidRDefault="00EE20E6">
      <w:pPr>
        <w:pStyle w:val="a3"/>
        <w:ind w:right="496"/>
      </w:pPr>
      <w:r>
        <w:t>применять полученные знания на практике: анализировать реальные ситуации 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 проблемы, моделировать реальные ситуации на языке геометрии,</w:t>
      </w:r>
      <w:r>
        <w:rPr>
          <w:spacing w:val="1"/>
        </w:rPr>
        <w:t xml:space="preserve"> </w:t>
      </w:r>
      <w:r>
        <w:t>исследовать построенные модели с использованием геометрических понятий и теорем,</w:t>
      </w:r>
      <w:r>
        <w:rPr>
          <w:spacing w:val="-67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геометрических величин.</w:t>
      </w:r>
    </w:p>
    <w:p w:rsidR="009F1760" w:rsidRDefault="00EE20E6">
      <w:pPr>
        <w:pStyle w:val="a3"/>
        <w:spacing w:line="242" w:lineRule="auto"/>
        <w:ind w:right="516"/>
      </w:pPr>
      <w:r>
        <w:t>Предметные результаты по отдельным темам учебного курса «Геометрия». К</w:t>
      </w:r>
      <w:r>
        <w:rPr>
          <w:spacing w:val="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9F1760" w:rsidRDefault="00EE20E6">
      <w:pPr>
        <w:pStyle w:val="a3"/>
        <w:ind w:right="498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-67"/>
        </w:rPr>
        <w:t xml:space="preserve"> </w:t>
      </w:r>
      <w:r>
        <w:t>конической</w:t>
      </w:r>
      <w:r>
        <w:rPr>
          <w:spacing w:val="-3"/>
        </w:rPr>
        <w:t xml:space="preserve"> </w:t>
      </w:r>
      <w:r>
        <w:t>поверхности,</w:t>
      </w:r>
      <w:r>
        <w:rPr>
          <w:spacing w:val="2"/>
        </w:rPr>
        <w:t xml:space="preserve"> </w:t>
      </w:r>
      <w:r>
        <w:t>конус,</w:t>
      </w:r>
      <w:r>
        <w:rPr>
          <w:spacing w:val="6"/>
        </w:rPr>
        <w:t xml:space="preserve"> </w:t>
      </w:r>
      <w:r>
        <w:t>сферическая поверхность;</w:t>
      </w:r>
    </w:p>
    <w:p w:rsidR="009F1760" w:rsidRDefault="00EE20E6">
      <w:pPr>
        <w:pStyle w:val="a3"/>
        <w:spacing w:line="242" w:lineRule="auto"/>
        <w:ind w:left="1210" w:right="2705" w:firstLine="0"/>
        <w:jc w:val="left"/>
      </w:pPr>
      <w:r>
        <w:t>распознавать тела вращения (цилиндр, конус, сфера и шар);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</w:t>
      </w:r>
      <w:r>
        <w:rPr>
          <w:spacing w:val="5"/>
        </w:rPr>
        <w:t xml:space="preserve"> </w:t>
      </w:r>
      <w:r>
        <w:t>тел</w:t>
      </w:r>
      <w:r>
        <w:rPr>
          <w:spacing w:val="2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12"/>
        </w:rPr>
        <w:t xml:space="preserve"> </w:t>
      </w:r>
      <w:r>
        <w:t>взаимное</w:t>
      </w:r>
      <w:r>
        <w:rPr>
          <w:spacing w:val="-11"/>
        </w:rPr>
        <w:t xml:space="preserve"> </w:t>
      </w:r>
      <w:r>
        <w:t>расположение</w:t>
      </w:r>
      <w:r>
        <w:rPr>
          <w:spacing w:val="-10"/>
        </w:rPr>
        <w:t xml:space="preserve"> </w:t>
      </w:r>
      <w:r>
        <w:t>сферы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плоскости;</w:t>
      </w:r>
    </w:p>
    <w:p w:rsidR="009F1760" w:rsidRDefault="00EE20E6">
      <w:pPr>
        <w:pStyle w:val="a3"/>
        <w:spacing w:line="242" w:lineRule="auto"/>
        <w:ind w:right="538"/>
        <w:jc w:val="left"/>
      </w:pPr>
      <w:r>
        <w:t>оперировать понятиями: шаровой сегмент, основание сегмента, высота сегмента,</w:t>
      </w:r>
      <w:r>
        <w:rPr>
          <w:spacing w:val="-67"/>
        </w:rPr>
        <w:t xml:space="preserve"> </w:t>
      </w:r>
      <w:r>
        <w:t>шаровой</w:t>
      </w:r>
      <w:r>
        <w:rPr>
          <w:spacing w:val="-2"/>
        </w:rPr>
        <w:t xml:space="preserve"> </w:t>
      </w:r>
      <w:r>
        <w:t>слой,</w:t>
      </w:r>
      <w:r>
        <w:rPr>
          <w:spacing w:val="-3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шарового слоя,</w:t>
      </w:r>
      <w:r>
        <w:rPr>
          <w:spacing w:val="1"/>
        </w:rPr>
        <w:t xml:space="preserve"> </w:t>
      </w:r>
      <w:r>
        <w:t>высота шарового слоя,</w:t>
      </w:r>
      <w:r>
        <w:rPr>
          <w:spacing w:val="-3"/>
        </w:rPr>
        <w:t xml:space="preserve"> </w:t>
      </w:r>
      <w:r>
        <w:t>шаровой</w:t>
      </w:r>
      <w:r>
        <w:rPr>
          <w:spacing w:val="-6"/>
        </w:rPr>
        <w:t xml:space="preserve"> </w:t>
      </w:r>
      <w:r>
        <w:t>сектор;</w:t>
      </w:r>
    </w:p>
    <w:p w:rsidR="009F1760" w:rsidRDefault="00EE20E6">
      <w:pPr>
        <w:pStyle w:val="a3"/>
        <w:jc w:val="left"/>
      </w:pPr>
      <w:r>
        <w:t>вычислять</w:t>
      </w:r>
      <w:r>
        <w:rPr>
          <w:spacing w:val="-1"/>
        </w:rPr>
        <w:t xml:space="preserve"> </w:t>
      </w:r>
      <w:r>
        <w:t>объёмы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7"/>
        </w:rPr>
        <w:t xml:space="preserve"> </w:t>
      </w:r>
      <w:r>
        <w:t>поверхностей</w:t>
      </w:r>
      <w:r>
        <w:rPr>
          <w:spacing w:val="7"/>
        </w:rPr>
        <w:t xml:space="preserve"> </w:t>
      </w:r>
      <w:r>
        <w:t>тел</w:t>
      </w:r>
      <w:r>
        <w:rPr>
          <w:spacing w:val="2"/>
        </w:rPr>
        <w:t xml:space="preserve"> </w:t>
      </w:r>
      <w:r>
        <w:t>вращения,</w:t>
      </w:r>
      <w:r>
        <w:rPr>
          <w:spacing w:val="5"/>
        </w:rPr>
        <w:t xml:space="preserve"> </w:t>
      </w:r>
      <w:r>
        <w:t>геометрических</w:t>
      </w:r>
      <w:r>
        <w:rPr>
          <w:spacing w:val="4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формул;</w:t>
      </w:r>
    </w:p>
    <w:p w:rsidR="009F1760" w:rsidRDefault="00EE20E6">
      <w:pPr>
        <w:pStyle w:val="a3"/>
        <w:jc w:val="left"/>
      </w:pPr>
      <w:r>
        <w:t>оперировать</w:t>
      </w:r>
      <w:r>
        <w:rPr>
          <w:spacing w:val="20"/>
        </w:rPr>
        <w:t xml:space="preserve"> </w:t>
      </w:r>
      <w:r>
        <w:t>понятиями:</w:t>
      </w:r>
      <w:r>
        <w:rPr>
          <w:spacing w:val="22"/>
        </w:rPr>
        <w:t xml:space="preserve"> </w:t>
      </w:r>
      <w:r>
        <w:t>многогранник,</w:t>
      </w:r>
      <w:r>
        <w:rPr>
          <w:spacing w:val="29"/>
        </w:rPr>
        <w:t xml:space="preserve"> </w:t>
      </w:r>
      <w:r>
        <w:t>вписанный</w:t>
      </w:r>
      <w:r>
        <w:rPr>
          <w:spacing w:val="2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сферу</w:t>
      </w:r>
      <w:r>
        <w:rPr>
          <w:spacing w:val="1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описанный</w:t>
      </w:r>
      <w:r>
        <w:rPr>
          <w:spacing w:val="26"/>
        </w:rPr>
        <w:t xml:space="preserve"> </w:t>
      </w:r>
      <w:r>
        <w:t>около</w:t>
      </w:r>
      <w:r>
        <w:rPr>
          <w:spacing w:val="-67"/>
        </w:rPr>
        <w:t xml:space="preserve"> </w:t>
      </w:r>
      <w:r>
        <w:t>сферы,</w:t>
      </w:r>
      <w:r>
        <w:rPr>
          <w:spacing w:val="3"/>
        </w:rPr>
        <w:t xml:space="preserve"> </w:t>
      </w:r>
      <w:r>
        <w:t>сфера, вписанная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многогранник</w:t>
      </w:r>
      <w:r>
        <w:rPr>
          <w:spacing w:val="1"/>
        </w:rPr>
        <w:t xml:space="preserve"> </w:t>
      </w:r>
      <w:r>
        <w:t>или тело</w:t>
      </w:r>
      <w:r>
        <w:rPr>
          <w:spacing w:val="1"/>
        </w:rPr>
        <w:t xml:space="preserve"> </w:t>
      </w:r>
      <w:r>
        <w:t>вращения;</w:t>
      </w:r>
    </w:p>
    <w:p w:rsidR="009F1760" w:rsidRDefault="00EE20E6">
      <w:pPr>
        <w:pStyle w:val="a3"/>
        <w:ind w:left="1210" w:firstLine="0"/>
        <w:jc w:val="left"/>
      </w:pPr>
      <w:r>
        <w:t>вычислять</w:t>
      </w:r>
      <w:r>
        <w:rPr>
          <w:spacing w:val="9"/>
        </w:rPr>
        <w:t xml:space="preserve"> </w:t>
      </w:r>
      <w:r>
        <w:t>соотношения</w:t>
      </w:r>
      <w:r>
        <w:rPr>
          <w:spacing w:val="19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площадями</w:t>
      </w:r>
      <w:r>
        <w:rPr>
          <w:spacing w:val="17"/>
        </w:rPr>
        <w:t xml:space="preserve"> </w:t>
      </w:r>
      <w:r>
        <w:t>поверхностей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объёмами</w:t>
      </w:r>
      <w:r>
        <w:rPr>
          <w:spacing w:val="13"/>
        </w:rPr>
        <w:t xml:space="preserve"> </w:t>
      </w:r>
      <w:r>
        <w:t>подобных</w:t>
      </w:r>
    </w:p>
    <w:p w:rsidR="009F1760" w:rsidRDefault="00EE20E6">
      <w:pPr>
        <w:pStyle w:val="a3"/>
        <w:spacing w:line="305" w:lineRule="exact"/>
        <w:ind w:firstLine="0"/>
        <w:jc w:val="left"/>
      </w:pPr>
      <w:r>
        <w:t>тел;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изображать</w:t>
      </w:r>
      <w:r>
        <w:rPr>
          <w:spacing w:val="48"/>
        </w:rPr>
        <w:t xml:space="preserve"> </w:t>
      </w:r>
      <w:r>
        <w:t>изучаемые</w:t>
      </w:r>
      <w:r>
        <w:rPr>
          <w:spacing w:val="56"/>
        </w:rPr>
        <w:t xml:space="preserve"> </w:t>
      </w:r>
      <w:r>
        <w:t>фигуры</w:t>
      </w:r>
      <w:r>
        <w:rPr>
          <w:spacing w:val="54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руки</w:t>
      </w:r>
      <w:r>
        <w:rPr>
          <w:spacing w:val="5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применением</w:t>
      </w:r>
      <w:r>
        <w:rPr>
          <w:spacing w:val="52"/>
        </w:rPr>
        <w:t xml:space="preserve"> </w:t>
      </w:r>
      <w:r>
        <w:t>простых</w:t>
      </w:r>
      <w:r>
        <w:rPr>
          <w:spacing w:val="50"/>
        </w:rPr>
        <w:t xml:space="preserve"> </w:t>
      </w:r>
      <w:r>
        <w:t>чертёжных</w:t>
      </w:r>
    </w:p>
    <w:p w:rsidR="009F1760" w:rsidRDefault="00EE20E6">
      <w:pPr>
        <w:pStyle w:val="a3"/>
        <w:spacing w:before="5" w:line="319" w:lineRule="exact"/>
        <w:ind w:firstLine="0"/>
        <w:jc w:val="left"/>
      </w:pPr>
      <w:r>
        <w:t>инструментов;</w:t>
      </w:r>
    </w:p>
    <w:p w:rsidR="009F1760" w:rsidRDefault="00EE20E6">
      <w:pPr>
        <w:pStyle w:val="a3"/>
        <w:ind w:right="516"/>
      </w:pPr>
      <w:r>
        <w:t>выполнять (выносные) плоские чертежи из рисунков простых объёмных фигур:</w:t>
      </w:r>
      <w:r>
        <w:rPr>
          <w:spacing w:val="1"/>
        </w:rPr>
        <w:t xml:space="preserve"> </w:t>
      </w:r>
      <w:r>
        <w:t>вид</w:t>
      </w:r>
      <w:r>
        <w:rPr>
          <w:spacing w:val="2"/>
        </w:rPr>
        <w:t xml:space="preserve"> </w:t>
      </w:r>
      <w:r>
        <w:t>сверху,</w:t>
      </w:r>
      <w:r>
        <w:rPr>
          <w:spacing w:val="5"/>
        </w:rPr>
        <w:t xml:space="preserve"> </w:t>
      </w:r>
      <w:r>
        <w:t>сбоку,</w:t>
      </w:r>
      <w:r>
        <w:rPr>
          <w:spacing w:val="4"/>
        </w:rPr>
        <w:t xml:space="preserve"> </w:t>
      </w:r>
      <w:r>
        <w:t>снизу,</w:t>
      </w:r>
      <w:r>
        <w:rPr>
          <w:spacing w:val="3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сечения</w:t>
      </w:r>
      <w:r>
        <w:rPr>
          <w:spacing w:val="2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вращения;</w:t>
      </w:r>
    </w:p>
    <w:p w:rsidR="009F1760" w:rsidRDefault="00EE20E6">
      <w:pPr>
        <w:pStyle w:val="a3"/>
        <w:spacing w:line="242" w:lineRule="auto"/>
        <w:ind w:right="497"/>
      </w:pPr>
      <w:r>
        <w:rPr>
          <w:w w:val="95"/>
        </w:rPr>
        <w:t>извлекать,</w:t>
      </w:r>
      <w:r>
        <w:rPr>
          <w:spacing w:val="1"/>
          <w:w w:val="95"/>
        </w:rPr>
        <w:t xml:space="preserve"> </w:t>
      </w:r>
      <w:r>
        <w:rPr>
          <w:w w:val="95"/>
        </w:rPr>
        <w:t>интерпретировать и преобразовывать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информацию опространственных</w:t>
      </w:r>
      <w:r>
        <w:rPr>
          <w:spacing w:val="1"/>
          <w:w w:val="9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фигурах,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чертежах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рисунках;</w:t>
      </w:r>
    </w:p>
    <w:p w:rsidR="009F1760" w:rsidRDefault="00EE20E6">
      <w:pPr>
        <w:pStyle w:val="a3"/>
        <w:spacing w:line="320" w:lineRule="exact"/>
        <w:ind w:left="1210" w:firstLine="0"/>
      </w:pPr>
      <w:r>
        <w:t>оперировать</w:t>
      </w:r>
      <w:r>
        <w:rPr>
          <w:spacing w:val="-10"/>
        </w:rPr>
        <w:t xml:space="preserve"> </w:t>
      </w:r>
      <w:r>
        <w:t>понятием</w:t>
      </w:r>
      <w:r>
        <w:rPr>
          <w:spacing w:val="-5"/>
        </w:rPr>
        <w:t xml:space="preserve"> </w:t>
      </w:r>
      <w:r>
        <w:t>вектор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пространстве;</w:t>
      </w:r>
    </w:p>
    <w:p w:rsidR="009F1760" w:rsidRDefault="00EE20E6">
      <w:pPr>
        <w:pStyle w:val="a3"/>
        <w:ind w:right="503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вектора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</w:t>
      </w:r>
      <w:r>
        <w:rPr>
          <w:spacing w:val="4"/>
        </w:rPr>
        <w:t xml:space="preserve"> </w:t>
      </w:r>
      <w:r>
        <w:t>объяснять,</w:t>
      </w:r>
      <w:r>
        <w:rPr>
          <w:spacing w:val="5"/>
        </w:rPr>
        <w:t xml:space="preserve"> </w:t>
      </w:r>
      <w:r>
        <w:t>какими свойствами</w:t>
      </w:r>
      <w:r>
        <w:rPr>
          <w:spacing w:val="3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обладают;</w:t>
      </w:r>
    </w:p>
    <w:p w:rsidR="009F1760" w:rsidRDefault="00EE20E6">
      <w:pPr>
        <w:pStyle w:val="a3"/>
        <w:spacing w:line="319" w:lineRule="exact"/>
        <w:ind w:left="1210" w:firstLine="0"/>
      </w:pPr>
      <w:r>
        <w:t>применять</w:t>
      </w:r>
      <w:r>
        <w:rPr>
          <w:spacing w:val="-14"/>
        </w:rPr>
        <w:t xml:space="preserve"> </w:t>
      </w:r>
      <w:r>
        <w:t>правило</w:t>
      </w:r>
      <w:r>
        <w:rPr>
          <w:spacing w:val="-13"/>
        </w:rPr>
        <w:t xml:space="preserve"> </w:t>
      </w:r>
      <w:r>
        <w:t>параллелепипеда;</w:t>
      </w:r>
    </w:p>
    <w:p w:rsidR="009F1760" w:rsidRDefault="00EE20E6">
      <w:pPr>
        <w:pStyle w:val="a3"/>
        <w:ind w:right="515"/>
      </w:pPr>
      <w:r>
        <w:t>оперировать понятиями: декартовы координаты в пространстве, вектор, модуль</w:t>
      </w:r>
      <w:r>
        <w:rPr>
          <w:spacing w:val="1"/>
        </w:rPr>
        <w:t xml:space="preserve"> </w:t>
      </w:r>
      <w:r>
        <w:t>вектора, равенство векторов, координаты вектора, угол между векторами, 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2"/>
        </w:rPr>
        <w:t xml:space="preserve"> </w:t>
      </w:r>
      <w:r>
        <w:t>векторов,</w:t>
      </w:r>
      <w:r>
        <w:rPr>
          <w:spacing w:val="4"/>
        </w:rPr>
        <w:t xml:space="preserve"> </w:t>
      </w:r>
      <w:r>
        <w:t>коллинеарные</w:t>
      </w:r>
      <w:r>
        <w:rPr>
          <w:spacing w:val="-2"/>
        </w:rPr>
        <w:t xml:space="preserve"> </w:t>
      </w:r>
      <w:r>
        <w:t>и компланарные</w:t>
      </w:r>
      <w:r>
        <w:rPr>
          <w:spacing w:val="8"/>
        </w:rPr>
        <w:t xml:space="preserve"> </w:t>
      </w:r>
      <w:r>
        <w:t>векторы;</w:t>
      </w:r>
    </w:p>
    <w:p w:rsidR="009F1760" w:rsidRDefault="00EE20E6">
      <w:pPr>
        <w:pStyle w:val="a3"/>
        <w:ind w:right="500"/>
      </w:pPr>
      <w:r>
        <w:t>находить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векторами, скалярное произведение, раскладывать вектор по двум неколлинеарным</w:t>
      </w:r>
      <w:r>
        <w:rPr>
          <w:spacing w:val="1"/>
        </w:rPr>
        <w:t xml:space="preserve"> </w:t>
      </w:r>
      <w:r>
        <w:t>векторам;</w:t>
      </w:r>
    </w:p>
    <w:p w:rsidR="009F1760" w:rsidRDefault="00EE20E6">
      <w:pPr>
        <w:pStyle w:val="a3"/>
        <w:spacing w:before="1" w:line="320" w:lineRule="exact"/>
        <w:ind w:left="1210" w:firstLine="0"/>
      </w:pPr>
      <w:r>
        <w:t>задавать</w:t>
      </w:r>
      <w:r>
        <w:rPr>
          <w:spacing w:val="-10"/>
        </w:rPr>
        <w:t xml:space="preserve"> </w:t>
      </w:r>
      <w:r>
        <w:t>плоскость</w:t>
      </w:r>
      <w:r>
        <w:rPr>
          <w:spacing w:val="-7"/>
        </w:rPr>
        <w:t xml:space="preserve"> </w:t>
      </w:r>
      <w:r>
        <w:t>уравнением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декартовой</w:t>
      </w:r>
      <w:r>
        <w:rPr>
          <w:spacing w:val="-8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координат;</w:t>
      </w:r>
    </w:p>
    <w:p w:rsidR="009F1760" w:rsidRDefault="00EE20E6">
      <w:pPr>
        <w:pStyle w:val="a3"/>
        <w:ind w:right="503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 несколько шагов решения, если условия применения заданы в явной</w:t>
      </w:r>
      <w:r>
        <w:rPr>
          <w:spacing w:val="1"/>
        </w:rPr>
        <w:t xml:space="preserve"> </w:t>
      </w:r>
      <w:r>
        <w:t>форме;</w:t>
      </w:r>
    </w:p>
    <w:p w:rsidR="009F1760" w:rsidRDefault="00EE20E6">
      <w:pPr>
        <w:pStyle w:val="a3"/>
        <w:spacing w:line="242" w:lineRule="auto"/>
        <w:ind w:right="493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векторно-</w:t>
      </w:r>
      <w:r>
        <w:rPr>
          <w:spacing w:val="1"/>
        </w:rPr>
        <w:t xml:space="preserve"> </w:t>
      </w:r>
      <w:r>
        <w:t>координатного метода;</w:t>
      </w:r>
    </w:p>
    <w:p w:rsidR="009F1760" w:rsidRDefault="009F1760">
      <w:pPr>
        <w:spacing w:line="242" w:lineRule="auto"/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8"/>
      </w:pPr>
      <w:r>
        <w:lastRenderedPageBreak/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величин</w:t>
      </w:r>
      <w:r>
        <w:rPr>
          <w:spacing w:val="-10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образцам</w:t>
      </w:r>
      <w:r>
        <w:rPr>
          <w:spacing w:val="-12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алгоритмам,</w:t>
      </w:r>
      <w:r>
        <w:rPr>
          <w:spacing w:val="-11"/>
        </w:rPr>
        <w:t xml:space="preserve"> </w:t>
      </w:r>
      <w:r>
        <w:t>применяя</w:t>
      </w:r>
      <w:r>
        <w:rPr>
          <w:spacing w:val="-7"/>
        </w:rPr>
        <w:t xml:space="preserve"> </w:t>
      </w:r>
      <w:r>
        <w:t>известные</w:t>
      </w:r>
      <w:r>
        <w:rPr>
          <w:spacing w:val="-7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стандартных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задач;</w:t>
      </w:r>
    </w:p>
    <w:p w:rsidR="009F1760" w:rsidRDefault="00EE20E6">
      <w:pPr>
        <w:pStyle w:val="a3"/>
        <w:spacing w:line="244" w:lineRule="auto"/>
        <w:ind w:right="498"/>
      </w:pPr>
      <w:r>
        <w:t>применять простейшие программные средства и электронно-коммуникационные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стереометрических</w:t>
      </w:r>
      <w:r>
        <w:rPr>
          <w:spacing w:val="8"/>
        </w:rPr>
        <w:t xml:space="preserve"> </w:t>
      </w:r>
      <w:r>
        <w:t>задач;</w:t>
      </w:r>
    </w:p>
    <w:p w:rsidR="009F1760" w:rsidRDefault="00EE20E6">
      <w:pPr>
        <w:pStyle w:val="a3"/>
        <w:ind w:right="50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геометрии</w:t>
      </w:r>
      <w:r>
        <w:rPr>
          <w:spacing w:val="2"/>
        </w:rPr>
        <w:t xml:space="preserve"> </w:t>
      </w:r>
      <w:r>
        <w:t>в искусстве;</w:t>
      </w:r>
    </w:p>
    <w:p w:rsidR="009F1760" w:rsidRDefault="00EE20E6">
      <w:pPr>
        <w:pStyle w:val="a3"/>
        <w:ind w:right="498"/>
      </w:pPr>
      <w:r>
        <w:t>применять полученные знания на практике: анализировать реальные ситуации 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 проблемы, моделировать реальные ситуации на языке геометрии,</w:t>
      </w:r>
      <w:r>
        <w:rPr>
          <w:spacing w:val="1"/>
        </w:rPr>
        <w:t xml:space="preserve"> </w:t>
      </w:r>
      <w:r>
        <w:t>исследовать построенные модели с использованием геометрических понятий и теорем,</w:t>
      </w:r>
      <w:r>
        <w:rPr>
          <w:spacing w:val="-67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геометрических величин.</w:t>
      </w:r>
    </w:p>
    <w:p w:rsidR="009F1760" w:rsidRDefault="009F1760">
      <w:pPr>
        <w:pStyle w:val="a3"/>
        <w:spacing w:before="1"/>
        <w:ind w:left="0" w:firstLine="0"/>
        <w:jc w:val="left"/>
        <w:rPr>
          <w:sz w:val="31"/>
        </w:rPr>
      </w:pPr>
    </w:p>
    <w:p w:rsidR="009F1760" w:rsidRDefault="00EE20E6" w:rsidP="00123365">
      <w:pPr>
        <w:pStyle w:val="2"/>
        <w:numPr>
          <w:ilvl w:val="1"/>
          <w:numId w:val="62"/>
        </w:numPr>
        <w:tabs>
          <w:tab w:val="left" w:pos="1672"/>
        </w:tabs>
        <w:spacing w:line="278" w:lineRule="auto"/>
        <w:ind w:right="549" w:firstLine="710"/>
      </w:pPr>
      <w:bookmarkStart w:id="28" w:name="2.6_Федеральная_рабочая_программа_по_уче"/>
      <w:bookmarkEnd w:id="28"/>
      <w:r>
        <w:t>Федеральная</w:t>
      </w:r>
      <w:r>
        <w:rPr>
          <w:spacing w:val="27"/>
        </w:rPr>
        <w:t xml:space="preserve"> </w:t>
      </w:r>
      <w:r>
        <w:t>рабочая</w:t>
      </w:r>
      <w:r>
        <w:rPr>
          <w:spacing w:val="29"/>
        </w:rPr>
        <w:t xml:space="preserve"> </w:t>
      </w:r>
      <w:r>
        <w:t>программа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учебному</w:t>
      </w:r>
      <w:r>
        <w:rPr>
          <w:spacing w:val="31"/>
        </w:rPr>
        <w:t xml:space="preserve"> </w:t>
      </w:r>
      <w:r>
        <w:t>предмету</w:t>
      </w:r>
      <w:r>
        <w:rPr>
          <w:spacing w:val="30"/>
        </w:rPr>
        <w:t xml:space="preserve"> </w:t>
      </w:r>
      <w:r>
        <w:t>«Математика»</w:t>
      </w:r>
      <w:r>
        <w:rPr>
          <w:spacing w:val="-67"/>
        </w:rPr>
        <w:t xml:space="preserve"> </w:t>
      </w:r>
      <w:r>
        <w:t>(углублённый уровень).</w:t>
      </w:r>
    </w:p>
    <w:p w:rsidR="009F1760" w:rsidRDefault="009F1760">
      <w:pPr>
        <w:pStyle w:val="a3"/>
        <w:spacing w:before="11"/>
        <w:ind w:left="0" w:firstLine="0"/>
        <w:jc w:val="left"/>
        <w:rPr>
          <w:b/>
          <w:sz w:val="26"/>
        </w:rPr>
      </w:pPr>
    </w:p>
    <w:p w:rsidR="009F1760" w:rsidRDefault="00EE20E6">
      <w:pPr>
        <w:pStyle w:val="a3"/>
        <w:ind w:right="50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-67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-67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математике.</w:t>
      </w:r>
    </w:p>
    <w:p w:rsidR="009F1760" w:rsidRDefault="00EE20E6">
      <w:pPr>
        <w:pStyle w:val="a3"/>
        <w:ind w:right="504"/>
      </w:pPr>
      <w:r>
        <w:t>Пояснительная</w:t>
      </w:r>
      <w:r>
        <w:rPr>
          <w:spacing w:val="1"/>
        </w:rPr>
        <w:t xml:space="preserve"> </w:t>
      </w:r>
      <w:r>
        <w:t>записка отражает общие</w:t>
      </w:r>
      <w:r>
        <w:rPr>
          <w:spacing w:val="1"/>
        </w:rPr>
        <w:t xml:space="preserve"> </w:t>
      </w:r>
      <w:r>
        <w:t>цели и задачи 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характеристику психологических предпосылок к её изучению обучающимися,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 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7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планирования.</w:t>
      </w:r>
    </w:p>
    <w:p w:rsidR="009F1760" w:rsidRDefault="00EE20E6">
      <w:pPr>
        <w:pStyle w:val="a3"/>
        <w:ind w:right="510"/>
      </w:pPr>
      <w:r>
        <w:t>Содержание обучения раскрывает содержательные линии, которые предлагаются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7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F1760" w:rsidRDefault="00EE20E6">
      <w:pPr>
        <w:pStyle w:val="a3"/>
        <w:ind w:right="49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 образования, а также предметные достижения обучающегося за каждый год</w:t>
      </w:r>
      <w:r>
        <w:rPr>
          <w:spacing w:val="1"/>
        </w:rPr>
        <w:t xml:space="preserve"> </w:t>
      </w:r>
      <w:r>
        <w:t>обучения.</w:t>
      </w:r>
    </w:p>
    <w:p w:rsidR="009F1760" w:rsidRDefault="00EE20E6">
      <w:pPr>
        <w:pStyle w:val="a3"/>
        <w:spacing w:before="5" w:line="319" w:lineRule="exact"/>
        <w:ind w:left="1210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9F1760" w:rsidRDefault="00EE20E6">
      <w:pPr>
        <w:pStyle w:val="a3"/>
        <w:ind w:right="50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среднего</w:t>
      </w:r>
      <w:r>
        <w:rPr>
          <w:spacing w:val="-12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разработана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ФГОС</w:t>
      </w:r>
      <w:r>
        <w:rPr>
          <w:spacing w:val="-11"/>
        </w:rPr>
        <w:t xml:space="preserve"> </w:t>
      </w:r>
      <w:r>
        <w:t>СОО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современных</w:t>
      </w:r>
      <w:r>
        <w:rPr>
          <w:spacing w:val="-68"/>
        </w:rPr>
        <w:t xml:space="preserve"> </w:t>
      </w:r>
      <w:r>
        <w:t>мировых требований,</w:t>
      </w:r>
      <w:r>
        <w:rPr>
          <w:spacing w:val="1"/>
        </w:rPr>
        <w:t xml:space="preserve"> </w:t>
      </w:r>
      <w:r>
        <w:t>предъявляемых к математическому образованию, и 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 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 основу для</w:t>
      </w:r>
      <w:r>
        <w:rPr>
          <w:spacing w:val="1"/>
        </w:rPr>
        <w:t xml:space="preserve"> </w:t>
      </w:r>
      <w:r>
        <w:t>саморазвития 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 развития</w:t>
      </w:r>
      <w:r>
        <w:rPr>
          <w:spacing w:val="6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</w:p>
    <w:p w:rsidR="009F1760" w:rsidRDefault="00EE20E6">
      <w:pPr>
        <w:pStyle w:val="a3"/>
        <w:ind w:right="49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 образования в Российской Федерации. Математическое образование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rPr>
          <w:spacing w:val="-1"/>
        </w:rPr>
        <w:t>математическая</w:t>
      </w:r>
      <w:r>
        <w:rPr>
          <w:spacing w:val="-8"/>
        </w:rPr>
        <w:t xml:space="preserve"> </w:t>
      </w:r>
      <w:r>
        <w:t>подготовка</w:t>
      </w:r>
      <w:r>
        <w:rPr>
          <w:spacing w:val="-6"/>
        </w:rPr>
        <w:t xml:space="preserve"> </w:t>
      </w:r>
      <w:r>
        <w:t>которых</w:t>
      </w:r>
      <w:r>
        <w:rPr>
          <w:spacing w:val="-16"/>
        </w:rPr>
        <w:t xml:space="preserve"> </w:t>
      </w:r>
      <w:r>
        <w:t>была</w:t>
      </w:r>
      <w:r>
        <w:rPr>
          <w:spacing w:val="-11"/>
        </w:rPr>
        <w:t xml:space="preserve"> </w:t>
      </w:r>
      <w:r>
        <w:t>бы</w:t>
      </w:r>
      <w:r>
        <w:rPr>
          <w:spacing w:val="-12"/>
        </w:rPr>
        <w:t xml:space="preserve"> </w:t>
      </w:r>
      <w:r>
        <w:t>достаточна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продолжения</w:t>
      </w:r>
      <w:r>
        <w:rPr>
          <w:spacing w:val="-11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различным</w:t>
      </w:r>
      <w:r>
        <w:rPr>
          <w:spacing w:val="26"/>
        </w:rPr>
        <w:t xml:space="preserve"> </w:t>
      </w:r>
      <w:r>
        <w:t>направлениям,</w:t>
      </w:r>
      <w:r>
        <w:rPr>
          <w:spacing w:val="29"/>
        </w:rPr>
        <w:t xml:space="preserve"> </w:t>
      </w:r>
      <w:r>
        <w:t>включая</w:t>
      </w:r>
      <w:r>
        <w:rPr>
          <w:spacing w:val="31"/>
        </w:rPr>
        <w:t xml:space="preserve"> </w:t>
      </w:r>
      <w:r>
        <w:t>преподавание</w:t>
      </w:r>
      <w:r>
        <w:rPr>
          <w:spacing w:val="32"/>
        </w:rPr>
        <w:t xml:space="preserve"> </w:t>
      </w:r>
      <w:r>
        <w:t>математики,</w:t>
      </w:r>
      <w:r>
        <w:rPr>
          <w:spacing w:val="29"/>
        </w:rPr>
        <w:t xml:space="preserve"> </w:t>
      </w:r>
      <w:r>
        <w:t>математические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5" w:firstLine="0"/>
      </w:pPr>
      <w:r>
        <w:lastRenderedPageBreak/>
        <w:t>исследования,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уровнем.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нацелена</w:t>
      </w:r>
      <w:r>
        <w:rPr>
          <w:spacing w:val="-2"/>
        </w:rPr>
        <w:t xml:space="preserve"> </w:t>
      </w:r>
      <w:r>
        <w:t>программа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4"/>
        </w:rPr>
        <w:t xml:space="preserve"> </w:t>
      </w:r>
      <w:r>
        <w:t>углублённого</w:t>
      </w:r>
      <w:r>
        <w:rPr>
          <w:spacing w:val="3"/>
        </w:rPr>
        <w:t xml:space="preserve"> </w:t>
      </w:r>
      <w:r>
        <w:t>уровня.</w:t>
      </w:r>
    </w:p>
    <w:p w:rsidR="009F1760" w:rsidRDefault="00EE20E6">
      <w:pPr>
        <w:pStyle w:val="a3"/>
        <w:ind w:right="497"/>
      </w:pPr>
      <w:r>
        <w:t>Необходимость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ростом</w:t>
      </w:r>
      <w:r>
        <w:rPr>
          <w:spacing w:val="-67"/>
        </w:rPr>
        <w:t xml:space="preserve"> </w:t>
      </w:r>
      <w:r>
        <w:t>числа специальностей, связанных с непосредственным применением математики (в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бизнесе,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сферах).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планирующих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увеличивается,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профессиях,</w:t>
      </w:r>
      <w:r>
        <w:rPr>
          <w:spacing w:val="6"/>
        </w:rPr>
        <w:t xml:space="preserve"> </w:t>
      </w:r>
      <w:r>
        <w:t>не связанных</w:t>
      </w:r>
      <w:r>
        <w:rPr>
          <w:spacing w:val="-5"/>
        </w:rPr>
        <w:t xml:space="preserve"> </w:t>
      </w:r>
      <w:r>
        <w:t>непосредственно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ней.</w:t>
      </w:r>
    </w:p>
    <w:p w:rsidR="009F1760" w:rsidRDefault="00EE20E6">
      <w:pPr>
        <w:pStyle w:val="a3"/>
        <w:spacing w:before="1"/>
        <w:ind w:right="496"/>
      </w:pPr>
      <w:r>
        <w:t>Прикладная</w:t>
      </w:r>
      <w:r>
        <w:rPr>
          <w:spacing w:val="-7"/>
        </w:rPr>
        <w:t xml:space="preserve"> </w:t>
      </w:r>
      <w:r>
        <w:t>значимость</w:t>
      </w:r>
      <w:r>
        <w:rPr>
          <w:spacing w:val="-10"/>
        </w:rPr>
        <w:t xml:space="preserve"> </w:t>
      </w:r>
      <w:r>
        <w:t>математики</w:t>
      </w:r>
      <w:r>
        <w:rPr>
          <w:spacing w:val="-7"/>
        </w:rPr>
        <w:t xml:space="preserve"> </w:t>
      </w:r>
      <w:r>
        <w:t>обусловлена</w:t>
      </w:r>
      <w:r>
        <w:rPr>
          <w:spacing w:val="-8"/>
        </w:rPr>
        <w:t xml:space="preserve"> </w:t>
      </w:r>
      <w:r>
        <w:t>тем,</w:t>
      </w:r>
      <w:r>
        <w:rPr>
          <w:spacing w:val="-6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предметом</w:t>
      </w:r>
      <w:r>
        <w:rPr>
          <w:spacing w:val="-7"/>
        </w:rPr>
        <w:t xml:space="preserve"> </w:t>
      </w:r>
      <w:r>
        <w:t>являются</w:t>
      </w:r>
      <w:r>
        <w:rPr>
          <w:spacing w:val="-68"/>
        </w:rPr>
        <w:t xml:space="preserve"> </w:t>
      </w:r>
      <w:r>
        <w:rPr>
          <w:spacing w:val="-1"/>
        </w:rPr>
        <w:t>фундаментальные</w:t>
      </w:r>
      <w:r>
        <w:rPr>
          <w:spacing w:val="-10"/>
        </w:rPr>
        <w:t xml:space="preserve"> </w:t>
      </w:r>
      <w:r>
        <w:rPr>
          <w:spacing w:val="-1"/>
        </w:rPr>
        <w:t>структуры</w:t>
      </w:r>
      <w:r>
        <w:rPr>
          <w:spacing w:val="-13"/>
        </w:rPr>
        <w:t xml:space="preserve"> </w:t>
      </w:r>
      <w:r>
        <w:rPr>
          <w:spacing w:val="-1"/>
        </w:rPr>
        <w:t>нашего</w:t>
      </w:r>
      <w:r>
        <w:rPr>
          <w:spacing w:val="-12"/>
        </w:rPr>
        <w:t xml:space="preserve"> </w:t>
      </w:r>
      <w:r>
        <w:t>мира:</w:t>
      </w:r>
      <w:r>
        <w:rPr>
          <w:spacing w:val="-17"/>
        </w:rPr>
        <w:t xml:space="preserve"> </w:t>
      </w:r>
      <w:r>
        <w:t>пространственные</w:t>
      </w:r>
      <w:r>
        <w:rPr>
          <w:spacing w:val="-10"/>
        </w:rPr>
        <w:t xml:space="preserve"> </w:t>
      </w:r>
      <w:r>
        <w:t>формы</w:t>
      </w:r>
      <w:r>
        <w:rPr>
          <w:spacing w:val="-1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количественные</w:t>
      </w:r>
      <w:r>
        <w:rPr>
          <w:spacing w:val="-67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простейших,</w:t>
      </w:r>
      <w:r>
        <w:rPr>
          <w:spacing w:val="1"/>
        </w:rPr>
        <w:t xml:space="preserve"> </w:t>
      </w:r>
      <w:r>
        <w:t>усваиваемых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конкретных</w:t>
      </w:r>
      <w:r>
        <w:rPr>
          <w:spacing w:val="-67"/>
        </w:rPr>
        <w:t xml:space="preserve"> </w:t>
      </w:r>
      <w:r>
        <w:t>математических знаний затруднено понимание принципов устройства и использования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1"/>
        </w:rPr>
        <w:t xml:space="preserve"> </w:t>
      </w:r>
      <w:r>
        <w:t>повседневная</w:t>
      </w:r>
      <w:r>
        <w:rPr>
          <w:spacing w:val="-67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умения выполнять расчёты, составлять алгоритмы, применять формулы,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построения,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обрабатывать,</w:t>
      </w:r>
      <w:r>
        <w:rPr>
          <w:spacing w:val="1"/>
        </w:rPr>
        <w:t xml:space="preserve"> </w:t>
      </w:r>
      <w:r>
        <w:t>интерпретировать и представлять информацию в виде таблиц, диаграмм и графиков,</w:t>
      </w:r>
      <w:r>
        <w:rPr>
          <w:spacing w:val="1"/>
        </w:rPr>
        <w:t xml:space="preserve"> </w:t>
      </w:r>
      <w:r>
        <w:t>понимать вероятностный</w:t>
      </w:r>
      <w:r>
        <w:rPr>
          <w:spacing w:val="5"/>
        </w:rPr>
        <w:t xml:space="preserve"> </w:t>
      </w:r>
      <w:r>
        <w:t>характер</w:t>
      </w:r>
      <w:r>
        <w:rPr>
          <w:spacing w:val="4"/>
        </w:rPr>
        <w:t xml:space="preserve"> </w:t>
      </w:r>
      <w:r>
        <w:t>случайных</w:t>
      </w:r>
      <w:r>
        <w:rPr>
          <w:spacing w:val="-4"/>
        </w:rPr>
        <w:t xml:space="preserve"> </w:t>
      </w:r>
      <w:r>
        <w:t>событий.</w:t>
      </w:r>
    </w:p>
    <w:p w:rsidR="009F1760" w:rsidRDefault="00EE20E6">
      <w:pPr>
        <w:pStyle w:val="a3"/>
        <w:spacing w:before="2"/>
        <w:ind w:right="490"/>
      </w:pP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rPr>
          <w:w w:val="95"/>
        </w:rPr>
        <w:t>проявляющийся</w:t>
      </w:r>
      <w:r>
        <w:rPr>
          <w:spacing w:val="63"/>
        </w:rPr>
        <w:t xml:space="preserve"> </w:t>
      </w:r>
      <w:r>
        <w:rPr>
          <w:w w:val="95"/>
        </w:rPr>
        <w:t>в определённых умственных навыках.</w:t>
      </w:r>
      <w:r>
        <w:rPr>
          <w:spacing w:val="63"/>
        </w:rPr>
        <w:t xml:space="preserve"> </w:t>
      </w:r>
      <w:r>
        <w:rPr>
          <w:w w:val="95"/>
        </w:rPr>
        <w:t>В</w:t>
      </w:r>
      <w:r>
        <w:rPr>
          <w:spacing w:val="63"/>
        </w:rPr>
        <w:t xml:space="preserve"> </w:t>
      </w:r>
      <w:r>
        <w:rPr>
          <w:w w:val="95"/>
        </w:rPr>
        <w:t>процессе</w:t>
      </w:r>
      <w:r>
        <w:rPr>
          <w:spacing w:val="63"/>
        </w:rPr>
        <w:t xml:space="preserve"> </w:t>
      </w:r>
      <w:r>
        <w:rPr>
          <w:w w:val="95"/>
        </w:rPr>
        <w:t>изучения</w:t>
      </w:r>
      <w:r>
        <w:rPr>
          <w:spacing w:val="63"/>
        </w:rPr>
        <w:t xml:space="preserve"> </w:t>
      </w:r>
      <w:r>
        <w:rPr>
          <w:w w:val="95"/>
        </w:rPr>
        <w:t>математики</w:t>
      </w:r>
      <w:r>
        <w:rPr>
          <w:spacing w:val="1"/>
          <w:w w:val="95"/>
        </w:rPr>
        <w:t xml:space="preserve"> </w:t>
      </w:r>
      <w:r>
        <w:t>в арсенал приёмов и методов мышления человека естественным образом включаются</w:t>
      </w:r>
      <w:r>
        <w:rPr>
          <w:spacing w:val="1"/>
        </w:rPr>
        <w:t xml:space="preserve"> </w:t>
      </w:r>
      <w:r>
        <w:t>индукция и дедукция, обобщение и конкретизация, анализ и синтез, классификация и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 суждения, тем самым формируют логический стиль мышления. 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совершенствовать известные и конструировать новые. В процессе решения 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основы для организации учебной деятельности на уроках математики – развиваются</w:t>
      </w:r>
      <w:r>
        <w:rPr>
          <w:spacing w:val="1"/>
        </w:rPr>
        <w:t xml:space="preserve"> </w:t>
      </w:r>
      <w:r>
        <w:t>творческая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прикладная</w:t>
      </w:r>
      <w:r>
        <w:rPr>
          <w:spacing w:val="2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мышления.</w:t>
      </w:r>
    </w:p>
    <w:p w:rsidR="009F1760" w:rsidRDefault="00EE20E6">
      <w:pPr>
        <w:pStyle w:val="a3"/>
        <w:ind w:right="506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</w:t>
      </w:r>
      <w:r>
        <w:rPr>
          <w:spacing w:val="-67"/>
        </w:rPr>
        <w:t xml:space="preserve"> </w:t>
      </w:r>
      <w:r>
        <w:rPr>
          <w:spacing w:val="-1"/>
        </w:rPr>
        <w:t>языковые,</w:t>
      </w:r>
      <w:r>
        <w:rPr>
          <w:spacing w:val="-17"/>
        </w:rPr>
        <w:t xml:space="preserve"> </w:t>
      </w:r>
      <w:r>
        <w:rPr>
          <w:spacing w:val="-1"/>
        </w:rPr>
        <w:t>символические,</w:t>
      </w:r>
      <w:r>
        <w:rPr>
          <w:spacing w:val="-12"/>
        </w:rPr>
        <w:t xml:space="preserve"> </w:t>
      </w:r>
      <w:r>
        <w:rPr>
          <w:spacing w:val="-1"/>
        </w:rPr>
        <w:t>графические</w:t>
      </w:r>
      <w:r>
        <w:rPr>
          <w:spacing w:val="-11"/>
        </w:rPr>
        <w:t xml:space="preserve"> </w:t>
      </w:r>
      <w:r>
        <w:rPr>
          <w:spacing w:val="-1"/>
        </w:rPr>
        <w:t>средства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выражения</w:t>
      </w:r>
      <w:r>
        <w:rPr>
          <w:spacing w:val="-12"/>
        </w:rPr>
        <w:t xml:space="preserve"> </w:t>
      </w:r>
      <w:r>
        <w:t>суждений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наглядного</w:t>
      </w:r>
      <w:r>
        <w:rPr>
          <w:spacing w:val="-6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представления.</w:t>
      </w:r>
    </w:p>
    <w:p w:rsidR="009F1760" w:rsidRDefault="00EE20E6">
      <w:pPr>
        <w:pStyle w:val="a3"/>
        <w:spacing w:before="4"/>
        <w:ind w:right="497"/>
      </w:pPr>
      <w:r>
        <w:t>Необходимым</w:t>
      </w:r>
      <w:r>
        <w:rPr>
          <w:spacing w:val="-12"/>
        </w:rPr>
        <w:t xml:space="preserve"> </w:t>
      </w:r>
      <w:r>
        <w:t>компонентом</w:t>
      </w:r>
      <w:r>
        <w:rPr>
          <w:spacing w:val="-9"/>
        </w:rPr>
        <w:t xml:space="preserve"> </w:t>
      </w:r>
      <w:r>
        <w:t>общей</w:t>
      </w:r>
      <w:r>
        <w:rPr>
          <w:spacing w:val="-15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современном</w:t>
      </w:r>
      <w:r>
        <w:rPr>
          <w:spacing w:val="-12"/>
        </w:rPr>
        <w:t xml:space="preserve"> </w:t>
      </w:r>
      <w:r>
        <w:t>толковании</w:t>
      </w:r>
      <w:r>
        <w:rPr>
          <w:spacing w:val="-16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общее знакомство с методами познания действительности, представление о предмете и</w:t>
      </w:r>
      <w:r>
        <w:rPr>
          <w:spacing w:val="-67"/>
        </w:rPr>
        <w:t xml:space="preserve"> </w:t>
      </w:r>
      <w:r>
        <w:t>методе</w:t>
      </w:r>
      <w:r>
        <w:rPr>
          <w:spacing w:val="29"/>
        </w:rPr>
        <w:t xml:space="preserve"> </w:t>
      </w:r>
      <w:r>
        <w:t>математики,</w:t>
      </w:r>
      <w:r>
        <w:rPr>
          <w:spacing w:val="31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отличиях</w:t>
      </w:r>
      <w:r>
        <w:rPr>
          <w:spacing w:val="27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методов</w:t>
      </w:r>
      <w:r>
        <w:rPr>
          <w:spacing w:val="25"/>
        </w:rPr>
        <w:t xml:space="preserve"> </w:t>
      </w:r>
      <w:r>
        <w:t>естественных</w:t>
      </w:r>
      <w:r>
        <w:rPr>
          <w:spacing w:val="2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гуманитарных</w:t>
      </w:r>
      <w:r>
        <w:rPr>
          <w:spacing w:val="25"/>
        </w:rPr>
        <w:t xml:space="preserve"> </w:t>
      </w:r>
      <w:r>
        <w:t>наук,</w:t>
      </w:r>
      <w:r>
        <w:rPr>
          <w:spacing w:val="29"/>
        </w:rPr>
        <w:t xml:space="preserve"> </w:t>
      </w:r>
      <w:r>
        <w:t>об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3" w:firstLine="0"/>
      </w:pPr>
      <w:r>
        <w:lastRenderedPageBreak/>
        <w:t>особенностях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человека.</w:t>
      </w:r>
    </w:p>
    <w:p w:rsidR="009F1760" w:rsidRDefault="00EE20E6">
      <w:pPr>
        <w:pStyle w:val="a3"/>
        <w:ind w:right="503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-67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форм,</w:t>
      </w:r>
      <w:r>
        <w:rPr>
          <w:spacing w:val="9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симметрии.</w:t>
      </w:r>
    </w:p>
    <w:p w:rsidR="009F1760" w:rsidRDefault="00EE20E6">
      <w:pPr>
        <w:pStyle w:val="a3"/>
        <w:ind w:right="501"/>
      </w:pPr>
      <w:r>
        <w:t>Приоритетными целями обучения математике в 10–11 классах на 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продолжают</w:t>
      </w:r>
      <w:r>
        <w:rPr>
          <w:spacing w:val="-3"/>
        </w:rPr>
        <w:t xml:space="preserve"> </w:t>
      </w:r>
      <w:r>
        <w:t>оставаться:</w:t>
      </w:r>
    </w:p>
    <w:p w:rsidR="009F1760" w:rsidRDefault="00EE20E6">
      <w:pPr>
        <w:pStyle w:val="a3"/>
        <w:ind w:right="501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 фигура, переменная, вероятность, функция,</w:t>
      </w:r>
      <w:r>
        <w:rPr>
          <w:spacing w:val="1"/>
        </w:rPr>
        <w:t xml:space="preserve"> </w:t>
      </w:r>
      <w:r>
        <w:t>производная, интеграл),</w:t>
      </w:r>
      <w:r>
        <w:rPr>
          <w:spacing w:val="1"/>
        </w:rPr>
        <w:t xml:space="preserve"> </w:t>
      </w:r>
      <w:r>
        <w:t>обеспечивающих преемственность и перспективность математического образования</w:t>
      </w:r>
      <w:r>
        <w:rPr>
          <w:spacing w:val="1"/>
        </w:rPr>
        <w:t xml:space="preserve"> </w:t>
      </w:r>
      <w:r>
        <w:t>обучающихся;</w:t>
      </w:r>
    </w:p>
    <w:p w:rsidR="009F1760" w:rsidRDefault="00EE20E6">
      <w:pPr>
        <w:pStyle w:val="a3"/>
        <w:spacing w:before="1"/>
        <w:ind w:right="501"/>
      </w:pPr>
      <w:r>
        <w:t>подведение</w:t>
      </w:r>
      <w:r>
        <w:rPr>
          <w:spacing w:val="-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доступном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осознанию</w:t>
      </w:r>
      <w:r>
        <w:rPr>
          <w:spacing w:val="-11"/>
        </w:rPr>
        <w:t xml:space="preserve"> </w:t>
      </w:r>
      <w:r>
        <w:t>взаимосвязи</w:t>
      </w:r>
      <w:r>
        <w:rPr>
          <w:spacing w:val="-67"/>
        </w:rPr>
        <w:t xml:space="preserve"> </w:t>
      </w:r>
      <w:r>
        <w:t>математики и окружающего мира, пониманию математики как части общей культуры</w:t>
      </w:r>
      <w:r>
        <w:rPr>
          <w:spacing w:val="1"/>
        </w:rPr>
        <w:t xml:space="preserve"> </w:t>
      </w:r>
      <w:r>
        <w:t>человечества;</w:t>
      </w:r>
    </w:p>
    <w:p w:rsidR="009F1760" w:rsidRDefault="00EE20E6">
      <w:pPr>
        <w:pStyle w:val="a3"/>
        <w:ind w:right="499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-67"/>
        </w:rPr>
        <w:t xml:space="preserve"> </w:t>
      </w:r>
      <w:r>
        <w:t>интереса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 математики;</w:t>
      </w:r>
    </w:p>
    <w:p w:rsidR="009F1760" w:rsidRDefault="00EE20E6">
      <w:pPr>
        <w:pStyle w:val="a3"/>
        <w:ind w:right="496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w w:val="95"/>
        </w:rPr>
        <w:t>распознавать математические аспекты в реальных жизненных ситуациях и при изучении</w:t>
      </w:r>
      <w:r>
        <w:rPr>
          <w:spacing w:val="1"/>
          <w:w w:val="95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rPr>
          <w:spacing w:val="-1"/>
        </w:rPr>
        <w:t>формулировать</w:t>
      </w:r>
      <w:r>
        <w:rPr>
          <w:spacing w:val="-17"/>
        </w:rPr>
        <w:t xml:space="preserve"> </w:t>
      </w:r>
      <w:r>
        <w:rPr>
          <w:spacing w:val="-1"/>
        </w:rPr>
        <w:t>их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языке</w:t>
      </w:r>
      <w:r>
        <w:rPr>
          <w:spacing w:val="-10"/>
        </w:rPr>
        <w:t xml:space="preserve"> </w:t>
      </w:r>
      <w:r>
        <w:t>математики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создавать</w:t>
      </w:r>
      <w:r>
        <w:rPr>
          <w:spacing w:val="-12"/>
        </w:rPr>
        <w:t xml:space="preserve"> </w:t>
      </w:r>
      <w:r>
        <w:t>математические</w:t>
      </w:r>
      <w:r>
        <w:rPr>
          <w:spacing w:val="-7"/>
        </w:rPr>
        <w:t xml:space="preserve"> </w:t>
      </w:r>
      <w:r>
        <w:t>модели,</w:t>
      </w:r>
      <w:r>
        <w:rPr>
          <w:spacing w:val="-9"/>
        </w:rPr>
        <w:t xml:space="preserve"> </w:t>
      </w:r>
      <w:r>
        <w:t>применять</w:t>
      </w:r>
      <w:r>
        <w:rPr>
          <w:spacing w:val="-67"/>
        </w:rPr>
        <w:t xml:space="preserve"> </w:t>
      </w:r>
      <w:r>
        <w:t>освоенный математический аппарат для решения практико-ориентированных 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и оценивать полученные</w:t>
      </w:r>
      <w:r>
        <w:rPr>
          <w:spacing w:val="4"/>
        </w:rPr>
        <w:t xml:space="preserve"> </w:t>
      </w:r>
      <w:r>
        <w:t>результаты.</w:t>
      </w:r>
    </w:p>
    <w:p w:rsidR="009F1760" w:rsidRDefault="00EE20E6">
      <w:pPr>
        <w:pStyle w:val="a3"/>
        <w:spacing w:before="2"/>
        <w:ind w:right="502"/>
      </w:pPr>
      <w:r>
        <w:t>Основными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40"/>
        </w:rPr>
        <w:t xml:space="preserve"> </w:t>
      </w:r>
      <w:r>
        <w:t>являются:</w:t>
      </w:r>
      <w:r>
        <w:rPr>
          <w:spacing w:val="39"/>
        </w:rPr>
        <w:t xml:space="preserve"> </w:t>
      </w:r>
      <w:r>
        <w:t>«Числа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вычисления»,</w:t>
      </w:r>
      <w:r>
        <w:rPr>
          <w:spacing w:val="42"/>
        </w:rPr>
        <w:t xml:space="preserve"> </w:t>
      </w:r>
      <w:r>
        <w:t>«Алгебра»</w:t>
      </w:r>
      <w:r>
        <w:rPr>
          <w:spacing w:val="35"/>
        </w:rPr>
        <w:t xml:space="preserve"> </w:t>
      </w:r>
      <w:r>
        <w:t>(«Алгебраические</w:t>
      </w:r>
      <w:r>
        <w:rPr>
          <w:spacing w:val="42"/>
        </w:rPr>
        <w:t xml:space="preserve"> </w:t>
      </w:r>
      <w:r>
        <w:t>выражения»,</w:t>
      </w:r>
    </w:p>
    <w:p w:rsidR="009F1760" w:rsidRDefault="00EE20E6">
      <w:pPr>
        <w:pStyle w:val="a3"/>
        <w:ind w:right="497" w:firstLine="0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7"/>
        </w:rPr>
        <w:t xml:space="preserve"> </w:t>
      </w:r>
      <w:r>
        <w:t>фигуры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67"/>
        </w:rPr>
        <w:t xml:space="preserve"> </w:t>
      </w:r>
      <w:r>
        <w:t>свойства»,</w:t>
      </w:r>
      <w:r>
        <w:rPr>
          <w:spacing w:val="5"/>
        </w:rPr>
        <w:t xml:space="preserve"> </w:t>
      </w:r>
      <w:r>
        <w:t>«Измерение</w:t>
      </w:r>
      <w:r>
        <w:rPr>
          <w:spacing w:val="5"/>
        </w:rPr>
        <w:t xml:space="preserve"> </w:t>
      </w:r>
      <w:r>
        <w:t>геометрических</w:t>
      </w:r>
      <w:r>
        <w:rPr>
          <w:spacing w:val="4"/>
        </w:rPr>
        <w:t xml:space="preserve"> </w:t>
      </w:r>
      <w:r>
        <w:t>величин»),</w:t>
      </w:r>
    </w:p>
    <w:p w:rsidR="009F1760" w:rsidRDefault="00EE20E6">
      <w:pPr>
        <w:pStyle w:val="a3"/>
        <w:ind w:right="493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собственной логикой, однако не независимо одна от другой, а в тесном</w:t>
      </w:r>
      <w:r>
        <w:rPr>
          <w:spacing w:val="1"/>
        </w:rPr>
        <w:t xml:space="preserve"> </w:t>
      </w:r>
      <w:r>
        <w:t>контакте и взаимодействии. Кроме этого, их объединяет логическая составляющая,</w:t>
      </w:r>
      <w:r>
        <w:rPr>
          <w:spacing w:val="1"/>
        </w:rPr>
        <w:t xml:space="preserve"> </w:t>
      </w:r>
      <w:r>
        <w:t>традиционно присущая математике и пронизывающая все математические курсы 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«умение</w:t>
      </w:r>
      <w:r>
        <w:rPr>
          <w:spacing w:val="1"/>
        </w:rPr>
        <w:t xml:space="preserve"> </w:t>
      </w:r>
      <w:r>
        <w:t>оперировать понятиями: определение, аксиома, теорема, следствие, свойство, признак,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формулировки,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утверждение,</w:t>
      </w:r>
      <w:r>
        <w:rPr>
          <w:spacing w:val="1"/>
        </w:rPr>
        <w:t xml:space="preserve"> </w:t>
      </w:r>
      <w:r>
        <w:t>приводить примеры и контрпримеры,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метод математической индукции, проводить доказательные рассуждения при решении</w:t>
      </w:r>
      <w:r>
        <w:rPr>
          <w:spacing w:val="1"/>
        </w:rPr>
        <w:t xml:space="preserve"> </w:t>
      </w:r>
      <w:r>
        <w:t>задач, оценивать логическую правильность рассуждений» относится ко всем учебным</w:t>
      </w:r>
      <w:r>
        <w:rPr>
          <w:spacing w:val="1"/>
        </w:rPr>
        <w:t xml:space="preserve"> </w:t>
      </w:r>
      <w:r>
        <w:t>курсам,</w:t>
      </w:r>
      <w:r>
        <w:rPr>
          <w:spacing w:val="-3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распределяется по</w:t>
      </w:r>
      <w:r>
        <w:rPr>
          <w:spacing w:val="-5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годам</w:t>
      </w:r>
      <w:r>
        <w:rPr>
          <w:spacing w:val="-8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среднего</w:t>
      </w:r>
      <w:r>
        <w:rPr>
          <w:spacing w:val="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F1760" w:rsidRDefault="00EE20E6">
      <w:pPr>
        <w:pStyle w:val="a3"/>
        <w:ind w:right="498"/>
      </w:pPr>
      <w:r>
        <w:t>В соответствии с ФГОС СОО математика является обязательным предметом на</w:t>
      </w:r>
      <w:r>
        <w:rPr>
          <w:spacing w:val="1"/>
        </w:rPr>
        <w:t xml:space="preserve"> </w:t>
      </w:r>
      <w:r>
        <w:t>данном уровне образования. Настоящей программой по математике предусматривается</w:t>
      </w:r>
      <w:r>
        <w:rPr>
          <w:spacing w:val="-67"/>
        </w:rPr>
        <w:t xml:space="preserve"> </w:t>
      </w:r>
      <w:r>
        <w:t>изучение учебного предмета «Математика» в рамках трёх учебных курсов: «Алгебра 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rPr>
          <w:w w:val="95"/>
        </w:rPr>
        <w:t>Формирование</w:t>
      </w:r>
      <w:r>
        <w:rPr>
          <w:spacing w:val="36"/>
          <w:w w:val="95"/>
        </w:rPr>
        <w:t xml:space="preserve"> </w:t>
      </w:r>
      <w:r>
        <w:rPr>
          <w:w w:val="95"/>
        </w:rPr>
        <w:t>логических</w:t>
      </w:r>
      <w:r>
        <w:rPr>
          <w:spacing w:val="35"/>
          <w:w w:val="95"/>
        </w:rPr>
        <w:t xml:space="preserve"> </w:t>
      </w:r>
      <w:r>
        <w:rPr>
          <w:w w:val="95"/>
        </w:rPr>
        <w:t>умений</w:t>
      </w:r>
      <w:r>
        <w:rPr>
          <w:spacing w:val="33"/>
          <w:w w:val="95"/>
        </w:rPr>
        <w:t xml:space="preserve"> </w:t>
      </w:r>
      <w:r>
        <w:rPr>
          <w:w w:val="95"/>
        </w:rPr>
        <w:t>осуществляется</w:t>
      </w:r>
      <w:r>
        <w:rPr>
          <w:spacing w:val="39"/>
          <w:w w:val="95"/>
        </w:rPr>
        <w:t xml:space="preserve"> </w:t>
      </w:r>
      <w:r>
        <w:rPr>
          <w:w w:val="95"/>
        </w:rPr>
        <w:t>на</w:t>
      </w:r>
      <w:r>
        <w:rPr>
          <w:spacing w:val="33"/>
          <w:w w:val="95"/>
        </w:rPr>
        <w:t xml:space="preserve"> </w:t>
      </w:r>
      <w:r>
        <w:rPr>
          <w:w w:val="95"/>
        </w:rPr>
        <w:t>протяжении</w:t>
      </w:r>
      <w:r>
        <w:rPr>
          <w:spacing w:val="33"/>
          <w:w w:val="95"/>
        </w:rPr>
        <w:t xml:space="preserve"> </w:t>
      </w:r>
      <w:r>
        <w:rPr>
          <w:w w:val="95"/>
        </w:rPr>
        <w:t>всех</w:t>
      </w:r>
      <w:r>
        <w:rPr>
          <w:spacing w:val="25"/>
          <w:w w:val="95"/>
        </w:rPr>
        <w:t xml:space="preserve"> </w:t>
      </w:r>
      <w:r>
        <w:rPr>
          <w:w w:val="95"/>
        </w:rPr>
        <w:t>лет</w:t>
      </w:r>
      <w:r>
        <w:rPr>
          <w:spacing w:val="30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37"/>
          <w:w w:val="95"/>
        </w:rPr>
        <w:t xml:space="preserve"> </w:t>
      </w:r>
      <w:r>
        <w:rPr>
          <w:w w:val="95"/>
        </w:rPr>
        <w:t>на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firstLine="0"/>
        <w:jc w:val="left"/>
      </w:pPr>
      <w:r>
        <w:rPr>
          <w:w w:val="95"/>
        </w:rPr>
        <w:lastRenderedPageBreak/>
        <w:t>уровне</w:t>
      </w:r>
      <w:r>
        <w:rPr>
          <w:spacing w:val="24"/>
          <w:w w:val="95"/>
        </w:rPr>
        <w:t xml:space="preserve"> </w:t>
      </w:r>
      <w:r>
        <w:rPr>
          <w:w w:val="95"/>
        </w:rPr>
        <w:t>среднего</w:t>
      </w:r>
      <w:r>
        <w:rPr>
          <w:spacing w:val="26"/>
          <w:w w:val="95"/>
        </w:rPr>
        <w:t xml:space="preserve"> </w:t>
      </w:r>
      <w:r>
        <w:rPr>
          <w:w w:val="95"/>
        </w:rPr>
        <w:t>общего</w:t>
      </w:r>
      <w:r>
        <w:rPr>
          <w:spacing w:val="26"/>
          <w:w w:val="95"/>
        </w:rPr>
        <w:t xml:space="preserve"> </w:t>
      </w:r>
      <w:r>
        <w:rPr>
          <w:w w:val="95"/>
        </w:rPr>
        <w:t>образования,</w:t>
      </w:r>
      <w:r>
        <w:rPr>
          <w:spacing w:val="30"/>
          <w:w w:val="95"/>
        </w:rPr>
        <w:t xml:space="preserve"> </w:t>
      </w:r>
      <w:r>
        <w:rPr>
          <w:w w:val="95"/>
        </w:rPr>
        <w:t>а</w:t>
      </w:r>
      <w:r>
        <w:rPr>
          <w:spacing w:val="26"/>
          <w:w w:val="95"/>
        </w:rPr>
        <w:t xml:space="preserve"> </w:t>
      </w:r>
      <w:r>
        <w:rPr>
          <w:w w:val="95"/>
        </w:rPr>
        <w:t>элементы</w:t>
      </w:r>
      <w:r>
        <w:rPr>
          <w:spacing w:val="35"/>
          <w:w w:val="95"/>
        </w:rPr>
        <w:t xml:space="preserve"> </w:t>
      </w:r>
      <w:r>
        <w:rPr>
          <w:w w:val="95"/>
        </w:rPr>
        <w:t>логики</w:t>
      </w:r>
      <w:r>
        <w:rPr>
          <w:spacing w:val="22"/>
          <w:w w:val="95"/>
        </w:rPr>
        <w:t xml:space="preserve"> </w:t>
      </w:r>
      <w:r>
        <w:rPr>
          <w:w w:val="95"/>
        </w:rPr>
        <w:t>включаются</w:t>
      </w:r>
      <w:r>
        <w:rPr>
          <w:spacing w:val="30"/>
          <w:w w:val="95"/>
        </w:rPr>
        <w:t xml:space="preserve"> </w:t>
      </w:r>
      <w:r>
        <w:rPr>
          <w:w w:val="95"/>
        </w:rPr>
        <w:t>в</w:t>
      </w:r>
      <w:r>
        <w:rPr>
          <w:spacing w:val="19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28"/>
          <w:w w:val="95"/>
        </w:rPr>
        <w:t xml:space="preserve"> </w:t>
      </w:r>
      <w:r>
        <w:rPr>
          <w:w w:val="95"/>
        </w:rPr>
        <w:t>всех</w:t>
      </w:r>
      <w:r>
        <w:rPr>
          <w:spacing w:val="-63"/>
          <w:w w:val="95"/>
        </w:rPr>
        <w:t xml:space="preserve"> </w:t>
      </w:r>
      <w:r>
        <w:t>названных</w:t>
      </w:r>
      <w:r>
        <w:rPr>
          <w:spacing w:val="-4"/>
        </w:rPr>
        <w:t xml:space="preserve"> </w:t>
      </w:r>
      <w:r>
        <w:t>выше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</w:p>
    <w:p w:rsidR="009F1760" w:rsidRDefault="00EE20E6">
      <w:pPr>
        <w:pStyle w:val="a3"/>
        <w:jc w:val="left"/>
      </w:pPr>
      <w:r>
        <w:t>Общее</w:t>
      </w:r>
      <w:r>
        <w:rPr>
          <w:spacing w:val="8"/>
        </w:rPr>
        <w:t xml:space="preserve"> </w:t>
      </w:r>
      <w:r>
        <w:t>число</w:t>
      </w:r>
      <w:r>
        <w:rPr>
          <w:spacing w:val="7"/>
        </w:rPr>
        <w:t xml:space="preserve"> </w:t>
      </w:r>
      <w:r>
        <w:t>часов,</w:t>
      </w:r>
      <w:r>
        <w:rPr>
          <w:spacing w:val="4"/>
        </w:rPr>
        <w:t xml:space="preserve"> </w:t>
      </w:r>
      <w:r>
        <w:t>рекомендованных</w:t>
      </w:r>
      <w:r>
        <w:rPr>
          <w:spacing w:val="5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математики</w:t>
      </w:r>
      <w:r>
        <w:rPr>
          <w:spacing w:val="1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544</w:t>
      </w:r>
      <w:r>
        <w:rPr>
          <w:spacing w:val="6"/>
        </w:rPr>
        <w:t xml:space="preserve"> </w:t>
      </w:r>
      <w:r>
        <w:t>часа: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10</w:t>
      </w:r>
      <w:r>
        <w:rPr>
          <w:spacing w:val="-67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272 часа</w:t>
      </w:r>
      <w:r>
        <w:rPr>
          <w:spacing w:val="2"/>
        </w:rPr>
        <w:t xml:space="preserve"> </w:t>
      </w:r>
      <w:r>
        <w:t>(8</w:t>
      </w:r>
      <w:r>
        <w:rPr>
          <w:spacing w:val="-6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 классе</w:t>
      </w:r>
      <w:r>
        <w:rPr>
          <w:spacing w:val="2"/>
        </w:rPr>
        <w:t xml:space="preserve"> </w:t>
      </w:r>
      <w:r>
        <w:t>– 272</w:t>
      </w:r>
      <w:r>
        <w:rPr>
          <w:spacing w:val="-1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(8 часов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9F1760" w:rsidRDefault="00EE20E6">
      <w:pPr>
        <w:pStyle w:val="a3"/>
        <w:jc w:val="left"/>
      </w:pPr>
      <w:r>
        <w:rPr>
          <w:spacing w:val="-1"/>
        </w:rPr>
        <w:t>Планируемые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программы</w:t>
      </w:r>
      <w:r>
        <w:rPr>
          <w:spacing w:val="-17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математике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уровне</w:t>
      </w:r>
      <w:r>
        <w:rPr>
          <w:spacing w:val="-17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F1760" w:rsidRDefault="00EE20E6">
      <w:pPr>
        <w:pStyle w:val="a3"/>
        <w:spacing w:before="3"/>
        <w:jc w:val="left"/>
      </w:pPr>
      <w:r>
        <w:t>В 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5"/>
        </w:rPr>
        <w:t xml:space="preserve"> </w:t>
      </w:r>
      <w:r>
        <w:t>личностные</w:t>
      </w:r>
      <w:r>
        <w:rPr>
          <w:spacing w:val="2"/>
        </w:rPr>
        <w:t xml:space="preserve"> </w:t>
      </w:r>
      <w:r>
        <w:t>результаты:</w:t>
      </w:r>
    </w:p>
    <w:p w:rsidR="009F1760" w:rsidRDefault="00EE20E6" w:rsidP="00123365">
      <w:pPr>
        <w:pStyle w:val="a6"/>
        <w:numPr>
          <w:ilvl w:val="0"/>
          <w:numId w:val="52"/>
        </w:numPr>
        <w:tabs>
          <w:tab w:val="left" w:pos="1513"/>
        </w:tabs>
        <w:spacing w:before="4" w:line="319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495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 члена российского общества, представление о математических основах</w:t>
      </w:r>
      <w:r>
        <w:rPr>
          <w:spacing w:val="-67"/>
        </w:rPr>
        <w:t xml:space="preserve"> </w:t>
      </w:r>
      <w:r>
        <w:t>функционирования различных структур, явлений, процедур гражданского общества</w:t>
      </w:r>
      <w:r>
        <w:rPr>
          <w:spacing w:val="1"/>
        </w:rPr>
        <w:t xml:space="preserve"> </w:t>
      </w:r>
      <w:r>
        <w:t>(выборы, опросы и другое), умение взаимодействовать с социальными институтами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и назначением;</w:t>
      </w:r>
    </w:p>
    <w:p w:rsidR="009F1760" w:rsidRDefault="00EE20E6" w:rsidP="00123365">
      <w:pPr>
        <w:pStyle w:val="a6"/>
        <w:numPr>
          <w:ilvl w:val="0"/>
          <w:numId w:val="52"/>
        </w:numPr>
        <w:tabs>
          <w:tab w:val="left" w:pos="1513"/>
        </w:tabs>
        <w:spacing w:before="1" w:line="320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501"/>
      </w:pPr>
      <w:r>
        <w:rPr>
          <w:spacing w:val="-1"/>
        </w:rPr>
        <w:t>сформированность</w:t>
      </w:r>
      <w:r>
        <w:rPr>
          <w:spacing w:val="-16"/>
        </w:rPr>
        <w:t xml:space="preserve"> </w:t>
      </w:r>
      <w:r>
        <w:rPr>
          <w:spacing w:val="-1"/>
        </w:rPr>
        <w:t>российской</w:t>
      </w:r>
      <w:r>
        <w:rPr>
          <w:spacing w:val="-12"/>
        </w:rPr>
        <w:t xml:space="preserve"> </w:t>
      </w:r>
      <w:r>
        <w:rPr>
          <w:spacing w:val="-1"/>
        </w:rPr>
        <w:t>гражданской</w:t>
      </w:r>
      <w:r>
        <w:rPr>
          <w:spacing w:val="-6"/>
        </w:rPr>
        <w:t xml:space="preserve"> </w:t>
      </w:r>
      <w:r>
        <w:rPr>
          <w:spacing w:val="-1"/>
        </w:rPr>
        <w:t>идентичности,</w:t>
      </w:r>
      <w:r>
        <w:rPr>
          <w:spacing w:val="-9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прошлому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 математиков и российской математической школы, использование 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науках,</w:t>
      </w:r>
      <w:r>
        <w:rPr>
          <w:spacing w:val="5"/>
        </w:rPr>
        <w:t xml:space="preserve"> </w:t>
      </w:r>
      <w:r>
        <w:t>технологиях,</w:t>
      </w:r>
      <w:r>
        <w:rPr>
          <w:spacing w:val="4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экономики;</w:t>
      </w:r>
    </w:p>
    <w:p w:rsidR="009F1760" w:rsidRDefault="00EE20E6" w:rsidP="00123365">
      <w:pPr>
        <w:pStyle w:val="a6"/>
        <w:numPr>
          <w:ilvl w:val="0"/>
          <w:numId w:val="52"/>
        </w:numPr>
        <w:tabs>
          <w:tab w:val="left" w:pos="1513"/>
        </w:tabs>
        <w:spacing w:line="320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spacing w:before="2"/>
        <w:ind w:right="496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 достижений науки и деятельностью учёного, осознание личного вклада в</w:t>
      </w:r>
      <w:r>
        <w:rPr>
          <w:spacing w:val="-67"/>
        </w:rPr>
        <w:t xml:space="preserve"> </w:t>
      </w:r>
      <w:r>
        <w:t>построение</w:t>
      </w:r>
      <w:r>
        <w:rPr>
          <w:spacing w:val="8"/>
        </w:rPr>
        <w:t xml:space="preserve"> </w:t>
      </w:r>
      <w:r>
        <w:t>устойчивого</w:t>
      </w:r>
      <w:r>
        <w:rPr>
          <w:spacing w:val="3"/>
        </w:rPr>
        <w:t xml:space="preserve"> </w:t>
      </w:r>
      <w:r>
        <w:t>будущего;</w:t>
      </w:r>
    </w:p>
    <w:p w:rsidR="009F1760" w:rsidRDefault="00EE20E6" w:rsidP="00123365">
      <w:pPr>
        <w:pStyle w:val="a6"/>
        <w:numPr>
          <w:ilvl w:val="0"/>
          <w:numId w:val="52"/>
        </w:numPr>
        <w:tabs>
          <w:tab w:val="left" w:pos="1513"/>
        </w:tabs>
        <w:spacing w:before="4" w:line="320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508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5"/>
        </w:rPr>
        <w:t xml:space="preserve"> </w:t>
      </w:r>
      <w:r>
        <w:t>аспектам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искусства;</w:t>
      </w:r>
    </w:p>
    <w:p w:rsidR="009F1760" w:rsidRDefault="00EE20E6" w:rsidP="00123365">
      <w:pPr>
        <w:pStyle w:val="a6"/>
        <w:numPr>
          <w:ilvl w:val="0"/>
          <w:numId w:val="52"/>
        </w:numPr>
        <w:tabs>
          <w:tab w:val="left" w:pos="1513"/>
        </w:tabs>
        <w:spacing w:before="1" w:line="319" w:lineRule="exact"/>
        <w:rPr>
          <w:sz w:val="28"/>
        </w:rPr>
      </w:pPr>
      <w:r>
        <w:rPr>
          <w:sz w:val="28"/>
        </w:rPr>
        <w:t>физического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497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-67"/>
        </w:rPr>
        <w:t xml:space="preserve"> </w:t>
      </w:r>
      <w:r>
        <w:t>здорового и безопасного образа жизни, ответственное отношение к своему здоровью</w:t>
      </w:r>
      <w:r>
        <w:rPr>
          <w:spacing w:val="1"/>
        </w:rPr>
        <w:t xml:space="preserve"> </w:t>
      </w:r>
      <w:r>
        <w:t>(здоровое</w:t>
      </w:r>
      <w:r>
        <w:rPr>
          <w:spacing w:val="-6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сбалансированный</w:t>
      </w:r>
      <w:r>
        <w:rPr>
          <w:spacing w:val="-9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отдыха,</w:t>
      </w:r>
      <w:r>
        <w:rPr>
          <w:spacing w:val="-9"/>
        </w:rPr>
        <w:t xml:space="preserve"> </w:t>
      </w:r>
      <w:r>
        <w:t>регулярная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67"/>
        </w:rPr>
        <w:t xml:space="preserve"> </w:t>
      </w:r>
      <w:r>
        <w:t>активность), физическое совершенствование при занятиях спортивно-оздоровительной</w:t>
      </w:r>
      <w:r>
        <w:rPr>
          <w:spacing w:val="-67"/>
        </w:rPr>
        <w:t xml:space="preserve"> </w:t>
      </w:r>
      <w:r>
        <w:t>деятельностью;</w:t>
      </w:r>
    </w:p>
    <w:p w:rsidR="009F1760" w:rsidRDefault="00EE20E6" w:rsidP="00123365">
      <w:pPr>
        <w:pStyle w:val="a6"/>
        <w:numPr>
          <w:ilvl w:val="0"/>
          <w:numId w:val="52"/>
        </w:numPr>
        <w:tabs>
          <w:tab w:val="left" w:pos="1513"/>
        </w:tabs>
        <w:spacing w:before="6" w:line="319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49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-14"/>
        </w:rPr>
        <w:t xml:space="preserve"> </w:t>
      </w:r>
      <w:r>
        <w:t>профессиональной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связанным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математикой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её</w:t>
      </w:r>
      <w:r>
        <w:rPr>
          <w:spacing w:val="-15"/>
        </w:rPr>
        <w:t xml:space="preserve"> </w:t>
      </w:r>
      <w:r>
        <w:t>приложениями,</w:t>
      </w:r>
      <w:r>
        <w:rPr>
          <w:spacing w:val="-68"/>
        </w:rPr>
        <w:t xml:space="preserve"> </w:t>
      </w:r>
      <w:r>
        <w:rPr>
          <w:spacing w:val="-1"/>
        </w:rPr>
        <w:t>умение</w:t>
      </w:r>
      <w:r>
        <w:rPr>
          <w:spacing w:val="-15"/>
        </w:rPr>
        <w:t xml:space="preserve"> </w:t>
      </w:r>
      <w:r>
        <w:rPr>
          <w:spacing w:val="-1"/>
        </w:rPr>
        <w:t>совершать</w:t>
      </w:r>
      <w:r>
        <w:rPr>
          <w:spacing w:val="-16"/>
        </w:rPr>
        <w:t xml:space="preserve"> </w:t>
      </w:r>
      <w:r>
        <w:rPr>
          <w:spacing w:val="-1"/>
        </w:rPr>
        <w:t>осознанный</w:t>
      </w:r>
      <w:r>
        <w:rPr>
          <w:spacing w:val="-15"/>
        </w:rPr>
        <w:t xml:space="preserve"> </w:t>
      </w:r>
      <w:r>
        <w:rPr>
          <w:spacing w:val="-1"/>
        </w:rPr>
        <w:t>выбор</w:t>
      </w:r>
      <w:r>
        <w:rPr>
          <w:spacing w:val="-16"/>
        </w:rPr>
        <w:t xml:space="preserve"> </w:t>
      </w:r>
      <w:r>
        <w:rPr>
          <w:spacing w:val="-1"/>
        </w:rPr>
        <w:t>будущей</w:t>
      </w:r>
      <w:r>
        <w:rPr>
          <w:spacing w:val="-11"/>
        </w:rPr>
        <w:t xml:space="preserve"> </w:t>
      </w:r>
      <w:r>
        <w:t>профессии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реализовывать</w:t>
      </w:r>
      <w:r>
        <w:rPr>
          <w:spacing w:val="-17"/>
        </w:rPr>
        <w:t xml:space="preserve"> </w:t>
      </w:r>
      <w:r>
        <w:t>собственные</w:t>
      </w:r>
      <w:r>
        <w:rPr>
          <w:spacing w:val="-68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направленности;</w:t>
      </w:r>
    </w:p>
    <w:p w:rsidR="009F1760" w:rsidRDefault="00EE20E6" w:rsidP="00123365">
      <w:pPr>
        <w:pStyle w:val="a6"/>
        <w:numPr>
          <w:ilvl w:val="0"/>
          <w:numId w:val="52"/>
        </w:numPr>
        <w:tabs>
          <w:tab w:val="left" w:pos="1513"/>
        </w:tabs>
        <w:spacing w:line="321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spacing w:before="2"/>
        <w:ind w:right="493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33"/>
        </w:rPr>
        <w:t xml:space="preserve"> </w:t>
      </w:r>
      <w:r>
        <w:t>характера</w:t>
      </w:r>
      <w:r>
        <w:rPr>
          <w:spacing w:val="35"/>
        </w:rPr>
        <w:t xml:space="preserve"> </w:t>
      </w:r>
      <w:r>
        <w:t>экологических</w:t>
      </w:r>
      <w:r>
        <w:rPr>
          <w:spacing w:val="30"/>
        </w:rPr>
        <w:t xml:space="preserve"> </w:t>
      </w:r>
      <w:r>
        <w:t>проблем,</w:t>
      </w:r>
      <w:r>
        <w:rPr>
          <w:spacing w:val="31"/>
        </w:rPr>
        <w:t xml:space="preserve"> </w:t>
      </w:r>
      <w:r>
        <w:t>ориентация</w:t>
      </w:r>
      <w:r>
        <w:rPr>
          <w:spacing w:val="3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применение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7" w:firstLine="0"/>
      </w:pPr>
      <w:r>
        <w:rPr>
          <w:spacing w:val="-1"/>
        </w:rPr>
        <w:lastRenderedPageBreak/>
        <w:t>математических</w:t>
      </w:r>
      <w:r>
        <w:rPr>
          <w:spacing w:val="-16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решения</w:t>
      </w:r>
      <w:r>
        <w:rPr>
          <w:spacing w:val="-16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области</w:t>
      </w:r>
      <w:r>
        <w:rPr>
          <w:spacing w:val="-17"/>
        </w:rPr>
        <w:t xml:space="preserve"> </w:t>
      </w:r>
      <w:r>
        <w:t>окружающей</w:t>
      </w:r>
      <w:r>
        <w:rPr>
          <w:spacing w:val="-12"/>
        </w:rPr>
        <w:t xml:space="preserve"> </w:t>
      </w:r>
      <w:r>
        <w:t>среды,</w:t>
      </w:r>
      <w:r>
        <w:rPr>
          <w:spacing w:val="-14"/>
        </w:rPr>
        <w:t xml:space="preserve"> </w:t>
      </w:r>
      <w:r>
        <w:t>планирование</w:t>
      </w:r>
      <w:r>
        <w:rPr>
          <w:spacing w:val="-68"/>
        </w:rPr>
        <w:t xml:space="preserve"> </w:t>
      </w:r>
      <w:r>
        <w:t>поступков</w:t>
      </w:r>
      <w:r>
        <w:rPr>
          <w:spacing w:val="-5"/>
        </w:rPr>
        <w:t xml:space="preserve"> </w:t>
      </w:r>
      <w:r>
        <w:t>и 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9F1760" w:rsidRDefault="00EE20E6" w:rsidP="00123365">
      <w:pPr>
        <w:pStyle w:val="a6"/>
        <w:numPr>
          <w:ilvl w:val="0"/>
          <w:numId w:val="52"/>
        </w:numPr>
        <w:tabs>
          <w:tab w:val="left" w:pos="1513"/>
        </w:tabs>
        <w:spacing w:before="4" w:line="319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:rsidR="009F1760" w:rsidRDefault="00EE20E6">
      <w:pPr>
        <w:pStyle w:val="a3"/>
        <w:ind w:right="493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науки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общественной</w:t>
      </w:r>
      <w:r>
        <w:rPr>
          <w:spacing w:val="-8"/>
        </w:rPr>
        <w:t xml:space="preserve"> </w:t>
      </w:r>
      <w:r>
        <w:t>практики,</w:t>
      </w:r>
      <w:r>
        <w:rPr>
          <w:spacing w:val="-7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математической</w:t>
      </w:r>
      <w:r>
        <w:rPr>
          <w:spacing w:val="-7"/>
        </w:rPr>
        <w:t xml:space="preserve"> </w:t>
      </w:r>
      <w:r>
        <w:t>науки</w:t>
      </w:r>
      <w:r>
        <w:rPr>
          <w:spacing w:val="-10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сферы</w:t>
      </w:r>
      <w:r>
        <w:rPr>
          <w:spacing w:val="-67"/>
        </w:rPr>
        <w:t xml:space="preserve"> </w:t>
      </w:r>
      <w:r>
        <w:rPr>
          <w:w w:val="95"/>
        </w:rPr>
        <w:t>человеческой деятельности, этапов её развития и значимости для развития цивилизации,</w:t>
      </w:r>
      <w:r>
        <w:rPr>
          <w:spacing w:val="1"/>
          <w:w w:val="95"/>
        </w:rPr>
        <w:t xml:space="preserve"> </w:t>
      </w:r>
      <w:r>
        <w:t>овладение языком математики и математической культурой как средством 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группе.</w:t>
      </w:r>
    </w:p>
    <w:p w:rsidR="009F1760" w:rsidRDefault="00EE20E6">
      <w:pPr>
        <w:pStyle w:val="a3"/>
        <w:ind w:right="502"/>
      </w:pPr>
      <w:r>
        <w:t>В результате изучения математики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4"/>
        </w:rPr>
        <w:t xml:space="preserve"> </w:t>
      </w:r>
      <w:r>
        <w:t>будут</w:t>
      </w:r>
      <w:r>
        <w:rPr>
          <w:spacing w:val="-13"/>
        </w:rPr>
        <w:t xml:space="preserve"> </w:t>
      </w:r>
      <w:r>
        <w:t>сформированы</w:t>
      </w:r>
      <w:r>
        <w:rPr>
          <w:spacing w:val="-11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действия,</w:t>
      </w:r>
      <w:r>
        <w:rPr>
          <w:spacing w:val="-68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3"/>
        </w:rPr>
        <w:t xml:space="preserve"> </w:t>
      </w:r>
      <w:r>
        <w:t>деятельность.</w:t>
      </w:r>
    </w:p>
    <w:p w:rsidR="009F1760" w:rsidRDefault="00EE20E6">
      <w:pPr>
        <w:pStyle w:val="a3"/>
        <w:ind w:right="521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 часть</w:t>
      </w:r>
      <w:r>
        <w:rPr>
          <w:spacing w:val="-5"/>
        </w:rPr>
        <w:t xml:space="preserve"> </w:t>
      </w:r>
      <w:r>
        <w:t>познавательных 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9F1760" w:rsidRDefault="00EE20E6">
      <w:pPr>
        <w:pStyle w:val="a3"/>
        <w:ind w:right="504"/>
      </w:pPr>
      <w:r>
        <w:t>выявлять и характеризовать существенные признаки математических 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сравнения,</w:t>
      </w:r>
      <w:r>
        <w:rPr>
          <w:spacing w:val="5"/>
        </w:rPr>
        <w:t xml:space="preserve"> </w:t>
      </w:r>
      <w:r>
        <w:t>критерии</w:t>
      </w:r>
      <w:r>
        <w:rPr>
          <w:spacing w:val="6"/>
        </w:rPr>
        <w:t xml:space="preserve"> </w:t>
      </w:r>
      <w:r>
        <w:t>проводимого</w:t>
      </w:r>
      <w:r>
        <w:rPr>
          <w:spacing w:val="2"/>
        </w:rPr>
        <w:t xml:space="preserve"> </w:t>
      </w:r>
      <w:r>
        <w:t>анализа;</w:t>
      </w:r>
    </w:p>
    <w:p w:rsidR="009F1760" w:rsidRDefault="00EE20E6">
      <w:pPr>
        <w:pStyle w:val="a3"/>
        <w:spacing w:line="242" w:lineRule="auto"/>
        <w:ind w:right="517"/>
      </w:pPr>
      <w:r>
        <w:t>воспринимать, формулировать и преобразовывать суждения: утвердительные 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5"/>
        </w:rPr>
        <w:t xml:space="preserve"> </w:t>
      </w:r>
      <w:r>
        <w:t>единичные,</w:t>
      </w:r>
      <w:r>
        <w:rPr>
          <w:spacing w:val="5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общие,</w:t>
      </w:r>
      <w:r>
        <w:rPr>
          <w:spacing w:val="4"/>
        </w:rPr>
        <w:t xml:space="preserve"> </w:t>
      </w:r>
      <w:r>
        <w:t>условные;</w:t>
      </w:r>
    </w:p>
    <w:p w:rsidR="009F1760" w:rsidRDefault="00EE20E6">
      <w:pPr>
        <w:pStyle w:val="a3"/>
        <w:ind w:right="498"/>
      </w:pPr>
      <w:r>
        <w:t>выявлять</w:t>
      </w:r>
      <w:r>
        <w:rPr>
          <w:spacing w:val="-16"/>
        </w:rPr>
        <w:t xml:space="preserve"> </w:t>
      </w:r>
      <w:r>
        <w:t>математические</w:t>
      </w:r>
      <w:r>
        <w:rPr>
          <w:spacing w:val="-6"/>
        </w:rPr>
        <w:t xml:space="preserve"> </w:t>
      </w:r>
      <w:r>
        <w:t>закономерности,</w:t>
      </w:r>
      <w:r>
        <w:rPr>
          <w:spacing w:val="-6"/>
        </w:rPr>
        <w:t xml:space="preserve"> </w:t>
      </w:r>
      <w:r>
        <w:t>взаимосвязи</w:t>
      </w:r>
      <w:r>
        <w:rPr>
          <w:spacing w:val="-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противоречия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фактах,</w:t>
      </w:r>
      <w:r>
        <w:rPr>
          <w:spacing w:val="-67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9F1760" w:rsidRDefault="00EE20E6">
      <w:pPr>
        <w:pStyle w:val="a3"/>
        <w:ind w:right="506"/>
      </w:pPr>
      <w:r>
        <w:t>делать выводы с использованием законов логики, дедуктивных и 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4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аналогии;</w:t>
      </w:r>
    </w:p>
    <w:p w:rsidR="009F1760" w:rsidRDefault="00EE20E6">
      <w:pPr>
        <w:pStyle w:val="a3"/>
        <w:ind w:right="511"/>
      </w:pPr>
      <w:r>
        <w:t>проводить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доказательства</w:t>
      </w:r>
      <w:r>
        <w:rPr>
          <w:spacing w:val="-7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утверждений</w:t>
      </w:r>
      <w:r>
        <w:rPr>
          <w:spacing w:val="-7"/>
        </w:rPr>
        <w:t xml:space="preserve"> </w:t>
      </w:r>
      <w:r>
        <w:t>(прямые</w:t>
      </w:r>
      <w:r>
        <w:rPr>
          <w:spacing w:val="-68"/>
        </w:rPr>
        <w:t xml:space="preserve"> </w:t>
      </w:r>
      <w:r>
        <w:t>и от противного), выстраивать аргументацию, приводить примеры и контрпримеры,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собственные</w:t>
      </w:r>
      <w:r>
        <w:rPr>
          <w:spacing w:val="2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выводы;</w:t>
      </w:r>
    </w:p>
    <w:p w:rsidR="009F1760" w:rsidRDefault="00EE20E6">
      <w:pPr>
        <w:pStyle w:val="a3"/>
        <w:spacing w:line="242" w:lineRule="auto"/>
        <w:ind w:right="497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9F1760" w:rsidRDefault="00EE20E6">
      <w:pPr>
        <w:pStyle w:val="a3"/>
        <w:ind w:right="516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9F1760" w:rsidRDefault="00EE20E6">
      <w:pPr>
        <w:pStyle w:val="a3"/>
        <w:ind w:right="498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данное,</w:t>
      </w:r>
      <w:r>
        <w:rPr>
          <w:spacing w:val="-3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гипотезу, аргументировать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 мнение;</w:t>
      </w:r>
    </w:p>
    <w:p w:rsidR="009F1760" w:rsidRDefault="00EE20E6">
      <w:pPr>
        <w:pStyle w:val="a3"/>
        <w:ind w:right="485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математического объекта, явления, процесса, выявлению</w:t>
      </w:r>
      <w:r>
        <w:rPr>
          <w:spacing w:val="1"/>
        </w:rPr>
        <w:t xml:space="preserve"> </w:t>
      </w:r>
      <w:r>
        <w:t>зависимостей между объектами,</w:t>
      </w:r>
      <w:r>
        <w:rPr>
          <w:spacing w:val="5"/>
        </w:rPr>
        <w:t xml:space="preserve"> </w:t>
      </w:r>
      <w:r>
        <w:t>явлениями,</w:t>
      </w:r>
      <w:r>
        <w:rPr>
          <w:spacing w:val="4"/>
        </w:rPr>
        <w:t xml:space="preserve"> </w:t>
      </w:r>
      <w:r>
        <w:t>процессами;</w:t>
      </w:r>
    </w:p>
    <w:p w:rsidR="009F1760" w:rsidRDefault="00EE20E6">
      <w:pPr>
        <w:pStyle w:val="a3"/>
        <w:spacing w:line="242" w:lineRule="auto"/>
        <w:ind w:right="50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5"/>
        </w:rPr>
        <w:t xml:space="preserve"> </w:t>
      </w:r>
      <w:r>
        <w:t>выводов и</w:t>
      </w:r>
      <w:r>
        <w:rPr>
          <w:spacing w:val="1"/>
        </w:rPr>
        <w:t xml:space="preserve"> </w:t>
      </w:r>
      <w:r>
        <w:t>обобщений;</w:t>
      </w:r>
    </w:p>
    <w:p w:rsidR="009F1760" w:rsidRDefault="00EE20E6">
      <w:pPr>
        <w:pStyle w:val="a3"/>
        <w:ind w:right="498"/>
      </w:pPr>
      <w:r>
        <w:t>прогнозировать</w:t>
      </w:r>
      <w:r>
        <w:rPr>
          <w:spacing w:val="-9"/>
        </w:rPr>
        <w:t xml:space="preserve"> </w:t>
      </w:r>
      <w:r>
        <w:t>возможное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процесса,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выдвигать</w:t>
      </w:r>
      <w:r>
        <w:rPr>
          <w:spacing w:val="-11"/>
        </w:rPr>
        <w:t xml:space="preserve"> </w:t>
      </w:r>
      <w:r>
        <w:t>предположения</w:t>
      </w:r>
      <w:r>
        <w:rPr>
          <w:spacing w:val="-68"/>
        </w:rPr>
        <w:t xml:space="preserve"> </w:t>
      </w:r>
      <w:r>
        <w:t>о его</w:t>
      </w:r>
      <w:r>
        <w:rPr>
          <w:spacing w:val="2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 новых</w:t>
      </w:r>
      <w:r>
        <w:rPr>
          <w:spacing w:val="2"/>
        </w:rPr>
        <w:t xml:space="preserve"> </w:t>
      </w:r>
      <w:r>
        <w:t>условиях.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13"/>
      </w:pPr>
      <w:r>
        <w:lastRenderedPageBreak/>
        <w:t>У обучающегося будут сформированы умения работать с информацией как часть</w:t>
      </w:r>
      <w:r>
        <w:rPr>
          <w:spacing w:val="-67"/>
        </w:rPr>
        <w:t xml:space="preserve"> </w:t>
      </w:r>
      <w:r>
        <w:t>познавательных 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F1760" w:rsidRDefault="00EE20E6">
      <w:pPr>
        <w:pStyle w:val="a3"/>
        <w:ind w:right="513"/>
      </w:pPr>
      <w:r>
        <w:t>выявлять дефициты информации, данных, необходимых для ответа на вопрос и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задачи;</w:t>
      </w:r>
    </w:p>
    <w:p w:rsidR="009F1760" w:rsidRDefault="00EE20E6">
      <w:pPr>
        <w:pStyle w:val="a3"/>
        <w:spacing w:line="242" w:lineRule="auto"/>
        <w:ind w:right="499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9F1760" w:rsidRDefault="00EE20E6">
      <w:pPr>
        <w:pStyle w:val="a3"/>
        <w:ind w:right="493"/>
      </w:pP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4"/>
        </w:rPr>
        <w:t xml:space="preserve"> </w:t>
      </w:r>
      <w:r>
        <w:t>графически;</w:t>
      </w:r>
    </w:p>
    <w:p w:rsidR="009F1760" w:rsidRDefault="00EE20E6">
      <w:pPr>
        <w:pStyle w:val="a3"/>
        <w:ind w:right="509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67"/>
        </w:rPr>
        <w:t xml:space="preserve"> </w:t>
      </w:r>
      <w:r>
        <w:t>критериям.</w:t>
      </w:r>
    </w:p>
    <w:p w:rsidR="009F1760" w:rsidRDefault="00EE20E6">
      <w:pPr>
        <w:pStyle w:val="a3"/>
        <w:ind w:right="50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F1760" w:rsidRDefault="00EE20E6">
      <w:pPr>
        <w:pStyle w:val="a3"/>
        <w:ind w:right="502"/>
      </w:pPr>
      <w:r>
        <w:t>воспринимать и формулировать суждения в соответствии с условиями и целями</w:t>
      </w:r>
      <w:r>
        <w:rPr>
          <w:spacing w:val="1"/>
        </w:rPr>
        <w:t xml:space="preserve"> </w:t>
      </w:r>
      <w:r>
        <w:t>общения, ясно, точно, грамотно выражать свою точку зрения в устных и 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результат;</w:t>
      </w:r>
    </w:p>
    <w:p w:rsidR="009F1760" w:rsidRDefault="00EE20E6">
      <w:pPr>
        <w:pStyle w:val="a3"/>
        <w:ind w:right="504"/>
      </w:pPr>
      <w:r>
        <w:t>в ходе обсуждения задавать вопросы по существу обсуждаемой темы, проблемы,</w:t>
      </w:r>
      <w:r>
        <w:rPr>
          <w:spacing w:val="-67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-67"/>
        </w:rPr>
        <w:t xml:space="preserve"> </w:t>
      </w:r>
      <w:r>
        <w:t>суждения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суждениями</w:t>
      </w:r>
      <w:r>
        <w:rPr>
          <w:spacing w:val="-11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диалога,</w:t>
      </w:r>
      <w:r>
        <w:rPr>
          <w:spacing w:val="-9"/>
        </w:rPr>
        <w:t xml:space="preserve"> </w:t>
      </w:r>
      <w:r>
        <w:t>обнаруживать</w:t>
      </w:r>
      <w:r>
        <w:rPr>
          <w:spacing w:val="-9"/>
        </w:rPr>
        <w:t xml:space="preserve"> </w:t>
      </w:r>
      <w:r>
        <w:t>различие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сходство</w:t>
      </w:r>
      <w:r>
        <w:rPr>
          <w:spacing w:val="-68"/>
        </w:rPr>
        <w:t xml:space="preserve"> </w:t>
      </w:r>
      <w:r>
        <w:t>позиций,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корректной форме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разногласия,</w:t>
      </w:r>
      <w:r>
        <w:rPr>
          <w:spacing w:val="5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9F1760" w:rsidRDefault="00EE20E6">
      <w:pPr>
        <w:pStyle w:val="a3"/>
        <w:ind w:right="504"/>
      </w:pPr>
      <w:r>
        <w:t>представлять результаты решения задачи, эксперимента, исследования, 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аудитории.</w:t>
      </w:r>
    </w:p>
    <w:p w:rsidR="009F1760" w:rsidRDefault="00EE20E6">
      <w:pPr>
        <w:pStyle w:val="a3"/>
        <w:ind w:right="50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F1760" w:rsidRDefault="00EE20E6">
      <w:pPr>
        <w:pStyle w:val="a3"/>
        <w:ind w:right="503"/>
      </w:pPr>
      <w:r>
        <w:t>составлять план, алгоритм решения задачи, выбирать способ решения с учётом</w:t>
      </w:r>
      <w:r>
        <w:rPr>
          <w:spacing w:val="1"/>
        </w:rPr>
        <w:t xml:space="preserve"> </w:t>
      </w:r>
      <w:r>
        <w:t>имеющихся ресурсов и собственных возможностей, аргументировать и корректировать</w:t>
      </w:r>
      <w:r>
        <w:rPr>
          <w:spacing w:val="-67"/>
        </w:rPr>
        <w:t xml:space="preserve"> </w:t>
      </w:r>
      <w:r>
        <w:t>варианты</w:t>
      </w:r>
      <w:r>
        <w:rPr>
          <w:spacing w:val="2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новой</w:t>
      </w:r>
      <w:r>
        <w:rPr>
          <w:spacing w:val="3"/>
        </w:rPr>
        <w:t xml:space="preserve"> </w:t>
      </w:r>
      <w:r>
        <w:t>информации.</w:t>
      </w:r>
    </w:p>
    <w:p w:rsidR="009F1760" w:rsidRDefault="00EE20E6">
      <w:pPr>
        <w:pStyle w:val="a3"/>
        <w:ind w:right="50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F1760" w:rsidRDefault="00EE20E6">
      <w:pPr>
        <w:pStyle w:val="a3"/>
        <w:spacing w:before="1"/>
        <w:ind w:right="49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rPr>
          <w:spacing w:val="-1"/>
        </w:rPr>
        <w:t>действий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мыслительных</w:t>
      </w:r>
      <w:r>
        <w:rPr>
          <w:spacing w:val="-16"/>
        </w:rPr>
        <w:t xml:space="preserve"> </w:t>
      </w:r>
      <w:r>
        <w:rPr>
          <w:spacing w:val="-1"/>
        </w:rPr>
        <w:t>процессов,</w:t>
      </w:r>
      <w:r>
        <w:rPr>
          <w:spacing w:val="-8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результатов,</w:t>
      </w:r>
      <w:r>
        <w:rPr>
          <w:spacing w:val="-8"/>
        </w:rPr>
        <w:t xml:space="preserve"> </w:t>
      </w:r>
      <w:r>
        <w:t>владеть</w:t>
      </w:r>
      <w:r>
        <w:rPr>
          <w:spacing w:val="-13"/>
        </w:rPr>
        <w:t xml:space="preserve"> </w:t>
      </w:r>
      <w:r>
        <w:t>способами</w:t>
      </w:r>
      <w:r>
        <w:rPr>
          <w:spacing w:val="-10"/>
        </w:rPr>
        <w:t xml:space="preserve"> </w:t>
      </w:r>
      <w:r>
        <w:t>самопроверки,</w:t>
      </w:r>
      <w:r>
        <w:rPr>
          <w:spacing w:val="-68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процесса и</w:t>
      </w:r>
      <w:r>
        <w:rPr>
          <w:spacing w:val="-2"/>
        </w:rPr>
        <w:t xml:space="preserve"> </w:t>
      </w:r>
      <w:r>
        <w:t>результата</w:t>
      </w:r>
      <w:r>
        <w:rPr>
          <w:spacing w:val="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9F1760" w:rsidRDefault="00EE20E6">
      <w:pPr>
        <w:pStyle w:val="a3"/>
        <w:ind w:right="503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rPr>
          <w:w w:val="95"/>
        </w:rPr>
        <w:t>коррективы в деятельность на основе новых обстоятельств, данных, найденных ошибок,</w:t>
      </w:r>
      <w:r>
        <w:rPr>
          <w:spacing w:val="1"/>
          <w:w w:val="95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трудностей;</w:t>
      </w:r>
    </w:p>
    <w:p w:rsidR="009F1760" w:rsidRDefault="00EE20E6">
      <w:pPr>
        <w:pStyle w:val="a3"/>
        <w:ind w:right="500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 или недостижения результатов деятельности,</w:t>
      </w:r>
      <w:r>
        <w:rPr>
          <w:spacing w:val="1"/>
        </w:rPr>
        <w:t xml:space="preserve"> </w:t>
      </w:r>
      <w:r>
        <w:t>находить ошибку,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приобретённому</w:t>
      </w:r>
      <w:r>
        <w:rPr>
          <w:spacing w:val="-6"/>
        </w:rPr>
        <w:t xml:space="preserve"> </w:t>
      </w:r>
      <w:r>
        <w:t>опыту.</w:t>
      </w:r>
    </w:p>
    <w:p w:rsidR="009F1760" w:rsidRDefault="00EE20E6">
      <w:pPr>
        <w:pStyle w:val="a3"/>
        <w:spacing w:before="4" w:line="237" w:lineRule="auto"/>
        <w:ind w:left="1210" w:right="500" w:firstLine="0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rPr>
          <w:w w:val="95"/>
        </w:rPr>
        <w:t>понимать</w:t>
      </w:r>
      <w:r>
        <w:rPr>
          <w:spacing w:val="30"/>
          <w:w w:val="95"/>
        </w:rPr>
        <w:t xml:space="preserve"> </w:t>
      </w:r>
      <w:r>
        <w:rPr>
          <w:w w:val="95"/>
        </w:rPr>
        <w:t>и</w:t>
      </w:r>
      <w:r>
        <w:rPr>
          <w:spacing w:val="42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31"/>
          <w:w w:val="95"/>
        </w:rPr>
        <w:t xml:space="preserve"> </w:t>
      </w:r>
      <w:r>
        <w:rPr>
          <w:w w:val="95"/>
        </w:rPr>
        <w:t>преимущества</w:t>
      </w:r>
      <w:r>
        <w:rPr>
          <w:spacing w:val="38"/>
          <w:w w:val="95"/>
        </w:rPr>
        <w:t xml:space="preserve"> </w:t>
      </w:r>
      <w:r>
        <w:rPr>
          <w:w w:val="95"/>
        </w:rPr>
        <w:t>командной</w:t>
      </w:r>
      <w:r>
        <w:rPr>
          <w:spacing w:val="43"/>
          <w:w w:val="95"/>
        </w:rPr>
        <w:t xml:space="preserve"> </w:t>
      </w:r>
      <w:r>
        <w:rPr>
          <w:w w:val="95"/>
        </w:rPr>
        <w:t>и</w:t>
      </w:r>
      <w:r>
        <w:rPr>
          <w:spacing w:val="34"/>
          <w:w w:val="95"/>
        </w:rPr>
        <w:t xml:space="preserve"> </w:t>
      </w:r>
      <w:r>
        <w:rPr>
          <w:w w:val="95"/>
        </w:rPr>
        <w:t>индивидуальной</w:t>
      </w:r>
      <w:r>
        <w:rPr>
          <w:spacing w:val="37"/>
          <w:w w:val="95"/>
        </w:rPr>
        <w:t xml:space="preserve"> </w:t>
      </w:r>
      <w:r>
        <w:rPr>
          <w:w w:val="95"/>
        </w:rPr>
        <w:t>работы</w:t>
      </w:r>
      <w:r>
        <w:rPr>
          <w:spacing w:val="44"/>
          <w:w w:val="95"/>
        </w:rPr>
        <w:t xml:space="preserve"> </w:t>
      </w:r>
      <w:r>
        <w:rPr>
          <w:w w:val="95"/>
        </w:rPr>
        <w:t>при</w:t>
      </w:r>
    </w:p>
    <w:p w:rsidR="009F1760" w:rsidRDefault="00EE20E6">
      <w:pPr>
        <w:pStyle w:val="a3"/>
        <w:ind w:right="504" w:firstLine="0"/>
      </w:pP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 совместной работы, распределять виды работ, договариваться, обсуждать</w:t>
      </w:r>
      <w:r>
        <w:rPr>
          <w:spacing w:val="-67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 работы,</w:t>
      </w:r>
      <w:r>
        <w:rPr>
          <w:spacing w:val="4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7"/>
        </w:rPr>
        <w:t xml:space="preserve"> </w:t>
      </w:r>
      <w:r>
        <w:t>людей;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6"/>
      </w:pPr>
      <w:r>
        <w:lastRenderedPageBreak/>
        <w:t>участвовать в групповых формах работы (обсуждения, обмен мнений, «мозговые</w:t>
      </w:r>
      <w:r>
        <w:rPr>
          <w:spacing w:val="-67"/>
        </w:rPr>
        <w:t xml:space="preserve"> </w:t>
      </w:r>
      <w:r>
        <w:t>штурмы» и иные), выполнять свою часть работы и координировать свои действия с</w:t>
      </w:r>
      <w:r>
        <w:rPr>
          <w:spacing w:val="1"/>
        </w:rPr>
        <w:t xml:space="preserve"> </w:t>
      </w:r>
      <w:r>
        <w:t>другими членами команды, оценивать качество своего вклада в общий продукт по</w:t>
      </w:r>
      <w:r>
        <w:rPr>
          <w:spacing w:val="1"/>
        </w:rPr>
        <w:t xml:space="preserve"> </w:t>
      </w:r>
      <w:r>
        <w:t>критериям,</w:t>
      </w:r>
      <w:r>
        <w:rPr>
          <w:spacing w:val="4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 взаимодействия.</w:t>
      </w:r>
    </w:p>
    <w:p w:rsidR="009F1760" w:rsidRDefault="00EE20E6">
      <w:pPr>
        <w:pStyle w:val="a3"/>
        <w:spacing w:line="242" w:lineRule="auto"/>
        <w:ind w:right="503"/>
      </w:pPr>
      <w:r>
        <w:rPr>
          <w:spacing w:val="-1"/>
        </w:rPr>
        <w:t>Предметные</w:t>
      </w:r>
      <w:r>
        <w:rPr>
          <w:spacing w:val="-14"/>
        </w:rPr>
        <w:t xml:space="preserve"> </w:t>
      </w:r>
      <w:r>
        <w:rPr>
          <w:spacing w:val="-1"/>
        </w:rPr>
        <w:t>результаты</w:t>
      </w:r>
      <w:r>
        <w:rPr>
          <w:spacing w:val="-16"/>
        </w:rPr>
        <w:t xml:space="preserve"> </w:t>
      </w:r>
      <w:r>
        <w:rPr>
          <w:spacing w:val="-1"/>
        </w:rPr>
        <w:t>освоения</w:t>
      </w:r>
      <w:r>
        <w:rPr>
          <w:spacing w:val="-15"/>
        </w:rPr>
        <w:t xml:space="preserve"> </w:t>
      </w:r>
      <w:r>
        <w:t>федеральной</w:t>
      </w:r>
      <w:r>
        <w:rPr>
          <w:spacing w:val="-17"/>
        </w:rPr>
        <w:t xml:space="preserve"> </w:t>
      </w:r>
      <w:r>
        <w:t>рабочей</w:t>
      </w:r>
      <w:r>
        <w:rPr>
          <w:spacing w:val="-16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поматематике</w:t>
      </w:r>
      <w:r>
        <w:rPr>
          <w:spacing w:val="-68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настоящей</w:t>
      </w:r>
      <w:r>
        <w:rPr>
          <w:spacing w:val="-2"/>
        </w:rPr>
        <w:t xml:space="preserve"> </w:t>
      </w:r>
      <w:r>
        <w:t>программы.</w:t>
      </w:r>
    </w:p>
    <w:p w:rsidR="009F1760" w:rsidRDefault="009F1760">
      <w:pPr>
        <w:pStyle w:val="a3"/>
        <w:spacing w:before="1"/>
        <w:ind w:left="0" w:firstLine="0"/>
        <w:jc w:val="left"/>
        <w:rPr>
          <w:sz w:val="31"/>
        </w:rPr>
      </w:pPr>
    </w:p>
    <w:p w:rsidR="009F1760" w:rsidRDefault="00EE20E6" w:rsidP="00123365">
      <w:pPr>
        <w:pStyle w:val="2"/>
        <w:numPr>
          <w:ilvl w:val="1"/>
          <w:numId w:val="51"/>
        </w:numPr>
        <w:tabs>
          <w:tab w:val="left" w:pos="1542"/>
        </w:tabs>
        <w:spacing w:line="278" w:lineRule="auto"/>
        <w:ind w:right="655" w:hanging="375"/>
        <w:jc w:val="left"/>
      </w:pPr>
      <w:bookmarkStart w:id="29" w:name="2.6__Федеральная_рабочая_программа_по_уч"/>
      <w:bookmarkStart w:id="30" w:name="_bookmark14"/>
      <w:bookmarkEnd w:id="29"/>
      <w:bookmarkEnd w:id="30"/>
      <w:r>
        <w:t>Федеральная рабочая программа по учебному предмету «Информатика»</w:t>
      </w:r>
      <w:r>
        <w:rPr>
          <w:spacing w:val="-67"/>
        </w:rPr>
        <w:t xml:space="preserve"> </w:t>
      </w:r>
      <w:r>
        <w:t>(базовый уровень).</w:t>
      </w:r>
    </w:p>
    <w:p w:rsidR="009F1760" w:rsidRDefault="009F1760">
      <w:pPr>
        <w:pStyle w:val="a3"/>
        <w:spacing w:before="11"/>
        <w:ind w:left="0" w:firstLine="0"/>
        <w:jc w:val="left"/>
        <w:rPr>
          <w:b/>
          <w:sz w:val="26"/>
        </w:rPr>
      </w:pPr>
    </w:p>
    <w:p w:rsidR="009F1760" w:rsidRDefault="00EE20E6">
      <w:pPr>
        <w:pStyle w:val="a3"/>
        <w:tabs>
          <w:tab w:val="left" w:pos="2050"/>
          <w:tab w:val="left" w:pos="2598"/>
          <w:tab w:val="left" w:pos="4523"/>
          <w:tab w:val="left" w:pos="6473"/>
          <w:tab w:val="left" w:pos="7860"/>
          <w:tab w:val="left" w:pos="9973"/>
        </w:tabs>
        <w:ind w:right="495" w:firstLine="763"/>
        <w:jc w:val="right"/>
      </w:pPr>
      <w:r>
        <w:rPr>
          <w:w w:val="95"/>
        </w:rPr>
        <w:t>Федеральная</w:t>
      </w:r>
      <w:r>
        <w:rPr>
          <w:spacing w:val="52"/>
          <w:w w:val="95"/>
        </w:rPr>
        <w:t xml:space="preserve"> </w:t>
      </w:r>
      <w:r>
        <w:rPr>
          <w:w w:val="95"/>
        </w:rPr>
        <w:t>рабочая</w:t>
      </w:r>
      <w:r>
        <w:rPr>
          <w:spacing w:val="58"/>
          <w:w w:val="95"/>
        </w:rPr>
        <w:t xml:space="preserve"> </w:t>
      </w:r>
      <w:r>
        <w:rPr>
          <w:w w:val="95"/>
        </w:rPr>
        <w:t>программа</w:t>
      </w:r>
      <w:r>
        <w:rPr>
          <w:spacing w:val="48"/>
          <w:w w:val="95"/>
        </w:rPr>
        <w:t xml:space="preserve"> </w:t>
      </w:r>
      <w:r>
        <w:rPr>
          <w:w w:val="95"/>
        </w:rPr>
        <w:t>по</w:t>
      </w:r>
      <w:r>
        <w:rPr>
          <w:spacing w:val="43"/>
          <w:w w:val="95"/>
        </w:rPr>
        <w:t xml:space="preserve"> </w:t>
      </w:r>
      <w:r>
        <w:rPr>
          <w:w w:val="95"/>
        </w:rPr>
        <w:t>учебному</w:t>
      </w:r>
      <w:r>
        <w:rPr>
          <w:spacing w:val="37"/>
          <w:w w:val="95"/>
        </w:rPr>
        <w:t xml:space="preserve"> </w:t>
      </w:r>
      <w:r>
        <w:rPr>
          <w:w w:val="95"/>
        </w:rPr>
        <w:t>предмету</w:t>
      </w:r>
      <w:r>
        <w:rPr>
          <w:spacing w:val="46"/>
          <w:w w:val="95"/>
        </w:rPr>
        <w:t xml:space="preserve"> </w:t>
      </w:r>
      <w:r>
        <w:rPr>
          <w:w w:val="95"/>
        </w:rPr>
        <w:t>«Информатика»</w:t>
      </w:r>
      <w:r>
        <w:rPr>
          <w:spacing w:val="39"/>
          <w:w w:val="95"/>
        </w:rPr>
        <w:t xml:space="preserve"> </w:t>
      </w:r>
      <w:r>
        <w:rPr>
          <w:w w:val="95"/>
        </w:rPr>
        <w:t>(базовый</w:t>
      </w:r>
      <w:r>
        <w:rPr>
          <w:spacing w:val="1"/>
          <w:w w:val="95"/>
        </w:rPr>
        <w:t xml:space="preserve"> </w:t>
      </w:r>
      <w:r>
        <w:t>уровень)</w:t>
      </w:r>
      <w:r>
        <w:rPr>
          <w:spacing w:val="8"/>
        </w:rPr>
        <w:t xml:space="preserve"> </w:t>
      </w:r>
      <w:r>
        <w:t>(предметная</w:t>
      </w:r>
      <w:r>
        <w:rPr>
          <w:spacing w:val="16"/>
        </w:rPr>
        <w:t xml:space="preserve"> </w:t>
      </w:r>
      <w:r>
        <w:t>область</w:t>
      </w:r>
      <w:r>
        <w:rPr>
          <w:spacing w:val="13"/>
        </w:rPr>
        <w:t xml:space="preserve"> </w:t>
      </w:r>
      <w:r>
        <w:t>«Математика</w:t>
      </w:r>
      <w:r>
        <w:rPr>
          <w:spacing w:val="1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информатика»)</w:t>
      </w:r>
      <w:r>
        <w:rPr>
          <w:spacing w:val="13"/>
        </w:rPr>
        <w:t xml:space="preserve"> </w:t>
      </w:r>
      <w:r>
        <w:t>(далее</w:t>
      </w:r>
      <w:r>
        <w:rPr>
          <w:spacing w:val="15"/>
        </w:rPr>
        <w:t xml:space="preserve"> </w:t>
      </w:r>
      <w:r>
        <w:t>соответственно</w:t>
      </w:r>
      <w:r>
        <w:rPr>
          <w:spacing w:val="1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tab/>
        <w:t>по</w:t>
      </w:r>
      <w:r>
        <w:tab/>
        <w:t>информатике,</w:t>
      </w:r>
      <w:r>
        <w:tab/>
        <w:t>информатика)</w:t>
      </w:r>
      <w:r>
        <w:tab/>
        <w:t>включает</w:t>
      </w:r>
      <w:r>
        <w:tab/>
        <w:t>пояснительную</w:t>
      </w:r>
      <w:r>
        <w:tab/>
        <w:t>записку,</w:t>
      </w:r>
      <w:r>
        <w:rPr>
          <w:spacing w:val="-67"/>
        </w:rPr>
        <w:t xml:space="preserve"> </w:t>
      </w:r>
      <w:r>
        <w:t>содержание обучения, планируемые результаты освоения программы по информатике.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 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6"/>
        </w:rPr>
        <w:t xml:space="preserve"> </w:t>
      </w:r>
      <w:r>
        <w:t>психологических</w:t>
      </w:r>
      <w:r>
        <w:rPr>
          <w:spacing w:val="7"/>
        </w:rPr>
        <w:t xml:space="preserve"> </w:t>
      </w:r>
      <w:r>
        <w:t>предпосылок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изучению</w:t>
      </w:r>
      <w:r>
        <w:rPr>
          <w:spacing w:val="9"/>
        </w:rPr>
        <w:t xml:space="preserve"> </w:t>
      </w:r>
      <w:r>
        <w:t>обучающимися,</w:t>
      </w:r>
      <w:r>
        <w:rPr>
          <w:spacing w:val="13"/>
        </w:rPr>
        <w:t xml:space="preserve"> </w:t>
      </w:r>
      <w:r>
        <w:t>место</w:t>
      </w:r>
      <w:r>
        <w:rPr>
          <w:spacing w:val="1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структуре</w:t>
      </w:r>
      <w:r>
        <w:rPr>
          <w:spacing w:val="2"/>
        </w:rPr>
        <w:t xml:space="preserve"> </w:t>
      </w:r>
      <w:r>
        <w:t>учебного</w:t>
      </w:r>
      <w:r>
        <w:rPr>
          <w:spacing w:val="69"/>
        </w:rPr>
        <w:t xml:space="preserve"> </w:t>
      </w:r>
      <w:r>
        <w:t>плана,</w:t>
      </w:r>
      <w:r>
        <w:rPr>
          <w:spacing w:val="2"/>
        </w:rPr>
        <w:t xml:space="preserve"> </w:t>
      </w:r>
      <w:r>
        <w:t>а</w:t>
      </w:r>
      <w:r>
        <w:rPr>
          <w:spacing w:val="65"/>
        </w:rPr>
        <w:t xml:space="preserve"> </w:t>
      </w:r>
      <w:r>
        <w:t>также  подходы  к</w:t>
      </w:r>
      <w:r>
        <w:rPr>
          <w:spacing w:val="63"/>
        </w:rPr>
        <w:t xml:space="preserve"> </w:t>
      </w:r>
      <w:r>
        <w:t>отбору</w:t>
      </w:r>
      <w:r>
        <w:rPr>
          <w:spacing w:val="59"/>
        </w:rPr>
        <w:t xml:space="preserve"> </w:t>
      </w:r>
      <w:r>
        <w:t>содержания,</w:t>
      </w:r>
      <w:r>
        <w:rPr>
          <w:spacing w:val="5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определению</w:t>
      </w:r>
    </w:p>
    <w:p w:rsidR="009F1760" w:rsidRDefault="00EE20E6">
      <w:pPr>
        <w:pStyle w:val="a3"/>
        <w:spacing w:before="3"/>
        <w:ind w:firstLine="0"/>
      </w:pPr>
      <w:r>
        <w:t>планируемых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планирования.</w:t>
      </w:r>
    </w:p>
    <w:p w:rsidR="009F1760" w:rsidRDefault="00EE20E6">
      <w:pPr>
        <w:pStyle w:val="a3"/>
        <w:spacing w:before="72"/>
        <w:ind w:right="510"/>
      </w:pPr>
      <w:r>
        <w:t>Содержание обучения раскрывает содержательные линии, которые предлагаются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6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F1760" w:rsidRDefault="00EE20E6">
      <w:pPr>
        <w:pStyle w:val="a3"/>
        <w:ind w:right="49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 образования, а также предметные достижения обучающегося за каждый год</w:t>
      </w:r>
      <w:r>
        <w:rPr>
          <w:spacing w:val="1"/>
        </w:rPr>
        <w:t xml:space="preserve"> </w:t>
      </w:r>
      <w:r>
        <w:t>обучения.</w:t>
      </w:r>
    </w:p>
    <w:p w:rsidR="009F1760" w:rsidRDefault="00EE20E6">
      <w:pPr>
        <w:pStyle w:val="a3"/>
        <w:spacing w:before="3" w:line="319" w:lineRule="exact"/>
        <w:ind w:left="1210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9F1760" w:rsidRDefault="00EE20E6">
      <w:pPr>
        <w:pStyle w:val="a3"/>
        <w:ind w:right="49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rPr>
          <w:spacing w:val="-1"/>
        </w:rPr>
        <w:t>представление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6"/>
        </w:rPr>
        <w:t xml:space="preserve"> </w:t>
      </w:r>
      <w:r>
        <w:rPr>
          <w:spacing w:val="-1"/>
        </w:rPr>
        <w:t>целях,</w:t>
      </w:r>
      <w:r>
        <w:rPr>
          <w:spacing w:val="-13"/>
        </w:rPr>
        <w:t xml:space="preserve"> </w:t>
      </w:r>
      <w:r>
        <w:rPr>
          <w:spacing w:val="-1"/>
        </w:rPr>
        <w:t>общей</w:t>
      </w:r>
      <w:r>
        <w:rPr>
          <w:spacing w:val="-14"/>
        </w:rPr>
        <w:t xml:space="preserve"> </w:t>
      </w:r>
      <w:r>
        <w:rPr>
          <w:spacing w:val="-1"/>
        </w:rPr>
        <w:t>стратегии</w:t>
      </w:r>
      <w:r>
        <w:rPr>
          <w:spacing w:val="-14"/>
        </w:rPr>
        <w:t xml:space="preserve"> </w:t>
      </w:r>
      <w:r>
        <w:rPr>
          <w:spacing w:val="-1"/>
        </w:rPr>
        <w:t>обучения,</w:t>
      </w:r>
      <w:r>
        <w:rPr>
          <w:spacing w:val="-12"/>
        </w:rPr>
        <w:t xml:space="preserve"> </w:t>
      </w:r>
      <w:r>
        <w:rPr>
          <w:spacing w:val="-1"/>
        </w:rPr>
        <w:t>воспитания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темам,</w:t>
      </w:r>
      <w:r>
        <w:rPr>
          <w:spacing w:val="-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распределение его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(годам</w:t>
      </w:r>
      <w:r>
        <w:rPr>
          <w:spacing w:val="-4"/>
        </w:rPr>
        <w:t xml:space="preserve"> </w:t>
      </w:r>
      <w:r>
        <w:t>изучения).</w:t>
      </w:r>
    </w:p>
    <w:p w:rsidR="009F1760" w:rsidRDefault="00EE20E6">
      <w:pPr>
        <w:pStyle w:val="a3"/>
        <w:spacing w:before="1"/>
        <w:ind w:right="49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аттестации). Программа по информатике является основой для составления авторских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учебников,</w:t>
      </w:r>
      <w:r>
        <w:rPr>
          <w:spacing w:val="3"/>
        </w:rPr>
        <w:t xml:space="preserve"> </w:t>
      </w:r>
      <w:r>
        <w:t>поурочного</w:t>
      </w:r>
      <w:r>
        <w:rPr>
          <w:spacing w:val="-4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курса учителем.</w:t>
      </w:r>
    </w:p>
    <w:p w:rsidR="009F1760" w:rsidRDefault="00EE20E6">
      <w:pPr>
        <w:pStyle w:val="a3"/>
        <w:spacing w:before="3" w:line="322" w:lineRule="exact"/>
        <w:ind w:left="1210" w:firstLine="0"/>
      </w:pPr>
      <w:r>
        <w:t>Информатика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образовании</w:t>
      </w:r>
      <w:r>
        <w:rPr>
          <w:spacing w:val="-9"/>
        </w:rPr>
        <w:t xml:space="preserve"> </w:t>
      </w:r>
      <w:r>
        <w:t>отражает:</w:t>
      </w:r>
    </w:p>
    <w:p w:rsidR="009F1760" w:rsidRDefault="00EE20E6">
      <w:pPr>
        <w:pStyle w:val="a3"/>
        <w:ind w:right="516"/>
      </w:pPr>
      <w:r>
        <w:t>сущность информатики как научной дисциплины, изучающей закономерности</w:t>
      </w:r>
      <w:r>
        <w:rPr>
          <w:spacing w:val="1"/>
        </w:rPr>
        <w:t xml:space="preserve"> </w:t>
      </w:r>
      <w:r>
        <w:t>протекания и возможности автоматизации информационных процессов в различных</w:t>
      </w:r>
      <w:r>
        <w:rPr>
          <w:spacing w:val="1"/>
        </w:rPr>
        <w:t xml:space="preserve"> </w:t>
      </w:r>
      <w:r>
        <w:t>системах;</w:t>
      </w:r>
    </w:p>
    <w:p w:rsidR="009F1760" w:rsidRDefault="00EE20E6">
      <w:pPr>
        <w:pStyle w:val="a3"/>
        <w:ind w:right="503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4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сферу;</w:t>
      </w:r>
    </w:p>
    <w:p w:rsidR="009F1760" w:rsidRDefault="00EE20E6">
      <w:pPr>
        <w:pStyle w:val="a3"/>
        <w:spacing w:before="8" w:line="235" w:lineRule="auto"/>
        <w:ind w:left="1210" w:right="497" w:firstLine="0"/>
      </w:pPr>
      <w:r>
        <w:t>междисциплинарный характер информатики и информационной деятельности.</w:t>
      </w:r>
      <w:r>
        <w:rPr>
          <w:spacing w:val="1"/>
        </w:rPr>
        <w:t xml:space="preserve"> </w:t>
      </w:r>
      <w:r>
        <w:t>Курс</w:t>
      </w:r>
      <w:r>
        <w:rPr>
          <w:spacing w:val="9"/>
        </w:rPr>
        <w:t xml:space="preserve"> </w:t>
      </w:r>
      <w:r>
        <w:t>информатики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среднего</w:t>
      </w:r>
      <w:r>
        <w:rPr>
          <w:spacing w:val="5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является</w:t>
      </w:r>
    </w:p>
    <w:p w:rsidR="009F1760" w:rsidRDefault="009F1760">
      <w:pPr>
        <w:spacing w:line="235" w:lineRule="auto"/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504" w:firstLine="0"/>
      </w:pPr>
      <w:r>
        <w:lastRenderedPageBreak/>
        <w:t>завершающим этапом непрерывной подготовки обучающихся в области информатики</w:t>
      </w:r>
      <w:r>
        <w:rPr>
          <w:spacing w:val="1"/>
        </w:rPr>
        <w:t xml:space="preserve"> </w:t>
      </w:r>
      <w:r>
        <w:t>и информационно-коммуникационных технологий, он опирается на содержание курса</w:t>
      </w:r>
      <w:r>
        <w:rPr>
          <w:spacing w:val="1"/>
        </w:rPr>
        <w:t xml:space="preserve"> </w:t>
      </w:r>
      <w:r>
        <w:t>информатики уровня основного общего образования и опыт постоянного применения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осмысление,</w:t>
      </w:r>
      <w:r>
        <w:rPr>
          <w:spacing w:val="-67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этого</w:t>
      </w:r>
      <w:r>
        <w:rPr>
          <w:spacing w:val="4"/>
        </w:rPr>
        <w:t xml:space="preserve"> </w:t>
      </w:r>
      <w:r>
        <w:t>опыта.</w:t>
      </w:r>
    </w:p>
    <w:p w:rsidR="009F1760" w:rsidRDefault="00EE20E6">
      <w:pPr>
        <w:pStyle w:val="a3"/>
        <w:ind w:right="497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-6"/>
        </w:rPr>
        <w:t xml:space="preserve"> </w:t>
      </w:r>
      <w:r>
        <w:t>раздела.</w:t>
      </w:r>
    </w:p>
    <w:p w:rsidR="009F1760" w:rsidRDefault="00EE20E6">
      <w:pPr>
        <w:pStyle w:val="a3"/>
        <w:ind w:right="498"/>
      </w:pPr>
      <w:r>
        <w:t>Раздел «Цифровая грамотность» охватывает вопросы устройства компьютеров и</w:t>
      </w:r>
      <w:r>
        <w:rPr>
          <w:spacing w:val="1"/>
        </w:rPr>
        <w:t xml:space="preserve"> </w:t>
      </w:r>
      <w:r>
        <w:t>других элементов цифрового окружения, включая компьютерные сети, использование</w:t>
      </w:r>
      <w:r>
        <w:rPr>
          <w:spacing w:val="1"/>
        </w:rPr>
        <w:t xml:space="preserve"> </w:t>
      </w:r>
      <w:r>
        <w:t>средств операционной системы, работу в сети Интернет и использование интернет-</w:t>
      </w:r>
      <w:r>
        <w:rPr>
          <w:spacing w:val="1"/>
        </w:rPr>
        <w:t xml:space="preserve"> </w:t>
      </w:r>
      <w:r>
        <w:t>сервисов,</w:t>
      </w:r>
      <w:r>
        <w:rPr>
          <w:spacing w:val="-1"/>
        </w:rPr>
        <w:t xml:space="preserve"> </w:t>
      </w:r>
      <w:r>
        <w:t>информационную</w:t>
      </w:r>
      <w:r>
        <w:rPr>
          <w:spacing w:val="2"/>
        </w:rPr>
        <w:t xml:space="preserve"> </w:t>
      </w:r>
      <w:r>
        <w:t>безопасность.</w:t>
      </w:r>
    </w:p>
    <w:p w:rsidR="009F1760" w:rsidRDefault="00EE20E6">
      <w:pPr>
        <w:pStyle w:val="a3"/>
        <w:spacing w:before="2"/>
        <w:ind w:right="496"/>
      </w:pPr>
      <w:r>
        <w:t>Раздел</w:t>
      </w:r>
      <w:r>
        <w:rPr>
          <w:spacing w:val="1"/>
        </w:rPr>
        <w:t xml:space="preserve"> </w:t>
      </w:r>
      <w:r>
        <w:t>«Теоретические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информатики»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rPr>
          <w:w w:val="95"/>
        </w:rPr>
        <w:t>аппарат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информатики,</w:t>
      </w:r>
      <w:r>
        <w:rPr>
          <w:spacing w:val="1"/>
          <w:w w:val="95"/>
        </w:rPr>
        <w:t xml:space="preserve"> </w:t>
      </w:r>
      <w:r>
        <w:rPr>
          <w:w w:val="95"/>
        </w:rPr>
        <w:t>вопросы</w:t>
      </w:r>
      <w:r>
        <w:rPr>
          <w:spacing w:val="1"/>
          <w:w w:val="95"/>
        </w:rPr>
        <w:t xml:space="preserve"> </w:t>
      </w:r>
      <w:r>
        <w:rPr>
          <w:w w:val="95"/>
        </w:rPr>
        <w:t>кодирования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информации,</w:t>
      </w:r>
      <w:r>
        <w:rPr>
          <w:spacing w:val="1"/>
          <w:w w:val="95"/>
        </w:rPr>
        <w:t xml:space="preserve"> </w:t>
      </w:r>
      <w:r>
        <w:rPr>
          <w:w w:val="95"/>
        </w:rPr>
        <w:t>измеренияинформационного</w:t>
      </w:r>
      <w:r>
        <w:rPr>
          <w:spacing w:val="1"/>
          <w:w w:val="95"/>
        </w:rPr>
        <w:t xml:space="preserve"> </w:t>
      </w:r>
      <w:r>
        <w:t>объёма</w:t>
      </w:r>
      <w:r>
        <w:rPr>
          <w:spacing w:val="2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 и компьютерного</w:t>
      </w:r>
      <w:r>
        <w:rPr>
          <w:spacing w:val="2"/>
        </w:rPr>
        <w:t xml:space="preserve"> </w:t>
      </w:r>
      <w:r>
        <w:t>моделирования.</w:t>
      </w:r>
    </w:p>
    <w:p w:rsidR="009F1760" w:rsidRDefault="00EE20E6">
      <w:pPr>
        <w:pStyle w:val="a3"/>
        <w:ind w:right="497"/>
      </w:pPr>
      <w:r>
        <w:t>Раздел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 на</w:t>
      </w:r>
      <w:r>
        <w:rPr>
          <w:spacing w:val="-1"/>
        </w:rPr>
        <w:t xml:space="preserve"> </w:t>
      </w:r>
      <w:r>
        <w:t>выбранном языке</w:t>
      </w:r>
      <w:r>
        <w:rPr>
          <w:spacing w:val="-1"/>
        </w:rPr>
        <w:t xml:space="preserve"> </w:t>
      </w:r>
      <w:r>
        <w:t>программирования</w:t>
      </w:r>
      <w:r>
        <w:rPr>
          <w:spacing w:val="2"/>
        </w:rPr>
        <w:t xml:space="preserve"> </w:t>
      </w:r>
      <w:r>
        <w:t>высокого</w:t>
      </w:r>
      <w:r>
        <w:rPr>
          <w:spacing w:val="3"/>
        </w:rPr>
        <w:t xml:space="preserve"> </w:t>
      </w:r>
      <w:r>
        <w:t>уровня.</w:t>
      </w:r>
    </w:p>
    <w:p w:rsidR="009F1760" w:rsidRDefault="00EE20E6">
      <w:pPr>
        <w:pStyle w:val="a3"/>
        <w:ind w:right="503"/>
      </w:pPr>
      <w:r>
        <w:t>Раздел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1"/>
        </w:rPr>
        <w:t xml:space="preserve"> </w:t>
      </w:r>
      <w:r>
        <w:t>технологий,</w:t>
      </w:r>
      <w:r>
        <w:rPr>
          <w:spacing w:val="-10"/>
        </w:rPr>
        <w:t xml:space="preserve"> </w:t>
      </w:r>
      <w:r>
        <w:t>реализованных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прикладных</w:t>
      </w:r>
      <w:r>
        <w:rPr>
          <w:spacing w:val="-11"/>
        </w:rPr>
        <w:t xml:space="preserve"> </w:t>
      </w:r>
      <w:r>
        <w:t>программных</w:t>
      </w:r>
      <w:r>
        <w:rPr>
          <w:spacing w:val="-11"/>
        </w:rPr>
        <w:t xml:space="preserve"> </w:t>
      </w:r>
      <w:r>
        <w:t>продуктах</w:t>
      </w:r>
      <w:r>
        <w:rPr>
          <w:spacing w:val="-12"/>
        </w:rPr>
        <w:t xml:space="preserve"> </w:t>
      </w:r>
      <w:r>
        <w:t>и</w:t>
      </w:r>
    </w:p>
    <w:p w:rsidR="009F1760" w:rsidRDefault="00EE20E6">
      <w:pPr>
        <w:pStyle w:val="a3"/>
        <w:spacing w:before="69"/>
        <w:ind w:right="517" w:firstLine="0"/>
      </w:pPr>
      <w:r>
        <w:t>интернет-сервисах, в том числе при решении задач анализа данных, использование баз</w:t>
      </w:r>
      <w:r>
        <w:rPr>
          <w:spacing w:val="-67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и электронных</w:t>
      </w:r>
      <w:r>
        <w:rPr>
          <w:spacing w:val="-3"/>
        </w:rPr>
        <w:t xml:space="preserve"> </w:t>
      </w:r>
      <w:r>
        <w:t>таблиц для</w:t>
      </w:r>
      <w:r>
        <w:rPr>
          <w:spacing w:val="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прикладных</w:t>
      </w:r>
      <w:r>
        <w:rPr>
          <w:spacing w:val="-3"/>
        </w:rPr>
        <w:t xml:space="preserve"> </w:t>
      </w:r>
      <w:r>
        <w:t>задач.</w:t>
      </w:r>
    </w:p>
    <w:p w:rsidR="009F1760" w:rsidRDefault="00EE20E6">
      <w:pPr>
        <w:pStyle w:val="a3"/>
        <w:spacing w:line="242" w:lineRule="auto"/>
        <w:ind w:right="506"/>
      </w:pP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ориентированы в первую очередь на общую функциональную грамотность, 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-1"/>
        </w:rPr>
        <w:t xml:space="preserve"> </w:t>
      </w:r>
      <w:r>
        <w:t>для 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развития.</w:t>
      </w:r>
      <w:r>
        <w:rPr>
          <w:spacing w:val="3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включают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себя:</w:t>
      </w:r>
    </w:p>
    <w:p w:rsidR="009F1760" w:rsidRDefault="00EE20E6">
      <w:pPr>
        <w:pStyle w:val="a3"/>
        <w:ind w:right="511"/>
      </w:pPr>
      <w:r>
        <w:t>понимание предмета, ключевых вопросов и основных составляющих элементов</w:t>
      </w:r>
      <w:r>
        <w:rPr>
          <w:spacing w:val="1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</w:p>
    <w:p w:rsidR="009F1760" w:rsidRDefault="00EE20E6">
      <w:pPr>
        <w:pStyle w:val="a3"/>
        <w:ind w:right="508"/>
      </w:pPr>
      <w:r>
        <w:t>умение решать типовые практические задачи, характерные для 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и инструментария</w:t>
      </w:r>
      <w:r>
        <w:rPr>
          <w:spacing w:val="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области;</w:t>
      </w:r>
    </w:p>
    <w:p w:rsidR="009F1760" w:rsidRDefault="00EE20E6">
      <w:pPr>
        <w:pStyle w:val="a3"/>
        <w:spacing w:line="242" w:lineRule="auto"/>
        <w:ind w:right="499"/>
      </w:pPr>
      <w:r>
        <w:t>осознание</w:t>
      </w:r>
      <w:r>
        <w:rPr>
          <w:spacing w:val="1"/>
        </w:rPr>
        <w:t xml:space="preserve"> </w:t>
      </w:r>
      <w:r>
        <w:t>рамок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5"/>
        </w:rPr>
        <w:t xml:space="preserve"> </w:t>
      </w:r>
      <w:r>
        <w:t>типичных</w:t>
      </w:r>
      <w:r>
        <w:rPr>
          <w:spacing w:val="-3"/>
        </w:rPr>
        <w:t xml:space="preserve"> </w:t>
      </w:r>
      <w:r>
        <w:t>связей с другими областями</w:t>
      </w:r>
      <w:r>
        <w:rPr>
          <w:spacing w:val="4"/>
        </w:rPr>
        <w:t xml:space="preserve"> </w:t>
      </w:r>
      <w:r>
        <w:t>знания.</w:t>
      </w:r>
    </w:p>
    <w:p w:rsidR="009F1760" w:rsidRDefault="00EE20E6">
      <w:pPr>
        <w:pStyle w:val="a3"/>
        <w:ind w:right="495"/>
      </w:pPr>
      <w:r>
        <w:t>Основная цель изучения учебного предмета «Информатика» на базовом уровне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развивающегося информационного общества и возрастающей конкуренции на рынке</w:t>
      </w:r>
      <w:r>
        <w:rPr>
          <w:spacing w:val="1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 изучение информатики в</w:t>
      </w:r>
      <w:r>
        <w:rPr>
          <w:spacing w:val="-2"/>
        </w:rPr>
        <w:t xml:space="preserve"> </w:t>
      </w:r>
      <w:r>
        <w:t>10–11</w:t>
      </w:r>
      <w:r>
        <w:rPr>
          <w:spacing w:val="-2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обеспечить:</w:t>
      </w:r>
    </w:p>
    <w:p w:rsidR="009F1760" w:rsidRDefault="00EE20E6">
      <w:pPr>
        <w:pStyle w:val="a3"/>
        <w:spacing w:line="242" w:lineRule="auto"/>
        <w:ind w:right="504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9F1760" w:rsidRDefault="00EE20E6">
      <w:pPr>
        <w:pStyle w:val="a3"/>
        <w:spacing w:line="235" w:lineRule="auto"/>
        <w:ind w:left="1210" w:right="497" w:firstLine="0"/>
      </w:pPr>
      <w:r>
        <w:t>сформированность основ логического и алгоритмического мышления;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69"/>
        </w:rPr>
        <w:t xml:space="preserve"> </w:t>
      </w:r>
      <w:r>
        <w:t>умений</w:t>
      </w:r>
      <w:r>
        <w:rPr>
          <w:spacing w:val="68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69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67"/>
        </w:rPr>
        <w:t xml:space="preserve"> </w:t>
      </w:r>
      <w:r>
        <w:t>оценочные</w:t>
      </w:r>
    </w:p>
    <w:p w:rsidR="009F1760" w:rsidRDefault="00EE20E6">
      <w:pPr>
        <w:pStyle w:val="a3"/>
        <w:ind w:right="513" w:firstLine="0"/>
      </w:pPr>
      <w:r>
        <w:t>выводы, видеть их связь с критериями оценивания и связь критериев с определённой</w:t>
      </w:r>
      <w:r>
        <w:rPr>
          <w:spacing w:val="1"/>
        </w:rPr>
        <w:t xml:space="preserve"> </w:t>
      </w:r>
      <w:r>
        <w:t>системой ценностей,</w:t>
      </w:r>
      <w:r>
        <w:rPr>
          <w:spacing w:val="3"/>
        </w:rPr>
        <w:t xml:space="preserve"> </w:t>
      </w:r>
      <w:r>
        <w:t>проверять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достоверность и</w:t>
      </w:r>
      <w:r>
        <w:rPr>
          <w:spacing w:val="-5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информацию;</w:t>
      </w:r>
    </w:p>
    <w:p w:rsidR="009F1760" w:rsidRDefault="00EE20E6">
      <w:pPr>
        <w:pStyle w:val="a3"/>
        <w:ind w:right="499"/>
      </w:pPr>
      <w:r>
        <w:t>сформированность представлений о влиянии</w:t>
      </w:r>
      <w:r>
        <w:rPr>
          <w:spacing w:val="1"/>
        </w:rPr>
        <w:t xml:space="preserve"> </w:t>
      </w:r>
      <w:r>
        <w:t>информационных технологий на</w:t>
      </w:r>
      <w:r>
        <w:rPr>
          <w:spacing w:val="1"/>
        </w:rPr>
        <w:t xml:space="preserve"> </w:t>
      </w:r>
      <w:r>
        <w:t>жизнь человека в обществе, понимание социального, экономического, 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физиологического контекстов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технологий;</w:t>
      </w:r>
    </w:p>
    <w:p w:rsidR="009F1760" w:rsidRDefault="00EE20E6">
      <w:pPr>
        <w:pStyle w:val="a3"/>
        <w:spacing w:before="2"/>
        <w:ind w:left="1210" w:firstLine="0"/>
      </w:pPr>
      <w:r>
        <w:t>принятие</w:t>
      </w:r>
      <w:r>
        <w:rPr>
          <w:spacing w:val="114"/>
        </w:rPr>
        <w:t xml:space="preserve"> </w:t>
      </w:r>
      <w:r>
        <w:t xml:space="preserve">правовых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этических  </w:t>
      </w:r>
      <w:r>
        <w:rPr>
          <w:spacing w:val="37"/>
        </w:rPr>
        <w:t xml:space="preserve"> </w:t>
      </w:r>
      <w:r>
        <w:t xml:space="preserve">аспектов  </w:t>
      </w:r>
      <w:r>
        <w:rPr>
          <w:spacing w:val="41"/>
        </w:rPr>
        <w:t xml:space="preserve"> </w:t>
      </w:r>
      <w:r>
        <w:t xml:space="preserve">информационных  </w:t>
      </w:r>
      <w:r>
        <w:rPr>
          <w:spacing w:val="39"/>
        </w:rPr>
        <w:t xml:space="preserve"> </w:t>
      </w:r>
      <w:r>
        <w:t>технологий,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512" w:firstLine="0"/>
      </w:pPr>
      <w:r>
        <w:lastRenderedPageBreak/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систем,</w:t>
      </w:r>
      <w:r>
        <w:rPr>
          <w:spacing w:val="4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информации;</w:t>
      </w:r>
    </w:p>
    <w:p w:rsidR="009F1760" w:rsidRDefault="00EE20E6">
      <w:pPr>
        <w:pStyle w:val="a3"/>
        <w:ind w:right="489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саморазвитию.</w:t>
      </w:r>
    </w:p>
    <w:p w:rsidR="009F1760" w:rsidRDefault="00EE20E6">
      <w:pPr>
        <w:pStyle w:val="a3"/>
        <w:ind w:right="490"/>
      </w:pPr>
      <w:r>
        <w:t>Общее</w:t>
      </w:r>
      <w:r>
        <w:rPr>
          <w:spacing w:val="-6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часов,</w:t>
      </w:r>
      <w:r>
        <w:rPr>
          <w:spacing w:val="-15"/>
        </w:rPr>
        <w:t xml:space="preserve"> </w:t>
      </w:r>
      <w:r>
        <w:t>рекомендованных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информатики</w:t>
      </w:r>
      <w:r>
        <w:rPr>
          <w:spacing w:val="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68</w:t>
      </w:r>
      <w:r>
        <w:rPr>
          <w:spacing w:val="-8"/>
        </w:rPr>
        <w:t xml:space="preserve"> </w:t>
      </w:r>
      <w:r>
        <w:t>часов: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10</w:t>
      </w:r>
      <w:r>
        <w:rPr>
          <w:spacing w:val="-68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 (1 час</w:t>
      </w:r>
      <w:r>
        <w:rPr>
          <w:spacing w:val="1"/>
        </w:rPr>
        <w:t xml:space="preserve"> </w:t>
      </w:r>
      <w:r>
        <w:t>в неделю),</w:t>
      </w:r>
      <w:r>
        <w:rPr>
          <w:spacing w:val="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11 классе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 неделю).</w:t>
      </w:r>
    </w:p>
    <w:p w:rsidR="009F1760" w:rsidRDefault="00EE20E6">
      <w:pPr>
        <w:pStyle w:val="a3"/>
        <w:ind w:right="502"/>
      </w:pP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профилей:</w:t>
      </w:r>
    </w:p>
    <w:p w:rsidR="009F1760" w:rsidRDefault="00EE20E6">
      <w:pPr>
        <w:pStyle w:val="a3"/>
        <w:spacing w:before="2"/>
        <w:ind w:right="510"/>
      </w:pPr>
      <w:r>
        <w:t>естественно-научный профиль, ориентирующий обучающихся на такие сферы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медицина, биотехнологии,</w:t>
      </w:r>
      <w:r>
        <w:rPr>
          <w:spacing w:val="3"/>
        </w:rPr>
        <w:t xml:space="preserve"> </w:t>
      </w:r>
      <w:r>
        <w:t>химия,</w:t>
      </w:r>
      <w:r>
        <w:rPr>
          <w:spacing w:val="3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другие;</w:t>
      </w:r>
    </w:p>
    <w:p w:rsidR="009F1760" w:rsidRDefault="00EE20E6">
      <w:pPr>
        <w:pStyle w:val="a3"/>
        <w:ind w:right="501"/>
      </w:pPr>
      <w:r>
        <w:t>социально-экономический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профессии, связанные с социальной сферой, финансами, экономикой, управлением,</w:t>
      </w:r>
      <w:r>
        <w:rPr>
          <w:spacing w:val="1"/>
        </w:rPr>
        <w:t xml:space="preserve"> </w:t>
      </w:r>
      <w:r>
        <w:t>предпринимательством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другими;</w:t>
      </w:r>
    </w:p>
    <w:p w:rsidR="009F1760" w:rsidRDefault="00EE20E6">
      <w:pPr>
        <w:pStyle w:val="a3"/>
        <w:spacing w:line="244" w:lineRule="auto"/>
        <w:ind w:right="511"/>
      </w:pPr>
      <w:r>
        <w:t>универсальный профиль, ориентированный в первую очередь на обучающихся,</w:t>
      </w:r>
      <w:r>
        <w:rPr>
          <w:spacing w:val="1"/>
        </w:rPr>
        <w:t xml:space="preserve"> </w:t>
      </w:r>
      <w:r>
        <w:t>чей</w:t>
      </w:r>
      <w:r>
        <w:rPr>
          <w:spacing w:val="-1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не соответствует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мере ни</w:t>
      </w:r>
      <w:r>
        <w:rPr>
          <w:spacing w:val="-2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утверждённых</w:t>
      </w:r>
      <w:r>
        <w:rPr>
          <w:spacing w:val="-4"/>
        </w:rPr>
        <w:t xml:space="preserve"> </w:t>
      </w:r>
      <w:r>
        <w:t>профилей.</w:t>
      </w:r>
    </w:p>
    <w:p w:rsidR="009F1760" w:rsidRDefault="00EE20E6">
      <w:pPr>
        <w:pStyle w:val="a3"/>
        <w:ind w:right="505"/>
      </w:pPr>
      <w:r>
        <w:t>Базовый уровень изучения информатики обеспечивает подготовку обучающихся,</w:t>
      </w:r>
      <w:r>
        <w:rPr>
          <w:spacing w:val="-67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являются</w:t>
      </w:r>
      <w:r>
        <w:rPr>
          <w:spacing w:val="36"/>
        </w:rPr>
        <w:t xml:space="preserve"> </w:t>
      </w:r>
      <w:r>
        <w:t>необходимыми</w:t>
      </w:r>
      <w:r>
        <w:rPr>
          <w:spacing w:val="42"/>
        </w:rPr>
        <w:t xml:space="preserve"> </w:t>
      </w:r>
      <w:r>
        <w:t>инструментами</w:t>
      </w:r>
      <w:r>
        <w:rPr>
          <w:spacing w:val="42"/>
        </w:rPr>
        <w:t xml:space="preserve"> </w:t>
      </w:r>
      <w:r>
        <w:t>профессиональной</w:t>
      </w:r>
      <w:r>
        <w:rPr>
          <w:spacing w:val="37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участие</w:t>
      </w:r>
      <w:r>
        <w:rPr>
          <w:spacing w:val="37"/>
        </w:rPr>
        <w:t xml:space="preserve"> </w:t>
      </w:r>
      <w:r>
        <w:t>в</w:t>
      </w:r>
    </w:p>
    <w:p w:rsidR="009F1760" w:rsidRDefault="00EE20E6">
      <w:pPr>
        <w:pStyle w:val="a3"/>
        <w:spacing w:before="61" w:line="242" w:lineRule="auto"/>
        <w:ind w:right="509" w:firstLine="0"/>
      </w:pP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тематикой,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5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информатике.</w:t>
      </w:r>
    </w:p>
    <w:p w:rsidR="009F1760" w:rsidRDefault="00EE20E6">
      <w:pPr>
        <w:pStyle w:val="a3"/>
        <w:ind w:right="518"/>
      </w:pPr>
      <w:r>
        <w:t>Последовательность изучения тем в пределах одного года обучения может быть</w:t>
      </w:r>
      <w:r>
        <w:rPr>
          <w:spacing w:val="1"/>
        </w:rPr>
        <w:t xml:space="preserve"> </w:t>
      </w:r>
      <w:r>
        <w:t>изменена по усмотрению учителя при подготовке рабочей программы и поурочного</w:t>
      </w:r>
      <w:r>
        <w:rPr>
          <w:spacing w:val="1"/>
        </w:rPr>
        <w:t xml:space="preserve"> </w:t>
      </w:r>
      <w:r>
        <w:t>планирования.</w:t>
      </w:r>
    </w:p>
    <w:p w:rsidR="009F1760" w:rsidRDefault="00EE20E6">
      <w:pPr>
        <w:pStyle w:val="a3"/>
        <w:ind w:left="1210" w:right="6151" w:firstLine="0"/>
      </w:pPr>
      <w:r>
        <w:t>Содержание обучения в 10 классе.</w:t>
      </w:r>
      <w:r>
        <w:rPr>
          <w:spacing w:val="-67"/>
        </w:rPr>
        <w:t xml:space="preserve"> </w:t>
      </w:r>
      <w:r>
        <w:t>Цифровая</w:t>
      </w:r>
      <w:r>
        <w:rPr>
          <w:spacing w:val="2"/>
        </w:rPr>
        <w:t xml:space="preserve"> </w:t>
      </w:r>
      <w:r>
        <w:t>грамотность.</w:t>
      </w:r>
    </w:p>
    <w:p w:rsidR="009F1760" w:rsidRDefault="00EE20E6">
      <w:pPr>
        <w:pStyle w:val="a3"/>
        <w:ind w:right="504"/>
      </w:pPr>
      <w:r>
        <w:t>Требования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4"/>
        </w:rPr>
        <w:t xml:space="preserve"> </w:t>
      </w:r>
      <w:r>
        <w:t>окружения.</w:t>
      </w:r>
    </w:p>
    <w:p w:rsidR="009F1760" w:rsidRDefault="00EE20E6">
      <w:pPr>
        <w:pStyle w:val="a3"/>
        <w:ind w:right="518"/>
      </w:pPr>
      <w:r>
        <w:t>Принципы работы компьютера. Персональный компьютер. Выбор конфигурации</w:t>
      </w:r>
      <w:r>
        <w:rPr>
          <w:spacing w:val="-67"/>
        </w:rPr>
        <w:t xml:space="preserve"> </w:t>
      </w:r>
      <w:r>
        <w:t>компьютера</w:t>
      </w:r>
      <w:r>
        <w:rPr>
          <w:spacing w:val="3"/>
        </w:rPr>
        <w:t xml:space="preserve"> </w:t>
      </w:r>
      <w:r>
        <w:t>в зависимости</w:t>
      </w:r>
      <w:r>
        <w:rPr>
          <w:spacing w:val="2"/>
        </w:rPr>
        <w:t xml:space="preserve"> </w:t>
      </w:r>
      <w:r>
        <w:t>от решаемых</w:t>
      </w:r>
      <w:r>
        <w:rPr>
          <w:spacing w:val="3"/>
        </w:rPr>
        <w:t xml:space="preserve"> </w:t>
      </w:r>
      <w:r>
        <w:t>задач.</w:t>
      </w:r>
    </w:p>
    <w:p w:rsidR="009F1760" w:rsidRDefault="00EE20E6">
      <w:pPr>
        <w:pStyle w:val="a3"/>
        <w:ind w:right="499"/>
      </w:pP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вычисления.</w:t>
      </w:r>
      <w:r>
        <w:rPr>
          <w:spacing w:val="1"/>
        </w:rPr>
        <w:t xml:space="preserve"> </w:t>
      </w:r>
      <w:r>
        <w:t>Многопроцессорные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1"/>
        </w:rPr>
        <w:t xml:space="preserve"> </w:t>
      </w:r>
      <w:r>
        <w:t>Микроконтроллеры.</w:t>
      </w:r>
      <w:r>
        <w:rPr>
          <w:spacing w:val="1"/>
        </w:rPr>
        <w:t xml:space="preserve"> </w:t>
      </w:r>
      <w:r>
        <w:t>Роботизированные</w:t>
      </w:r>
      <w:r>
        <w:rPr>
          <w:spacing w:val="4"/>
        </w:rPr>
        <w:t xml:space="preserve"> </w:t>
      </w:r>
      <w:r>
        <w:t>производства.</w:t>
      </w:r>
    </w:p>
    <w:p w:rsidR="009F1760" w:rsidRDefault="00EE20E6">
      <w:pPr>
        <w:pStyle w:val="a3"/>
        <w:ind w:right="495"/>
      </w:pPr>
      <w:r>
        <w:t>Программное обеспечение компьютеров. Виды программного обеспечения и 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Операционная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администрировании.</w:t>
      </w:r>
      <w:r>
        <w:rPr>
          <w:spacing w:val="1"/>
        </w:rPr>
        <w:t xml:space="preserve"> </w:t>
      </w:r>
      <w:r>
        <w:t>Инсталляция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деинсталляция</w:t>
      </w:r>
      <w:r>
        <w:rPr>
          <w:spacing w:val="4"/>
        </w:rPr>
        <w:t xml:space="preserve"> </w:t>
      </w:r>
      <w:r>
        <w:t>программного</w:t>
      </w:r>
      <w:r>
        <w:rPr>
          <w:spacing w:val="3"/>
        </w:rPr>
        <w:t xml:space="preserve"> </w:t>
      </w:r>
      <w:r>
        <w:t>обеспечения.</w:t>
      </w:r>
    </w:p>
    <w:p w:rsidR="009F1760" w:rsidRDefault="00EE20E6">
      <w:pPr>
        <w:pStyle w:val="a3"/>
        <w:ind w:right="497"/>
      </w:pPr>
      <w:r>
        <w:rPr>
          <w:spacing w:val="-1"/>
        </w:rPr>
        <w:t>Файловая</w:t>
      </w:r>
      <w:r>
        <w:rPr>
          <w:spacing w:val="-14"/>
        </w:rPr>
        <w:t xml:space="preserve"> </w:t>
      </w:r>
      <w:r>
        <w:rPr>
          <w:spacing w:val="-1"/>
        </w:rPr>
        <w:t>система.</w:t>
      </w:r>
      <w:r>
        <w:rPr>
          <w:spacing w:val="-13"/>
        </w:rPr>
        <w:t xml:space="preserve"> </w:t>
      </w:r>
      <w:r>
        <w:rPr>
          <w:spacing w:val="-1"/>
        </w:rPr>
        <w:t>Поиск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файловой</w:t>
      </w:r>
      <w:r>
        <w:rPr>
          <w:spacing w:val="-11"/>
        </w:rPr>
        <w:t xml:space="preserve"> </w:t>
      </w:r>
      <w:r>
        <w:rPr>
          <w:spacing w:val="-1"/>
        </w:rPr>
        <w:t>системе.</w:t>
      </w:r>
      <w:r>
        <w:rPr>
          <w:spacing w:val="-8"/>
        </w:rPr>
        <w:t xml:space="preserve"> </w:t>
      </w:r>
      <w:r>
        <w:rPr>
          <w:spacing w:val="-1"/>
        </w:rPr>
        <w:t>Организация</w:t>
      </w:r>
      <w:r>
        <w:rPr>
          <w:spacing w:val="-9"/>
        </w:rPr>
        <w:t xml:space="preserve"> </w:t>
      </w:r>
      <w:r>
        <w:t>хранения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обработки</w:t>
      </w:r>
      <w:r>
        <w:rPr>
          <w:spacing w:val="-68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интернет-сервисов,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</w:p>
    <w:p w:rsidR="009F1760" w:rsidRDefault="00EE20E6">
      <w:pPr>
        <w:pStyle w:val="a3"/>
        <w:spacing w:line="242" w:lineRule="auto"/>
        <w:ind w:right="504"/>
      </w:pPr>
      <w:r>
        <w:rPr>
          <w:w w:val="95"/>
        </w:rPr>
        <w:t>Прикладные компьютерные программы для решения типовых задач по выбранной</w:t>
      </w:r>
      <w:r>
        <w:rPr>
          <w:spacing w:val="1"/>
          <w:w w:val="95"/>
        </w:rPr>
        <w:t xml:space="preserve"> </w:t>
      </w:r>
      <w:r>
        <w:t>специализации.</w:t>
      </w:r>
      <w:r>
        <w:rPr>
          <w:spacing w:val="3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автоматизированного</w:t>
      </w:r>
      <w:r>
        <w:rPr>
          <w:spacing w:val="4"/>
        </w:rPr>
        <w:t xml:space="preserve"> </w:t>
      </w:r>
      <w:r>
        <w:t>проектирования.</w:t>
      </w:r>
    </w:p>
    <w:p w:rsidR="009F1760" w:rsidRDefault="00EE20E6">
      <w:pPr>
        <w:pStyle w:val="a3"/>
        <w:ind w:right="495"/>
      </w:pPr>
      <w:r>
        <w:t>Программногое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Лицензирование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Проприетарное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Коммерческое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некоммерческое</w:t>
      </w:r>
      <w:r>
        <w:rPr>
          <w:spacing w:val="42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программного</w:t>
      </w:r>
      <w:r>
        <w:rPr>
          <w:spacing w:val="41"/>
        </w:rPr>
        <w:t xml:space="preserve"> </w:t>
      </w:r>
      <w:r>
        <w:t>обеспечения</w:t>
      </w:r>
      <w:r>
        <w:rPr>
          <w:spacing w:val="46"/>
        </w:rPr>
        <w:t xml:space="preserve"> </w:t>
      </w:r>
      <w:r>
        <w:t>и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511" w:firstLine="0"/>
      </w:pPr>
      <w:r>
        <w:lastRenderedPageBreak/>
        <w:t>цифровых ресурсов. Ответственность, устанавливаемая законодательством Российской</w:t>
      </w:r>
      <w:r>
        <w:rPr>
          <w:spacing w:val="-67"/>
        </w:rPr>
        <w:t xml:space="preserve"> </w:t>
      </w:r>
      <w:r>
        <w:t>Федерации, за неправомерное использование программного обеспечения и цифровых</w:t>
      </w:r>
      <w:r>
        <w:rPr>
          <w:spacing w:val="1"/>
        </w:rPr>
        <w:t xml:space="preserve"> </w:t>
      </w:r>
      <w:r>
        <w:t>ресурсов.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Теоретические</w:t>
      </w:r>
      <w:r>
        <w:rPr>
          <w:spacing w:val="-10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t>информатики.</w:t>
      </w:r>
    </w:p>
    <w:p w:rsidR="009F1760" w:rsidRDefault="00EE20E6">
      <w:pPr>
        <w:pStyle w:val="a3"/>
        <w:ind w:right="498"/>
      </w:pPr>
      <w:r>
        <w:t>Информация,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дискретного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 Двоичное кодирование. Равномерные и неравномерные коды. Условие</w:t>
      </w:r>
      <w:r>
        <w:rPr>
          <w:spacing w:val="1"/>
        </w:rPr>
        <w:t xml:space="preserve"> </w:t>
      </w:r>
      <w:r>
        <w:rPr>
          <w:spacing w:val="-1"/>
        </w:rPr>
        <w:t>Фано.</w:t>
      </w:r>
      <w:r>
        <w:rPr>
          <w:spacing w:val="-9"/>
        </w:rPr>
        <w:t xml:space="preserve"> </w:t>
      </w:r>
      <w:r>
        <w:rPr>
          <w:spacing w:val="-1"/>
        </w:rPr>
        <w:t>Подходы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измерению</w:t>
      </w:r>
      <w:r>
        <w:rPr>
          <w:spacing w:val="-16"/>
        </w:rPr>
        <w:t xml:space="preserve"> </w:t>
      </w:r>
      <w:r>
        <w:rPr>
          <w:spacing w:val="-1"/>
        </w:rPr>
        <w:t>информации.</w:t>
      </w:r>
      <w:r>
        <w:rPr>
          <w:spacing w:val="-8"/>
        </w:rPr>
        <w:t xml:space="preserve"> </w:t>
      </w:r>
      <w:r>
        <w:rPr>
          <w:spacing w:val="-1"/>
        </w:rPr>
        <w:t>Сущность</w:t>
      </w:r>
      <w:r>
        <w:rPr>
          <w:spacing w:val="-8"/>
        </w:rPr>
        <w:t xml:space="preserve"> </w:t>
      </w:r>
      <w:r>
        <w:t>объёмного</w:t>
      </w:r>
      <w:r>
        <w:rPr>
          <w:spacing w:val="-5"/>
        </w:rPr>
        <w:t xml:space="preserve"> </w:t>
      </w:r>
      <w:r>
        <w:t>(алфавитного)</w:t>
      </w:r>
      <w:r>
        <w:rPr>
          <w:spacing w:val="-11"/>
        </w:rPr>
        <w:t xml:space="preserve"> </w:t>
      </w:r>
      <w:r>
        <w:t>подхода</w:t>
      </w:r>
      <w:r>
        <w:rPr>
          <w:spacing w:val="-67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измерению</w:t>
      </w:r>
      <w:r>
        <w:rPr>
          <w:spacing w:val="-16"/>
        </w:rPr>
        <w:t xml:space="preserve"> </w:t>
      </w:r>
      <w:r>
        <w:rPr>
          <w:spacing w:val="-1"/>
        </w:rPr>
        <w:t>информации,</w:t>
      </w:r>
      <w:r>
        <w:rPr>
          <w:spacing w:val="-13"/>
        </w:rPr>
        <w:t xml:space="preserve"> </w:t>
      </w:r>
      <w:r>
        <w:rPr>
          <w:spacing w:val="-1"/>
        </w:rPr>
        <w:t>определение</w:t>
      </w:r>
      <w:r>
        <w:rPr>
          <w:spacing w:val="-13"/>
        </w:rPr>
        <w:t xml:space="preserve"> </w:t>
      </w:r>
      <w:r>
        <w:t>бита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точки</w:t>
      </w:r>
      <w:r>
        <w:rPr>
          <w:spacing w:val="-12"/>
        </w:rPr>
        <w:t xml:space="preserve"> </w:t>
      </w:r>
      <w:r>
        <w:t>зрения</w:t>
      </w:r>
      <w:r>
        <w:rPr>
          <w:spacing w:val="-9"/>
        </w:rPr>
        <w:t xml:space="preserve"> </w:t>
      </w:r>
      <w:r>
        <w:t>алфавитного</w:t>
      </w:r>
      <w:r>
        <w:rPr>
          <w:spacing w:val="-10"/>
        </w:rPr>
        <w:t xml:space="preserve"> </w:t>
      </w:r>
      <w:r>
        <w:t>подхода,</w:t>
      </w:r>
      <w:r>
        <w:rPr>
          <w:spacing w:val="-8"/>
        </w:rPr>
        <w:t xml:space="preserve"> </w:t>
      </w:r>
      <w:r>
        <w:t>связь</w:t>
      </w:r>
      <w:r>
        <w:rPr>
          <w:spacing w:val="-67"/>
        </w:rPr>
        <w:t xml:space="preserve"> </w:t>
      </w:r>
      <w:r>
        <w:t>между размером алфавита и информационным весом символа (в предположении о</w:t>
      </w:r>
      <w:r>
        <w:rPr>
          <w:spacing w:val="1"/>
        </w:rPr>
        <w:t xml:space="preserve"> </w:t>
      </w:r>
      <w:r>
        <w:t>равновероятности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символов),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Кбайт,</w:t>
      </w:r>
      <w:r>
        <w:rPr>
          <w:spacing w:val="1"/>
        </w:rPr>
        <w:t xml:space="preserve"> </w:t>
      </w:r>
      <w:r>
        <w:t>Мбайт,</w:t>
      </w:r>
      <w:r>
        <w:rPr>
          <w:spacing w:val="1"/>
        </w:rPr>
        <w:t xml:space="preserve"> </w:t>
      </w:r>
      <w:r>
        <w:t>Гбайт.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(вероятностного)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бита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сообщения.</w:t>
      </w:r>
    </w:p>
    <w:p w:rsidR="009F1760" w:rsidRDefault="00EE20E6">
      <w:pPr>
        <w:pStyle w:val="a3"/>
        <w:ind w:right="502"/>
      </w:pPr>
      <w:r>
        <w:t>Информационные процессы. Передача информации. Источник, приёмник, канал</w:t>
      </w:r>
      <w:r>
        <w:rPr>
          <w:spacing w:val="1"/>
        </w:rPr>
        <w:t xml:space="preserve"> </w:t>
      </w:r>
      <w:r>
        <w:t>связи, сигнал, кодирование. Искажение информации при передаче. Скорость передачи</w:t>
      </w:r>
      <w:r>
        <w:rPr>
          <w:spacing w:val="1"/>
        </w:rPr>
        <w:t xml:space="preserve"> </w:t>
      </w:r>
      <w:r>
        <w:rPr>
          <w:w w:val="95"/>
        </w:rPr>
        <w:t>данных по каналу связи. Хранение информации, объём памяти. Обработка информации.</w:t>
      </w:r>
      <w:r>
        <w:rPr>
          <w:spacing w:val="1"/>
          <w:w w:val="95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информации.</w:t>
      </w:r>
      <w:r>
        <w:rPr>
          <w:spacing w:val="-5"/>
        </w:rPr>
        <w:t xml:space="preserve"> </w:t>
      </w:r>
      <w:r>
        <w:t>Поиск</w:t>
      </w:r>
      <w:r>
        <w:rPr>
          <w:spacing w:val="-11"/>
        </w:rPr>
        <w:t xml:space="preserve"> </w:t>
      </w:r>
      <w:r>
        <w:t>информации.</w:t>
      </w:r>
      <w:r>
        <w:rPr>
          <w:spacing w:val="-5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68"/>
        </w:rPr>
        <w:t xml:space="preserve"> </w:t>
      </w:r>
      <w:r>
        <w:t>процессов в окружающем</w:t>
      </w:r>
      <w:r>
        <w:rPr>
          <w:spacing w:val="4"/>
        </w:rPr>
        <w:t xml:space="preserve"> </w:t>
      </w:r>
      <w:r>
        <w:t>мире.</w:t>
      </w:r>
    </w:p>
    <w:p w:rsidR="009F1760" w:rsidRDefault="00EE20E6">
      <w:pPr>
        <w:pStyle w:val="a3"/>
        <w:spacing w:before="70"/>
        <w:ind w:left="1210" w:firstLine="0"/>
      </w:pPr>
      <w:r>
        <w:t>Системы.</w:t>
      </w:r>
      <w:r>
        <w:rPr>
          <w:spacing w:val="24"/>
        </w:rPr>
        <w:t xml:space="preserve"> </w:t>
      </w:r>
      <w:r>
        <w:t>Компоненты</w:t>
      </w:r>
      <w:r>
        <w:rPr>
          <w:spacing w:val="17"/>
        </w:rPr>
        <w:t xml:space="preserve"> </w:t>
      </w:r>
      <w:r>
        <w:t>системы</w:t>
      </w:r>
      <w:r>
        <w:rPr>
          <w:spacing w:val="86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их</w:t>
      </w:r>
      <w:r>
        <w:rPr>
          <w:spacing w:val="83"/>
        </w:rPr>
        <w:t xml:space="preserve"> </w:t>
      </w:r>
      <w:r>
        <w:t>взаимодействие.</w:t>
      </w:r>
      <w:r>
        <w:rPr>
          <w:spacing w:val="89"/>
        </w:rPr>
        <w:t xml:space="preserve"> </w:t>
      </w:r>
      <w:r>
        <w:t>Системы</w:t>
      </w:r>
      <w:r>
        <w:rPr>
          <w:spacing w:val="86"/>
        </w:rPr>
        <w:t xml:space="preserve"> </w:t>
      </w:r>
      <w:r>
        <w:t>управления.</w:t>
      </w:r>
    </w:p>
    <w:p w:rsidR="009F1760" w:rsidRDefault="00EE20E6">
      <w:pPr>
        <w:pStyle w:val="a3"/>
        <w:spacing w:before="5" w:line="319" w:lineRule="exact"/>
        <w:ind w:firstLine="0"/>
      </w:pPr>
      <w:r>
        <w:t>Управление</w:t>
      </w:r>
      <w:r>
        <w:rPr>
          <w:spacing w:val="-7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информационный</w:t>
      </w:r>
      <w:r>
        <w:rPr>
          <w:spacing w:val="-7"/>
        </w:rPr>
        <w:t xml:space="preserve"> </w:t>
      </w:r>
      <w:r>
        <w:t>процесс.</w:t>
      </w:r>
      <w:r>
        <w:rPr>
          <w:spacing w:val="-5"/>
        </w:rPr>
        <w:t xml:space="preserve"> </w:t>
      </w:r>
      <w:r>
        <w:t>Обратная</w:t>
      </w:r>
      <w:r>
        <w:rPr>
          <w:spacing w:val="-6"/>
        </w:rPr>
        <w:t xml:space="preserve"> </w:t>
      </w:r>
      <w:r>
        <w:t>связь.</w:t>
      </w:r>
    </w:p>
    <w:p w:rsidR="009F1760" w:rsidRDefault="00EE20E6">
      <w:pPr>
        <w:pStyle w:val="a3"/>
        <w:ind w:right="493"/>
      </w:pPr>
      <w:r>
        <w:t>Системы счисления. Развёрнутая запись целых и дробных чисел в позиционных</w:t>
      </w:r>
      <w:r>
        <w:rPr>
          <w:spacing w:val="1"/>
        </w:rPr>
        <w:t xml:space="preserve"> </w:t>
      </w:r>
      <w:r>
        <w:t>системах счисления. Свойства позиционной записи числа: количество цифр в записи,</w:t>
      </w:r>
      <w:r>
        <w:rPr>
          <w:spacing w:val="1"/>
        </w:rPr>
        <w:t xml:space="preserve"> </w:t>
      </w:r>
      <w:r>
        <w:t>признак делимости числа на основание системы счисления. Алгоритм перевода целого</w:t>
      </w:r>
      <w:r>
        <w:rPr>
          <w:spacing w:val="1"/>
        </w:rPr>
        <w:t xml:space="preserve"> </w:t>
      </w:r>
      <w:r>
        <w:t>числа из P-ичной системы счисления в десятичную. Алгоритм перевода конечной P-</w:t>
      </w:r>
      <w:r>
        <w:rPr>
          <w:spacing w:val="1"/>
        </w:rPr>
        <w:t xml:space="preserve"> </w:t>
      </w:r>
      <w:r>
        <w:t>ичной дроби в десятичную. Алгоритм перевода целого числа из десятичной 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P-ичную.</w:t>
      </w:r>
      <w:r>
        <w:rPr>
          <w:spacing w:val="1"/>
        </w:rPr>
        <w:t xml:space="preserve"> </w:t>
      </w:r>
      <w:r>
        <w:t>Двоичная,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-4"/>
        </w:rPr>
        <w:t xml:space="preserve"> </w:t>
      </w:r>
      <w:r>
        <w:t>системах счисления.</w:t>
      </w:r>
    </w:p>
    <w:p w:rsidR="009F1760" w:rsidRDefault="00EE20E6">
      <w:pPr>
        <w:pStyle w:val="a3"/>
        <w:ind w:left="1210" w:firstLine="0"/>
      </w:pPr>
      <w:r>
        <w:t>Представление</w:t>
      </w:r>
      <w:r>
        <w:rPr>
          <w:spacing w:val="-1"/>
        </w:rPr>
        <w:t xml:space="preserve"> </w:t>
      </w:r>
      <w:r>
        <w:t>целых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вещественных</w:t>
      </w:r>
      <w:r>
        <w:rPr>
          <w:spacing w:val="-10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компьютера.</w:t>
      </w:r>
    </w:p>
    <w:p w:rsidR="009F1760" w:rsidRDefault="00EE20E6">
      <w:pPr>
        <w:pStyle w:val="a3"/>
        <w:spacing w:before="4"/>
        <w:ind w:right="499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UTF-8.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сообщений.</w:t>
      </w:r>
    </w:p>
    <w:p w:rsidR="009F1760" w:rsidRDefault="00EE20E6">
      <w:pPr>
        <w:pStyle w:val="a3"/>
        <w:ind w:right="506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заданном</w:t>
      </w:r>
      <w:r>
        <w:rPr>
          <w:spacing w:val="-4"/>
        </w:rPr>
        <w:t xml:space="preserve"> </w:t>
      </w:r>
      <w:r>
        <w:t>разрешении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глубине кодирования</w:t>
      </w:r>
      <w:r>
        <w:rPr>
          <w:spacing w:val="-5"/>
        </w:rPr>
        <w:t xml:space="preserve"> </w:t>
      </w:r>
      <w:r>
        <w:t>цвета.</w:t>
      </w:r>
    </w:p>
    <w:p w:rsidR="009F1760" w:rsidRDefault="00EE20E6">
      <w:pPr>
        <w:pStyle w:val="a3"/>
        <w:spacing w:line="242" w:lineRule="auto"/>
        <w:ind w:right="504"/>
      </w:pPr>
      <w:r>
        <w:t>Кодирование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-8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-1"/>
        </w:rPr>
        <w:t xml:space="preserve"> </w:t>
      </w:r>
      <w:r>
        <w:t>и разрядности</w:t>
      </w:r>
      <w:r>
        <w:rPr>
          <w:spacing w:val="1"/>
        </w:rPr>
        <w:t xml:space="preserve"> </w:t>
      </w:r>
      <w:r>
        <w:t>кодирования.</w:t>
      </w:r>
    </w:p>
    <w:p w:rsidR="009F1760" w:rsidRDefault="00EE20E6">
      <w:pPr>
        <w:pStyle w:val="a3"/>
        <w:ind w:right="506"/>
      </w:pPr>
      <w:r>
        <w:t>Алгебра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-7"/>
        </w:rPr>
        <w:t xml:space="preserve"> </w:t>
      </w:r>
      <w:r>
        <w:t>операций</w:t>
      </w:r>
      <w:r>
        <w:rPr>
          <w:spacing w:val="66"/>
        </w:rPr>
        <w:t xml:space="preserve"> </w:t>
      </w:r>
      <w:r>
        <w:t>«дизъюнкция»,</w:t>
      </w:r>
      <w:r>
        <w:rPr>
          <w:spacing w:val="64"/>
        </w:rPr>
        <w:t xml:space="preserve"> </w:t>
      </w:r>
      <w:r>
        <w:t>«конъюнкция»,</w:t>
      </w:r>
      <w:r>
        <w:rPr>
          <w:spacing w:val="69"/>
        </w:rPr>
        <w:t xml:space="preserve"> </w:t>
      </w:r>
      <w:r>
        <w:t>«инверсия»,</w:t>
      </w:r>
      <w:r>
        <w:rPr>
          <w:spacing w:val="69"/>
        </w:rPr>
        <w:t xml:space="preserve"> </w:t>
      </w:r>
      <w:r>
        <w:t>«импликация»,</w:t>
      </w:r>
    </w:p>
    <w:p w:rsidR="009F1760" w:rsidRDefault="00EE20E6">
      <w:pPr>
        <w:pStyle w:val="a3"/>
        <w:ind w:right="501" w:firstLine="0"/>
      </w:pPr>
      <w:r>
        <w:t>«эквиваленция».</w:t>
      </w:r>
      <w:r>
        <w:rPr>
          <w:spacing w:val="-11"/>
        </w:rPr>
        <w:t xml:space="preserve"> </w:t>
      </w:r>
      <w:r>
        <w:t>Логические</w:t>
      </w:r>
      <w:r>
        <w:rPr>
          <w:spacing w:val="-11"/>
        </w:rPr>
        <w:t xml:space="preserve"> </w:t>
      </w:r>
      <w:r>
        <w:t>выражения.</w:t>
      </w:r>
      <w:r>
        <w:rPr>
          <w:spacing w:val="-11"/>
        </w:rPr>
        <w:t xml:space="preserve"> </w:t>
      </w:r>
      <w:r>
        <w:t>Вычисление</w:t>
      </w:r>
      <w:r>
        <w:rPr>
          <w:spacing w:val="-11"/>
        </w:rPr>
        <w:t xml:space="preserve"> </w:t>
      </w:r>
      <w:r>
        <w:t>логического</w:t>
      </w:r>
      <w:r>
        <w:rPr>
          <w:spacing w:val="-12"/>
        </w:rPr>
        <w:t xml:space="preserve"> </w:t>
      </w:r>
      <w:r>
        <w:t>значения</w:t>
      </w:r>
      <w:r>
        <w:rPr>
          <w:spacing w:val="-12"/>
        </w:rPr>
        <w:t xml:space="preserve"> </w:t>
      </w:r>
      <w:r>
        <w:t>составного</w:t>
      </w:r>
      <w:r>
        <w:rPr>
          <w:spacing w:val="-68"/>
        </w:rPr>
        <w:t xml:space="preserve"> </w:t>
      </w:r>
      <w:r>
        <w:t>высказывания при известных значениях входящих в него элементарных высказываний.</w:t>
      </w:r>
      <w:r>
        <w:rPr>
          <w:spacing w:val="-67"/>
        </w:rPr>
        <w:t xml:space="preserve"> </w:t>
      </w:r>
      <w:r>
        <w:t>Таблицы истинности логических выражений.</w:t>
      </w:r>
      <w:r>
        <w:rPr>
          <w:spacing w:val="1"/>
        </w:rPr>
        <w:t xml:space="preserve"> </w:t>
      </w:r>
      <w:r>
        <w:t>Логические операции и операции над</w:t>
      </w:r>
      <w:r>
        <w:rPr>
          <w:spacing w:val="1"/>
        </w:rPr>
        <w:t xml:space="preserve"> </w:t>
      </w:r>
      <w:r>
        <w:t>множествами.</w:t>
      </w:r>
    </w:p>
    <w:p w:rsidR="009F1760" w:rsidRDefault="00EE20E6">
      <w:pPr>
        <w:pStyle w:val="a3"/>
        <w:ind w:right="500"/>
      </w:pPr>
      <w:r>
        <w:t>Примеры законов алгебры логики. Эквивалентные преобразования 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таблицей</w:t>
      </w:r>
      <w:r>
        <w:rPr>
          <w:spacing w:val="46"/>
        </w:rPr>
        <w:t xml:space="preserve"> </w:t>
      </w:r>
      <w:r>
        <w:t>истинности.</w:t>
      </w:r>
      <w:r>
        <w:rPr>
          <w:spacing w:val="48"/>
        </w:rPr>
        <w:t xml:space="preserve"> </w:t>
      </w:r>
      <w:r>
        <w:t>Логические</w:t>
      </w:r>
      <w:r>
        <w:rPr>
          <w:spacing w:val="48"/>
        </w:rPr>
        <w:t xml:space="preserve"> </w:t>
      </w:r>
      <w:r>
        <w:t>элементы</w:t>
      </w:r>
      <w:r>
        <w:rPr>
          <w:spacing w:val="46"/>
        </w:rPr>
        <w:t xml:space="preserve"> </w:t>
      </w:r>
      <w:r>
        <w:t>компьютера.</w:t>
      </w:r>
      <w:r>
        <w:rPr>
          <w:spacing w:val="49"/>
        </w:rPr>
        <w:t xml:space="preserve"> </w:t>
      </w:r>
      <w:r>
        <w:t>Триггер.</w:t>
      </w:r>
      <w:r>
        <w:rPr>
          <w:spacing w:val="48"/>
        </w:rPr>
        <w:t xml:space="preserve"> </w:t>
      </w:r>
      <w:r>
        <w:t>Сумматор.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498" w:firstLine="0"/>
      </w:pPr>
      <w:r>
        <w:lastRenderedPageBreak/>
        <w:t>Построение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логическому</w:t>
      </w:r>
      <w:r>
        <w:rPr>
          <w:spacing w:val="1"/>
        </w:rPr>
        <w:t xml:space="preserve"> </w:t>
      </w:r>
      <w:r>
        <w:t>выражению.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логического выражения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схеме.</w:t>
      </w:r>
    </w:p>
    <w:p w:rsidR="009F1760" w:rsidRDefault="00EE20E6">
      <w:pPr>
        <w:pStyle w:val="a3"/>
        <w:spacing w:line="321" w:lineRule="exact"/>
        <w:ind w:left="1210" w:firstLine="0"/>
      </w:pPr>
      <w:r>
        <w:t>Информационные</w:t>
      </w:r>
      <w:r>
        <w:rPr>
          <w:spacing w:val="-11"/>
        </w:rPr>
        <w:t xml:space="preserve"> </w:t>
      </w:r>
      <w:r>
        <w:t>технологии.</w:t>
      </w:r>
    </w:p>
    <w:p w:rsidR="009F1760" w:rsidRDefault="00EE20E6">
      <w:pPr>
        <w:pStyle w:val="a3"/>
        <w:ind w:right="498"/>
      </w:pPr>
      <w:r>
        <w:t>Текстовый процессор. Редактирование и форматирование. Проверка орфографии</w:t>
      </w:r>
      <w:r>
        <w:rPr>
          <w:spacing w:val="-67"/>
        </w:rPr>
        <w:t xml:space="preserve"> </w:t>
      </w:r>
      <w:r>
        <w:t>и грамматики. Средства поиска и автозамены в текстовом процессоре. 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оглавление.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сервисы.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документом.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рецензирования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текстовых</w:t>
      </w:r>
      <w:r>
        <w:rPr>
          <w:spacing w:val="-15"/>
        </w:rPr>
        <w:t xml:space="preserve"> </w:t>
      </w:r>
      <w:r>
        <w:t>процессорах.</w:t>
      </w:r>
      <w:r>
        <w:rPr>
          <w:spacing w:val="-12"/>
        </w:rPr>
        <w:t xml:space="preserve"> </w:t>
      </w:r>
      <w:r>
        <w:t>Деловая</w:t>
      </w:r>
      <w:r>
        <w:rPr>
          <w:spacing w:val="-12"/>
        </w:rPr>
        <w:t xml:space="preserve"> </w:t>
      </w:r>
      <w:r>
        <w:t>переписка.</w:t>
      </w:r>
      <w:r>
        <w:rPr>
          <w:spacing w:val="-12"/>
        </w:rPr>
        <w:t xml:space="preserve"> </w:t>
      </w:r>
      <w:r>
        <w:t>Реферат.</w:t>
      </w:r>
      <w:r>
        <w:rPr>
          <w:spacing w:val="-7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цитирования</w:t>
      </w:r>
      <w:r>
        <w:rPr>
          <w:spacing w:val="-9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библиографических</w:t>
      </w:r>
      <w:r>
        <w:rPr>
          <w:spacing w:val="-5"/>
        </w:rPr>
        <w:t xml:space="preserve"> </w:t>
      </w:r>
      <w:r>
        <w:t>ссылок.</w:t>
      </w:r>
      <w:r>
        <w:rPr>
          <w:spacing w:val="1"/>
        </w:rPr>
        <w:t xml:space="preserve"> </w:t>
      </w:r>
      <w:r>
        <w:t>Оформление</w:t>
      </w:r>
      <w:r>
        <w:rPr>
          <w:spacing w:val="2"/>
        </w:rPr>
        <w:t xml:space="preserve"> </w:t>
      </w:r>
      <w:r>
        <w:t>списка</w:t>
      </w:r>
      <w:r>
        <w:rPr>
          <w:spacing w:val="2"/>
        </w:rPr>
        <w:t xml:space="preserve"> </w:t>
      </w:r>
      <w:r>
        <w:t>литературы.</w:t>
      </w:r>
    </w:p>
    <w:p w:rsidR="009F1760" w:rsidRDefault="00EE20E6">
      <w:pPr>
        <w:pStyle w:val="a3"/>
        <w:spacing w:before="3"/>
        <w:ind w:right="504"/>
      </w:pPr>
      <w:r>
        <w:t>Ввод изображений с использованием различных цифровых устройств (цифровых</w:t>
      </w:r>
      <w:r>
        <w:rPr>
          <w:spacing w:val="-67"/>
        </w:rPr>
        <w:t xml:space="preserve"> </w:t>
      </w:r>
      <w:r>
        <w:rPr>
          <w:spacing w:val="-1"/>
        </w:rPr>
        <w:t>фотоаппаратов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микроскопов,</w:t>
      </w:r>
      <w:r>
        <w:rPr>
          <w:spacing w:val="-14"/>
        </w:rPr>
        <w:t xml:space="preserve"> </w:t>
      </w:r>
      <w:r>
        <w:t>видеокамер,</w:t>
      </w:r>
      <w:r>
        <w:rPr>
          <w:spacing w:val="-14"/>
        </w:rPr>
        <w:t xml:space="preserve"> </w:t>
      </w:r>
      <w:r>
        <w:t>сканеров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других</w:t>
      </w:r>
      <w:r>
        <w:rPr>
          <w:spacing w:val="-16"/>
        </w:rPr>
        <w:t xml:space="preserve"> </w:t>
      </w:r>
      <w:r>
        <w:t>устройств.).Графический</w:t>
      </w:r>
      <w:r>
        <w:rPr>
          <w:spacing w:val="-68"/>
        </w:rPr>
        <w:t xml:space="preserve"> </w:t>
      </w:r>
      <w:r>
        <w:t>редактор. Обработка графических объектов. Растровая и векторная графика. Форматы</w:t>
      </w:r>
      <w:r>
        <w:rPr>
          <w:spacing w:val="1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файлов.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Обработка</w:t>
      </w:r>
      <w:r>
        <w:rPr>
          <w:spacing w:val="-7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звука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интернет-приложений.</w:t>
      </w:r>
    </w:p>
    <w:p w:rsidR="009F1760" w:rsidRDefault="00EE20E6">
      <w:pPr>
        <w:pStyle w:val="a3"/>
        <w:ind w:right="503"/>
      </w:pPr>
      <w:r>
        <w:t>Мультимедиа.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онлайн-сервисов</w:t>
      </w:r>
      <w:r>
        <w:rPr>
          <w:spacing w:val="-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разработки презентаций</w:t>
      </w:r>
      <w:r>
        <w:rPr>
          <w:spacing w:val="4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работ.</w:t>
      </w:r>
    </w:p>
    <w:p w:rsidR="009F1760" w:rsidRDefault="00EE20E6">
      <w:pPr>
        <w:pStyle w:val="a3"/>
        <w:spacing w:before="2"/>
        <w:ind w:left="1210" w:right="2721" w:firstLine="0"/>
      </w:pPr>
      <w:r>
        <w:t>Принципы построения и редактирования трёхмерных моделей.</w:t>
      </w:r>
      <w:r>
        <w:rPr>
          <w:spacing w:val="-68"/>
        </w:rPr>
        <w:t xml:space="preserve"> </w:t>
      </w:r>
      <w:r>
        <w:t>Содержание обучения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классе.</w:t>
      </w:r>
    </w:p>
    <w:p w:rsidR="009F1760" w:rsidRDefault="00EE20E6">
      <w:pPr>
        <w:pStyle w:val="a3"/>
        <w:spacing w:before="4"/>
        <w:ind w:left="1210" w:firstLine="0"/>
      </w:pPr>
      <w:r>
        <w:t>Цифровая</w:t>
      </w:r>
      <w:r>
        <w:rPr>
          <w:spacing w:val="-10"/>
        </w:rPr>
        <w:t xml:space="preserve"> </w:t>
      </w:r>
      <w:r>
        <w:t>грамотность.</w:t>
      </w:r>
    </w:p>
    <w:p w:rsidR="009F1760" w:rsidRDefault="00EE20E6">
      <w:pPr>
        <w:pStyle w:val="a3"/>
        <w:spacing w:before="67"/>
        <w:ind w:right="510"/>
      </w:pPr>
      <w:r>
        <w:t>Принципы построения и аппаратные компоненты компьютерных сетей. Сетевые</w:t>
      </w:r>
      <w:r>
        <w:rPr>
          <w:spacing w:val="1"/>
        </w:rPr>
        <w:t xml:space="preserve"> </w:t>
      </w:r>
      <w:r>
        <w:t>протоколы.</w:t>
      </w:r>
      <w:r>
        <w:rPr>
          <w:spacing w:val="1"/>
        </w:rPr>
        <w:t xml:space="preserve"> </w:t>
      </w:r>
      <w:r>
        <w:t>Сеть</w:t>
      </w:r>
      <w:r>
        <w:rPr>
          <w:spacing w:val="-4"/>
        </w:rPr>
        <w:t xml:space="preserve"> </w:t>
      </w:r>
      <w:r>
        <w:t>Интернет.</w:t>
      </w:r>
      <w:r>
        <w:rPr>
          <w:spacing w:val="2"/>
        </w:rPr>
        <w:t xml:space="preserve"> </w:t>
      </w:r>
      <w:r>
        <w:t>Адресация в</w:t>
      </w:r>
      <w:r>
        <w:rPr>
          <w:spacing w:val="-8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  <w:r>
        <w:rPr>
          <w:spacing w:val="-3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доменных</w:t>
      </w:r>
      <w:r>
        <w:rPr>
          <w:spacing w:val="-6"/>
        </w:rPr>
        <w:t xml:space="preserve"> </w:t>
      </w:r>
      <w:r>
        <w:t>имён.</w:t>
      </w:r>
    </w:p>
    <w:p w:rsidR="009F1760" w:rsidRDefault="00EE20E6">
      <w:pPr>
        <w:pStyle w:val="a3"/>
        <w:ind w:right="494"/>
      </w:pPr>
      <w:r>
        <w:t>Веб-сайт. Веб-страница. Взаимодействие браузера с веб-сервером. Динамические</w:t>
      </w:r>
      <w:r>
        <w:rPr>
          <w:spacing w:val="-67"/>
        </w:rPr>
        <w:t xml:space="preserve"> </w:t>
      </w:r>
      <w:r>
        <w:t>страницы.</w:t>
      </w:r>
      <w:r>
        <w:rPr>
          <w:spacing w:val="-4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интернет-приложений</w:t>
      </w:r>
      <w:r>
        <w:rPr>
          <w:spacing w:val="-2"/>
        </w:rPr>
        <w:t xml:space="preserve"> </w:t>
      </w:r>
      <w:r>
        <w:t>(сайтов).</w:t>
      </w:r>
      <w:r>
        <w:rPr>
          <w:spacing w:val="1"/>
        </w:rPr>
        <w:t xml:space="preserve"> </w:t>
      </w:r>
      <w:r>
        <w:t>Сетевое хранение</w:t>
      </w:r>
      <w:r>
        <w:rPr>
          <w:spacing w:val="-5"/>
        </w:rPr>
        <w:t xml:space="preserve"> </w:t>
      </w:r>
      <w:r>
        <w:t>данных.</w:t>
      </w:r>
    </w:p>
    <w:p w:rsidR="009F1760" w:rsidRDefault="00EE20E6">
      <w:pPr>
        <w:pStyle w:val="a3"/>
        <w:ind w:right="494"/>
      </w:pPr>
      <w:r>
        <w:t>Виды деятельности в сети Интернет. Сервисы Интернета. Геоинформационные</w:t>
      </w:r>
      <w:r>
        <w:rPr>
          <w:spacing w:val="1"/>
        </w:rPr>
        <w:t xml:space="preserve"> </w:t>
      </w:r>
      <w:r>
        <w:t>системы. Геолокационные сервисы реального времени (например, локация 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автомагистралей),</w:t>
      </w:r>
      <w:r>
        <w:rPr>
          <w:spacing w:val="1"/>
        </w:rPr>
        <w:t xml:space="preserve"> </w:t>
      </w:r>
      <w:r>
        <w:t>интернет-торговля,</w:t>
      </w:r>
      <w:r>
        <w:rPr>
          <w:spacing w:val="1"/>
        </w:rPr>
        <w:t xml:space="preserve"> </w:t>
      </w:r>
      <w:r>
        <w:t>бронирование</w:t>
      </w:r>
      <w:r>
        <w:rPr>
          <w:spacing w:val="3"/>
        </w:rPr>
        <w:t xml:space="preserve"> </w:t>
      </w:r>
      <w:r>
        <w:t>билетов,</w:t>
      </w:r>
      <w:r>
        <w:rPr>
          <w:spacing w:val="5"/>
        </w:rPr>
        <w:t xml:space="preserve"> </w:t>
      </w:r>
      <w:r>
        <w:t>гостиниц.</w:t>
      </w:r>
    </w:p>
    <w:p w:rsidR="009F1760" w:rsidRDefault="00EE20E6">
      <w:pPr>
        <w:pStyle w:val="a3"/>
        <w:spacing w:before="2"/>
        <w:ind w:right="498"/>
      </w:pPr>
      <w:r>
        <w:t>Государственные</w:t>
      </w:r>
      <w:r>
        <w:rPr>
          <w:spacing w:val="-7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t>сервисы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услуги.</w:t>
      </w:r>
      <w:r>
        <w:rPr>
          <w:spacing w:val="-7"/>
        </w:rPr>
        <w:t xml:space="preserve"> </w:t>
      </w:r>
      <w:r>
        <w:t>Социальные</w:t>
      </w:r>
      <w:r>
        <w:rPr>
          <w:spacing w:val="-8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организация</w:t>
      </w:r>
      <w:r>
        <w:rPr>
          <w:spacing w:val="-68"/>
        </w:rPr>
        <w:t xml:space="preserve"> </w:t>
      </w:r>
      <w:r>
        <w:t>коллективного взаимодействия и обмена данными. Сетевой этикет: правила 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ресурсы.</w:t>
      </w:r>
    </w:p>
    <w:p w:rsidR="009F1760" w:rsidRDefault="00EE20E6">
      <w:pPr>
        <w:pStyle w:val="a3"/>
        <w:ind w:right="498"/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 компьютерных сетях и автоматизированных информационных системах.</w:t>
      </w:r>
      <w:r>
        <w:rPr>
          <w:spacing w:val="-67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несанкционированного доступа к личной конфиденциальной информации, хранящейся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Вредоносное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способы</w:t>
      </w:r>
      <w:r>
        <w:rPr>
          <w:spacing w:val="-13"/>
        </w:rPr>
        <w:t xml:space="preserve"> </w:t>
      </w:r>
      <w:r>
        <w:t>борьбы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ним.</w:t>
      </w:r>
      <w:r>
        <w:rPr>
          <w:spacing w:val="-8"/>
        </w:rPr>
        <w:t xml:space="preserve"> </w:t>
      </w:r>
      <w:r>
        <w:t>Антивирусные</w:t>
      </w:r>
      <w:r>
        <w:rPr>
          <w:spacing w:val="-9"/>
        </w:rPr>
        <w:t xml:space="preserve"> </w:t>
      </w:r>
      <w:r>
        <w:t>программы.</w:t>
      </w:r>
      <w:r>
        <w:rPr>
          <w:spacing w:val="-7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личного</w:t>
      </w:r>
      <w:r>
        <w:rPr>
          <w:spacing w:val="-68"/>
        </w:rPr>
        <w:t xml:space="preserve"> </w:t>
      </w:r>
      <w:r>
        <w:t>архива</w:t>
      </w:r>
      <w:r>
        <w:rPr>
          <w:spacing w:val="-4"/>
        </w:rPr>
        <w:t xml:space="preserve"> </w:t>
      </w:r>
      <w:r>
        <w:t>информации.</w:t>
      </w:r>
      <w:r>
        <w:rPr>
          <w:spacing w:val="2"/>
        </w:rPr>
        <w:t xml:space="preserve"> </w:t>
      </w:r>
      <w:r>
        <w:t>Резервное</w:t>
      </w:r>
      <w:r>
        <w:rPr>
          <w:spacing w:val="2"/>
        </w:rPr>
        <w:t xml:space="preserve"> </w:t>
      </w:r>
      <w:r>
        <w:t>копирование.</w:t>
      </w:r>
      <w:r>
        <w:rPr>
          <w:spacing w:val="3"/>
        </w:rPr>
        <w:t xml:space="preserve"> </w:t>
      </w:r>
      <w:r>
        <w:t>Парольная</w:t>
      </w:r>
      <w:r>
        <w:rPr>
          <w:spacing w:val="2"/>
        </w:rPr>
        <w:t xml:space="preserve"> </w:t>
      </w:r>
      <w:r>
        <w:t>защита архива.</w:t>
      </w:r>
    </w:p>
    <w:p w:rsidR="009F1760" w:rsidRDefault="00EE20E6">
      <w:pPr>
        <w:pStyle w:val="a3"/>
        <w:spacing w:before="6" w:line="320" w:lineRule="exact"/>
        <w:ind w:left="1210" w:firstLine="0"/>
      </w:pPr>
      <w:r>
        <w:t xml:space="preserve">Информационные     </w:t>
      </w:r>
      <w:r>
        <w:rPr>
          <w:spacing w:val="57"/>
        </w:rPr>
        <w:t xml:space="preserve"> </w:t>
      </w:r>
      <w:r>
        <w:t xml:space="preserve">технологии     </w:t>
      </w:r>
      <w:r>
        <w:rPr>
          <w:spacing w:val="50"/>
        </w:rPr>
        <w:t xml:space="preserve"> </w:t>
      </w:r>
      <w:r>
        <w:t xml:space="preserve">и      </w:t>
      </w:r>
      <w:r>
        <w:rPr>
          <w:spacing w:val="44"/>
        </w:rPr>
        <w:t xml:space="preserve"> </w:t>
      </w:r>
      <w:r>
        <w:t xml:space="preserve">профессиональная      </w:t>
      </w:r>
      <w:r>
        <w:rPr>
          <w:spacing w:val="53"/>
        </w:rPr>
        <w:t xml:space="preserve"> </w:t>
      </w:r>
      <w:r>
        <w:t>деятельность.</w:t>
      </w:r>
    </w:p>
    <w:p w:rsidR="009F1760" w:rsidRDefault="00EE20E6">
      <w:pPr>
        <w:pStyle w:val="a3"/>
        <w:spacing w:line="320" w:lineRule="exact"/>
        <w:ind w:firstLine="0"/>
      </w:pPr>
      <w:r>
        <w:t>Информационные</w:t>
      </w:r>
      <w:r>
        <w:rPr>
          <w:spacing w:val="-11"/>
        </w:rPr>
        <w:t xml:space="preserve"> </w:t>
      </w:r>
      <w:r>
        <w:t>ресурсы.</w:t>
      </w:r>
      <w:r>
        <w:rPr>
          <w:spacing w:val="-10"/>
        </w:rPr>
        <w:t xml:space="preserve"> </w:t>
      </w:r>
      <w:r>
        <w:t>Цифровая</w:t>
      </w:r>
      <w:r>
        <w:rPr>
          <w:spacing w:val="-12"/>
        </w:rPr>
        <w:t xml:space="preserve"> </w:t>
      </w:r>
      <w:r>
        <w:t>экономика.</w:t>
      </w:r>
      <w:r>
        <w:rPr>
          <w:spacing w:val="-10"/>
        </w:rPr>
        <w:t xml:space="preserve"> </w:t>
      </w:r>
      <w:r>
        <w:t>Информационная</w:t>
      </w:r>
      <w:r>
        <w:rPr>
          <w:spacing w:val="-10"/>
        </w:rPr>
        <w:t xml:space="preserve"> </w:t>
      </w:r>
      <w:r>
        <w:t>культура.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Теоретические</w:t>
      </w:r>
      <w:r>
        <w:rPr>
          <w:spacing w:val="-10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t>информатики.</w:t>
      </w:r>
    </w:p>
    <w:p w:rsidR="009F1760" w:rsidRDefault="00EE20E6">
      <w:pPr>
        <w:pStyle w:val="a3"/>
        <w:ind w:right="505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8"/>
        </w:rPr>
        <w:t xml:space="preserve"> </w:t>
      </w:r>
      <w:r>
        <w:t>объекту</w:t>
      </w:r>
      <w:r>
        <w:rPr>
          <w:spacing w:val="-7"/>
        </w:rPr>
        <w:t xml:space="preserve"> </w:t>
      </w:r>
      <w:r>
        <w:t>или процессу.</w:t>
      </w:r>
      <w:r>
        <w:rPr>
          <w:spacing w:val="2"/>
        </w:rPr>
        <w:t xml:space="preserve"> </w:t>
      </w:r>
      <w:r>
        <w:t>Формализация</w:t>
      </w:r>
      <w:r>
        <w:rPr>
          <w:spacing w:val="1"/>
        </w:rPr>
        <w:t xml:space="preserve"> </w:t>
      </w:r>
      <w:r>
        <w:t>прикладных</w:t>
      </w:r>
      <w:r>
        <w:rPr>
          <w:spacing w:val="-3"/>
        </w:rPr>
        <w:t xml:space="preserve"> </w:t>
      </w:r>
      <w:r>
        <w:t>задач.</w:t>
      </w:r>
    </w:p>
    <w:p w:rsidR="009F1760" w:rsidRDefault="00EE20E6">
      <w:pPr>
        <w:pStyle w:val="a3"/>
        <w:spacing w:line="321" w:lineRule="exact"/>
        <w:ind w:left="1210" w:firstLine="0"/>
      </w:pPr>
      <w:r>
        <w:t>Представление</w:t>
      </w:r>
      <w:r>
        <w:rPr>
          <w:spacing w:val="24"/>
        </w:rPr>
        <w:t xml:space="preserve"> </w:t>
      </w:r>
      <w:r>
        <w:t>результатов</w:t>
      </w:r>
      <w:r>
        <w:rPr>
          <w:spacing w:val="89"/>
        </w:rPr>
        <w:t xml:space="preserve"> </w:t>
      </w:r>
      <w:r>
        <w:t>моделирования</w:t>
      </w:r>
      <w:r>
        <w:rPr>
          <w:spacing w:val="93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виде,</w:t>
      </w:r>
      <w:r>
        <w:rPr>
          <w:spacing w:val="93"/>
        </w:rPr>
        <w:t xml:space="preserve"> </w:t>
      </w:r>
      <w:r>
        <w:t>удобном</w:t>
      </w:r>
      <w:r>
        <w:rPr>
          <w:spacing w:val="92"/>
        </w:rPr>
        <w:t xml:space="preserve"> </w:t>
      </w:r>
      <w:r>
        <w:t>для</w:t>
      </w:r>
      <w:r>
        <w:rPr>
          <w:spacing w:val="92"/>
        </w:rPr>
        <w:t xml:space="preserve"> </w:t>
      </w:r>
      <w:r>
        <w:t>восприятия</w:t>
      </w:r>
    </w:p>
    <w:p w:rsidR="009F1760" w:rsidRDefault="009F1760">
      <w:pPr>
        <w:spacing w:line="321" w:lineRule="exact"/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 w:line="322" w:lineRule="exact"/>
        <w:ind w:firstLine="0"/>
      </w:pPr>
      <w:r>
        <w:lastRenderedPageBreak/>
        <w:t>человеком.</w:t>
      </w:r>
      <w:r>
        <w:rPr>
          <w:spacing w:val="-9"/>
        </w:rPr>
        <w:t xml:space="preserve"> </w:t>
      </w:r>
      <w:r>
        <w:t>Графическое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11"/>
        </w:rPr>
        <w:t xml:space="preserve"> </w:t>
      </w:r>
      <w:r>
        <w:t>(схемы,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графики).</w:t>
      </w:r>
    </w:p>
    <w:p w:rsidR="009F1760" w:rsidRDefault="00EE20E6">
      <w:pPr>
        <w:pStyle w:val="a3"/>
        <w:ind w:right="498"/>
      </w:pPr>
      <w:r>
        <w:t>Графы.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графов.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-1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анализом</w:t>
      </w:r>
      <w:r>
        <w:rPr>
          <w:spacing w:val="-6"/>
        </w:rPr>
        <w:t xml:space="preserve"> </w:t>
      </w:r>
      <w:r>
        <w:t>графов</w:t>
      </w:r>
      <w:r>
        <w:rPr>
          <w:spacing w:val="-9"/>
        </w:rPr>
        <w:t xml:space="preserve"> </w:t>
      </w:r>
      <w:r>
        <w:t>(построение</w:t>
      </w:r>
      <w:r>
        <w:rPr>
          <w:spacing w:val="-6"/>
        </w:rPr>
        <w:t xml:space="preserve"> </w:t>
      </w:r>
      <w:r>
        <w:t>оптимального</w:t>
      </w:r>
      <w:r>
        <w:rPr>
          <w:spacing w:val="-8"/>
        </w:rPr>
        <w:t xml:space="preserve"> </w:t>
      </w:r>
      <w:r>
        <w:t>пути</w:t>
      </w:r>
      <w:r>
        <w:rPr>
          <w:spacing w:val="-7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вершинами</w:t>
      </w:r>
      <w:r>
        <w:rPr>
          <w:spacing w:val="-3"/>
        </w:rPr>
        <w:t xml:space="preserve"> </w:t>
      </w:r>
      <w:r>
        <w:t>графа,</w:t>
      </w:r>
      <w:r>
        <w:rPr>
          <w:spacing w:val="-6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 графа).</w:t>
      </w:r>
    </w:p>
    <w:p w:rsidR="009F1760" w:rsidRDefault="00EE20E6">
      <w:pPr>
        <w:pStyle w:val="a3"/>
        <w:ind w:right="504"/>
      </w:pPr>
      <w:r>
        <w:rPr>
          <w:w w:val="95"/>
        </w:rPr>
        <w:t>Деревья. Бинарное дерево. Дискретные игры двух игроков с полной информацией.</w:t>
      </w:r>
      <w:r>
        <w:rPr>
          <w:spacing w:val="1"/>
          <w:w w:val="95"/>
        </w:rPr>
        <w:t xml:space="preserve"> </w:t>
      </w:r>
      <w:r>
        <w:t>Построение дерева перебора вариантов, описание стратегии игры в табличной форме.</w:t>
      </w:r>
      <w:r>
        <w:rPr>
          <w:spacing w:val="1"/>
        </w:rPr>
        <w:t xml:space="preserve"> </w:t>
      </w:r>
      <w:r>
        <w:t>Выигрышные</w:t>
      </w:r>
      <w:r>
        <w:rPr>
          <w:spacing w:val="3"/>
        </w:rPr>
        <w:t xml:space="preserve"> </w:t>
      </w:r>
      <w:r>
        <w:t>стратегии.</w:t>
      </w:r>
    </w:p>
    <w:p w:rsidR="009F1760" w:rsidRDefault="00EE20E6">
      <w:pPr>
        <w:pStyle w:val="a3"/>
        <w:spacing w:line="242" w:lineRule="auto"/>
        <w:ind w:right="505"/>
      </w:pPr>
      <w:r>
        <w:t>Использование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3"/>
        </w:rPr>
        <w:t xml:space="preserve"> </w:t>
      </w:r>
      <w:r>
        <w:t>мира.</w:t>
      </w:r>
    </w:p>
    <w:p w:rsidR="009F1760" w:rsidRDefault="00EE20E6">
      <w:pPr>
        <w:pStyle w:val="a3"/>
        <w:spacing w:before="1" w:line="319" w:lineRule="exact"/>
        <w:ind w:left="1210" w:firstLine="0"/>
      </w:pPr>
      <w:r>
        <w:t>Алгоритмы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программирование.</w:t>
      </w:r>
    </w:p>
    <w:p w:rsidR="009F1760" w:rsidRDefault="00EE20E6">
      <w:pPr>
        <w:pStyle w:val="a3"/>
        <w:ind w:right="503"/>
      </w:pPr>
      <w:r>
        <w:rPr>
          <w:spacing w:val="-1"/>
        </w:rPr>
        <w:t>Определение</w:t>
      </w:r>
      <w:r>
        <w:rPr>
          <w:spacing w:val="-10"/>
        </w:rPr>
        <w:t xml:space="preserve"> </w:t>
      </w:r>
      <w:r>
        <w:rPr>
          <w:spacing w:val="-1"/>
        </w:rPr>
        <w:t>возможных</w:t>
      </w:r>
      <w:r>
        <w:rPr>
          <w:spacing w:val="-15"/>
        </w:rPr>
        <w:t xml:space="preserve"> </w:t>
      </w:r>
      <w:r>
        <w:rPr>
          <w:spacing w:val="-1"/>
        </w:rPr>
        <w:t>результатов</w:t>
      </w:r>
      <w:r>
        <w:rPr>
          <w:spacing w:val="-13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простейших</w:t>
      </w:r>
      <w:r>
        <w:rPr>
          <w:spacing w:val="-15"/>
        </w:rPr>
        <w:t xml:space="preserve"> </w:t>
      </w:r>
      <w:r>
        <w:t>алгоритмов</w:t>
      </w:r>
      <w:r>
        <w:rPr>
          <w:spacing w:val="-7"/>
        </w:rPr>
        <w:t xml:space="preserve"> </w:t>
      </w:r>
      <w:r>
        <w:t>управления</w:t>
      </w:r>
      <w:r>
        <w:rPr>
          <w:spacing w:val="-68"/>
        </w:rPr>
        <w:t xml:space="preserve"> </w:t>
      </w:r>
      <w:r>
        <w:t>исполнителями и вычислительных алгоритмов. Определение исходных данных, при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алгоритм</w:t>
      </w:r>
      <w:r>
        <w:rPr>
          <w:spacing w:val="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требуемый</w:t>
      </w:r>
      <w:r>
        <w:rPr>
          <w:spacing w:val="2"/>
        </w:rPr>
        <w:t xml:space="preserve"> </w:t>
      </w:r>
      <w:r>
        <w:t>результат.</w:t>
      </w:r>
    </w:p>
    <w:p w:rsidR="009F1760" w:rsidRDefault="00EE20E6">
      <w:pPr>
        <w:pStyle w:val="a3"/>
        <w:ind w:right="495"/>
      </w:pPr>
      <w:r>
        <w:t>Этапы решения задач на компьютере. Язык программирования (Паскаль, 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логические.</w:t>
      </w:r>
      <w:r>
        <w:rPr>
          <w:spacing w:val="1"/>
        </w:rPr>
        <w:t xml:space="preserve"> </w:t>
      </w: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rPr>
          <w:spacing w:val="-1"/>
        </w:rPr>
        <w:t>условия.</w:t>
      </w:r>
      <w:r>
        <w:rPr>
          <w:spacing w:val="-14"/>
        </w:rPr>
        <w:t xml:space="preserve"> </w:t>
      </w:r>
      <w:r>
        <w:rPr>
          <w:spacing w:val="-1"/>
        </w:rPr>
        <w:t>Циклы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условием.</w:t>
      </w:r>
      <w:r>
        <w:rPr>
          <w:spacing w:val="-14"/>
        </w:rPr>
        <w:t xml:space="preserve"> </w:t>
      </w:r>
      <w:r>
        <w:rPr>
          <w:spacing w:val="-1"/>
        </w:rPr>
        <w:t>Циклы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переменной.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таблиц</w:t>
      </w:r>
      <w:r>
        <w:rPr>
          <w:spacing w:val="-16"/>
        </w:rPr>
        <w:t xml:space="preserve"> </w:t>
      </w:r>
      <w:r>
        <w:t>трассировки.</w:t>
      </w:r>
    </w:p>
    <w:p w:rsidR="009F1760" w:rsidRDefault="00EE20E6">
      <w:pPr>
        <w:pStyle w:val="a3"/>
        <w:spacing w:before="67"/>
        <w:ind w:right="500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(вычисление</w:t>
      </w:r>
      <w:r>
        <w:rPr>
          <w:spacing w:val="1"/>
        </w:rPr>
        <w:t xml:space="preserve"> </w:t>
      </w:r>
      <w:r>
        <w:t>сумм,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счисления, алгоритмы решения задач методом перебора (поиск наибольшего общего</w:t>
      </w:r>
      <w:r>
        <w:rPr>
          <w:spacing w:val="1"/>
        </w:rPr>
        <w:t xml:space="preserve"> </w:t>
      </w:r>
      <w:r>
        <w:t>делителя</w:t>
      </w:r>
      <w:r>
        <w:rPr>
          <w:spacing w:val="3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чисел,</w:t>
      </w:r>
      <w:r>
        <w:rPr>
          <w:spacing w:val="7"/>
        </w:rPr>
        <w:t xml:space="preserve"> </w:t>
      </w:r>
      <w:r>
        <w:t>проверка</w:t>
      </w:r>
      <w:r>
        <w:rPr>
          <w:spacing w:val="2"/>
        </w:rPr>
        <w:t xml:space="preserve"> </w:t>
      </w:r>
      <w:r>
        <w:t>числа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простоту).</w:t>
      </w:r>
    </w:p>
    <w:p w:rsidR="009F1760" w:rsidRDefault="00EE20E6">
      <w:pPr>
        <w:pStyle w:val="a3"/>
        <w:spacing w:before="3"/>
        <w:ind w:right="516"/>
      </w:pPr>
      <w:r>
        <w:t>Обработка символьных данных. Встроенные функции языка программирования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строк.</w:t>
      </w:r>
    </w:p>
    <w:p w:rsidR="009F1760" w:rsidRDefault="00EE20E6">
      <w:pPr>
        <w:pStyle w:val="a3"/>
        <w:ind w:right="504"/>
      </w:pP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однократным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массива: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(суммы)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второго по величине наибольшего (наименьшего) значения, линейный поиск элемента,</w:t>
      </w:r>
      <w:r>
        <w:rPr>
          <w:spacing w:val="-67"/>
        </w:rPr>
        <w:t xml:space="preserve"> </w:t>
      </w:r>
      <w:r>
        <w:t>перестановка</w:t>
      </w:r>
      <w:r>
        <w:rPr>
          <w:spacing w:val="4"/>
        </w:rPr>
        <w:t xml:space="preserve"> </w:t>
      </w:r>
      <w:r>
        <w:t>элементов массива</w:t>
      </w:r>
      <w:r>
        <w:rPr>
          <w:spacing w:val="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обратном</w:t>
      </w:r>
      <w:r>
        <w:rPr>
          <w:spacing w:val="-1"/>
        </w:rPr>
        <w:t xml:space="preserve"> </w:t>
      </w:r>
      <w:r>
        <w:t>порядке.</w:t>
      </w:r>
    </w:p>
    <w:p w:rsidR="009F1760" w:rsidRDefault="00EE20E6">
      <w:pPr>
        <w:pStyle w:val="a3"/>
        <w:ind w:right="503"/>
      </w:pPr>
      <w:r>
        <w:t>Сортировка</w:t>
      </w:r>
      <w:r>
        <w:rPr>
          <w:spacing w:val="-13"/>
        </w:rPr>
        <w:t xml:space="preserve"> </w:t>
      </w:r>
      <w:r>
        <w:t>одномерного</w:t>
      </w:r>
      <w:r>
        <w:rPr>
          <w:spacing w:val="-8"/>
        </w:rPr>
        <w:t xml:space="preserve"> </w:t>
      </w:r>
      <w:r>
        <w:t>массива.</w:t>
      </w:r>
      <w:r>
        <w:rPr>
          <w:spacing w:val="-11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методы</w:t>
      </w:r>
      <w:r>
        <w:rPr>
          <w:spacing w:val="-13"/>
        </w:rPr>
        <w:t xml:space="preserve"> </w:t>
      </w:r>
      <w:r>
        <w:t>сортировки</w:t>
      </w:r>
      <w:r>
        <w:rPr>
          <w:spacing w:val="-9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метод</w:t>
      </w:r>
      <w:r>
        <w:rPr>
          <w:spacing w:val="-68"/>
        </w:rPr>
        <w:t xml:space="preserve"> </w:t>
      </w:r>
      <w:r>
        <w:t>пузырька,</w:t>
      </w:r>
      <w:r>
        <w:rPr>
          <w:spacing w:val="3"/>
        </w:rPr>
        <w:t xml:space="preserve"> </w:t>
      </w:r>
      <w:r>
        <w:t>метод</w:t>
      </w:r>
      <w:r>
        <w:rPr>
          <w:spacing w:val="3"/>
        </w:rPr>
        <w:t xml:space="preserve"> </w:t>
      </w:r>
      <w:r>
        <w:t>выбора,</w:t>
      </w:r>
      <w:r>
        <w:rPr>
          <w:spacing w:val="3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вставками).</w:t>
      </w:r>
      <w:r>
        <w:rPr>
          <w:spacing w:val="7"/>
        </w:rPr>
        <w:t xml:space="preserve"> </w:t>
      </w:r>
      <w:r>
        <w:t>Подпрограммы.</w:t>
      </w:r>
    </w:p>
    <w:p w:rsidR="009F1760" w:rsidRDefault="00EE20E6">
      <w:pPr>
        <w:pStyle w:val="a3"/>
        <w:spacing w:before="2" w:line="322" w:lineRule="exact"/>
        <w:ind w:left="1210" w:firstLine="0"/>
      </w:pPr>
      <w:r>
        <w:t>Информационные</w:t>
      </w:r>
      <w:r>
        <w:rPr>
          <w:spacing w:val="-11"/>
        </w:rPr>
        <w:t xml:space="preserve"> </w:t>
      </w:r>
      <w:r>
        <w:t>технологии.</w:t>
      </w:r>
    </w:p>
    <w:p w:rsidR="009F1760" w:rsidRDefault="00EE20E6">
      <w:pPr>
        <w:pStyle w:val="a3"/>
        <w:ind w:right="495"/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 кластеризация, анализ отклонений. Последовательность решения задач</w:t>
      </w:r>
      <w:r>
        <w:rPr>
          <w:spacing w:val="-67"/>
        </w:rPr>
        <w:t xml:space="preserve"> </w:t>
      </w:r>
      <w:r>
        <w:t>анализа данных: сбор первичных данных, очистка и оценка качества данных, выбор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результатов.</w:t>
      </w:r>
    </w:p>
    <w:p w:rsidR="009F1760" w:rsidRDefault="00EE20E6">
      <w:pPr>
        <w:pStyle w:val="a3"/>
        <w:spacing w:line="244" w:lineRule="auto"/>
        <w:ind w:right="507"/>
      </w:pPr>
      <w:r>
        <w:t>Анализ данных с помощью электронных таблиц. Вычисление суммы, среднего</w:t>
      </w:r>
      <w:r>
        <w:rPr>
          <w:spacing w:val="1"/>
        </w:rPr>
        <w:t xml:space="preserve"> </w:t>
      </w:r>
      <w:r>
        <w:t>арифметического, наибольшего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наименьшего</w:t>
      </w:r>
      <w:r>
        <w:rPr>
          <w:spacing w:val="2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диапазона.</w:t>
      </w:r>
    </w:p>
    <w:p w:rsidR="009F1760" w:rsidRDefault="00EE20E6">
      <w:pPr>
        <w:pStyle w:val="a3"/>
        <w:ind w:right="498"/>
      </w:pPr>
      <w:r>
        <w:t>Компьютерно-математические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компьютерно-математического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6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моделирования.</w:t>
      </w:r>
    </w:p>
    <w:p w:rsidR="009F1760" w:rsidRDefault="00EE20E6">
      <w:pPr>
        <w:pStyle w:val="a3"/>
        <w:ind w:left="1210" w:firstLine="0"/>
      </w:pPr>
      <w:r>
        <w:t>Численное</w:t>
      </w:r>
      <w:r>
        <w:rPr>
          <w:spacing w:val="-4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уравнений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подбора</w:t>
      </w:r>
      <w:r>
        <w:rPr>
          <w:spacing w:val="-8"/>
        </w:rPr>
        <w:t xml:space="preserve"> </w:t>
      </w:r>
      <w:r>
        <w:t>параметра.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495"/>
      </w:pPr>
      <w:r>
        <w:lastRenderedPageBreak/>
        <w:t>Табличные (реляционные) базы данных. Таблица – представление сведений об</w:t>
      </w:r>
      <w:r>
        <w:rPr>
          <w:spacing w:val="1"/>
        </w:rPr>
        <w:t xml:space="preserve"> </w:t>
      </w:r>
      <w:r>
        <w:t>однотипных объектах. Поле, запись. Ключ таблицы. Работа с готовой базой данных.</w:t>
      </w:r>
      <w:r>
        <w:rPr>
          <w:spacing w:val="1"/>
        </w:rPr>
        <w:t xml:space="preserve"> </w:t>
      </w:r>
      <w:r>
        <w:rPr>
          <w:w w:val="95"/>
        </w:rPr>
        <w:t>Заполнение базы данных. Поиск, сортировка и фильтрация записей. Запросы на выборку</w:t>
      </w:r>
      <w:r>
        <w:rPr>
          <w:spacing w:val="1"/>
          <w:w w:val="95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Запросы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параметрами.</w:t>
      </w:r>
      <w:r>
        <w:rPr>
          <w:spacing w:val="5"/>
        </w:rPr>
        <w:t xml:space="preserve"> </w:t>
      </w:r>
      <w:r>
        <w:t>Вычисляемые</w:t>
      </w:r>
      <w:r>
        <w:rPr>
          <w:spacing w:val="-1"/>
        </w:rPr>
        <w:t xml:space="preserve"> </w:t>
      </w:r>
      <w:r>
        <w:t>поля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запросах.</w:t>
      </w:r>
    </w:p>
    <w:p w:rsidR="009F1760" w:rsidRDefault="00EE20E6">
      <w:pPr>
        <w:pStyle w:val="a3"/>
        <w:ind w:right="503"/>
      </w:pPr>
      <w:r>
        <w:t>Многотабличные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таблицами.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многотабличным</w:t>
      </w:r>
      <w:r>
        <w:rPr>
          <w:spacing w:val="-1"/>
        </w:rPr>
        <w:t xml:space="preserve"> </w:t>
      </w:r>
      <w:r>
        <w:t>базам</w:t>
      </w:r>
      <w:r>
        <w:rPr>
          <w:spacing w:val="4"/>
        </w:rPr>
        <w:t xml:space="preserve"> </w:t>
      </w:r>
      <w:r>
        <w:t>данных.</w:t>
      </w:r>
    </w:p>
    <w:p w:rsidR="009F1760" w:rsidRDefault="00EE20E6">
      <w:pPr>
        <w:pStyle w:val="a3"/>
        <w:ind w:right="499"/>
      </w:pPr>
      <w:r>
        <w:t>Средства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 устной речи. Идентификация и поиск изображений, распознавание лиц.</w:t>
      </w:r>
      <w:r>
        <w:rPr>
          <w:spacing w:val="1"/>
        </w:rPr>
        <w:t xml:space="preserve"> </w:t>
      </w:r>
      <w:r>
        <w:t>Самообучающиеся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Использование методов искусственного интеллекта в робототехнике. Интернет вещей.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3"/>
        </w:rPr>
        <w:t xml:space="preserve"> </w:t>
      </w:r>
      <w:r>
        <w:t>систем.</w:t>
      </w:r>
    </w:p>
    <w:p w:rsidR="009F1760" w:rsidRDefault="00EE20E6">
      <w:pPr>
        <w:pStyle w:val="a3"/>
        <w:spacing w:before="1"/>
        <w:ind w:right="49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образования.</w:t>
      </w:r>
    </w:p>
    <w:p w:rsidR="009F1760" w:rsidRDefault="00EE20E6">
      <w:pPr>
        <w:pStyle w:val="a3"/>
        <w:ind w:right="49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4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российского общества,</w:t>
      </w:r>
      <w:r>
        <w:rPr>
          <w:spacing w:val="64"/>
        </w:rPr>
        <w:t xml:space="preserve"> </w:t>
      </w:r>
      <w:r>
        <w:t>расширение</w:t>
      </w:r>
      <w:r>
        <w:rPr>
          <w:spacing w:val="66"/>
        </w:rPr>
        <w:t xml:space="preserve"> </w:t>
      </w:r>
      <w:r>
        <w:t>жизненного</w:t>
      </w:r>
      <w:r>
        <w:rPr>
          <w:spacing w:val="64"/>
        </w:rPr>
        <w:t xml:space="preserve"> </w:t>
      </w:r>
      <w:r>
        <w:t>опыта</w:t>
      </w:r>
      <w:r>
        <w:rPr>
          <w:spacing w:val="65"/>
        </w:rPr>
        <w:t xml:space="preserve"> </w:t>
      </w:r>
      <w:r>
        <w:t>и</w:t>
      </w:r>
    </w:p>
    <w:p w:rsidR="009F1760" w:rsidRDefault="00EE20E6">
      <w:pPr>
        <w:pStyle w:val="a3"/>
        <w:spacing w:before="71"/>
        <w:ind w:right="507" w:firstLine="0"/>
      </w:pPr>
      <w:r>
        <w:t>опыта деятельности в процессе реализации средствами учебного предмета основных</w:t>
      </w:r>
      <w:r>
        <w:rPr>
          <w:spacing w:val="1"/>
        </w:rPr>
        <w:t xml:space="preserve"> </w:t>
      </w:r>
      <w:r>
        <w:t>направлений воспитательной деятельности. В результате изучения информатики на</w:t>
      </w:r>
      <w:r>
        <w:rPr>
          <w:spacing w:val="1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среднего</w:t>
      </w:r>
      <w:r>
        <w:rPr>
          <w:spacing w:val="-12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будут</w:t>
      </w:r>
      <w:r>
        <w:rPr>
          <w:spacing w:val="-10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9F1760" w:rsidRDefault="00EE20E6" w:rsidP="00123365">
      <w:pPr>
        <w:pStyle w:val="a6"/>
        <w:numPr>
          <w:ilvl w:val="2"/>
          <w:numId w:val="51"/>
        </w:numPr>
        <w:tabs>
          <w:tab w:val="left" w:pos="1513"/>
        </w:tabs>
        <w:spacing w:before="8" w:line="319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504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9F1760" w:rsidRDefault="00EE20E6">
      <w:pPr>
        <w:pStyle w:val="a3"/>
        <w:ind w:right="515"/>
      </w:pPr>
      <w:r>
        <w:t>готовность противостоять идеологии экстремизма, национализма, ксенофобии,</w:t>
      </w:r>
      <w:r>
        <w:rPr>
          <w:spacing w:val="1"/>
        </w:rPr>
        <w:t xml:space="preserve"> </w:t>
      </w:r>
      <w:r>
        <w:t>дискриминации по социальным, религиозным, расовым, национальным признакам в</w:t>
      </w:r>
      <w:r>
        <w:rPr>
          <w:spacing w:val="1"/>
        </w:rPr>
        <w:t xml:space="preserve"> </w:t>
      </w:r>
      <w:r>
        <w:t>виртуальном</w:t>
      </w:r>
      <w:r>
        <w:rPr>
          <w:spacing w:val="3"/>
        </w:rPr>
        <w:t xml:space="preserve"> </w:t>
      </w:r>
      <w:r>
        <w:t>пространстве;</w:t>
      </w:r>
    </w:p>
    <w:p w:rsidR="009F1760" w:rsidRDefault="00EE20E6" w:rsidP="00123365">
      <w:pPr>
        <w:pStyle w:val="a6"/>
        <w:numPr>
          <w:ilvl w:val="2"/>
          <w:numId w:val="51"/>
        </w:numPr>
        <w:tabs>
          <w:tab w:val="left" w:pos="1513"/>
        </w:tabs>
        <w:spacing w:line="322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500"/>
      </w:pPr>
      <w:r>
        <w:t>ценностное отношение к историческому наследию, достижениям России в науке,</w:t>
      </w:r>
      <w:r>
        <w:rPr>
          <w:spacing w:val="-67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9F1760" w:rsidRDefault="00EE20E6" w:rsidP="00123365">
      <w:pPr>
        <w:pStyle w:val="a6"/>
        <w:numPr>
          <w:ilvl w:val="2"/>
          <w:numId w:val="51"/>
        </w:numPr>
        <w:tabs>
          <w:tab w:val="left" w:pos="1513"/>
        </w:tabs>
        <w:spacing w:before="5" w:line="319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spacing w:line="319" w:lineRule="exact"/>
        <w:ind w:left="1210" w:firstLine="0"/>
      </w:pPr>
      <w:r>
        <w:t>сформированность</w:t>
      </w:r>
      <w:r>
        <w:rPr>
          <w:spacing w:val="-13"/>
        </w:rPr>
        <w:t xml:space="preserve"> </w:t>
      </w:r>
      <w:r>
        <w:t>нравственного</w:t>
      </w:r>
      <w:r>
        <w:rPr>
          <w:spacing w:val="-12"/>
        </w:rPr>
        <w:t xml:space="preserve"> </w:t>
      </w:r>
      <w:r>
        <w:t>сознания,</w:t>
      </w:r>
      <w:r>
        <w:rPr>
          <w:spacing w:val="-10"/>
        </w:rPr>
        <w:t xml:space="preserve"> </w:t>
      </w:r>
      <w:r>
        <w:t>этического</w:t>
      </w:r>
      <w:r>
        <w:rPr>
          <w:spacing w:val="-12"/>
        </w:rPr>
        <w:t xml:space="preserve"> </w:t>
      </w:r>
      <w:r>
        <w:t>поведения;</w:t>
      </w:r>
    </w:p>
    <w:p w:rsidR="009F1760" w:rsidRDefault="00EE20E6">
      <w:pPr>
        <w:pStyle w:val="a3"/>
        <w:ind w:right="498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9F1760" w:rsidRDefault="00EE20E6" w:rsidP="00123365">
      <w:pPr>
        <w:pStyle w:val="a6"/>
        <w:numPr>
          <w:ilvl w:val="2"/>
          <w:numId w:val="51"/>
        </w:numPr>
        <w:tabs>
          <w:tab w:val="left" w:pos="1513"/>
        </w:tabs>
        <w:spacing w:before="3" w:line="319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50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творчества;</w:t>
      </w:r>
    </w:p>
    <w:p w:rsidR="009F1760" w:rsidRDefault="00EE20E6">
      <w:pPr>
        <w:pStyle w:val="a3"/>
        <w:spacing w:line="242" w:lineRule="auto"/>
        <w:ind w:right="501"/>
      </w:pPr>
      <w:r>
        <w:t>способность</w:t>
      </w:r>
      <w:r>
        <w:rPr>
          <w:spacing w:val="-15"/>
        </w:rPr>
        <w:t xml:space="preserve"> </w:t>
      </w:r>
      <w:r>
        <w:t>воспринимать</w:t>
      </w:r>
      <w:r>
        <w:rPr>
          <w:spacing w:val="-15"/>
        </w:rPr>
        <w:t xml:space="preserve"> </w:t>
      </w:r>
      <w:r>
        <w:t>различные</w:t>
      </w:r>
      <w:r>
        <w:rPr>
          <w:spacing w:val="-13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искусства,</w:t>
      </w:r>
      <w:r>
        <w:rPr>
          <w:spacing w:val="-1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основанные</w:t>
      </w:r>
      <w:r>
        <w:rPr>
          <w:spacing w:val="-13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4"/>
        </w:rPr>
        <w:t xml:space="preserve"> </w:t>
      </w:r>
      <w:r>
        <w:t>технологий;</w:t>
      </w:r>
    </w:p>
    <w:p w:rsidR="009F1760" w:rsidRDefault="00EE20E6" w:rsidP="00123365">
      <w:pPr>
        <w:pStyle w:val="a6"/>
        <w:numPr>
          <w:ilvl w:val="2"/>
          <w:numId w:val="51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физического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497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 счёт</w:t>
      </w:r>
      <w:r>
        <w:rPr>
          <w:spacing w:val="-2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безопасной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 w:line="322" w:lineRule="exact"/>
        <w:ind w:firstLine="0"/>
      </w:pPr>
      <w:r>
        <w:lastRenderedPageBreak/>
        <w:t>эксплуатации</w:t>
      </w:r>
      <w:r>
        <w:rPr>
          <w:spacing w:val="-5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коммуникационных</w:t>
      </w:r>
      <w:r>
        <w:rPr>
          <w:spacing w:val="-11"/>
        </w:rPr>
        <w:t xml:space="preserve"> </w:t>
      </w:r>
      <w:r>
        <w:t>технологий;</w:t>
      </w:r>
    </w:p>
    <w:p w:rsidR="009F1760" w:rsidRDefault="00EE20E6" w:rsidP="00123365">
      <w:pPr>
        <w:pStyle w:val="a6"/>
        <w:numPr>
          <w:ilvl w:val="2"/>
          <w:numId w:val="51"/>
        </w:numPr>
        <w:tabs>
          <w:tab w:val="left" w:pos="1513"/>
        </w:tabs>
        <w:spacing w:line="322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50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 способность инициировать, планировать и самостоятельно выполнять</w:t>
      </w:r>
      <w:r>
        <w:rPr>
          <w:spacing w:val="-67"/>
        </w:rPr>
        <w:t xml:space="preserve"> </w:t>
      </w:r>
      <w:r>
        <w:t>такую деятельность;</w:t>
      </w:r>
    </w:p>
    <w:p w:rsidR="009F1760" w:rsidRDefault="00EE20E6">
      <w:pPr>
        <w:pStyle w:val="a3"/>
        <w:ind w:right="501"/>
      </w:pPr>
      <w:r>
        <w:t>интерес к сферам профессиональной деятельности, связанным с информатикой,</w:t>
      </w:r>
      <w:r>
        <w:rPr>
          <w:spacing w:val="1"/>
        </w:rPr>
        <w:t xml:space="preserve"> </w:t>
      </w:r>
      <w:r>
        <w:rPr>
          <w:spacing w:val="-1"/>
        </w:rPr>
        <w:t>программированием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информационными</w:t>
      </w:r>
      <w:r>
        <w:rPr>
          <w:spacing w:val="-9"/>
        </w:rPr>
        <w:t xml:space="preserve"> </w:t>
      </w:r>
      <w:r>
        <w:t>технологиями,</w:t>
      </w:r>
      <w:r>
        <w:rPr>
          <w:spacing w:val="-12"/>
        </w:rPr>
        <w:t xml:space="preserve"> </w:t>
      </w:r>
      <w:r>
        <w:t>основанными</w:t>
      </w:r>
      <w:r>
        <w:rPr>
          <w:spacing w:val="-9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достижениях</w:t>
      </w:r>
      <w:r>
        <w:rPr>
          <w:spacing w:val="-67"/>
        </w:rPr>
        <w:t xml:space="preserve"> </w:t>
      </w:r>
      <w:r>
        <w:t>информатики и научно-технического прогресса, умение совершать осознанный 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 реализовывать</w:t>
      </w:r>
      <w:r>
        <w:rPr>
          <w:spacing w:val="-5"/>
        </w:rPr>
        <w:t xml:space="preserve"> </w:t>
      </w:r>
      <w:r>
        <w:t>собственные</w:t>
      </w:r>
      <w:r>
        <w:rPr>
          <w:spacing w:val="4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</w:p>
    <w:p w:rsidR="009F1760" w:rsidRDefault="00EE20E6">
      <w:pPr>
        <w:pStyle w:val="a3"/>
        <w:spacing w:before="2"/>
        <w:ind w:right="500"/>
      </w:pPr>
      <w:r>
        <w:t>готовность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образованию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68"/>
        </w:rPr>
        <w:t xml:space="preserve"> </w:t>
      </w:r>
      <w:r>
        <w:t>жизни;</w:t>
      </w:r>
    </w:p>
    <w:p w:rsidR="009F1760" w:rsidRDefault="00EE20E6" w:rsidP="00123365">
      <w:pPr>
        <w:pStyle w:val="a6"/>
        <w:numPr>
          <w:ilvl w:val="2"/>
          <w:numId w:val="51"/>
        </w:numPr>
        <w:tabs>
          <w:tab w:val="left" w:pos="1513"/>
        </w:tabs>
        <w:spacing w:before="5" w:line="319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523"/>
      </w:pPr>
      <w:r>
        <w:t>осознание глобального характера экологических проблем и путей их решения, в</w:t>
      </w:r>
      <w:r>
        <w:rPr>
          <w:spacing w:val="1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информационно-коммуникационных</w:t>
      </w:r>
      <w:r>
        <w:rPr>
          <w:spacing w:val="-6"/>
        </w:rPr>
        <w:t xml:space="preserve"> </w:t>
      </w:r>
      <w:r>
        <w:t>технологий;</w:t>
      </w:r>
    </w:p>
    <w:p w:rsidR="009F1760" w:rsidRDefault="00EE20E6" w:rsidP="00123365">
      <w:pPr>
        <w:pStyle w:val="a6"/>
        <w:numPr>
          <w:ilvl w:val="2"/>
          <w:numId w:val="51"/>
        </w:numPr>
        <w:tabs>
          <w:tab w:val="left" w:pos="1513"/>
        </w:tabs>
        <w:spacing w:before="1" w:line="320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:rsidR="009F1760" w:rsidRDefault="00EE20E6">
      <w:pPr>
        <w:pStyle w:val="a3"/>
        <w:spacing w:line="242" w:lineRule="auto"/>
        <w:ind w:right="498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информатики, достижениям научно-технического прогресса и 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38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счёт</w:t>
      </w:r>
      <w:r>
        <w:rPr>
          <w:spacing w:val="35"/>
        </w:rPr>
        <w:t xml:space="preserve"> </w:t>
      </w:r>
      <w:r>
        <w:t>понимания</w:t>
      </w:r>
      <w:r>
        <w:rPr>
          <w:spacing w:val="37"/>
        </w:rPr>
        <w:t xml:space="preserve"> </w:t>
      </w:r>
      <w:r>
        <w:t>роли</w:t>
      </w:r>
      <w:r>
        <w:rPr>
          <w:spacing w:val="36"/>
        </w:rPr>
        <w:t xml:space="preserve"> </w:t>
      </w:r>
      <w:r>
        <w:t>информационных</w:t>
      </w:r>
      <w:r>
        <w:rPr>
          <w:spacing w:val="32"/>
        </w:rPr>
        <w:t xml:space="preserve"> </w:t>
      </w:r>
      <w:r>
        <w:t>ресурсов,</w:t>
      </w:r>
      <w:r>
        <w:rPr>
          <w:spacing w:val="40"/>
        </w:rPr>
        <w:t xml:space="preserve"> </w:t>
      </w:r>
      <w:r>
        <w:t>информационных</w:t>
      </w:r>
    </w:p>
    <w:p w:rsidR="009F1760" w:rsidRDefault="00EE20E6">
      <w:pPr>
        <w:pStyle w:val="a3"/>
        <w:spacing w:before="64"/>
        <w:ind w:right="500" w:firstLine="0"/>
      </w:pPr>
      <w:r>
        <w:rPr>
          <w:w w:val="95"/>
        </w:rPr>
        <w:t>процессов и информационных технологий в условиях цифровой трансформации многих</w:t>
      </w:r>
      <w:r>
        <w:rPr>
          <w:spacing w:val="1"/>
          <w:w w:val="95"/>
        </w:rPr>
        <w:t xml:space="preserve"> </w:t>
      </w:r>
      <w:r>
        <w:t>сфер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4"/>
        </w:rPr>
        <w:t xml:space="preserve"> </w:t>
      </w:r>
      <w:r>
        <w:t>общества;</w:t>
      </w:r>
    </w:p>
    <w:p w:rsidR="009F1760" w:rsidRDefault="00EE20E6">
      <w:pPr>
        <w:pStyle w:val="a3"/>
        <w:ind w:right="520"/>
      </w:pPr>
      <w:r>
        <w:t>осознание ценности научной деятельности, готовность осуществлять проектную</w:t>
      </w:r>
      <w:r>
        <w:rPr>
          <w:spacing w:val="1"/>
        </w:rPr>
        <w:t xml:space="preserve"> </w:t>
      </w:r>
      <w:r>
        <w:t>и исследовательскую</w:t>
      </w:r>
      <w:r>
        <w:rPr>
          <w:spacing w:val="3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3"/>
        </w:rPr>
        <w:t xml:space="preserve"> </w:t>
      </w:r>
      <w:r>
        <w:t>и в</w:t>
      </w:r>
      <w:r>
        <w:rPr>
          <w:spacing w:val="-6"/>
        </w:rPr>
        <w:t xml:space="preserve"> </w:t>
      </w:r>
      <w:r>
        <w:t>группе.</w:t>
      </w:r>
    </w:p>
    <w:p w:rsidR="009F1760" w:rsidRDefault="00EE20E6">
      <w:pPr>
        <w:pStyle w:val="a3"/>
        <w:ind w:right="50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3"/>
        </w:rPr>
        <w:t xml:space="preserve"> </w:t>
      </w:r>
      <w:r>
        <w:t>сформированность:</w:t>
      </w:r>
    </w:p>
    <w:p w:rsidR="009F1760" w:rsidRDefault="00EE20E6">
      <w:pPr>
        <w:pStyle w:val="a3"/>
        <w:spacing w:line="242" w:lineRule="auto"/>
        <w:ind w:right="50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и проявлять гибкость,</w:t>
      </w:r>
      <w:r>
        <w:rPr>
          <w:spacing w:val="4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новому;</w:t>
      </w:r>
    </w:p>
    <w:p w:rsidR="009F1760" w:rsidRDefault="00EE20E6">
      <w:pPr>
        <w:pStyle w:val="a3"/>
        <w:ind w:right="525"/>
      </w:pPr>
      <w:r>
        <w:t>внутренней мотивации, включающей стремление к достижению цели и успеху,</w:t>
      </w:r>
      <w:r>
        <w:rPr>
          <w:spacing w:val="1"/>
        </w:rPr>
        <w:t xml:space="preserve"> </w:t>
      </w:r>
      <w:r>
        <w:t>оптимизм, инициативность,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возможностей;</w:t>
      </w:r>
    </w:p>
    <w:p w:rsidR="009F1760" w:rsidRDefault="00EE20E6">
      <w:pPr>
        <w:pStyle w:val="a3"/>
        <w:ind w:right="504"/>
      </w:pPr>
      <w:r>
        <w:t>эмпатии, включающей способность понимать эмоциональное состояние 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9F1760" w:rsidRDefault="00EE20E6">
      <w:pPr>
        <w:pStyle w:val="a3"/>
        <w:ind w:right="501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заботиться,</w:t>
      </w:r>
      <w:r>
        <w:rPr>
          <w:spacing w:val="2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9F1760" w:rsidRDefault="00EE20E6">
      <w:pPr>
        <w:pStyle w:val="a3"/>
        <w:ind w:right="502"/>
      </w:pPr>
      <w:r>
        <w:t>В результате изучения информатики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67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rPr>
          <w:spacing w:val="-1"/>
        </w:rPr>
        <w:t>универсальные</w:t>
      </w:r>
      <w:r>
        <w:rPr>
          <w:spacing w:val="-13"/>
        </w:rPr>
        <w:t xml:space="preserve"> </w:t>
      </w:r>
      <w:r>
        <w:t>учебные</w:t>
      </w:r>
      <w:r>
        <w:rPr>
          <w:spacing w:val="-17"/>
        </w:rPr>
        <w:t xml:space="preserve"> </w:t>
      </w:r>
      <w:r>
        <w:t>действия,</w:t>
      </w:r>
      <w:r>
        <w:rPr>
          <w:spacing w:val="-12"/>
        </w:rPr>
        <w:t xml:space="preserve"> </w:t>
      </w:r>
      <w:r>
        <w:t>коммуникативные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действия,</w:t>
      </w:r>
      <w:r>
        <w:rPr>
          <w:spacing w:val="-68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совместная деятельность.</w:t>
      </w:r>
    </w:p>
    <w:p w:rsidR="009F1760" w:rsidRDefault="00EE20E6">
      <w:pPr>
        <w:pStyle w:val="a3"/>
        <w:ind w:left="1210" w:firstLine="0"/>
      </w:pPr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познавательными</w:t>
      </w:r>
      <w:r>
        <w:rPr>
          <w:spacing w:val="-10"/>
        </w:rPr>
        <w:t xml:space="preserve"> </w:t>
      </w:r>
      <w:r>
        <w:t>действиями:</w:t>
      </w:r>
    </w:p>
    <w:p w:rsidR="009F1760" w:rsidRDefault="00EE20E6" w:rsidP="00123365">
      <w:pPr>
        <w:pStyle w:val="a6"/>
        <w:numPr>
          <w:ilvl w:val="0"/>
          <w:numId w:val="50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:rsidR="009F1760" w:rsidRDefault="00EE20E6">
      <w:pPr>
        <w:pStyle w:val="a3"/>
        <w:ind w:right="519"/>
      </w:pPr>
      <w:r>
        <w:t>самостоятельно формулировать и актуализировать проблему, рассматривать её</w:t>
      </w:r>
      <w:r>
        <w:rPr>
          <w:spacing w:val="1"/>
        </w:rPr>
        <w:t xml:space="preserve"> </w:t>
      </w:r>
      <w:r>
        <w:t>всесторонне;</w:t>
      </w:r>
    </w:p>
    <w:p w:rsidR="009F1760" w:rsidRDefault="00EE20E6">
      <w:pPr>
        <w:pStyle w:val="a3"/>
        <w:ind w:right="50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tabs>
          <w:tab w:val="left" w:pos="3207"/>
          <w:tab w:val="left" w:pos="4048"/>
          <w:tab w:val="left" w:pos="5359"/>
          <w:tab w:val="left" w:pos="6842"/>
          <w:tab w:val="left" w:pos="7241"/>
          <w:tab w:val="left" w:pos="8360"/>
          <w:tab w:val="left" w:pos="9565"/>
        </w:tabs>
        <w:spacing w:before="66" w:line="242" w:lineRule="auto"/>
        <w:ind w:left="1210" w:right="518" w:firstLine="0"/>
        <w:jc w:val="left"/>
      </w:pPr>
      <w:r>
        <w:lastRenderedPageBreak/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 закономерности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2"/>
        </w:rPr>
        <w:t>имеющихся</w:t>
      </w:r>
    </w:p>
    <w:p w:rsidR="009F1760" w:rsidRDefault="00EE20E6">
      <w:pPr>
        <w:pStyle w:val="a3"/>
        <w:spacing w:line="316" w:lineRule="exact"/>
        <w:ind w:firstLine="0"/>
        <w:jc w:val="left"/>
      </w:pPr>
      <w:r>
        <w:t>материальных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нематериальных</w:t>
      </w:r>
      <w:r>
        <w:rPr>
          <w:spacing w:val="-8"/>
        </w:rPr>
        <w:t xml:space="preserve"> </w:t>
      </w:r>
      <w:r>
        <w:t>ресурсов;</w:t>
      </w:r>
    </w:p>
    <w:p w:rsidR="009F1760" w:rsidRDefault="00EE20E6">
      <w:pPr>
        <w:pStyle w:val="a3"/>
        <w:jc w:val="left"/>
      </w:pPr>
      <w:r>
        <w:t>вносить</w:t>
      </w:r>
      <w:r>
        <w:rPr>
          <w:spacing w:val="12"/>
        </w:rPr>
        <w:t xml:space="preserve"> </w:t>
      </w:r>
      <w:r>
        <w:t>коррективы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деятельность,</w:t>
      </w:r>
      <w:r>
        <w:rPr>
          <w:spacing w:val="18"/>
        </w:rPr>
        <w:t xml:space="preserve"> </w:t>
      </w:r>
      <w:r>
        <w:t>оценивать</w:t>
      </w:r>
      <w:r>
        <w:rPr>
          <w:spacing w:val="14"/>
        </w:rPr>
        <w:t xml:space="preserve"> </w:t>
      </w:r>
      <w:r>
        <w:t>соответствие</w:t>
      </w:r>
      <w:r>
        <w:rPr>
          <w:spacing w:val="17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целям,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 деятельности;</w:t>
      </w:r>
    </w:p>
    <w:p w:rsidR="009F1760" w:rsidRDefault="00EE20E6">
      <w:pPr>
        <w:pStyle w:val="a3"/>
        <w:jc w:val="left"/>
      </w:pPr>
      <w:r>
        <w:t>координировать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выполнять</w:t>
      </w:r>
      <w:r>
        <w:rPr>
          <w:spacing w:val="18"/>
        </w:rPr>
        <w:t xml:space="preserve"> </w:t>
      </w:r>
      <w:r>
        <w:t>работу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условиях</w:t>
      </w:r>
      <w:r>
        <w:rPr>
          <w:spacing w:val="16"/>
        </w:rPr>
        <w:t xml:space="preserve"> </w:t>
      </w:r>
      <w:r>
        <w:t>реального,</w:t>
      </w:r>
      <w:r>
        <w:rPr>
          <w:spacing w:val="24"/>
        </w:rPr>
        <w:t xml:space="preserve"> </w:t>
      </w:r>
      <w:r>
        <w:t>виртуального</w:t>
      </w:r>
      <w:r>
        <w:rPr>
          <w:spacing w:val="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комбинированного</w:t>
      </w:r>
      <w:r>
        <w:rPr>
          <w:spacing w:val="3"/>
        </w:rPr>
        <w:t xml:space="preserve"> </w:t>
      </w:r>
      <w:r>
        <w:t>взаимодействия;</w:t>
      </w:r>
    </w:p>
    <w:p w:rsidR="009F1760" w:rsidRDefault="00EE20E6">
      <w:pPr>
        <w:pStyle w:val="a3"/>
        <w:spacing w:before="8" w:line="322" w:lineRule="exact"/>
        <w:ind w:left="1210" w:firstLine="0"/>
        <w:jc w:val="left"/>
      </w:pPr>
      <w:r>
        <w:t>развивать</w:t>
      </w:r>
      <w:r>
        <w:rPr>
          <w:spacing w:val="-9"/>
        </w:rPr>
        <w:t xml:space="preserve"> </w:t>
      </w:r>
      <w:r>
        <w:t>креативное</w:t>
      </w:r>
      <w:r>
        <w:rPr>
          <w:spacing w:val="-5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жизненных</w:t>
      </w:r>
      <w:r>
        <w:rPr>
          <w:spacing w:val="-7"/>
        </w:rPr>
        <w:t xml:space="preserve"> </w:t>
      </w:r>
      <w:r>
        <w:t>проблем.</w:t>
      </w:r>
    </w:p>
    <w:p w:rsidR="009F1760" w:rsidRDefault="00EE20E6" w:rsidP="00123365">
      <w:pPr>
        <w:pStyle w:val="a6"/>
        <w:numPr>
          <w:ilvl w:val="0"/>
          <w:numId w:val="50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базовые</w:t>
      </w:r>
      <w:r>
        <w:rPr>
          <w:spacing w:val="-9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:rsidR="009F1760" w:rsidRDefault="00EE20E6">
      <w:pPr>
        <w:pStyle w:val="a3"/>
        <w:ind w:right="50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67"/>
        </w:rPr>
        <w:t xml:space="preserve"> </w:t>
      </w:r>
      <w:r>
        <w:t>познания;</w:t>
      </w:r>
    </w:p>
    <w:p w:rsidR="009F1760" w:rsidRDefault="00EE20E6">
      <w:pPr>
        <w:pStyle w:val="a3"/>
        <w:ind w:right="500"/>
      </w:pPr>
      <w:r>
        <w:t>овладеть видами 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 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проектов;</w:t>
      </w:r>
    </w:p>
    <w:p w:rsidR="009F1760" w:rsidRDefault="00EE20E6">
      <w:pPr>
        <w:pStyle w:val="a3"/>
        <w:spacing w:before="68"/>
        <w:ind w:right="509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методами;</w:t>
      </w:r>
    </w:p>
    <w:p w:rsidR="009F1760" w:rsidRDefault="00EE20E6">
      <w:pPr>
        <w:pStyle w:val="a3"/>
        <w:spacing w:line="242" w:lineRule="auto"/>
        <w:ind w:right="519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9F1760" w:rsidRDefault="00EE20E6">
      <w:pPr>
        <w:pStyle w:val="a3"/>
        <w:ind w:right="49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5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</w:p>
    <w:p w:rsidR="009F1760" w:rsidRDefault="00EE20E6">
      <w:pPr>
        <w:pStyle w:val="a3"/>
        <w:ind w:right="506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достоверность,</w:t>
      </w:r>
      <w:r>
        <w:rPr>
          <w:spacing w:val="5"/>
        </w:rPr>
        <w:t xml:space="preserve"> </w:t>
      </w:r>
      <w:r>
        <w:t>прогнозировать</w:t>
      </w:r>
      <w:r>
        <w:rPr>
          <w:spacing w:val="-6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:rsidR="009F1760" w:rsidRDefault="00EE20E6">
      <w:pPr>
        <w:pStyle w:val="a3"/>
        <w:spacing w:before="1" w:line="319" w:lineRule="exact"/>
        <w:ind w:left="1210" w:firstLine="0"/>
      </w:pPr>
      <w:r>
        <w:t>давать</w:t>
      </w:r>
      <w:r>
        <w:rPr>
          <w:spacing w:val="-10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:rsidR="009F1760" w:rsidRDefault="00EE20E6">
      <w:pPr>
        <w:pStyle w:val="a3"/>
        <w:ind w:right="513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2"/>
        </w:rPr>
        <w:t xml:space="preserve"> </w:t>
      </w:r>
      <w:r>
        <w:t>среду;</w:t>
      </w:r>
    </w:p>
    <w:p w:rsidR="009F1760" w:rsidRDefault="00EE20E6">
      <w:pPr>
        <w:pStyle w:val="a3"/>
        <w:spacing w:line="242" w:lineRule="auto"/>
        <w:ind w:right="506"/>
      </w:pP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9F1760" w:rsidRDefault="00EE20E6">
      <w:pPr>
        <w:pStyle w:val="a3"/>
        <w:spacing w:line="318" w:lineRule="exact"/>
        <w:ind w:left="1210" w:firstLine="0"/>
      </w:pPr>
      <w:r>
        <w:t>интегрировать</w:t>
      </w:r>
      <w:r>
        <w:rPr>
          <w:spacing w:val="-9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предметных</w:t>
      </w:r>
      <w:r>
        <w:rPr>
          <w:spacing w:val="-11"/>
        </w:rPr>
        <w:t xml:space="preserve"> </w:t>
      </w:r>
      <w:r>
        <w:t>областей;</w:t>
      </w:r>
    </w:p>
    <w:p w:rsidR="009F1760" w:rsidRDefault="00EE20E6">
      <w:pPr>
        <w:pStyle w:val="a3"/>
        <w:spacing w:line="242" w:lineRule="auto"/>
        <w:ind w:right="511"/>
      </w:pPr>
      <w:r>
        <w:t>выдвигать новые идеи, предлагать оригинальные подходы и решения, 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 задачи, 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</w:p>
    <w:p w:rsidR="009F1760" w:rsidRDefault="00EE20E6" w:rsidP="00123365">
      <w:pPr>
        <w:pStyle w:val="a6"/>
        <w:numPr>
          <w:ilvl w:val="0"/>
          <w:numId w:val="50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информацией:</w:t>
      </w:r>
    </w:p>
    <w:p w:rsidR="009F1760" w:rsidRDefault="00EE20E6">
      <w:pPr>
        <w:pStyle w:val="a3"/>
        <w:ind w:right="49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представления;</w:t>
      </w:r>
    </w:p>
    <w:p w:rsidR="009F1760" w:rsidRDefault="00EE20E6">
      <w:pPr>
        <w:pStyle w:val="a3"/>
        <w:ind w:right="50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аудитории,</w:t>
      </w:r>
      <w:r>
        <w:rPr>
          <w:spacing w:val="-3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визуализации;</w:t>
      </w:r>
    </w:p>
    <w:p w:rsidR="009F1760" w:rsidRDefault="00EE20E6">
      <w:pPr>
        <w:pStyle w:val="a3"/>
        <w:spacing w:line="244" w:lineRule="auto"/>
        <w:ind w:right="506"/>
      </w:pPr>
      <w:r>
        <w:t>оценивать достоверность, легитимность информации, её соответствие правовым</w:t>
      </w:r>
      <w:r>
        <w:rPr>
          <w:spacing w:val="1"/>
        </w:rPr>
        <w:t xml:space="preserve"> </w:t>
      </w:r>
      <w:r>
        <w:t>и морально-этическим</w:t>
      </w:r>
      <w:r>
        <w:rPr>
          <w:spacing w:val="2"/>
        </w:rPr>
        <w:t xml:space="preserve"> </w:t>
      </w:r>
      <w:r>
        <w:t>нормам;</w:t>
      </w:r>
    </w:p>
    <w:p w:rsidR="009F1760" w:rsidRDefault="00EE20E6">
      <w:pPr>
        <w:pStyle w:val="a3"/>
        <w:ind w:right="495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-16"/>
        </w:rPr>
        <w:t xml:space="preserve"> </w:t>
      </w:r>
      <w:r>
        <w:t>эргономики,</w:t>
      </w:r>
      <w:r>
        <w:rPr>
          <w:spacing w:val="-12"/>
        </w:rPr>
        <w:t xml:space="preserve"> </w:t>
      </w:r>
      <w:r>
        <w:t>техники</w:t>
      </w:r>
      <w:r>
        <w:rPr>
          <w:spacing w:val="-12"/>
        </w:rPr>
        <w:t xml:space="preserve"> </w:t>
      </w:r>
      <w:r>
        <w:t>безопасности,</w:t>
      </w:r>
      <w:r>
        <w:rPr>
          <w:spacing w:val="-7"/>
        </w:rPr>
        <w:t xml:space="preserve"> </w:t>
      </w:r>
      <w:r>
        <w:t>гигиены,</w:t>
      </w:r>
      <w:r>
        <w:rPr>
          <w:spacing w:val="-13"/>
        </w:rPr>
        <w:t xml:space="preserve"> </w:t>
      </w:r>
      <w:r>
        <w:t>ресурсосбережения,</w:t>
      </w:r>
      <w:r>
        <w:rPr>
          <w:spacing w:val="-10"/>
        </w:rPr>
        <w:t xml:space="preserve"> </w:t>
      </w:r>
      <w:r>
        <w:t>правовых</w:t>
      </w:r>
      <w:r>
        <w:rPr>
          <w:spacing w:val="-68"/>
        </w:rPr>
        <w:t xml:space="preserve"> </w:t>
      </w:r>
      <w:r>
        <w:t>и этических</w:t>
      </w:r>
      <w:r>
        <w:rPr>
          <w:spacing w:val="-7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511"/>
      </w:pPr>
      <w:r>
        <w:lastRenderedPageBreak/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личности.</w:t>
      </w:r>
    </w:p>
    <w:p w:rsidR="009F1760" w:rsidRDefault="00EE20E6">
      <w:pPr>
        <w:pStyle w:val="a3"/>
        <w:spacing w:before="4" w:line="322" w:lineRule="exact"/>
        <w:ind w:left="1210" w:firstLine="0"/>
      </w:pPr>
      <w:r>
        <w:t>Овладение</w:t>
      </w:r>
      <w:r>
        <w:rPr>
          <w:spacing w:val="-12"/>
        </w:rPr>
        <w:t xml:space="preserve"> </w:t>
      </w:r>
      <w:r>
        <w:t>универсальными</w:t>
      </w:r>
      <w:r>
        <w:rPr>
          <w:spacing w:val="-11"/>
        </w:rPr>
        <w:t xml:space="preserve"> </w:t>
      </w:r>
      <w:r>
        <w:t>коммуникативными</w:t>
      </w:r>
      <w:r>
        <w:rPr>
          <w:spacing w:val="-11"/>
        </w:rPr>
        <w:t xml:space="preserve"> </w:t>
      </w:r>
      <w:r>
        <w:t>действиями:</w:t>
      </w:r>
    </w:p>
    <w:p w:rsidR="009F1760" w:rsidRDefault="00EE20E6" w:rsidP="00123365">
      <w:pPr>
        <w:pStyle w:val="a6"/>
        <w:numPr>
          <w:ilvl w:val="0"/>
          <w:numId w:val="49"/>
        </w:numPr>
        <w:tabs>
          <w:tab w:val="left" w:pos="1513"/>
        </w:tabs>
        <w:spacing w:line="322" w:lineRule="exact"/>
        <w:rPr>
          <w:sz w:val="28"/>
        </w:rPr>
      </w:pPr>
      <w:r>
        <w:rPr>
          <w:sz w:val="28"/>
        </w:rPr>
        <w:t>общение:</w:t>
      </w:r>
    </w:p>
    <w:p w:rsidR="009F1760" w:rsidRDefault="00EE20E6">
      <w:pPr>
        <w:pStyle w:val="a3"/>
        <w:spacing w:line="320" w:lineRule="exact"/>
        <w:ind w:left="1210" w:firstLine="0"/>
      </w:pPr>
      <w:r>
        <w:t>осуществлять</w:t>
      </w:r>
      <w:r>
        <w:rPr>
          <w:spacing w:val="-8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:rsidR="009F1760" w:rsidRDefault="00EE20E6">
      <w:pPr>
        <w:pStyle w:val="a3"/>
        <w:ind w:right="504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конфликты;</w:t>
      </w:r>
    </w:p>
    <w:p w:rsidR="009F1760" w:rsidRDefault="00EE20E6">
      <w:pPr>
        <w:pStyle w:val="a3"/>
        <w:spacing w:line="242" w:lineRule="auto"/>
        <w:ind w:right="497"/>
      </w:pPr>
      <w:r>
        <w:t>владеть различными способами общения и взаимодействия, 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диалог;</w:t>
      </w:r>
    </w:p>
    <w:p w:rsidR="009F1760" w:rsidRDefault="00EE20E6">
      <w:pPr>
        <w:pStyle w:val="a3"/>
        <w:spacing w:line="322" w:lineRule="exact"/>
        <w:ind w:left="1210" w:firstLine="0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логично</w:t>
      </w:r>
      <w:r>
        <w:rPr>
          <w:spacing w:val="-4"/>
        </w:rPr>
        <w:t xml:space="preserve"> </w:t>
      </w:r>
      <w:r>
        <w:t>излагать</w:t>
      </w:r>
      <w:r>
        <w:rPr>
          <w:spacing w:val="-9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12"/>
        </w:rPr>
        <w:t xml:space="preserve"> </w:t>
      </w:r>
      <w:r>
        <w:t>зрения.</w:t>
      </w:r>
    </w:p>
    <w:p w:rsidR="009F1760" w:rsidRDefault="00EE20E6" w:rsidP="00123365">
      <w:pPr>
        <w:pStyle w:val="a6"/>
        <w:numPr>
          <w:ilvl w:val="0"/>
          <w:numId w:val="49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совместная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деятельность:</w:t>
      </w:r>
    </w:p>
    <w:p w:rsidR="009F1760" w:rsidRDefault="00EE20E6">
      <w:pPr>
        <w:pStyle w:val="a3"/>
        <w:ind w:left="1210" w:right="518" w:firstLine="0"/>
      </w:pP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10"/>
        </w:rPr>
        <w:t xml:space="preserve"> </w:t>
      </w:r>
      <w:r>
        <w:t>тематику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методы</w:t>
      </w:r>
      <w:r>
        <w:rPr>
          <w:spacing w:val="13"/>
        </w:rPr>
        <w:t xml:space="preserve"> </w:t>
      </w:r>
      <w:r>
        <w:t>совместных</w:t>
      </w:r>
      <w:r>
        <w:rPr>
          <w:spacing w:val="9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13"/>
        </w:rPr>
        <w:t xml:space="preserve"> </w:t>
      </w:r>
      <w:r>
        <w:t>общих</w:t>
      </w:r>
      <w:r>
        <w:rPr>
          <w:spacing w:val="8"/>
        </w:rPr>
        <w:t xml:space="preserve"> </w:t>
      </w:r>
      <w:r>
        <w:t>интересов</w:t>
      </w:r>
      <w:r>
        <w:rPr>
          <w:spacing w:val="12"/>
        </w:rPr>
        <w:t xml:space="preserve"> </w:t>
      </w:r>
      <w:r>
        <w:t>и</w:t>
      </w:r>
    </w:p>
    <w:p w:rsidR="009F1760" w:rsidRDefault="00EE20E6">
      <w:pPr>
        <w:pStyle w:val="a3"/>
        <w:spacing w:before="1" w:line="320" w:lineRule="exact"/>
        <w:ind w:firstLine="0"/>
      </w:pP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6"/>
        </w:rPr>
        <w:t xml:space="preserve"> </w:t>
      </w:r>
      <w:r>
        <w:t>коллектива;</w:t>
      </w:r>
    </w:p>
    <w:p w:rsidR="009F1760" w:rsidRDefault="00EE20E6">
      <w:pPr>
        <w:pStyle w:val="a3"/>
        <w:jc w:val="left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координировать</w:t>
      </w:r>
      <w:r>
        <w:rPr>
          <w:spacing w:val="-6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достижению:</w:t>
      </w:r>
      <w:r>
        <w:rPr>
          <w:spacing w:val="-2"/>
        </w:rPr>
        <w:t xml:space="preserve"> </w:t>
      </w:r>
      <w:r>
        <w:t>составлять</w:t>
      </w:r>
    </w:p>
    <w:p w:rsidR="009F1760" w:rsidRDefault="00EE20E6">
      <w:pPr>
        <w:pStyle w:val="a3"/>
        <w:spacing w:before="69"/>
        <w:jc w:val="left"/>
      </w:pPr>
      <w:r>
        <w:t>план</w:t>
      </w:r>
      <w:r>
        <w:rPr>
          <w:spacing w:val="18"/>
        </w:rPr>
        <w:t xml:space="preserve"> </w:t>
      </w:r>
      <w:r>
        <w:t>действий,</w:t>
      </w:r>
      <w:r>
        <w:rPr>
          <w:spacing w:val="16"/>
        </w:rPr>
        <w:t xml:space="preserve"> </w:t>
      </w:r>
      <w:r>
        <w:t>распределять</w:t>
      </w:r>
      <w:r>
        <w:rPr>
          <w:spacing w:val="14"/>
        </w:rPr>
        <w:t xml:space="preserve"> </w:t>
      </w:r>
      <w:r>
        <w:t>роли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20"/>
        </w:rPr>
        <w:t xml:space="preserve"> </w:t>
      </w:r>
      <w:r>
        <w:t>мнений</w:t>
      </w:r>
      <w:r>
        <w:rPr>
          <w:spacing w:val="23"/>
        </w:rPr>
        <w:t xml:space="preserve"> </w:t>
      </w:r>
      <w:r>
        <w:t>участников,</w:t>
      </w:r>
      <w:r>
        <w:rPr>
          <w:spacing w:val="21"/>
        </w:rPr>
        <w:t xml:space="preserve"> </w:t>
      </w:r>
      <w:r>
        <w:t>обсуждать</w:t>
      </w:r>
      <w:r>
        <w:rPr>
          <w:spacing w:val="-67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9F1760" w:rsidRDefault="00EE20E6">
      <w:pPr>
        <w:pStyle w:val="a3"/>
        <w:spacing w:line="242" w:lineRule="auto"/>
        <w:ind w:right="526"/>
        <w:jc w:val="left"/>
      </w:pPr>
      <w:r>
        <w:t>оценивать</w:t>
      </w:r>
      <w:r>
        <w:rPr>
          <w:spacing w:val="27"/>
        </w:rPr>
        <w:t xml:space="preserve"> </w:t>
      </w:r>
      <w:r>
        <w:t>качество</w:t>
      </w:r>
      <w:r>
        <w:rPr>
          <w:spacing w:val="31"/>
        </w:rPr>
        <w:t xml:space="preserve"> </w:t>
      </w:r>
      <w:r>
        <w:t>своего</w:t>
      </w:r>
      <w:r>
        <w:rPr>
          <w:spacing w:val="35"/>
        </w:rPr>
        <w:t xml:space="preserve"> </w:t>
      </w:r>
      <w:r>
        <w:t>вклада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каждого</w:t>
      </w:r>
      <w:r>
        <w:rPr>
          <w:spacing w:val="35"/>
        </w:rPr>
        <w:t xml:space="preserve"> </w:t>
      </w:r>
      <w:r>
        <w:t>участника</w:t>
      </w:r>
      <w:r>
        <w:rPr>
          <w:spacing w:val="31"/>
        </w:rPr>
        <w:t xml:space="preserve"> </w:t>
      </w:r>
      <w:r>
        <w:t>команды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 по</w:t>
      </w:r>
      <w:r>
        <w:rPr>
          <w:spacing w:val="2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9F1760" w:rsidRDefault="00EE20E6">
      <w:pPr>
        <w:pStyle w:val="a3"/>
        <w:jc w:val="left"/>
      </w:pPr>
      <w:r>
        <w:t>предлагать</w:t>
      </w:r>
      <w:r>
        <w:rPr>
          <w:spacing w:val="-1"/>
        </w:rPr>
        <w:t xml:space="preserve"> </w:t>
      </w:r>
      <w:r>
        <w:t>новые</w:t>
      </w:r>
      <w:r>
        <w:rPr>
          <w:spacing w:val="7"/>
        </w:rPr>
        <w:t xml:space="preserve"> </w:t>
      </w:r>
      <w:r>
        <w:t>проекты,</w:t>
      </w:r>
      <w:r>
        <w:rPr>
          <w:spacing w:val="3"/>
        </w:rPr>
        <w:t xml:space="preserve"> </w:t>
      </w:r>
      <w:r>
        <w:t>оценивать идеи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позиции</w:t>
      </w:r>
      <w:r>
        <w:rPr>
          <w:spacing w:val="4"/>
        </w:rPr>
        <w:t xml:space="preserve"> </w:t>
      </w:r>
      <w:r>
        <w:t>новизны,</w:t>
      </w:r>
      <w:r>
        <w:rPr>
          <w:spacing w:val="7"/>
        </w:rPr>
        <w:t xml:space="preserve"> </w:t>
      </w:r>
      <w:r>
        <w:t>оригинальности,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9F1760" w:rsidRDefault="00EE20E6">
      <w:pPr>
        <w:pStyle w:val="a3"/>
        <w:jc w:val="left"/>
      </w:pPr>
      <w:r>
        <w:t>осуществлять</w:t>
      </w:r>
      <w:r>
        <w:rPr>
          <w:spacing w:val="16"/>
        </w:rPr>
        <w:t xml:space="preserve"> </w:t>
      </w:r>
      <w:r>
        <w:t>позитивное</w:t>
      </w:r>
      <w:r>
        <w:rPr>
          <w:spacing w:val="17"/>
        </w:rPr>
        <w:t xml:space="preserve"> </w:t>
      </w:r>
      <w:r>
        <w:t>стратегическое</w:t>
      </w:r>
      <w:r>
        <w:rPr>
          <w:spacing w:val="20"/>
        </w:rPr>
        <w:t xml:space="preserve"> </w:t>
      </w:r>
      <w:r>
        <w:t>поведение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творчество и</w:t>
      </w:r>
      <w:r>
        <w:rPr>
          <w:spacing w:val="2"/>
        </w:rPr>
        <w:t xml:space="preserve"> </w:t>
      </w:r>
      <w:r>
        <w:t>воображение, быть</w:t>
      </w:r>
      <w:r>
        <w:rPr>
          <w:spacing w:val="-1"/>
        </w:rPr>
        <w:t xml:space="preserve"> </w:t>
      </w:r>
      <w:r>
        <w:t>инициативным.</w:t>
      </w:r>
    </w:p>
    <w:p w:rsidR="009F1760" w:rsidRDefault="00EE20E6">
      <w:pPr>
        <w:pStyle w:val="a3"/>
        <w:spacing w:before="1" w:line="319" w:lineRule="exact"/>
        <w:ind w:left="1210" w:firstLine="0"/>
        <w:jc w:val="left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9"/>
        </w:rPr>
        <w:t xml:space="preserve"> </w:t>
      </w:r>
      <w:r>
        <w:t>действиями:</w:t>
      </w:r>
    </w:p>
    <w:p w:rsidR="009F1760" w:rsidRDefault="00EE20E6" w:rsidP="00123365">
      <w:pPr>
        <w:pStyle w:val="a6"/>
        <w:numPr>
          <w:ilvl w:val="0"/>
          <w:numId w:val="48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самоорганизация:</w:t>
      </w:r>
    </w:p>
    <w:p w:rsidR="009F1760" w:rsidRDefault="00EE20E6">
      <w:pPr>
        <w:pStyle w:val="a3"/>
        <w:ind w:right="499"/>
      </w:pPr>
      <w:r>
        <w:rPr>
          <w:spacing w:val="-1"/>
        </w:rPr>
        <w:t>самостоятельно</w:t>
      </w:r>
      <w:r>
        <w:rPr>
          <w:spacing w:val="-13"/>
        </w:rPr>
        <w:t xml:space="preserve"> </w:t>
      </w:r>
      <w:r>
        <w:rPr>
          <w:spacing w:val="-1"/>
        </w:rPr>
        <w:t>осуществлять</w:t>
      </w:r>
      <w:r>
        <w:rPr>
          <w:spacing w:val="-11"/>
        </w:rPr>
        <w:t xml:space="preserve"> </w:t>
      </w:r>
      <w:r>
        <w:t>познавательную</w:t>
      </w:r>
      <w:r>
        <w:rPr>
          <w:spacing w:val="-16"/>
        </w:rPr>
        <w:t xml:space="preserve"> </w:t>
      </w:r>
      <w:r>
        <w:t>деятельность,</w:t>
      </w:r>
      <w:r>
        <w:rPr>
          <w:spacing w:val="-7"/>
        </w:rPr>
        <w:t xml:space="preserve"> </w:t>
      </w:r>
      <w:r>
        <w:t>выявлять</w:t>
      </w:r>
      <w:r>
        <w:rPr>
          <w:spacing w:val="-13"/>
        </w:rPr>
        <w:t xml:space="preserve"> </w:t>
      </w:r>
      <w:r>
        <w:t>проблемы,</w:t>
      </w:r>
      <w:r>
        <w:rPr>
          <w:spacing w:val="-67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9F1760" w:rsidRDefault="00EE20E6">
      <w:pPr>
        <w:pStyle w:val="a3"/>
        <w:spacing w:line="244" w:lineRule="auto"/>
        <w:ind w:right="50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5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9F1760" w:rsidRDefault="00EE20E6">
      <w:pPr>
        <w:pStyle w:val="a3"/>
        <w:spacing w:line="316" w:lineRule="exact"/>
        <w:ind w:left="1210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9F1760" w:rsidRDefault="00EE20E6">
      <w:pPr>
        <w:pStyle w:val="a3"/>
        <w:spacing w:line="319" w:lineRule="exact"/>
        <w:ind w:left="1210" w:firstLine="0"/>
      </w:pPr>
      <w:r>
        <w:t>расширять</w:t>
      </w:r>
      <w:r>
        <w:rPr>
          <w:spacing w:val="-11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</w:t>
      </w:r>
      <w:r>
        <w:rPr>
          <w:spacing w:val="-9"/>
        </w:rPr>
        <w:t xml:space="preserve"> </w:t>
      </w:r>
      <w:r>
        <w:t>предпочтений;</w:t>
      </w:r>
    </w:p>
    <w:p w:rsidR="009F1760" w:rsidRDefault="00EE20E6">
      <w:pPr>
        <w:pStyle w:val="a3"/>
        <w:ind w:right="505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9F1760" w:rsidRDefault="00EE20E6">
      <w:pPr>
        <w:pStyle w:val="a3"/>
        <w:spacing w:before="3" w:line="319" w:lineRule="exact"/>
        <w:ind w:left="1210" w:firstLine="0"/>
      </w:pPr>
      <w:r>
        <w:t>оценивать</w:t>
      </w:r>
      <w:r>
        <w:rPr>
          <w:spacing w:val="-12"/>
        </w:rPr>
        <w:t xml:space="preserve"> </w:t>
      </w:r>
      <w:r>
        <w:t>приобретённый</w:t>
      </w:r>
      <w:r>
        <w:rPr>
          <w:spacing w:val="-8"/>
        </w:rPr>
        <w:t xml:space="preserve"> </w:t>
      </w:r>
      <w:r>
        <w:t>опыт;</w:t>
      </w:r>
    </w:p>
    <w:p w:rsidR="009F1760" w:rsidRDefault="00EE20E6">
      <w:pPr>
        <w:pStyle w:val="a3"/>
        <w:ind w:right="50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10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повышать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образовательный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уровень.</w:t>
      </w:r>
    </w:p>
    <w:p w:rsidR="009F1760" w:rsidRDefault="00EE20E6" w:rsidP="00123365">
      <w:pPr>
        <w:pStyle w:val="a6"/>
        <w:numPr>
          <w:ilvl w:val="0"/>
          <w:numId w:val="48"/>
        </w:numPr>
        <w:tabs>
          <w:tab w:val="left" w:pos="1513"/>
        </w:tabs>
        <w:spacing w:before="1" w:line="319" w:lineRule="exact"/>
        <w:rPr>
          <w:sz w:val="28"/>
        </w:rPr>
      </w:pPr>
      <w:r>
        <w:rPr>
          <w:sz w:val="28"/>
        </w:rPr>
        <w:t>самоконтроль:</w:t>
      </w:r>
    </w:p>
    <w:p w:rsidR="009F1760" w:rsidRDefault="00EE20E6">
      <w:pPr>
        <w:pStyle w:val="a3"/>
        <w:spacing w:line="244" w:lineRule="auto"/>
        <w:ind w:right="521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3"/>
        </w:rPr>
        <w:t xml:space="preserve"> </w:t>
      </w:r>
      <w:r>
        <w:t>результатов целям;</w:t>
      </w:r>
    </w:p>
    <w:p w:rsidR="009F1760" w:rsidRDefault="00EE20E6">
      <w:pPr>
        <w:pStyle w:val="a3"/>
        <w:ind w:right="49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оценки ситуации,</w:t>
      </w:r>
      <w:r>
        <w:rPr>
          <w:spacing w:val="5"/>
        </w:rPr>
        <w:t xml:space="preserve"> </w:t>
      </w:r>
      <w:r>
        <w:t>выбора</w:t>
      </w:r>
      <w:r>
        <w:rPr>
          <w:spacing w:val="2"/>
        </w:rPr>
        <w:t xml:space="preserve"> </w:t>
      </w:r>
      <w:r>
        <w:t>верного решения;</w:t>
      </w:r>
    </w:p>
    <w:p w:rsidR="009F1760" w:rsidRDefault="00EE20E6">
      <w:pPr>
        <w:pStyle w:val="a3"/>
        <w:spacing w:line="321" w:lineRule="exact"/>
        <w:ind w:left="1210" w:firstLine="0"/>
      </w:pP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снижению;</w:t>
      </w:r>
    </w:p>
    <w:p w:rsidR="009F1760" w:rsidRDefault="009F1760">
      <w:pPr>
        <w:spacing w:line="321" w:lineRule="exact"/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 w:line="322" w:lineRule="exact"/>
        <w:ind w:left="1210" w:firstLine="0"/>
        <w:jc w:val="left"/>
      </w:pPr>
      <w:r>
        <w:lastRenderedPageBreak/>
        <w:t>принимать</w:t>
      </w:r>
      <w:r>
        <w:rPr>
          <w:spacing w:val="-10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7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деятельности.</w:t>
      </w:r>
    </w:p>
    <w:p w:rsidR="009F1760" w:rsidRDefault="00EE20E6" w:rsidP="00123365">
      <w:pPr>
        <w:pStyle w:val="a6"/>
        <w:numPr>
          <w:ilvl w:val="0"/>
          <w:numId w:val="48"/>
        </w:numPr>
        <w:tabs>
          <w:tab w:val="left" w:pos="1513"/>
        </w:tabs>
        <w:rPr>
          <w:sz w:val="28"/>
        </w:rPr>
      </w:pPr>
      <w:r>
        <w:rPr>
          <w:sz w:val="28"/>
        </w:rPr>
        <w:t>принятия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других:</w:t>
      </w:r>
    </w:p>
    <w:p w:rsidR="009F1760" w:rsidRDefault="00EE20E6">
      <w:pPr>
        <w:pStyle w:val="a3"/>
        <w:spacing w:before="4" w:line="319" w:lineRule="exact"/>
        <w:ind w:left="1210" w:firstLine="0"/>
        <w:jc w:val="left"/>
      </w:pPr>
      <w:r>
        <w:t>принимать</w:t>
      </w:r>
      <w:r>
        <w:rPr>
          <w:spacing w:val="-10"/>
        </w:rPr>
        <w:t xml:space="preserve"> </w:t>
      </w:r>
      <w:r>
        <w:t>себя,</w:t>
      </w:r>
      <w:r>
        <w:rPr>
          <w:spacing w:val="-6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достоинства;</w:t>
      </w:r>
    </w:p>
    <w:p w:rsidR="009F1760" w:rsidRDefault="00EE20E6">
      <w:pPr>
        <w:pStyle w:val="a3"/>
        <w:ind w:left="1210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признавать своё</w:t>
      </w:r>
      <w:r>
        <w:rPr>
          <w:spacing w:val="-3"/>
        </w:rPr>
        <w:t xml:space="preserve"> </w:t>
      </w:r>
      <w:r>
        <w:t>право и</w:t>
      </w:r>
      <w:r>
        <w:rPr>
          <w:spacing w:val="2"/>
        </w:rPr>
        <w:t xml:space="preserve"> </w:t>
      </w:r>
      <w:r>
        <w:t>право других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ошибку;</w:t>
      </w:r>
    </w:p>
    <w:p w:rsidR="009F1760" w:rsidRDefault="00EE20E6">
      <w:pPr>
        <w:pStyle w:val="a3"/>
        <w:spacing w:before="2" w:line="319" w:lineRule="exact"/>
        <w:ind w:left="1210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позиции</w:t>
      </w:r>
      <w:r>
        <w:rPr>
          <w:spacing w:val="-9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:rsidR="009F1760" w:rsidRDefault="00EE20E6">
      <w:pPr>
        <w:pStyle w:val="a3"/>
        <w:ind w:right="543"/>
        <w:jc w:val="left"/>
      </w:pPr>
      <w:r>
        <w:t>Предметные результаты освоения программы по информатике базового уровня в</w:t>
      </w:r>
      <w:r>
        <w:rPr>
          <w:spacing w:val="-67"/>
        </w:rPr>
        <w:t xml:space="preserve"> </w:t>
      </w:r>
      <w:r>
        <w:t>10 классе.</w:t>
      </w:r>
    </w:p>
    <w:p w:rsidR="009F1760" w:rsidRDefault="00EE20E6">
      <w:pPr>
        <w:pStyle w:val="a3"/>
        <w:tabs>
          <w:tab w:val="left" w:pos="1623"/>
          <w:tab w:val="left" w:pos="2934"/>
          <w:tab w:val="left" w:pos="4259"/>
          <w:tab w:val="left" w:pos="5152"/>
          <w:tab w:val="left" w:pos="7001"/>
          <w:tab w:val="left" w:pos="8273"/>
          <w:tab w:val="left" w:pos="9334"/>
          <w:tab w:val="left" w:pos="9694"/>
          <w:tab w:val="left" w:pos="10209"/>
        </w:tabs>
        <w:spacing w:before="2"/>
        <w:ind w:right="516"/>
        <w:jc w:val="left"/>
      </w:pPr>
      <w:r>
        <w:t>В</w:t>
      </w:r>
      <w:r>
        <w:tab/>
        <w:t>процессе</w:t>
      </w:r>
      <w:r>
        <w:tab/>
        <w:t>изучения</w:t>
      </w:r>
      <w:r>
        <w:tab/>
        <w:t>курса</w:t>
      </w:r>
      <w:r>
        <w:tab/>
        <w:t>информатики</w:t>
      </w:r>
      <w:r>
        <w:tab/>
        <w:t>базового</w:t>
      </w:r>
      <w:r>
        <w:tab/>
        <w:t>уровня</w:t>
      </w:r>
      <w:r>
        <w:tab/>
        <w:t>в</w:t>
      </w:r>
      <w:r>
        <w:tab/>
        <w:t>10</w:t>
      </w:r>
      <w:r>
        <w:tab/>
      </w:r>
      <w:r>
        <w:rPr>
          <w:spacing w:val="-1"/>
        </w:rPr>
        <w:t>классе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будут достигнуты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9F1760" w:rsidRDefault="00EE20E6">
      <w:pPr>
        <w:pStyle w:val="a3"/>
        <w:jc w:val="left"/>
      </w:pPr>
      <w:r>
        <w:t>владение</w:t>
      </w:r>
      <w:r>
        <w:rPr>
          <w:spacing w:val="32"/>
        </w:rPr>
        <w:t xml:space="preserve"> </w:t>
      </w:r>
      <w:r>
        <w:t>представлениями</w:t>
      </w:r>
      <w:r>
        <w:rPr>
          <w:spacing w:val="33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роли</w:t>
      </w:r>
      <w:r>
        <w:rPr>
          <w:spacing w:val="30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связанных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ней</w:t>
      </w:r>
      <w:r>
        <w:rPr>
          <w:spacing w:val="35"/>
        </w:rPr>
        <w:t xml:space="preserve"> </w:t>
      </w:r>
      <w:r>
        <w:t>процессов</w:t>
      </w:r>
      <w:r>
        <w:rPr>
          <w:spacing w:val="3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обществе,</w:t>
      </w:r>
      <w:r>
        <w:rPr>
          <w:spacing w:val="-5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«информация»,</w:t>
      </w:r>
      <w:r>
        <w:rPr>
          <w:spacing w:val="-1"/>
        </w:rPr>
        <w:t xml:space="preserve"> </w:t>
      </w:r>
      <w:r>
        <w:t>«информационный</w:t>
      </w:r>
      <w:r>
        <w:rPr>
          <w:spacing w:val="-3"/>
        </w:rPr>
        <w:t xml:space="preserve"> </w:t>
      </w:r>
      <w:r>
        <w:t>процесс»,</w:t>
      </w:r>
    </w:p>
    <w:p w:rsidR="009F1760" w:rsidRDefault="00EE20E6">
      <w:pPr>
        <w:pStyle w:val="a3"/>
        <w:spacing w:before="3"/>
        <w:ind w:firstLine="0"/>
        <w:jc w:val="left"/>
      </w:pPr>
      <w:r>
        <w:t>«система»,</w:t>
      </w:r>
      <w:r>
        <w:rPr>
          <w:spacing w:val="-4"/>
        </w:rPr>
        <w:t xml:space="preserve"> </w:t>
      </w:r>
      <w:r>
        <w:t>«компоненты</w:t>
      </w:r>
      <w:r>
        <w:rPr>
          <w:spacing w:val="-6"/>
        </w:rPr>
        <w:t xml:space="preserve"> </w:t>
      </w:r>
      <w:r>
        <w:t>системы»,</w:t>
      </w:r>
      <w:r>
        <w:rPr>
          <w:spacing w:val="-4"/>
        </w:rPr>
        <w:t xml:space="preserve"> </w:t>
      </w:r>
      <w:r>
        <w:t>«системный</w:t>
      </w:r>
      <w:r>
        <w:rPr>
          <w:spacing w:val="-6"/>
        </w:rPr>
        <w:t xml:space="preserve"> </w:t>
      </w:r>
      <w:r>
        <w:t>эффект»,</w:t>
      </w:r>
      <w:r>
        <w:rPr>
          <w:spacing w:val="-3"/>
        </w:rPr>
        <w:t xml:space="preserve"> </w:t>
      </w:r>
      <w:r>
        <w:t>«информационная</w:t>
      </w:r>
      <w:r>
        <w:rPr>
          <w:spacing w:val="-5"/>
        </w:rPr>
        <w:t xml:space="preserve"> </w:t>
      </w:r>
      <w:r>
        <w:t>система»,</w:t>
      </w:r>
    </w:p>
    <w:p w:rsidR="009F1760" w:rsidRDefault="00EE20E6">
      <w:pPr>
        <w:pStyle w:val="a3"/>
        <w:spacing w:before="5" w:line="319" w:lineRule="exact"/>
        <w:ind w:firstLine="0"/>
        <w:jc w:val="left"/>
      </w:pPr>
      <w:r>
        <w:t>«система</w:t>
      </w:r>
      <w:r>
        <w:rPr>
          <w:spacing w:val="-7"/>
        </w:rPr>
        <w:t xml:space="preserve"> </w:t>
      </w:r>
      <w:r>
        <w:t>управления»;</w:t>
      </w:r>
    </w:p>
    <w:p w:rsidR="009F1760" w:rsidRDefault="00EE20E6">
      <w:pPr>
        <w:pStyle w:val="a3"/>
        <w:jc w:val="left"/>
      </w:pP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 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5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сети Интернет;</w:t>
      </w:r>
    </w:p>
    <w:p w:rsidR="009F1760" w:rsidRDefault="00EE20E6">
      <w:pPr>
        <w:pStyle w:val="a3"/>
        <w:spacing w:before="69"/>
        <w:ind w:right="518"/>
      </w:pPr>
      <w:r>
        <w:t>умение</w:t>
      </w:r>
      <w:r>
        <w:rPr>
          <w:spacing w:val="1"/>
        </w:rPr>
        <w:t xml:space="preserve"> </w:t>
      </w:r>
      <w:r>
        <w:t>характеризовать большие данные, приводить примеры источников их</w:t>
      </w:r>
      <w:r>
        <w:rPr>
          <w:spacing w:val="1"/>
        </w:rPr>
        <w:t xml:space="preserve"> </w:t>
      </w:r>
      <w:r>
        <w:t>получения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использования;</w:t>
      </w:r>
    </w:p>
    <w:p w:rsidR="009F1760" w:rsidRDefault="00EE20E6">
      <w:pPr>
        <w:pStyle w:val="a3"/>
        <w:ind w:right="506"/>
      </w:pPr>
      <w:r>
        <w:t>понимание основных принципов устройства и функционирования 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технологий;</w:t>
      </w:r>
    </w:p>
    <w:p w:rsidR="009F1760" w:rsidRDefault="00EE20E6">
      <w:pPr>
        <w:pStyle w:val="a3"/>
        <w:ind w:right="524" w:firstLine="777"/>
      </w:pPr>
      <w:r>
        <w:t>владение навыками работы с операционными системами, основными видами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7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выбранной</w:t>
      </w:r>
      <w:r>
        <w:rPr>
          <w:spacing w:val="-7"/>
        </w:rPr>
        <w:t xml:space="preserve"> </w:t>
      </w:r>
      <w:r>
        <w:t>специализации;</w:t>
      </w:r>
    </w:p>
    <w:p w:rsidR="009F1760" w:rsidRDefault="00EE20E6">
      <w:pPr>
        <w:pStyle w:val="a3"/>
        <w:ind w:right="502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 и другими компонентами цифрового окружения, понимание правовых</w:t>
      </w:r>
      <w:r>
        <w:rPr>
          <w:spacing w:val="1"/>
        </w:rPr>
        <w:t xml:space="preserve"> </w:t>
      </w:r>
      <w:r>
        <w:t>основ</w:t>
      </w:r>
      <w:r>
        <w:rPr>
          <w:spacing w:val="-15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компьютерных</w:t>
      </w:r>
      <w:r>
        <w:rPr>
          <w:spacing w:val="-15"/>
        </w:rPr>
        <w:t xml:space="preserve"> </w:t>
      </w:r>
      <w:r>
        <w:t>программ,</w:t>
      </w:r>
      <w:r>
        <w:rPr>
          <w:spacing w:val="-8"/>
        </w:rPr>
        <w:t xml:space="preserve"> </w:t>
      </w:r>
      <w:r>
        <w:t>баз</w:t>
      </w:r>
      <w:r>
        <w:rPr>
          <w:spacing w:val="-16"/>
        </w:rPr>
        <w:t xml:space="preserve"> </w:t>
      </w:r>
      <w:r>
        <w:t>данных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материалов,</w:t>
      </w:r>
      <w:r>
        <w:rPr>
          <w:spacing w:val="-9"/>
        </w:rPr>
        <w:t xml:space="preserve"> </w:t>
      </w:r>
      <w:r>
        <w:t>размещённых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сети</w:t>
      </w:r>
      <w:r>
        <w:rPr>
          <w:spacing w:val="6"/>
        </w:rPr>
        <w:t xml:space="preserve"> </w:t>
      </w:r>
      <w:r>
        <w:t>Интернет;</w:t>
      </w:r>
    </w:p>
    <w:p w:rsidR="009F1760" w:rsidRDefault="00EE20E6">
      <w:pPr>
        <w:pStyle w:val="a3"/>
        <w:spacing w:before="2"/>
        <w:ind w:right="501"/>
      </w:pPr>
      <w:r>
        <w:t>понимание основных принципов дискретизации различных видов информации,</w:t>
      </w:r>
      <w:r>
        <w:rPr>
          <w:spacing w:val="1"/>
        </w:rPr>
        <w:t xml:space="preserve"> </w:t>
      </w:r>
      <w:r>
        <w:rPr>
          <w:w w:val="95"/>
        </w:rPr>
        <w:t>умение определять информационный объём текстовых, графических и звуковых данных</w:t>
      </w:r>
      <w:r>
        <w:rPr>
          <w:spacing w:val="1"/>
          <w:w w:val="9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параметрах</w:t>
      </w:r>
      <w:r>
        <w:rPr>
          <w:spacing w:val="-1"/>
        </w:rPr>
        <w:t xml:space="preserve"> </w:t>
      </w:r>
      <w:r>
        <w:t>дискретизации;</w:t>
      </w:r>
    </w:p>
    <w:p w:rsidR="009F1760" w:rsidRDefault="00EE20E6">
      <w:pPr>
        <w:pStyle w:val="a3"/>
        <w:ind w:right="515"/>
      </w:pPr>
      <w:r>
        <w:t>умение строить неравномерные коды, допускающие однозначное декодирование</w:t>
      </w:r>
      <w:r>
        <w:rPr>
          <w:spacing w:val="-67"/>
        </w:rPr>
        <w:t xml:space="preserve"> </w:t>
      </w:r>
      <w:r>
        <w:t>сообщений</w:t>
      </w:r>
      <w:r>
        <w:rPr>
          <w:spacing w:val="2"/>
        </w:rPr>
        <w:t xml:space="preserve"> </w:t>
      </w:r>
      <w:r>
        <w:t>(префиксные</w:t>
      </w:r>
      <w:r>
        <w:rPr>
          <w:spacing w:val="4"/>
        </w:rPr>
        <w:t xml:space="preserve"> </w:t>
      </w:r>
      <w:r>
        <w:t>коды);</w:t>
      </w:r>
    </w:p>
    <w:p w:rsidR="009F1760" w:rsidRDefault="00EE20E6">
      <w:pPr>
        <w:pStyle w:val="a3"/>
        <w:spacing w:line="242" w:lineRule="auto"/>
        <w:ind w:right="503"/>
      </w:pPr>
      <w:r>
        <w:t>владение теоретическим аппаратом, позволяющим осуществлять представление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2"/>
        </w:rPr>
        <w:t xml:space="preserve"> </w:t>
      </w:r>
      <w:r>
        <w:t>логических выражений,</w:t>
      </w:r>
      <w:r>
        <w:rPr>
          <w:spacing w:val="4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законы</w:t>
      </w:r>
      <w:r>
        <w:rPr>
          <w:spacing w:val="-4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логики;</w:t>
      </w:r>
    </w:p>
    <w:p w:rsidR="009F1760" w:rsidRDefault="00EE20E6">
      <w:pPr>
        <w:pStyle w:val="a3"/>
        <w:ind w:right="499"/>
      </w:pPr>
      <w:r>
        <w:t>умение создавать структурированные текстовые документы и демонстрационные</w:t>
      </w:r>
      <w:r>
        <w:rPr>
          <w:spacing w:val="-67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-4"/>
        </w:rPr>
        <w:t xml:space="preserve"> </w:t>
      </w:r>
      <w:r>
        <w:t>сервисов;</w:t>
      </w:r>
    </w:p>
    <w:p w:rsidR="009F1760" w:rsidRDefault="00EE20E6">
      <w:pPr>
        <w:pStyle w:val="a3"/>
        <w:spacing w:line="242" w:lineRule="auto"/>
        <w:ind w:right="527"/>
      </w:pPr>
      <w:r>
        <w:t>Предметные результаты освоения программы по информатике базового уровня в</w:t>
      </w:r>
      <w:r>
        <w:rPr>
          <w:spacing w:val="-67"/>
        </w:rPr>
        <w:t xml:space="preserve"> </w:t>
      </w:r>
      <w:r>
        <w:t>11 классе.</w:t>
      </w:r>
    </w:p>
    <w:p w:rsidR="009F1760" w:rsidRDefault="00EE20E6">
      <w:pPr>
        <w:pStyle w:val="a3"/>
        <w:ind w:right="507" w:firstLine="77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будут достигнуты</w:t>
      </w:r>
      <w:r>
        <w:rPr>
          <w:spacing w:val="3"/>
        </w:rPr>
        <w:t xml:space="preserve"> </w:t>
      </w:r>
      <w:r>
        <w:t>следующин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9F1760" w:rsidRDefault="00EE20E6">
      <w:pPr>
        <w:pStyle w:val="a3"/>
        <w:ind w:right="516"/>
      </w:pPr>
      <w:r>
        <w:t>наличие представлений о компьютерных сетях и их роли в современном мире, об</w:t>
      </w:r>
      <w:r>
        <w:rPr>
          <w:spacing w:val="-67"/>
        </w:rPr>
        <w:t xml:space="preserve"> </w:t>
      </w:r>
      <w:r>
        <w:t>общих</w:t>
      </w:r>
      <w:r>
        <w:rPr>
          <w:spacing w:val="-6"/>
        </w:rPr>
        <w:t xml:space="preserve"> </w:t>
      </w:r>
      <w:r>
        <w:t>принципах</w:t>
      </w:r>
      <w:r>
        <w:rPr>
          <w:spacing w:val="-6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</w:t>
      </w:r>
      <w:r>
        <w:rPr>
          <w:spacing w:val="5"/>
        </w:rPr>
        <w:t xml:space="preserve"> </w:t>
      </w:r>
      <w:r>
        <w:t>интернет-приложений;</w:t>
      </w:r>
    </w:p>
    <w:p w:rsidR="009F1760" w:rsidRDefault="00EE20E6">
      <w:pPr>
        <w:pStyle w:val="a3"/>
        <w:spacing w:line="242" w:lineRule="auto"/>
        <w:ind w:right="499"/>
      </w:pPr>
      <w:r>
        <w:t>понимание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41"/>
        </w:rPr>
        <w:t xml:space="preserve"> </w:t>
      </w:r>
      <w:r>
        <w:t>противодействия</w:t>
      </w:r>
      <w:r>
        <w:rPr>
          <w:spacing w:val="45"/>
        </w:rPr>
        <w:t xml:space="preserve"> </w:t>
      </w:r>
      <w:r>
        <w:t>этим</w:t>
      </w:r>
      <w:r>
        <w:rPr>
          <w:spacing w:val="48"/>
        </w:rPr>
        <w:t xml:space="preserve"> </w:t>
      </w:r>
      <w:r>
        <w:t>угрозам,</w:t>
      </w:r>
      <w:r>
        <w:rPr>
          <w:spacing w:val="44"/>
        </w:rPr>
        <w:t xml:space="preserve"> </w:t>
      </w:r>
      <w:r>
        <w:t>соблюдение</w:t>
      </w:r>
      <w:r>
        <w:rPr>
          <w:spacing w:val="44"/>
        </w:rPr>
        <w:t xml:space="preserve"> </w:t>
      </w:r>
      <w:r>
        <w:t>мер</w:t>
      </w:r>
      <w:r>
        <w:rPr>
          <w:spacing w:val="41"/>
        </w:rPr>
        <w:t xml:space="preserve"> </w:t>
      </w:r>
      <w:r>
        <w:t>безопасности,</w:t>
      </w:r>
    </w:p>
    <w:p w:rsidR="009F1760" w:rsidRDefault="009F1760">
      <w:pPr>
        <w:spacing w:line="242" w:lineRule="auto"/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 w:line="322" w:lineRule="exact"/>
        <w:ind w:firstLine="0"/>
      </w:pPr>
      <w:r>
        <w:lastRenderedPageBreak/>
        <w:t>предотвращающих</w:t>
      </w:r>
      <w:r>
        <w:rPr>
          <w:spacing w:val="-13"/>
        </w:rPr>
        <w:t xml:space="preserve"> </w:t>
      </w:r>
      <w:r>
        <w:t>незаконное</w:t>
      </w:r>
      <w:r>
        <w:rPr>
          <w:spacing w:val="-4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персональных</w:t>
      </w:r>
      <w:r>
        <w:rPr>
          <w:spacing w:val="-9"/>
        </w:rPr>
        <w:t xml:space="preserve"> </w:t>
      </w:r>
      <w:r>
        <w:t>данных;</w:t>
      </w:r>
    </w:p>
    <w:p w:rsidR="009F1760" w:rsidRDefault="00EE20E6">
      <w:pPr>
        <w:pStyle w:val="a3"/>
        <w:ind w:right="507"/>
      </w:pPr>
      <w:r>
        <w:t>владение теоретическим аппаратом, позволяющим определять кратчайший путь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взвешенном</w:t>
      </w:r>
      <w:r>
        <w:rPr>
          <w:spacing w:val="1"/>
        </w:rPr>
        <w:t xml:space="preserve"> </w:t>
      </w:r>
      <w:r>
        <w:t>графе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 графа;</w:t>
      </w:r>
    </w:p>
    <w:p w:rsidR="009F1760" w:rsidRDefault="00EE20E6">
      <w:pPr>
        <w:pStyle w:val="a3"/>
        <w:ind w:right="501"/>
      </w:pP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-11"/>
        </w:rPr>
        <w:t xml:space="preserve"> </w:t>
      </w:r>
      <w:r>
        <w:t>числовых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текстовых</w:t>
      </w:r>
      <w:r>
        <w:rPr>
          <w:spacing w:val="-14"/>
        </w:rPr>
        <w:t xml:space="preserve"> </w:t>
      </w:r>
      <w:r>
        <w:t>данных</w:t>
      </w:r>
      <w:r>
        <w:rPr>
          <w:spacing w:val="-11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массивов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символьных</w:t>
      </w:r>
      <w:r>
        <w:rPr>
          <w:spacing w:val="-14"/>
        </w:rPr>
        <w:t xml:space="preserve"> </w:t>
      </w:r>
      <w:r>
        <w:t>строк)</w:t>
      </w:r>
      <w:r>
        <w:rPr>
          <w:spacing w:val="-1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выбранном для изучения универсальном языке программирования высокого уровня</w:t>
      </w:r>
      <w:r>
        <w:rPr>
          <w:spacing w:val="1"/>
        </w:rPr>
        <w:t xml:space="preserve"> </w:t>
      </w:r>
      <w:r>
        <w:t>(Паскаль, Python, Java, C++, C#), анализировать алгоритмы с использованием таблиц</w:t>
      </w:r>
      <w:r>
        <w:rPr>
          <w:spacing w:val="1"/>
        </w:rPr>
        <w:t xml:space="preserve"> </w:t>
      </w:r>
      <w:r>
        <w:t>трассировки,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несложных программ, включающих циклы, ветвления и подпрограммы, при заданных</w:t>
      </w:r>
      <w:r>
        <w:rPr>
          <w:spacing w:val="1"/>
        </w:rPr>
        <w:t xml:space="preserve"> </w:t>
      </w:r>
      <w:r>
        <w:t>исходных данных,</w:t>
      </w:r>
      <w:r>
        <w:rPr>
          <w:spacing w:val="1"/>
        </w:rPr>
        <w:t xml:space="preserve"> </w:t>
      </w:r>
      <w:r>
        <w:t>модифицировать готовые программы для решения новых 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программах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подпрограмм</w:t>
      </w:r>
      <w:r>
        <w:rPr>
          <w:spacing w:val="1"/>
        </w:rPr>
        <w:t xml:space="preserve"> </w:t>
      </w:r>
      <w:r>
        <w:t>(процедур,</w:t>
      </w:r>
      <w:r>
        <w:rPr>
          <w:spacing w:val="1"/>
        </w:rPr>
        <w:t xml:space="preserve"> </w:t>
      </w:r>
      <w:r>
        <w:t>функций);</w:t>
      </w:r>
    </w:p>
    <w:p w:rsidR="009F1760" w:rsidRDefault="00EE20E6">
      <w:pPr>
        <w:pStyle w:val="a3"/>
        <w:spacing w:before="1"/>
        <w:ind w:right="500"/>
      </w:pPr>
      <w:r>
        <w:t>умение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-1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(Паскаль,</w:t>
      </w:r>
      <w:r>
        <w:rPr>
          <w:spacing w:val="-1"/>
        </w:rPr>
        <w:t xml:space="preserve"> </w:t>
      </w:r>
      <w:r>
        <w:t>Python,</w:t>
      </w:r>
      <w:r>
        <w:rPr>
          <w:spacing w:val="-3"/>
        </w:rPr>
        <w:t xml:space="preserve"> </w:t>
      </w:r>
      <w:r>
        <w:t>Java,</w:t>
      </w:r>
      <w:r>
        <w:rPr>
          <w:spacing w:val="-7"/>
        </w:rPr>
        <w:t xml:space="preserve"> </w:t>
      </w:r>
      <w:r>
        <w:t>C++,</w:t>
      </w:r>
      <w:r>
        <w:rPr>
          <w:spacing w:val="-4"/>
        </w:rPr>
        <w:t xml:space="preserve"> </w:t>
      </w:r>
      <w:r>
        <w:t>C#)</w:t>
      </w:r>
      <w:r>
        <w:rPr>
          <w:spacing w:val="-6"/>
        </w:rPr>
        <w:t xml:space="preserve"> </w:t>
      </w:r>
      <w:r>
        <w:t>типовые</w:t>
      </w:r>
      <w:r>
        <w:rPr>
          <w:spacing w:val="-3"/>
        </w:rPr>
        <w:t xml:space="preserve"> </w:t>
      </w:r>
      <w:r>
        <w:t>алгоритмы</w:t>
      </w:r>
      <w:r>
        <w:rPr>
          <w:spacing w:val="-5"/>
        </w:rPr>
        <w:t xml:space="preserve"> </w:t>
      </w:r>
      <w:r>
        <w:t>обработки чисел,</w:t>
      </w:r>
      <w:r>
        <w:rPr>
          <w:spacing w:val="-67"/>
        </w:rPr>
        <w:t xml:space="preserve"> </w:t>
      </w:r>
      <w:r>
        <w:rPr>
          <w:w w:val="95"/>
        </w:rPr>
        <w:t>числовых последовательностей и массивов: представление числа в виде набора простых</w:t>
      </w:r>
      <w:r>
        <w:rPr>
          <w:spacing w:val="1"/>
          <w:w w:val="95"/>
        </w:rPr>
        <w:t xml:space="preserve"> </w:t>
      </w:r>
      <w:r>
        <w:t>сомножителей,</w:t>
      </w:r>
      <w:r>
        <w:rPr>
          <w:spacing w:val="9"/>
        </w:rPr>
        <w:t xml:space="preserve"> </w:t>
      </w:r>
      <w:r>
        <w:t>нахождение</w:t>
      </w:r>
      <w:r>
        <w:rPr>
          <w:spacing w:val="8"/>
        </w:rPr>
        <w:t xml:space="preserve"> </w:t>
      </w:r>
      <w:r>
        <w:t>максимальной</w:t>
      </w:r>
      <w:r>
        <w:rPr>
          <w:spacing w:val="8"/>
        </w:rPr>
        <w:t xml:space="preserve"> </w:t>
      </w:r>
      <w:r>
        <w:t>(минимальной)</w:t>
      </w:r>
      <w:r>
        <w:rPr>
          <w:spacing w:val="6"/>
        </w:rPr>
        <w:t xml:space="preserve"> </w:t>
      </w:r>
      <w:r>
        <w:t>цифры</w:t>
      </w:r>
      <w:r>
        <w:rPr>
          <w:spacing w:val="6"/>
        </w:rPr>
        <w:t xml:space="preserve"> </w:t>
      </w:r>
      <w:r>
        <w:t>натурального</w:t>
      </w:r>
      <w:r>
        <w:rPr>
          <w:spacing w:val="13"/>
        </w:rPr>
        <w:t xml:space="preserve"> </w:t>
      </w:r>
      <w:r>
        <w:t>числа,</w:t>
      </w:r>
    </w:p>
    <w:p w:rsidR="009F1760" w:rsidRDefault="00EE20E6">
      <w:pPr>
        <w:pStyle w:val="a3"/>
        <w:spacing w:before="72"/>
        <w:ind w:right="498" w:firstLine="0"/>
      </w:pPr>
      <w:r>
        <w:t>записанного в системе счисления с основанием, не превышающим 10, вычисление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-67"/>
        </w:rPr>
        <w:t xml:space="preserve"> </w:t>
      </w:r>
      <w:r>
        <w:t>элементов, количества элементов, удовлетворяющих заданному условию), сортировку</w:t>
      </w:r>
      <w:r>
        <w:rPr>
          <w:spacing w:val="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массива;</w:t>
      </w:r>
    </w:p>
    <w:p w:rsidR="009F1760" w:rsidRDefault="00EE20E6">
      <w:pPr>
        <w:pStyle w:val="a3"/>
        <w:ind w:right="495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(реляционные)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составлять запросы к базам данных (в том числе запросы с вычисляемыми полями),</w:t>
      </w:r>
      <w:r>
        <w:rPr>
          <w:spacing w:val="1"/>
        </w:rPr>
        <w:t xml:space="preserve"> </w:t>
      </w:r>
      <w:r>
        <w:t>выполнять сортировку и поиск записей в базе данных, наполнять разработанную базу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наибольшего</w:t>
      </w:r>
      <w:r>
        <w:rPr>
          <w:spacing w:val="-2"/>
        </w:rPr>
        <w:t xml:space="preserve"> </w:t>
      </w:r>
      <w:r>
        <w:t>и наименьшего значений,</w:t>
      </w:r>
      <w:r>
        <w:rPr>
          <w:spacing w:val="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уравнений);</w:t>
      </w:r>
    </w:p>
    <w:p w:rsidR="009F1760" w:rsidRDefault="00EE20E6">
      <w:pPr>
        <w:pStyle w:val="a3"/>
        <w:spacing w:before="1"/>
        <w:ind w:right="499"/>
      </w:pPr>
      <w:r>
        <w:t>умение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компьютерно-математические</w:t>
      </w:r>
      <w:r>
        <w:rPr>
          <w:spacing w:val="-2"/>
        </w:rPr>
        <w:t xml:space="preserve"> </w:t>
      </w:r>
      <w:r>
        <w:t>модели</w:t>
      </w:r>
      <w:r>
        <w:rPr>
          <w:spacing w:val="-10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объектов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 в ходе моделирования, оценивать соответствие модели 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1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процессу,</w:t>
      </w:r>
      <w:r>
        <w:rPr>
          <w:spacing w:val="2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 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наглядном виде;</w:t>
      </w:r>
    </w:p>
    <w:p w:rsidR="009F1760" w:rsidRDefault="00EE20E6">
      <w:pPr>
        <w:pStyle w:val="a3"/>
        <w:spacing w:before="4"/>
        <w:ind w:right="501"/>
      </w:pPr>
      <w:r>
        <w:t>умение организовывать личное информационное пространство с использованием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 наличие представлений об использовании информационных технологий в</w:t>
      </w:r>
      <w:r>
        <w:rPr>
          <w:spacing w:val="1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профессиональных сферах.</w:t>
      </w:r>
    </w:p>
    <w:p w:rsidR="009F1760" w:rsidRDefault="009F1760">
      <w:pPr>
        <w:pStyle w:val="a3"/>
        <w:spacing w:before="3"/>
        <w:ind w:left="0" w:firstLine="0"/>
        <w:jc w:val="left"/>
        <w:rPr>
          <w:sz w:val="38"/>
        </w:rPr>
      </w:pPr>
    </w:p>
    <w:p w:rsidR="009F1760" w:rsidRDefault="00EE20E6" w:rsidP="00123365">
      <w:pPr>
        <w:pStyle w:val="2"/>
        <w:numPr>
          <w:ilvl w:val="1"/>
          <w:numId w:val="51"/>
        </w:numPr>
        <w:tabs>
          <w:tab w:val="left" w:pos="2982"/>
          <w:tab w:val="left" w:pos="2983"/>
        </w:tabs>
        <w:ind w:left="2982" w:hanging="808"/>
        <w:jc w:val="left"/>
      </w:pPr>
      <w:bookmarkStart w:id="31" w:name="2.7_Федеральная_рабочая_программа_по_уче"/>
      <w:bookmarkStart w:id="32" w:name="_bookmark15"/>
      <w:bookmarkEnd w:id="31"/>
      <w:bookmarkEnd w:id="32"/>
      <w:r>
        <w:t>Федеральная</w:t>
      </w:r>
      <w:r>
        <w:rPr>
          <w:spacing w:val="47"/>
        </w:rPr>
        <w:t xml:space="preserve"> </w:t>
      </w:r>
      <w:r>
        <w:t>рабочая</w:t>
      </w:r>
      <w:r>
        <w:rPr>
          <w:spacing w:val="47"/>
        </w:rPr>
        <w:t xml:space="preserve"> </w:t>
      </w:r>
      <w:r>
        <w:t>программа</w:t>
      </w:r>
      <w:r>
        <w:rPr>
          <w:spacing w:val="49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учебному</w:t>
      </w:r>
      <w:r>
        <w:rPr>
          <w:spacing w:val="49"/>
        </w:rPr>
        <w:t xml:space="preserve"> </w:t>
      </w:r>
      <w:r>
        <w:t>предмету</w:t>
      </w:r>
    </w:p>
    <w:p w:rsidR="009F1760" w:rsidRDefault="00EE20E6">
      <w:pPr>
        <w:spacing w:before="52"/>
        <w:ind w:left="1469"/>
        <w:rPr>
          <w:b/>
          <w:sz w:val="28"/>
        </w:rPr>
      </w:pPr>
      <w:r>
        <w:rPr>
          <w:b/>
          <w:sz w:val="28"/>
        </w:rPr>
        <w:t>«Физика»(базовый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уровень).</w:t>
      </w:r>
    </w:p>
    <w:p w:rsidR="009F1760" w:rsidRDefault="009F1760">
      <w:pPr>
        <w:pStyle w:val="a3"/>
        <w:spacing w:before="4"/>
        <w:ind w:left="0" w:firstLine="0"/>
        <w:jc w:val="left"/>
        <w:rPr>
          <w:b/>
          <w:sz w:val="31"/>
        </w:rPr>
      </w:pPr>
    </w:p>
    <w:p w:rsidR="009F1760" w:rsidRDefault="00EE20E6">
      <w:pPr>
        <w:pStyle w:val="a3"/>
        <w:ind w:right="50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-14"/>
        </w:rPr>
        <w:t xml:space="preserve"> </w:t>
      </w:r>
      <w:r>
        <w:t>(предметная</w:t>
      </w:r>
      <w:r>
        <w:rPr>
          <w:spacing w:val="-14"/>
        </w:rPr>
        <w:t xml:space="preserve"> </w:t>
      </w:r>
      <w:r>
        <w:t>область</w:t>
      </w:r>
      <w:r>
        <w:rPr>
          <w:spacing w:val="-12"/>
        </w:rPr>
        <w:t xml:space="preserve"> </w:t>
      </w:r>
      <w:r>
        <w:t>«Естественно-научные</w:t>
      </w:r>
      <w:r>
        <w:rPr>
          <w:spacing w:val="-16"/>
        </w:rPr>
        <w:t xml:space="preserve"> </w:t>
      </w:r>
      <w:r>
        <w:t>предметы»)</w:t>
      </w:r>
      <w:r>
        <w:rPr>
          <w:spacing w:val="-11"/>
        </w:rPr>
        <w:t xml:space="preserve"> </w:t>
      </w:r>
      <w:r>
        <w:t>(далеесоответственно</w:t>
      </w:r>
    </w:p>
    <w:p w:rsidR="009F1760" w:rsidRDefault="00EE20E6" w:rsidP="00123365">
      <w:pPr>
        <w:pStyle w:val="a6"/>
        <w:numPr>
          <w:ilvl w:val="0"/>
          <w:numId w:val="53"/>
        </w:numPr>
        <w:tabs>
          <w:tab w:val="left" w:pos="831"/>
        </w:tabs>
        <w:ind w:right="503" w:firstLine="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4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физике.</w:t>
      </w:r>
    </w:p>
    <w:p w:rsidR="009F1760" w:rsidRDefault="009F1760">
      <w:pPr>
        <w:jc w:val="both"/>
        <w:rPr>
          <w:sz w:val="28"/>
        </w:r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498"/>
      </w:pPr>
      <w:r>
        <w:lastRenderedPageBreak/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</w:t>
      </w:r>
      <w:r>
        <w:rPr>
          <w:spacing w:val="-67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 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результатов.</w:t>
      </w:r>
    </w:p>
    <w:p w:rsidR="009F1760" w:rsidRDefault="00EE20E6">
      <w:pPr>
        <w:pStyle w:val="a3"/>
        <w:ind w:right="516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раскрывает</w:t>
      </w:r>
      <w:r>
        <w:rPr>
          <w:spacing w:val="-6"/>
        </w:rPr>
        <w:t xml:space="preserve"> </w:t>
      </w:r>
      <w:r>
        <w:t>содержательные</w:t>
      </w:r>
      <w:r>
        <w:rPr>
          <w:spacing w:val="-5"/>
        </w:rPr>
        <w:t xml:space="preserve"> </w:t>
      </w:r>
      <w:r>
        <w:t>линии,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предлагаются</w:t>
      </w:r>
      <w:r>
        <w:rPr>
          <w:spacing w:val="-6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6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9F1760" w:rsidRDefault="00EE20E6">
      <w:pPr>
        <w:pStyle w:val="a3"/>
        <w:ind w:right="501"/>
      </w:pPr>
      <w:r>
        <w:t>Планируемые результаты освоения программы по физике включают личностные,</w:t>
      </w:r>
      <w:r>
        <w:rPr>
          <w:spacing w:val="-67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обучающегося за</w:t>
      </w:r>
      <w:r>
        <w:rPr>
          <w:spacing w:val="-2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обучения.</w:t>
      </w:r>
    </w:p>
    <w:p w:rsidR="009F1760" w:rsidRDefault="00EE20E6">
      <w:pPr>
        <w:pStyle w:val="a3"/>
        <w:spacing w:before="7" w:line="320" w:lineRule="exact"/>
        <w:ind w:left="1210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9F1760" w:rsidRDefault="00EE20E6">
      <w:pPr>
        <w:pStyle w:val="a3"/>
        <w:ind w:right="495"/>
      </w:pPr>
      <w:r>
        <w:t>Программа по физике базового уровня на уровне среднего общего 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-7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программы.</w:t>
      </w:r>
    </w:p>
    <w:p w:rsidR="009F1760" w:rsidRDefault="00EE20E6">
      <w:pPr>
        <w:pStyle w:val="a3"/>
        <w:ind w:right="496"/>
      </w:pPr>
      <w:r>
        <w:t>Содержание программы по физике направлено на формирование 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-13"/>
        </w:rPr>
        <w:t xml:space="preserve"> </w:t>
      </w:r>
      <w:r>
        <w:t>картины</w:t>
      </w:r>
      <w:r>
        <w:rPr>
          <w:spacing w:val="-11"/>
        </w:rPr>
        <w:t xml:space="preserve"> </w:t>
      </w:r>
      <w:r>
        <w:t>мира</w:t>
      </w:r>
      <w:r>
        <w:rPr>
          <w:spacing w:val="-12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10–11</w:t>
      </w:r>
      <w:r>
        <w:rPr>
          <w:spacing w:val="-13"/>
        </w:rPr>
        <w:t xml:space="preserve"> </w:t>
      </w:r>
      <w:r>
        <w:t>классов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обучении</w:t>
      </w:r>
      <w:r>
        <w:rPr>
          <w:spacing w:val="-13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физике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базовом</w:t>
      </w:r>
      <w:r>
        <w:rPr>
          <w:spacing w:val="-68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соответствует требованиям ФГОС СОО к планируемым личностным, предметным и</w:t>
      </w:r>
      <w:r>
        <w:rPr>
          <w:spacing w:val="1"/>
        </w:rPr>
        <w:t xml:space="preserve"> </w:t>
      </w:r>
      <w:r>
        <w:t>метапредметным результатам обучения, а также учитывает необходимость реализации</w:t>
      </w:r>
      <w:r>
        <w:rPr>
          <w:spacing w:val="1"/>
        </w:rPr>
        <w:t xml:space="preserve"> </w:t>
      </w:r>
      <w:r>
        <w:t>межпредметных связей физики с естественно-научными учебными предметами. В ней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2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цели</w:t>
      </w:r>
      <w:r>
        <w:rPr>
          <w:spacing w:val="-14"/>
        </w:rPr>
        <w:t xml:space="preserve"> </w:t>
      </w:r>
      <w:r>
        <w:t>изучения</w:t>
      </w:r>
      <w:r>
        <w:rPr>
          <w:spacing w:val="-12"/>
        </w:rPr>
        <w:t xml:space="preserve"> </w:t>
      </w:r>
      <w:r>
        <w:t>физики</w:t>
      </w:r>
      <w:r>
        <w:rPr>
          <w:spacing w:val="-1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14"/>
        </w:rPr>
        <w:t xml:space="preserve"> </w:t>
      </w:r>
      <w:r>
        <w:t>среднего</w:t>
      </w:r>
      <w:r>
        <w:rPr>
          <w:spacing w:val="-13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68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</w:t>
      </w:r>
      <w:r>
        <w:rPr>
          <w:spacing w:val="4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уровне).</w:t>
      </w:r>
    </w:p>
    <w:p w:rsidR="009F1760" w:rsidRDefault="00EE20E6">
      <w:pPr>
        <w:pStyle w:val="a3"/>
        <w:spacing w:before="2" w:line="320" w:lineRule="exact"/>
        <w:ind w:left="1210" w:firstLine="0"/>
      </w:pP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</w:t>
      </w:r>
      <w:r>
        <w:rPr>
          <w:spacing w:val="-7"/>
        </w:rPr>
        <w:t xml:space="preserve"> </w:t>
      </w:r>
      <w:r>
        <w:t>включает:</w:t>
      </w:r>
    </w:p>
    <w:p w:rsidR="009F1760" w:rsidRDefault="00EE20E6">
      <w:pPr>
        <w:pStyle w:val="a3"/>
        <w:spacing w:line="242" w:lineRule="auto"/>
        <w:ind w:right="520"/>
      </w:pPr>
      <w:r>
        <w:t>Планируемые результаты освоения курса физики на базовом уровне, в том числе</w:t>
      </w:r>
      <w:r>
        <w:rPr>
          <w:spacing w:val="-67"/>
        </w:rPr>
        <w:t xml:space="preserve"> </w:t>
      </w:r>
      <w:r>
        <w:t>предметные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годам</w:t>
      </w:r>
      <w:r>
        <w:rPr>
          <w:spacing w:val="3"/>
        </w:rPr>
        <w:t xml:space="preserve"> </w:t>
      </w:r>
      <w:r>
        <w:t>обучения;</w:t>
      </w:r>
    </w:p>
    <w:p w:rsidR="009F1760" w:rsidRDefault="00EE20E6">
      <w:pPr>
        <w:pStyle w:val="a3"/>
        <w:spacing w:line="317" w:lineRule="exact"/>
        <w:ind w:left="1210" w:firstLine="0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«Физика»</w:t>
      </w:r>
      <w:r>
        <w:rPr>
          <w:spacing w:val="-1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обучения;</w:t>
      </w:r>
    </w:p>
    <w:p w:rsidR="009F1760" w:rsidRDefault="00EE20E6">
      <w:pPr>
        <w:pStyle w:val="a3"/>
        <w:ind w:right="49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методическими материалами (мультимедийные программы, электронные учебники и</w:t>
      </w:r>
      <w:r>
        <w:rPr>
          <w:spacing w:val="1"/>
        </w:rPr>
        <w:t xml:space="preserve"> </w:t>
      </w:r>
      <w:r>
        <w:t>задачники, электронные библиотеки, виртуальные лаборатории, игровые 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ресурсов),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образовании.</w:t>
      </w:r>
    </w:p>
    <w:p w:rsidR="009F1760" w:rsidRDefault="00EE20E6">
      <w:pPr>
        <w:pStyle w:val="a3"/>
        <w:spacing w:before="58"/>
        <w:ind w:right="503"/>
      </w:pPr>
      <w:r>
        <w:t>Программа по физике предоставляет</w:t>
      </w:r>
      <w:r>
        <w:rPr>
          <w:spacing w:val="1"/>
        </w:rPr>
        <w:t xml:space="preserve"> </w:t>
      </w:r>
      <w:r>
        <w:t>возможность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содержания курса.</w:t>
      </w:r>
    </w:p>
    <w:p w:rsidR="009F1760" w:rsidRDefault="00EE20E6">
      <w:pPr>
        <w:pStyle w:val="a3"/>
        <w:ind w:right="491"/>
      </w:pPr>
      <w:r>
        <w:t>Физика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законах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 мире. Школьный курс физики – системообразующий для естественно-</w:t>
      </w:r>
      <w:r>
        <w:rPr>
          <w:spacing w:val="1"/>
        </w:rPr>
        <w:t xml:space="preserve"> </w:t>
      </w:r>
      <w:r>
        <w:t>научных</w:t>
      </w:r>
      <w:r>
        <w:rPr>
          <w:spacing w:val="-13"/>
        </w:rPr>
        <w:t xml:space="preserve"> </w:t>
      </w:r>
      <w:r>
        <w:t>учебных</w:t>
      </w:r>
      <w:r>
        <w:rPr>
          <w:spacing w:val="-17"/>
        </w:rPr>
        <w:t xml:space="preserve"> </w:t>
      </w:r>
      <w:r>
        <w:t>предметов,</w:t>
      </w:r>
      <w:r>
        <w:rPr>
          <w:spacing w:val="-10"/>
        </w:rPr>
        <w:t xml:space="preserve"> </w:t>
      </w:r>
      <w:r>
        <w:t>поскольку</w:t>
      </w:r>
      <w:r>
        <w:rPr>
          <w:spacing w:val="-13"/>
        </w:rPr>
        <w:t xml:space="preserve"> </w:t>
      </w:r>
      <w:r>
        <w:t>физические</w:t>
      </w:r>
      <w:r>
        <w:rPr>
          <w:spacing w:val="-11"/>
        </w:rPr>
        <w:t xml:space="preserve"> </w:t>
      </w:r>
      <w:r>
        <w:t>законы</w:t>
      </w:r>
      <w:r>
        <w:rPr>
          <w:spacing w:val="-12"/>
        </w:rPr>
        <w:t xml:space="preserve"> </w:t>
      </w:r>
      <w:r>
        <w:t>лежат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астрономией.</w:t>
      </w:r>
      <w:r>
        <w:rPr>
          <w:spacing w:val="1"/>
        </w:rPr>
        <w:t xml:space="preserve"> </w:t>
      </w:r>
      <w:r>
        <w:lastRenderedPageBreak/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разнообразных</w:t>
      </w:r>
      <w:r>
        <w:rPr>
          <w:spacing w:val="-11"/>
        </w:rPr>
        <w:t xml:space="preserve"> </w:t>
      </w:r>
      <w:r>
        <w:t>технологий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сфере</w:t>
      </w:r>
      <w:r>
        <w:rPr>
          <w:spacing w:val="-11"/>
        </w:rPr>
        <w:t xml:space="preserve"> </w:t>
      </w:r>
      <w:r>
        <w:t>энергетики,</w:t>
      </w:r>
      <w:r>
        <w:rPr>
          <w:spacing w:val="-6"/>
        </w:rPr>
        <w:t xml:space="preserve"> </w:t>
      </w:r>
      <w:r>
        <w:t>транспорта,</w:t>
      </w:r>
      <w:r>
        <w:rPr>
          <w:spacing w:val="-8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космоса,</w:t>
      </w:r>
      <w:r>
        <w:rPr>
          <w:spacing w:val="-68"/>
        </w:rPr>
        <w:t xml:space="preserve"> </w:t>
      </w:r>
      <w:r>
        <w:t>получения новых материалов с заданными свойствами и других. 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ими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исследований.</w:t>
      </w:r>
    </w:p>
    <w:p w:rsidR="009F1760" w:rsidRDefault="00EE20E6">
      <w:pPr>
        <w:pStyle w:val="a3"/>
        <w:ind w:right="511"/>
      </w:pPr>
      <w:r>
        <w:t>В основу курса физики для уровня среднего общего образования положен ряд</w:t>
      </w:r>
      <w:r>
        <w:rPr>
          <w:spacing w:val="1"/>
        </w:rPr>
        <w:t xml:space="preserve"> </w:t>
      </w:r>
      <w:r>
        <w:t>идей,</w:t>
      </w:r>
      <w:r>
        <w:rPr>
          <w:spacing w:val="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рассматривать</w:t>
      </w:r>
      <w:r>
        <w:rPr>
          <w:spacing w:val="3"/>
        </w:rPr>
        <w:t xml:space="preserve"> </w:t>
      </w:r>
      <w:r>
        <w:t>как принципы</w:t>
      </w:r>
      <w:r>
        <w:rPr>
          <w:spacing w:val="-4"/>
        </w:rPr>
        <w:t xml:space="preserve"> </w:t>
      </w:r>
      <w:r>
        <w:t>его построения.</w:t>
      </w:r>
    </w:p>
    <w:p w:rsidR="009F1760" w:rsidRDefault="00EE20E6">
      <w:pPr>
        <w:pStyle w:val="a3"/>
        <w:ind w:right="512"/>
      </w:pPr>
      <w:r>
        <w:t>Идея целостности. В соответствии с ней курс является логически завершённым,</w:t>
      </w:r>
      <w:r>
        <w:rPr>
          <w:spacing w:val="1"/>
        </w:rPr>
        <w:t xml:space="preserve"> </w:t>
      </w:r>
      <w:r>
        <w:t>он содержит материал из всех разделов физики, включает как вопросы классической,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физики.</w:t>
      </w:r>
    </w:p>
    <w:p w:rsidR="009F1760" w:rsidRDefault="00EE20E6">
      <w:pPr>
        <w:pStyle w:val="a3"/>
        <w:spacing w:line="242" w:lineRule="auto"/>
        <w:ind w:right="515"/>
      </w:pPr>
      <w:r>
        <w:t>Идея генерализации. В соответствии с ней материал курса физики объединён</w:t>
      </w:r>
      <w:r>
        <w:rPr>
          <w:spacing w:val="1"/>
        </w:rPr>
        <w:t xml:space="preserve"> </w:t>
      </w:r>
      <w:r>
        <w:t>вокруг физических теорий. Ведущим в курсе является формирование представлений о</w:t>
      </w:r>
      <w:r>
        <w:rPr>
          <w:spacing w:val="1"/>
        </w:rPr>
        <w:t xml:space="preserve"> </w:t>
      </w:r>
      <w:r>
        <w:t>структурных уровнях материи,</w:t>
      </w:r>
      <w:r>
        <w:rPr>
          <w:spacing w:val="5"/>
        </w:rPr>
        <w:t xml:space="preserve"> </w:t>
      </w:r>
      <w:r>
        <w:t>веществе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поле.</w:t>
      </w:r>
    </w:p>
    <w:p w:rsidR="009F1760" w:rsidRDefault="00EE20E6">
      <w:pPr>
        <w:pStyle w:val="a3"/>
        <w:ind w:right="498"/>
      </w:pPr>
      <w:r>
        <w:t>Идея</w:t>
      </w:r>
      <w:r>
        <w:rPr>
          <w:spacing w:val="1"/>
        </w:rPr>
        <w:t xml:space="preserve"> </w:t>
      </w:r>
      <w:r>
        <w:t>гуманитаризации.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гуманитарного потенциала физической науки, осмысление связи развития физики с</w:t>
      </w:r>
      <w:r>
        <w:rPr>
          <w:spacing w:val="1"/>
        </w:rPr>
        <w:t xml:space="preserve"> </w:t>
      </w:r>
      <w:r>
        <w:t>развитием общества, а также с мировоззренческими, нравственными и экологическими</w:t>
      </w:r>
      <w:r>
        <w:rPr>
          <w:spacing w:val="-67"/>
        </w:rPr>
        <w:t xml:space="preserve"> </w:t>
      </w:r>
      <w:r>
        <w:t>проблемами.</w:t>
      </w:r>
    </w:p>
    <w:p w:rsidR="009F1760" w:rsidRDefault="00EE20E6">
      <w:pPr>
        <w:pStyle w:val="a3"/>
        <w:ind w:right="501"/>
      </w:pPr>
      <w:r>
        <w:t>Идея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 кругом технических и технологических приложений изученных теорий и</w:t>
      </w:r>
      <w:r>
        <w:rPr>
          <w:spacing w:val="1"/>
        </w:rPr>
        <w:t xml:space="preserve"> </w:t>
      </w:r>
      <w:r>
        <w:t>законов.</w:t>
      </w:r>
    </w:p>
    <w:p w:rsidR="009F1760" w:rsidRDefault="00EE20E6">
      <w:pPr>
        <w:pStyle w:val="a3"/>
        <w:ind w:right="506"/>
      </w:pPr>
      <w:r>
        <w:t>Идея экологизации реализуется посредством введения элементов содержания,</w:t>
      </w:r>
      <w:r>
        <w:rPr>
          <w:spacing w:val="1"/>
        </w:rPr>
        <w:t xml:space="preserve"> </w:t>
      </w:r>
      <w:r>
        <w:t>посвящённых экологическим проблемам современности, которые связаны с развитием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4"/>
        </w:rPr>
        <w:t xml:space="preserve"> </w:t>
      </w:r>
      <w:r>
        <w:t>и экологической безопасности.</w:t>
      </w:r>
    </w:p>
    <w:p w:rsidR="009F1760" w:rsidRDefault="00EE20E6">
      <w:pPr>
        <w:pStyle w:val="a3"/>
        <w:ind w:right="492"/>
      </w:pPr>
      <w:r>
        <w:t>Стержневыми элементами курса физики на уровне среднего общего образования</w:t>
      </w:r>
      <w:r>
        <w:rPr>
          <w:spacing w:val="1"/>
        </w:rPr>
        <w:t xml:space="preserve"> </w:t>
      </w:r>
      <w:r>
        <w:t>являются физические теории (формирование представлений о структуре построения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представлениях о природе, границах применимости теорий, для описания естественно-</w:t>
      </w:r>
      <w:r>
        <w:rPr>
          <w:spacing w:val="-67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процессов).</w:t>
      </w:r>
    </w:p>
    <w:p w:rsidR="009F1760" w:rsidRDefault="00EE20E6">
      <w:pPr>
        <w:pStyle w:val="a3"/>
        <w:ind w:right="497"/>
      </w:pPr>
      <w:r>
        <w:t>Системно-деятельностный подход в курсе физики реализуется прежде всего за</w:t>
      </w:r>
      <w:r>
        <w:rPr>
          <w:spacing w:val="1"/>
        </w:rPr>
        <w:t xml:space="preserve"> </w:t>
      </w:r>
      <w:r>
        <w:t>счёт</w:t>
      </w:r>
      <w:r>
        <w:rPr>
          <w:spacing w:val="-11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экспериментальной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обучающихся.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базового</w:t>
      </w:r>
      <w:r>
        <w:rPr>
          <w:spacing w:val="-4"/>
        </w:rPr>
        <w:t xml:space="preserve"> </w:t>
      </w:r>
      <w:r>
        <w:t>уровня</w:t>
      </w:r>
      <w:r>
        <w:rPr>
          <w:spacing w:val="-68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фронтальных</w:t>
      </w:r>
      <w:r>
        <w:rPr>
          <w:spacing w:val="1"/>
        </w:rPr>
        <w:t xml:space="preserve"> </w:t>
      </w:r>
      <w:r>
        <w:t>кратковременных</w:t>
      </w:r>
      <w:r>
        <w:rPr>
          <w:spacing w:val="1"/>
        </w:rPr>
        <w:t xml:space="preserve"> </w:t>
      </w:r>
      <w:r>
        <w:t>экспериментов и лабораторных работ, которые в программе по физике объединены 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лабораторных работ, проводимых для контроля и оценки, осуществляется участниками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кабинета</w:t>
      </w:r>
      <w:r>
        <w:rPr>
          <w:spacing w:val="41"/>
        </w:rPr>
        <w:t xml:space="preserve"> </w:t>
      </w:r>
      <w:r>
        <w:t>физики.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этом</w:t>
      </w:r>
      <w:r>
        <w:rPr>
          <w:spacing w:val="37"/>
        </w:rPr>
        <w:t xml:space="preserve"> </w:t>
      </w:r>
      <w:r>
        <w:t>обеспечивается</w:t>
      </w:r>
      <w:r>
        <w:rPr>
          <w:spacing w:val="38"/>
        </w:rPr>
        <w:t xml:space="preserve"> </w:t>
      </w:r>
      <w:r>
        <w:t>овладение</w:t>
      </w:r>
      <w:r>
        <w:rPr>
          <w:spacing w:val="36"/>
        </w:rPr>
        <w:t xml:space="preserve"> </w:t>
      </w:r>
      <w:r>
        <w:t>обучающимися</w:t>
      </w:r>
      <w:r>
        <w:rPr>
          <w:spacing w:val="43"/>
        </w:rPr>
        <w:t xml:space="preserve"> </w:t>
      </w:r>
      <w:r>
        <w:t>умениями</w:t>
      </w:r>
    </w:p>
    <w:p w:rsidR="009F1760" w:rsidRDefault="00EE20E6">
      <w:pPr>
        <w:pStyle w:val="a3"/>
        <w:spacing w:before="58"/>
        <w:ind w:right="512" w:firstLine="0"/>
      </w:pPr>
      <w:r>
        <w:t>проводить косвенные измерения, исследования зависимостей физических величин и</w:t>
      </w:r>
      <w:r>
        <w:rPr>
          <w:spacing w:val="1"/>
        </w:rPr>
        <w:t xml:space="preserve"> </w:t>
      </w:r>
      <w:r>
        <w:t>постановку</w:t>
      </w:r>
      <w:r>
        <w:rPr>
          <w:spacing w:val="-7"/>
        </w:rPr>
        <w:t xml:space="preserve"> </w:t>
      </w:r>
      <w:r>
        <w:t>опытов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гипотез.</w:t>
      </w:r>
    </w:p>
    <w:p w:rsidR="009F1760" w:rsidRDefault="00EE20E6">
      <w:pPr>
        <w:pStyle w:val="a3"/>
        <w:ind w:right="498"/>
      </w:pPr>
      <w:r>
        <w:t>Решение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позволяющее применять изученные законы и закономерности как из одного раздела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 в окружающей жизни, требующие выбора физической модели для ситуации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6"/>
        </w:rPr>
        <w:t xml:space="preserve"> </w:t>
      </w:r>
      <w:r>
        <w:t>характера.</w:t>
      </w:r>
    </w:p>
    <w:p w:rsidR="009F1760" w:rsidRDefault="00EE20E6">
      <w:pPr>
        <w:pStyle w:val="a3"/>
        <w:ind w:right="497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 учебного процесса базовый уровень курса физики на уровне среднего</w:t>
      </w:r>
      <w:r>
        <w:rPr>
          <w:spacing w:val="1"/>
        </w:rPr>
        <w:t xml:space="preserve"> </w:t>
      </w:r>
      <w:r>
        <w:t>общего образования должен изучаться в условиях предметного кабинета физики или в</w:t>
      </w:r>
      <w:r>
        <w:rPr>
          <w:spacing w:val="1"/>
        </w:rPr>
        <w:t xml:space="preserve"> </w:t>
      </w:r>
      <w:r>
        <w:t>условиях интегрированного кабинета предметов естественно-научного цикла. Наличие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-1"/>
        </w:rPr>
        <w:t xml:space="preserve"> </w:t>
      </w:r>
      <w:r>
        <w:t>оборудования обязательно.</w:t>
      </w:r>
    </w:p>
    <w:p w:rsidR="009F1760" w:rsidRDefault="00EE20E6">
      <w:pPr>
        <w:pStyle w:val="a3"/>
        <w:spacing w:before="1"/>
        <w:ind w:right="500"/>
      </w:pPr>
      <w:r>
        <w:t>Демонстрационное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rPr>
          <w:spacing w:val="-1"/>
        </w:rPr>
        <w:t>минимальной</w:t>
      </w:r>
      <w:r>
        <w:rPr>
          <w:spacing w:val="-14"/>
        </w:rPr>
        <w:t xml:space="preserve"> </w:t>
      </w:r>
      <w:r>
        <w:rPr>
          <w:spacing w:val="-1"/>
        </w:rPr>
        <w:t>достаточности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обеспечивает</w:t>
      </w:r>
      <w:r>
        <w:rPr>
          <w:spacing w:val="-14"/>
        </w:rPr>
        <w:t xml:space="preserve"> </w:t>
      </w:r>
      <w:r>
        <w:t>постановку</w:t>
      </w:r>
      <w:r>
        <w:rPr>
          <w:spacing w:val="-17"/>
        </w:rPr>
        <w:t xml:space="preserve"> </w:t>
      </w:r>
      <w:r>
        <w:t>перечисленных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физике ключевых демонстраций для исследования изучаемых явлений и процессов,</w:t>
      </w:r>
      <w:r>
        <w:rPr>
          <w:spacing w:val="1"/>
        </w:rPr>
        <w:t xml:space="preserve"> </w:t>
      </w:r>
      <w:r>
        <w:t>эмпирических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фундаментальных</w:t>
      </w:r>
      <w:r>
        <w:rPr>
          <w:spacing w:val="-5"/>
        </w:rPr>
        <w:t xml:space="preserve"> </w:t>
      </w:r>
      <w:r>
        <w:t>законов,</w:t>
      </w:r>
      <w:r>
        <w:rPr>
          <w:spacing w:val="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применений.</w:t>
      </w:r>
    </w:p>
    <w:p w:rsidR="009F1760" w:rsidRDefault="00EE20E6">
      <w:pPr>
        <w:pStyle w:val="a3"/>
        <w:ind w:right="509"/>
      </w:pPr>
      <w:r>
        <w:t>Лабораторное оборудование для ученических практических работ формируется в</w:t>
      </w:r>
      <w:r>
        <w:rPr>
          <w:spacing w:val="-67"/>
        </w:rPr>
        <w:t xml:space="preserve"> </w:t>
      </w:r>
      <w:r>
        <w:t>виде тематических комплектов и обеспечивается в расчёте одного комплекта на двух</w:t>
      </w:r>
      <w:r>
        <w:rPr>
          <w:spacing w:val="1"/>
        </w:rPr>
        <w:t xml:space="preserve"> </w:t>
      </w:r>
      <w:r>
        <w:t>обучающихся. Тематические комплекты лабораторного оборудования должны быть</w:t>
      </w:r>
      <w:r>
        <w:rPr>
          <w:spacing w:val="1"/>
        </w:rPr>
        <w:t xml:space="preserve"> </w:t>
      </w:r>
      <w:r>
        <w:t>построены на комплексном использовании аналоговых и цифровых приборов, а также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лабораторий.</w:t>
      </w:r>
    </w:p>
    <w:p w:rsidR="009F1760" w:rsidRDefault="00EE20E6">
      <w:pPr>
        <w:pStyle w:val="a3"/>
        <w:spacing w:before="6" w:line="320" w:lineRule="exact"/>
        <w:ind w:left="1210" w:firstLine="0"/>
      </w:pPr>
      <w:r>
        <w:t>Основными</w:t>
      </w:r>
      <w:r>
        <w:rPr>
          <w:spacing w:val="-4"/>
        </w:rPr>
        <w:t xml:space="preserve"> </w:t>
      </w:r>
      <w:r>
        <w:t>целями</w:t>
      </w:r>
      <w:r>
        <w:rPr>
          <w:spacing w:val="-10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физики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общем</w:t>
      </w:r>
      <w:r>
        <w:rPr>
          <w:spacing w:val="-7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являются:</w:t>
      </w:r>
    </w:p>
    <w:p w:rsidR="009F1760" w:rsidRDefault="00EE20E6">
      <w:pPr>
        <w:pStyle w:val="a3"/>
        <w:jc w:val="left"/>
      </w:pPr>
      <w:r>
        <w:t>Формирование</w:t>
      </w:r>
      <w:r>
        <w:rPr>
          <w:spacing w:val="35"/>
        </w:rPr>
        <w:t xml:space="preserve"> </w:t>
      </w:r>
      <w:r>
        <w:t>интереса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стремления</w:t>
      </w:r>
      <w:r>
        <w:rPr>
          <w:spacing w:val="40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научному</w:t>
      </w:r>
      <w:r>
        <w:rPr>
          <w:spacing w:val="28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интеллектуальных и</w:t>
      </w:r>
      <w:r>
        <w:rPr>
          <w:spacing w:val="-1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способностей;</w:t>
      </w:r>
    </w:p>
    <w:p w:rsidR="009F1760" w:rsidRDefault="00EE20E6">
      <w:pPr>
        <w:pStyle w:val="a3"/>
        <w:tabs>
          <w:tab w:val="left" w:pos="2554"/>
          <w:tab w:val="left" w:pos="4605"/>
          <w:tab w:val="left" w:pos="5023"/>
          <w:tab w:val="left" w:pos="6314"/>
          <w:tab w:val="left" w:pos="7424"/>
          <w:tab w:val="left" w:pos="8802"/>
          <w:tab w:val="left" w:pos="9229"/>
        </w:tabs>
        <w:ind w:right="526"/>
        <w:jc w:val="left"/>
      </w:pPr>
      <w:r>
        <w:t>Развитие</w:t>
      </w:r>
      <w:r>
        <w:tab/>
        <w:t>представлений</w:t>
      </w:r>
      <w:r>
        <w:tab/>
        <w:t>о</w:t>
      </w:r>
      <w:r>
        <w:tab/>
        <w:t>научном</w:t>
      </w:r>
      <w:r>
        <w:tab/>
        <w:t>методе</w:t>
      </w:r>
      <w:r>
        <w:tab/>
        <w:t>познания</w:t>
      </w:r>
      <w:r>
        <w:tab/>
        <w:t>и</w:t>
      </w:r>
      <w:r>
        <w:tab/>
      </w:r>
      <w:r>
        <w:rPr>
          <w:spacing w:val="-1"/>
        </w:rPr>
        <w:t>формирование</w:t>
      </w:r>
      <w:r>
        <w:rPr>
          <w:spacing w:val="-67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окружающим</w:t>
      </w:r>
      <w:r>
        <w:rPr>
          <w:spacing w:val="2"/>
        </w:rPr>
        <w:t xml:space="preserve"> </w:t>
      </w:r>
      <w:r>
        <w:t>явлениям;</w:t>
      </w:r>
    </w:p>
    <w:p w:rsidR="009F1760" w:rsidRDefault="00EE20E6">
      <w:pPr>
        <w:pStyle w:val="a3"/>
        <w:spacing w:before="1"/>
        <w:jc w:val="left"/>
      </w:pPr>
      <w:r>
        <w:t>Формирование</w:t>
      </w:r>
      <w:r>
        <w:rPr>
          <w:spacing w:val="2"/>
        </w:rPr>
        <w:t xml:space="preserve"> </w:t>
      </w:r>
      <w:r>
        <w:t>научного мировоззрения</w:t>
      </w:r>
      <w:r>
        <w:rPr>
          <w:spacing w:val="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строения</w:t>
      </w:r>
      <w:r>
        <w:rPr>
          <w:spacing w:val="-67"/>
        </w:rPr>
        <w:t xml:space="preserve"> </w:t>
      </w:r>
      <w:r>
        <w:t>материи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-1"/>
        </w:rPr>
        <w:t xml:space="preserve"> </w:t>
      </w:r>
      <w:r>
        <w:t>законов физики;</w:t>
      </w:r>
    </w:p>
    <w:p w:rsidR="009F1760" w:rsidRDefault="00EE20E6">
      <w:pPr>
        <w:pStyle w:val="a3"/>
        <w:ind w:right="526"/>
        <w:jc w:val="left"/>
      </w:pPr>
      <w:r>
        <w:t>Формирование</w:t>
      </w:r>
      <w:r>
        <w:rPr>
          <w:spacing w:val="12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объяснять</w:t>
      </w:r>
      <w:r>
        <w:rPr>
          <w:spacing w:val="9"/>
        </w:rPr>
        <w:t xml:space="preserve"> </w:t>
      </w:r>
      <w:r>
        <w:t>явления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и научных</w:t>
      </w:r>
      <w:r>
        <w:rPr>
          <w:spacing w:val="-2"/>
        </w:rPr>
        <w:t xml:space="preserve"> </w:t>
      </w:r>
      <w:r>
        <w:t>доказательств;</w:t>
      </w:r>
    </w:p>
    <w:p w:rsidR="009F1760" w:rsidRDefault="00EE20E6">
      <w:pPr>
        <w:pStyle w:val="a3"/>
        <w:jc w:val="left"/>
      </w:pPr>
      <w:r>
        <w:t>Формирование</w:t>
      </w:r>
      <w:r>
        <w:rPr>
          <w:spacing w:val="11"/>
        </w:rPr>
        <w:t xml:space="preserve"> </w:t>
      </w:r>
      <w:r>
        <w:t>представлений</w:t>
      </w:r>
      <w:r>
        <w:rPr>
          <w:spacing w:val="12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роли</w:t>
      </w:r>
      <w:r>
        <w:rPr>
          <w:spacing w:val="9"/>
        </w:rPr>
        <w:t xml:space="preserve"> </w:t>
      </w:r>
      <w:r>
        <w:t>физики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естественных</w:t>
      </w:r>
      <w:r>
        <w:rPr>
          <w:spacing w:val="-67"/>
        </w:rPr>
        <w:t xml:space="preserve"> </w:t>
      </w:r>
      <w:r>
        <w:t>наук,</w:t>
      </w:r>
      <w:r>
        <w:rPr>
          <w:spacing w:val="3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технологий.</w:t>
      </w:r>
    </w:p>
    <w:p w:rsidR="009F1760" w:rsidRDefault="00EE20E6">
      <w:pPr>
        <w:pStyle w:val="a3"/>
        <w:spacing w:line="242" w:lineRule="auto"/>
        <w:ind w:right="517"/>
      </w:pPr>
      <w:r>
        <w:t>Достижение этих целей обеспечивается решением следующих задач в 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-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среднего</w:t>
      </w:r>
      <w:r>
        <w:rPr>
          <w:spacing w:val="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9F1760" w:rsidRDefault="00EE20E6">
      <w:pPr>
        <w:pStyle w:val="a3"/>
        <w:spacing w:line="242" w:lineRule="auto"/>
        <w:ind w:right="503"/>
      </w:pPr>
      <w:r>
        <w:t>Приобретение системы знаний об общих физических закономерностях, законах,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механику,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физику,</w:t>
      </w:r>
      <w:r>
        <w:rPr>
          <w:spacing w:val="1"/>
        </w:rPr>
        <w:t xml:space="preserve"> </w:t>
      </w:r>
      <w:r>
        <w:t>электродинамику,</w:t>
      </w:r>
      <w:r>
        <w:rPr>
          <w:spacing w:val="1"/>
        </w:rPr>
        <w:t xml:space="preserve"> </w:t>
      </w:r>
      <w:r>
        <w:t>квантовую</w:t>
      </w:r>
      <w:r>
        <w:rPr>
          <w:spacing w:val="1"/>
        </w:rPr>
        <w:t xml:space="preserve"> </w:t>
      </w:r>
      <w:r>
        <w:t>физику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астрофизики;</w:t>
      </w:r>
    </w:p>
    <w:p w:rsidR="009F1760" w:rsidRDefault="00EE20E6">
      <w:pPr>
        <w:pStyle w:val="a3"/>
        <w:ind w:right="508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 явлений в природе и для принятия практических решений в повседневной</w:t>
      </w:r>
      <w:r>
        <w:rPr>
          <w:spacing w:val="1"/>
        </w:rPr>
        <w:t xml:space="preserve"> </w:t>
      </w:r>
      <w:r>
        <w:t>жизни;</w:t>
      </w:r>
    </w:p>
    <w:p w:rsidR="009F1760" w:rsidRDefault="00EE20E6">
      <w:pPr>
        <w:pStyle w:val="a3"/>
        <w:ind w:right="501"/>
      </w:pP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подразумевающих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8"/>
        </w:rPr>
        <w:t xml:space="preserve"> </w:t>
      </w:r>
      <w:r>
        <w:t>условиям</w:t>
      </w:r>
      <w:r>
        <w:rPr>
          <w:spacing w:val="3"/>
        </w:rPr>
        <w:t xml:space="preserve"> </w:t>
      </w:r>
      <w:r>
        <w:t>задачи;</w:t>
      </w:r>
    </w:p>
    <w:p w:rsidR="009F1760" w:rsidRDefault="00EE20E6">
      <w:pPr>
        <w:pStyle w:val="a3"/>
        <w:spacing w:before="58"/>
        <w:ind w:right="522"/>
      </w:pPr>
      <w:r>
        <w:t>Понимание физических основ и принципов действия технических устройств 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процессов,</w:t>
      </w:r>
      <w:r>
        <w:rPr>
          <w:spacing w:val="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влияния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среду;</w:t>
      </w:r>
    </w:p>
    <w:p w:rsidR="009F1760" w:rsidRDefault="00EE20E6">
      <w:pPr>
        <w:pStyle w:val="a3"/>
        <w:ind w:right="510"/>
      </w:pPr>
      <w:r>
        <w:t>Овладение методами самостоятельного планирования и проведения физических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полученного результата;</w:t>
      </w:r>
    </w:p>
    <w:p w:rsidR="009F1760" w:rsidRDefault="00EE20E6">
      <w:pPr>
        <w:pStyle w:val="a3"/>
        <w:spacing w:line="242" w:lineRule="auto"/>
        <w:ind w:right="500"/>
      </w:pPr>
      <w:r>
        <w:t>Создание условий для развития умений проектно-исследовательской, творческой</w:t>
      </w:r>
      <w:r>
        <w:rPr>
          <w:spacing w:val="-67"/>
        </w:rPr>
        <w:t xml:space="preserve"> </w:t>
      </w:r>
      <w:r>
        <w:t>деятельности.</w:t>
      </w:r>
    </w:p>
    <w:p w:rsidR="009F1760" w:rsidRDefault="00EE20E6">
      <w:pPr>
        <w:pStyle w:val="a3"/>
        <w:ind w:right="497"/>
      </w:pPr>
      <w:r>
        <w:t>Общее число часов, рекомендованных для изучения физики – 136 часов: в 10</w:t>
      </w:r>
      <w:r>
        <w:rPr>
          <w:spacing w:val="1"/>
        </w:rPr>
        <w:t xml:space="preserve"> </w:t>
      </w:r>
      <w:r>
        <w:lastRenderedPageBreak/>
        <w:t>классе</w:t>
      </w:r>
      <w:r>
        <w:rPr>
          <w:spacing w:val="2"/>
        </w:rPr>
        <w:t xml:space="preserve"> </w:t>
      </w:r>
      <w:r>
        <w:t>– 68 часов</w:t>
      </w:r>
      <w:r>
        <w:rPr>
          <w:spacing w:val="-1"/>
        </w:rPr>
        <w:t xml:space="preserve"> </w:t>
      </w:r>
      <w:r>
        <w:t>(2 часа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 68</w:t>
      </w:r>
      <w:r>
        <w:rPr>
          <w:spacing w:val="-5"/>
        </w:rPr>
        <w:t xml:space="preserve"> </w:t>
      </w:r>
      <w:r>
        <w:t>часов (2 часа в</w:t>
      </w:r>
      <w:r>
        <w:rPr>
          <w:spacing w:val="-1"/>
        </w:rPr>
        <w:t xml:space="preserve"> </w:t>
      </w:r>
      <w:r>
        <w:t>неделю).</w:t>
      </w:r>
    </w:p>
    <w:p w:rsidR="009F1760" w:rsidRDefault="00EE20E6">
      <w:pPr>
        <w:pStyle w:val="a3"/>
        <w:ind w:right="499"/>
      </w:pPr>
      <w:r>
        <w:t>Предлагаемый в программе по физике перечень лабораторных и 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-17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рекомедованным,</w:t>
      </w:r>
      <w:r>
        <w:rPr>
          <w:spacing w:val="-11"/>
        </w:rPr>
        <w:t xml:space="preserve"> </w:t>
      </w:r>
      <w:r>
        <w:t>учитель</w:t>
      </w:r>
      <w:r>
        <w:rPr>
          <w:spacing w:val="-16"/>
        </w:rPr>
        <w:t xml:space="preserve"> </w:t>
      </w:r>
      <w:r>
        <w:t>делает</w:t>
      </w:r>
      <w:r>
        <w:rPr>
          <w:spacing w:val="-16"/>
        </w:rPr>
        <w:t xml:space="preserve"> </w:t>
      </w:r>
      <w:r>
        <w:t>выбор</w:t>
      </w:r>
      <w:r>
        <w:rPr>
          <w:spacing w:val="-11"/>
        </w:rPr>
        <w:t xml:space="preserve"> </w:t>
      </w:r>
      <w:r>
        <w:t>проведения</w:t>
      </w:r>
      <w:r>
        <w:rPr>
          <w:spacing w:val="-13"/>
        </w:rPr>
        <w:t xml:space="preserve"> </w:t>
      </w:r>
      <w:r>
        <w:t>лабораторных</w:t>
      </w:r>
      <w:r>
        <w:rPr>
          <w:spacing w:val="-13"/>
        </w:rPr>
        <w:t xml:space="preserve"> </w:t>
      </w:r>
      <w:r>
        <w:t>работ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обучающихся.</w:t>
      </w:r>
    </w:p>
    <w:p w:rsidR="009F1760" w:rsidRDefault="00EE20E6">
      <w:pPr>
        <w:pStyle w:val="a3"/>
        <w:ind w:right="500"/>
      </w:pPr>
      <w:r>
        <w:rPr>
          <w:spacing w:val="-1"/>
        </w:rPr>
        <w:t>Любая</w:t>
      </w:r>
      <w:r>
        <w:rPr>
          <w:spacing w:val="-13"/>
        </w:rPr>
        <w:t xml:space="preserve"> </w:t>
      </w:r>
      <w:r>
        <w:t>рабочая</w:t>
      </w:r>
      <w:r>
        <w:rPr>
          <w:spacing w:val="-14"/>
        </w:rPr>
        <w:t xml:space="preserve"> </w:t>
      </w:r>
      <w:r>
        <w:t>программа</w:t>
      </w:r>
      <w:r>
        <w:rPr>
          <w:spacing w:val="-17"/>
        </w:rPr>
        <w:t xml:space="preserve"> </w:t>
      </w:r>
      <w:r>
        <w:t>должна</w:t>
      </w:r>
      <w:r>
        <w:rPr>
          <w:spacing w:val="-14"/>
        </w:rPr>
        <w:t xml:space="preserve"> </w:t>
      </w:r>
      <w:r>
        <w:t>полностью</w:t>
      </w:r>
      <w:r>
        <w:rPr>
          <w:spacing w:val="-17"/>
        </w:rPr>
        <w:t xml:space="preserve"> </w:t>
      </w:r>
      <w:r>
        <w:t>включать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данной</w:t>
      </w:r>
      <w:r>
        <w:rPr>
          <w:spacing w:val="-68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физике.</w:t>
      </w:r>
    </w:p>
    <w:p w:rsidR="009F1760" w:rsidRDefault="00EE20E6">
      <w:pPr>
        <w:pStyle w:val="a3"/>
        <w:ind w:right="501"/>
      </w:pPr>
      <w:r>
        <w:t>В</w:t>
      </w:r>
      <w:r>
        <w:rPr>
          <w:spacing w:val="-6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случаях</w:t>
      </w:r>
      <w:r>
        <w:rPr>
          <w:spacing w:val="-6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физики</w:t>
      </w:r>
      <w:r>
        <w:rPr>
          <w:spacing w:val="-3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изучаться в</w:t>
      </w:r>
      <w:r>
        <w:rPr>
          <w:spacing w:val="-4"/>
        </w:rPr>
        <w:t xml:space="preserve"> </w:t>
      </w:r>
      <w:r>
        <w:t>объёме 204</w:t>
      </w:r>
      <w:r>
        <w:rPr>
          <w:spacing w:val="-68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11</w:t>
      </w:r>
      <w:r>
        <w:rPr>
          <w:spacing w:val="-8"/>
        </w:rPr>
        <w:t xml:space="preserve"> </w:t>
      </w:r>
      <w:r>
        <w:t>классах).</w:t>
      </w:r>
      <w:r>
        <w:rPr>
          <w:spacing w:val="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увеличивается</w:t>
      </w:r>
      <w:r>
        <w:rPr>
          <w:spacing w:val="-68"/>
        </w:rPr>
        <w:t xml:space="preserve"> </w:t>
      </w:r>
      <w:r>
        <w:t>не менее чем до 20 ч резервное время, которое используется учителем для изучения</w:t>
      </w:r>
      <w:r>
        <w:rPr>
          <w:spacing w:val="1"/>
        </w:rPr>
        <w:t xml:space="preserve"> </w:t>
      </w:r>
      <w:r>
        <w:t>вопросов, тесно связанных с выбранным профилем обучения, и увеличивается учебная</w:t>
      </w:r>
      <w:r>
        <w:rPr>
          <w:spacing w:val="-67"/>
        </w:rPr>
        <w:t xml:space="preserve"> </w:t>
      </w:r>
      <w:r>
        <w:t>нагрузка, отводимая на изучение механики, молекулярной физики и электродинамики,</w:t>
      </w:r>
      <w:r>
        <w:rPr>
          <w:spacing w:val="1"/>
        </w:rPr>
        <w:t xml:space="preserve"> </w:t>
      </w:r>
      <w:r>
        <w:t>за счёт расширения числа лабораторных работ исследовательского характера и уроков</w:t>
      </w:r>
      <w:r>
        <w:rPr>
          <w:spacing w:val="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качественных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расчётных</w:t>
      </w:r>
      <w:r>
        <w:rPr>
          <w:spacing w:val="-2"/>
        </w:rPr>
        <w:t xml:space="preserve"> </w:t>
      </w:r>
      <w:r>
        <w:t>задач.</w:t>
      </w:r>
    </w:p>
    <w:p w:rsidR="009F1760" w:rsidRDefault="00EE20E6">
      <w:pPr>
        <w:pStyle w:val="a3"/>
        <w:spacing w:before="2" w:line="319" w:lineRule="exact"/>
        <w:ind w:left="1210" w:firstLine="0"/>
      </w:pPr>
      <w:r>
        <w:t>Содержание</w:t>
      </w:r>
      <w:r>
        <w:rPr>
          <w:spacing w:val="-4"/>
        </w:rPr>
        <w:t xml:space="preserve"> </w:t>
      </w:r>
      <w:r>
        <w:t>обучения в</w:t>
      </w:r>
      <w:r>
        <w:rPr>
          <w:spacing w:val="-9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классе.</w:t>
      </w:r>
    </w:p>
    <w:p w:rsidR="009F1760" w:rsidRDefault="00EE20E6">
      <w:pPr>
        <w:pStyle w:val="a3"/>
        <w:spacing w:line="319" w:lineRule="exact"/>
        <w:ind w:left="1210" w:firstLine="0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Физика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познания.</w:t>
      </w:r>
    </w:p>
    <w:p w:rsidR="009F1760" w:rsidRDefault="00EE20E6">
      <w:pPr>
        <w:pStyle w:val="a3"/>
        <w:ind w:right="514"/>
      </w:pPr>
      <w:r>
        <w:t>Физика – наука о природе. Научные методы познания окружающего мира. Роль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природы.</w:t>
      </w:r>
      <w:r>
        <w:rPr>
          <w:spacing w:val="2"/>
        </w:rPr>
        <w:t xml:space="preserve"> </w:t>
      </w:r>
      <w:r>
        <w:t>Эксперимент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физике.</w:t>
      </w:r>
    </w:p>
    <w:p w:rsidR="009F1760" w:rsidRDefault="00EE20E6">
      <w:pPr>
        <w:pStyle w:val="a3"/>
        <w:ind w:left="614" w:right="502" w:firstLine="643"/>
        <w:jc w:val="right"/>
      </w:pPr>
      <w:r>
        <w:rPr>
          <w:w w:val="95"/>
        </w:rPr>
        <w:t>Моделирование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физических явлений</w:t>
      </w:r>
      <w:r>
        <w:rPr>
          <w:spacing w:val="1"/>
          <w:w w:val="95"/>
        </w:rPr>
        <w:t xml:space="preserve"> </w:t>
      </w:r>
      <w:r>
        <w:rPr>
          <w:w w:val="95"/>
        </w:rPr>
        <w:t>и процессов.</w:t>
      </w:r>
      <w:r>
        <w:rPr>
          <w:spacing w:val="1"/>
          <w:w w:val="95"/>
        </w:rPr>
        <w:t xml:space="preserve"> </w:t>
      </w:r>
      <w:r>
        <w:rPr>
          <w:w w:val="95"/>
        </w:rPr>
        <w:t>Научные гипотезы.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Физические</w:t>
      </w:r>
      <w:r>
        <w:rPr>
          <w:spacing w:val="1"/>
          <w:w w:val="95"/>
        </w:rPr>
        <w:t xml:space="preserve"> </w:t>
      </w:r>
      <w:r>
        <w:t>законы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теории.</w:t>
      </w:r>
      <w:r>
        <w:rPr>
          <w:spacing w:val="-8"/>
        </w:rPr>
        <w:t xml:space="preserve"> </w:t>
      </w:r>
      <w:r>
        <w:t>Границы</w:t>
      </w:r>
      <w:r>
        <w:rPr>
          <w:spacing w:val="-8"/>
        </w:rPr>
        <w:t xml:space="preserve"> </w:t>
      </w:r>
      <w:r>
        <w:t>применимости</w:t>
      </w:r>
      <w:r>
        <w:rPr>
          <w:spacing w:val="-8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законов.</w:t>
      </w:r>
      <w:r>
        <w:rPr>
          <w:spacing w:val="-7"/>
        </w:rPr>
        <w:t xml:space="preserve"> </w:t>
      </w:r>
      <w:r>
        <w:t>Принцип</w:t>
      </w:r>
      <w:r>
        <w:rPr>
          <w:spacing w:val="-10"/>
        </w:rPr>
        <w:t xml:space="preserve"> </w:t>
      </w:r>
      <w:r>
        <w:t>соответствия.</w:t>
      </w:r>
    </w:p>
    <w:p w:rsidR="009F1760" w:rsidRDefault="00EE20E6">
      <w:pPr>
        <w:pStyle w:val="a3"/>
        <w:spacing w:before="4"/>
        <w:jc w:val="left"/>
      </w:pPr>
      <w:r>
        <w:t>Роль 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 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 мира,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</w:p>
    <w:p w:rsidR="009F1760" w:rsidRDefault="00EE20E6">
      <w:pPr>
        <w:pStyle w:val="a3"/>
        <w:spacing w:line="321" w:lineRule="exact"/>
        <w:ind w:left="1210" w:firstLine="0"/>
        <w:jc w:val="left"/>
      </w:pPr>
      <w:r>
        <w:t>Демонстрации.</w:t>
      </w:r>
    </w:p>
    <w:p w:rsidR="009F1760" w:rsidRDefault="00EE20E6">
      <w:pPr>
        <w:pStyle w:val="a3"/>
        <w:ind w:left="1210" w:right="1203" w:firstLine="0"/>
        <w:jc w:val="left"/>
      </w:pPr>
      <w:r>
        <w:t>Аналоговые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цифровые</w:t>
      </w:r>
      <w:r>
        <w:rPr>
          <w:spacing w:val="-7"/>
        </w:rPr>
        <w:t xml:space="preserve"> </w:t>
      </w:r>
      <w:r>
        <w:t>измерительные</w:t>
      </w:r>
      <w:r>
        <w:rPr>
          <w:spacing w:val="-3"/>
        </w:rPr>
        <w:t xml:space="preserve"> </w:t>
      </w:r>
      <w:r>
        <w:t>приборы,</w:t>
      </w:r>
      <w:r>
        <w:rPr>
          <w:spacing w:val="-5"/>
        </w:rPr>
        <w:t xml:space="preserve"> </w:t>
      </w:r>
      <w:r>
        <w:t>компьютерные</w:t>
      </w:r>
      <w:r>
        <w:rPr>
          <w:spacing w:val="-7"/>
        </w:rPr>
        <w:t xml:space="preserve"> </w:t>
      </w:r>
      <w:r>
        <w:t>датчики.</w:t>
      </w:r>
      <w:r>
        <w:rPr>
          <w:spacing w:val="-67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2.</w:t>
      </w:r>
      <w:r>
        <w:rPr>
          <w:spacing w:val="4"/>
        </w:rPr>
        <w:t xml:space="preserve"> </w:t>
      </w:r>
      <w:r>
        <w:t>Механика.</w:t>
      </w:r>
    </w:p>
    <w:p w:rsidR="009F1760" w:rsidRDefault="00EE20E6">
      <w:pPr>
        <w:pStyle w:val="a3"/>
        <w:spacing w:before="4" w:line="319" w:lineRule="exact"/>
        <w:ind w:left="1210" w:firstLine="0"/>
        <w:jc w:val="left"/>
      </w:pPr>
      <w:r>
        <w:t>Тема</w:t>
      </w:r>
      <w:r>
        <w:rPr>
          <w:spacing w:val="-6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Кинематика</w:t>
      </w:r>
    </w:p>
    <w:p w:rsidR="009F1760" w:rsidRDefault="00EE20E6">
      <w:pPr>
        <w:pStyle w:val="a3"/>
        <w:ind w:right="502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Относительность 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4"/>
        </w:rPr>
        <w:t xml:space="preserve"> </w:t>
      </w:r>
      <w:r>
        <w:t>Траектория.</w:t>
      </w:r>
    </w:p>
    <w:p w:rsidR="009F1760" w:rsidRDefault="00EE20E6">
      <w:pPr>
        <w:pStyle w:val="a3"/>
        <w:ind w:right="499"/>
      </w:pPr>
      <w:r>
        <w:t>Перемещение, скорость (средняя скорость, мгновенная скорость) и ускорение</w:t>
      </w:r>
      <w:r>
        <w:rPr>
          <w:spacing w:val="1"/>
        </w:rPr>
        <w:t xml:space="preserve"> </w:t>
      </w:r>
      <w:r>
        <w:rPr>
          <w:spacing w:val="-1"/>
        </w:rPr>
        <w:t>материальной</w:t>
      </w:r>
      <w:r>
        <w:rPr>
          <w:spacing w:val="-6"/>
        </w:rPr>
        <w:t xml:space="preserve"> </w:t>
      </w:r>
      <w:r>
        <w:t>точки,</w:t>
      </w:r>
      <w:r>
        <w:rPr>
          <w:spacing w:val="-4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проекции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оси</w:t>
      </w:r>
      <w:r>
        <w:rPr>
          <w:spacing w:val="-11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координат.</w:t>
      </w:r>
      <w:r>
        <w:rPr>
          <w:spacing w:val="-8"/>
        </w:rPr>
        <w:t xml:space="preserve"> </w:t>
      </w:r>
      <w:r>
        <w:t>Сложение</w:t>
      </w:r>
      <w:r>
        <w:rPr>
          <w:spacing w:val="-5"/>
        </w:rPr>
        <w:t xml:space="preserve"> </w:t>
      </w:r>
      <w:r>
        <w:t>перемещений</w:t>
      </w:r>
      <w:r>
        <w:rPr>
          <w:spacing w:val="-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сложение</w:t>
      </w:r>
      <w:r>
        <w:rPr>
          <w:spacing w:val="3"/>
        </w:rPr>
        <w:t xml:space="preserve"> </w:t>
      </w:r>
      <w:r>
        <w:t>скоростей.</w:t>
      </w:r>
    </w:p>
    <w:p w:rsidR="009F1760" w:rsidRDefault="00EE20E6">
      <w:pPr>
        <w:pStyle w:val="a3"/>
        <w:ind w:right="501"/>
      </w:pPr>
      <w:r>
        <w:t>Равномерное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равноускоренное</w:t>
      </w:r>
      <w:r>
        <w:rPr>
          <w:spacing w:val="-13"/>
        </w:rPr>
        <w:t xml:space="preserve"> </w:t>
      </w:r>
      <w:r>
        <w:t>прямолинейное</w:t>
      </w:r>
      <w:r>
        <w:rPr>
          <w:spacing w:val="-13"/>
        </w:rPr>
        <w:t xml:space="preserve"> </w:t>
      </w:r>
      <w:r>
        <w:t>движение.</w:t>
      </w:r>
      <w:r>
        <w:rPr>
          <w:spacing w:val="-16"/>
        </w:rPr>
        <w:t xml:space="preserve"> </w:t>
      </w:r>
      <w:r>
        <w:t>Графики</w:t>
      </w:r>
      <w:r>
        <w:rPr>
          <w:spacing w:val="-10"/>
        </w:rPr>
        <w:t xml:space="preserve"> </w:t>
      </w:r>
      <w:r>
        <w:t>зависимости</w:t>
      </w:r>
      <w:r>
        <w:rPr>
          <w:spacing w:val="-68"/>
        </w:rPr>
        <w:t xml:space="preserve"> </w:t>
      </w:r>
      <w:r>
        <w:t>координат,</w:t>
      </w:r>
      <w:r>
        <w:rPr>
          <w:spacing w:val="-7"/>
        </w:rPr>
        <w:t xml:space="preserve"> </w:t>
      </w:r>
      <w:r>
        <w:t>скорости,</w:t>
      </w:r>
      <w:r>
        <w:rPr>
          <w:spacing w:val="-7"/>
        </w:rPr>
        <w:t xml:space="preserve"> </w:t>
      </w:r>
      <w:r>
        <w:t>ускорения,</w:t>
      </w:r>
      <w:r>
        <w:rPr>
          <w:spacing w:val="-5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перемещения</w:t>
      </w:r>
      <w:r>
        <w:rPr>
          <w:spacing w:val="-2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времени.</w:t>
      </w:r>
    </w:p>
    <w:p w:rsidR="009F1760" w:rsidRDefault="00EE20E6">
      <w:pPr>
        <w:pStyle w:val="a3"/>
        <w:spacing w:line="320" w:lineRule="exact"/>
        <w:ind w:left="1210" w:firstLine="0"/>
      </w:pPr>
      <w:r>
        <w:t>Свободное</w:t>
      </w:r>
      <w:r>
        <w:rPr>
          <w:spacing w:val="-10"/>
        </w:rPr>
        <w:t xml:space="preserve"> </w:t>
      </w:r>
      <w:r>
        <w:t>падение.</w:t>
      </w:r>
      <w:r>
        <w:rPr>
          <w:spacing w:val="-8"/>
        </w:rPr>
        <w:t xml:space="preserve"> </w:t>
      </w:r>
      <w:r>
        <w:t>Ускорение</w:t>
      </w:r>
      <w:r>
        <w:rPr>
          <w:spacing w:val="-5"/>
        </w:rPr>
        <w:t xml:space="preserve"> </w:t>
      </w:r>
      <w:r>
        <w:t>свободного</w:t>
      </w:r>
      <w:r>
        <w:rPr>
          <w:spacing w:val="-10"/>
        </w:rPr>
        <w:t xml:space="preserve"> </w:t>
      </w:r>
      <w:r>
        <w:t>падения.</w:t>
      </w:r>
    </w:p>
    <w:p w:rsidR="009F1760" w:rsidRDefault="00EE20E6">
      <w:pPr>
        <w:pStyle w:val="a3"/>
        <w:ind w:right="506"/>
      </w:pPr>
      <w:r>
        <w:t>Криволинейное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постоянной по модулю скоростью. Угловая скорость, линейная скорость. Период и</w:t>
      </w:r>
      <w:r>
        <w:rPr>
          <w:spacing w:val="1"/>
        </w:rPr>
        <w:t xml:space="preserve"> </w:t>
      </w:r>
      <w:r>
        <w:t>частота</w:t>
      </w:r>
      <w:r>
        <w:rPr>
          <w:spacing w:val="3"/>
        </w:rPr>
        <w:t xml:space="preserve"> </w:t>
      </w:r>
      <w:r>
        <w:t>обращения. 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9F1760" w:rsidRDefault="00EE20E6">
      <w:pPr>
        <w:pStyle w:val="a3"/>
        <w:spacing w:line="242" w:lineRule="auto"/>
        <w:ind w:right="506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снарядов,</w:t>
      </w:r>
      <w:r>
        <w:rPr>
          <w:spacing w:val="4"/>
        </w:rPr>
        <w:t xml:space="preserve"> </w:t>
      </w:r>
      <w:r>
        <w:t>цепные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ремённые</w:t>
      </w:r>
      <w:r>
        <w:rPr>
          <w:spacing w:val="-1"/>
        </w:rPr>
        <w:t xml:space="preserve"> </w:t>
      </w:r>
      <w:r>
        <w:t>передачи.</w:t>
      </w:r>
    </w:p>
    <w:p w:rsidR="009F1760" w:rsidRDefault="00EE20E6">
      <w:pPr>
        <w:pStyle w:val="a3"/>
        <w:spacing w:before="58" w:line="322" w:lineRule="exact"/>
        <w:ind w:left="1210" w:firstLine="0"/>
        <w:jc w:val="left"/>
      </w:pPr>
      <w:r>
        <w:t>Демонстрации.</w:t>
      </w:r>
    </w:p>
    <w:p w:rsidR="009F1760" w:rsidRDefault="00EE20E6">
      <w:pPr>
        <w:pStyle w:val="a3"/>
        <w:ind w:left="1210" w:firstLine="0"/>
        <w:jc w:val="left"/>
      </w:pPr>
      <w:r>
        <w:rPr>
          <w:spacing w:val="-1"/>
        </w:rPr>
        <w:t>Модель</w:t>
      </w:r>
      <w:r>
        <w:rPr>
          <w:spacing w:val="-17"/>
        </w:rPr>
        <w:t xml:space="preserve"> </w:t>
      </w:r>
      <w:r>
        <w:rPr>
          <w:spacing w:val="-1"/>
        </w:rPr>
        <w:t>системы</w:t>
      </w:r>
      <w:r>
        <w:rPr>
          <w:spacing w:val="-14"/>
        </w:rPr>
        <w:t xml:space="preserve"> </w:t>
      </w:r>
      <w:r>
        <w:rPr>
          <w:spacing w:val="-1"/>
        </w:rPr>
        <w:t>отсчёта,</w:t>
      </w:r>
      <w:r>
        <w:rPr>
          <w:spacing w:val="-13"/>
        </w:rPr>
        <w:t xml:space="preserve"> </w:t>
      </w:r>
      <w:r>
        <w:rPr>
          <w:spacing w:val="-1"/>
        </w:rPr>
        <w:t>иллюстрация</w:t>
      </w:r>
      <w:r>
        <w:rPr>
          <w:spacing w:val="-14"/>
        </w:rPr>
        <w:t xml:space="preserve"> </w:t>
      </w:r>
      <w:r>
        <w:t>кинематических</w:t>
      </w:r>
      <w:r>
        <w:rPr>
          <w:spacing w:val="-9"/>
        </w:rPr>
        <w:t xml:space="preserve"> </w:t>
      </w:r>
      <w:r>
        <w:t>характеристик</w:t>
      </w:r>
      <w:r>
        <w:rPr>
          <w:spacing w:val="-16"/>
        </w:rPr>
        <w:t xml:space="preserve"> </w:t>
      </w:r>
      <w:r>
        <w:t>движения.</w:t>
      </w:r>
      <w:r>
        <w:rPr>
          <w:spacing w:val="-67"/>
        </w:rPr>
        <w:t xml:space="preserve"> </w:t>
      </w:r>
      <w:r>
        <w:t>Преобразование</w:t>
      </w:r>
      <w:r>
        <w:rPr>
          <w:spacing w:val="3"/>
        </w:rPr>
        <w:t xml:space="preserve"> </w:t>
      </w:r>
      <w:r>
        <w:t>движений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механизмов.</w:t>
      </w:r>
    </w:p>
    <w:p w:rsidR="009F1760" w:rsidRDefault="00EE20E6">
      <w:pPr>
        <w:pStyle w:val="a3"/>
        <w:spacing w:before="4" w:line="320" w:lineRule="exact"/>
        <w:ind w:left="1210" w:firstLine="0"/>
        <w:jc w:val="left"/>
      </w:pPr>
      <w:r>
        <w:t>Падение</w:t>
      </w:r>
      <w:r>
        <w:rPr>
          <w:spacing w:val="-2"/>
        </w:rPr>
        <w:t xml:space="preserve"> </w:t>
      </w:r>
      <w:r>
        <w:t>тел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воздухе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разреженном</w:t>
      </w:r>
      <w:r>
        <w:rPr>
          <w:spacing w:val="-1"/>
        </w:rPr>
        <w:t xml:space="preserve"> </w:t>
      </w:r>
      <w:r>
        <w:t>пространстве.</w:t>
      </w:r>
    </w:p>
    <w:p w:rsidR="009F1760" w:rsidRDefault="00EE20E6">
      <w:pPr>
        <w:pStyle w:val="a3"/>
        <w:ind w:left="1210" w:firstLine="0"/>
        <w:jc w:val="left"/>
      </w:pPr>
      <w:r>
        <w:rPr>
          <w:spacing w:val="-1"/>
        </w:rPr>
        <w:t>Наблюдение</w:t>
      </w:r>
      <w:r>
        <w:rPr>
          <w:spacing w:val="-11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тела,</w:t>
      </w:r>
      <w:r>
        <w:rPr>
          <w:spacing w:val="-10"/>
        </w:rPr>
        <w:t xml:space="preserve"> </w:t>
      </w:r>
      <w:r>
        <w:t>брошенного</w:t>
      </w:r>
      <w:r>
        <w:rPr>
          <w:spacing w:val="-7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углом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горизонту</w:t>
      </w:r>
      <w:r>
        <w:rPr>
          <w:spacing w:val="-1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горизонтально.</w:t>
      </w:r>
      <w:r>
        <w:rPr>
          <w:spacing w:val="-67"/>
        </w:rPr>
        <w:t xml:space="preserve"> </w:t>
      </w:r>
      <w:r>
        <w:t>Измерение</w:t>
      </w:r>
      <w:r>
        <w:rPr>
          <w:spacing w:val="8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свободного</w:t>
      </w:r>
      <w:r>
        <w:rPr>
          <w:spacing w:val="6"/>
        </w:rPr>
        <w:t xml:space="preserve"> </w:t>
      </w:r>
      <w:r>
        <w:t>падения.</w:t>
      </w:r>
    </w:p>
    <w:p w:rsidR="009F1760" w:rsidRDefault="00EE20E6">
      <w:pPr>
        <w:pStyle w:val="a3"/>
        <w:spacing w:before="2"/>
        <w:ind w:left="1210" w:right="2951" w:firstLine="0"/>
        <w:jc w:val="left"/>
      </w:pPr>
      <w:r>
        <w:t>Направление</w:t>
      </w:r>
      <w:r>
        <w:rPr>
          <w:spacing w:val="-6"/>
        </w:rPr>
        <w:t xml:space="preserve"> </w:t>
      </w:r>
      <w:r>
        <w:t>скорости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движении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окружности.</w:t>
      </w:r>
      <w:r>
        <w:rPr>
          <w:spacing w:val="-67"/>
        </w:rPr>
        <w:t xml:space="preserve"> </w:t>
      </w:r>
      <w:r>
        <w:t>Ученический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</w:p>
    <w:p w:rsidR="009F1760" w:rsidRDefault="00EE20E6">
      <w:pPr>
        <w:pStyle w:val="a3"/>
        <w:spacing w:before="4" w:line="319" w:lineRule="exact"/>
        <w:ind w:left="1210" w:firstLine="0"/>
        <w:jc w:val="left"/>
      </w:pPr>
      <w:r>
        <w:lastRenderedPageBreak/>
        <w:t>Изучение</w:t>
      </w:r>
      <w:r>
        <w:rPr>
          <w:spacing w:val="-10"/>
        </w:rPr>
        <w:t xml:space="preserve"> </w:t>
      </w:r>
      <w:r>
        <w:t>неравномерного</w:t>
      </w:r>
      <w:r>
        <w:rPr>
          <w:spacing w:val="-5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целью</w:t>
      </w:r>
      <w:r>
        <w:rPr>
          <w:spacing w:val="-12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мгновенной</w:t>
      </w:r>
      <w:r>
        <w:rPr>
          <w:spacing w:val="-6"/>
        </w:rPr>
        <w:t xml:space="preserve"> </w:t>
      </w:r>
      <w:r>
        <w:t>скорости.</w:t>
      </w:r>
    </w:p>
    <w:p w:rsidR="009F1760" w:rsidRDefault="00EE20E6">
      <w:pPr>
        <w:pStyle w:val="a3"/>
        <w:ind w:right="500"/>
      </w:pPr>
      <w:r>
        <w:t>Исследование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путями,</w:t>
      </w:r>
      <w:r>
        <w:rPr>
          <w:spacing w:val="1"/>
        </w:rPr>
        <w:t xml:space="preserve"> </w:t>
      </w:r>
      <w:r>
        <w:t>пройденными</w:t>
      </w:r>
      <w:r>
        <w:rPr>
          <w:spacing w:val="1"/>
        </w:rPr>
        <w:t xml:space="preserve"> </w:t>
      </w:r>
      <w:r>
        <w:t>телом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скоростью,</w:t>
      </w:r>
      <w:r>
        <w:rPr>
          <w:spacing w:val="5"/>
        </w:rPr>
        <w:t xml:space="preserve"> </w:t>
      </w:r>
      <w:r>
        <w:t>равной нулю.</w:t>
      </w:r>
    </w:p>
    <w:p w:rsidR="009F1760" w:rsidRDefault="00EE20E6">
      <w:pPr>
        <w:pStyle w:val="a3"/>
        <w:spacing w:before="4" w:line="237" w:lineRule="auto"/>
        <w:ind w:left="1210" w:right="3820" w:firstLine="0"/>
        <w:jc w:val="left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 движения тела, брошенного горизонтально.</w:t>
      </w:r>
      <w:r>
        <w:rPr>
          <w:spacing w:val="-68"/>
        </w:rPr>
        <w:t xml:space="preserve"> </w:t>
      </w:r>
      <w:r>
        <w:t>Тема</w:t>
      </w:r>
      <w:r>
        <w:rPr>
          <w:spacing w:val="3"/>
        </w:rPr>
        <w:t xml:space="preserve"> </w:t>
      </w:r>
      <w:r>
        <w:t>2.</w:t>
      </w:r>
      <w:r>
        <w:rPr>
          <w:spacing w:val="4"/>
        </w:rPr>
        <w:t xml:space="preserve"> </w:t>
      </w:r>
      <w:r>
        <w:t>Динамика.</w:t>
      </w:r>
    </w:p>
    <w:p w:rsidR="009F1760" w:rsidRDefault="00EE20E6">
      <w:pPr>
        <w:pStyle w:val="a3"/>
        <w:spacing w:before="1"/>
        <w:jc w:val="left"/>
      </w:pPr>
      <w:r>
        <w:t>Принцип</w:t>
      </w:r>
      <w:r>
        <w:rPr>
          <w:spacing w:val="40"/>
        </w:rPr>
        <w:t xml:space="preserve"> </w:t>
      </w:r>
      <w:r>
        <w:t>относительности</w:t>
      </w:r>
      <w:r>
        <w:rPr>
          <w:spacing w:val="41"/>
        </w:rPr>
        <w:t xml:space="preserve"> </w:t>
      </w:r>
      <w:r>
        <w:t>Галилея.</w:t>
      </w:r>
      <w:r>
        <w:rPr>
          <w:spacing w:val="43"/>
        </w:rPr>
        <w:t xml:space="preserve"> </w:t>
      </w:r>
      <w:r>
        <w:t>Первый</w:t>
      </w:r>
      <w:r>
        <w:rPr>
          <w:spacing w:val="41"/>
        </w:rPr>
        <w:t xml:space="preserve"> </w:t>
      </w:r>
      <w:r>
        <w:t>закон</w:t>
      </w:r>
      <w:r>
        <w:rPr>
          <w:spacing w:val="44"/>
        </w:rPr>
        <w:t xml:space="preserve"> </w:t>
      </w:r>
      <w:r>
        <w:t>Ньютона.</w:t>
      </w:r>
      <w:r>
        <w:rPr>
          <w:spacing w:val="42"/>
        </w:rPr>
        <w:t xml:space="preserve"> </w:t>
      </w:r>
      <w:r>
        <w:t>Инерциальные</w:t>
      </w:r>
      <w:r>
        <w:rPr>
          <w:spacing w:val="-67"/>
        </w:rPr>
        <w:t xml:space="preserve"> </w:t>
      </w:r>
      <w:r>
        <w:t>системы отсчёта.</w:t>
      </w:r>
    </w:p>
    <w:p w:rsidR="009F1760" w:rsidRDefault="00EE20E6">
      <w:pPr>
        <w:pStyle w:val="a3"/>
        <w:spacing w:line="242" w:lineRule="auto"/>
        <w:jc w:val="left"/>
      </w:pPr>
      <w:r>
        <w:t>Масса</w:t>
      </w:r>
      <w:r>
        <w:rPr>
          <w:spacing w:val="26"/>
        </w:rPr>
        <w:t xml:space="preserve"> </w:t>
      </w:r>
      <w:r>
        <w:t>тела.</w:t>
      </w:r>
      <w:r>
        <w:rPr>
          <w:spacing w:val="27"/>
        </w:rPr>
        <w:t xml:space="preserve"> </w:t>
      </w:r>
      <w:r>
        <w:t>Сила.</w:t>
      </w:r>
      <w:r>
        <w:rPr>
          <w:spacing w:val="27"/>
        </w:rPr>
        <w:t xml:space="preserve"> </w:t>
      </w:r>
      <w:r>
        <w:t>Принцип</w:t>
      </w:r>
      <w:r>
        <w:rPr>
          <w:spacing w:val="23"/>
        </w:rPr>
        <w:t xml:space="preserve"> </w:t>
      </w:r>
      <w:r>
        <w:t>суперпозиции</w:t>
      </w:r>
      <w:r>
        <w:rPr>
          <w:spacing w:val="25"/>
        </w:rPr>
        <w:t xml:space="preserve"> </w:t>
      </w:r>
      <w:r>
        <w:t>сил.</w:t>
      </w:r>
      <w:r>
        <w:rPr>
          <w:spacing w:val="27"/>
        </w:rPr>
        <w:t xml:space="preserve"> </w:t>
      </w:r>
      <w:r>
        <w:t>Второй</w:t>
      </w:r>
      <w:r>
        <w:rPr>
          <w:spacing w:val="24"/>
        </w:rPr>
        <w:t xml:space="preserve"> </w:t>
      </w:r>
      <w:r>
        <w:t>закон</w:t>
      </w:r>
      <w:r>
        <w:rPr>
          <w:spacing w:val="28"/>
        </w:rPr>
        <w:t xml:space="preserve"> </w:t>
      </w:r>
      <w:r>
        <w:t>Ньютона</w:t>
      </w:r>
      <w:r>
        <w:rPr>
          <w:spacing w:val="2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3"/>
        </w:rPr>
        <w:t xml:space="preserve"> </w:t>
      </w:r>
      <w:r>
        <w:t>Третий закон</w:t>
      </w:r>
      <w:r>
        <w:rPr>
          <w:spacing w:val="4"/>
        </w:rPr>
        <w:t xml:space="preserve"> </w:t>
      </w:r>
      <w:r>
        <w:t>Ньютона для</w:t>
      </w:r>
      <w:r>
        <w:rPr>
          <w:spacing w:val="2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точек.</w:t>
      </w:r>
    </w:p>
    <w:p w:rsidR="009F1760" w:rsidRDefault="00EE20E6">
      <w:pPr>
        <w:pStyle w:val="a3"/>
        <w:ind w:left="1210" w:right="1203" w:firstLine="0"/>
        <w:jc w:val="left"/>
      </w:pPr>
      <w:r>
        <w:t>Закон</w:t>
      </w:r>
      <w:r>
        <w:rPr>
          <w:spacing w:val="-7"/>
        </w:rPr>
        <w:t xml:space="preserve"> </w:t>
      </w:r>
      <w:r>
        <w:t>всемирного</w:t>
      </w:r>
      <w:r>
        <w:rPr>
          <w:spacing w:val="-6"/>
        </w:rPr>
        <w:t xml:space="preserve"> </w:t>
      </w:r>
      <w:r>
        <w:t>тяготения.</w:t>
      </w:r>
      <w:r>
        <w:rPr>
          <w:spacing w:val="-4"/>
        </w:rPr>
        <w:t xml:space="preserve"> </w:t>
      </w:r>
      <w:r>
        <w:t>Сила</w:t>
      </w:r>
      <w:r>
        <w:rPr>
          <w:spacing w:val="-6"/>
        </w:rPr>
        <w:t xml:space="preserve"> </w:t>
      </w:r>
      <w:r>
        <w:t>тяжести.</w:t>
      </w:r>
      <w:r>
        <w:rPr>
          <w:spacing w:val="-4"/>
        </w:rPr>
        <w:t xml:space="preserve"> </w:t>
      </w:r>
      <w:r>
        <w:t>Первая</w:t>
      </w:r>
      <w:r>
        <w:rPr>
          <w:spacing w:val="-5"/>
        </w:rPr>
        <w:t xml:space="preserve"> </w:t>
      </w:r>
      <w:r>
        <w:t>космическая</w:t>
      </w:r>
      <w:r>
        <w:rPr>
          <w:spacing w:val="-5"/>
        </w:rPr>
        <w:t xml:space="preserve"> </w:t>
      </w:r>
      <w:r>
        <w:t>скорость.</w:t>
      </w:r>
      <w:r>
        <w:rPr>
          <w:spacing w:val="-67"/>
        </w:rPr>
        <w:t xml:space="preserve"> </w:t>
      </w:r>
      <w:r>
        <w:t>Сила</w:t>
      </w:r>
      <w:r>
        <w:rPr>
          <w:spacing w:val="3"/>
        </w:rPr>
        <w:t xml:space="preserve"> </w:t>
      </w:r>
      <w:r>
        <w:t>упругости.</w:t>
      </w:r>
      <w:r>
        <w:rPr>
          <w:spacing w:val="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Гука.</w:t>
      </w:r>
      <w:r>
        <w:rPr>
          <w:spacing w:val="3"/>
        </w:rPr>
        <w:t xml:space="preserve"> </w:t>
      </w:r>
      <w:r>
        <w:t>Вес</w:t>
      </w:r>
      <w:r>
        <w:rPr>
          <w:spacing w:val="5"/>
        </w:rPr>
        <w:t xml:space="preserve"> </w:t>
      </w:r>
      <w:r>
        <w:t>тела.</w:t>
      </w:r>
    </w:p>
    <w:p w:rsidR="009F1760" w:rsidRDefault="00EE20E6">
      <w:pPr>
        <w:pStyle w:val="a3"/>
        <w:ind w:right="502"/>
      </w:pPr>
      <w:r>
        <w:t>Трение. Виды трения (покоя, скольжения, качения). Сила трения. Сухое трение.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покоя.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движении</w:t>
      </w:r>
      <w:r>
        <w:rPr>
          <w:spacing w:val="2"/>
        </w:rPr>
        <w:t xml:space="preserve"> </w:t>
      </w:r>
      <w:r>
        <w:t>тела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жидкости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газе.</w:t>
      </w:r>
    </w:p>
    <w:p w:rsidR="009F1760" w:rsidRDefault="00EE20E6">
      <w:pPr>
        <w:pStyle w:val="a3"/>
        <w:spacing w:before="1" w:line="320" w:lineRule="exact"/>
        <w:ind w:left="1210" w:firstLine="0"/>
      </w:pPr>
      <w:r>
        <w:t>Поступательное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вращательное</w:t>
      </w:r>
      <w:r>
        <w:rPr>
          <w:spacing w:val="-8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абсолютно</w:t>
      </w:r>
      <w:r>
        <w:rPr>
          <w:spacing w:val="-6"/>
        </w:rPr>
        <w:t xml:space="preserve"> </w:t>
      </w:r>
      <w:r>
        <w:t>твёрдого</w:t>
      </w:r>
      <w:r>
        <w:rPr>
          <w:spacing w:val="-5"/>
        </w:rPr>
        <w:t xml:space="preserve"> </w:t>
      </w:r>
      <w:r>
        <w:t>тела.</w:t>
      </w:r>
    </w:p>
    <w:p w:rsidR="009F1760" w:rsidRDefault="00EE20E6">
      <w:pPr>
        <w:pStyle w:val="a3"/>
        <w:ind w:right="526"/>
        <w:jc w:val="left"/>
      </w:pPr>
      <w:r>
        <w:t>Момент силы</w:t>
      </w:r>
      <w:r>
        <w:rPr>
          <w:spacing w:val="1"/>
        </w:rPr>
        <w:t xml:space="preserve"> </w:t>
      </w:r>
      <w:r>
        <w:t>относительно оси вращения. Плечо силы.</w:t>
      </w:r>
      <w:r>
        <w:rPr>
          <w:spacing w:val="1"/>
        </w:rPr>
        <w:t xml:space="preserve"> </w:t>
      </w:r>
      <w:r>
        <w:t>Условия равновесия</w:t>
      </w:r>
      <w:r>
        <w:rPr>
          <w:spacing w:val="-67"/>
        </w:rPr>
        <w:t xml:space="preserve"> </w:t>
      </w:r>
      <w:r>
        <w:t>твёрдого тела.</w:t>
      </w:r>
    </w:p>
    <w:p w:rsidR="009F1760" w:rsidRDefault="00EE20E6">
      <w:pPr>
        <w:pStyle w:val="a3"/>
        <w:jc w:val="left"/>
      </w:pPr>
      <w:r>
        <w:t>Технические</w:t>
      </w:r>
      <w:r>
        <w:rPr>
          <w:spacing w:val="62"/>
        </w:rPr>
        <w:t xml:space="preserve"> </w:t>
      </w:r>
      <w:r>
        <w:t>устройства</w:t>
      </w:r>
      <w:r>
        <w:rPr>
          <w:spacing w:val="6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практическое</w:t>
      </w:r>
      <w:r>
        <w:rPr>
          <w:spacing w:val="61"/>
        </w:rPr>
        <w:t xml:space="preserve"> </w:t>
      </w:r>
      <w:r>
        <w:t>применение:</w:t>
      </w:r>
      <w:r>
        <w:rPr>
          <w:spacing w:val="-6"/>
        </w:rPr>
        <w:t xml:space="preserve"> </w:t>
      </w:r>
      <w:r>
        <w:t>подшипники,</w:t>
      </w:r>
      <w:r>
        <w:rPr>
          <w:spacing w:val="61"/>
        </w:rPr>
        <w:t xml:space="preserve"> </w:t>
      </w:r>
      <w:r>
        <w:t>движение</w:t>
      </w:r>
      <w:r>
        <w:rPr>
          <w:spacing w:val="-67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спутников.</w:t>
      </w:r>
    </w:p>
    <w:p w:rsidR="009F1760" w:rsidRDefault="00EE20E6">
      <w:pPr>
        <w:pStyle w:val="a3"/>
        <w:spacing w:before="1"/>
        <w:ind w:left="1210" w:right="8133" w:firstLine="0"/>
        <w:jc w:val="left"/>
      </w:pPr>
      <w:r>
        <w:t>Демонстрации.</w:t>
      </w:r>
    </w:p>
    <w:p w:rsidR="009F1760" w:rsidRDefault="00EE20E6">
      <w:pPr>
        <w:pStyle w:val="a3"/>
        <w:spacing w:before="4"/>
        <w:ind w:left="1210" w:right="8133" w:firstLine="0"/>
        <w:jc w:val="left"/>
      </w:pPr>
      <w:r>
        <w:rPr>
          <w:spacing w:val="-1"/>
        </w:rPr>
        <w:t>Явление</w:t>
      </w:r>
      <w:r>
        <w:rPr>
          <w:spacing w:val="-14"/>
        </w:rPr>
        <w:t xml:space="preserve"> </w:t>
      </w:r>
      <w:r>
        <w:t>инерции.</w:t>
      </w:r>
    </w:p>
    <w:p w:rsidR="009F1760" w:rsidRDefault="00EE20E6">
      <w:pPr>
        <w:pStyle w:val="a3"/>
        <w:ind w:left="1210" w:right="4759" w:firstLine="0"/>
        <w:jc w:val="left"/>
      </w:pPr>
      <w:r>
        <w:t>Сравнение</w:t>
      </w:r>
      <w:r>
        <w:rPr>
          <w:spacing w:val="-7"/>
        </w:rPr>
        <w:t xml:space="preserve"> </w:t>
      </w:r>
      <w:r>
        <w:t>масс</w:t>
      </w:r>
      <w:r>
        <w:rPr>
          <w:spacing w:val="-6"/>
        </w:rPr>
        <w:t xml:space="preserve"> </w:t>
      </w:r>
      <w:r>
        <w:t>взаимодействующих</w:t>
      </w:r>
      <w:r>
        <w:rPr>
          <w:spacing w:val="-11"/>
        </w:rPr>
        <w:t xml:space="preserve"> </w:t>
      </w:r>
      <w:r>
        <w:t>тел.</w:t>
      </w:r>
      <w:r>
        <w:rPr>
          <w:spacing w:val="-67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5"/>
        </w:rPr>
        <w:t xml:space="preserve"> </w:t>
      </w:r>
      <w:r>
        <w:t>Ньютона.</w:t>
      </w:r>
    </w:p>
    <w:p w:rsidR="009F1760" w:rsidRDefault="00EE20E6">
      <w:pPr>
        <w:pStyle w:val="a3"/>
        <w:ind w:left="1210" w:right="8438" w:firstLine="0"/>
        <w:jc w:val="left"/>
      </w:pPr>
      <w:r>
        <w:t>Измерение</w:t>
      </w:r>
      <w:r>
        <w:rPr>
          <w:spacing w:val="-15"/>
        </w:rPr>
        <w:t xml:space="preserve"> </w:t>
      </w:r>
      <w:r>
        <w:t>сил.</w:t>
      </w:r>
    </w:p>
    <w:p w:rsidR="009F1760" w:rsidRDefault="00EE20E6">
      <w:pPr>
        <w:pStyle w:val="a3"/>
        <w:ind w:left="1210" w:right="8438" w:firstLine="0"/>
        <w:jc w:val="left"/>
      </w:pPr>
      <w:r>
        <w:t>Сложение</w:t>
      </w:r>
      <w:r>
        <w:rPr>
          <w:spacing w:val="-3"/>
        </w:rPr>
        <w:t xml:space="preserve"> </w:t>
      </w:r>
      <w:r>
        <w:t>сил.</w:t>
      </w:r>
    </w:p>
    <w:p w:rsidR="009F1760" w:rsidRDefault="00EE20E6">
      <w:pPr>
        <w:pStyle w:val="a3"/>
        <w:spacing w:line="320" w:lineRule="exact"/>
        <w:ind w:left="1210" w:firstLine="0"/>
        <w:jc w:val="left"/>
      </w:pPr>
      <w:r>
        <w:t>Зависимость</w:t>
      </w:r>
      <w:r>
        <w:rPr>
          <w:spacing w:val="-9"/>
        </w:rPr>
        <w:t xml:space="preserve"> </w:t>
      </w:r>
      <w:r>
        <w:t>силы упругости</w:t>
      </w:r>
      <w:r>
        <w:rPr>
          <w:spacing w:val="-8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деформации.</w:t>
      </w:r>
    </w:p>
    <w:p w:rsidR="009F1760" w:rsidRDefault="00EE20E6">
      <w:pPr>
        <w:pStyle w:val="a3"/>
        <w:ind w:left="1210" w:right="2951" w:firstLine="0"/>
        <w:jc w:val="left"/>
      </w:pPr>
      <w:r>
        <w:t>Невесомость.</w:t>
      </w:r>
      <w:r>
        <w:rPr>
          <w:spacing w:val="-4"/>
        </w:rPr>
        <w:t xml:space="preserve"> </w:t>
      </w:r>
      <w:r>
        <w:t>Вес</w:t>
      </w:r>
      <w:r>
        <w:rPr>
          <w:spacing w:val="-5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ускоренном</w:t>
      </w:r>
      <w:r>
        <w:rPr>
          <w:spacing w:val="-1"/>
        </w:rPr>
        <w:t xml:space="preserve"> </w:t>
      </w:r>
      <w:r>
        <w:t>подъёме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падении.</w:t>
      </w:r>
      <w:r>
        <w:rPr>
          <w:spacing w:val="-67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трения</w:t>
      </w:r>
      <w:r>
        <w:rPr>
          <w:spacing w:val="-1"/>
        </w:rPr>
        <w:t xml:space="preserve"> </w:t>
      </w:r>
      <w:r>
        <w:t>покоя,</w:t>
      </w:r>
      <w:r>
        <w:rPr>
          <w:spacing w:val="3"/>
        </w:rPr>
        <w:t xml:space="preserve"> </w:t>
      </w:r>
      <w:r>
        <w:t>качения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скольжения.</w:t>
      </w:r>
    </w:p>
    <w:p w:rsidR="009F1760" w:rsidRDefault="00EE20E6">
      <w:pPr>
        <w:pStyle w:val="a3"/>
        <w:spacing w:line="242" w:lineRule="auto"/>
        <w:ind w:left="1210" w:right="3820" w:firstLine="0"/>
        <w:jc w:val="left"/>
      </w:pPr>
      <w:r>
        <w:t>Условия</w:t>
      </w:r>
      <w:r>
        <w:rPr>
          <w:spacing w:val="-8"/>
        </w:rPr>
        <w:t xml:space="preserve"> </w:t>
      </w:r>
      <w:r>
        <w:t>равновесия</w:t>
      </w:r>
      <w:r>
        <w:rPr>
          <w:spacing w:val="-7"/>
        </w:rPr>
        <w:t xml:space="preserve"> </w:t>
      </w:r>
      <w:r>
        <w:t>твёрдого</w:t>
      </w:r>
      <w:r>
        <w:rPr>
          <w:spacing w:val="-7"/>
        </w:rPr>
        <w:t xml:space="preserve"> </w:t>
      </w:r>
      <w:r>
        <w:t>тела.</w:t>
      </w:r>
      <w:r>
        <w:rPr>
          <w:spacing w:val="-6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равновесия.</w:t>
      </w:r>
      <w:r>
        <w:rPr>
          <w:spacing w:val="-67"/>
        </w:rPr>
        <w:t xml:space="preserve"> </w:t>
      </w:r>
      <w:r>
        <w:t>Ученический эксперимент, лабораторные работы</w:t>
      </w:r>
      <w:r>
        <w:rPr>
          <w:spacing w:val="1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бруска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наклонной</w:t>
      </w:r>
      <w:r>
        <w:rPr>
          <w:spacing w:val="-5"/>
        </w:rPr>
        <w:t xml:space="preserve"> </w:t>
      </w:r>
      <w:r>
        <w:t>плоскости.</w:t>
      </w:r>
    </w:p>
    <w:p w:rsidR="009F1760" w:rsidRDefault="00EE20E6">
      <w:pPr>
        <w:pStyle w:val="a3"/>
        <w:jc w:val="left"/>
      </w:pPr>
      <w:r>
        <w:t>Исследование</w:t>
      </w:r>
      <w:r>
        <w:rPr>
          <w:spacing w:val="4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сил</w:t>
      </w:r>
      <w:r>
        <w:rPr>
          <w:spacing w:val="6"/>
        </w:rPr>
        <w:t xml:space="preserve"> </w:t>
      </w:r>
      <w:r>
        <w:t>упругости,</w:t>
      </w:r>
      <w:r>
        <w:rPr>
          <w:spacing w:val="5"/>
        </w:rPr>
        <w:t xml:space="preserve"> </w:t>
      </w:r>
      <w:r>
        <w:t>возникающих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пружине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резиновом</w:t>
      </w:r>
      <w:r>
        <w:rPr>
          <w:spacing w:val="-67"/>
        </w:rPr>
        <w:t xml:space="preserve"> </w:t>
      </w:r>
      <w:r>
        <w:t>образце,</w:t>
      </w:r>
      <w:r>
        <w:rPr>
          <w:spacing w:val="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деформации.</w:t>
      </w:r>
    </w:p>
    <w:p w:rsidR="009F1760" w:rsidRDefault="00EE20E6">
      <w:pPr>
        <w:pStyle w:val="a3"/>
        <w:ind w:left="1210" w:right="1203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равновесия</w:t>
      </w:r>
      <w:r>
        <w:rPr>
          <w:spacing w:val="-5"/>
        </w:rPr>
        <w:t xml:space="preserve"> </w:t>
      </w:r>
      <w:r>
        <w:t>твёрдого</w:t>
      </w:r>
      <w:r>
        <w:rPr>
          <w:spacing w:val="-7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имеющего</w:t>
      </w:r>
      <w:r>
        <w:rPr>
          <w:spacing w:val="-7"/>
        </w:rPr>
        <w:t xml:space="preserve"> </w:t>
      </w:r>
      <w:r>
        <w:t>ось</w:t>
      </w:r>
      <w:r>
        <w:rPr>
          <w:spacing w:val="-8"/>
        </w:rPr>
        <w:t xml:space="preserve"> </w:t>
      </w:r>
      <w:r>
        <w:t>вращения.</w:t>
      </w:r>
      <w:r>
        <w:rPr>
          <w:spacing w:val="-67"/>
        </w:rPr>
        <w:t xml:space="preserve"> </w:t>
      </w:r>
      <w:r>
        <w:t>Тема</w:t>
      </w:r>
      <w:r>
        <w:rPr>
          <w:spacing w:val="3"/>
        </w:rPr>
        <w:t xml:space="preserve"> </w:t>
      </w:r>
      <w:r>
        <w:t>3.</w:t>
      </w:r>
      <w:r>
        <w:rPr>
          <w:spacing w:val="3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механике.</w:t>
      </w:r>
    </w:p>
    <w:p w:rsidR="009F1760" w:rsidRDefault="00EE20E6">
      <w:pPr>
        <w:pStyle w:val="a3"/>
        <w:spacing w:before="58"/>
        <w:ind w:right="505"/>
      </w:pPr>
      <w:r>
        <w:t>Импульс</w:t>
      </w:r>
      <w:r>
        <w:rPr>
          <w:spacing w:val="-15"/>
        </w:rPr>
        <w:t xml:space="preserve"> </w:t>
      </w:r>
      <w:r>
        <w:t>материальной</w:t>
      </w:r>
      <w:r>
        <w:rPr>
          <w:spacing w:val="-10"/>
        </w:rPr>
        <w:t xml:space="preserve"> </w:t>
      </w:r>
      <w:r>
        <w:t>точки</w:t>
      </w:r>
      <w:r>
        <w:rPr>
          <w:spacing w:val="-17"/>
        </w:rPr>
        <w:t xml:space="preserve"> </w:t>
      </w:r>
      <w:r>
        <w:t>(тела),</w:t>
      </w:r>
      <w:r>
        <w:rPr>
          <w:spacing w:val="-13"/>
        </w:rPr>
        <w:t xml:space="preserve"> </w:t>
      </w:r>
      <w:r>
        <w:t>системы</w:t>
      </w:r>
      <w:r>
        <w:rPr>
          <w:spacing w:val="-15"/>
        </w:rPr>
        <w:t xml:space="preserve"> </w:t>
      </w:r>
      <w:r>
        <w:t>материальных</w:t>
      </w:r>
      <w:r>
        <w:rPr>
          <w:spacing w:val="-15"/>
        </w:rPr>
        <w:t xml:space="preserve"> </w:t>
      </w:r>
      <w:r>
        <w:t>точек.</w:t>
      </w:r>
      <w:r>
        <w:rPr>
          <w:spacing w:val="-9"/>
        </w:rPr>
        <w:t xml:space="preserve"> </w:t>
      </w:r>
      <w:r>
        <w:t>Импульс</w:t>
      </w:r>
      <w:r>
        <w:rPr>
          <w:spacing w:val="-14"/>
        </w:rPr>
        <w:t xml:space="preserve"> </w:t>
      </w:r>
      <w:r>
        <w:t>силы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импульса</w:t>
      </w:r>
      <w:r>
        <w:rPr>
          <w:spacing w:val="2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импульса.</w:t>
      </w:r>
      <w:r>
        <w:rPr>
          <w:spacing w:val="2"/>
        </w:rPr>
        <w:t xml:space="preserve"> </w:t>
      </w:r>
      <w:r>
        <w:t>Реактивное</w:t>
      </w:r>
      <w:r>
        <w:rPr>
          <w:spacing w:val="-5"/>
        </w:rPr>
        <w:t xml:space="preserve"> </w:t>
      </w:r>
      <w:r>
        <w:t>движение.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Работа</w:t>
      </w:r>
      <w:r>
        <w:rPr>
          <w:spacing w:val="-4"/>
        </w:rPr>
        <w:t xml:space="preserve"> </w:t>
      </w:r>
      <w:r>
        <w:t>силы.</w:t>
      </w:r>
      <w:r>
        <w:rPr>
          <w:spacing w:val="-2"/>
        </w:rPr>
        <w:t xml:space="preserve"> </w:t>
      </w:r>
      <w:r>
        <w:t>Мощность</w:t>
      </w:r>
      <w:r>
        <w:rPr>
          <w:spacing w:val="-11"/>
        </w:rPr>
        <w:t xml:space="preserve"> </w:t>
      </w:r>
      <w:r>
        <w:t>силы.</w:t>
      </w:r>
    </w:p>
    <w:p w:rsidR="009F1760" w:rsidRDefault="00EE20E6">
      <w:pPr>
        <w:pStyle w:val="a3"/>
        <w:spacing w:line="244" w:lineRule="auto"/>
        <w:ind w:right="508"/>
      </w:pPr>
      <w:r>
        <w:t>Кинетическая энергия материальной точки. Теорема об изменении кинетической</w:t>
      </w:r>
      <w:r>
        <w:rPr>
          <w:spacing w:val="-67"/>
        </w:rPr>
        <w:t xml:space="preserve"> </w:t>
      </w:r>
      <w:r>
        <w:t>энергии.</w:t>
      </w:r>
    </w:p>
    <w:p w:rsidR="009F1760" w:rsidRDefault="00EE20E6">
      <w:pPr>
        <w:pStyle w:val="a3"/>
        <w:ind w:right="512"/>
      </w:pP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упруго</w:t>
      </w:r>
      <w:r>
        <w:rPr>
          <w:spacing w:val="1"/>
        </w:rPr>
        <w:t xml:space="preserve"> </w:t>
      </w:r>
      <w:r>
        <w:t>деформированной</w:t>
      </w:r>
      <w:r>
        <w:rPr>
          <w:spacing w:val="1"/>
        </w:rPr>
        <w:t xml:space="preserve"> </w:t>
      </w:r>
      <w:r>
        <w:t>пружины.</w:t>
      </w:r>
      <w:r>
        <w:rPr>
          <w:spacing w:val="2"/>
        </w:rPr>
        <w:t xml:space="preserve"> </w:t>
      </w:r>
      <w:r>
        <w:t>Потенциальная</w:t>
      </w:r>
      <w:r>
        <w:rPr>
          <w:spacing w:val="4"/>
        </w:rPr>
        <w:t xml:space="preserve"> </w:t>
      </w:r>
      <w:r>
        <w:t>энергия тела</w:t>
      </w:r>
      <w:r>
        <w:rPr>
          <w:spacing w:val="4"/>
        </w:rPr>
        <w:t xml:space="preserve"> </w:t>
      </w:r>
      <w:r>
        <w:t>вблизи</w:t>
      </w:r>
      <w:r>
        <w:rPr>
          <w:spacing w:val="-4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Земли.</w:t>
      </w:r>
    </w:p>
    <w:p w:rsidR="009F1760" w:rsidRDefault="00EE20E6">
      <w:pPr>
        <w:pStyle w:val="a3"/>
        <w:ind w:right="502"/>
      </w:pPr>
      <w:r>
        <w:t>Потенциальные и непотенциальные силы. Связь работы непотенциальных сил 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lastRenderedPageBreak/>
        <w:t>энергии.</w:t>
      </w:r>
    </w:p>
    <w:p w:rsidR="009F1760" w:rsidRDefault="00EE20E6">
      <w:pPr>
        <w:pStyle w:val="a3"/>
        <w:spacing w:line="322" w:lineRule="exact"/>
        <w:ind w:left="1210" w:firstLine="0"/>
      </w:pPr>
      <w:r>
        <w:t>Упругие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неупругие</w:t>
      </w:r>
      <w:r>
        <w:rPr>
          <w:spacing w:val="-5"/>
        </w:rPr>
        <w:t xml:space="preserve"> </w:t>
      </w:r>
      <w:r>
        <w:t>столкновения.</w:t>
      </w:r>
    </w:p>
    <w:p w:rsidR="009F1760" w:rsidRDefault="00EE20E6">
      <w:pPr>
        <w:pStyle w:val="a3"/>
        <w:ind w:right="501"/>
      </w:pPr>
      <w:r>
        <w:t>Технические</w:t>
      </w:r>
      <w:r>
        <w:rPr>
          <w:spacing w:val="-10"/>
        </w:rPr>
        <w:t xml:space="preserve"> </w:t>
      </w:r>
      <w:r>
        <w:t>устройства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практическое</w:t>
      </w:r>
      <w:r>
        <w:rPr>
          <w:spacing w:val="-13"/>
        </w:rPr>
        <w:t xml:space="preserve"> </w:t>
      </w:r>
      <w:r>
        <w:t>применение:</w:t>
      </w:r>
      <w:r>
        <w:rPr>
          <w:spacing w:val="-14"/>
        </w:rPr>
        <w:t xml:space="preserve"> </w:t>
      </w:r>
      <w:r>
        <w:t>водомёт,</w:t>
      </w:r>
      <w:r>
        <w:rPr>
          <w:spacing w:val="-12"/>
        </w:rPr>
        <w:t xml:space="preserve"> </w:t>
      </w:r>
      <w:r>
        <w:t>копёр,</w:t>
      </w:r>
      <w:r>
        <w:rPr>
          <w:spacing w:val="-14"/>
        </w:rPr>
        <w:t xml:space="preserve"> </w:t>
      </w:r>
      <w:r>
        <w:t>пружинный</w:t>
      </w:r>
      <w:r>
        <w:rPr>
          <w:spacing w:val="-68"/>
        </w:rPr>
        <w:t xml:space="preserve"> </w:t>
      </w:r>
      <w:r>
        <w:t>пистолет,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ракет.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Демонстрации.</w:t>
      </w:r>
    </w:p>
    <w:p w:rsidR="009F1760" w:rsidRDefault="00EE20E6">
      <w:pPr>
        <w:pStyle w:val="a3"/>
        <w:ind w:left="1210" w:right="6884" w:firstLine="0"/>
        <w:jc w:val="left"/>
      </w:pPr>
      <w:r>
        <w:t>Закон</w:t>
      </w:r>
      <w:r>
        <w:rPr>
          <w:spacing w:val="-10"/>
        </w:rPr>
        <w:t xml:space="preserve"> </w:t>
      </w:r>
      <w:r>
        <w:t>сохранения</w:t>
      </w:r>
      <w:r>
        <w:rPr>
          <w:spacing w:val="-9"/>
        </w:rPr>
        <w:t xml:space="preserve"> </w:t>
      </w:r>
      <w:r>
        <w:t>импульса.</w:t>
      </w:r>
      <w:r>
        <w:rPr>
          <w:spacing w:val="-67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движение.</w:t>
      </w:r>
    </w:p>
    <w:p w:rsidR="009F1760" w:rsidRDefault="00EE20E6">
      <w:pPr>
        <w:pStyle w:val="a3"/>
        <w:ind w:left="1210" w:right="1875" w:firstLine="0"/>
        <w:jc w:val="left"/>
      </w:pPr>
      <w:r>
        <w:t>Переход</w:t>
      </w:r>
      <w:r>
        <w:rPr>
          <w:spacing w:val="-6"/>
        </w:rPr>
        <w:t xml:space="preserve"> </w:t>
      </w:r>
      <w:r>
        <w:t>потенциальной</w:t>
      </w:r>
      <w:r>
        <w:rPr>
          <w:spacing w:val="-7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кинетическую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обратно.</w:t>
      </w:r>
      <w:r>
        <w:rPr>
          <w:spacing w:val="-67"/>
        </w:rPr>
        <w:t xml:space="preserve"> </w:t>
      </w:r>
      <w:r>
        <w:t>Ученический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4"/>
        </w:rPr>
        <w:t xml:space="preserve"> </w:t>
      </w:r>
      <w:r>
        <w:t>лабораторные</w:t>
      </w:r>
      <w:r>
        <w:rPr>
          <w:spacing w:val="3"/>
        </w:rPr>
        <w:t xml:space="preserve"> </w:t>
      </w:r>
      <w:r>
        <w:t>работы</w:t>
      </w:r>
    </w:p>
    <w:p w:rsidR="009F1760" w:rsidRDefault="00EE20E6">
      <w:pPr>
        <w:pStyle w:val="a3"/>
        <w:ind w:right="942"/>
        <w:jc w:val="left"/>
      </w:pPr>
      <w:r>
        <w:t>Изучение абсолютно неупругого удара с помощью двух одинаковых нитяных</w:t>
      </w:r>
      <w:r>
        <w:rPr>
          <w:spacing w:val="-67"/>
        </w:rPr>
        <w:t xml:space="preserve"> </w:t>
      </w:r>
      <w:r>
        <w:t>маятников.</w:t>
      </w:r>
    </w:p>
    <w:p w:rsidR="009F1760" w:rsidRDefault="00EE20E6">
      <w:pPr>
        <w:pStyle w:val="a3"/>
        <w:jc w:val="left"/>
      </w:pPr>
      <w:r>
        <w:t>Исследование</w:t>
      </w:r>
      <w:r>
        <w:rPr>
          <w:spacing w:val="1"/>
        </w:rPr>
        <w:t xml:space="preserve"> </w:t>
      </w:r>
      <w:r>
        <w:t>связи работы силы</w:t>
      </w:r>
      <w:r>
        <w:rPr>
          <w:spacing w:val="1"/>
        </w:rPr>
        <w:t xml:space="preserve"> </w:t>
      </w:r>
      <w:r>
        <w:t>с изменением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 на</w:t>
      </w:r>
      <w:r>
        <w:rPr>
          <w:spacing w:val="-6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растяжения</w:t>
      </w:r>
      <w:r>
        <w:rPr>
          <w:spacing w:val="3"/>
        </w:rPr>
        <w:t xml:space="preserve"> </w:t>
      </w:r>
      <w:r>
        <w:t>резинового</w:t>
      </w:r>
      <w:r>
        <w:rPr>
          <w:spacing w:val="4"/>
        </w:rPr>
        <w:t xml:space="preserve"> </w:t>
      </w:r>
      <w:r>
        <w:t>жгута.</w:t>
      </w:r>
    </w:p>
    <w:p w:rsidR="009F1760" w:rsidRDefault="00EE20E6">
      <w:pPr>
        <w:pStyle w:val="a3"/>
        <w:spacing w:line="242" w:lineRule="auto"/>
        <w:ind w:left="1210" w:right="3968" w:firstLine="0"/>
        <w:jc w:val="left"/>
      </w:pPr>
      <w:r>
        <w:t>Раздел 3. Молекулярная физика и термодинамика.</w:t>
      </w:r>
      <w:r>
        <w:rPr>
          <w:spacing w:val="1"/>
        </w:rPr>
        <w:t xml:space="preserve"> </w:t>
      </w:r>
      <w:r>
        <w:t>Тема</w:t>
      </w:r>
      <w:r>
        <w:rPr>
          <w:spacing w:val="-9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молекулярно-кинетической</w:t>
      </w:r>
      <w:r>
        <w:rPr>
          <w:spacing w:val="-8"/>
        </w:rPr>
        <w:t xml:space="preserve"> </w:t>
      </w:r>
      <w:r>
        <w:t>теории.</w:t>
      </w:r>
    </w:p>
    <w:p w:rsidR="009F1760" w:rsidRDefault="00EE20E6">
      <w:pPr>
        <w:pStyle w:val="a3"/>
        <w:ind w:right="496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 Броуновское движение. Диффузия. Характер движения и взаимодействия</w:t>
      </w:r>
      <w:r>
        <w:rPr>
          <w:spacing w:val="-67"/>
        </w:rPr>
        <w:t xml:space="preserve"> </w:t>
      </w:r>
      <w:r>
        <w:rPr>
          <w:w w:val="95"/>
        </w:rPr>
        <w:t>частиц вещества. Модели строения газов, жидкостей и твёрдых тел и объяснениесвойств</w:t>
      </w:r>
      <w:r>
        <w:rPr>
          <w:spacing w:val="1"/>
          <w:w w:val="95"/>
        </w:rPr>
        <w:t xml:space="preserve"> </w:t>
      </w:r>
      <w:r>
        <w:t>вещества на основе этих моделей. Масса и размеры молекул. Количествовещества.</w:t>
      </w:r>
      <w:r>
        <w:rPr>
          <w:spacing w:val="1"/>
        </w:rPr>
        <w:t xml:space="preserve"> </w:t>
      </w:r>
      <w:r>
        <w:t>Постоянная</w:t>
      </w:r>
      <w:r>
        <w:rPr>
          <w:spacing w:val="2"/>
        </w:rPr>
        <w:t xml:space="preserve"> </w:t>
      </w:r>
      <w:r>
        <w:t>Авогадро.</w:t>
      </w:r>
    </w:p>
    <w:p w:rsidR="009F1760" w:rsidRDefault="00EE20E6">
      <w:pPr>
        <w:pStyle w:val="a3"/>
        <w:spacing w:line="320" w:lineRule="exact"/>
        <w:ind w:left="1210" w:firstLine="0"/>
      </w:pPr>
      <w:r>
        <w:t>Тепловое</w:t>
      </w:r>
      <w:r>
        <w:rPr>
          <w:spacing w:val="-5"/>
        </w:rPr>
        <w:t xml:space="preserve"> </w:t>
      </w:r>
      <w:r>
        <w:t>равновесие.</w:t>
      </w:r>
      <w:r>
        <w:rPr>
          <w:spacing w:val="-7"/>
        </w:rPr>
        <w:t xml:space="preserve"> </w:t>
      </w:r>
      <w:r>
        <w:t>Температура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измерение.</w:t>
      </w:r>
      <w:r>
        <w:rPr>
          <w:spacing w:val="-7"/>
        </w:rPr>
        <w:t xml:space="preserve"> </w:t>
      </w:r>
      <w:r>
        <w:t>Шкала</w:t>
      </w:r>
      <w:r>
        <w:rPr>
          <w:spacing w:val="-9"/>
        </w:rPr>
        <w:t xml:space="preserve"> </w:t>
      </w:r>
      <w:r>
        <w:t>температур</w:t>
      </w:r>
      <w:r>
        <w:rPr>
          <w:spacing w:val="-2"/>
        </w:rPr>
        <w:t xml:space="preserve"> </w:t>
      </w:r>
      <w:r>
        <w:t>Цельсия.</w:t>
      </w:r>
    </w:p>
    <w:p w:rsidR="009F1760" w:rsidRDefault="00EE20E6">
      <w:pPr>
        <w:pStyle w:val="a3"/>
        <w:ind w:right="496"/>
      </w:pPr>
      <w:r>
        <w:t>Модель идеального газа. Основное уравнение молекулярно-кинетической теории</w:t>
      </w:r>
      <w:r>
        <w:rPr>
          <w:spacing w:val="-67"/>
        </w:rPr>
        <w:t xml:space="preserve"> </w:t>
      </w:r>
      <w:r>
        <w:t>идеального газа. 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 мера средней кинетической 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Кельвина.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Уравнение Менделеева–Клапейрона. Закон Дальтона. Изопроцессы в идеальном газе с</w:t>
      </w:r>
      <w:r>
        <w:rPr>
          <w:spacing w:val="1"/>
        </w:rPr>
        <w:t xml:space="preserve"> </w:t>
      </w:r>
      <w:r>
        <w:t>постоянным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изопроцессов:</w:t>
      </w:r>
      <w:r>
        <w:rPr>
          <w:spacing w:val="1"/>
        </w:rPr>
        <w:t xml:space="preserve"> </w:t>
      </w:r>
      <w:r>
        <w:t>изотерма, изохора, изобара.</w:t>
      </w:r>
    </w:p>
    <w:p w:rsidR="009F1760" w:rsidRDefault="00EE20E6">
      <w:pPr>
        <w:pStyle w:val="a3"/>
        <w:spacing w:before="2"/>
        <w:ind w:left="1210" w:right="1209" w:firstLine="0"/>
      </w:pPr>
      <w:r>
        <w:t>Технические устройства и практическое применение: термометр, барометр.</w:t>
      </w:r>
      <w:r>
        <w:rPr>
          <w:spacing w:val="-67"/>
        </w:rPr>
        <w:t xml:space="preserve"> </w:t>
      </w:r>
      <w:r>
        <w:t>Демонстрации.</w:t>
      </w:r>
    </w:p>
    <w:p w:rsidR="009F1760" w:rsidRDefault="00EE20E6">
      <w:pPr>
        <w:pStyle w:val="a3"/>
        <w:ind w:right="506"/>
      </w:pP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соединений.</w:t>
      </w:r>
    </w:p>
    <w:p w:rsidR="009F1760" w:rsidRDefault="00EE20E6">
      <w:pPr>
        <w:pStyle w:val="a3"/>
        <w:ind w:left="1210" w:right="5471" w:firstLine="0"/>
        <w:jc w:val="left"/>
      </w:pPr>
      <w:r>
        <w:t>Опыты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диффузии</w:t>
      </w:r>
      <w:r>
        <w:rPr>
          <w:spacing w:val="-5"/>
        </w:rPr>
        <w:t xml:space="preserve"> </w:t>
      </w:r>
      <w:r>
        <w:t>жидкостей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газов.</w:t>
      </w:r>
      <w:r>
        <w:rPr>
          <w:spacing w:val="-67"/>
        </w:rPr>
        <w:t xml:space="preserve"> </w:t>
      </w:r>
      <w:r>
        <w:t>Модель</w:t>
      </w:r>
      <w:r>
        <w:rPr>
          <w:spacing w:val="-6"/>
        </w:rPr>
        <w:t xml:space="preserve"> </w:t>
      </w:r>
      <w:r>
        <w:t>броуновского движения.</w:t>
      </w:r>
    </w:p>
    <w:p w:rsidR="009F1760" w:rsidRDefault="00EE20E6">
      <w:pPr>
        <w:pStyle w:val="a3"/>
        <w:spacing w:before="4" w:line="319" w:lineRule="exact"/>
        <w:ind w:left="1210" w:firstLine="0"/>
        <w:jc w:val="left"/>
      </w:pPr>
      <w:r>
        <w:t>Модель</w:t>
      </w:r>
      <w:r>
        <w:rPr>
          <w:spacing w:val="-9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Штерна.</w:t>
      </w:r>
    </w:p>
    <w:p w:rsidR="009F1760" w:rsidRDefault="00EE20E6">
      <w:pPr>
        <w:pStyle w:val="a3"/>
        <w:ind w:left="1210" w:right="526" w:firstLine="0"/>
        <w:jc w:val="left"/>
      </w:pPr>
      <w:r>
        <w:t>Опыты,</w:t>
      </w:r>
      <w:r>
        <w:rPr>
          <w:spacing w:val="-8"/>
        </w:rPr>
        <w:t xml:space="preserve"> </w:t>
      </w:r>
      <w:r>
        <w:t>доказывающие</w:t>
      </w:r>
      <w:r>
        <w:rPr>
          <w:spacing w:val="-10"/>
        </w:rPr>
        <w:t xml:space="preserve"> </w:t>
      </w:r>
      <w:r>
        <w:t>существование</w:t>
      </w:r>
      <w:r>
        <w:rPr>
          <w:spacing w:val="-9"/>
        </w:rPr>
        <w:t xml:space="preserve"> </w:t>
      </w:r>
      <w:r>
        <w:t>межмолекулярного</w:t>
      </w:r>
      <w:r>
        <w:rPr>
          <w:spacing w:val="-2"/>
        </w:rPr>
        <w:t xml:space="preserve"> </w:t>
      </w:r>
      <w:r>
        <w:t>взаимодействия.</w:t>
      </w:r>
      <w:r>
        <w:rPr>
          <w:spacing w:val="-67"/>
        </w:rPr>
        <w:t xml:space="preserve"> </w:t>
      </w:r>
      <w:r>
        <w:t>Модель,</w:t>
      </w:r>
      <w:r>
        <w:rPr>
          <w:spacing w:val="2"/>
        </w:rPr>
        <w:t xml:space="preserve"> </w:t>
      </w:r>
      <w:r>
        <w:t>иллюстрирующая</w:t>
      </w:r>
      <w:r>
        <w:rPr>
          <w:spacing w:val="2"/>
        </w:rPr>
        <w:t xml:space="preserve"> </w:t>
      </w:r>
      <w:r>
        <w:t>природу</w:t>
      </w:r>
      <w:r>
        <w:rPr>
          <w:spacing w:val="-10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газа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стенки</w:t>
      </w:r>
      <w:r>
        <w:rPr>
          <w:spacing w:val="-2"/>
        </w:rPr>
        <w:t xml:space="preserve"> </w:t>
      </w:r>
      <w:r>
        <w:t>сосуда.</w:t>
      </w:r>
    </w:p>
    <w:p w:rsidR="009F1760" w:rsidRDefault="00EE20E6">
      <w:pPr>
        <w:pStyle w:val="a3"/>
        <w:spacing w:before="1"/>
        <w:ind w:left="1210" w:firstLine="0"/>
        <w:jc w:val="left"/>
      </w:pPr>
      <w:r>
        <w:t>Опыты,</w:t>
      </w:r>
      <w:r>
        <w:rPr>
          <w:spacing w:val="-10"/>
        </w:rPr>
        <w:t xml:space="preserve"> </w:t>
      </w:r>
      <w:r>
        <w:t>иллюстрирующие</w:t>
      </w:r>
      <w:r>
        <w:rPr>
          <w:spacing w:val="-6"/>
        </w:rPr>
        <w:t xml:space="preserve"> </w:t>
      </w:r>
      <w:r>
        <w:t>уравнение</w:t>
      </w:r>
      <w:r>
        <w:rPr>
          <w:spacing w:val="-11"/>
        </w:rPr>
        <w:t xml:space="preserve"> </w:t>
      </w:r>
      <w:r>
        <w:t>состояния</w:t>
      </w:r>
      <w:r>
        <w:rPr>
          <w:spacing w:val="-11"/>
        </w:rPr>
        <w:t xml:space="preserve"> </w:t>
      </w:r>
      <w:r>
        <w:t>идеального</w:t>
      </w:r>
      <w:r>
        <w:rPr>
          <w:spacing w:val="-10"/>
        </w:rPr>
        <w:t xml:space="preserve"> </w:t>
      </w:r>
      <w:r>
        <w:t>газа,</w:t>
      </w:r>
      <w:r>
        <w:rPr>
          <w:spacing w:val="-9"/>
        </w:rPr>
        <w:t xml:space="preserve"> </w:t>
      </w:r>
      <w:r>
        <w:t>изопроцессы.</w:t>
      </w:r>
    </w:p>
    <w:p w:rsidR="009F1760" w:rsidRDefault="00EE20E6">
      <w:pPr>
        <w:pStyle w:val="a3"/>
        <w:spacing w:before="58" w:line="322" w:lineRule="exact"/>
        <w:ind w:left="1210" w:firstLine="0"/>
      </w:pPr>
      <w:r>
        <w:t>Ученический</w:t>
      </w:r>
      <w:r>
        <w:rPr>
          <w:spacing w:val="-9"/>
        </w:rPr>
        <w:t xml:space="preserve"> </w:t>
      </w:r>
      <w:r>
        <w:t>эксперимент,</w:t>
      </w:r>
      <w:r>
        <w:rPr>
          <w:spacing w:val="-7"/>
        </w:rPr>
        <w:t xml:space="preserve"> </w:t>
      </w:r>
      <w:r>
        <w:t>лабораторные</w:t>
      </w:r>
      <w:r>
        <w:rPr>
          <w:spacing w:val="-7"/>
        </w:rPr>
        <w:t xml:space="preserve"> </w:t>
      </w:r>
      <w:r>
        <w:t>работы</w:t>
      </w:r>
    </w:p>
    <w:p w:rsidR="009F1760" w:rsidRDefault="00EE20E6">
      <w:pPr>
        <w:pStyle w:val="a3"/>
        <w:ind w:right="512"/>
      </w:pPr>
      <w:r>
        <w:t>Определение массы воздуха в классной комнате на основе измерений объёма</w:t>
      </w:r>
      <w:r>
        <w:rPr>
          <w:spacing w:val="1"/>
        </w:rPr>
        <w:t xml:space="preserve"> </w:t>
      </w:r>
      <w:r>
        <w:t>комнаты,</w:t>
      </w:r>
      <w:r>
        <w:rPr>
          <w:spacing w:val="4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5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ней.</w:t>
      </w:r>
    </w:p>
    <w:p w:rsidR="009F1760" w:rsidRDefault="00EE20E6">
      <w:pPr>
        <w:pStyle w:val="a3"/>
        <w:spacing w:line="244" w:lineRule="auto"/>
        <w:ind w:left="1210" w:right="954" w:firstLine="0"/>
      </w:pPr>
      <w:r>
        <w:t>Исследование</w:t>
      </w:r>
      <w:r>
        <w:rPr>
          <w:spacing w:val="-5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параметрами</w:t>
      </w:r>
      <w:r>
        <w:rPr>
          <w:spacing w:val="-5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разреженного</w:t>
      </w:r>
      <w:r>
        <w:rPr>
          <w:spacing w:val="-4"/>
        </w:rPr>
        <w:t xml:space="preserve"> </w:t>
      </w:r>
      <w:r>
        <w:t>газа.</w:t>
      </w:r>
      <w:r>
        <w:rPr>
          <w:spacing w:val="-68"/>
        </w:rPr>
        <w:t xml:space="preserve"> </w:t>
      </w:r>
      <w:r>
        <w:t>Тема</w:t>
      </w:r>
      <w:r>
        <w:rPr>
          <w:spacing w:val="3"/>
        </w:rPr>
        <w:t xml:space="preserve"> </w:t>
      </w:r>
      <w:r>
        <w:t>2.</w:t>
      </w:r>
      <w:r>
        <w:rPr>
          <w:spacing w:val="4"/>
        </w:rPr>
        <w:t xml:space="preserve"> </w:t>
      </w:r>
      <w:r>
        <w:t>Основы термодинамики.</w:t>
      </w:r>
    </w:p>
    <w:p w:rsidR="009F1760" w:rsidRDefault="00EE20E6">
      <w:pPr>
        <w:pStyle w:val="a3"/>
        <w:ind w:right="499"/>
      </w:pPr>
      <w:r>
        <w:t>Термодинамическая система. Внутренняя энергия термодинамической системы и</w:t>
      </w:r>
      <w:r>
        <w:rPr>
          <w:spacing w:val="-6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одноатомного идеального газа. Виды теплопередачи: теплопроводность, конвекция,</w:t>
      </w:r>
      <w:r>
        <w:rPr>
          <w:spacing w:val="1"/>
        </w:rPr>
        <w:t xml:space="preserve"> </w:t>
      </w:r>
      <w:r>
        <w:t>излучение.</w:t>
      </w:r>
      <w:r>
        <w:rPr>
          <w:spacing w:val="-6"/>
        </w:rPr>
        <w:t xml:space="preserve"> </w:t>
      </w:r>
      <w:r>
        <w:t>Удельная</w:t>
      </w:r>
      <w:r>
        <w:rPr>
          <w:spacing w:val="-3"/>
        </w:rPr>
        <w:t xml:space="preserve"> </w:t>
      </w:r>
      <w:r>
        <w:t>теплоёмкость</w:t>
      </w:r>
      <w:r>
        <w:rPr>
          <w:spacing w:val="-6"/>
        </w:rPr>
        <w:t xml:space="preserve"> </w:t>
      </w:r>
      <w:r>
        <w:t>вещества.</w:t>
      </w:r>
      <w:r>
        <w:rPr>
          <w:spacing w:val="-5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теплоты</w:t>
      </w:r>
      <w:r>
        <w:rPr>
          <w:spacing w:val="-5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теплопередаче.</w:t>
      </w:r>
    </w:p>
    <w:p w:rsidR="009F1760" w:rsidRDefault="00EE20E6">
      <w:pPr>
        <w:pStyle w:val="a3"/>
        <w:ind w:right="514"/>
      </w:pPr>
      <w:r>
        <w:lastRenderedPageBreak/>
        <w:t>Понятие об адиабатном процессе. Первый закон термодинамики. Применение</w:t>
      </w:r>
      <w:r>
        <w:rPr>
          <w:spacing w:val="1"/>
        </w:rPr>
        <w:t xml:space="preserve"> </w:t>
      </w:r>
      <w:r>
        <w:t>первого закона термодинамики к изопроцессам. Графическая интерпретация работы</w:t>
      </w:r>
      <w:r>
        <w:rPr>
          <w:spacing w:val="1"/>
        </w:rPr>
        <w:t xml:space="preserve"> </w:t>
      </w:r>
      <w:r>
        <w:t>газа.</w:t>
      </w:r>
    </w:p>
    <w:p w:rsidR="009F1760" w:rsidRDefault="00EE20E6">
      <w:pPr>
        <w:pStyle w:val="a3"/>
        <w:spacing w:line="313" w:lineRule="exact"/>
        <w:ind w:left="1210" w:firstLine="0"/>
      </w:pPr>
      <w:r>
        <w:t>Второй</w:t>
      </w:r>
      <w:r>
        <w:rPr>
          <w:spacing w:val="-10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термодинамики.</w:t>
      </w:r>
      <w:r>
        <w:rPr>
          <w:spacing w:val="-4"/>
        </w:rPr>
        <w:t xml:space="preserve"> </w:t>
      </w:r>
      <w:r>
        <w:t>Необратимость</w:t>
      </w:r>
      <w:r>
        <w:rPr>
          <w:spacing w:val="-10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природе.</w:t>
      </w:r>
    </w:p>
    <w:p w:rsidR="009F1760" w:rsidRDefault="00EE20E6">
      <w:pPr>
        <w:pStyle w:val="a3"/>
        <w:ind w:right="497"/>
      </w:pPr>
      <w:r>
        <w:t>Тепловые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 в тепловых машинах. Коэффициент полезного действия тепловой машины.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Карно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теплоэнергетики.</w:t>
      </w:r>
    </w:p>
    <w:p w:rsidR="009F1760" w:rsidRDefault="00EE20E6">
      <w:pPr>
        <w:pStyle w:val="a3"/>
        <w:ind w:right="50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 бытовой</w:t>
      </w:r>
      <w:r>
        <w:rPr>
          <w:spacing w:val="1"/>
        </w:rPr>
        <w:t xml:space="preserve"> </w:t>
      </w:r>
      <w:r>
        <w:t>холодильник,</w:t>
      </w:r>
      <w:r>
        <w:rPr>
          <w:spacing w:val="6"/>
        </w:rPr>
        <w:t xml:space="preserve"> </w:t>
      </w:r>
      <w:r>
        <w:t>кондиционер.</w:t>
      </w:r>
    </w:p>
    <w:p w:rsidR="009F1760" w:rsidRDefault="00EE20E6">
      <w:pPr>
        <w:pStyle w:val="a3"/>
        <w:spacing w:line="320" w:lineRule="exact"/>
        <w:ind w:left="1210" w:firstLine="0"/>
        <w:jc w:val="left"/>
      </w:pPr>
      <w:r>
        <w:t>Демонстрации.</w:t>
      </w:r>
    </w:p>
    <w:p w:rsidR="009F1760" w:rsidRDefault="00EE20E6">
      <w:pPr>
        <w:pStyle w:val="a3"/>
        <w:ind w:right="523"/>
      </w:pPr>
      <w:r>
        <w:t>Изменение внутренней энергии тела при совершении работы: вылет пробки из</w:t>
      </w:r>
      <w:r>
        <w:rPr>
          <w:spacing w:val="1"/>
        </w:rPr>
        <w:t xml:space="preserve"> </w:t>
      </w:r>
      <w:r>
        <w:t>бутылки под действием сжатого воздуха, нагревание эфира в латунной трубке путём</w:t>
      </w:r>
      <w:r>
        <w:rPr>
          <w:spacing w:val="1"/>
        </w:rPr>
        <w:t xml:space="preserve"> </w:t>
      </w:r>
      <w:r>
        <w:t>трения</w:t>
      </w:r>
      <w:r>
        <w:rPr>
          <w:spacing w:val="2"/>
        </w:rPr>
        <w:t xml:space="preserve"> </w:t>
      </w:r>
      <w:r>
        <w:t>(видеодемонстрация).</w:t>
      </w:r>
    </w:p>
    <w:p w:rsidR="009F1760" w:rsidRDefault="00EE20E6">
      <w:pPr>
        <w:pStyle w:val="a3"/>
        <w:spacing w:before="2"/>
        <w:ind w:left="1210" w:right="1399" w:firstLine="0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адиабатному</w:t>
      </w:r>
      <w:r>
        <w:rPr>
          <w:spacing w:val="-11"/>
        </w:rPr>
        <w:t xml:space="preserve"> </w:t>
      </w:r>
      <w:r>
        <w:t>расширению</w:t>
      </w:r>
      <w:r>
        <w:rPr>
          <w:spacing w:val="-5"/>
        </w:rPr>
        <w:t xml:space="preserve"> </w:t>
      </w:r>
      <w:r>
        <w:t>воздуха</w:t>
      </w:r>
      <w:r>
        <w:rPr>
          <w:spacing w:val="-4"/>
        </w:rPr>
        <w:t xml:space="preserve"> </w:t>
      </w:r>
      <w:r>
        <w:t>(опыт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воздушным</w:t>
      </w:r>
      <w:r>
        <w:rPr>
          <w:spacing w:val="-7"/>
        </w:rPr>
        <w:t xml:space="preserve"> </w:t>
      </w:r>
      <w:r>
        <w:t>огнивом).</w:t>
      </w:r>
    </w:p>
    <w:p w:rsidR="009F1760" w:rsidRDefault="00EE20E6">
      <w:pPr>
        <w:pStyle w:val="a3"/>
        <w:ind w:right="506"/>
      </w:pPr>
      <w:r>
        <w:t>Модели</w:t>
      </w:r>
      <w:r>
        <w:rPr>
          <w:spacing w:val="1"/>
        </w:rPr>
        <w:t xml:space="preserve"> </w:t>
      </w:r>
      <w:r>
        <w:t>паровой</w:t>
      </w:r>
      <w:r>
        <w:rPr>
          <w:spacing w:val="1"/>
        </w:rPr>
        <w:t xml:space="preserve"> </w:t>
      </w:r>
      <w:r>
        <w:t>турбины,</w:t>
      </w:r>
      <w:r>
        <w:rPr>
          <w:spacing w:val="1"/>
        </w:rPr>
        <w:t xml:space="preserve"> </w:t>
      </w:r>
      <w:r>
        <w:t>двигателя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реактивного</w:t>
      </w:r>
      <w:r>
        <w:rPr>
          <w:spacing w:val="1"/>
        </w:rPr>
        <w:t xml:space="preserve"> </w:t>
      </w:r>
      <w:r>
        <w:t>двигателя.</w:t>
      </w:r>
    </w:p>
    <w:p w:rsidR="009F1760" w:rsidRDefault="00EE20E6">
      <w:pPr>
        <w:pStyle w:val="a3"/>
        <w:ind w:left="1210" w:right="3968" w:firstLine="0"/>
        <w:jc w:val="left"/>
      </w:pPr>
      <w:r>
        <w:t>Ученический</w:t>
      </w:r>
      <w:r>
        <w:rPr>
          <w:spacing w:val="-9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8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Измерение</w:t>
      </w:r>
      <w:r>
        <w:rPr>
          <w:spacing w:val="7"/>
        </w:rPr>
        <w:t xml:space="preserve"> </w:t>
      </w:r>
      <w:r>
        <w:t>удельной</w:t>
      </w:r>
      <w:r>
        <w:rPr>
          <w:spacing w:val="2"/>
        </w:rPr>
        <w:t xml:space="preserve"> </w:t>
      </w:r>
      <w:r>
        <w:t>теплоёмкости.</w:t>
      </w:r>
    </w:p>
    <w:p w:rsidR="009F1760" w:rsidRDefault="00EE20E6">
      <w:pPr>
        <w:pStyle w:val="a3"/>
        <w:spacing w:line="321" w:lineRule="exact"/>
        <w:ind w:left="1210" w:firstLine="0"/>
        <w:jc w:val="left"/>
      </w:pPr>
      <w:r>
        <w:t>Тема</w:t>
      </w:r>
      <w:r>
        <w:rPr>
          <w:spacing w:val="-7"/>
        </w:rPr>
        <w:t xml:space="preserve"> </w:t>
      </w:r>
      <w:r>
        <w:t>3.</w:t>
      </w:r>
      <w:r>
        <w:rPr>
          <w:spacing w:val="-11"/>
        </w:rPr>
        <w:t xml:space="preserve"> </w:t>
      </w:r>
      <w:r>
        <w:t>Агрегатные</w:t>
      </w:r>
      <w:r>
        <w:rPr>
          <w:spacing w:val="-9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вещества.</w:t>
      </w:r>
      <w:r>
        <w:rPr>
          <w:spacing w:val="-9"/>
        </w:rPr>
        <w:t xml:space="preserve"> </w:t>
      </w:r>
      <w:r>
        <w:t>Фазовые</w:t>
      </w:r>
      <w:r>
        <w:rPr>
          <w:spacing w:val="-11"/>
        </w:rPr>
        <w:t xml:space="preserve"> </w:t>
      </w:r>
      <w:r>
        <w:t>переходы.</w:t>
      </w:r>
    </w:p>
    <w:p w:rsidR="009F1760" w:rsidRDefault="00EE20E6">
      <w:pPr>
        <w:pStyle w:val="a3"/>
        <w:spacing w:line="242" w:lineRule="auto"/>
        <w:ind w:right="504"/>
      </w:pP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 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3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давления.</w:t>
      </w:r>
    </w:p>
    <w:p w:rsidR="009F1760" w:rsidRDefault="00EE20E6">
      <w:pPr>
        <w:pStyle w:val="a3"/>
        <w:ind w:right="503"/>
      </w:pP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Анизотропия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rPr>
          <w:spacing w:val="-1"/>
        </w:rPr>
        <w:t>кристаллов.</w:t>
      </w:r>
      <w:r>
        <w:rPr>
          <w:spacing w:val="-16"/>
        </w:rPr>
        <w:t xml:space="preserve"> </w:t>
      </w:r>
      <w:r>
        <w:rPr>
          <w:spacing w:val="-1"/>
        </w:rPr>
        <w:t>Жидкие</w:t>
      </w:r>
      <w:r>
        <w:rPr>
          <w:spacing w:val="-12"/>
        </w:rPr>
        <w:t xml:space="preserve"> </w:t>
      </w:r>
      <w:r>
        <w:rPr>
          <w:spacing w:val="-1"/>
        </w:rPr>
        <w:t>кристаллы.</w:t>
      </w:r>
      <w:r>
        <w:rPr>
          <w:spacing w:val="-9"/>
        </w:rPr>
        <w:t xml:space="preserve"> </w:t>
      </w:r>
      <w:r>
        <w:rPr>
          <w:spacing w:val="-1"/>
        </w:rPr>
        <w:t>Современные</w:t>
      </w:r>
      <w:r>
        <w:rPr>
          <w:spacing w:val="-12"/>
        </w:rPr>
        <w:t xml:space="preserve"> </w:t>
      </w:r>
      <w:r>
        <w:t>материалы.</w:t>
      </w:r>
      <w:r>
        <w:rPr>
          <w:spacing w:val="-4"/>
        </w:rPr>
        <w:t xml:space="preserve"> </w:t>
      </w:r>
      <w:r>
        <w:t>Плавление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кристаллизация.</w:t>
      </w:r>
      <w:r>
        <w:rPr>
          <w:spacing w:val="-68"/>
        </w:rPr>
        <w:t xml:space="preserve"> </w:t>
      </w:r>
      <w:r>
        <w:t>Удельная</w:t>
      </w:r>
      <w:r>
        <w:rPr>
          <w:spacing w:val="4"/>
        </w:rPr>
        <w:t xml:space="preserve"> </w:t>
      </w:r>
      <w:r>
        <w:t>теплота</w:t>
      </w:r>
      <w:r>
        <w:rPr>
          <w:spacing w:val="-1"/>
        </w:rPr>
        <w:t xml:space="preserve"> </w:t>
      </w:r>
      <w:r>
        <w:t>плавления.</w:t>
      </w:r>
      <w:r>
        <w:rPr>
          <w:spacing w:val="3"/>
        </w:rPr>
        <w:t xml:space="preserve"> </w:t>
      </w:r>
      <w:r>
        <w:t>Сублимация.</w:t>
      </w:r>
    </w:p>
    <w:p w:rsidR="009F1760" w:rsidRDefault="00EE20E6">
      <w:pPr>
        <w:pStyle w:val="a3"/>
        <w:spacing w:line="319" w:lineRule="exact"/>
        <w:ind w:left="1210" w:firstLine="0"/>
      </w:pPr>
      <w:r>
        <w:t>Уравнение</w:t>
      </w:r>
      <w:r>
        <w:rPr>
          <w:spacing w:val="-4"/>
        </w:rPr>
        <w:t xml:space="preserve"> </w:t>
      </w:r>
      <w:r>
        <w:t>теплового</w:t>
      </w:r>
      <w:r>
        <w:rPr>
          <w:spacing w:val="-5"/>
        </w:rPr>
        <w:t xml:space="preserve"> </w:t>
      </w:r>
      <w:r>
        <w:t>баланса.</w:t>
      </w:r>
    </w:p>
    <w:p w:rsidR="009F1760" w:rsidRDefault="00EE20E6">
      <w:pPr>
        <w:pStyle w:val="a3"/>
        <w:ind w:right="501"/>
      </w:pPr>
      <w:r>
        <w:t>Технические устройства и практическое применение: гигрометр и психрометр,</w:t>
      </w:r>
      <w:r>
        <w:rPr>
          <w:spacing w:val="1"/>
        </w:rPr>
        <w:t xml:space="preserve"> </w:t>
      </w:r>
      <w:r>
        <w:t>калориметр,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нанотехнологии.</w:t>
      </w:r>
    </w:p>
    <w:p w:rsidR="009F1760" w:rsidRDefault="00EE20E6">
      <w:pPr>
        <w:pStyle w:val="a3"/>
        <w:spacing w:line="320" w:lineRule="exact"/>
        <w:ind w:left="1210" w:firstLine="0"/>
        <w:jc w:val="left"/>
      </w:pPr>
      <w:r>
        <w:t>Демонстрации.</w:t>
      </w:r>
    </w:p>
    <w:p w:rsidR="009F1760" w:rsidRDefault="00EE20E6">
      <w:pPr>
        <w:pStyle w:val="a3"/>
        <w:spacing w:line="242" w:lineRule="auto"/>
        <w:ind w:left="1210" w:right="5812" w:firstLine="0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пониженном</w:t>
      </w:r>
      <w:r>
        <w:rPr>
          <w:spacing w:val="-9"/>
        </w:rPr>
        <w:t xml:space="preserve"> </w:t>
      </w:r>
      <w:r>
        <w:t>давлении.</w:t>
      </w:r>
      <w:r>
        <w:rPr>
          <w:spacing w:val="-67"/>
        </w:rPr>
        <w:t xml:space="preserve"> </w:t>
      </w:r>
      <w:r>
        <w:t>Способы измерения</w:t>
      </w:r>
      <w:r>
        <w:rPr>
          <w:spacing w:val="-2"/>
        </w:rPr>
        <w:t xml:space="preserve"> </w:t>
      </w:r>
      <w:r>
        <w:t>влажности.</w:t>
      </w:r>
    </w:p>
    <w:p w:rsidR="009F1760" w:rsidRDefault="00EE20E6">
      <w:pPr>
        <w:pStyle w:val="a3"/>
        <w:ind w:left="1210" w:right="1875" w:firstLine="0"/>
        <w:jc w:val="left"/>
      </w:pPr>
      <w:r>
        <w:t>Наблюдение</w:t>
      </w:r>
      <w:r>
        <w:rPr>
          <w:spacing w:val="-8"/>
        </w:rPr>
        <w:t xml:space="preserve"> </w:t>
      </w:r>
      <w:r>
        <w:t>нагревания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плавления</w:t>
      </w:r>
      <w:r>
        <w:rPr>
          <w:spacing w:val="-7"/>
        </w:rPr>
        <w:t xml:space="preserve"> </w:t>
      </w:r>
      <w:r>
        <w:t>кристаллического</w:t>
      </w:r>
      <w:r>
        <w:rPr>
          <w:spacing w:val="-9"/>
        </w:rPr>
        <w:t xml:space="preserve"> </w:t>
      </w:r>
      <w:r>
        <w:t>вещества.</w:t>
      </w:r>
      <w:r>
        <w:rPr>
          <w:spacing w:val="-67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кристаллов.</w:t>
      </w:r>
    </w:p>
    <w:p w:rsidR="009F1760" w:rsidRDefault="00EE20E6">
      <w:pPr>
        <w:pStyle w:val="a3"/>
        <w:spacing w:before="58"/>
        <w:ind w:left="1210" w:right="3968" w:firstLine="0"/>
        <w:jc w:val="left"/>
      </w:pPr>
      <w:r>
        <w:t>Ученический</w:t>
      </w:r>
      <w:r>
        <w:rPr>
          <w:spacing w:val="-9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8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Измерение</w:t>
      </w:r>
      <w:r>
        <w:rPr>
          <w:spacing w:val="-6"/>
        </w:rPr>
        <w:t xml:space="preserve"> </w:t>
      </w:r>
      <w:r>
        <w:t>относительной</w:t>
      </w:r>
      <w:r>
        <w:rPr>
          <w:spacing w:val="-2"/>
        </w:rPr>
        <w:t xml:space="preserve"> </w:t>
      </w:r>
      <w:r>
        <w:t>влажности</w:t>
      </w:r>
      <w:r>
        <w:rPr>
          <w:spacing w:val="-2"/>
        </w:rPr>
        <w:t xml:space="preserve"> </w:t>
      </w:r>
      <w:r>
        <w:t>воздуха.</w:t>
      </w:r>
    </w:p>
    <w:p w:rsidR="009F1760" w:rsidRDefault="00EE20E6">
      <w:pPr>
        <w:pStyle w:val="a3"/>
        <w:spacing w:before="4" w:line="319" w:lineRule="exact"/>
        <w:ind w:left="1210" w:firstLine="0"/>
        <w:jc w:val="left"/>
      </w:pPr>
      <w:r>
        <w:t>Раздел</w:t>
      </w:r>
      <w:r>
        <w:rPr>
          <w:spacing w:val="-8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Электродинамика.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8"/>
        </w:rPr>
        <w:t xml:space="preserve"> </w:t>
      </w:r>
      <w:r>
        <w:t>Электростатика.</w:t>
      </w:r>
    </w:p>
    <w:p w:rsidR="009F1760" w:rsidRDefault="00EE20E6">
      <w:pPr>
        <w:pStyle w:val="a3"/>
        <w:tabs>
          <w:tab w:val="left" w:pos="2756"/>
          <w:tab w:val="left" w:pos="3995"/>
          <w:tab w:val="left" w:pos="4936"/>
          <w:tab w:val="left" w:pos="6137"/>
          <w:tab w:val="left" w:pos="7592"/>
          <w:tab w:val="left" w:pos="9604"/>
        </w:tabs>
        <w:spacing w:line="242" w:lineRule="auto"/>
        <w:ind w:left="542" w:right="498" w:firstLine="1195"/>
        <w:jc w:val="right"/>
      </w:pPr>
      <w:r>
        <w:t>Электризация</w:t>
      </w:r>
      <w:r>
        <w:rPr>
          <w:spacing w:val="51"/>
        </w:rPr>
        <w:t xml:space="preserve"> </w:t>
      </w:r>
      <w:r>
        <w:t>тел.</w:t>
      </w:r>
      <w:r>
        <w:rPr>
          <w:spacing w:val="52"/>
        </w:rPr>
        <w:t xml:space="preserve"> </w:t>
      </w:r>
      <w:r>
        <w:t>Электрический</w:t>
      </w:r>
      <w:r>
        <w:rPr>
          <w:spacing w:val="50"/>
        </w:rPr>
        <w:t xml:space="preserve"> </w:t>
      </w:r>
      <w:r>
        <w:t>заряд.</w:t>
      </w:r>
      <w:r>
        <w:rPr>
          <w:spacing w:val="52"/>
        </w:rPr>
        <w:t xml:space="preserve"> </w:t>
      </w:r>
      <w:r>
        <w:t>Два</w:t>
      </w:r>
      <w:r>
        <w:rPr>
          <w:spacing w:val="50"/>
        </w:rPr>
        <w:t xml:space="preserve"> </w:t>
      </w:r>
      <w:r>
        <w:t>вида</w:t>
      </w:r>
      <w:r>
        <w:rPr>
          <w:spacing w:val="50"/>
        </w:rPr>
        <w:t xml:space="preserve"> </w:t>
      </w:r>
      <w:r>
        <w:t>электрических</w:t>
      </w:r>
      <w:r>
        <w:rPr>
          <w:spacing w:val="46"/>
        </w:rPr>
        <w:t xml:space="preserve"> </w:t>
      </w:r>
      <w:r>
        <w:t>зарядов.</w:t>
      </w:r>
      <w:r>
        <w:rPr>
          <w:spacing w:val="-67"/>
        </w:rPr>
        <w:t xml:space="preserve"> </w:t>
      </w:r>
      <w:r>
        <w:rPr>
          <w:spacing w:val="-1"/>
        </w:rPr>
        <w:t>Проводники,</w:t>
      </w:r>
      <w:r>
        <w:rPr>
          <w:spacing w:val="-15"/>
        </w:rPr>
        <w:t xml:space="preserve"> </w:t>
      </w:r>
      <w:r>
        <w:rPr>
          <w:spacing w:val="-1"/>
        </w:rPr>
        <w:t>диэлектрики</w:t>
      </w:r>
      <w:r>
        <w:rPr>
          <w:spacing w:val="-12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полупроводники.</w:t>
      </w:r>
      <w:r>
        <w:rPr>
          <w:spacing w:val="-14"/>
        </w:rPr>
        <w:t xml:space="preserve"> </w:t>
      </w:r>
      <w:r>
        <w:t>Закон</w:t>
      </w:r>
      <w:r>
        <w:rPr>
          <w:spacing w:val="-13"/>
        </w:rPr>
        <w:t xml:space="preserve"> </w:t>
      </w:r>
      <w:r>
        <w:t>сохранения</w:t>
      </w:r>
      <w:r>
        <w:rPr>
          <w:spacing w:val="-11"/>
        </w:rPr>
        <w:t xml:space="preserve"> </w:t>
      </w:r>
      <w:r>
        <w:t>электрического</w:t>
      </w:r>
      <w:r>
        <w:rPr>
          <w:spacing w:val="-6"/>
        </w:rPr>
        <w:t xml:space="preserve"> </w:t>
      </w:r>
      <w:r>
        <w:t>заряда.</w:t>
      </w:r>
      <w:r>
        <w:rPr>
          <w:spacing w:val="-67"/>
        </w:rPr>
        <w:t xml:space="preserve"> </w:t>
      </w:r>
      <w:r>
        <w:t>Взаимодействие</w:t>
      </w:r>
      <w:r>
        <w:tab/>
        <w:t>зарядов.</w:t>
      </w:r>
      <w:r>
        <w:tab/>
        <w:t>Закон</w:t>
      </w:r>
      <w:r>
        <w:tab/>
        <w:t>Кулона.</w:t>
      </w:r>
      <w:r>
        <w:tab/>
        <w:t>Точечный</w:t>
      </w:r>
      <w:r>
        <w:tab/>
        <w:t>электрический</w:t>
      </w:r>
      <w:r>
        <w:tab/>
        <w:t>заряд.</w:t>
      </w:r>
    </w:p>
    <w:p w:rsidR="009F1760" w:rsidRDefault="00EE20E6">
      <w:pPr>
        <w:pStyle w:val="a3"/>
        <w:ind w:right="510" w:firstLine="0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-5"/>
        </w:rPr>
        <w:t xml:space="preserve"> </w:t>
      </w:r>
      <w:r>
        <w:t>полей.</w:t>
      </w:r>
      <w:r>
        <w:rPr>
          <w:spacing w:val="6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напряжённости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3"/>
        </w:rPr>
        <w:t xml:space="preserve"> </w:t>
      </w:r>
      <w:r>
        <w:t>поля.</w:t>
      </w:r>
    </w:p>
    <w:p w:rsidR="009F1760" w:rsidRDefault="00EE20E6">
      <w:pPr>
        <w:pStyle w:val="a3"/>
        <w:ind w:right="499"/>
      </w:pPr>
      <w:r>
        <w:lastRenderedPageBreak/>
        <w:t>Работа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Потенциал.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электростатическом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Диэлектрическая</w:t>
      </w:r>
      <w:r>
        <w:rPr>
          <w:spacing w:val="-67"/>
        </w:rPr>
        <w:t xml:space="preserve"> </w:t>
      </w:r>
      <w:r>
        <w:t>проницаемость.</w:t>
      </w:r>
    </w:p>
    <w:p w:rsidR="009F1760" w:rsidRDefault="00EE20E6">
      <w:pPr>
        <w:pStyle w:val="a3"/>
        <w:ind w:right="515"/>
      </w:pPr>
      <w:r>
        <w:t>Электроёмкость. Конденсатор. Электроёмкость плоского конденсатора. Энергия</w:t>
      </w:r>
      <w:r>
        <w:rPr>
          <w:spacing w:val="1"/>
        </w:rPr>
        <w:t xml:space="preserve"> </w:t>
      </w:r>
      <w:r>
        <w:t>заряженного конденсатора.</w:t>
      </w:r>
    </w:p>
    <w:p w:rsidR="009F1760" w:rsidRDefault="00EE20E6">
      <w:pPr>
        <w:pStyle w:val="a3"/>
        <w:ind w:right="499"/>
      </w:pPr>
      <w:r>
        <w:t>Технические устройства и практическое применение: электроскоп, электрометр,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-8"/>
        </w:rPr>
        <w:t xml:space="preserve"> </w:t>
      </w:r>
      <w:r>
        <w:t>защита,</w:t>
      </w:r>
      <w:r>
        <w:rPr>
          <w:spacing w:val="-4"/>
        </w:rPr>
        <w:t xml:space="preserve"> </w:t>
      </w:r>
      <w:r>
        <w:t>заземление</w:t>
      </w:r>
      <w:r>
        <w:rPr>
          <w:spacing w:val="-13"/>
        </w:rPr>
        <w:t xml:space="preserve"> </w:t>
      </w:r>
      <w:r>
        <w:t>электроприборов,</w:t>
      </w:r>
      <w:r>
        <w:rPr>
          <w:spacing w:val="-8"/>
        </w:rPr>
        <w:t xml:space="preserve"> </w:t>
      </w:r>
      <w:r>
        <w:t>конденсатор,</w:t>
      </w:r>
      <w:r>
        <w:rPr>
          <w:spacing w:val="-3"/>
        </w:rPr>
        <w:t xml:space="preserve"> </w:t>
      </w:r>
      <w:r>
        <w:t>копировальный</w:t>
      </w:r>
      <w:r>
        <w:rPr>
          <w:spacing w:val="-68"/>
        </w:rPr>
        <w:t xml:space="preserve"> </w:t>
      </w:r>
      <w:r>
        <w:t>аппарат, струйный</w:t>
      </w:r>
      <w:r>
        <w:rPr>
          <w:spacing w:val="-2"/>
        </w:rPr>
        <w:t xml:space="preserve"> </w:t>
      </w:r>
      <w:r>
        <w:t>принтер.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Демонстрации.</w:t>
      </w:r>
    </w:p>
    <w:p w:rsidR="009F1760" w:rsidRDefault="00EE20E6">
      <w:pPr>
        <w:pStyle w:val="a3"/>
        <w:spacing w:line="242" w:lineRule="auto"/>
        <w:ind w:left="1210" w:right="3968" w:firstLine="0"/>
        <w:jc w:val="left"/>
      </w:pPr>
      <w:r>
        <w:t>Устройство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принцип</w:t>
      </w:r>
      <w:r>
        <w:rPr>
          <w:spacing w:val="-7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электрометра.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наэлектризованных</w:t>
      </w:r>
      <w:r>
        <w:rPr>
          <w:spacing w:val="-5"/>
        </w:rPr>
        <w:t xml:space="preserve"> </w:t>
      </w:r>
      <w:r>
        <w:t>тел.</w:t>
      </w:r>
    </w:p>
    <w:p w:rsidR="009F1760" w:rsidRDefault="00EE20E6">
      <w:pPr>
        <w:pStyle w:val="a3"/>
        <w:ind w:left="1210" w:right="4759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электростатическом</w:t>
      </w:r>
      <w:r>
        <w:rPr>
          <w:spacing w:val="-8"/>
        </w:rPr>
        <w:t xml:space="preserve"> </w:t>
      </w:r>
      <w:r>
        <w:t>поле.</w:t>
      </w:r>
      <w:r>
        <w:rPr>
          <w:spacing w:val="-67"/>
        </w:rPr>
        <w:t xml:space="preserve"> </w:t>
      </w:r>
      <w:r>
        <w:t>Электростатическая защита.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Диэлектрики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электростатическом</w:t>
      </w:r>
      <w:r>
        <w:rPr>
          <w:spacing w:val="-5"/>
        </w:rPr>
        <w:t xml:space="preserve"> </w:t>
      </w:r>
      <w:r>
        <w:t>поле.</w:t>
      </w:r>
    </w:p>
    <w:p w:rsidR="009F1760" w:rsidRDefault="00EE20E6">
      <w:pPr>
        <w:pStyle w:val="a3"/>
        <w:tabs>
          <w:tab w:val="left" w:pos="2938"/>
          <w:tab w:val="left" w:pos="5056"/>
          <w:tab w:val="left" w:pos="6357"/>
          <w:tab w:val="left" w:pos="8192"/>
          <w:tab w:val="left" w:pos="8672"/>
          <w:tab w:val="left" w:pos="9949"/>
        </w:tabs>
        <w:ind w:right="522"/>
        <w:jc w:val="left"/>
      </w:pPr>
      <w:r>
        <w:t>Зависимость</w:t>
      </w:r>
      <w:r>
        <w:tab/>
        <w:t>электроёмкости</w:t>
      </w:r>
      <w:r>
        <w:tab/>
        <w:t>плоского</w:t>
      </w:r>
      <w:r>
        <w:tab/>
        <w:t>конденсатора</w:t>
      </w:r>
      <w:r>
        <w:tab/>
        <w:t>от</w:t>
      </w:r>
      <w:r>
        <w:tab/>
        <w:t>площади</w:t>
      </w:r>
      <w:r>
        <w:tab/>
      </w:r>
      <w:r>
        <w:rPr>
          <w:spacing w:val="-2"/>
        </w:rPr>
        <w:t>пластин,</w:t>
      </w:r>
      <w:r>
        <w:rPr>
          <w:spacing w:val="-67"/>
        </w:rPr>
        <w:t xml:space="preserve"> </w:t>
      </w:r>
      <w:r>
        <w:t>расстояния</w:t>
      </w:r>
      <w:r>
        <w:rPr>
          <w:spacing w:val="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 диэлектрической проницаемости.</w:t>
      </w:r>
    </w:p>
    <w:p w:rsidR="009F1760" w:rsidRDefault="00EE20E6">
      <w:pPr>
        <w:pStyle w:val="a3"/>
        <w:spacing w:line="237" w:lineRule="auto"/>
        <w:ind w:left="1210" w:right="4374" w:firstLine="0"/>
        <w:jc w:val="left"/>
      </w:pPr>
      <w:r>
        <w:t>Энергия заряженного конденсатора.</w:t>
      </w:r>
      <w:r>
        <w:rPr>
          <w:spacing w:val="1"/>
        </w:rPr>
        <w:t xml:space="preserve"> </w:t>
      </w:r>
      <w:r>
        <w:t>Ученический</w:t>
      </w:r>
      <w:r>
        <w:rPr>
          <w:spacing w:val="-9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8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электроёмкости</w:t>
      </w:r>
      <w:r>
        <w:rPr>
          <w:spacing w:val="3"/>
        </w:rPr>
        <w:t xml:space="preserve"> </w:t>
      </w:r>
      <w:r>
        <w:t>конденсатора.</w:t>
      </w:r>
    </w:p>
    <w:p w:rsidR="009F1760" w:rsidRDefault="00EE20E6">
      <w:pPr>
        <w:pStyle w:val="a3"/>
        <w:spacing w:before="1"/>
        <w:ind w:left="1210" w:firstLine="0"/>
        <w:jc w:val="lef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Постоянный</w:t>
      </w:r>
      <w:r>
        <w:rPr>
          <w:spacing w:val="-9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ток.</w:t>
      </w:r>
      <w:r>
        <w:rPr>
          <w:spacing w:val="-7"/>
        </w:rPr>
        <w:t xml:space="preserve"> </w:t>
      </w:r>
      <w:r>
        <w:t>Токи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средах.</w:t>
      </w:r>
    </w:p>
    <w:p w:rsidR="009F1760" w:rsidRDefault="00EE20E6">
      <w:pPr>
        <w:pStyle w:val="a3"/>
        <w:spacing w:before="4"/>
        <w:ind w:right="526"/>
        <w:jc w:val="left"/>
      </w:pPr>
      <w:r>
        <w:t>Электрический</w:t>
      </w:r>
      <w:r>
        <w:rPr>
          <w:spacing w:val="3"/>
        </w:rPr>
        <w:t xml:space="preserve"> </w:t>
      </w:r>
      <w:r>
        <w:t>ток. Условия</w:t>
      </w:r>
      <w:r>
        <w:rPr>
          <w:spacing w:val="-1"/>
        </w:rPr>
        <w:t xml:space="preserve"> </w:t>
      </w:r>
      <w:r>
        <w:t>существования электрического</w:t>
      </w:r>
      <w:r>
        <w:rPr>
          <w:spacing w:val="4"/>
        </w:rPr>
        <w:t xml:space="preserve"> </w:t>
      </w:r>
      <w:r>
        <w:t>тока.</w:t>
      </w:r>
      <w:r>
        <w:rPr>
          <w:spacing w:val="4"/>
        </w:rPr>
        <w:t xml:space="preserve"> </w:t>
      </w:r>
      <w:r>
        <w:t>Источники</w:t>
      </w:r>
      <w:r>
        <w:rPr>
          <w:spacing w:val="-67"/>
        </w:rPr>
        <w:t xml:space="preserve"> </w:t>
      </w:r>
      <w:r>
        <w:t>тока.</w:t>
      </w:r>
      <w:r>
        <w:rPr>
          <w:spacing w:val="3"/>
        </w:rPr>
        <w:t xml:space="preserve"> </w:t>
      </w:r>
      <w:r>
        <w:t>Сила</w:t>
      </w:r>
      <w:r>
        <w:rPr>
          <w:spacing w:val="2"/>
        </w:rPr>
        <w:t xml:space="preserve"> </w:t>
      </w:r>
      <w:r>
        <w:t>тока.</w:t>
      </w:r>
      <w:r>
        <w:rPr>
          <w:spacing w:val="5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ток.</w:t>
      </w:r>
    </w:p>
    <w:p w:rsidR="009F1760" w:rsidRDefault="00EE20E6">
      <w:pPr>
        <w:pStyle w:val="a3"/>
        <w:spacing w:before="5" w:line="322" w:lineRule="exact"/>
        <w:ind w:left="1210" w:firstLine="0"/>
        <w:jc w:val="left"/>
      </w:pPr>
      <w:r>
        <w:t>Напряжение.</w:t>
      </w:r>
      <w:r>
        <w:rPr>
          <w:spacing w:val="-5"/>
        </w:rPr>
        <w:t xml:space="preserve"> </w:t>
      </w:r>
      <w:r>
        <w:t>Закон</w:t>
      </w:r>
      <w:r>
        <w:rPr>
          <w:spacing w:val="-8"/>
        </w:rPr>
        <w:t xml:space="preserve"> </w:t>
      </w:r>
      <w:r>
        <w:t>Ома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цепи.</w:t>
      </w:r>
    </w:p>
    <w:p w:rsidR="009F1760" w:rsidRDefault="00EE20E6">
      <w:pPr>
        <w:pStyle w:val="a3"/>
        <w:tabs>
          <w:tab w:val="left" w:pos="3505"/>
          <w:tab w:val="left" w:pos="5867"/>
          <w:tab w:val="left" w:pos="7520"/>
          <w:tab w:val="left" w:pos="9815"/>
        </w:tabs>
        <w:spacing w:line="322" w:lineRule="exact"/>
        <w:ind w:left="1210" w:firstLine="0"/>
        <w:jc w:val="left"/>
      </w:pPr>
      <w:r>
        <w:t>Электрическое</w:t>
      </w:r>
      <w:r>
        <w:tab/>
        <w:t>сопротивление.</w:t>
      </w:r>
      <w:r>
        <w:tab/>
        <w:t>Удельное</w:t>
      </w:r>
      <w:r>
        <w:tab/>
        <w:t>сопротивление</w:t>
      </w:r>
      <w:r>
        <w:tab/>
        <w:t>вещества.</w:t>
      </w:r>
    </w:p>
    <w:p w:rsidR="009F1760" w:rsidRDefault="00EE20E6">
      <w:pPr>
        <w:pStyle w:val="a3"/>
        <w:spacing w:line="319" w:lineRule="exact"/>
        <w:ind w:firstLine="0"/>
        <w:jc w:val="left"/>
      </w:pPr>
      <w:r>
        <w:t>Последовательное,</w:t>
      </w:r>
      <w:r>
        <w:rPr>
          <w:spacing w:val="-14"/>
        </w:rPr>
        <w:t xml:space="preserve"> </w:t>
      </w:r>
      <w:r>
        <w:t>параллельное,</w:t>
      </w:r>
      <w:r>
        <w:rPr>
          <w:spacing w:val="-11"/>
        </w:rPr>
        <w:t xml:space="preserve"> </w:t>
      </w:r>
      <w:r>
        <w:t>смешанное</w:t>
      </w:r>
      <w:r>
        <w:rPr>
          <w:spacing w:val="-12"/>
        </w:rPr>
        <w:t xml:space="preserve"> </w:t>
      </w:r>
      <w:r>
        <w:t>соединение</w:t>
      </w:r>
      <w:r>
        <w:rPr>
          <w:spacing w:val="-12"/>
        </w:rPr>
        <w:t xml:space="preserve"> </w:t>
      </w:r>
      <w:r>
        <w:t>проводников.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Работа</w:t>
      </w:r>
      <w:r>
        <w:rPr>
          <w:spacing w:val="57"/>
        </w:rPr>
        <w:t xml:space="preserve"> </w:t>
      </w:r>
      <w:r>
        <w:t>электрического</w:t>
      </w:r>
      <w:r>
        <w:rPr>
          <w:spacing w:val="62"/>
        </w:rPr>
        <w:t xml:space="preserve"> </w:t>
      </w:r>
      <w:r>
        <w:t>тока.</w:t>
      </w:r>
      <w:r>
        <w:rPr>
          <w:spacing w:val="58"/>
        </w:rPr>
        <w:t xml:space="preserve"> </w:t>
      </w:r>
      <w:r>
        <w:t>Закон</w:t>
      </w:r>
      <w:r>
        <w:rPr>
          <w:spacing w:val="55"/>
        </w:rPr>
        <w:t xml:space="preserve"> </w:t>
      </w:r>
      <w:r>
        <w:t>Джоуля–Ленца.</w:t>
      </w:r>
      <w:r>
        <w:rPr>
          <w:spacing w:val="59"/>
        </w:rPr>
        <w:t xml:space="preserve"> </w:t>
      </w:r>
      <w:r>
        <w:t>Мощность</w:t>
      </w:r>
      <w:r>
        <w:rPr>
          <w:spacing w:val="54"/>
        </w:rPr>
        <w:t xml:space="preserve"> </w:t>
      </w:r>
      <w:r>
        <w:t>электрического</w:t>
      </w:r>
    </w:p>
    <w:p w:rsidR="009F1760" w:rsidRDefault="00EE20E6">
      <w:pPr>
        <w:pStyle w:val="a3"/>
        <w:spacing w:before="5" w:line="319" w:lineRule="exact"/>
        <w:ind w:firstLine="0"/>
        <w:jc w:val="left"/>
      </w:pPr>
      <w:r>
        <w:t>тока.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Электродвижущая</w:t>
      </w:r>
      <w:r>
        <w:rPr>
          <w:spacing w:val="12"/>
        </w:rPr>
        <w:t xml:space="preserve"> </w:t>
      </w:r>
      <w:r>
        <w:t>сила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внутреннее</w:t>
      </w:r>
      <w:r>
        <w:rPr>
          <w:spacing w:val="11"/>
        </w:rPr>
        <w:t xml:space="preserve"> </w:t>
      </w:r>
      <w:r>
        <w:t>сопротивление</w:t>
      </w:r>
      <w:r>
        <w:rPr>
          <w:spacing w:val="11"/>
        </w:rPr>
        <w:t xml:space="preserve"> </w:t>
      </w:r>
      <w:r>
        <w:t>источника</w:t>
      </w:r>
      <w:r>
        <w:rPr>
          <w:spacing w:val="15"/>
        </w:rPr>
        <w:t xml:space="preserve"> </w:t>
      </w:r>
      <w:r>
        <w:t>тока.</w:t>
      </w:r>
      <w:r>
        <w:rPr>
          <w:spacing w:val="12"/>
        </w:rPr>
        <w:t xml:space="preserve"> </w:t>
      </w:r>
      <w:r>
        <w:t>Закон</w:t>
      </w:r>
      <w:r>
        <w:rPr>
          <w:spacing w:val="10"/>
        </w:rPr>
        <w:t xml:space="preserve"> </w:t>
      </w:r>
      <w:r>
        <w:t>Ома</w:t>
      </w:r>
    </w:p>
    <w:p w:rsidR="009F1760" w:rsidRDefault="00EE20E6">
      <w:pPr>
        <w:pStyle w:val="a3"/>
        <w:spacing w:before="4" w:line="322" w:lineRule="exact"/>
        <w:ind w:firstLine="0"/>
        <w:jc w:val="left"/>
      </w:pPr>
      <w:r>
        <w:t>для</w:t>
      </w:r>
      <w:r>
        <w:rPr>
          <w:spacing w:val="-6"/>
        </w:rPr>
        <w:t xml:space="preserve"> </w:t>
      </w:r>
      <w:r>
        <w:t>полной</w:t>
      </w:r>
      <w:r>
        <w:rPr>
          <w:spacing w:val="-8"/>
        </w:rPr>
        <w:t xml:space="preserve"> </w:t>
      </w:r>
      <w:r>
        <w:t>(замкнутой)</w:t>
      </w:r>
      <w:r>
        <w:rPr>
          <w:spacing w:val="-9"/>
        </w:rPr>
        <w:t xml:space="preserve"> </w:t>
      </w:r>
      <w:r>
        <w:t>электрической</w:t>
      </w:r>
      <w:r>
        <w:rPr>
          <w:spacing w:val="-5"/>
        </w:rPr>
        <w:t xml:space="preserve"> </w:t>
      </w:r>
      <w:r>
        <w:t>цепи.</w:t>
      </w:r>
      <w:r>
        <w:rPr>
          <w:spacing w:val="-6"/>
        </w:rPr>
        <w:t xml:space="preserve"> </w:t>
      </w:r>
      <w:r>
        <w:t>Короткое</w:t>
      </w:r>
      <w:r>
        <w:rPr>
          <w:spacing w:val="-6"/>
        </w:rPr>
        <w:t xml:space="preserve"> </w:t>
      </w:r>
      <w:r>
        <w:t>замыкание.</w:t>
      </w:r>
    </w:p>
    <w:p w:rsidR="009F1760" w:rsidRDefault="00EE20E6">
      <w:pPr>
        <w:pStyle w:val="a3"/>
        <w:tabs>
          <w:tab w:val="left" w:pos="2967"/>
          <w:tab w:val="left" w:pos="4869"/>
          <w:tab w:val="left" w:pos="6074"/>
          <w:tab w:val="left" w:pos="7462"/>
          <w:tab w:val="left" w:pos="9190"/>
        </w:tabs>
        <w:ind w:right="521"/>
        <w:jc w:val="left"/>
      </w:pPr>
      <w:r>
        <w:t>Электронная</w:t>
      </w:r>
      <w:r>
        <w:tab/>
        <w:t>проводимость</w:t>
      </w:r>
      <w:r>
        <w:tab/>
        <w:t>твёрдых</w:t>
      </w:r>
      <w:r>
        <w:tab/>
        <w:t>металлов.</w:t>
      </w:r>
      <w:r>
        <w:tab/>
        <w:t>Зависимость</w:t>
      </w:r>
      <w:r>
        <w:tab/>
      </w:r>
      <w:r>
        <w:rPr>
          <w:spacing w:val="-1"/>
        </w:rPr>
        <w:t>сопротивления</w:t>
      </w:r>
      <w:r>
        <w:rPr>
          <w:spacing w:val="-67"/>
        </w:rPr>
        <w:t xml:space="preserve"> </w:t>
      </w:r>
      <w:r>
        <w:t>металлов</w:t>
      </w:r>
      <w:r>
        <w:rPr>
          <w:spacing w:val="-4"/>
        </w:rPr>
        <w:t xml:space="preserve"> </w:t>
      </w:r>
      <w:r>
        <w:t>от температуры.</w:t>
      </w:r>
      <w:r>
        <w:rPr>
          <w:spacing w:val="5"/>
        </w:rPr>
        <w:t xml:space="preserve"> </w:t>
      </w:r>
      <w:r>
        <w:t>Сверхпроводимость.</w:t>
      </w:r>
    </w:p>
    <w:p w:rsidR="009F1760" w:rsidRDefault="00EE20E6">
      <w:pPr>
        <w:pStyle w:val="a3"/>
        <w:spacing w:before="5" w:line="322" w:lineRule="exact"/>
        <w:ind w:left="1210" w:firstLine="0"/>
        <w:jc w:val="left"/>
      </w:pPr>
      <w:r>
        <w:t>Электрический</w:t>
      </w:r>
      <w:r>
        <w:rPr>
          <w:spacing w:val="-7"/>
        </w:rPr>
        <w:t xml:space="preserve"> </w:t>
      </w:r>
      <w:r>
        <w:t>ток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вакууме.</w:t>
      </w:r>
      <w:r>
        <w:rPr>
          <w:spacing w:val="-4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пучков.</w:t>
      </w:r>
    </w:p>
    <w:p w:rsidR="009F1760" w:rsidRDefault="00EE20E6">
      <w:pPr>
        <w:pStyle w:val="a3"/>
        <w:spacing w:line="322" w:lineRule="exact"/>
        <w:ind w:left="1210" w:firstLine="0"/>
        <w:jc w:val="left"/>
      </w:pPr>
      <w:r>
        <w:t>Полупроводники.</w:t>
      </w:r>
      <w:r>
        <w:rPr>
          <w:spacing w:val="17"/>
        </w:rPr>
        <w:t xml:space="preserve"> </w:t>
      </w:r>
      <w:r>
        <w:t>Собственная</w:t>
      </w:r>
      <w:r>
        <w:rPr>
          <w:spacing w:val="11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примесная</w:t>
      </w:r>
      <w:r>
        <w:rPr>
          <w:spacing w:val="83"/>
        </w:rPr>
        <w:t xml:space="preserve"> </w:t>
      </w:r>
      <w:r>
        <w:t>проводимость</w:t>
      </w:r>
      <w:r>
        <w:rPr>
          <w:spacing w:val="80"/>
        </w:rPr>
        <w:t xml:space="preserve"> </w:t>
      </w:r>
      <w:r>
        <w:t>полупроводников.</w:t>
      </w:r>
    </w:p>
    <w:p w:rsidR="009F1760" w:rsidRDefault="00EE20E6">
      <w:pPr>
        <w:pStyle w:val="a3"/>
        <w:spacing w:line="319" w:lineRule="exact"/>
        <w:ind w:firstLine="0"/>
        <w:jc w:val="left"/>
      </w:pPr>
      <w:r>
        <w:t>Свойства</w:t>
      </w:r>
      <w:r>
        <w:rPr>
          <w:spacing w:val="-11"/>
        </w:rPr>
        <w:t xml:space="preserve"> </w:t>
      </w:r>
      <w:r>
        <w:t>p–n-перехода.</w:t>
      </w:r>
      <w:r>
        <w:rPr>
          <w:spacing w:val="-8"/>
        </w:rPr>
        <w:t xml:space="preserve"> </w:t>
      </w:r>
      <w:r>
        <w:t>Полупроводниковые</w:t>
      </w:r>
      <w:r>
        <w:rPr>
          <w:spacing w:val="-10"/>
        </w:rPr>
        <w:t xml:space="preserve"> </w:t>
      </w:r>
      <w:r>
        <w:t>приборы.</w:t>
      </w:r>
    </w:p>
    <w:p w:rsidR="009F1760" w:rsidRDefault="00EE20E6">
      <w:pPr>
        <w:pStyle w:val="a3"/>
        <w:jc w:val="left"/>
      </w:pP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 и</w:t>
      </w:r>
      <w:r>
        <w:rPr>
          <w:spacing w:val="1"/>
        </w:rPr>
        <w:t xml:space="preserve"> </w:t>
      </w:r>
      <w:r>
        <w:t>расплавах электролитов.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-67"/>
        </w:rPr>
        <w:t xml:space="preserve"> </w:t>
      </w:r>
      <w:r>
        <w:t>диссоциация.</w:t>
      </w:r>
      <w:r>
        <w:rPr>
          <w:spacing w:val="5"/>
        </w:rPr>
        <w:t xml:space="preserve"> </w:t>
      </w:r>
      <w:r>
        <w:t>Электролиз.</w:t>
      </w:r>
    </w:p>
    <w:p w:rsidR="009F1760" w:rsidRDefault="00EE20E6">
      <w:pPr>
        <w:pStyle w:val="a3"/>
        <w:spacing w:before="58"/>
        <w:ind w:left="1210" w:firstLine="0"/>
      </w:pPr>
      <w:r>
        <w:t>Электрический</w:t>
      </w:r>
      <w:r>
        <w:rPr>
          <w:spacing w:val="33"/>
        </w:rPr>
        <w:t xml:space="preserve"> </w:t>
      </w:r>
      <w:r>
        <w:t>ток</w:t>
      </w:r>
      <w:r>
        <w:rPr>
          <w:spacing w:val="25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газах.</w:t>
      </w:r>
      <w:r>
        <w:rPr>
          <w:spacing w:val="99"/>
        </w:rPr>
        <w:t xml:space="preserve"> </w:t>
      </w:r>
      <w:r>
        <w:t>Самостоятельный</w:t>
      </w:r>
      <w:r>
        <w:rPr>
          <w:spacing w:val="98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несамостоятельный</w:t>
      </w:r>
      <w:r>
        <w:rPr>
          <w:spacing w:val="99"/>
        </w:rPr>
        <w:t xml:space="preserve"> </w:t>
      </w:r>
      <w:r>
        <w:t>разряд.</w:t>
      </w:r>
    </w:p>
    <w:p w:rsidR="009F1760" w:rsidRDefault="00EE20E6">
      <w:pPr>
        <w:pStyle w:val="a3"/>
        <w:spacing w:before="4" w:line="319" w:lineRule="exact"/>
        <w:ind w:firstLine="0"/>
      </w:pPr>
      <w:r>
        <w:t>Молния.</w:t>
      </w:r>
      <w:r>
        <w:rPr>
          <w:spacing w:val="-1"/>
        </w:rPr>
        <w:t xml:space="preserve"> </w:t>
      </w:r>
      <w:r>
        <w:t>Плазма.</w:t>
      </w:r>
    </w:p>
    <w:p w:rsidR="009F1760" w:rsidRDefault="00EE20E6">
      <w:pPr>
        <w:pStyle w:val="a3"/>
        <w:ind w:right="495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реостат,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 термометр сопротивления, вакуумный диод, термисторы и фоторезисторы,</w:t>
      </w:r>
      <w:r>
        <w:rPr>
          <w:spacing w:val="1"/>
        </w:rPr>
        <w:t xml:space="preserve"> </w:t>
      </w:r>
      <w:r>
        <w:t>полупроводниковый</w:t>
      </w:r>
      <w:r>
        <w:rPr>
          <w:spacing w:val="2"/>
        </w:rPr>
        <w:t xml:space="preserve"> </w:t>
      </w:r>
      <w:r>
        <w:t>диод,</w:t>
      </w:r>
      <w:r>
        <w:rPr>
          <w:spacing w:val="5"/>
        </w:rPr>
        <w:t xml:space="preserve"> </w:t>
      </w:r>
      <w:r>
        <w:t>гальваника.</w:t>
      </w:r>
    </w:p>
    <w:p w:rsidR="009F1760" w:rsidRDefault="00EE20E6">
      <w:pPr>
        <w:pStyle w:val="a3"/>
        <w:spacing w:before="2"/>
        <w:ind w:left="1210" w:firstLine="0"/>
        <w:jc w:val="left"/>
      </w:pPr>
      <w:r>
        <w:t>Демонстрации.</w:t>
      </w:r>
    </w:p>
    <w:p w:rsidR="009F1760" w:rsidRDefault="00EE20E6">
      <w:pPr>
        <w:pStyle w:val="a3"/>
        <w:spacing w:before="4" w:line="319" w:lineRule="exact"/>
        <w:ind w:left="1210" w:firstLine="0"/>
        <w:jc w:val="left"/>
      </w:pPr>
      <w:r>
        <w:t>Измерение</w:t>
      </w:r>
      <w:r>
        <w:rPr>
          <w:spacing w:val="-8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тока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напряжения.</w:t>
      </w:r>
    </w:p>
    <w:p w:rsidR="009F1760" w:rsidRDefault="00EE20E6">
      <w:pPr>
        <w:pStyle w:val="a3"/>
        <w:jc w:val="left"/>
      </w:pPr>
      <w:r>
        <w:t>Зависимость</w:t>
      </w:r>
      <w:r>
        <w:rPr>
          <w:spacing w:val="48"/>
        </w:rPr>
        <w:t xml:space="preserve"> </w:t>
      </w:r>
      <w:r>
        <w:t>сопротивления</w:t>
      </w:r>
      <w:r>
        <w:rPr>
          <w:spacing w:val="50"/>
        </w:rPr>
        <w:t xml:space="preserve"> </w:t>
      </w:r>
      <w:r>
        <w:t>цилиндрических</w:t>
      </w:r>
      <w:r>
        <w:rPr>
          <w:spacing w:val="45"/>
        </w:rPr>
        <w:t xml:space="preserve"> </w:t>
      </w:r>
      <w:r>
        <w:t>проводников</w:t>
      </w:r>
      <w:r>
        <w:rPr>
          <w:spacing w:val="47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длины,</w:t>
      </w:r>
      <w:r>
        <w:rPr>
          <w:spacing w:val="51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lastRenderedPageBreak/>
        <w:t>поперечного сечения</w:t>
      </w:r>
      <w:r>
        <w:rPr>
          <w:spacing w:val="2"/>
        </w:rPr>
        <w:t xml:space="preserve"> </w:t>
      </w:r>
      <w:r>
        <w:t>и материала.</w:t>
      </w:r>
    </w:p>
    <w:p w:rsidR="009F1760" w:rsidRDefault="00EE20E6">
      <w:pPr>
        <w:pStyle w:val="a3"/>
        <w:spacing w:line="321" w:lineRule="exact"/>
        <w:ind w:left="1210" w:firstLine="0"/>
        <w:jc w:val="left"/>
      </w:pPr>
      <w:r>
        <w:t>Смешанное</w:t>
      </w:r>
      <w:r>
        <w:rPr>
          <w:spacing w:val="-10"/>
        </w:rPr>
        <w:t xml:space="preserve"> </w:t>
      </w:r>
      <w:r>
        <w:t>соединение</w:t>
      </w:r>
      <w:r>
        <w:rPr>
          <w:spacing w:val="-10"/>
        </w:rPr>
        <w:t xml:space="preserve"> </w:t>
      </w:r>
      <w:r>
        <w:t>проводников.</w:t>
      </w:r>
    </w:p>
    <w:p w:rsidR="009F1760" w:rsidRDefault="00EE20E6">
      <w:pPr>
        <w:pStyle w:val="a3"/>
        <w:jc w:val="left"/>
      </w:pPr>
      <w:r>
        <w:rPr>
          <w:spacing w:val="-1"/>
        </w:rPr>
        <w:t>Прямое</w:t>
      </w:r>
      <w:r>
        <w:rPr>
          <w:spacing w:val="-17"/>
        </w:rPr>
        <w:t xml:space="preserve"> </w:t>
      </w:r>
      <w:r>
        <w:rPr>
          <w:spacing w:val="-1"/>
        </w:rPr>
        <w:t>измерение</w:t>
      </w:r>
      <w:r>
        <w:rPr>
          <w:spacing w:val="-15"/>
        </w:rPr>
        <w:t xml:space="preserve"> </w:t>
      </w:r>
      <w:r>
        <w:t>электродвижущей</w:t>
      </w:r>
      <w:r>
        <w:rPr>
          <w:spacing w:val="-15"/>
        </w:rPr>
        <w:t xml:space="preserve"> </w:t>
      </w:r>
      <w:r>
        <w:t>силы.</w:t>
      </w:r>
      <w:r>
        <w:rPr>
          <w:spacing w:val="-14"/>
        </w:rPr>
        <w:t xml:space="preserve"> </w:t>
      </w:r>
      <w:r>
        <w:t>Короткое</w:t>
      </w:r>
      <w:r>
        <w:rPr>
          <w:spacing w:val="-16"/>
        </w:rPr>
        <w:t xml:space="preserve"> </w:t>
      </w:r>
      <w:r>
        <w:t>замыкание</w:t>
      </w:r>
      <w:r>
        <w:rPr>
          <w:spacing w:val="-16"/>
        </w:rPr>
        <w:t xml:space="preserve"> </w:t>
      </w:r>
      <w:r>
        <w:t>гальванического</w:t>
      </w:r>
      <w:r>
        <w:rPr>
          <w:spacing w:val="-67"/>
        </w:rPr>
        <w:t xml:space="preserve"> </w:t>
      </w:r>
      <w:r>
        <w:t>элемента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внутреннего</w:t>
      </w:r>
      <w:r>
        <w:rPr>
          <w:spacing w:val="4"/>
        </w:rPr>
        <w:t xml:space="preserve"> </w:t>
      </w:r>
      <w:r>
        <w:t>сопротивления.</w:t>
      </w:r>
    </w:p>
    <w:p w:rsidR="009F1760" w:rsidRDefault="00EE20E6">
      <w:pPr>
        <w:pStyle w:val="a3"/>
        <w:ind w:left="1210" w:right="2951" w:firstLine="0"/>
        <w:jc w:val="left"/>
      </w:pPr>
      <w:r>
        <w:t>Зависимость</w:t>
      </w:r>
      <w:r>
        <w:rPr>
          <w:spacing w:val="-10"/>
        </w:rPr>
        <w:t xml:space="preserve"> </w:t>
      </w:r>
      <w:r>
        <w:t>сопротивления</w:t>
      </w:r>
      <w:r>
        <w:rPr>
          <w:spacing w:val="-7"/>
        </w:rPr>
        <w:t xml:space="preserve"> </w:t>
      </w:r>
      <w:r>
        <w:t>металлов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температуры.</w:t>
      </w:r>
      <w:r>
        <w:rPr>
          <w:spacing w:val="-67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электролитов.</w:t>
      </w:r>
    </w:p>
    <w:p w:rsidR="009F1760" w:rsidRDefault="00EE20E6">
      <w:pPr>
        <w:pStyle w:val="a3"/>
        <w:spacing w:line="242" w:lineRule="auto"/>
        <w:ind w:left="1210" w:right="5222" w:firstLine="0"/>
        <w:jc w:val="left"/>
      </w:pPr>
      <w:r>
        <w:t>Искровой</w:t>
      </w:r>
      <w:r>
        <w:rPr>
          <w:spacing w:val="-6"/>
        </w:rPr>
        <w:t xml:space="preserve"> </w:t>
      </w:r>
      <w:r>
        <w:t>разряд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проводимость</w:t>
      </w:r>
      <w:r>
        <w:rPr>
          <w:spacing w:val="-3"/>
        </w:rPr>
        <w:t xml:space="preserve"> </w:t>
      </w:r>
      <w:r>
        <w:t>воздуха.</w:t>
      </w:r>
      <w:r>
        <w:rPr>
          <w:spacing w:val="-67"/>
        </w:rPr>
        <w:t xml:space="preserve"> </w:t>
      </w:r>
      <w:r>
        <w:t>Односторонняя</w:t>
      </w:r>
      <w:r>
        <w:rPr>
          <w:spacing w:val="2"/>
        </w:rPr>
        <w:t xml:space="preserve"> </w:t>
      </w:r>
      <w:r>
        <w:t>проводимость</w:t>
      </w:r>
      <w:r>
        <w:rPr>
          <w:spacing w:val="-1"/>
        </w:rPr>
        <w:t xml:space="preserve"> </w:t>
      </w:r>
      <w:r>
        <w:t>диода.</w:t>
      </w:r>
    </w:p>
    <w:p w:rsidR="009F1760" w:rsidRDefault="00EE20E6">
      <w:pPr>
        <w:pStyle w:val="a3"/>
        <w:ind w:left="1210" w:right="3968" w:firstLine="0"/>
        <w:jc w:val="left"/>
      </w:pPr>
      <w:r>
        <w:t>Ученический</w:t>
      </w:r>
      <w:r>
        <w:rPr>
          <w:spacing w:val="-9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8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смешанного соединения</w:t>
      </w:r>
      <w:r>
        <w:rPr>
          <w:spacing w:val="-4"/>
        </w:rPr>
        <w:t xml:space="preserve"> </w:t>
      </w:r>
      <w:r>
        <w:t>резисторов.</w:t>
      </w:r>
    </w:p>
    <w:p w:rsidR="009F1760" w:rsidRDefault="00EE20E6">
      <w:pPr>
        <w:pStyle w:val="a3"/>
        <w:tabs>
          <w:tab w:val="left" w:pos="2790"/>
          <w:tab w:val="left" w:pos="5229"/>
          <w:tab w:val="left" w:pos="6107"/>
          <w:tab w:val="left" w:pos="7620"/>
          <w:tab w:val="left" w:pos="8412"/>
          <w:tab w:val="left" w:pos="8840"/>
          <w:tab w:val="left" w:pos="9493"/>
        </w:tabs>
        <w:ind w:right="521"/>
        <w:jc w:val="left"/>
      </w:pPr>
      <w:r>
        <w:t>Измерение</w:t>
      </w:r>
      <w:r>
        <w:tab/>
        <w:t>электродвижущей</w:t>
      </w:r>
      <w:r>
        <w:tab/>
        <w:t>силы</w:t>
      </w:r>
      <w:r>
        <w:tab/>
        <w:t>источника</w:t>
      </w:r>
      <w:r>
        <w:tab/>
        <w:t>тока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внутреннего</w:t>
      </w:r>
      <w:r>
        <w:rPr>
          <w:spacing w:val="-67"/>
        </w:rPr>
        <w:t xml:space="preserve"> </w:t>
      </w:r>
      <w:r>
        <w:t>сопротивления.</w:t>
      </w:r>
    </w:p>
    <w:p w:rsidR="009F1760" w:rsidRDefault="00EE20E6">
      <w:pPr>
        <w:pStyle w:val="a3"/>
        <w:ind w:left="1210" w:right="7190" w:firstLine="0"/>
        <w:jc w:val="left"/>
      </w:pPr>
      <w:r>
        <w:t>Наблюдение</w:t>
      </w:r>
      <w:r>
        <w:rPr>
          <w:spacing w:val="-16"/>
        </w:rPr>
        <w:t xml:space="preserve"> </w:t>
      </w:r>
      <w:r>
        <w:t>электролиза.</w:t>
      </w:r>
      <w:r>
        <w:rPr>
          <w:spacing w:val="-67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связи.</w:t>
      </w:r>
    </w:p>
    <w:p w:rsidR="009F1760" w:rsidRDefault="00EE20E6">
      <w:pPr>
        <w:pStyle w:val="a3"/>
        <w:ind w:right="498"/>
      </w:pPr>
      <w:r>
        <w:t>Изучение курса физики базового уровня в 10 классе осуществляется с учётом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</w:p>
    <w:p w:rsidR="009F1760" w:rsidRDefault="00EE20E6">
      <w:pPr>
        <w:pStyle w:val="a3"/>
        <w:spacing w:line="242" w:lineRule="auto"/>
        <w:ind w:right="506"/>
      </w:pPr>
      <w:r>
        <w:t>Межпредметные понятия, связанные с изучением методов научного познания:</w:t>
      </w:r>
      <w:r>
        <w:rPr>
          <w:spacing w:val="1"/>
        </w:rPr>
        <w:t xml:space="preserve"> </w:t>
      </w:r>
      <w:r>
        <w:t>явление, научный факт, гипотеза, физическая величина, закон, теория, 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5"/>
        </w:rPr>
        <w:t xml:space="preserve"> </w:t>
      </w:r>
      <w:r>
        <w:t>моделирование,</w:t>
      </w:r>
      <w:r>
        <w:rPr>
          <w:spacing w:val="6"/>
        </w:rPr>
        <w:t xml:space="preserve"> </w:t>
      </w:r>
      <w:r>
        <w:t>модель,</w:t>
      </w:r>
      <w:r>
        <w:rPr>
          <w:spacing w:val="4"/>
        </w:rPr>
        <w:t xml:space="preserve"> </w:t>
      </w:r>
      <w:r>
        <w:t>измерение.</w:t>
      </w:r>
    </w:p>
    <w:p w:rsidR="009F1760" w:rsidRDefault="00EE20E6">
      <w:pPr>
        <w:pStyle w:val="a3"/>
        <w:ind w:right="503"/>
      </w:pPr>
      <w:r>
        <w:t>Математика: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rPr>
          <w:spacing w:val="-1"/>
        </w:rPr>
        <w:t>тангенс,</w:t>
      </w:r>
      <w:r>
        <w:rPr>
          <w:spacing w:val="-10"/>
        </w:rPr>
        <w:t xml:space="preserve"> </w:t>
      </w:r>
      <w:r>
        <w:rPr>
          <w:spacing w:val="-1"/>
        </w:rPr>
        <w:t>котангенс,</w:t>
      </w:r>
      <w:r>
        <w:rPr>
          <w:spacing w:val="-9"/>
        </w:rPr>
        <w:t xml:space="preserve"> </w:t>
      </w:r>
      <w:r>
        <w:t>основное</w:t>
      </w:r>
      <w:r>
        <w:rPr>
          <w:spacing w:val="-11"/>
        </w:rPr>
        <w:t xml:space="preserve"> </w:t>
      </w:r>
      <w:r>
        <w:t>тригонометрическое</w:t>
      </w:r>
      <w:r>
        <w:rPr>
          <w:spacing w:val="-9"/>
        </w:rPr>
        <w:t xml:space="preserve"> </w:t>
      </w:r>
      <w:r>
        <w:t>тождество,</w:t>
      </w:r>
      <w:r>
        <w:rPr>
          <w:spacing w:val="-9"/>
        </w:rPr>
        <w:t xml:space="preserve"> </w:t>
      </w:r>
      <w:r>
        <w:t>векторы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проекции</w:t>
      </w:r>
      <w:r>
        <w:rPr>
          <w:spacing w:val="-1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оси</w:t>
      </w:r>
      <w:r>
        <w:rPr>
          <w:spacing w:val="-4"/>
        </w:rPr>
        <w:t xml:space="preserve"> </w:t>
      </w:r>
      <w:r>
        <w:t>координат,</w:t>
      </w:r>
      <w:r>
        <w:rPr>
          <w:spacing w:val="5"/>
        </w:rPr>
        <w:t xml:space="preserve"> </w:t>
      </w:r>
      <w:r>
        <w:t>сложение</w:t>
      </w:r>
      <w:r>
        <w:rPr>
          <w:spacing w:val="2"/>
        </w:rPr>
        <w:t xml:space="preserve"> </w:t>
      </w:r>
      <w:r>
        <w:t>векторов.</w:t>
      </w:r>
    </w:p>
    <w:p w:rsidR="009F1760" w:rsidRDefault="00EE20E6">
      <w:pPr>
        <w:pStyle w:val="a3"/>
        <w:ind w:right="498"/>
      </w:pPr>
      <w:r>
        <w:t>Биология: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осмос,</w:t>
      </w:r>
      <w:r>
        <w:rPr>
          <w:spacing w:val="1"/>
        </w:rPr>
        <w:t xml:space="preserve"> </w:t>
      </w:r>
      <w:r>
        <w:t>теплообмен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теплопередачи,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4"/>
        </w:rPr>
        <w:t xml:space="preserve"> </w:t>
      </w:r>
      <w:r>
        <w:t>явления</w:t>
      </w:r>
      <w:r>
        <w:rPr>
          <w:spacing w:val="2"/>
        </w:rPr>
        <w:t xml:space="preserve"> </w:t>
      </w:r>
      <w:r>
        <w:t>в живой</w:t>
      </w:r>
      <w:r>
        <w:rPr>
          <w:spacing w:val="2"/>
        </w:rPr>
        <w:t xml:space="preserve"> </w:t>
      </w:r>
      <w:r>
        <w:t>природе.</w:t>
      </w:r>
    </w:p>
    <w:p w:rsidR="009F1760" w:rsidRDefault="00EE20E6">
      <w:pPr>
        <w:pStyle w:val="a3"/>
        <w:spacing w:line="242" w:lineRule="auto"/>
        <w:ind w:right="498"/>
      </w:pPr>
      <w:r>
        <w:t>Химия: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 свойства металлов,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2"/>
        </w:rPr>
        <w:t xml:space="preserve"> </w:t>
      </w:r>
      <w:r>
        <w:t>диссоциация,</w:t>
      </w:r>
      <w:r>
        <w:rPr>
          <w:spacing w:val="3"/>
        </w:rPr>
        <w:t xml:space="preserve"> </w:t>
      </w:r>
      <w:r>
        <w:t>гальваника.</w:t>
      </w:r>
    </w:p>
    <w:p w:rsidR="009F1760" w:rsidRDefault="00EE20E6">
      <w:pPr>
        <w:pStyle w:val="a3"/>
        <w:spacing w:line="318" w:lineRule="exact"/>
        <w:ind w:left="1210" w:firstLine="0"/>
      </w:pPr>
      <w:r>
        <w:t>География:</w:t>
      </w:r>
      <w:r>
        <w:rPr>
          <w:spacing w:val="-12"/>
        </w:rPr>
        <w:t xml:space="preserve"> </w:t>
      </w:r>
      <w:r>
        <w:t>влажность</w:t>
      </w:r>
      <w:r>
        <w:rPr>
          <w:spacing w:val="-10"/>
        </w:rPr>
        <w:t xml:space="preserve"> </w:t>
      </w:r>
      <w:r>
        <w:t>воздуха,</w:t>
      </w:r>
      <w:r>
        <w:rPr>
          <w:spacing w:val="-5"/>
        </w:rPr>
        <w:t xml:space="preserve"> </w:t>
      </w:r>
      <w:r>
        <w:t>ветры,</w:t>
      </w:r>
      <w:r>
        <w:rPr>
          <w:spacing w:val="-6"/>
        </w:rPr>
        <w:t xml:space="preserve"> </w:t>
      </w:r>
      <w:r>
        <w:t>барометр,</w:t>
      </w:r>
      <w:r>
        <w:rPr>
          <w:spacing w:val="-4"/>
        </w:rPr>
        <w:t xml:space="preserve"> </w:t>
      </w:r>
      <w:r>
        <w:t>термометр.</w:t>
      </w:r>
    </w:p>
    <w:p w:rsidR="009F1760" w:rsidRDefault="00EE20E6">
      <w:pPr>
        <w:pStyle w:val="a3"/>
        <w:ind w:right="498"/>
      </w:pPr>
      <w:r>
        <w:t>Технология: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трения в технике, подшипники, использование закона сохранения импульса в технике</w:t>
      </w:r>
      <w:r>
        <w:rPr>
          <w:spacing w:val="1"/>
        </w:rPr>
        <w:t xml:space="preserve"> </w:t>
      </w:r>
      <w:r>
        <w:t>(ракета, водомёт и другие), двигатель внутреннего сгорания, паровая турбина, бытовой</w:t>
      </w:r>
      <w:r>
        <w:rPr>
          <w:spacing w:val="-67"/>
        </w:rPr>
        <w:t xml:space="preserve"> </w:t>
      </w:r>
      <w:r>
        <w:t>холодильник,</w:t>
      </w:r>
      <w:r>
        <w:rPr>
          <w:spacing w:val="1"/>
        </w:rPr>
        <w:t xml:space="preserve"> </w:t>
      </w:r>
      <w:r>
        <w:t>кондиционер,</w:t>
      </w:r>
      <w:r>
        <w:rPr>
          <w:spacing w:val="1"/>
        </w:rPr>
        <w:t xml:space="preserve"> </w:t>
      </w:r>
      <w:r>
        <w:t>технологии получения</w:t>
      </w:r>
      <w:r>
        <w:rPr>
          <w:spacing w:val="1"/>
        </w:rPr>
        <w:t xml:space="preserve"> </w:t>
      </w:r>
      <w:r>
        <w:t>современных материалов,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наноматериалов,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нанотехнологии,</w:t>
      </w:r>
      <w:r>
        <w:rPr>
          <w:spacing w:val="28"/>
        </w:rPr>
        <w:t xml:space="preserve"> </w:t>
      </w:r>
      <w:r>
        <w:t>электростатическая</w:t>
      </w:r>
      <w:r>
        <w:rPr>
          <w:spacing w:val="30"/>
        </w:rPr>
        <w:t xml:space="preserve"> </w:t>
      </w:r>
      <w:r>
        <w:t>защита,</w:t>
      </w:r>
      <w:r>
        <w:rPr>
          <w:spacing w:val="28"/>
        </w:rPr>
        <w:t xml:space="preserve"> </w:t>
      </w:r>
      <w:r>
        <w:t>заземление</w:t>
      </w:r>
    </w:p>
    <w:p w:rsidR="009F1760" w:rsidRDefault="00EE20E6">
      <w:pPr>
        <w:pStyle w:val="a3"/>
        <w:tabs>
          <w:tab w:val="left" w:pos="2871"/>
          <w:tab w:val="left" w:pos="4110"/>
          <w:tab w:val="left" w:pos="5522"/>
          <w:tab w:val="left" w:pos="6813"/>
          <w:tab w:val="left" w:pos="9868"/>
        </w:tabs>
        <w:spacing w:before="58"/>
        <w:ind w:right="512" w:firstLine="0"/>
        <w:jc w:val="left"/>
      </w:pPr>
      <w:r>
        <w:t>электроприборов,</w:t>
      </w:r>
      <w:r>
        <w:tab/>
        <w:t>ксерокс,</w:t>
      </w:r>
      <w:r>
        <w:tab/>
        <w:t>струйный</w:t>
      </w:r>
      <w:r>
        <w:tab/>
        <w:t>принтер,</w:t>
      </w:r>
      <w:r>
        <w:tab/>
        <w:t>электронагревательные</w:t>
      </w:r>
      <w:r>
        <w:tab/>
      </w:r>
      <w:r>
        <w:rPr>
          <w:spacing w:val="-1"/>
        </w:rPr>
        <w:t>приборы,</w:t>
      </w:r>
      <w:r>
        <w:rPr>
          <w:spacing w:val="-67"/>
        </w:rPr>
        <w:t xml:space="preserve"> </w:t>
      </w:r>
      <w:r>
        <w:t>электроосветительные</w:t>
      </w:r>
      <w:r>
        <w:rPr>
          <w:spacing w:val="4"/>
        </w:rPr>
        <w:t xml:space="preserve"> </w:t>
      </w:r>
      <w:r>
        <w:t>приборы,</w:t>
      </w:r>
      <w:r>
        <w:rPr>
          <w:spacing w:val="5"/>
        </w:rPr>
        <w:t xml:space="preserve"> </w:t>
      </w:r>
      <w:r>
        <w:t>гальваника.</w:t>
      </w:r>
    </w:p>
    <w:p w:rsidR="009F1760" w:rsidRDefault="00EE20E6">
      <w:pPr>
        <w:pStyle w:val="a3"/>
        <w:ind w:left="1210" w:right="6158" w:firstLine="0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классе.</w:t>
      </w:r>
      <w:r>
        <w:rPr>
          <w:spacing w:val="-67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4.</w:t>
      </w:r>
      <w:r>
        <w:rPr>
          <w:spacing w:val="2"/>
        </w:rPr>
        <w:t xml:space="preserve"> </w:t>
      </w:r>
      <w:r>
        <w:t>Электродинамика.</w:t>
      </w:r>
    </w:p>
    <w:p w:rsidR="009F1760" w:rsidRDefault="00EE20E6">
      <w:pPr>
        <w:pStyle w:val="a3"/>
        <w:spacing w:before="4" w:line="319" w:lineRule="exact"/>
        <w:ind w:left="1210" w:firstLine="0"/>
        <w:jc w:val="lef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8"/>
        </w:rPr>
        <w:t xml:space="preserve"> </w:t>
      </w:r>
      <w:r>
        <w:t>Магнитное</w:t>
      </w:r>
      <w:r>
        <w:rPr>
          <w:spacing w:val="-4"/>
        </w:rPr>
        <w:t xml:space="preserve"> </w:t>
      </w:r>
      <w:r>
        <w:t>поле.</w:t>
      </w:r>
      <w:r>
        <w:rPr>
          <w:spacing w:val="-7"/>
        </w:rPr>
        <w:t xml:space="preserve"> </w:t>
      </w:r>
      <w:r>
        <w:t>Электромагнитная</w:t>
      </w:r>
      <w:r>
        <w:rPr>
          <w:spacing w:val="-6"/>
        </w:rPr>
        <w:t xml:space="preserve"> </w:t>
      </w:r>
      <w:r>
        <w:t>индукция.</w:t>
      </w:r>
    </w:p>
    <w:p w:rsidR="009F1760" w:rsidRDefault="00EE20E6">
      <w:pPr>
        <w:pStyle w:val="a3"/>
        <w:tabs>
          <w:tab w:val="left" w:pos="1589"/>
          <w:tab w:val="left" w:pos="3073"/>
          <w:tab w:val="left" w:pos="4523"/>
          <w:tab w:val="left" w:pos="5824"/>
          <w:tab w:val="left" w:pos="7707"/>
          <w:tab w:val="left" w:pos="9234"/>
          <w:tab w:val="left" w:pos="10213"/>
        </w:tabs>
        <w:ind w:left="528" w:right="499" w:firstLine="729"/>
        <w:jc w:val="right"/>
      </w:pPr>
      <w:r>
        <w:t>Постоянные</w:t>
      </w:r>
      <w:r>
        <w:rPr>
          <w:spacing w:val="32"/>
        </w:rPr>
        <w:t xml:space="preserve"> </w:t>
      </w:r>
      <w:r>
        <w:t>магниты.</w:t>
      </w:r>
      <w:r>
        <w:rPr>
          <w:spacing w:val="34"/>
        </w:rPr>
        <w:t xml:space="preserve"> </w:t>
      </w:r>
      <w:r>
        <w:t>Взаимодействие</w:t>
      </w:r>
      <w:r>
        <w:rPr>
          <w:spacing w:val="33"/>
        </w:rPr>
        <w:t xml:space="preserve"> </w:t>
      </w:r>
      <w:r>
        <w:t>постоянных</w:t>
      </w:r>
      <w:r>
        <w:rPr>
          <w:spacing w:val="27"/>
        </w:rPr>
        <w:t xml:space="preserve"> </w:t>
      </w:r>
      <w:r>
        <w:t>магнитов.</w:t>
      </w:r>
      <w:r>
        <w:rPr>
          <w:spacing w:val="34"/>
        </w:rPr>
        <w:t xml:space="preserve"> </w:t>
      </w:r>
      <w:r>
        <w:t>Магнитное</w:t>
      </w:r>
      <w:r>
        <w:rPr>
          <w:spacing w:val="32"/>
        </w:rPr>
        <w:t xml:space="preserve"> </w:t>
      </w:r>
      <w:r>
        <w:t>поле.</w:t>
      </w:r>
      <w:r>
        <w:rPr>
          <w:spacing w:val="-67"/>
        </w:rPr>
        <w:t xml:space="preserve"> </w:t>
      </w:r>
      <w:r>
        <w:t>Вектор</w:t>
      </w:r>
      <w:r>
        <w:tab/>
        <w:t>магнитной</w:t>
      </w:r>
      <w:r>
        <w:tab/>
        <w:t>индукции.</w:t>
      </w:r>
      <w:r>
        <w:tab/>
        <w:t>Принцип</w:t>
      </w:r>
      <w:r>
        <w:tab/>
        <w:t>суперпозиции</w:t>
      </w:r>
      <w:r>
        <w:tab/>
        <w:t>магнитных</w:t>
      </w:r>
      <w:r>
        <w:tab/>
        <w:t>полей.</w:t>
      </w:r>
      <w:r>
        <w:tab/>
      </w:r>
      <w:r>
        <w:rPr>
          <w:spacing w:val="-2"/>
        </w:rPr>
        <w:t>Линии</w:t>
      </w:r>
      <w:r>
        <w:rPr>
          <w:spacing w:val="-67"/>
        </w:rPr>
        <w:t xml:space="preserve"> </w:t>
      </w:r>
      <w:r>
        <w:t>магнитной индукции. Картина линий магнитной индукции поля постоянных магнитов.</w:t>
      </w:r>
      <w:r>
        <w:rPr>
          <w:spacing w:val="-67"/>
        </w:rPr>
        <w:t xml:space="preserve"> </w:t>
      </w:r>
      <w:r>
        <w:t>Магнитное</w:t>
      </w:r>
      <w:r>
        <w:rPr>
          <w:spacing w:val="5"/>
        </w:rPr>
        <w:t xml:space="preserve"> </w:t>
      </w:r>
      <w:r>
        <w:t>поле</w:t>
      </w:r>
      <w:r>
        <w:rPr>
          <w:spacing w:val="9"/>
        </w:rPr>
        <w:t xml:space="preserve"> </w:t>
      </w:r>
      <w:r>
        <w:t>проводника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током.</w:t>
      </w:r>
      <w:r>
        <w:rPr>
          <w:spacing w:val="5"/>
        </w:rPr>
        <w:t xml:space="preserve"> </w:t>
      </w:r>
      <w:r>
        <w:t>Картина</w:t>
      </w:r>
      <w:r>
        <w:rPr>
          <w:spacing w:val="9"/>
        </w:rPr>
        <w:t xml:space="preserve"> </w:t>
      </w:r>
      <w:r>
        <w:t>линий</w:t>
      </w:r>
      <w:r>
        <w:rPr>
          <w:spacing w:val="8"/>
        </w:rPr>
        <w:t xml:space="preserve"> </w:t>
      </w:r>
      <w:r>
        <w:t>индукции</w:t>
      </w:r>
      <w:r>
        <w:rPr>
          <w:spacing w:val="9"/>
        </w:rPr>
        <w:t xml:space="preserve"> </w:t>
      </w:r>
      <w:r>
        <w:t>магнитного</w:t>
      </w:r>
      <w:r>
        <w:rPr>
          <w:spacing w:val="9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длинного</w:t>
      </w:r>
      <w:r>
        <w:rPr>
          <w:spacing w:val="-9"/>
        </w:rPr>
        <w:t xml:space="preserve"> </w:t>
      </w:r>
      <w:r>
        <w:t>прямого</w:t>
      </w:r>
      <w:r>
        <w:rPr>
          <w:spacing w:val="-8"/>
        </w:rPr>
        <w:t xml:space="preserve"> </w:t>
      </w:r>
      <w:r>
        <w:t>проводника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замкнутого</w:t>
      </w:r>
      <w:r>
        <w:rPr>
          <w:spacing w:val="-8"/>
        </w:rPr>
        <w:t xml:space="preserve"> </w:t>
      </w:r>
      <w:r>
        <w:t>кольцевого</w:t>
      </w:r>
      <w:r>
        <w:rPr>
          <w:spacing w:val="-9"/>
        </w:rPr>
        <w:t xml:space="preserve"> </w:t>
      </w:r>
      <w:r>
        <w:t>провод­ника,</w:t>
      </w:r>
      <w:r>
        <w:rPr>
          <w:spacing w:val="-6"/>
        </w:rPr>
        <w:t xml:space="preserve"> </w:t>
      </w:r>
      <w:r>
        <w:t>катушки</w:t>
      </w:r>
      <w:r>
        <w:rPr>
          <w:spacing w:val="-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током.</w:t>
      </w:r>
    </w:p>
    <w:p w:rsidR="009F1760" w:rsidRDefault="00EE20E6">
      <w:pPr>
        <w:pStyle w:val="a3"/>
        <w:spacing w:before="1"/>
        <w:ind w:firstLine="0"/>
        <w:jc w:val="left"/>
      </w:pPr>
      <w:r>
        <w:lastRenderedPageBreak/>
        <w:t>Опыт</w:t>
      </w:r>
      <w:r>
        <w:rPr>
          <w:spacing w:val="-10"/>
        </w:rPr>
        <w:t xml:space="preserve"> </w:t>
      </w:r>
      <w:r>
        <w:t>Эрстеда.</w:t>
      </w:r>
      <w:r>
        <w:rPr>
          <w:spacing w:val="-6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проводников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током.</w:t>
      </w:r>
    </w:p>
    <w:p w:rsidR="009F1760" w:rsidRDefault="00EE20E6">
      <w:pPr>
        <w:pStyle w:val="a3"/>
        <w:spacing w:before="4" w:line="319" w:lineRule="exact"/>
        <w:ind w:left="1210" w:firstLine="0"/>
        <w:jc w:val="left"/>
      </w:pPr>
      <w:r>
        <w:t>Сила</w:t>
      </w:r>
      <w:r>
        <w:rPr>
          <w:spacing w:val="-3"/>
        </w:rPr>
        <w:t xml:space="preserve"> </w:t>
      </w:r>
      <w:r>
        <w:t>Ампера,</w:t>
      </w:r>
      <w:r>
        <w:rPr>
          <w:spacing w:val="-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модуль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направление.</w:t>
      </w:r>
    </w:p>
    <w:p w:rsidR="009F1760" w:rsidRDefault="00EE20E6">
      <w:pPr>
        <w:pStyle w:val="a3"/>
        <w:jc w:val="left"/>
      </w:pPr>
      <w:r>
        <w:t>Сила</w:t>
      </w:r>
      <w:r>
        <w:rPr>
          <w:spacing w:val="21"/>
        </w:rPr>
        <w:t xml:space="preserve"> </w:t>
      </w:r>
      <w:r>
        <w:t>Лоренца,</w:t>
      </w:r>
      <w:r>
        <w:rPr>
          <w:spacing w:val="22"/>
        </w:rPr>
        <w:t xml:space="preserve"> </w:t>
      </w:r>
      <w:r>
        <w:t>её</w:t>
      </w:r>
      <w:r>
        <w:rPr>
          <w:spacing w:val="20"/>
        </w:rPr>
        <w:t xml:space="preserve"> </w:t>
      </w:r>
      <w:r>
        <w:t>модуль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направление.</w:t>
      </w:r>
      <w:r>
        <w:rPr>
          <w:spacing w:val="18"/>
        </w:rPr>
        <w:t xml:space="preserve"> </w:t>
      </w:r>
      <w:r>
        <w:t>Движение</w:t>
      </w:r>
      <w:r>
        <w:rPr>
          <w:spacing w:val="21"/>
        </w:rPr>
        <w:t xml:space="preserve"> </w:t>
      </w:r>
      <w:r>
        <w:t>заряженной</w:t>
      </w:r>
      <w:r>
        <w:rPr>
          <w:spacing w:val="20"/>
        </w:rPr>
        <w:t xml:space="preserve"> </w:t>
      </w:r>
      <w:r>
        <w:t>частицы</w:t>
      </w:r>
      <w:r>
        <w:rPr>
          <w:spacing w:val="2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однородном</w:t>
      </w:r>
      <w:r>
        <w:rPr>
          <w:spacing w:val="3"/>
        </w:rPr>
        <w:t xml:space="preserve"> </w:t>
      </w:r>
      <w:r>
        <w:t>магнитном</w:t>
      </w:r>
      <w:r>
        <w:rPr>
          <w:spacing w:val="-2"/>
        </w:rPr>
        <w:t xml:space="preserve"> </w:t>
      </w:r>
      <w:r>
        <w:t>поле.</w:t>
      </w:r>
      <w:r>
        <w:rPr>
          <w:spacing w:val="4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Лоренца.</w:t>
      </w:r>
    </w:p>
    <w:p w:rsidR="009F1760" w:rsidRDefault="00EE20E6">
      <w:pPr>
        <w:pStyle w:val="a3"/>
        <w:spacing w:before="1"/>
        <w:ind w:left="1210" w:firstLine="0"/>
        <w:jc w:val="left"/>
      </w:pPr>
      <w:r>
        <w:t>Явление</w:t>
      </w:r>
      <w:r>
        <w:rPr>
          <w:spacing w:val="46"/>
        </w:rPr>
        <w:t xml:space="preserve"> </w:t>
      </w:r>
      <w:r>
        <w:t>электромагнитной</w:t>
      </w:r>
      <w:r>
        <w:rPr>
          <w:spacing w:val="42"/>
        </w:rPr>
        <w:t xml:space="preserve"> </w:t>
      </w:r>
      <w:r>
        <w:t>индукции.</w:t>
      </w:r>
      <w:r>
        <w:rPr>
          <w:spacing w:val="110"/>
        </w:rPr>
        <w:t xml:space="preserve"> </w:t>
      </w:r>
      <w:r>
        <w:t>Поток</w:t>
      </w:r>
      <w:r>
        <w:rPr>
          <w:spacing w:val="112"/>
        </w:rPr>
        <w:t xml:space="preserve"> </w:t>
      </w:r>
      <w:r>
        <w:t>вектора</w:t>
      </w:r>
      <w:r>
        <w:rPr>
          <w:spacing w:val="115"/>
        </w:rPr>
        <w:t xml:space="preserve"> </w:t>
      </w:r>
      <w:r>
        <w:t>магнитной</w:t>
      </w:r>
      <w:r>
        <w:rPr>
          <w:spacing w:val="109"/>
        </w:rPr>
        <w:t xml:space="preserve"> </w:t>
      </w:r>
      <w:r>
        <w:t>индукции.</w:t>
      </w:r>
    </w:p>
    <w:p w:rsidR="009F1760" w:rsidRDefault="00EE20E6">
      <w:pPr>
        <w:pStyle w:val="a3"/>
        <w:spacing w:before="1" w:line="319" w:lineRule="exact"/>
        <w:ind w:firstLine="0"/>
        <w:jc w:val="left"/>
      </w:pPr>
      <w:r>
        <w:t>Электродвижущая</w:t>
      </w:r>
      <w:r>
        <w:rPr>
          <w:spacing w:val="-8"/>
        </w:rPr>
        <w:t xml:space="preserve"> </w:t>
      </w:r>
      <w:r>
        <w:t>сила</w:t>
      </w:r>
      <w:r>
        <w:rPr>
          <w:spacing w:val="-10"/>
        </w:rPr>
        <w:t xml:space="preserve"> </w:t>
      </w:r>
      <w:r>
        <w:t>индукции.</w:t>
      </w:r>
      <w:r>
        <w:rPr>
          <w:spacing w:val="-8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электромагнитной</w:t>
      </w:r>
      <w:r>
        <w:rPr>
          <w:spacing w:val="-9"/>
        </w:rPr>
        <w:t xml:space="preserve"> </w:t>
      </w:r>
      <w:r>
        <w:t>индукции</w:t>
      </w:r>
      <w:r>
        <w:rPr>
          <w:spacing w:val="-10"/>
        </w:rPr>
        <w:t xml:space="preserve"> </w:t>
      </w:r>
      <w:r>
        <w:t>Фарадея.</w:t>
      </w:r>
    </w:p>
    <w:p w:rsidR="009F1760" w:rsidRDefault="00EE20E6">
      <w:pPr>
        <w:pStyle w:val="a3"/>
        <w:spacing w:line="242" w:lineRule="auto"/>
        <w:jc w:val="left"/>
      </w:pPr>
      <w:r>
        <w:t>Вихревое</w:t>
      </w:r>
      <w:r>
        <w:rPr>
          <w:spacing w:val="28"/>
        </w:rPr>
        <w:t xml:space="preserve"> </w:t>
      </w:r>
      <w:r>
        <w:t>электрическое</w:t>
      </w:r>
      <w:r>
        <w:rPr>
          <w:spacing w:val="31"/>
        </w:rPr>
        <w:t xml:space="preserve"> </w:t>
      </w:r>
      <w:r>
        <w:t>поле.</w:t>
      </w:r>
      <w:r>
        <w:rPr>
          <w:spacing w:val="30"/>
        </w:rPr>
        <w:t xml:space="preserve"> </w:t>
      </w:r>
      <w:r>
        <w:t>Электродвижущая</w:t>
      </w:r>
      <w:r>
        <w:rPr>
          <w:spacing w:val="32"/>
        </w:rPr>
        <w:t xml:space="preserve"> </w:t>
      </w:r>
      <w:r>
        <w:t>сила</w:t>
      </w:r>
      <w:r>
        <w:rPr>
          <w:spacing w:val="28"/>
        </w:rPr>
        <w:t xml:space="preserve"> </w:t>
      </w:r>
      <w:r>
        <w:t>индукции</w:t>
      </w:r>
      <w:r>
        <w:rPr>
          <w:spacing w:val="3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проводнике,</w:t>
      </w:r>
      <w:r>
        <w:rPr>
          <w:spacing w:val="-67"/>
        </w:rPr>
        <w:t xml:space="preserve"> </w:t>
      </w:r>
      <w:r>
        <w:t>движущемся поступательно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однородном</w:t>
      </w:r>
      <w:r>
        <w:rPr>
          <w:spacing w:val="2"/>
        </w:rPr>
        <w:t xml:space="preserve"> </w:t>
      </w:r>
      <w:r>
        <w:t>магнитном</w:t>
      </w:r>
      <w:r>
        <w:rPr>
          <w:spacing w:val="5"/>
        </w:rPr>
        <w:t xml:space="preserve"> </w:t>
      </w:r>
      <w:r>
        <w:t>поле.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Правило</w:t>
      </w:r>
      <w:r>
        <w:rPr>
          <w:spacing w:val="-7"/>
        </w:rPr>
        <w:t xml:space="preserve"> </w:t>
      </w:r>
      <w:r>
        <w:t>Ленца.</w:t>
      </w:r>
    </w:p>
    <w:p w:rsidR="009F1760" w:rsidRDefault="00EE20E6">
      <w:pPr>
        <w:pStyle w:val="a3"/>
        <w:ind w:left="1210" w:right="664" w:firstLine="0"/>
      </w:pPr>
      <w:r>
        <w:t>Индуктивность. Явление самоиндукции. Электродвижущая сила самоиндукции.</w:t>
      </w:r>
      <w:r>
        <w:rPr>
          <w:spacing w:val="-68"/>
        </w:rPr>
        <w:t xml:space="preserve"> </w:t>
      </w:r>
      <w:r>
        <w:t>Энергия</w:t>
      </w:r>
      <w:r>
        <w:rPr>
          <w:spacing w:val="3"/>
        </w:rPr>
        <w:t xml:space="preserve"> </w:t>
      </w:r>
      <w:r>
        <w:t>магнитного</w:t>
      </w:r>
      <w:r>
        <w:rPr>
          <w:spacing w:val="2"/>
        </w:rPr>
        <w:t xml:space="preserve"> </w:t>
      </w:r>
      <w:r>
        <w:t>поля</w:t>
      </w:r>
      <w:r>
        <w:rPr>
          <w:spacing w:val="3"/>
        </w:rPr>
        <w:t xml:space="preserve"> </w:t>
      </w:r>
      <w:r>
        <w:t>катушки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током.</w:t>
      </w:r>
    </w:p>
    <w:p w:rsidR="009F1760" w:rsidRDefault="00EE20E6">
      <w:pPr>
        <w:pStyle w:val="a3"/>
        <w:spacing w:before="1" w:line="319" w:lineRule="exact"/>
        <w:ind w:left="1210" w:firstLine="0"/>
      </w:pPr>
      <w:r>
        <w:t>Электромагнитное</w:t>
      </w:r>
      <w:r>
        <w:rPr>
          <w:spacing w:val="-7"/>
        </w:rPr>
        <w:t xml:space="preserve"> </w:t>
      </w:r>
      <w:r>
        <w:t>поле.</w:t>
      </w:r>
    </w:p>
    <w:p w:rsidR="009F1760" w:rsidRDefault="00EE20E6">
      <w:pPr>
        <w:pStyle w:val="a3"/>
        <w:ind w:right="503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магниты,</w:t>
      </w:r>
      <w:r>
        <w:rPr>
          <w:spacing w:val="1"/>
        </w:rPr>
        <w:t xml:space="preserve"> </w:t>
      </w:r>
      <w:r>
        <w:t>электромагниты, электродвигатель, ускорители элементарных частиц, индукционная</w:t>
      </w:r>
      <w:r>
        <w:rPr>
          <w:spacing w:val="1"/>
        </w:rPr>
        <w:t xml:space="preserve"> </w:t>
      </w:r>
      <w:r>
        <w:t>печь.</w:t>
      </w:r>
    </w:p>
    <w:p w:rsidR="009F1760" w:rsidRDefault="00EE20E6">
      <w:pPr>
        <w:pStyle w:val="a3"/>
        <w:ind w:left="1210" w:right="8480" w:firstLine="0"/>
        <w:jc w:val="left"/>
      </w:pPr>
      <w:r>
        <w:rPr>
          <w:spacing w:val="-1"/>
        </w:rPr>
        <w:t>Демонстрации.</w:t>
      </w:r>
    </w:p>
    <w:p w:rsidR="009F1760" w:rsidRDefault="00EE20E6">
      <w:pPr>
        <w:pStyle w:val="a3"/>
        <w:ind w:left="1210" w:right="8480" w:firstLine="0"/>
        <w:jc w:val="left"/>
      </w:pPr>
      <w:r>
        <w:t>Опыт</w:t>
      </w:r>
      <w:r>
        <w:rPr>
          <w:spacing w:val="-10"/>
        </w:rPr>
        <w:t xml:space="preserve"> </w:t>
      </w:r>
      <w:r>
        <w:t>Эрстеда.</w:t>
      </w:r>
    </w:p>
    <w:p w:rsidR="009F1760" w:rsidRDefault="00EE20E6">
      <w:pPr>
        <w:pStyle w:val="a3"/>
        <w:ind w:left="1210" w:right="3968" w:firstLine="0"/>
        <w:jc w:val="left"/>
      </w:pPr>
      <w:r>
        <w:t>Отклонение</w:t>
      </w:r>
      <w:r>
        <w:rPr>
          <w:spacing w:val="-8"/>
        </w:rPr>
        <w:t xml:space="preserve"> </w:t>
      </w:r>
      <w:r>
        <w:t>электронного</w:t>
      </w:r>
      <w:r>
        <w:rPr>
          <w:spacing w:val="-7"/>
        </w:rPr>
        <w:t xml:space="preserve"> </w:t>
      </w:r>
      <w:r>
        <w:t>пучка</w:t>
      </w:r>
      <w:r>
        <w:rPr>
          <w:spacing w:val="-7"/>
        </w:rPr>
        <w:t xml:space="preserve"> </w:t>
      </w:r>
      <w:r>
        <w:t>магнитным</w:t>
      </w:r>
      <w:r>
        <w:rPr>
          <w:spacing w:val="-7"/>
        </w:rPr>
        <w:t xml:space="preserve"> </w:t>
      </w:r>
      <w:r>
        <w:t>полем.</w:t>
      </w:r>
      <w:r>
        <w:rPr>
          <w:spacing w:val="-67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индукции</w:t>
      </w:r>
      <w:r>
        <w:rPr>
          <w:spacing w:val="6"/>
        </w:rPr>
        <w:t xml:space="preserve"> </w:t>
      </w:r>
      <w:r>
        <w:t>магнитного</w:t>
      </w:r>
      <w:r>
        <w:rPr>
          <w:spacing w:val="-2"/>
        </w:rPr>
        <w:t xml:space="preserve"> </w:t>
      </w:r>
      <w:r>
        <w:t>поля.</w:t>
      </w:r>
    </w:p>
    <w:p w:rsidR="009F1760" w:rsidRDefault="00EE20E6">
      <w:pPr>
        <w:pStyle w:val="a3"/>
        <w:ind w:left="1210" w:right="4759" w:firstLine="0"/>
        <w:jc w:val="left"/>
      </w:pPr>
      <w:r>
        <w:t>Взаимодействие</w:t>
      </w:r>
      <w:r>
        <w:rPr>
          <w:spacing w:val="-5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проводников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током.</w:t>
      </w:r>
      <w:r>
        <w:rPr>
          <w:spacing w:val="-67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Ампера.</w:t>
      </w:r>
    </w:p>
    <w:p w:rsidR="009F1760" w:rsidRDefault="00EE20E6">
      <w:pPr>
        <w:pStyle w:val="a3"/>
        <w:ind w:left="1210" w:right="3968" w:firstLine="0"/>
        <w:jc w:val="left"/>
      </w:pPr>
      <w:r>
        <w:t>Действие</w:t>
      </w:r>
      <w:r>
        <w:rPr>
          <w:spacing w:val="-5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Лоренца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ионы</w:t>
      </w:r>
      <w:r>
        <w:rPr>
          <w:spacing w:val="-6"/>
        </w:rPr>
        <w:t xml:space="preserve"> </w:t>
      </w:r>
      <w:r>
        <w:t>электролита.</w:t>
      </w:r>
      <w:r>
        <w:rPr>
          <w:spacing w:val="-67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2"/>
        </w:rPr>
        <w:t xml:space="preserve"> </w:t>
      </w:r>
      <w:r>
        <w:t>индукции.</w:t>
      </w:r>
    </w:p>
    <w:p w:rsidR="009F1760" w:rsidRDefault="00EE20E6">
      <w:pPr>
        <w:pStyle w:val="a3"/>
        <w:spacing w:before="4" w:line="319" w:lineRule="exact"/>
        <w:ind w:left="1210" w:firstLine="0"/>
        <w:jc w:val="left"/>
      </w:pPr>
      <w:r>
        <w:t>Правило</w:t>
      </w:r>
      <w:r>
        <w:rPr>
          <w:spacing w:val="-7"/>
        </w:rPr>
        <w:t xml:space="preserve"> </w:t>
      </w:r>
      <w:r>
        <w:t>Ленца.</w:t>
      </w:r>
    </w:p>
    <w:p w:rsidR="009F1760" w:rsidRDefault="00EE20E6">
      <w:pPr>
        <w:pStyle w:val="a3"/>
        <w:tabs>
          <w:tab w:val="left" w:pos="3006"/>
          <w:tab w:val="left" w:pos="5464"/>
          <w:tab w:val="left" w:pos="6353"/>
          <w:tab w:val="left" w:pos="7808"/>
          <w:tab w:val="left" w:pos="8355"/>
          <w:tab w:val="left" w:pos="9718"/>
        </w:tabs>
        <w:ind w:right="517"/>
        <w:jc w:val="left"/>
      </w:pPr>
      <w:r>
        <w:t>Зависимость</w:t>
      </w:r>
      <w:r>
        <w:tab/>
        <w:t>электродвижущей</w:t>
      </w:r>
      <w:r>
        <w:tab/>
        <w:t>силы</w:t>
      </w:r>
      <w:r>
        <w:tab/>
        <w:t>индукции</w:t>
      </w:r>
      <w:r>
        <w:tab/>
        <w:t>от</w:t>
      </w:r>
      <w:r>
        <w:tab/>
        <w:t>скорости</w:t>
      </w:r>
      <w:r>
        <w:tab/>
      </w:r>
      <w:r>
        <w:rPr>
          <w:spacing w:val="-1"/>
        </w:rPr>
        <w:t>изменения</w:t>
      </w:r>
      <w:r>
        <w:rPr>
          <w:spacing w:val="-67"/>
        </w:rPr>
        <w:t xml:space="preserve"> </w:t>
      </w:r>
      <w:r>
        <w:t>магнитного потока.</w:t>
      </w:r>
    </w:p>
    <w:p w:rsidR="009F1760" w:rsidRDefault="00EE20E6">
      <w:pPr>
        <w:pStyle w:val="a3"/>
        <w:spacing w:before="2" w:line="319" w:lineRule="exact"/>
        <w:ind w:left="1210" w:firstLine="0"/>
        <w:jc w:val="left"/>
      </w:pPr>
      <w:r>
        <w:t>Явление</w:t>
      </w:r>
      <w:r>
        <w:rPr>
          <w:spacing w:val="-8"/>
        </w:rPr>
        <w:t xml:space="preserve"> </w:t>
      </w:r>
      <w:r>
        <w:t>самоиндукции.</w:t>
      </w:r>
    </w:p>
    <w:p w:rsidR="009F1760" w:rsidRDefault="00EE20E6">
      <w:pPr>
        <w:pStyle w:val="a3"/>
        <w:ind w:left="1210" w:right="3968" w:firstLine="0"/>
        <w:jc w:val="left"/>
      </w:pPr>
      <w:r>
        <w:t>Ученический</w:t>
      </w:r>
      <w:r>
        <w:rPr>
          <w:spacing w:val="-9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8"/>
        </w:rPr>
        <w:t xml:space="preserve"> </w:t>
      </w:r>
      <w:r>
        <w:t>работы.</w:t>
      </w:r>
      <w:r>
        <w:rPr>
          <w:spacing w:val="-6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магнитного</w:t>
      </w:r>
      <w:r>
        <w:rPr>
          <w:spacing w:val="-2"/>
        </w:rPr>
        <w:t xml:space="preserve"> </w:t>
      </w:r>
      <w:r>
        <w:t>поля катушки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током.</w:t>
      </w:r>
    </w:p>
    <w:p w:rsidR="009F1760" w:rsidRDefault="00EE20E6">
      <w:pPr>
        <w:pStyle w:val="a3"/>
        <w:ind w:left="1210" w:right="1875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постоянного</w:t>
      </w:r>
      <w:r>
        <w:rPr>
          <w:spacing w:val="-5"/>
        </w:rPr>
        <w:t xml:space="preserve"> </w:t>
      </w:r>
      <w:r>
        <w:t>магнита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рамку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2"/>
        </w:rPr>
        <w:t xml:space="preserve"> </w:t>
      </w:r>
      <w:r>
        <w:t>явления</w:t>
      </w:r>
      <w:r>
        <w:rPr>
          <w:spacing w:val="2"/>
        </w:rPr>
        <w:t xml:space="preserve"> </w:t>
      </w:r>
      <w:r>
        <w:t>электромагнитной</w:t>
      </w:r>
      <w:r>
        <w:rPr>
          <w:spacing w:val="2"/>
        </w:rPr>
        <w:t xml:space="preserve"> </w:t>
      </w:r>
      <w:r>
        <w:t>индукции.</w:t>
      </w:r>
    </w:p>
    <w:p w:rsidR="009F1760" w:rsidRDefault="00EE20E6">
      <w:pPr>
        <w:pStyle w:val="a3"/>
        <w:spacing w:before="6" w:line="322" w:lineRule="exact"/>
        <w:ind w:left="1210" w:firstLine="0"/>
        <w:jc w:val="left"/>
      </w:pPr>
      <w:r>
        <w:t>Раздел</w:t>
      </w:r>
      <w:r>
        <w:rPr>
          <w:spacing w:val="-6"/>
        </w:rPr>
        <w:t xml:space="preserve"> </w:t>
      </w:r>
      <w:r>
        <w:t>5. Колебания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волны.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Тема</w:t>
      </w:r>
      <w:r>
        <w:rPr>
          <w:spacing w:val="-9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Механические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:rsidR="009F1760" w:rsidRDefault="00EE20E6">
      <w:pPr>
        <w:pStyle w:val="a3"/>
        <w:jc w:val="left"/>
      </w:pPr>
      <w:r>
        <w:t>Колебательная</w:t>
      </w:r>
      <w:r>
        <w:rPr>
          <w:spacing w:val="13"/>
        </w:rPr>
        <w:t xml:space="preserve"> </w:t>
      </w:r>
      <w:r>
        <w:t>система.</w:t>
      </w:r>
      <w:r>
        <w:rPr>
          <w:spacing w:val="13"/>
        </w:rPr>
        <w:t xml:space="preserve"> </w:t>
      </w:r>
      <w:r>
        <w:t>Свободные</w:t>
      </w:r>
      <w:r>
        <w:rPr>
          <w:spacing w:val="12"/>
        </w:rPr>
        <w:t xml:space="preserve"> </w:t>
      </w:r>
      <w:r>
        <w:t>механические</w:t>
      </w:r>
      <w:r>
        <w:rPr>
          <w:spacing w:val="13"/>
        </w:rPr>
        <w:t xml:space="preserve"> </w:t>
      </w:r>
      <w:r>
        <w:t>колебания.</w:t>
      </w:r>
      <w:r>
        <w:rPr>
          <w:spacing w:val="14"/>
        </w:rPr>
        <w:t xml:space="preserve"> </w:t>
      </w:r>
      <w:r>
        <w:t>Гармонические</w:t>
      </w:r>
      <w:r>
        <w:rPr>
          <w:spacing w:val="-67"/>
        </w:rPr>
        <w:t xml:space="preserve"> </w:t>
      </w:r>
      <w:r>
        <w:t>колебания.</w:t>
      </w:r>
      <w:r>
        <w:rPr>
          <w:spacing w:val="37"/>
        </w:rPr>
        <w:t xml:space="preserve"> </w:t>
      </w:r>
      <w:r>
        <w:t>Период,</w:t>
      </w:r>
      <w:r>
        <w:rPr>
          <w:spacing w:val="31"/>
        </w:rPr>
        <w:t xml:space="preserve"> </w:t>
      </w:r>
      <w:r>
        <w:t>частота,</w:t>
      </w:r>
      <w:r>
        <w:rPr>
          <w:spacing w:val="33"/>
        </w:rPr>
        <w:t xml:space="preserve"> </w:t>
      </w:r>
      <w:r>
        <w:t>амплитуда</w:t>
      </w:r>
      <w:r>
        <w:rPr>
          <w:spacing w:val="3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фаза</w:t>
      </w:r>
      <w:r>
        <w:rPr>
          <w:spacing w:val="32"/>
        </w:rPr>
        <w:t xml:space="preserve"> </w:t>
      </w:r>
      <w:r>
        <w:t>колебаний.</w:t>
      </w:r>
      <w:r>
        <w:rPr>
          <w:spacing w:val="32"/>
        </w:rPr>
        <w:t xml:space="preserve"> </w:t>
      </w:r>
      <w:r>
        <w:t>Пружинный</w:t>
      </w:r>
      <w:r>
        <w:rPr>
          <w:spacing w:val="35"/>
        </w:rPr>
        <w:t xml:space="preserve"> </w:t>
      </w:r>
      <w:r>
        <w:t>маятник.</w:t>
      </w:r>
    </w:p>
    <w:p w:rsidR="009F1760" w:rsidRDefault="00EE20E6">
      <w:pPr>
        <w:pStyle w:val="a3"/>
        <w:spacing w:before="58"/>
        <w:ind w:right="500" w:firstLine="0"/>
      </w:pPr>
      <w:r>
        <w:t>Математический</w:t>
      </w:r>
      <w:r>
        <w:rPr>
          <w:spacing w:val="-5"/>
        </w:rPr>
        <w:t xml:space="preserve"> </w:t>
      </w:r>
      <w:r>
        <w:t>маятник.</w:t>
      </w:r>
      <w:r>
        <w:rPr>
          <w:spacing w:val="-7"/>
        </w:rPr>
        <w:t xml:space="preserve"> </w:t>
      </w:r>
      <w:r>
        <w:t>Уравнение</w:t>
      </w:r>
      <w:r>
        <w:rPr>
          <w:spacing w:val="-8"/>
        </w:rPr>
        <w:t xml:space="preserve"> </w:t>
      </w:r>
      <w:r>
        <w:t>гармонических</w:t>
      </w:r>
      <w:r>
        <w:rPr>
          <w:spacing w:val="-9"/>
        </w:rPr>
        <w:t xml:space="preserve"> </w:t>
      </w:r>
      <w:r>
        <w:t>колебаний.</w:t>
      </w:r>
      <w:r>
        <w:rPr>
          <w:spacing w:val="-3"/>
        </w:rPr>
        <w:t xml:space="preserve"> </w:t>
      </w:r>
      <w:r>
        <w:t>Превращение</w:t>
      </w:r>
      <w:r>
        <w:rPr>
          <w:spacing w:val="-8"/>
        </w:rPr>
        <w:t xml:space="preserve"> </w:t>
      </w:r>
      <w:r>
        <w:t>энергии</w:t>
      </w:r>
      <w:r>
        <w:rPr>
          <w:spacing w:val="-6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-1"/>
        </w:rPr>
        <w:t xml:space="preserve"> </w:t>
      </w:r>
      <w:r>
        <w:t>колебаниях.</w:t>
      </w:r>
    </w:p>
    <w:p w:rsidR="009F1760" w:rsidRDefault="00EE20E6">
      <w:pPr>
        <w:pStyle w:val="a3"/>
        <w:ind w:right="498"/>
      </w:pPr>
      <w:r>
        <w:t>Колебательный контур. Свободные</w:t>
      </w:r>
      <w:r>
        <w:rPr>
          <w:spacing w:val="1"/>
        </w:rPr>
        <w:t xml:space="preserve"> </w:t>
      </w:r>
      <w:r>
        <w:t>электромагнитные колебания в 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электромагнитными</w:t>
      </w:r>
      <w:r>
        <w:rPr>
          <w:spacing w:val="-67"/>
        </w:rPr>
        <w:t xml:space="preserve"> </w:t>
      </w:r>
      <w:r>
        <w:rPr>
          <w:spacing w:val="-1"/>
        </w:rPr>
        <w:t>колебаниями.</w:t>
      </w:r>
      <w:r>
        <w:rPr>
          <w:spacing w:val="-10"/>
        </w:rPr>
        <w:t xml:space="preserve"> </w:t>
      </w:r>
      <w:r>
        <w:t>Формула</w:t>
      </w:r>
      <w:r>
        <w:rPr>
          <w:spacing w:val="-11"/>
        </w:rPr>
        <w:t xml:space="preserve"> </w:t>
      </w:r>
      <w:r>
        <w:t>Томсона.</w:t>
      </w:r>
      <w:r>
        <w:rPr>
          <w:spacing w:val="-10"/>
        </w:rPr>
        <w:t xml:space="preserve"> </w:t>
      </w:r>
      <w:r>
        <w:t>Закон</w:t>
      </w:r>
      <w:r>
        <w:rPr>
          <w:spacing w:val="-17"/>
        </w:rPr>
        <w:t xml:space="preserve"> </w:t>
      </w:r>
      <w:r>
        <w:t>сохранения</w:t>
      </w:r>
      <w:r>
        <w:rPr>
          <w:spacing w:val="-11"/>
        </w:rPr>
        <w:t xml:space="preserve"> </w:t>
      </w:r>
      <w:r>
        <w:t>энергии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идеальном</w:t>
      </w:r>
      <w:r>
        <w:rPr>
          <w:spacing w:val="-11"/>
        </w:rPr>
        <w:t xml:space="preserve"> </w:t>
      </w:r>
      <w:r>
        <w:t>колебательном</w:t>
      </w:r>
      <w:r>
        <w:rPr>
          <w:spacing w:val="-67"/>
        </w:rPr>
        <w:t xml:space="preserve"> </w:t>
      </w:r>
      <w:r>
        <w:t>контуре.</w:t>
      </w:r>
    </w:p>
    <w:p w:rsidR="009F1760" w:rsidRDefault="00EE20E6">
      <w:pPr>
        <w:pStyle w:val="a3"/>
        <w:ind w:right="503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затухающих</w:t>
      </w:r>
      <w:r>
        <w:rPr>
          <w:spacing w:val="1"/>
        </w:rPr>
        <w:t xml:space="preserve"> </w:t>
      </w:r>
      <w:r>
        <w:t>колебаниях.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4"/>
        </w:rPr>
        <w:t xml:space="preserve"> </w:t>
      </w:r>
      <w:r>
        <w:t>Резонанс.</w:t>
      </w:r>
      <w:r>
        <w:rPr>
          <w:spacing w:val="4"/>
        </w:rPr>
        <w:t xml:space="preserve"> </w:t>
      </w:r>
      <w:r>
        <w:t>Вынужденные</w:t>
      </w:r>
      <w:r>
        <w:rPr>
          <w:spacing w:val="2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</w:p>
    <w:p w:rsidR="009F1760" w:rsidRDefault="00EE20E6">
      <w:pPr>
        <w:pStyle w:val="a3"/>
        <w:spacing w:before="2" w:line="319" w:lineRule="exact"/>
        <w:ind w:left="1210" w:firstLine="0"/>
      </w:pPr>
      <w:r>
        <w:rPr>
          <w:w w:val="95"/>
        </w:rPr>
        <w:t>Переменный</w:t>
      </w:r>
      <w:r>
        <w:rPr>
          <w:spacing w:val="32"/>
          <w:w w:val="95"/>
        </w:rPr>
        <w:t xml:space="preserve"> </w:t>
      </w:r>
      <w:r>
        <w:rPr>
          <w:w w:val="95"/>
        </w:rPr>
        <w:t>ток.</w:t>
      </w:r>
      <w:r>
        <w:rPr>
          <w:spacing w:val="34"/>
          <w:w w:val="95"/>
        </w:rPr>
        <w:t xml:space="preserve"> </w:t>
      </w:r>
      <w:r>
        <w:rPr>
          <w:w w:val="95"/>
        </w:rPr>
        <w:t>Синусоидальный</w:t>
      </w:r>
      <w:r>
        <w:rPr>
          <w:spacing w:val="34"/>
          <w:w w:val="95"/>
        </w:rPr>
        <w:t xml:space="preserve"> </w:t>
      </w:r>
      <w:r>
        <w:rPr>
          <w:w w:val="95"/>
        </w:rPr>
        <w:t>переменный</w:t>
      </w:r>
      <w:r>
        <w:rPr>
          <w:spacing w:val="30"/>
          <w:w w:val="95"/>
        </w:rPr>
        <w:t xml:space="preserve"> </w:t>
      </w:r>
      <w:r>
        <w:rPr>
          <w:w w:val="95"/>
        </w:rPr>
        <w:t>ток.</w:t>
      </w:r>
      <w:r>
        <w:rPr>
          <w:spacing w:val="36"/>
          <w:w w:val="95"/>
        </w:rPr>
        <w:t xml:space="preserve"> </w:t>
      </w:r>
      <w:r>
        <w:rPr>
          <w:w w:val="95"/>
        </w:rPr>
        <w:t>Мощность</w:t>
      </w:r>
      <w:r>
        <w:rPr>
          <w:spacing w:val="27"/>
          <w:w w:val="95"/>
        </w:rPr>
        <w:t xml:space="preserve"> </w:t>
      </w:r>
      <w:r>
        <w:rPr>
          <w:w w:val="95"/>
        </w:rPr>
        <w:t>переменного</w:t>
      </w:r>
      <w:r>
        <w:rPr>
          <w:spacing w:val="34"/>
          <w:w w:val="95"/>
        </w:rPr>
        <w:t xml:space="preserve"> </w:t>
      </w:r>
      <w:r>
        <w:rPr>
          <w:w w:val="95"/>
        </w:rPr>
        <w:t>тока.</w:t>
      </w:r>
    </w:p>
    <w:p w:rsidR="009F1760" w:rsidRDefault="00EE20E6">
      <w:pPr>
        <w:pStyle w:val="a3"/>
        <w:spacing w:line="319" w:lineRule="exact"/>
        <w:ind w:firstLine="0"/>
      </w:pPr>
      <w:r>
        <w:t>Амплитудное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действующее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тока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напряжения.</w:t>
      </w:r>
    </w:p>
    <w:p w:rsidR="009F1760" w:rsidRDefault="00EE20E6">
      <w:pPr>
        <w:pStyle w:val="a3"/>
        <w:spacing w:line="242" w:lineRule="auto"/>
        <w:ind w:right="508"/>
      </w:pPr>
      <w:r>
        <w:t>Трансформатор. Производство, передача и потребление электрической энергии.</w:t>
      </w:r>
      <w:r>
        <w:rPr>
          <w:spacing w:val="1"/>
        </w:rPr>
        <w:t xml:space="preserve"> </w:t>
      </w:r>
      <w:r>
        <w:lastRenderedPageBreak/>
        <w:t>Экологические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2"/>
        </w:rPr>
        <w:t xml:space="preserve"> </w:t>
      </w:r>
      <w:r>
        <w:t>в повседневной</w:t>
      </w:r>
      <w:r>
        <w:rPr>
          <w:spacing w:val="-1"/>
        </w:rPr>
        <w:t xml:space="preserve"> </w:t>
      </w:r>
      <w:r>
        <w:t>жизни.</w:t>
      </w:r>
    </w:p>
    <w:p w:rsidR="009F1760" w:rsidRDefault="00EE20E6">
      <w:pPr>
        <w:pStyle w:val="a3"/>
        <w:ind w:right="493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звонок,</w:t>
      </w:r>
      <w:r>
        <w:rPr>
          <w:spacing w:val="1"/>
        </w:rPr>
        <w:t xml:space="preserve"> </w:t>
      </w:r>
      <w:r>
        <w:t>генератор</w:t>
      </w:r>
      <w:r>
        <w:rPr>
          <w:spacing w:val="-2"/>
        </w:rPr>
        <w:t xml:space="preserve"> </w:t>
      </w:r>
      <w:r>
        <w:t>переменного</w:t>
      </w:r>
      <w:r>
        <w:rPr>
          <w:spacing w:val="3"/>
        </w:rPr>
        <w:t xml:space="preserve"> </w:t>
      </w:r>
      <w:r>
        <w:t>тока,</w:t>
      </w:r>
      <w:r>
        <w:rPr>
          <w:spacing w:val="4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электропередач.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Демонстрации.</w:t>
      </w:r>
    </w:p>
    <w:p w:rsidR="009F1760" w:rsidRDefault="00EE20E6">
      <w:pPr>
        <w:pStyle w:val="a3"/>
        <w:tabs>
          <w:tab w:val="left" w:pos="3289"/>
          <w:tab w:val="left" w:pos="5066"/>
          <w:tab w:val="left" w:pos="7226"/>
          <w:tab w:val="left" w:pos="8638"/>
          <w:tab w:val="left" w:pos="10540"/>
        </w:tabs>
        <w:spacing w:line="242" w:lineRule="auto"/>
        <w:ind w:right="519"/>
        <w:jc w:val="left"/>
      </w:pPr>
      <w:r>
        <w:t>Исследование</w:t>
      </w:r>
      <w:r>
        <w:tab/>
        <w:t>параметров</w:t>
      </w:r>
      <w:r>
        <w:tab/>
        <w:t>колебательной</w:t>
      </w:r>
      <w:r>
        <w:tab/>
        <w:t>системы</w:t>
      </w:r>
      <w:r>
        <w:tab/>
        <w:t>(пружинный</w:t>
      </w:r>
      <w:r>
        <w:tab/>
      </w:r>
      <w:r>
        <w:rPr>
          <w:spacing w:val="-2"/>
        </w:rPr>
        <w:t>или</w:t>
      </w:r>
      <w:r>
        <w:rPr>
          <w:spacing w:val="-67"/>
        </w:rPr>
        <w:t xml:space="preserve"> </w:t>
      </w:r>
      <w:r>
        <w:t>математический</w:t>
      </w:r>
      <w:r>
        <w:rPr>
          <w:spacing w:val="3"/>
        </w:rPr>
        <w:t xml:space="preserve"> </w:t>
      </w:r>
      <w:r>
        <w:t>маятник).</w:t>
      </w:r>
    </w:p>
    <w:p w:rsidR="009F1760" w:rsidRDefault="00EE20E6">
      <w:pPr>
        <w:pStyle w:val="a3"/>
        <w:spacing w:line="237" w:lineRule="auto"/>
        <w:ind w:left="1210" w:right="4203" w:firstLine="0"/>
        <w:jc w:val="left"/>
      </w:pPr>
      <w:r>
        <w:t>Наблюдение затухающих колебаний.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7"/>
        </w:rPr>
        <w:t xml:space="preserve"> </w:t>
      </w:r>
      <w:r>
        <w:t>свойств</w:t>
      </w:r>
      <w:r>
        <w:rPr>
          <w:spacing w:val="-7"/>
        </w:rPr>
        <w:t xml:space="preserve"> </w:t>
      </w:r>
      <w:r>
        <w:t>вынужденных</w:t>
      </w:r>
      <w:r>
        <w:rPr>
          <w:spacing w:val="-11"/>
        </w:rPr>
        <w:t xml:space="preserve"> </w:t>
      </w:r>
      <w:r>
        <w:t>колебаний.</w:t>
      </w:r>
      <w:r>
        <w:rPr>
          <w:spacing w:val="-6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резонанса.</w:t>
      </w:r>
    </w:p>
    <w:p w:rsidR="009F1760" w:rsidRDefault="00EE20E6">
      <w:pPr>
        <w:pStyle w:val="a3"/>
        <w:spacing w:before="3" w:line="319" w:lineRule="exact"/>
        <w:ind w:left="1210" w:firstLine="0"/>
        <w:jc w:val="left"/>
      </w:pPr>
      <w:r>
        <w:t>Свободные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6"/>
        </w:rPr>
        <w:t xml:space="preserve"> </w:t>
      </w:r>
      <w:r>
        <w:t>колебания.</w:t>
      </w:r>
    </w:p>
    <w:p w:rsidR="009F1760" w:rsidRDefault="00EE20E6">
      <w:pPr>
        <w:pStyle w:val="a3"/>
        <w:spacing w:line="242" w:lineRule="auto"/>
        <w:ind w:right="502"/>
      </w:pPr>
      <w:r>
        <w:t>Осциллограммы</w:t>
      </w:r>
      <w:r>
        <w:rPr>
          <w:spacing w:val="1"/>
        </w:rPr>
        <w:t xml:space="preserve"> </w:t>
      </w:r>
      <w:r>
        <w:t>(зависимости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времени)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колебаний.</w:t>
      </w:r>
    </w:p>
    <w:p w:rsidR="009F1760" w:rsidRDefault="00EE20E6">
      <w:pPr>
        <w:pStyle w:val="a3"/>
        <w:ind w:right="504"/>
      </w:pPr>
      <w:r>
        <w:t>Резонанс</w:t>
      </w:r>
      <w:r>
        <w:rPr>
          <w:spacing w:val="-14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последовательном</w:t>
      </w:r>
      <w:r>
        <w:rPr>
          <w:spacing w:val="-11"/>
        </w:rPr>
        <w:t xml:space="preserve"> </w:t>
      </w:r>
      <w:r>
        <w:t>соединении</w:t>
      </w:r>
      <w:r>
        <w:rPr>
          <w:spacing w:val="-15"/>
        </w:rPr>
        <w:t xml:space="preserve"> </w:t>
      </w:r>
      <w:r>
        <w:t>резистора,</w:t>
      </w:r>
      <w:r>
        <w:rPr>
          <w:spacing w:val="-11"/>
        </w:rPr>
        <w:t xml:space="preserve"> </w:t>
      </w:r>
      <w:r>
        <w:t>катушки</w:t>
      </w:r>
      <w:r>
        <w:rPr>
          <w:spacing w:val="-14"/>
        </w:rPr>
        <w:t xml:space="preserve"> </w:t>
      </w:r>
      <w:r>
        <w:t>индуктивности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конденсатора.</w:t>
      </w:r>
    </w:p>
    <w:p w:rsidR="009F1760" w:rsidRDefault="00EE20E6">
      <w:pPr>
        <w:pStyle w:val="a3"/>
        <w:spacing w:before="4" w:line="322" w:lineRule="exact"/>
        <w:ind w:left="1210" w:firstLine="0"/>
      </w:pPr>
      <w:r>
        <w:t>Модель</w:t>
      </w:r>
      <w:r>
        <w:rPr>
          <w:spacing w:val="-10"/>
        </w:rPr>
        <w:t xml:space="preserve"> </w:t>
      </w:r>
      <w:r>
        <w:t>линии</w:t>
      </w:r>
      <w:r>
        <w:rPr>
          <w:spacing w:val="-9"/>
        </w:rPr>
        <w:t xml:space="preserve"> </w:t>
      </w:r>
      <w:r>
        <w:t>электропередачи.</w:t>
      </w:r>
    </w:p>
    <w:p w:rsidR="009F1760" w:rsidRDefault="00EE20E6">
      <w:pPr>
        <w:pStyle w:val="a3"/>
        <w:spacing w:line="319" w:lineRule="exact"/>
        <w:ind w:left="1210" w:firstLine="0"/>
      </w:pPr>
      <w:r>
        <w:t>Ученический</w:t>
      </w:r>
      <w:r>
        <w:rPr>
          <w:spacing w:val="-9"/>
        </w:rPr>
        <w:t xml:space="preserve"> </w:t>
      </w:r>
      <w:r>
        <w:t>эксперимент,</w:t>
      </w:r>
      <w:r>
        <w:rPr>
          <w:spacing w:val="-7"/>
        </w:rPr>
        <w:t xml:space="preserve"> </w:t>
      </w:r>
      <w:r>
        <w:t>лабораторные</w:t>
      </w:r>
      <w:r>
        <w:rPr>
          <w:spacing w:val="-7"/>
        </w:rPr>
        <w:t xml:space="preserve"> </w:t>
      </w:r>
      <w:r>
        <w:t>работы</w:t>
      </w:r>
    </w:p>
    <w:p w:rsidR="009F1760" w:rsidRDefault="00EE20E6">
      <w:pPr>
        <w:pStyle w:val="a3"/>
        <w:ind w:right="519"/>
      </w:pPr>
      <w:r>
        <w:t>Исследование зависимости периода малых колебаний груза на нити от длины</w:t>
      </w:r>
      <w:r>
        <w:rPr>
          <w:spacing w:val="1"/>
        </w:rPr>
        <w:t xml:space="preserve"> </w:t>
      </w:r>
      <w:r>
        <w:t>нити и</w:t>
      </w:r>
      <w:r>
        <w:rPr>
          <w:spacing w:val="1"/>
        </w:rPr>
        <w:t xml:space="preserve"> </w:t>
      </w:r>
      <w:r>
        <w:t>массы</w:t>
      </w:r>
      <w:r>
        <w:rPr>
          <w:spacing w:val="4"/>
        </w:rPr>
        <w:t xml:space="preserve"> </w:t>
      </w:r>
      <w:r>
        <w:t>груза.</w:t>
      </w:r>
    </w:p>
    <w:p w:rsidR="009F1760" w:rsidRDefault="00EE20E6">
      <w:pPr>
        <w:pStyle w:val="a3"/>
        <w:spacing w:before="2"/>
        <w:ind w:right="507"/>
      </w:pPr>
      <w:r>
        <w:t>Исследование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соединённых</w:t>
      </w:r>
      <w:r>
        <w:rPr>
          <w:spacing w:val="1"/>
        </w:rPr>
        <w:t xml:space="preserve"> </w:t>
      </w:r>
      <w:r>
        <w:t>конденсатора,</w:t>
      </w:r>
      <w:r>
        <w:rPr>
          <w:spacing w:val="5"/>
        </w:rPr>
        <w:t xml:space="preserve"> </w:t>
      </w:r>
      <w:r>
        <w:t>катушки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резистора.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Тема</w:t>
      </w:r>
      <w:r>
        <w:rPr>
          <w:spacing w:val="-8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волны.</w:t>
      </w:r>
    </w:p>
    <w:p w:rsidR="009F1760" w:rsidRDefault="00EE20E6">
      <w:pPr>
        <w:pStyle w:val="a3"/>
        <w:ind w:right="503"/>
      </w:pP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распространения и длина волны. Поперечные и продольные волны. Интерференция и</w:t>
      </w:r>
      <w:r>
        <w:rPr>
          <w:spacing w:val="1"/>
        </w:rPr>
        <w:t xml:space="preserve"> </w:t>
      </w:r>
      <w:r>
        <w:t>дифракция</w:t>
      </w:r>
      <w:r>
        <w:rPr>
          <w:spacing w:val="3"/>
        </w:rPr>
        <w:t xml:space="preserve"> </w:t>
      </w:r>
      <w:r>
        <w:t>механических</w:t>
      </w:r>
      <w:r>
        <w:rPr>
          <w:spacing w:val="-1"/>
        </w:rPr>
        <w:t xml:space="preserve"> </w:t>
      </w:r>
      <w:r>
        <w:t>волн.</w:t>
      </w:r>
    </w:p>
    <w:p w:rsidR="009F1760" w:rsidRDefault="00EE20E6">
      <w:pPr>
        <w:pStyle w:val="a3"/>
        <w:spacing w:before="2" w:line="319" w:lineRule="exact"/>
        <w:ind w:left="1210" w:firstLine="0"/>
      </w:pPr>
      <w:r>
        <w:t>Звук.</w:t>
      </w:r>
      <w:r>
        <w:rPr>
          <w:spacing w:val="-5"/>
        </w:rPr>
        <w:t xml:space="preserve"> </w:t>
      </w:r>
      <w:r>
        <w:t>Скорость</w:t>
      </w:r>
      <w:r>
        <w:rPr>
          <w:spacing w:val="-8"/>
        </w:rPr>
        <w:t xml:space="preserve"> </w:t>
      </w:r>
      <w:r>
        <w:t>звука.</w:t>
      </w:r>
      <w:r>
        <w:rPr>
          <w:spacing w:val="-4"/>
        </w:rPr>
        <w:t xml:space="preserve"> </w:t>
      </w:r>
      <w:r>
        <w:t>Громкость</w:t>
      </w:r>
      <w:r>
        <w:rPr>
          <w:spacing w:val="-8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тона.</w:t>
      </w:r>
      <w:r>
        <w:rPr>
          <w:spacing w:val="-4"/>
        </w:rPr>
        <w:t xml:space="preserve"> </w:t>
      </w:r>
      <w:r>
        <w:t>Тембр</w:t>
      </w:r>
      <w:r>
        <w:rPr>
          <w:spacing w:val="-6"/>
        </w:rPr>
        <w:t xml:space="preserve"> </w:t>
      </w:r>
      <w:r>
        <w:t>звука.</w:t>
      </w:r>
    </w:p>
    <w:p w:rsidR="009F1760" w:rsidRDefault="00EE20E6">
      <w:pPr>
        <w:pStyle w:val="a3"/>
        <w:ind w:right="502"/>
      </w:pPr>
      <w:r>
        <w:t>Электромагнитные</w:t>
      </w:r>
      <w:r>
        <w:rPr>
          <w:spacing w:val="-7"/>
        </w:rPr>
        <w:t xml:space="preserve"> </w:t>
      </w:r>
      <w:r>
        <w:t>волны.</w:t>
      </w:r>
      <w:r>
        <w:rPr>
          <w:spacing w:val="-8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излучения</w:t>
      </w:r>
      <w:r>
        <w:rPr>
          <w:spacing w:val="-8"/>
        </w:rPr>
        <w:t xml:space="preserve"> </w:t>
      </w:r>
      <w:r>
        <w:t>электромагнитных</w:t>
      </w:r>
      <w:r>
        <w:rPr>
          <w:spacing w:val="-8"/>
        </w:rPr>
        <w:t xml:space="preserve"> </w:t>
      </w:r>
      <w:r>
        <w:t>волн.</w:t>
      </w:r>
      <w:r>
        <w:rPr>
          <w:spacing w:val="-4"/>
        </w:rPr>
        <w:t xml:space="preserve"> </w:t>
      </w:r>
      <w:r>
        <w:t>Взаимная</w:t>
      </w:r>
      <w:r>
        <w:rPr>
          <w:spacing w:val="-67"/>
        </w:rPr>
        <w:t xml:space="preserve"> </w:t>
      </w:r>
      <w:r>
        <w:t>ориентация векторов E, B, v в электромагнитной волне. Свойства 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1"/>
        </w:rPr>
        <w:t xml:space="preserve"> </w:t>
      </w:r>
      <w:r>
        <w:t>дифракция,</w:t>
      </w:r>
      <w:r>
        <w:rPr>
          <w:spacing w:val="1"/>
        </w:rPr>
        <w:t xml:space="preserve"> </w:t>
      </w:r>
      <w:r>
        <w:t>интерференция.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волн.</w:t>
      </w:r>
    </w:p>
    <w:p w:rsidR="009F1760" w:rsidRDefault="00EE20E6">
      <w:pPr>
        <w:pStyle w:val="a3"/>
        <w:spacing w:before="6"/>
        <w:ind w:left="1210" w:firstLine="0"/>
      </w:pPr>
      <w:r>
        <w:t>Шкала</w:t>
      </w:r>
      <w:r>
        <w:rPr>
          <w:spacing w:val="-3"/>
        </w:rPr>
        <w:t xml:space="preserve"> </w:t>
      </w:r>
      <w:r>
        <w:t>электромагнитных</w:t>
      </w:r>
      <w:r>
        <w:rPr>
          <w:spacing w:val="-5"/>
        </w:rPr>
        <w:t xml:space="preserve"> </w:t>
      </w:r>
      <w:r>
        <w:t>волн.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электромагнитных</w:t>
      </w:r>
      <w:r>
        <w:rPr>
          <w:spacing w:val="-6"/>
        </w:rPr>
        <w:t xml:space="preserve"> </w:t>
      </w:r>
      <w:r>
        <w:t>волн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технике</w:t>
      </w:r>
      <w:r>
        <w:rPr>
          <w:spacing w:val="2"/>
        </w:rPr>
        <w:t xml:space="preserve"> </w:t>
      </w:r>
      <w:r>
        <w:t>и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line="312" w:lineRule="exact"/>
        <w:ind w:firstLine="0"/>
        <w:jc w:val="left"/>
      </w:pPr>
      <w:r>
        <w:rPr>
          <w:w w:val="95"/>
        </w:rPr>
        <w:lastRenderedPageBreak/>
        <w:t>быту.</w:t>
      </w:r>
    </w:p>
    <w:p w:rsidR="009F1760" w:rsidRDefault="00EE20E6">
      <w:pPr>
        <w:pStyle w:val="a3"/>
        <w:spacing w:before="8"/>
        <w:ind w:left="0" w:firstLine="0"/>
        <w:jc w:val="left"/>
        <w:rPr>
          <w:sz w:val="26"/>
        </w:rPr>
      </w:pPr>
      <w:r>
        <w:br w:type="column"/>
      </w:r>
    </w:p>
    <w:p w:rsidR="009F1760" w:rsidRDefault="00EE20E6" w:rsidP="00DD0037">
      <w:pPr>
        <w:pStyle w:val="a3"/>
        <w:ind w:left="10" w:right="1747" w:firstLine="0"/>
        <w:jc w:val="left"/>
        <w:sectPr w:rsidR="009F1760">
          <w:type w:val="continuous"/>
          <w:pgSz w:w="11920" w:h="16850"/>
          <w:pgMar w:top="1480" w:right="60" w:bottom="280" w:left="360" w:header="720" w:footer="720" w:gutter="0"/>
          <w:cols w:num="2" w:space="720" w:equalWidth="0">
            <w:col w:w="1155" w:space="40"/>
            <w:col w:w="10305"/>
          </w:cols>
        </w:sectPr>
      </w:pPr>
      <w:r>
        <w:t>Принципы</w:t>
      </w:r>
      <w:r>
        <w:rPr>
          <w:spacing w:val="-9"/>
        </w:rPr>
        <w:t xml:space="preserve"> </w:t>
      </w:r>
      <w:r>
        <w:t>радиосвязи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телевидения.</w:t>
      </w:r>
      <w:r>
        <w:rPr>
          <w:spacing w:val="-7"/>
        </w:rPr>
        <w:t xml:space="preserve"> </w:t>
      </w:r>
      <w:r>
        <w:t>Радиолокация.</w:t>
      </w:r>
      <w:r>
        <w:rPr>
          <w:spacing w:val="-67"/>
        </w:rPr>
        <w:t xml:space="preserve"> </w:t>
      </w:r>
      <w:r>
        <w:t>Электромагнитное</w:t>
      </w:r>
      <w:r>
        <w:rPr>
          <w:spacing w:val="-4"/>
        </w:rPr>
        <w:t xml:space="preserve"> </w:t>
      </w:r>
      <w:r>
        <w:t>загрязнение</w:t>
      </w:r>
      <w:r>
        <w:rPr>
          <w:spacing w:val="-6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 w:rsidR="00DD0037">
        <w:t>среды.</w:t>
      </w:r>
    </w:p>
    <w:p w:rsidR="009F1760" w:rsidRDefault="00EE20E6" w:rsidP="00DD0037">
      <w:pPr>
        <w:pStyle w:val="a3"/>
        <w:spacing w:before="58"/>
        <w:ind w:left="0" w:right="495" w:firstLine="0"/>
      </w:pPr>
      <w:r>
        <w:lastRenderedPageBreak/>
        <w:t>Технические</w:t>
      </w:r>
      <w:r>
        <w:rPr>
          <w:spacing w:val="-10"/>
        </w:rPr>
        <w:t xml:space="preserve"> </w:t>
      </w:r>
      <w:r>
        <w:t>устройства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практическое</w:t>
      </w:r>
      <w:r>
        <w:rPr>
          <w:spacing w:val="-9"/>
        </w:rPr>
        <w:t xml:space="preserve"> </w:t>
      </w:r>
      <w:r>
        <w:t>применение:</w:t>
      </w:r>
      <w:r>
        <w:rPr>
          <w:spacing w:val="-13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инструменты,</w:t>
      </w:r>
      <w:r>
        <w:rPr>
          <w:spacing w:val="-68"/>
        </w:rPr>
        <w:t xml:space="preserve"> </w:t>
      </w:r>
      <w:r>
        <w:t>ультразвуковая диагностика в технике и медицине, радар, радиоприёмник, 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4"/>
        </w:rPr>
        <w:t xml:space="preserve"> </w:t>
      </w:r>
      <w:r>
        <w:t>телефон,</w:t>
      </w:r>
      <w:r>
        <w:rPr>
          <w:spacing w:val="5"/>
        </w:rPr>
        <w:t xml:space="preserve"> </w:t>
      </w:r>
      <w:r>
        <w:t>СВЧ-печь.</w:t>
      </w:r>
    </w:p>
    <w:p w:rsidR="009F1760" w:rsidRDefault="00EE20E6">
      <w:pPr>
        <w:pStyle w:val="a3"/>
        <w:spacing w:before="4" w:line="320" w:lineRule="exact"/>
        <w:ind w:left="1210" w:firstLine="0"/>
        <w:jc w:val="left"/>
      </w:pPr>
      <w:r>
        <w:t>Демонстрации.</w:t>
      </w:r>
    </w:p>
    <w:p w:rsidR="009F1760" w:rsidRDefault="00EE20E6">
      <w:pPr>
        <w:pStyle w:val="a3"/>
        <w:ind w:left="1210" w:right="1875" w:firstLine="0"/>
        <w:jc w:val="left"/>
      </w:pPr>
      <w:r>
        <w:t>Образование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поперечных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продольных</w:t>
      </w:r>
      <w:r>
        <w:rPr>
          <w:spacing w:val="-6"/>
        </w:rPr>
        <w:t xml:space="preserve"> </w:t>
      </w:r>
      <w:r>
        <w:t>волн.</w:t>
      </w:r>
      <w:r>
        <w:rPr>
          <w:spacing w:val="-67"/>
        </w:rPr>
        <w:t xml:space="preserve"> </w:t>
      </w:r>
      <w:r>
        <w:t>Колеблющееся</w:t>
      </w:r>
      <w:r>
        <w:rPr>
          <w:spacing w:val="6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звука.</w:t>
      </w:r>
    </w:p>
    <w:p w:rsidR="009F1760" w:rsidRDefault="00EE20E6">
      <w:pPr>
        <w:pStyle w:val="a3"/>
        <w:spacing w:before="1"/>
        <w:ind w:left="1210" w:right="1875" w:firstLine="0"/>
        <w:jc w:val="left"/>
      </w:pPr>
      <w:r>
        <w:t>Наблюдение отражения и преломления механических волн.</w:t>
      </w:r>
      <w:r>
        <w:rPr>
          <w:spacing w:val="1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интерференции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дифракции</w:t>
      </w:r>
      <w:r>
        <w:rPr>
          <w:spacing w:val="-7"/>
        </w:rPr>
        <w:t xml:space="preserve"> </w:t>
      </w:r>
      <w:r>
        <w:t>механических</w:t>
      </w:r>
      <w:r>
        <w:rPr>
          <w:spacing w:val="-11"/>
        </w:rPr>
        <w:t xml:space="preserve"> </w:t>
      </w:r>
      <w:r>
        <w:t>волн.</w:t>
      </w:r>
      <w:r>
        <w:rPr>
          <w:spacing w:val="-67"/>
        </w:rPr>
        <w:t xml:space="preserve"> </w:t>
      </w:r>
      <w:r>
        <w:t>Звуковой</w:t>
      </w:r>
      <w:r>
        <w:rPr>
          <w:spacing w:val="-4"/>
        </w:rPr>
        <w:t xml:space="preserve"> </w:t>
      </w:r>
      <w:r>
        <w:t>резонанс.</w:t>
      </w:r>
    </w:p>
    <w:p w:rsidR="009F1760" w:rsidRDefault="00EE20E6">
      <w:pPr>
        <w:pStyle w:val="a3"/>
        <w:ind w:right="515"/>
      </w:pPr>
      <w:r>
        <w:t>Наблюдение связи громкости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 высоты</w:t>
      </w:r>
      <w:r>
        <w:rPr>
          <w:spacing w:val="1"/>
        </w:rPr>
        <w:t xml:space="preserve"> </w:t>
      </w:r>
      <w:r>
        <w:t>тона с амплитудой и частотой</w:t>
      </w:r>
      <w:r>
        <w:rPr>
          <w:spacing w:val="1"/>
        </w:rPr>
        <w:t xml:space="preserve"> </w:t>
      </w:r>
      <w:r>
        <w:t>колебаний.</w:t>
      </w:r>
    </w:p>
    <w:p w:rsidR="009F1760" w:rsidRDefault="00EE20E6">
      <w:pPr>
        <w:pStyle w:val="a3"/>
        <w:spacing w:before="4"/>
        <w:ind w:right="497"/>
      </w:pP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5"/>
        </w:rPr>
        <w:t xml:space="preserve"> </w:t>
      </w:r>
      <w:r>
        <w:t>дифракция,</w:t>
      </w:r>
      <w:r>
        <w:rPr>
          <w:spacing w:val="4"/>
        </w:rPr>
        <w:t xml:space="preserve"> </w:t>
      </w:r>
      <w:r>
        <w:t>интерференция.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Оптика.</w:t>
      </w:r>
    </w:p>
    <w:p w:rsidR="009F1760" w:rsidRDefault="00EE20E6">
      <w:pPr>
        <w:pStyle w:val="a3"/>
        <w:ind w:right="519"/>
      </w:pPr>
      <w:r>
        <w:t>Геометрическая оптика. Прямолинейное распространение света в однородной</w:t>
      </w:r>
      <w:r>
        <w:rPr>
          <w:spacing w:val="1"/>
        </w:rPr>
        <w:t xml:space="preserve"> </w:t>
      </w:r>
      <w:r>
        <w:t>среде. Луч</w:t>
      </w:r>
      <w:r>
        <w:rPr>
          <w:spacing w:val="1"/>
        </w:rPr>
        <w:t xml:space="preserve"> </w:t>
      </w:r>
      <w:r>
        <w:t>света.</w:t>
      </w:r>
      <w:r>
        <w:rPr>
          <w:spacing w:val="4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источник света.</w:t>
      </w:r>
    </w:p>
    <w:p w:rsidR="009F1760" w:rsidRDefault="00EE20E6">
      <w:pPr>
        <w:pStyle w:val="a3"/>
        <w:spacing w:line="242" w:lineRule="auto"/>
        <w:ind w:right="514"/>
      </w:pPr>
      <w:r>
        <w:t>Отражение света. Законы отражения света. Построение изображений в плоском</w:t>
      </w:r>
      <w:r>
        <w:rPr>
          <w:spacing w:val="1"/>
        </w:rPr>
        <w:t xml:space="preserve"> </w:t>
      </w:r>
      <w:r>
        <w:t>зеркале.</w:t>
      </w:r>
    </w:p>
    <w:p w:rsidR="009F1760" w:rsidRDefault="00EE20E6">
      <w:pPr>
        <w:pStyle w:val="a3"/>
        <w:spacing w:line="242" w:lineRule="auto"/>
        <w:ind w:right="504"/>
      </w:pPr>
      <w:r>
        <w:t>Преломление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Абсолютный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преломления. Полное внутреннее отражение. Предельный угол полного внутреннего</w:t>
      </w:r>
      <w:r>
        <w:rPr>
          <w:spacing w:val="1"/>
        </w:rPr>
        <w:t xml:space="preserve"> </w:t>
      </w:r>
      <w:r>
        <w:t>отражения.</w:t>
      </w:r>
    </w:p>
    <w:p w:rsidR="009F1760" w:rsidRDefault="00EE20E6">
      <w:pPr>
        <w:pStyle w:val="a3"/>
        <w:spacing w:line="319" w:lineRule="exact"/>
        <w:ind w:left="1210" w:firstLine="0"/>
      </w:pPr>
      <w:r>
        <w:t>Дисперсия</w:t>
      </w:r>
      <w:r>
        <w:rPr>
          <w:spacing w:val="-3"/>
        </w:rPr>
        <w:t xml:space="preserve"> </w:t>
      </w:r>
      <w:r>
        <w:t>света.</w:t>
      </w:r>
      <w:r>
        <w:rPr>
          <w:spacing w:val="-7"/>
        </w:rPr>
        <w:t xml:space="preserve"> </w:t>
      </w:r>
      <w:r>
        <w:t>Сложный</w:t>
      </w:r>
      <w:r>
        <w:rPr>
          <w:spacing w:val="-5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белого</w:t>
      </w:r>
      <w:r>
        <w:rPr>
          <w:spacing w:val="-5"/>
        </w:rPr>
        <w:t xml:space="preserve"> </w:t>
      </w:r>
      <w:r>
        <w:t>света.</w:t>
      </w:r>
      <w:r>
        <w:rPr>
          <w:spacing w:val="-7"/>
        </w:rPr>
        <w:t xml:space="preserve"> </w:t>
      </w:r>
      <w:r>
        <w:t>Цвет.</w:t>
      </w:r>
    </w:p>
    <w:p w:rsidR="009F1760" w:rsidRDefault="00EE20E6">
      <w:pPr>
        <w:pStyle w:val="a3"/>
        <w:ind w:right="499"/>
      </w:pPr>
      <w:r>
        <w:t>Собирающие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рассеивающие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Тонкая</w:t>
      </w:r>
      <w:r>
        <w:rPr>
          <w:spacing w:val="1"/>
        </w:rPr>
        <w:t xml:space="preserve"> </w:t>
      </w:r>
      <w:r>
        <w:t>линза.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собирающих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рассеивающих</w:t>
      </w:r>
      <w:r>
        <w:rPr>
          <w:spacing w:val="-6"/>
        </w:rPr>
        <w:t xml:space="preserve"> </w:t>
      </w:r>
      <w:r>
        <w:t>линзах.</w:t>
      </w:r>
      <w:r>
        <w:rPr>
          <w:spacing w:val="5"/>
        </w:rPr>
        <w:t xml:space="preserve"> </w:t>
      </w:r>
      <w:r>
        <w:t>Формула</w:t>
      </w:r>
      <w:r>
        <w:rPr>
          <w:spacing w:val="2"/>
        </w:rPr>
        <w:t xml:space="preserve"> </w:t>
      </w:r>
      <w:r>
        <w:t>тонкой линзы.</w:t>
      </w:r>
      <w:r>
        <w:rPr>
          <w:spacing w:val="2"/>
        </w:rPr>
        <w:t xml:space="preserve"> </w:t>
      </w:r>
      <w:r>
        <w:t>Увеличение,</w:t>
      </w:r>
      <w:r>
        <w:rPr>
          <w:spacing w:val="3"/>
        </w:rPr>
        <w:t xml:space="preserve"> </w:t>
      </w:r>
      <w:r>
        <w:t>даваемое</w:t>
      </w:r>
      <w:r>
        <w:rPr>
          <w:spacing w:val="3"/>
        </w:rPr>
        <w:t xml:space="preserve"> </w:t>
      </w:r>
      <w:r>
        <w:t>линзой.</w:t>
      </w:r>
    </w:p>
    <w:p w:rsidR="009F1760" w:rsidRDefault="00EE20E6">
      <w:pPr>
        <w:pStyle w:val="a3"/>
        <w:spacing w:line="319" w:lineRule="exact"/>
        <w:ind w:left="1210" w:firstLine="0"/>
      </w:pPr>
      <w:r>
        <w:t>Пределы</w:t>
      </w:r>
      <w:r>
        <w:rPr>
          <w:spacing w:val="-11"/>
        </w:rPr>
        <w:t xml:space="preserve"> </w:t>
      </w:r>
      <w:r>
        <w:t>применимости</w:t>
      </w:r>
      <w:r>
        <w:rPr>
          <w:spacing w:val="-10"/>
        </w:rPr>
        <w:t xml:space="preserve"> </w:t>
      </w:r>
      <w:r>
        <w:t>геометрической</w:t>
      </w:r>
      <w:r>
        <w:rPr>
          <w:spacing w:val="-5"/>
        </w:rPr>
        <w:t xml:space="preserve"> </w:t>
      </w:r>
      <w:r>
        <w:t>оптики.</w:t>
      </w:r>
    </w:p>
    <w:p w:rsidR="009F1760" w:rsidRDefault="00EE20E6">
      <w:pPr>
        <w:pStyle w:val="a3"/>
        <w:ind w:right="495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интерференционной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синфазных</w:t>
      </w:r>
      <w:r>
        <w:rPr>
          <w:spacing w:val="-4"/>
        </w:rPr>
        <w:t xml:space="preserve"> </w:t>
      </w:r>
      <w:r>
        <w:t>когерентных источников.</w:t>
      </w:r>
    </w:p>
    <w:p w:rsidR="009F1760" w:rsidRDefault="00EE20E6">
      <w:pPr>
        <w:pStyle w:val="a3"/>
        <w:ind w:right="500"/>
      </w:pPr>
      <w:r>
        <w:t>Дифракция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главных</w:t>
      </w:r>
      <w:r>
        <w:rPr>
          <w:spacing w:val="-67"/>
        </w:rPr>
        <w:t xml:space="preserve"> </w:t>
      </w:r>
      <w:r>
        <w:t>максимумов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падении</w:t>
      </w:r>
      <w:r>
        <w:rPr>
          <w:spacing w:val="-2"/>
        </w:rPr>
        <w:t xml:space="preserve"> </w:t>
      </w:r>
      <w:r>
        <w:t>монохроматического</w:t>
      </w:r>
      <w:r>
        <w:rPr>
          <w:spacing w:val="-3"/>
        </w:rPr>
        <w:t xml:space="preserve"> </w:t>
      </w:r>
      <w:r>
        <w:t>света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дифракционную</w:t>
      </w:r>
      <w:r>
        <w:rPr>
          <w:spacing w:val="-3"/>
        </w:rPr>
        <w:t xml:space="preserve"> </w:t>
      </w:r>
      <w:r>
        <w:t>решётку.</w:t>
      </w:r>
    </w:p>
    <w:p w:rsidR="009F1760" w:rsidRDefault="00EE20E6">
      <w:pPr>
        <w:pStyle w:val="a3"/>
        <w:spacing w:line="319" w:lineRule="exact"/>
        <w:ind w:left="1210" w:firstLine="0"/>
      </w:pPr>
      <w:r>
        <w:t>Поляризация</w:t>
      </w:r>
      <w:r>
        <w:rPr>
          <w:spacing w:val="-4"/>
        </w:rPr>
        <w:t xml:space="preserve"> </w:t>
      </w:r>
      <w:r>
        <w:t>света.</w:t>
      </w:r>
    </w:p>
    <w:p w:rsidR="009F1760" w:rsidRDefault="00EE20E6">
      <w:pPr>
        <w:pStyle w:val="a3"/>
        <w:spacing w:line="242" w:lineRule="auto"/>
        <w:ind w:right="510"/>
      </w:pPr>
      <w:r>
        <w:t>Технические устройства и практическое применение: очки, лупа, фотоаппарат,</w:t>
      </w:r>
      <w:r>
        <w:rPr>
          <w:spacing w:val="1"/>
        </w:rPr>
        <w:t xml:space="preserve"> </w:t>
      </w:r>
      <w:r>
        <w:t>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телескоп,</w:t>
      </w:r>
      <w:r>
        <w:rPr>
          <w:spacing w:val="1"/>
        </w:rPr>
        <w:t xml:space="preserve"> </w:t>
      </w:r>
      <w:r>
        <w:t>волоконная</w:t>
      </w:r>
      <w:r>
        <w:rPr>
          <w:spacing w:val="1"/>
        </w:rPr>
        <w:t xml:space="preserve"> </w:t>
      </w:r>
      <w:r>
        <w:t>оптика,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решётка,</w:t>
      </w:r>
      <w:r>
        <w:rPr>
          <w:spacing w:val="5"/>
        </w:rPr>
        <w:t xml:space="preserve"> </w:t>
      </w:r>
      <w:r>
        <w:t>поляроид.</w:t>
      </w:r>
    </w:p>
    <w:p w:rsidR="009F1760" w:rsidRDefault="00EE20E6">
      <w:pPr>
        <w:pStyle w:val="a3"/>
        <w:spacing w:line="314" w:lineRule="exact"/>
        <w:ind w:left="1210" w:firstLine="0"/>
        <w:jc w:val="left"/>
      </w:pPr>
      <w:r>
        <w:t>Демонстрации.</w:t>
      </w:r>
    </w:p>
    <w:p w:rsidR="009F1760" w:rsidRDefault="00EE20E6">
      <w:pPr>
        <w:pStyle w:val="a3"/>
        <w:spacing w:line="242" w:lineRule="auto"/>
        <w:jc w:val="left"/>
      </w:pPr>
      <w:r>
        <w:t>Прямолинейное</w:t>
      </w:r>
      <w:r>
        <w:rPr>
          <w:spacing w:val="31"/>
        </w:rPr>
        <w:t xml:space="preserve"> </w:t>
      </w:r>
      <w:r>
        <w:t>распространение,</w:t>
      </w:r>
      <w:r>
        <w:rPr>
          <w:spacing w:val="31"/>
        </w:rPr>
        <w:t xml:space="preserve"> </w:t>
      </w:r>
      <w:r>
        <w:t>отражение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преломление</w:t>
      </w:r>
      <w:r>
        <w:rPr>
          <w:spacing w:val="32"/>
        </w:rPr>
        <w:t xml:space="preserve"> </w:t>
      </w:r>
      <w:r>
        <w:t>света.</w:t>
      </w:r>
      <w:r>
        <w:rPr>
          <w:spacing w:val="28"/>
        </w:rPr>
        <w:t xml:space="preserve"> </w:t>
      </w:r>
      <w:r>
        <w:t>Оптические</w:t>
      </w:r>
      <w:r>
        <w:rPr>
          <w:spacing w:val="-67"/>
        </w:rPr>
        <w:t xml:space="preserve"> </w:t>
      </w:r>
      <w:r>
        <w:t>приборы.</w:t>
      </w:r>
    </w:p>
    <w:p w:rsidR="009F1760" w:rsidRDefault="00EE20E6">
      <w:pPr>
        <w:pStyle w:val="a3"/>
        <w:ind w:left="1210" w:right="3968" w:firstLine="0"/>
        <w:jc w:val="left"/>
      </w:pPr>
      <w:r>
        <w:t>Полное</w:t>
      </w:r>
      <w:r>
        <w:rPr>
          <w:spacing w:val="-7"/>
        </w:rPr>
        <w:t xml:space="preserve"> </w:t>
      </w:r>
      <w:r>
        <w:t>внутреннее</w:t>
      </w:r>
      <w:r>
        <w:rPr>
          <w:spacing w:val="-6"/>
        </w:rPr>
        <w:t xml:space="preserve"> </w:t>
      </w:r>
      <w:r>
        <w:t>отражение.</w:t>
      </w:r>
      <w:r>
        <w:rPr>
          <w:spacing w:val="-5"/>
        </w:rPr>
        <w:t xml:space="preserve"> </w:t>
      </w:r>
      <w:r>
        <w:t>Модель</w:t>
      </w:r>
      <w:r>
        <w:rPr>
          <w:spacing w:val="-8"/>
        </w:rPr>
        <w:t xml:space="preserve"> </w:t>
      </w:r>
      <w:r>
        <w:t>световода.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изображений в</w:t>
      </w:r>
      <w:r>
        <w:rPr>
          <w:spacing w:val="-3"/>
        </w:rPr>
        <w:t xml:space="preserve"> </w:t>
      </w:r>
      <w:r>
        <w:t>линзах.</w:t>
      </w:r>
    </w:p>
    <w:p w:rsidR="009F1760" w:rsidRDefault="00EE20E6">
      <w:pPr>
        <w:pStyle w:val="a3"/>
        <w:ind w:left="1210" w:right="6090" w:firstLine="0"/>
        <w:jc w:val="left"/>
      </w:pPr>
      <w:r>
        <w:t>Модели микроскопа, телескопа.</w:t>
      </w:r>
      <w:r>
        <w:rPr>
          <w:spacing w:val="1"/>
        </w:rPr>
        <w:t xml:space="preserve"> </w:t>
      </w:r>
      <w:r>
        <w:t>Наблюдение</w:t>
      </w:r>
      <w:r>
        <w:rPr>
          <w:spacing w:val="-11"/>
        </w:rPr>
        <w:t xml:space="preserve"> </w:t>
      </w:r>
      <w:r>
        <w:t>интерференции</w:t>
      </w:r>
      <w:r>
        <w:rPr>
          <w:spacing w:val="-11"/>
        </w:rPr>
        <w:t xml:space="preserve"> </w:t>
      </w:r>
      <w:r>
        <w:t>света.</w:t>
      </w:r>
      <w:r>
        <w:rPr>
          <w:spacing w:val="-6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дифракции света.</w:t>
      </w:r>
    </w:p>
    <w:p w:rsidR="009F1760" w:rsidRDefault="00EE20E6">
      <w:pPr>
        <w:pStyle w:val="a3"/>
        <w:ind w:left="1210" w:right="5519" w:firstLine="0"/>
        <w:jc w:val="left"/>
      </w:pPr>
      <w:r>
        <w:t>Наблюдение дисперсии 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спектра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призмы.</w:t>
      </w:r>
    </w:p>
    <w:p w:rsidR="009F1760" w:rsidRDefault="00EE20E6">
      <w:pPr>
        <w:pStyle w:val="a3"/>
        <w:spacing w:line="316" w:lineRule="exact"/>
        <w:ind w:left="1210" w:firstLine="0"/>
        <w:jc w:val="left"/>
      </w:pPr>
      <w:r>
        <w:t>Получение</w:t>
      </w:r>
      <w:r>
        <w:rPr>
          <w:spacing w:val="-9"/>
        </w:rPr>
        <w:t xml:space="preserve"> </w:t>
      </w:r>
      <w:r>
        <w:t>спектра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дифракционной</w:t>
      </w:r>
      <w:r>
        <w:rPr>
          <w:spacing w:val="-5"/>
        </w:rPr>
        <w:t xml:space="preserve"> </w:t>
      </w:r>
      <w:r>
        <w:t>решётки.</w:t>
      </w:r>
    </w:p>
    <w:p w:rsidR="009F1760" w:rsidRDefault="009F1760">
      <w:pPr>
        <w:spacing w:line="316" w:lineRule="exact"/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 w:line="322" w:lineRule="exact"/>
        <w:ind w:left="1210" w:firstLine="0"/>
        <w:jc w:val="left"/>
      </w:pPr>
      <w:r>
        <w:lastRenderedPageBreak/>
        <w:t>Наблюдение</w:t>
      </w:r>
      <w:r>
        <w:rPr>
          <w:spacing w:val="-9"/>
        </w:rPr>
        <w:t xml:space="preserve"> </w:t>
      </w:r>
      <w:r>
        <w:t>поляризации</w:t>
      </w:r>
      <w:r>
        <w:rPr>
          <w:spacing w:val="-7"/>
        </w:rPr>
        <w:t xml:space="preserve"> </w:t>
      </w:r>
      <w:r>
        <w:t>света.</w:t>
      </w:r>
    </w:p>
    <w:p w:rsidR="009F1760" w:rsidRDefault="00EE20E6">
      <w:pPr>
        <w:pStyle w:val="a3"/>
        <w:ind w:left="1210" w:right="3968" w:firstLine="0"/>
        <w:jc w:val="left"/>
      </w:pPr>
      <w:r>
        <w:t>Ученический</w:t>
      </w:r>
      <w:r>
        <w:rPr>
          <w:spacing w:val="-9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8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показателя</w:t>
      </w:r>
      <w:r>
        <w:rPr>
          <w:spacing w:val="3"/>
        </w:rPr>
        <w:t xml:space="preserve"> </w:t>
      </w:r>
      <w:r>
        <w:t>преломления</w:t>
      </w:r>
      <w:r>
        <w:rPr>
          <w:spacing w:val="2"/>
        </w:rPr>
        <w:t xml:space="preserve"> </w:t>
      </w:r>
      <w:r>
        <w:t>стекла.</w:t>
      </w:r>
    </w:p>
    <w:p w:rsidR="009F1760" w:rsidRDefault="00EE20E6">
      <w:pPr>
        <w:pStyle w:val="a3"/>
        <w:spacing w:line="244" w:lineRule="auto"/>
        <w:ind w:left="1210" w:right="4824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свойств</w:t>
      </w:r>
      <w:r>
        <w:rPr>
          <w:spacing w:val="-8"/>
        </w:rPr>
        <w:t xml:space="preserve"> </w:t>
      </w:r>
      <w:r>
        <w:t>изображений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линзах.</w:t>
      </w:r>
      <w:r>
        <w:rPr>
          <w:spacing w:val="-6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дисперсии света.</w:t>
      </w:r>
    </w:p>
    <w:p w:rsidR="009F1760" w:rsidRDefault="00EE20E6">
      <w:pPr>
        <w:pStyle w:val="a3"/>
        <w:spacing w:line="311" w:lineRule="exact"/>
        <w:ind w:left="1210" w:firstLine="0"/>
        <w:jc w:val="left"/>
      </w:pPr>
      <w:r>
        <w:t>Раздел</w:t>
      </w:r>
      <w:r>
        <w:rPr>
          <w:spacing w:val="-10"/>
        </w:rPr>
        <w:t xml:space="preserve"> </w:t>
      </w:r>
      <w:r>
        <w:t>6.</w:t>
      </w:r>
      <w:r>
        <w:rPr>
          <w:spacing w:val="-8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специальной</w:t>
      </w:r>
      <w:r>
        <w:rPr>
          <w:spacing w:val="-9"/>
        </w:rPr>
        <w:t xml:space="preserve"> </w:t>
      </w:r>
      <w:r>
        <w:t>теории</w:t>
      </w:r>
      <w:r>
        <w:rPr>
          <w:spacing w:val="-10"/>
        </w:rPr>
        <w:t xml:space="preserve"> </w:t>
      </w:r>
      <w:r>
        <w:t>относительности.</w:t>
      </w:r>
    </w:p>
    <w:p w:rsidR="009F1760" w:rsidRDefault="00EE20E6">
      <w:pPr>
        <w:pStyle w:val="a3"/>
        <w:spacing w:line="242" w:lineRule="auto"/>
        <w:ind w:right="504"/>
      </w:pPr>
      <w:r>
        <w:t>Границы применимости классической механики. Постулаты специальной теории</w:t>
      </w:r>
      <w:r>
        <w:rPr>
          <w:spacing w:val="-67"/>
        </w:rPr>
        <w:t xml:space="preserve"> </w:t>
      </w:r>
      <w:r>
        <w:t>относительности:</w:t>
      </w:r>
      <w:r>
        <w:rPr>
          <w:spacing w:val="1"/>
        </w:rPr>
        <w:t xml:space="preserve"> </w:t>
      </w:r>
      <w:r>
        <w:t>инвариантность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вакууме,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2"/>
        </w:rPr>
        <w:t xml:space="preserve"> </w:t>
      </w:r>
      <w:r>
        <w:t>Эйнштейна.</w:t>
      </w:r>
    </w:p>
    <w:p w:rsidR="009F1760" w:rsidRDefault="00EE20E6">
      <w:pPr>
        <w:pStyle w:val="a3"/>
        <w:ind w:left="1210" w:firstLine="0"/>
        <w:jc w:val="left"/>
      </w:pPr>
      <w:r>
        <w:t>Относительность</w:t>
      </w:r>
      <w:r>
        <w:rPr>
          <w:spacing w:val="-9"/>
        </w:rPr>
        <w:t xml:space="preserve"> </w:t>
      </w:r>
      <w:r>
        <w:t>одновременности.</w:t>
      </w:r>
      <w:r>
        <w:rPr>
          <w:spacing w:val="-6"/>
        </w:rPr>
        <w:t xml:space="preserve"> </w:t>
      </w:r>
      <w:r>
        <w:t>Замедление</w:t>
      </w:r>
      <w:r>
        <w:rPr>
          <w:spacing w:val="-6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сокращение</w:t>
      </w:r>
      <w:r>
        <w:rPr>
          <w:spacing w:val="-6"/>
        </w:rPr>
        <w:t xml:space="preserve"> </w:t>
      </w:r>
      <w:r>
        <w:t>длины.</w:t>
      </w:r>
      <w:r>
        <w:rPr>
          <w:spacing w:val="-67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и импульс</w:t>
      </w:r>
      <w:r>
        <w:rPr>
          <w:spacing w:val="4"/>
        </w:rPr>
        <w:t xml:space="preserve"> </w:t>
      </w:r>
      <w:r>
        <w:t>релятивистской</w:t>
      </w:r>
      <w:r>
        <w:rPr>
          <w:spacing w:val="3"/>
        </w:rPr>
        <w:t xml:space="preserve"> </w:t>
      </w:r>
      <w:r>
        <w:t>частицы.</w:t>
      </w:r>
    </w:p>
    <w:p w:rsidR="009F1760" w:rsidRDefault="00EE20E6">
      <w:pPr>
        <w:pStyle w:val="a3"/>
        <w:ind w:left="1210" w:right="526" w:firstLine="0"/>
        <w:jc w:val="left"/>
      </w:pPr>
      <w:r>
        <w:t>Связь</w:t>
      </w:r>
      <w:r>
        <w:rPr>
          <w:spacing w:val="-7"/>
        </w:rPr>
        <w:t xml:space="preserve"> </w:t>
      </w:r>
      <w:r>
        <w:t>массы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энергией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импульсом</w:t>
      </w:r>
      <w:r>
        <w:rPr>
          <w:spacing w:val="-6"/>
        </w:rPr>
        <w:t xml:space="preserve"> </w:t>
      </w:r>
      <w:r>
        <w:t>релятивистской</w:t>
      </w:r>
      <w:r>
        <w:rPr>
          <w:spacing w:val="-6"/>
        </w:rPr>
        <w:t xml:space="preserve"> </w:t>
      </w:r>
      <w:r>
        <w:t>частицы.</w:t>
      </w:r>
      <w:r>
        <w:rPr>
          <w:spacing w:val="-4"/>
        </w:rPr>
        <w:t xml:space="preserve"> </w:t>
      </w:r>
      <w:r>
        <w:t>Энергия</w:t>
      </w:r>
      <w:r>
        <w:rPr>
          <w:spacing w:val="-5"/>
        </w:rPr>
        <w:t xml:space="preserve"> </w:t>
      </w:r>
      <w:r>
        <w:t>покоя.</w:t>
      </w:r>
      <w:r>
        <w:rPr>
          <w:spacing w:val="-67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7.</w:t>
      </w:r>
      <w:r>
        <w:rPr>
          <w:spacing w:val="4"/>
        </w:rPr>
        <w:t xml:space="preserve"> </w:t>
      </w:r>
      <w:r>
        <w:t>Квантовая физика.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квантовой</w:t>
      </w:r>
      <w:r>
        <w:rPr>
          <w:spacing w:val="-8"/>
        </w:rPr>
        <w:t xml:space="preserve"> </w:t>
      </w:r>
      <w:r>
        <w:t>оптики</w:t>
      </w:r>
    </w:p>
    <w:p w:rsidR="009F1760" w:rsidRDefault="00EE20E6">
      <w:pPr>
        <w:pStyle w:val="a3"/>
        <w:ind w:right="504"/>
      </w:pPr>
      <w:r>
        <w:t>Фотоны.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Планка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фотона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частотой.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импульс</w:t>
      </w:r>
      <w:r>
        <w:rPr>
          <w:spacing w:val="3"/>
        </w:rPr>
        <w:t xml:space="preserve"> </w:t>
      </w:r>
      <w:r>
        <w:t>фотона.</w:t>
      </w:r>
    </w:p>
    <w:p w:rsidR="009F1760" w:rsidRDefault="00EE20E6">
      <w:pPr>
        <w:pStyle w:val="a3"/>
        <w:ind w:right="496"/>
      </w:pPr>
      <w:r>
        <w:t>Открытие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Столетова.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граница»</w:t>
      </w:r>
      <w:r>
        <w:rPr>
          <w:spacing w:val="1"/>
        </w:rPr>
        <w:t xml:space="preserve"> </w:t>
      </w:r>
      <w:r>
        <w:t>фотоэффекта.</w:t>
      </w:r>
    </w:p>
    <w:p w:rsidR="009F1760" w:rsidRDefault="00EE20E6">
      <w:pPr>
        <w:pStyle w:val="a3"/>
        <w:ind w:left="1210" w:right="5590" w:firstLine="0"/>
      </w:pPr>
      <w:r>
        <w:t>Давление света. Опыты П.Н. Лебедева.</w:t>
      </w:r>
      <w:r>
        <w:rPr>
          <w:spacing w:val="-67"/>
        </w:rPr>
        <w:t xml:space="preserve"> </w:t>
      </w:r>
      <w:r>
        <w:t>Химическое</w:t>
      </w:r>
      <w:r>
        <w:rPr>
          <w:spacing w:val="3"/>
        </w:rPr>
        <w:t xml:space="preserve"> </w:t>
      </w:r>
      <w:r>
        <w:t>действие света.</w:t>
      </w:r>
    </w:p>
    <w:p w:rsidR="009F1760" w:rsidRDefault="00EE20E6">
      <w:pPr>
        <w:pStyle w:val="a3"/>
        <w:spacing w:line="242" w:lineRule="auto"/>
        <w:jc w:val="left"/>
      </w:pPr>
      <w:r>
        <w:t>Технические</w:t>
      </w:r>
      <w:r>
        <w:rPr>
          <w:spacing w:val="12"/>
        </w:rPr>
        <w:t xml:space="preserve"> </w:t>
      </w:r>
      <w:r>
        <w:t>устройства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практическое</w:t>
      </w:r>
      <w:r>
        <w:rPr>
          <w:spacing w:val="16"/>
        </w:rPr>
        <w:t xml:space="preserve"> </w:t>
      </w:r>
      <w:r>
        <w:t>применение:</w:t>
      </w:r>
      <w:r>
        <w:rPr>
          <w:spacing w:val="8"/>
        </w:rPr>
        <w:t xml:space="preserve"> </w:t>
      </w:r>
      <w:r>
        <w:t>фотоэлемент,</w:t>
      </w:r>
      <w:r>
        <w:rPr>
          <w:spacing w:val="14"/>
        </w:rPr>
        <w:t xml:space="preserve"> </w:t>
      </w:r>
      <w:r>
        <w:t>фотодатчик,</w:t>
      </w:r>
      <w:r>
        <w:rPr>
          <w:spacing w:val="-67"/>
        </w:rPr>
        <w:t xml:space="preserve"> </w:t>
      </w:r>
      <w:r>
        <w:t>солнечная</w:t>
      </w:r>
      <w:r>
        <w:rPr>
          <w:spacing w:val="3"/>
        </w:rPr>
        <w:t xml:space="preserve"> </w:t>
      </w:r>
      <w:r>
        <w:t>батарея,</w:t>
      </w:r>
      <w:r>
        <w:rPr>
          <w:spacing w:val="1"/>
        </w:rPr>
        <w:t xml:space="preserve"> </w:t>
      </w:r>
      <w:r>
        <w:t>светодиод.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Демонстрации.</w:t>
      </w:r>
    </w:p>
    <w:p w:rsidR="009F1760" w:rsidRDefault="00EE20E6">
      <w:pPr>
        <w:pStyle w:val="a3"/>
        <w:ind w:left="1210" w:right="3968" w:firstLine="0"/>
        <w:jc w:val="left"/>
      </w:pPr>
      <w:r>
        <w:t>Фотоэффект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установке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цинковой</w:t>
      </w:r>
      <w:r>
        <w:rPr>
          <w:spacing w:val="-8"/>
        </w:rPr>
        <w:t xml:space="preserve"> </w:t>
      </w:r>
      <w:r>
        <w:t>пластиной.</w:t>
      </w:r>
      <w:r>
        <w:rPr>
          <w:spacing w:val="-67"/>
        </w:rPr>
        <w:t xml:space="preserve"> </w:t>
      </w:r>
      <w:r>
        <w:t>Исследование законов</w:t>
      </w:r>
      <w:r>
        <w:rPr>
          <w:spacing w:val="-9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фотоэффекта.</w:t>
      </w:r>
    </w:p>
    <w:p w:rsidR="009F1760" w:rsidRDefault="00EE20E6">
      <w:pPr>
        <w:pStyle w:val="a3"/>
        <w:ind w:left="1210" w:right="7954" w:firstLine="0"/>
        <w:jc w:val="left"/>
      </w:pPr>
      <w:r>
        <w:t>Светодиод.</w:t>
      </w:r>
      <w:r>
        <w:rPr>
          <w:spacing w:val="1"/>
        </w:rPr>
        <w:t xml:space="preserve"> </w:t>
      </w:r>
      <w:r>
        <w:t>Солнечная</w:t>
      </w:r>
      <w:r>
        <w:rPr>
          <w:spacing w:val="-15"/>
        </w:rPr>
        <w:t xml:space="preserve"> </w:t>
      </w:r>
      <w:r>
        <w:t>батарея.</w:t>
      </w:r>
    </w:p>
    <w:p w:rsidR="009F1760" w:rsidRDefault="00EE20E6">
      <w:pPr>
        <w:pStyle w:val="a3"/>
        <w:spacing w:line="316" w:lineRule="exact"/>
        <w:ind w:left="1210" w:firstLine="0"/>
        <w:jc w:val="left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атома.</w:t>
      </w:r>
    </w:p>
    <w:p w:rsidR="009F1760" w:rsidRDefault="00EE20E6">
      <w:pPr>
        <w:pStyle w:val="a3"/>
        <w:ind w:right="491"/>
      </w:pPr>
      <w:r>
        <w:t>Модель атома Томсона. Опыты Резерфорда по рассеянию α -частиц. Планетарная</w:t>
      </w:r>
      <w:r>
        <w:rPr>
          <w:spacing w:val="-67"/>
        </w:rPr>
        <w:t xml:space="preserve"> </w:t>
      </w:r>
      <w:r>
        <w:t>модель</w:t>
      </w:r>
      <w:r>
        <w:rPr>
          <w:spacing w:val="-10"/>
        </w:rPr>
        <w:t xml:space="preserve"> </w:t>
      </w:r>
      <w:r>
        <w:t>атома.</w:t>
      </w:r>
      <w:r>
        <w:rPr>
          <w:spacing w:val="-6"/>
        </w:rPr>
        <w:t xml:space="preserve"> </w:t>
      </w:r>
      <w:r>
        <w:t>Постулаты</w:t>
      </w:r>
      <w:r>
        <w:rPr>
          <w:spacing w:val="-4"/>
        </w:rPr>
        <w:t xml:space="preserve"> </w:t>
      </w:r>
      <w:r>
        <w:t>Бора.</w:t>
      </w:r>
      <w:r>
        <w:rPr>
          <w:spacing w:val="-1"/>
        </w:rPr>
        <w:t xml:space="preserve"> </w:t>
      </w:r>
      <w:r>
        <w:t>Излучение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поглощение</w:t>
      </w:r>
      <w:r>
        <w:rPr>
          <w:spacing w:val="-7"/>
        </w:rPr>
        <w:t xml:space="preserve"> </w:t>
      </w:r>
      <w:r>
        <w:t>фотонов</w:t>
      </w:r>
      <w:r>
        <w:rPr>
          <w:spacing w:val="-6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переходе</w:t>
      </w:r>
      <w:r>
        <w:rPr>
          <w:spacing w:val="-2"/>
        </w:rPr>
        <w:t xml:space="preserve"> </w:t>
      </w:r>
      <w:r>
        <w:t>атома</w:t>
      </w:r>
      <w:r>
        <w:rPr>
          <w:spacing w:val="-7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спектров.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атома</w:t>
      </w:r>
      <w:r>
        <w:rPr>
          <w:spacing w:val="-67"/>
        </w:rPr>
        <w:t xml:space="preserve"> </w:t>
      </w:r>
      <w:r>
        <w:t>водорода.</w:t>
      </w:r>
    </w:p>
    <w:p w:rsidR="009F1760" w:rsidRDefault="00EE20E6">
      <w:pPr>
        <w:pStyle w:val="a3"/>
        <w:ind w:left="1210" w:right="528" w:firstLine="0"/>
      </w:pPr>
      <w:r>
        <w:t>Волновые свойства частиц. Волны де Бройля. Корпускулярно-волновой дуализм.</w:t>
      </w:r>
      <w:r>
        <w:rPr>
          <w:spacing w:val="-67"/>
        </w:rPr>
        <w:t xml:space="preserve"> </w:t>
      </w:r>
      <w:r>
        <w:t>Спонтанное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вынужденное</w:t>
      </w:r>
      <w:r>
        <w:rPr>
          <w:spacing w:val="-1"/>
        </w:rPr>
        <w:t xml:space="preserve"> </w:t>
      </w:r>
      <w:r>
        <w:t>излучение.</w:t>
      </w:r>
    </w:p>
    <w:p w:rsidR="009F1760" w:rsidRDefault="00EE20E6">
      <w:pPr>
        <w:pStyle w:val="a3"/>
        <w:spacing w:line="242" w:lineRule="auto"/>
        <w:jc w:val="left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 практическое</w:t>
      </w:r>
      <w:r>
        <w:rPr>
          <w:spacing w:val="1"/>
        </w:rPr>
        <w:t xml:space="preserve"> </w:t>
      </w:r>
      <w:r>
        <w:t>применение: спектральный</w:t>
      </w:r>
      <w:r>
        <w:rPr>
          <w:spacing w:val="1"/>
        </w:rPr>
        <w:t xml:space="preserve"> </w:t>
      </w:r>
      <w:r>
        <w:t>анализ</w:t>
      </w:r>
      <w:r>
        <w:rPr>
          <w:spacing w:val="-67"/>
        </w:rPr>
        <w:t xml:space="preserve"> </w:t>
      </w:r>
      <w:r>
        <w:t>(спектроскоп),</w:t>
      </w:r>
      <w:r>
        <w:rPr>
          <w:spacing w:val="5"/>
        </w:rPr>
        <w:t xml:space="preserve"> </w:t>
      </w:r>
      <w:r>
        <w:t>лазер, квантовый</w:t>
      </w:r>
      <w:r>
        <w:rPr>
          <w:spacing w:val="-3"/>
        </w:rPr>
        <w:t xml:space="preserve"> </w:t>
      </w:r>
      <w:r>
        <w:t>компьютер.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Демонстрации.</w:t>
      </w:r>
    </w:p>
    <w:p w:rsidR="009F1760" w:rsidRDefault="00EE20E6">
      <w:pPr>
        <w:pStyle w:val="a3"/>
        <w:ind w:left="1210" w:right="6157" w:firstLine="0"/>
        <w:jc w:val="left"/>
      </w:pPr>
      <w:r>
        <w:t>Модель 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длины</w:t>
      </w:r>
      <w:r>
        <w:rPr>
          <w:spacing w:val="-10"/>
        </w:rPr>
        <w:t xml:space="preserve"> </w:t>
      </w:r>
      <w:r>
        <w:t>волны</w:t>
      </w:r>
      <w:r>
        <w:rPr>
          <w:spacing w:val="-5"/>
        </w:rPr>
        <w:t xml:space="preserve"> </w:t>
      </w:r>
      <w:r>
        <w:t>лазера.</w:t>
      </w:r>
    </w:p>
    <w:p w:rsidR="009F1760" w:rsidRDefault="00EE20E6">
      <w:pPr>
        <w:pStyle w:val="a3"/>
        <w:ind w:left="1210" w:right="4203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линейчатых</w:t>
      </w:r>
      <w:r>
        <w:rPr>
          <w:spacing w:val="-11"/>
        </w:rPr>
        <w:t xml:space="preserve"> </w:t>
      </w:r>
      <w:r>
        <w:t>спектров</w:t>
      </w:r>
      <w:r>
        <w:rPr>
          <w:spacing w:val="-9"/>
        </w:rPr>
        <w:t xml:space="preserve"> </w:t>
      </w:r>
      <w:r>
        <w:t>излучения.</w:t>
      </w:r>
      <w:r>
        <w:rPr>
          <w:spacing w:val="-67"/>
        </w:rPr>
        <w:t xml:space="preserve"> </w:t>
      </w:r>
      <w:r>
        <w:t>Лазер.</w:t>
      </w:r>
    </w:p>
    <w:p w:rsidR="009F1760" w:rsidRDefault="00EE20E6">
      <w:pPr>
        <w:pStyle w:val="a3"/>
        <w:ind w:left="1210" w:right="3968" w:firstLine="0"/>
        <w:jc w:val="left"/>
      </w:pPr>
      <w:r>
        <w:t>Ученический</w:t>
      </w:r>
      <w:r>
        <w:rPr>
          <w:spacing w:val="-9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8"/>
        </w:rPr>
        <w:t xml:space="preserve"> </w:t>
      </w:r>
      <w:r>
        <w:t>работы.</w:t>
      </w:r>
      <w:r>
        <w:rPr>
          <w:spacing w:val="-67"/>
        </w:rPr>
        <w:t xml:space="preserve"> </w:t>
      </w:r>
      <w:r>
        <w:t>Наблюдение</w:t>
      </w:r>
      <w:r>
        <w:rPr>
          <w:spacing w:val="4"/>
        </w:rPr>
        <w:t xml:space="preserve"> </w:t>
      </w:r>
      <w:r>
        <w:t>линейчатого</w:t>
      </w:r>
      <w:r>
        <w:rPr>
          <w:spacing w:val="2"/>
        </w:rPr>
        <w:t xml:space="preserve"> </w:t>
      </w:r>
      <w:r>
        <w:t>спектра.</w:t>
      </w:r>
    </w:p>
    <w:p w:rsidR="009F1760" w:rsidRDefault="00EE20E6">
      <w:pPr>
        <w:pStyle w:val="a3"/>
        <w:ind w:left="1210" w:firstLine="0"/>
        <w:jc w:val="left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Атомное</w:t>
      </w:r>
      <w:r>
        <w:rPr>
          <w:spacing w:val="-5"/>
        </w:rPr>
        <w:t xml:space="preserve"> </w:t>
      </w:r>
      <w:r>
        <w:t>ядро.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6"/>
      </w:pPr>
      <w:r>
        <w:lastRenderedPageBreak/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радиоактивности.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излучения.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альфа-,</w:t>
      </w:r>
      <w:r>
        <w:rPr>
          <w:spacing w:val="1"/>
        </w:rPr>
        <w:t xml:space="preserve"> </w:t>
      </w:r>
      <w:r>
        <w:t>бета-,</w:t>
      </w:r>
      <w:r>
        <w:rPr>
          <w:spacing w:val="1"/>
        </w:rPr>
        <w:t xml:space="preserve"> </w:t>
      </w:r>
      <w:r>
        <w:t>гамма-излучения.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2"/>
        </w:rPr>
        <w:t xml:space="preserve"> </w:t>
      </w:r>
      <w:r>
        <w:t>организмы.</w:t>
      </w:r>
    </w:p>
    <w:p w:rsidR="009F1760" w:rsidRDefault="00EE20E6">
      <w:pPr>
        <w:pStyle w:val="a3"/>
        <w:spacing w:before="4" w:line="322" w:lineRule="exact"/>
        <w:ind w:left="1210" w:firstLine="0"/>
      </w:pPr>
      <w:r>
        <w:t>Открытие</w:t>
      </w:r>
      <w:r>
        <w:rPr>
          <w:spacing w:val="29"/>
        </w:rPr>
        <w:t xml:space="preserve"> </w:t>
      </w:r>
      <w:r>
        <w:t>протона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нейтрона.</w:t>
      </w:r>
      <w:r>
        <w:rPr>
          <w:spacing w:val="36"/>
        </w:rPr>
        <w:t xml:space="preserve"> </w:t>
      </w:r>
      <w:r>
        <w:t>Нуклонная</w:t>
      </w:r>
      <w:r>
        <w:rPr>
          <w:spacing w:val="35"/>
        </w:rPr>
        <w:t xml:space="preserve"> </w:t>
      </w:r>
      <w:r>
        <w:t>модель</w:t>
      </w:r>
      <w:r>
        <w:rPr>
          <w:spacing w:val="33"/>
        </w:rPr>
        <w:t xml:space="preserve"> </w:t>
      </w:r>
      <w:r>
        <w:t>ядра</w:t>
      </w:r>
      <w:r>
        <w:rPr>
          <w:spacing w:val="30"/>
        </w:rPr>
        <w:t xml:space="preserve"> </w:t>
      </w:r>
      <w:r>
        <w:t>Гейзенберга–Иваненко.</w:t>
      </w:r>
    </w:p>
    <w:p w:rsidR="009F1760" w:rsidRDefault="00EE20E6">
      <w:pPr>
        <w:pStyle w:val="a3"/>
        <w:spacing w:line="322" w:lineRule="exact"/>
        <w:ind w:firstLine="0"/>
      </w:pPr>
      <w:r>
        <w:t>Заряд</w:t>
      </w:r>
      <w:r>
        <w:rPr>
          <w:spacing w:val="-6"/>
        </w:rPr>
        <w:t xml:space="preserve"> </w:t>
      </w:r>
      <w:r>
        <w:t>ядра.</w:t>
      </w:r>
      <w:r>
        <w:rPr>
          <w:spacing w:val="-4"/>
        </w:rPr>
        <w:t xml:space="preserve"> </w:t>
      </w:r>
      <w:r>
        <w:t>Массовое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ядра.</w:t>
      </w:r>
      <w:r>
        <w:rPr>
          <w:spacing w:val="-5"/>
        </w:rPr>
        <w:t xml:space="preserve"> </w:t>
      </w:r>
      <w:r>
        <w:t>Изотопы.</w:t>
      </w:r>
    </w:p>
    <w:p w:rsidR="009F1760" w:rsidRDefault="00EE20E6">
      <w:pPr>
        <w:pStyle w:val="a3"/>
        <w:ind w:right="495"/>
      </w:pPr>
      <w:r>
        <w:rPr>
          <w:spacing w:val="-1"/>
        </w:rPr>
        <w:t>Альфа-распад.</w:t>
      </w:r>
      <w:r>
        <w:rPr>
          <w:spacing w:val="-16"/>
        </w:rPr>
        <w:t xml:space="preserve"> </w:t>
      </w:r>
      <w:r>
        <w:rPr>
          <w:spacing w:val="-1"/>
        </w:rPr>
        <w:t>Электронный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позитронный</w:t>
      </w:r>
      <w:r>
        <w:rPr>
          <w:spacing w:val="-9"/>
        </w:rPr>
        <w:t xml:space="preserve"> </w:t>
      </w:r>
      <w:r>
        <w:t>бета-распад.</w:t>
      </w:r>
      <w:r>
        <w:rPr>
          <w:spacing w:val="-12"/>
        </w:rPr>
        <w:t xml:space="preserve"> </w:t>
      </w:r>
      <w:r>
        <w:t>Гамма-излучение.</w:t>
      </w:r>
      <w:r>
        <w:rPr>
          <w:spacing w:val="-11"/>
        </w:rPr>
        <w:t xml:space="preserve"> </w:t>
      </w:r>
      <w:r>
        <w:t>Закон</w:t>
      </w:r>
      <w:r>
        <w:rPr>
          <w:spacing w:val="-68"/>
        </w:rPr>
        <w:t xml:space="preserve"> </w:t>
      </w:r>
      <w:r>
        <w:t>радиоактивного распада.</w:t>
      </w:r>
    </w:p>
    <w:p w:rsidR="009F1760" w:rsidRDefault="00EE20E6">
      <w:pPr>
        <w:pStyle w:val="a3"/>
        <w:ind w:left="1210" w:right="2192" w:firstLine="0"/>
      </w:pPr>
      <w:r>
        <w:t>Энергия связи нуклонов в ядре. Ядерные силы. Дефект массы ядра.</w:t>
      </w:r>
      <w:r>
        <w:rPr>
          <w:spacing w:val="-67"/>
        </w:rPr>
        <w:t xml:space="preserve"> </w:t>
      </w:r>
      <w:r>
        <w:t>Ядерные</w:t>
      </w:r>
      <w:r>
        <w:rPr>
          <w:spacing w:val="-1"/>
        </w:rPr>
        <w:t xml:space="preserve"> </w:t>
      </w:r>
      <w:r>
        <w:t>реакции.</w:t>
      </w:r>
      <w:r>
        <w:rPr>
          <w:spacing w:val="4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и синтез</w:t>
      </w:r>
      <w:r>
        <w:rPr>
          <w:spacing w:val="6"/>
        </w:rPr>
        <w:t xml:space="preserve"> </w:t>
      </w:r>
      <w:r>
        <w:t>ядер.</w:t>
      </w:r>
    </w:p>
    <w:p w:rsidR="009F1760" w:rsidRDefault="00EE20E6">
      <w:pPr>
        <w:pStyle w:val="a3"/>
        <w:ind w:right="1024"/>
      </w:pPr>
      <w:r>
        <w:t>Ядерный реактор. Термоядерный синтез. Проблемы и перспективы ядерной</w:t>
      </w:r>
      <w:r>
        <w:rPr>
          <w:spacing w:val="1"/>
        </w:rPr>
        <w:t xml:space="preserve"> </w:t>
      </w:r>
      <w:r>
        <w:t>энергетики.</w:t>
      </w:r>
      <w:r>
        <w:rPr>
          <w:spacing w:val="3"/>
        </w:rPr>
        <w:t xml:space="preserve"> </w:t>
      </w:r>
      <w:r>
        <w:t>Экологические</w:t>
      </w:r>
      <w:r>
        <w:rPr>
          <w:spacing w:val="2"/>
        </w:rPr>
        <w:t xml:space="preserve"> </w:t>
      </w:r>
      <w:r>
        <w:t>аспекты ядерной энергетики.</w:t>
      </w:r>
    </w:p>
    <w:p w:rsidR="009F1760" w:rsidRDefault="00EE20E6">
      <w:pPr>
        <w:pStyle w:val="a3"/>
        <w:spacing w:before="3" w:line="322" w:lineRule="exact"/>
        <w:ind w:left="1210" w:firstLine="0"/>
      </w:pPr>
      <w:r>
        <w:t>Элементарные</w:t>
      </w:r>
      <w:r>
        <w:rPr>
          <w:spacing w:val="-4"/>
        </w:rPr>
        <w:t xml:space="preserve"> </w:t>
      </w:r>
      <w:r>
        <w:t>частицы.</w:t>
      </w:r>
      <w:r>
        <w:rPr>
          <w:spacing w:val="-8"/>
        </w:rPr>
        <w:t xml:space="preserve"> </w:t>
      </w:r>
      <w:r>
        <w:t>Открытие</w:t>
      </w:r>
      <w:r>
        <w:rPr>
          <w:spacing w:val="-8"/>
        </w:rPr>
        <w:t xml:space="preserve"> </w:t>
      </w:r>
      <w:r>
        <w:t>позитрона.</w:t>
      </w:r>
    </w:p>
    <w:p w:rsidR="009F1760" w:rsidRDefault="00EE20E6">
      <w:pPr>
        <w:pStyle w:val="a3"/>
        <w:ind w:left="1210" w:right="1559" w:firstLine="0"/>
      </w:pPr>
      <w:r>
        <w:t>Методы наблюдения и регистрации элементарных частиц.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9"/>
        </w:rPr>
        <w:t xml:space="preserve"> </w:t>
      </w:r>
      <w:r>
        <w:t>взаимодействия.</w:t>
      </w:r>
      <w:r>
        <w:rPr>
          <w:spacing w:val="-8"/>
        </w:rPr>
        <w:t xml:space="preserve"> </w:t>
      </w:r>
      <w:r>
        <w:t>Единство</w:t>
      </w:r>
      <w:r>
        <w:rPr>
          <w:spacing w:val="-12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картины</w:t>
      </w:r>
      <w:r>
        <w:rPr>
          <w:spacing w:val="-11"/>
        </w:rPr>
        <w:t xml:space="preserve"> </w:t>
      </w:r>
      <w:r>
        <w:t>мира.</w:t>
      </w:r>
    </w:p>
    <w:p w:rsidR="009F1760" w:rsidRDefault="00EE20E6">
      <w:pPr>
        <w:pStyle w:val="a3"/>
        <w:spacing w:line="242" w:lineRule="auto"/>
        <w:jc w:val="left"/>
      </w:pPr>
      <w:r>
        <w:rPr>
          <w:w w:val="95"/>
        </w:rPr>
        <w:t>Технические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устройства</w:t>
      </w:r>
      <w:r>
        <w:rPr>
          <w:spacing w:val="1"/>
          <w:w w:val="95"/>
        </w:rPr>
        <w:t xml:space="preserve"> </w:t>
      </w:r>
      <w:r>
        <w:rPr>
          <w:w w:val="95"/>
        </w:rPr>
        <w:t>и практическое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применение: дозиметр,</w:t>
      </w:r>
      <w:r>
        <w:rPr>
          <w:spacing w:val="1"/>
          <w:w w:val="95"/>
        </w:rPr>
        <w:t xml:space="preserve"> </w:t>
      </w:r>
      <w:r>
        <w:rPr>
          <w:w w:val="95"/>
        </w:rPr>
        <w:t>камера</w:t>
      </w:r>
      <w:r>
        <w:rPr>
          <w:spacing w:val="1"/>
          <w:w w:val="95"/>
        </w:rPr>
        <w:t xml:space="preserve"> </w:t>
      </w:r>
      <w:r>
        <w:rPr>
          <w:w w:val="95"/>
        </w:rPr>
        <w:t>Вильсона,</w:t>
      </w:r>
      <w:r>
        <w:rPr>
          <w:spacing w:val="-64"/>
          <w:w w:val="95"/>
        </w:rPr>
        <w:t xml:space="preserve"> </w:t>
      </w:r>
      <w:r>
        <w:t>ядерный</w:t>
      </w:r>
      <w:r>
        <w:rPr>
          <w:spacing w:val="2"/>
        </w:rPr>
        <w:t xml:space="preserve"> </w:t>
      </w:r>
      <w:r>
        <w:t>реактор,</w:t>
      </w:r>
      <w:r>
        <w:rPr>
          <w:spacing w:val="5"/>
        </w:rPr>
        <w:t xml:space="preserve"> </w:t>
      </w:r>
      <w:r>
        <w:t>атомная</w:t>
      </w:r>
      <w:r>
        <w:rPr>
          <w:spacing w:val="3"/>
        </w:rPr>
        <w:t xml:space="preserve"> </w:t>
      </w:r>
      <w:r>
        <w:t>бомба.</w:t>
      </w:r>
    </w:p>
    <w:p w:rsidR="009F1760" w:rsidRDefault="00EE20E6">
      <w:pPr>
        <w:pStyle w:val="a3"/>
        <w:spacing w:line="322" w:lineRule="exact"/>
        <w:ind w:left="1210" w:firstLine="0"/>
        <w:jc w:val="left"/>
      </w:pPr>
      <w:r>
        <w:t>Демонстрации.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Счётчик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12"/>
        </w:rPr>
        <w:t xml:space="preserve"> </w:t>
      </w:r>
      <w:r>
        <w:t>частиц.</w:t>
      </w:r>
    </w:p>
    <w:p w:rsidR="009F1760" w:rsidRDefault="00EE20E6">
      <w:pPr>
        <w:pStyle w:val="a3"/>
        <w:ind w:left="1210" w:right="2951" w:firstLine="0"/>
        <w:jc w:val="left"/>
      </w:pPr>
      <w:r>
        <w:t>Ученический эксперимент, лабораторные работы</w:t>
      </w:r>
      <w:r>
        <w:rPr>
          <w:spacing w:val="1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треков</w:t>
      </w:r>
      <w:r>
        <w:rPr>
          <w:spacing w:val="-7"/>
        </w:rPr>
        <w:t xml:space="preserve"> </w:t>
      </w:r>
      <w:r>
        <w:t>частиц</w:t>
      </w:r>
      <w:r>
        <w:rPr>
          <w:spacing w:val="-5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фотографиям).</w:t>
      </w:r>
      <w:r>
        <w:rPr>
          <w:spacing w:val="-67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8.</w:t>
      </w:r>
      <w:r>
        <w:rPr>
          <w:spacing w:val="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астрономии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астрофизики.</w:t>
      </w:r>
    </w:p>
    <w:p w:rsidR="009F1760" w:rsidRDefault="00EE20E6">
      <w:pPr>
        <w:pStyle w:val="a3"/>
        <w:tabs>
          <w:tab w:val="left" w:pos="2223"/>
          <w:tab w:val="left" w:pos="3529"/>
          <w:tab w:val="left" w:pos="5267"/>
          <w:tab w:val="left" w:pos="6957"/>
          <w:tab w:val="left" w:pos="7356"/>
          <w:tab w:val="left" w:pos="9911"/>
        </w:tabs>
        <w:spacing w:line="242" w:lineRule="auto"/>
        <w:ind w:right="516"/>
        <w:jc w:val="left"/>
      </w:pPr>
      <w:r>
        <w:t>Этапы</w:t>
      </w:r>
      <w:r>
        <w:tab/>
        <w:t>развития</w:t>
      </w:r>
      <w:r>
        <w:tab/>
        <w:t>астрономии.</w:t>
      </w:r>
      <w:r>
        <w:tab/>
        <w:t>Прикладное</w:t>
      </w:r>
      <w:r>
        <w:tab/>
        <w:t>и</w:t>
      </w:r>
      <w:r>
        <w:tab/>
        <w:t>мировоззренческое</w:t>
      </w:r>
      <w:r>
        <w:tab/>
      </w:r>
      <w:r>
        <w:rPr>
          <w:spacing w:val="-1"/>
        </w:rPr>
        <w:t>значение</w:t>
      </w:r>
      <w:r>
        <w:rPr>
          <w:spacing w:val="-67"/>
        </w:rPr>
        <w:t xml:space="preserve"> </w:t>
      </w:r>
      <w:r>
        <w:t>астрономии.</w:t>
      </w:r>
    </w:p>
    <w:p w:rsidR="009F1760" w:rsidRDefault="00EE20E6">
      <w:pPr>
        <w:pStyle w:val="a3"/>
        <w:spacing w:line="242" w:lineRule="auto"/>
        <w:ind w:left="1210" w:firstLine="0"/>
        <w:jc w:val="left"/>
      </w:pPr>
      <w:r>
        <w:t>Вид</w:t>
      </w:r>
      <w:r>
        <w:rPr>
          <w:spacing w:val="-4"/>
        </w:rPr>
        <w:t xml:space="preserve"> </w:t>
      </w:r>
      <w:r>
        <w:t>звёздного</w:t>
      </w:r>
      <w:r>
        <w:rPr>
          <w:spacing w:val="-6"/>
        </w:rPr>
        <w:t xml:space="preserve"> </w:t>
      </w:r>
      <w:r>
        <w:t>неба.</w:t>
      </w:r>
      <w:r>
        <w:rPr>
          <w:spacing w:val="-2"/>
        </w:rPr>
        <w:t xml:space="preserve"> </w:t>
      </w:r>
      <w:r>
        <w:t>Созвездия,</w:t>
      </w:r>
      <w:r>
        <w:rPr>
          <w:spacing w:val="-3"/>
        </w:rPr>
        <w:t xml:space="preserve"> </w:t>
      </w:r>
      <w:r>
        <w:t>яркие</w:t>
      </w:r>
      <w:r>
        <w:rPr>
          <w:spacing w:val="-5"/>
        </w:rPr>
        <w:t xml:space="preserve"> </w:t>
      </w:r>
      <w:r>
        <w:t>звёзды,</w:t>
      </w:r>
      <w:r>
        <w:rPr>
          <w:spacing w:val="-3"/>
        </w:rPr>
        <w:t xml:space="preserve"> </w:t>
      </w:r>
      <w:r>
        <w:t>планеты,</w:t>
      </w:r>
      <w:r>
        <w:rPr>
          <w:spacing w:val="-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видимое</w:t>
      </w:r>
      <w:r>
        <w:rPr>
          <w:spacing w:val="-5"/>
        </w:rPr>
        <w:t xml:space="preserve"> </w:t>
      </w:r>
      <w:r>
        <w:t>движение.</w:t>
      </w:r>
      <w:r>
        <w:rPr>
          <w:spacing w:val="-67"/>
        </w:rPr>
        <w:t xml:space="preserve"> </w:t>
      </w:r>
      <w:r>
        <w:t>Солнечная</w:t>
      </w:r>
      <w:r>
        <w:rPr>
          <w:spacing w:val="3"/>
        </w:rPr>
        <w:t xml:space="preserve"> </w:t>
      </w:r>
      <w:r>
        <w:t>система.</w:t>
      </w:r>
    </w:p>
    <w:p w:rsidR="009F1760" w:rsidRDefault="00EE20E6">
      <w:pPr>
        <w:pStyle w:val="a3"/>
        <w:ind w:right="499"/>
      </w:pPr>
      <w:r>
        <w:t>Солнце. Солнечная активность. Источник энергии Солнца и звёзд. Звёзды, 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«спектральный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светимость».</w:t>
      </w:r>
      <w:r>
        <w:rPr>
          <w:spacing w:val="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Зависимость «масса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 для</w:t>
      </w:r>
      <w:r>
        <w:rPr>
          <w:spacing w:val="1"/>
        </w:rPr>
        <w:t xml:space="preserve"> </w:t>
      </w:r>
      <w:r>
        <w:t>звёзд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звёзд.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 Солнца</w:t>
      </w:r>
      <w:r>
        <w:rPr>
          <w:spacing w:val="4"/>
        </w:rPr>
        <w:t xml:space="preserve"> </w:t>
      </w:r>
      <w:r>
        <w:t>и звёзд.</w:t>
      </w:r>
      <w:r>
        <w:rPr>
          <w:spacing w:val="4"/>
        </w:rPr>
        <w:t xml:space="preserve"> </w:t>
      </w:r>
      <w:r>
        <w:t>Этапы жизни</w:t>
      </w:r>
      <w:r>
        <w:rPr>
          <w:spacing w:val="2"/>
        </w:rPr>
        <w:t xml:space="preserve"> </w:t>
      </w:r>
      <w:r>
        <w:t>звёзд.</w:t>
      </w:r>
    </w:p>
    <w:p w:rsidR="009F1760" w:rsidRDefault="00EE20E6">
      <w:pPr>
        <w:pStyle w:val="a3"/>
        <w:spacing w:line="322" w:lineRule="exact"/>
        <w:ind w:left="1210" w:firstLine="0"/>
      </w:pPr>
      <w:r>
        <w:t>Млечный</w:t>
      </w:r>
      <w:r>
        <w:rPr>
          <w:spacing w:val="30"/>
        </w:rPr>
        <w:t xml:space="preserve"> </w:t>
      </w:r>
      <w:r>
        <w:t>Путь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наша</w:t>
      </w:r>
      <w:r>
        <w:rPr>
          <w:spacing w:val="28"/>
        </w:rPr>
        <w:t xml:space="preserve"> </w:t>
      </w:r>
      <w:r>
        <w:t>Галактика.</w:t>
      </w:r>
      <w:r>
        <w:rPr>
          <w:spacing w:val="29"/>
        </w:rPr>
        <w:t xml:space="preserve"> </w:t>
      </w:r>
      <w:r>
        <w:t>Положение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движение</w:t>
      </w:r>
      <w:r>
        <w:rPr>
          <w:spacing w:val="28"/>
        </w:rPr>
        <w:t xml:space="preserve"> </w:t>
      </w:r>
      <w:r>
        <w:t>Солнца</w:t>
      </w:r>
      <w:r>
        <w:rPr>
          <w:spacing w:val="2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Галактике.</w:t>
      </w:r>
    </w:p>
    <w:p w:rsidR="009F1760" w:rsidRDefault="00EE20E6">
      <w:pPr>
        <w:pStyle w:val="a3"/>
        <w:spacing w:line="319" w:lineRule="exact"/>
        <w:ind w:firstLine="0"/>
      </w:pPr>
      <w:r>
        <w:t>Типы</w:t>
      </w:r>
      <w:r>
        <w:rPr>
          <w:spacing w:val="-4"/>
        </w:rPr>
        <w:t xml:space="preserve"> </w:t>
      </w:r>
      <w:r>
        <w:t>галактик.</w:t>
      </w:r>
      <w:r>
        <w:rPr>
          <w:spacing w:val="-4"/>
        </w:rPr>
        <w:t xml:space="preserve"> </w:t>
      </w:r>
      <w:r>
        <w:t>Радиогалактики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квазары.</w:t>
      </w:r>
      <w:r>
        <w:rPr>
          <w:spacing w:val="-5"/>
        </w:rPr>
        <w:t xml:space="preserve"> </w:t>
      </w:r>
      <w:r>
        <w:t>Чёрные</w:t>
      </w:r>
      <w:r>
        <w:rPr>
          <w:spacing w:val="-6"/>
        </w:rPr>
        <w:t xml:space="preserve"> </w:t>
      </w:r>
      <w:r>
        <w:t>дыры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ядрах</w:t>
      </w:r>
      <w:r>
        <w:rPr>
          <w:spacing w:val="-7"/>
        </w:rPr>
        <w:t xml:space="preserve"> </w:t>
      </w:r>
      <w:r>
        <w:t>галактик.</w:t>
      </w:r>
    </w:p>
    <w:p w:rsidR="009F1760" w:rsidRDefault="00EE20E6">
      <w:pPr>
        <w:pStyle w:val="a3"/>
        <w:ind w:right="522"/>
      </w:pPr>
      <w:r>
        <w:t>Вселенная. Расширение Вселенной. Закон Хаббла. Разбегание галактик. Теория</w:t>
      </w:r>
      <w:r>
        <w:rPr>
          <w:spacing w:val="1"/>
        </w:rPr>
        <w:t xml:space="preserve"> </w:t>
      </w:r>
      <w:r>
        <w:t>Большого взрыва.</w:t>
      </w:r>
      <w:r>
        <w:rPr>
          <w:spacing w:val="6"/>
        </w:rPr>
        <w:t xml:space="preserve"> </w:t>
      </w:r>
      <w:r>
        <w:t>Реликтовое</w:t>
      </w:r>
      <w:r>
        <w:rPr>
          <w:spacing w:val="-1"/>
        </w:rPr>
        <w:t xml:space="preserve"> </w:t>
      </w:r>
      <w:r>
        <w:t>излучение.</w:t>
      </w:r>
    </w:p>
    <w:p w:rsidR="009F1760" w:rsidRDefault="00EE20E6">
      <w:pPr>
        <w:pStyle w:val="a3"/>
        <w:spacing w:line="242" w:lineRule="auto"/>
        <w:ind w:left="1210" w:right="4162" w:firstLine="0"/>
      </w:pPr>
      <w:r>
        <w:t>Масштабная структура Вселенной. Метагалактика.</w:t>
      </w:r>
      <w:r>
        <w:rPr>
          <w:spacing w:val="-67"/>
        </w:rPr>
        <w:t xml:space="preserve"> </w:t>
      </w:r>
      <w:r>
        <w:t>Нерешённые</w:t>
      </w:r>
      <w:r>
        <w:rPr>
          <w:spacing w:val="-2"/>
        </w:rPr>
        <w:t xml:space="preserve"> </w:t>
      </w:r>
      <w:r>
        <w:t>проблемы астрономии.</w:t>
      </w:r>
    </w:p>
    <w:p w:rsidR="009F1760" w:rsidRDefault="00EE20E6">
      <w:pPr>
        <w:pStyle w:val="a3"/>
        <w:spacing w:line="319" w:lineRule="exact"/>
        <w:ind w:left="1210" w:firstLine="0"/>
      </w:pPr>
      <w:r>
        <w:t>Ученические</w:t>
      </w:r>
      <w:r>
        <w:rPr>
          <w:spacing w:val="-10"/>
        </w:rPr>
        <w:t xml:space="preserve"> </w:t>
      </w:r>
      <w:r>
        <w:t>наблюдения.</w:t>
      </w:r>
    </w:p>
    <w:p w:rsidR="009F1760" w:rsidRDefault="00EE20E6">
      <w:pPr>
        <w:pStyle w:val="a3"/>
        <w:ind w:right="500"/>
      </w:pPr>
      <w:r>
        <w:t>Наблюдения</w:t>
      </w:r>
      <w:r>
        <w:rPr>
          <w:spacing w:val="1"/>
        </w:rPr>
        <w:t xml:space="preserve"> </w:t>
      </w:r>
      <w:r>
        <w:t>невооружённым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дату:</w:t>
      </w:r>
      <w:r>
        <w:rPr>
          <w:spacing w:val="1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созвездия</w:t>
      </w:r>
      <w:r>
        <w:rPr>
          <w:spacing w:val="1"/>
        </w:rPr>
        <w:t xml:space="preserve"> </w:t>
      </w:r>
      <w:r>
        <w:t>Северного</w:t>
      </w:r>
      <w:r>
        <w:rPr>
          <w:spacing w:val="-1"/>
        </w:rPr>
        <w:t xml:space="preserve"> </w:t>
      </w:r>
      <w:r>
        <w:t>полушария</w:t>
      </w:r>
      <w:r>
        <w:rPr>
          <w:spacing w:val="2"/>
        </w:rPr>
        <w:t xml:space="preserve"> </w:t>
      </w:r>
      <w:r>
        <w:t>и яркие</w:t>
      </w:r>
      <w:r>
        <w:rPr>
          <w:spacing w:val="5"/>
        </w:rPr>
        <w:t xml:space="preserve"> </w:t>
      </w:r>
      <w:r>
        <w:t>звёзды.</w:t>
      </w:r>
    </w:p>
    <w:p w:rsidR="009F1760" w:rsidRDefault="00EE20E6">
      <w:pPr>
        <w:pStyle w:val="a3"/>
        <w:spacing w:line="242" w:lineRule="auto"/>
        <w:ind w:left="1210" w:right="3657" w:firstLine="0"/>
      </w:pPr>
      <w:r>
        <w:t>Наблюдения в телескоп Луны, планет, Млечного Пути.</w:t>
      </w:r>
      <w:r>
        <w:rPr>
          <w:spacing w:val="-67"/>
        </w:rPr>
        <w:t xml:space="preserve"> </w:t>
      </w:r>
      <w:r>
        <w:t>Обобщающее повторение.</w:t>
      </w:r>
    </w:p>
    <w:p w:rsidR="009F1760" w:rsidRDefault="00EE20E6">
      <w:pPr>
        <w:pStyle w:val="a3"/>
        <w:ind w:right="498"/>
      </w:pPr>
      <w:r>
        <w:t>Роль физики и астрономии в экономической, технологической, 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60"/>
        </w:rPr>
        <w:t xml:space="preserve"> </w:t>
      </w:r>
      <w:r>
        <w:t>научной</w:t>
      </w:r>
      <w:r>
        <w:rPr>
          <w:spacing w:val="60"/>
        </w:rPr>
        <w:t xml:space="preserve"> </w:t>
      </w:r>
      <w:r>
        <w:t>картине</w:t>
      </w:r>
      <w:r>
        <w:rPr>
          <w:spacing w:val="62"/>
        </w:rPr>
        <w:t xml:space="preserve"> </w:t>
      </w:r>
      <w:r>
        <w:t>мира,</w:t>
      </w:r>
      <w:r>
        <w:rPr>
          <w:spacing w:val="63"/>
        </w:rPr>
        <w:t xml:space="preserve"> </w:t>
      </w:r>
      <w:r>
        <w:t>роль</w:t>
      </w:r>
      <w:r>
        <w:rPr>
          <w:spacing w:val="57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теории</w:t>
      </w:r>
      <w:r>
        <w:rPr>
          <w:spacing w:val="6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формировании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21" w:firstLine="0"/>
      </w:pPr>
      <w:r>
        <w:lastRenderedPageBreak/>
        <w:t>представлений о физической картине мира, место физической картины мира в общем</w:t>
      </w:r>
      <w:r>
        <w:rPr>
          <w:spacing w:val="1"/>
        </w:rPr>
        <w:t xml:space="preserve"> </w:t>
      </w:r>
      <w:r>
        <w:t>ряду</w:t>
      </w:r>
      <w:r>
        <w:rPr>
          <w:spacing w:val="-9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естественно-научных</w:t>
      </w:r>
      <w:r>
        <w:rPr>
          <w:spacing w:val="2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Межпредметные</w:t>
      </w:r>
      <w:r>
        <w:rPr>
          <w:spacing w:val="-8"/>
        </w:rPr>
        <w:t xml:space="preserve"> </w:t>
      </w:r>
      <w:r>
        <w:t>связи.</w:t>
      </w:r>
    </w:p>
    <w:p w:rsidR="009F1760" w:rsidRDefault="00EE20E6">
      <w:pPr>
        <w:pStyle w:val="a3"/>
        <w:ind w:right="502"/>
      </w:pPr>
      <w:r>
        <w:t>Изучение курса физики базового уровня в 11 классе осуществляется с учётом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</w:p>
    <w:p w:rsidR="009F1760" w:rsidRDefault="00EE20E6">
      <w:pPr>
        <w:pStyle w:val="a3"/>
        <w:ind w:right="512"/>
      </w:pPr>
      <w:r>
        <w:t>Межпредметные понятия, связанные с изучением методов научного познания:</w:t>
      </w:r>
      <w:r>
        <w:rPr>
          <w:spacing w:val="1"/>
        </w:rPr>
        <w:t xml:space="preserve"> </w:t>
      </w:r>
      <w:r>
        <w:t>явление, научный факт, гипотеза, физическая величина, закон, теория, 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4"/>
        </w:rPr>
        <w:t xml:space="preserve"> </w:t>
      </w:r>
      <w:r>
        <w:t>моделирование,</w:t>
      </w:r>
      <w:r>
        <w:rPr>
          <w:spacing w:val="6"/>
        </w:rPr>
        <w:t xml:space="preserve"> </w:t>
      </w:r>
      <w:r>
        <w:t>модель,</w:t>
      </w:r>
      <w:r>
        <w:rPr>
          <w:spacing w:val="4"/>
        </w:rPr>
        <w:t xml:space="preserve"> </w:t>
      </w:r>
      <w:r>
        <w:t>измерение.</w:t>
      </w:r>
    </w:p>
    <w:p w:rsidR="009F1760" w:rsidRDefault="00EE20E6">
      <w:pPr>
        <w:pStyle w:val="a3"/>
        <w:spacing w:before="1"/>
        <w:ind w:right="505"/>
      </w:pPr>
      <w:r>
        <w:t>Математика: решение системы уравнений, тригонометрические функции: синус,</w:t>
      </w:r>
      <w:r>
        <w:rPr>
          <w:spacing w:val="1"/>
        </w:rPr>
        <w:t xml:space="preserve"> </w:t>
      </w:r>
      <w:r>
        <w:t>косинус, тангенс, котангенс, основное тригонометрическое тождество, векторы и их</w:t>
      </w:r>
      <w:r>
        <w:rPr>
          <w:spacing w:val="1"/>
        </w:rPr>
        <w:t xml:space="preserve"> </w:t>
      </w:r>
      <w:r>
        <w:t>проекции на оси координат, сложение векторов, производные элементарных 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-9"/>
        </w:rPr>
        <w:t xml:space="preserve"> </w:t>
      </w:r>
      <w:r>
        <w:t>подобия</w:t>
      </w:r>
      <w:r>
        <w:rPr>
          <w:spacing w:val="-1"/>
        </w:rPr>
        <w:t xml:space="preserve"> </w:t>
      </w:r>
      <w:r>
        <w:t>треугольников,</w:t>
      </w:r>
      <w:r>
        <w:rPr>
          <w:spacing w:val="-5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плоских</w:t>
      </w:r>
      <w:r>
        <w:rPr>
          <w:spacing w:val="-12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тел.</w:t>
      </w:r>
    </w:p>
    <w:p w:rsidR="009F1760" w:rsidRDefault="00EE20E6">
      <w:pPr>
        <w:pStyle w:val="a3"/>
        <w:ind w:right="515"/>
      </w:pPr>
      <w:r>
        <w:t>Биология: электрические явления в живой природе, колебательные движения в</w:t>
      </w:r>
      <w:r>
        <w:rPr>
          <w:spacing w:val="1"/>
        </w:rPr>
        <w:t xml:space="preserve"> </w:t>
      </w:r>
      <w:r>
        <w:t>живой природе, оптические явления в живой природе, действие радиации на живые</w:t>
      </w:r>
      <w:r>
        <w:rPr>
          <w:spacing w:val="1"/>
        </w:rPr>
        <w:t xml:space="preserve"> </w:t>
      </w:r>
      <w:r>
        <w:t>организмы.</w:t>
      </w:r>
    </w:p>
    <w:p w:rsidR="009F1760" w:rsidRDefault="00EE20E6">
      <w:pPr>
        <w:pStyle w:val="a3"/>
        <w:spacing w:line="242" w:lineRule="auto"/>
        <w:ind w:right="503"/>
      </w:pPr>
      <w:r>
        <w:t>Химия: 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твёрдых тел,</w:t>
      </w:r>
      <w:r>
        <w:rPr>
          <w:spacing w:val="1"/>
        </w:rPr>
        <w:t xml:space="preserve"> </w:t>
      </w:r>
      <w:r>
        <w:t>механизмы</w:t>
      </w:r>
      <w:r>
        <w:rPr>
          <w:spacing w:val="-3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-2"/>
        </w:rPr>
        <w:t xml:space="preserve"> </w:t>
      </w:r>
      <w:r>
        <w:t>решётки,</w:t>
      </w:r>
      <w:r>
        <w:rPr>
          <w:spacing w:val="3"/>
        </w:rPr>
        <w:t xml:space="preserve"> </w:t>
      </w:r>
      <w:r>
        <w:t>спектральный</w:t>
      </w:r>
      <w:r>
        <w:rPr>
          <w:spacing w:val="-1"/>
        </w:rPr>
        <w:t xml:space="preserve"> </w:t>
      </w:r>
      <w:r>
        <w:t>анализ.</w:t>
      </w:r>
    </w:p>
    <w:p w:rsidR="009F1760" w:rsidRDefault="00EE20E6">
      <w:pPr>
        <w:pStyle w:val="a3"/>
        <w:ind w:right="500"/>
      </w:pPr>
      <w:r>
        <w:t>География:</w:t>
      </w:r>
      <w:r>
        <w:rPr>
          <w:spacing w:val="-8"/>
        </w:rPr>
        <w:t xml:space="preserve"> </w:t>
      </w:r>
      <w:r>
        <w:t>магнитные</w:t>
      </w:r>
      <w:r>
        <w:rPr>
          <w:spacing w:val="-7"/>
        </w:rPr>
        <w:t xml:space="preserve"> </w:t>
      </w:r>
      <w:r>
        <w:t>полюса</w:t>
      </w:r>
      <w:r>
        <w:rPr>
          <w:spacing w:val="-7"/>
        </w:rPr>
        <w:t xml:space="preserve"> </w:t>
      </w:r>
      <w:r>
        <w:t>Земли,</w:t>
      </w:r>
      <w:r>
        <w:rPr>
          <w:spacing w:val="-6"/>
        </w:rPr>
        <w:t xml:space="preserve"> </w:t>
      </w:r>
      <w:r>
        <w:t>залежи</w:t>
      </w:r>
      <w:r>
        <w:rPr>
          <w:spacing w:val="-4"/>
        </w:rPr>
        <w:t xml:space="preserve"> </w:t>
      </w:r>
      <w:r>
        <w:t>магнитных</w:t>
      </w:r>
      <w:r>
        <w:rPr>
          <w:spacing w:val="-7"/>
        </w:rPr>
        <w:t xml:space="preserve"> </w:t>
      </w:r>
      <w:r>
        <w:t>руд,</w:t>
      </w:r>
      <w:r>
        <w:rPr>
          <w:spacing w:val="-6"/>
        </w:rPr>
        <w:t xml:space="preserve"> </w:t>
      </w:r>
      <w:r>
        <w:t>фотосъёмка</w:t>
      </w:r>
      <w:r>
        <w:rPr>
          <w:spacing w:val="-6"/>
        </w:rPr>
        <w:t xml:space="preserve"> </w:t>
      </w:r>
      <w:r>
        <w:t>земной</w:t>
      </w:r>
      <w:r>
        <w:rPr>
          <w:spacing w:val="-68"/>
        </w:rPr>
        <w:t xml:space="preserve"> </w:t>
      </w:r>
      <w:r>
        <w:t>поверхности,</w:t>
      </w:r>
      <w:r>
        <w:rPr>
          <w:spacing w:val="4"/>
        </w:rPr>
        <w:t xml:space="preserve"> </w:t>
      </w:r>
      <w:r>
        <w:t>предсказание</w:t>
      </w:r>
      <w:r>
        <w:rPr>
          <w:spacing w:val="2"/>
        </w:rPr>
        <w:t xml:space="preserve"> </w:t>
      </w:r>
      <w:r>
        <w:t>землетрясений.</w:t>
      </w:r>
    </w:p>
    <w:p w:rsidR="009F1760" w:rsidRDefault="00EE20E6">
      <w:pPr>
        <w:pStyle w:val="a3"/>
        <w:ind w:right="497"/>
      </w:pPr>
      <w:r>
        <w:t>Технология: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индукционная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-5"/>
        </w:rPr>
        <w:t xml:space="preserve"> </w:t>
      </w:r>
      <w:r>
        <w:t>СВЧ-печь,</w:t>
      </w:r>
      <w:r>
        <w:rPr>
          <w:spacing w:val="-5"/>
        </w:rPr>
        <w:t xml:space="preserve"> </w:t>
      </w:r>
      <w:r>
        <w:t>проекционный</w:t>
      </w:r>
      <w:r>
        <w:rPr>
          <w:spacing w:val="-6"/>
        </w:rPr>
        <w:t xml:space="preserve"> </w:t>
      </w:r>
      <w:r>
        <w:t>аппарат,</w:t>
      </w:r>
      <w:r>
        <w:rPr>
          <w:spacing w:val="-4"/>
        </w:rPr>
        <w:t xml:space="preserve"> </w:t>
      </w:r>
      <w:r>
        <w:t>волоконная</w:t>
      </w:r>
      <w:r>
        <w:rPr>
          <w:spacing w:val="-6"/>
        </w:rPr>
        <w:t xml:space="preserve"> </w:t>
      </w:r>
      <w:r>
        <w:t>оптика, солнечная</w:t>
      </w:r>
      <w:r>
        <w:rPr>
          <w:spacing w:val="-1"/>
        </w:rPr>
        <w:t xml:space="preserve"> </w:t>
      </w:r>
      <w:r>
        <w:t>батарея.</w:t>
      </w:r>
    </w:p>
    <w:p w:rsidR="009F1760" w:rsidRDefault="00EE20E6">
      <w:pPr>
        <w:pStyle w:val="a3"/>
        <w:ind w:right="519"/>
      </w:pPr>
      <w:r>
        <w:t>Планируемые результаты освоения программы по физике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F1760" w:rsidRDefault="00EE20E6">
      <w:pPr>
        <w:pStyle w:val="a3"/>
        <w:ind w:right="504"/>
      </w:pPr>
      <w:r>
        <w:t>Освоение учебного предмета «Физика» на уровне среднего общего образования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 предметных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результатов.</w:t>
      </w:r>
    </w:p>
    <w:p w:rsidR="009F1760" w:rsidRDefault="00EE20E6">
      <w:pPr>
        <w:pStyle w:val="a3"/>
        <w:ind w:right="496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«Физика»</w:t>
      </w:r>
      <w:r>
        <w:rPr>
          <w:spacing w:val="-13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отражать</w:t>
      </w:r>
      <w:r>
        <w:rPr>
          <w:spacing w:val="-68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 расширение жизненного опыта и опыта деятельности в процессе реализации</w:t>
      </w:r>
      <w:r>
        <w:rPr>
          <w:spacing w:val="-67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3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9F1760" w:rsidRDefault="00EE20E6" w:rsidP="00123365">
      <w:pPr>
        <w:pStyle w:val="a6"/>
        <w:numPr>
          <w:ilvl w:val="0"/>
          <w:numId w:val="47"/>
        </w:numPr>
        <w:tabs>
          <w:tab w:val="left" w:pos="1513"/>
        </w:tabs>
        <w:spacing w:before="5" w:line="319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tabs>
          <w:tab w:val="left" w:pos="3716"/>
          <w:tab w:val="left" w:pos="5498"/>
          <w:tab w:val="left" w:pos="6746"/>
          <w:tab w:val="left" w:pos="8734"/>
          <w:tab w:val="left" w:pos="9378"/>
          <w:tab w:val="left" w:pos="10828"/>
        </w:tabs>
        <w:ind w:right="519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5"/>
        </w:rPr>
        <w:t>и</w:t>
      </w:r>
      <w:r>
        <w:rPr>
          <w:spacing w:val="-67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7"/>
        </w:rPr>
        <w:t xml:space="preserve"> </w:t>
      </w:r>
      <w:r>
        <w:t>общества;</w:t>
      </w:r>
    </w:p>
    <w:p w:rsidR="009F1760" w:rsidRDefault="00EE20E6">
      <w:pPr>
        <w:pStyle w:val="a3"/>
        <w:spacing w:before="2"/>
        <w:ind w:right="531"/>
        <w:jc w:val="left"/>
      </w:pPr>
      <w:r>
        <w:t>принятие традиционных общечеловеческих гуманистических и демократических</w:t>
      </w:r>
      <w:r>
        <w:rPr>
          <w:spacing w:val="-67"/>
        </w:rPr>
        <w:t xml:space="preserve"> </w:t>
      </w:r>
      <w:r>
        <w:t>ценностей;</w:t>
      </w:r>
    </w:p>
    <w:p w:rsidR="009F1760" w:rsidRDefault="00EE20E6">
      <w:pPr>
        <w:pStyle w:val="a3"/>
        <w:jc w:val="left"/>
      </w:pPr>
      <w:r>
        <w:t>готовность</w:t>
      </w:r>
      <w:r>
        <w:rPr>
          <w:spacing w:val="8"/>
        </w:rPr>
        <w:t xml:space="preserve"> </w:t>
      </w:r>
      <w:r>
        <w:t>вести</w:t>
      </w:r>
      <w:r>
        <w:rPr>
          <w:spacing w:val="9"/>
        </w:rPr>
        <w:t xml:space="preserve"> </w:t>
      </w:r>
      <w:r>
        <w:t>совместную</w:t>
      </w:r>
      <w:r>
        <w:rPr>
          <w:spacing w:val="8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интересах</w:t>
      </w:r>
      <w:r>
        <w:rPr>
          <w:spacing w:val="6"/>
        </w:rPr>
        <w:t xml:space="preserve"> </w:t>
      </w:r>
      <w:r>
        <w:t>гражданского</w:t>
      </w:r>
      <w:r>
        <w:rPr>
          <w:spacing w:val="11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9F1760" w:rsidRDefault="00EE20E6">
      <w:pPr>
        <w:pStyle w:val="a3"/>
        <w:spacing w:line="242" w:lineRule="auto"/>
        <w:jc w:val="left"/>
      </w:pPr>
      <w:r>
        <w:t>умение</w:t>
      </w:r>
      <w:r>
        <w:rPr>
          <w:spacing w:val="11"/>
        </w:rPr>
        <w:t xml:space="preserve"> </w:t>
      </w:r>
      <w:r>
        <w:t>взаимодействовать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социальными</w:t>
      </w:r>
      <w:r>
        <w:rPr>
          <w:spacing w:val="7"/>
        </w:rPr>
        <w:t xml:space="preserve"> </w:t>
      </w:r>
      <w:r>
        <w:t>институтами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назначением;</w:t>
      </w:r>
    </w:p>
    <w:p w:rsidR="009F1760" w:rsidRDefault="00EE20E6">
      <w:pPr>
        <w:pStyle w:val="a3"/>
        <w:spacing w:before="2" w:line="322" w:lineRule="exact"/>
        <w:ind w:left="1210" w:firstLine="0"/>
        <w:jc w:val="left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гуманитарной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волонтёрской</w:t>
      </w:r>
      <w:r>
        <w:rPr>
          <w:spacing w:val="-6"/>
        </w:rPr>
        <w:t xml:space="preserve"> </w:t>
      </w:r>
      <w:r>
        <w:t>деятельности;</w:t>
      </w:r>
    </w:p>
    <w:p w:rsidR="009F1760" w:rsidRDefault="00EE20E6" w:rsidP="00123365">
      <w:pPr>
        <w:pStyle w:val="a6"/>
        <w:numPr>
          <w:ilvl w:val="0"/>
          <w:numId w:val="47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сформированность</w:t>
      </w:r>
      <w:r>
        <w:rPr>
          <w:spacing w:val="-14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гражданской</w:t>
      </w:r>
      <w:r>
        <w:rPr>
          <w:spacing w:val="-12"/>
        </w:rPr>
        <w:t xml:space="preserve"> </w:t>
      </w:r>
      <w:r>
        <w:t>идентичности,</w:t>
      </w:r>
      <w:r>
        <w:rPr>
          <w:spacing w:val="-10"/>
        </w:rPr>
        <w:t xml:space="preserve"> </w:t>
      </w:r>
      <w:r>
        <w:t>патриотизма;</w:t>
      </w:r>
    </w:p>
    <w:p w:rsidR="009F1760" w:rsidRDefault="009F1760">
      <w:pPr>
        <w:spacing w:line="319" w:lineRule="exact"/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9"/>
      </w:pPr>
      <w:r>
        <w:lastRenderedPageBreak/>
        <w:t>ценностное отношение к государственным символам, достижениям 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технике;</w:t>
      </w:r>
    </w:p>
    <w:p w:rsidR="009F1760" w:rsidRDefault="00EE20E6" w:rsidP="00123365">
      <w:pPr>
        <w:pStyle w:val="a6"/>
        <w:numPr>
          <w:ilvl w:val="0"/>
          <w:numId w:val="47"/>
        </w:numPr>
        <w:tabs>
          <w:tab w:val="left" w:pos="1513"/>
        </w:tabs>
        <w:spacing w:before="4" w:line="319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spacing w:line="319" w:lineRule="exact"/>
        <w:ind w:left="1210" w:firstLine="0"/>
      </w:pPr>
      <w:r>
        <w:t>сформированность</w:t>
      </w:r>
      <w:r>
        <w:rPr>
          <w:spacing w:val="-13"/>
        </w:rPr>
        <w:t xml:space="preserve"> </w:t>
      </w:r>
      <w:r>
        <w:t>нравственного</w:t>
      </w:r>
      <w:r>
        <w:rPr>
          <w:spacing w:val="-12"/>
        </w:rPr>
        <w:t xml:space="preserve"> </w:t>
      </w:r>
      <w:r>
        <w:t>сознания,</w:t>
      </w:r>
      <w:r>
        <w:rPr>
          <w:spacing w:val="-10"/>
        </w:rPr>
        <w:t xml:space="preserve"> </w:t>
      </w:r>
      <w:r>
        <w:t>этического</w:t>
      </w:r>
      <w:r>
        <w:rPr>
          <w:spacing w:val="-12"/>
        </w:rPr>
        <w:t xml:space="preserve"> </w:t>
      </w:r>
      <w:r>
        <w:t>поведения;</w:t>
      </w:r>
    </w:p>
    <w:p w:rsidR="009F1760" w:rsidRDefault="00EE20E6">
      <w:pPr>
        <w:pStyle w:val="a3"/>
        <w:spacing w:line="242" w:lineRule="auto"/>
        <w:ind w:right="499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rPr>
          <w:w w:val="95"/>
        </w:rPr>
        <w:t>ориентируясь на морально-нравственные нормы и ценности, в том числе в деятельности</w:t>
      </w:r>
      <w:r>
        <w:rPr>
          <w:spacing w:val="1"/>
          <w:w w:val="95"/>
        </w:rPr>
        <w:t xml:space="preserve"> </w:t>
      </w:r>
      <w:r>
        <w:t>учёного;</w:t>
      </w:r>
    </w:p>
    <w:p w:rsidR="009F1760" w:rsidRDefault="00EE20E6">
      <w:pPr>
        <w:pStyle w:val="a3"/>
        <w:spacing w:line="316" w:lineRule="exact"/>
        <w:ind w:left="1210" w:firstLine="0"/>
      </w:pPr>
      <w:r>
        <w:t>осознание</w:t>
      </w:r>
      <w:r>
        <w:rPr>
          <w:spacing w:val="-7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будущего;</w:t>
      </w:r>
    </w:p>
    <w:p w:rsidR="009F1760" w:rsidRDefault="00EE20E6" w:rsidP="00123365">
      <w:pPr>
        <w:pStyle w:val="a6"/>
        <w:numPr>
          <w:ilvl w:val="0"/>
          <w:numId w:val="47"/>
        </w:numPr>
        <w:tabs>
          <w:tab w:val="left" w:pos="1513"/>
        </w:tabs>
        <w:spacing w:line="322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504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присущего физической</w:t>
      </w:r>
      <w:r>
        <w:rPr>
          <w:spacing w:val="1"/>
        </w:rPr>
        <w:t xml:space="preserve"> </w:t>
      </w:r>
      <w:r>
        <w:t>науке;</w:t>
      </w:r>
    </w:p>
    <w:p w:rsidR="009F1760" w:rsidRDefault="00EE20E6" w:rsidP="00123365">
      <w:pPr>
        <w:pStyle w:val="a6"/>
        <w:numPr>
          <w:ilvl w:val="0"/>
          <w:numId w:val="47"/>
        </w:numPr>
        <w:tabs>
          <w:tab w:val="left" w:pos="1513"/>
        </w:tabs>
        <w:spacing w:before="4" w:line="319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502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5"/>
        </w:rPr>
        <w:t xml:space="preserve"> </w:t>
      </w:r>
      <w:r>
        <w:t>планы;</w:t>
      </w:r>
    </w:p>
    <w:p w:rsidR="009F1760" w:rsidRDefault="00EE20E6">
      <w:pPr>
        <w:pStyle w:val="a3"/>
        <w:ind w:right="496"/>
      </w:pPr>
      <w:r>
        <w:t>готовность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способность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образованию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самообразованию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физики</w:t>
      </w:r>
      <w:r>
        <w:rPr>
          <w:spacing w:val="-13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2"/>
        </w:rPr>
        <w:t xml:space="preserve"> </w:t>
      </w:r>
      <w:r>
        <w:t>жизни;</w:t>
      </w:r>
    </w:p>
    <w:p w:rsidR="009F1760" w:rsidRDefault="00EE20E6" w:rsidP="00123365">
      <w:pPr>
        <w:pStyle w:val="a6"/>
        <w:numPr>
          <w:ilvl w:val="0"/>
          <w:numId w:val="47"/>
        </w:numPr>
        <w:tabs>
          <w:tab w:val="left" w:pos="1513"/>
        </w:tabs>
        <w:spacing w:before="1" w:line="322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jc w:val="left"/>
      </w:pPr>
      <w:r>
        <w:t>сформированность</w:t>
      </w:r>
      <w:r>
        <w:rPr>
          <w:spacing w:val="53"/>
        </w:rPr>
        <w:t xml:space="preserve"> </w:t>
      </w:r>
      <w:r>
        <w:t>экологической</w:t>
      </w:r>
      <w:r>
        <w:rPr>
          <w:spacing w:val="54"/>
        </w:rPr>
        <w:t xml:space="preserve"> </w:t>
      </w:r>
      <w:r>
        <w:t>культуры,</w:t>
      </w:r>
      <w:r>
        <w:rPr>
          <w:spacing w:val="55"/>
        </w:rPr>
        <w:t xml:space="preserve"> </w:t>
      </w:r>
      <w:r>
        <w:t>осознание</w:t>
      </w:r>
      <w:r>
        <w:rPr>
          <w:spacing w:val="54"/>
        </w:rPr>
        <w:t xml:space="preserve"> </w:t>
      </w:r>
      <w:r>
        <w:t>глобального</w:t>
      </w:r>
      <w:r>
        <w:rPr>
          <w:spacing w:val="59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проблем;</w:t>
      </w:r>
    </w:p>
    <w:p w:rsidR="009F1760" w:rsidRDefault="00EE20E6">
      <w:pPr>
        <w:pStyle w:val="a3"/>
        <w:jc w:val="left"/>
      </w:pPr>
      <w:r>
        <w:t>планирование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осуществление</w:t>
      </w:r>
      <w:r>
        <w:rPr>
          <w:spacing w:val="12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окружающей</w:t>
      </w:r>
      <w:r>
        <w:rPr>
          <w:spacing w:val="10"/>
        </w:rPr>
        <w:t xml:space="preserve"> </w:t>
      </w:r>
      <w:r>
        <w:t>среде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знания</w:t>
      </w:r>
      <w:r>
        <w:rPr>
          <w:spacing w:val="-67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человечества;</w:t>
      </w:r>
    </w:p>
    <w:p w:rsidR="009F1760" w:rsidRDefault="00EE20E6">
      <w:pPr>
        <w:pStyle w:val="a3"/>
        <w:tabs>
          <w:tab w:val="left" w:pos="2871"/>
          <w:tab w:val="left" w:pos="3802"/>
          <w:tab w:val="left" w:pos="5603"/>
          <w:tab w:val="left" w:pos="7568"/>
          <w:tab w:val="left" w:pos="9690"/>
          <w:tab w:val="left" w:pos="10170"/>
        </w:tabs>
        <w:ind w:right="520"/>
        <w:jc w:val="left"/>
      </w:pPr>
      <w:r>
        <w:t>Расширение</w:t>
      </w:r>
      <w:r>
        <w:tab/>
        <w:t>опыта</w:t>
      </w:r>
      <w:r>
        <w:tab/>
        <w:t>деятельности</w:t>
      </w:r>
      <w:r>
        <w:tab/>
        <w:t>экологической</w:t>
      </w:r>
      <w:r>
        <w:tab/>
        <w:t>направленности</w:t>
      </w:r>
      <w:r>
        <w:tab/>
        <w:t>на</w:t>
      </w:r>
      <w:r>
        <w:tab/>
      </w:r>
      <w:r>
        <w:rPr>
          <w:spacing w:val="-2"/>
        </w:rPr>
        <w:t>основе</w:t>
      </w:r>
      <w:r>
        <w:rPr>
          <w:spacing w:val="-67"/>
        </w:rPr>
        <w:t xml:space="preserve"> </w:t>
      </w:r>
      <w:r>
        <w:t>имеющихся</w:t>
      </w:r>
      <w:r>
        <w:rPr>
          <w:spacing w:val="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физике;</w:t>
      </w:r>
    </w:p>
    <w:p w:rsidR="009F1760" w:rsidRDefault="00EE20E6" w:rsidP="00123365">
      <w:pPr>
        <w:pStyle w:val="a6"/>
        <w:numPr>
          <w:ilvl w:val="0"/>
          <w:numId w:val="47"/>
        </w:numPr>
        <w:tabs>
          <w:tab w:val="left" w:pos="1513"/>
        </w:tabs>
        <w:spacing w:before="3" w:line="320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:rsidR="009F1760" w:rsidRDefault="00EE20E6">
      <w:pPr>
        <w:pStyle w:val="a3"/>
        <w:ind w:right="498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науки;</w:t>
      </w:r>
    </w:p>
    <w:p w:rsidR="009F1760" w:rsidRDefault="00EE20E6">
      <w:pPr>
        <w:pStyle w:val="a3"/>
        <w:ind w:right="50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3"/>
        </w:rPr>
        <w:t xml:space="preserve"> </w:t>
      </w:r>
      <w:r>
        <w:t>осуществлять</w:t>
      </w:r>
      <w:r>
        <w:rPr>
          <w:spacing w:val="13"/>
        </w:rPr>
        <w:t xml:space="preserve"> </w:t>
      </w:r>
      <w:r>
        <w:t>проектную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исследовательскую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индивидуально</w:t>
      </w:r>
      <w:r>
        <w:rPr>
          <w:spacing w:val="1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9F1760" w:rsidRDefault="00EE20E6">
      <w:pPr>
        <w:pStyle w:val="a3"/>
        <w:spacing w:before="1"/>
        <w:ind w:right="509"/>
      </w:pPr>
      <w:r>
        <w:t>В процессе достижения личностных результатов освоения программы по физике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4"/>
        </w:rPr>
        <w:t xml:space="preserve"> </w:t>
      </w:r>
      <w:r>
        <w:t>предполагающий сформированность:</w:t>
      </w:r>
    </w:p>
    <w:p w:rsidR="009F1760" w:rsidRDefault="00EE20E6">
      <w:pPr>
        <w:pStyle w:val="a3"/>
        <w:ind w:right="502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3"/>
        </w:rPr>
        <w:t xml:space="preserve"> </w:t>
      </w:r>
      <w:r>
        <w:t>в себе;</w:t>
      </w:r>
    </w:p>
    <w:p w:rsidR="009F1760" w:rsidRDefault="00EE20E6">
      <w:pPr>
        <w:pStyle w:val="a3"/>
        <w:ind w:right="50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и проявлять гибкость,</w:t>
      </w:r>
      <w:r>
        <w:rPr>
          <w:spacing w:val="4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новому;</w:t>
      </w:r>
    </w:p>
    <w:p w:rsidR="009F1760" w:rsidRDefault="00EE20E6">
      <w:pPr>
        <w:pStyle w:val="a3"/>
        <w:ind w:right="521"/>
      </w:pPr>
      <w:r>
        <w:t>внутренней мотивации, включающей стремление 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4"/>
        </w:rPr>
        <w:t xml:space="preserve"> </w:t>
      </w:r>
      <w:r>
        <w:t>инициативность,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3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возможностей;</w:t>
      </w:r>
    </w:p>
    <w:p w:rsidR="009F1760" w:rsidRDefault="00EE20E6">
      <w:pPr>
        <w:pStyle w:val="a3"/>
        <w:spacing w:line="242" w:lineRule="auto"/>
        <w:ind w:right="504"/>
      </w:pPr>
      <w:r>
        <w:t>эмпатии, включающей способность понимать эмоциональное состояние 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сопереживанию;</w:t>
      </w:r>
    </w:p>
    <w:p w:rsidR="009F1760" w:rsidRDefault="00EE20E6">
      <w:pPr>
        <w:pStyle w:val="a3"/>
        <w:ind w:right="501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заботиться,</w:t>
      </w:r>
      <w:r>
        <w:rPr>
          <w:spacing w:val="2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jc w:val="left"/>
      </w:pPr>
      <w:r>
        <w:lastRenderedPageBreak/>
        <w:t>Метапредметные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среднего</w:t>
      </w:r>
      <w:r>
        <w:rPr>
          <w:spacing w:val="3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отражать:</w:t>
      </w:r>
    </w:p>
    <w:p w:rsidR="009F1760" w:rsidRDefault="00EE20E6">
      <w:pPr>
        <w:pStyle w:val="a3"/>
        <w:spacing w:before="4" w:line="319" w:lineRule="exact"/>
        <w:ind w:left="1210" w:firstLine="0"/>
        <w:jc w:val="left"/>
      </w:pPr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познавательными</w:t>
      </w:r>
      <w:r>
        <w:rPr>
          <w:spacing w:val="-10"/>
        </w:rPr>
        <w:t xml:space="preserve"> </w:t>
      </w:r>
      <w:r>
        <w:t>действиями:</w:t>
      </w:r>
    </w:p>
    <w:p w:rsidR="009F1760" w:rsidRDefault="00EE20E6" w:rsidP="00123365">
      <w:pPr>
        <w:pStyle w:val="a6"/>
        <w:numPr>
          <w:ilvl w:val="0"/>
          <w:numId w:val="46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:rsidR="009F1760" w:rsidRDefault="00EE20E6">
      <w:pPr>
        <w:pStyle w:val="a3"/>
        <w:ind w:right="772"/>
        <w:jc w:val="left"/>
      </w:pPr>
      <w:r>
        <w:t>самостоятельно формулировать и актуализировать проблему, рассматривать её</w:t>
      </w:r>
      <w:r>
        <w:rPr>
          <w:spacing w:val="-67"/>
        </w:rPr>
        <w:t xml:space="preserve"> </w:t>
      </w:r>
      <w:r>
        <w:t>всесторонне;</w:t>
      </w:r>
    </w:p>
    <w:p w:rsidR="009F1760" w:rsidRDefault="00EE20E6">
      <w:pPr>
        <w:pStyle w:val="a3"/>
        <w:tabs>
          <w:tab w:val="left" w:pos="2525"/>
          <w:tab w:val="left" w:pos="4667"/>
          <w:tab w:val="left" w:pos="5032"/>
          <w:tab w:val="left" w:pos="6905"/>
          <w:tab w:val="left" w:pos="7250"/>
          <w:tab w:val="left" w:pos="9579"/>
        </w:tabs>
        <w:spacing w:before="4"/>
        <w:ind w:left="1210" w:right="511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</w:r>
      <w:r>
        <w:rPr>
          <w:spacing w:val="-1"/>
        </w:rPr>
        <w:t>физических</w:t>
      </w:r>
    </w:p>
    <w:p w:rsidR="009F1760" w:rsidRDefault="00EE20E6">
      <w:pPr>
        <w:pStyle w:val="a3"/>
        <w:spacing w:before="4" w:line="319" w:lineRule="exact"/>
        <w:ind w:firstLine="0"/>
        <w:jc w:val="left"/>
      </w:pPr>
      <w:r>
        <w:t>явлениях;</w:t>
      </w:r>
    </w:p>
    <w:p w:rsidR="009F1760" w:rsidRDefault="00EE20E6">
      <w:pPr>
        <w:pStyle w:val="a3"/>
        <w:tabs>
          <w:tab w:val="left" w:pos="3207"/>
          <w:tab w:val="left" w:pos="4048"/>
          <w:tab w:val="left" w:pos="5359"/>
          <w:tab w:val="left" w:pos="6842"/>
          <w:tab w:val="left" w:pos="7241"/>
          <w:tab w:val="left" w:pos="8360"/>
          <w:tab w:val="left" w:pos="9565"/>
        </w:tabs>
        <w:ind w:right="518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2"/>
        </w:rPr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5"/>
        </w:rPr>
        <w:t xml:space="preserve"> </w:t>
      </w:r>
      <w:r>
        <w:t>ресурсов;</w:t>
      </w:r>
    </w:p>
    <w:p w:rsidR="009F1760" w:rsidRDefault="00EE20E6">
      <w:pPr>
        <w:pStyle w:val="a3"/>
        <w:spacing w:before="2"/>
        <w:jc w:val="left"/>
      </w:pPr>
      <w:r>
        <w:t>вносить</w:t>
      </w:r>
      <w:r>
        <w:rPr>
          <w:spacing w:val="12"/>
        </w:rPr>
        <w:t xml:space="preserve"> </w:t>
      </w:r>
      <w:r>
        <w:t>коррективы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7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соответствие</w:t>
      </w:r>
      <w:r>
        <w:rPr>
          <w:spacing w:val="17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целям,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 деятельности;</w:t>
      </w:r>
    </w:p>
    <w:p w:rsidR="009F1760" w:rsidRDefault="00EE20E6">
      <w:pPr>
        <w:pStyle w:val="a3"/>
        <w:jc w:val="left"/>
      </w:pPr>
      <w:r>
        <w:t>координировать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выполнять</w:t>
      </w:r>
      <w:r>
        <w:rPr>
          <w:spacing w:val="18"/>
        </w:rPr>
        <w:t xml:space="preserve"> </w:t>
      </w:r>
      <w:r>
        <w:t>работу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условиях</w:t>
      </w:r>
      <w:r>
        <w:rPr>
          <w:spacing w:val="16"/>
        </w:rPr>
        <w:t xml:space="preserve"> </w:t>
      </w:r>
      <w:r>
        <w:t>реального,</w:t>
      </w:r>
      <w:r>
        <w:rPr>
          <w:spacing w:val="24"/>
        </w:rPr>
        <w:t xml:space="preserve"> </w:t>
      </w:r>
      <w:r>
        <w:t>виртуального</w:t>
      </w:r>
      <w:r>
        <w:rPr>
          <w:spacing w:val="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комбинированного</w:t>
      </w:r>
      <w:r>
        <w:rPr>
          <w:spacing w:val="3"/>
        </w:rPr>
        <w:t xml:space="preserve"> </w:t>
      </w:r>
      <w:r>
        <w:t>взаимодействия;</w:t>
      </w:r>
    </w:p>
    <w:p w:rsidR="009F1760" w:rsidRDefault="00EE20E6">
      <w:pPr>
        <w:pStyle w:val="a3"/>
        <w:spacing w:before="4" w:line="319" w:lineRule="exact"/>
        <w:ind w:left="1210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креативное</w:t>
      </w:r>
      <w:r>
        <w:rPr>
          <w:spacing w:val="-5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проблем.</w:t>
      </w:r>
    </w:p>
    <w:p w:rsidR="009F1760" w:rsidRDefault="00EE20E6" w:rsidP="00123365">
      <w:pPr>
        <w:pStyle w:val="a6"/>
        <w:numPr>
          <w:ilvl w:val="0"/>
          <w:numId w:val="46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базовые</w:t>
      </w:r>
      <w:r>
        <w:rPr>
          <w:spacing w:val="-9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:rsidR="009F1760" w:rsidRDefault="00EE20E6">
      <w:pPr>
        <w:pStyle w:val="a3"/>
        <w:ind w:right="513"/>
      </w:pPr>
      <w:r>
        <w:t>владеть научной терминологией, ключевыми понятиями и методами физической</w:t>
      </w:r>
      <w:r>
        <w:rPr>
          <w:spacing w:val="1"/>
        </w:rPr>
        <w:t xml:space="preserve"> </w:t>
      </w:r>
      <w:r>
        <w:t>науки;</w:t>
      </w:r>
    </w:p>
    <w:p w:rsidR="009F1760" w:rsidRDefault="00EE20E6">
      <w:pPr>
        <w:pStyle w:val="a3"/>
        <w:ind w:right="501"/>
      </w:pPr>
      <w:r>
        <w:rPr>
          <w:w w:val="95"/>
        </w:rPr>
        <w:t>владеть навыками</w:t>
      </w:r>
      <w:r>
        <w:rPr>
          <w:spacing w:val="1"/>
          <w:w w:val="95"/>
        </w:rPr>
        <w:t xml:space="preserve"> </w:t>
      </w:r>
      <w:r>
        <w:rPr>
          <w:w w:val="95"/>
        </w:rPr>
        <w:t>учебно-исследовательской и проектной деятельности в области</w:t>
      </w:r>
      <w:r>
        <w:rPr>
          <w:spacing w:val="1"/>
          <w:w w:val="95"/>
        </w:rPr>
        <w:t xml:space="preserve"> </w:t>
      </w:r>
      <w:r>
        <w:t>физики,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применению</w:t>
      </w:r>
      <w:r>
        <w:rPr>
          <w:spacing w:val="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познания;</w:t>
      </w:r>
    </w:p>
    <w:p w:rsidR="009F1760" w:rsidRDefault="00EE20E6">
      <w:pPr>
        <w:pStyle w:val="a3"/>
        <w:spacing w:line="242" w:lineRule="auto"/>
        <w:ind w:right="509"/>
      </w:pPr>
      <w:r>
        <w:t>владеть видами 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 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 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проектов в области физики;</w:t>
      </w:r>
    </w:p>
    <w:p w:rsidR="009F1760" w:rsidRDefault="00EE20E6">
      <w:pPr>
        <w:pStyle w:val="a3"/>
        <w:ind w:right="49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5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</w:p>
    <w:p w:rsidR="009F1760" w:rsidRDefault="00EE20E6">
      <w:pPr>
        <w:pStyle w:val="a3"/>
        <w:spacing w:line="242" w:lineRule="auto"/>
        <w:ind w:right="506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достоверность,</w:t>
      </w:r>
      <w:r>
        <w:rPr>
          <w:spacing w:val="5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:rsidR="009F1760" w:rsidRDefault="00EE20E6">
      <w:pPr>
        <w:pStyle w:val="a3"/>
        <w:ind w:right="522"/>
      </w:pPr>
      <w:r>
        <w:t>ставить и формулировать собственные задачи в образовательной деятельности, в</w:t>
      </w:r>
      <w:r>
        <w:rPr>
          <w:spacing w:val="-67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физики;</w:t>
      </w:r>
    </w:p>
    <w:p w:rsidR="009F1760" w:rsidRDefault="00EE20E6">
      <w:pPr>
        <w:pStyle w:val="a3"/>
        <w:spacing w:line="319" w:lineRule="exact"/>
        <w:ind w:left="1210" w:firstLine="0"/>
      </w:pPr>
      <w:r>
        <w:t>давать</w:t>
      </w:r>
      <w:r>
        <w:rPr>
          <w:spacing w:val="-10"/>
        </w:rPr>
        <w:t xml:space="preserve"> </w:t>
      </w:r>
      <w:r>
        <w:t>оценку</w:t>
      </w:r>
      <w:r>
        <w:rPr>
          <w:spacing w:val="-13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9F1760" w:rsidRDefault="00EE20E6">
      <w:pPr>
        <w:pStyle w:val="a3"/>
        <w:ind w:left="1210" w:firstLine="0"/>
        <w:jc w:val="left"/>
      </w:pPr>
      <w:r>
        <w:t>уметь</w:t>
      </w:r>
      <w:r>
        <w:rPr>
          <w:spacing w:val="-8"/>
        </w:rPr>
        <w:t xml:space="preserve"> </w:t>
      </w:r>
      <w:r>
        <w:t>переносить</w:t>
      </w:r>
      <w:r>
        <w:rPr>
          <w:spacing w:val="-8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физике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практическую</w:t>
      </w:r>
      <w:r>
        <w:rPr>
          <w:spacing w:val="-7"/>
        </w:rPr>
        <w:t xml:space="preserve"> </w:t>
      </w:r>
      <w:r>
        <w:t>область</w:t>
      </w:r>
      <w:r>
        <w:rPr>
          <w:spacing w:val="-8"/>
        </w:rPr>
        <w:t xml:space="preserve"> </w:t>
      </w:r>
      <w:r>
        <w:t>жизнедеятельности;</w:t>
      </w:r>
      <w:r>
        <w:rPr>
          <w:spacing w:val="-67"/>
        </w:rPr>
        <w:t xml:space="preserve"> </w:t>
      </w:r>
      <w:r>
        <w:t>уметь 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9F1760" w:rsidRDefault="00EE20E6">
      <w:pPr>
        <w:pStyle w:val="a3"/>
        <w:spacing w:line="242" w:lineRule="auto"/>
        <w:ind w:left="1210" w:right="1875" w:firstLine="0"/>
        <w:jc w:val="left"/>
      </w:pPr>
      <w:r>
        <w:t>выдвигать</w:t>
      </w:r>
      <w:r>
        <w:rPr>
          <w:spacing w:val="-7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идеи,</w:t>
      </w:r>
      <w:r>
        <w:rPr>
          <w:spacing w:val="-3"/>
        </w:rPr>
        <w:t xml:space="preserve"> </w:t>
      </w:r>
      <w:r>
        <w:t>предлагать</w:t>
      </w:r>
      <w:r>
        <w:rPr>
          <w:spacing w:val="-7"/>
        </w:rPr>
        <w:t xml:space="preserve"> </w:t>
      </w:r>
      <w:r>
        <w:t>оригинальные</w:t>
      </w:r>
      <w:r>
        <w:rPr>
          <w:spacing w:val="-4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решения;</w:t>
      </w:r>
      <w:r>
        <w:rPr>
          <w:spacing w:val="-67"/>
        </w:rPr>
        <w:t xml:space="preserve"> </w:t>
      </w:r>
      <w:r>
        <w:t>ставить</w:t>
      </w:r>
      <w:r>
        <w:rPr>
          <w:spacing w:val="-9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5"/>
        </w:rPr>
        <w:t xml:space="preserve"> </w:t>
      </w:r>
      <w:r>
        <w:t>решения.</w:t>
      </w:r>
    </w:p>
    <w:p w:rsidR="009F1760" w:rsidRDefault="00EE20E6" w:rsidP="00123365">
      <w:pPr>
        <w:pStyle w:val="a6"/>
        <w:numPr>
          <w:ilvl w:val="0"/>
          <w:numId w:val="46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информацией:</w:t>
      </w:r>
    </w:p>
    <w:p w:rsidR="009F1760" w:rsidRDefault="00EE20E6">
      <w:pPr>
        <w:pStyle w:val="a3"/>
        <w:ind w:right="504"/>
      </w:pPr>
      <w:r>
        <w:rPr>
          <w:w w:val="95"/>
        </w:rPr>
        <w:t>владеть навыками получения информации физического содержания изисточников</w:t>
      </w:r>
      <w:r>
        <w:rPr>
          <w:spacing w:val="1"/>
          <w:w w:val="9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 информации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9F1760" w:rsidRDefault="00EE20E6">
      <w:pPr>
        <w:pStyle w:val="a3"/>
        <w:spacing w:line="319" w:lineRule="exact"/>
        <w:ind w:left="1210" w:firstLine="0"/>
      </w:pPr>
      <w:r>
        <w:t>оценивать</w:t>
      </w:r>
      <w:r>
        <w:rPr>
          <w:spacing w:val="-13"/>
        </w:rPr>
        <w:t xml:space="preserve"> </w:t>
      </w:r>
      <w:r>
        <w:t>достоверность</w:t>
      </w:r>
      <w:r>
        <w:rPr>
          <w:spacing w:val="-11"/>
        </w:rPr>
        <w:t xml:space="preserve"> </w:t>
      </w:r>
      <w:r>
        <w:t>информации;</w:t>
      </w:r>
    </w:p>
    <w:p w:rsidR="009F1760" w:rsidRDefault="00EE20E6">
      <w:pPr>
        <w:pStyle w:val="a3"/>
        <w:ind w:right="502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49"/>
        </w:rPr>
        <w:t xml:space="preserve"> </w:t>
      </w:r>
      <w:r>
        <w:t>когнитивных,</w:t>
      </w:r>
      <w:r>
        <w:rPr>
          <w:spacing w:val="52"/>
        </w:rPr>
        <w:t xml:space="preserve"> </w:t>
      </w:r>
      <w:r>
        <w:t>коммуникативных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организационных</w:t>
      </w:r>
      <w:r>
        <w:rPr>
          <w:spacing w:val="51"/>
        </w:rPr>
        <w:t xml:space="preserve"> </w:t>
      </w:r>
      <w:r>
        <w:t>задач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соблюдением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0" w:firstLine="0"/>
      </w:pPr>
      <w:r>
        <w:lastRenderedPageBreak/>
        <w:t>требований</w:t>
      </w:r>
      <w:r>
        <w:rPr>
          <w:spacing w:val="-14"/>
        </w:rPr>
        <w:t xml:space="preserve"> </w:t>
      </w:r>
      <w:r>
        <w:t>эргономики,</w:t>
      </w:r>
      <w:r>
        <w:rPr>
          <w:spacing w:val="-11"/>
        </w:rPr>
        <w:t xml:space="preserve"> </w:t>
      </w:r>
      <w:r>
        <w:t>техники</w:t>
      </w:r>
      <w:r>
        <w:rPr>
          <w:spacing w:val="-15"/>
        </w:rPr>
        <w:t xml:space="preserve"> </w:t>
      </w:r>
      <w:r>
        <w:t>безопасности,</w:t>
      </w:r>
      <w:r>
        <w:rPr>
          <w:spacing w:val="-10"/>
        </w:rPr>
        <w:t xml:space="preserve"> </w:t>
      </w:r>
      <w:r>
        <w:t>гигиены,</w:t>
      </w:r>
      <w:r>
        <w:rPr>
          <w:spacing w:val="-16"/>
        </w:rPr>
        <w:t xml:space="preserve"> </w:t>
      </w:r>
      <w:r>
        <w:t>ресурсосбережения,</w:t>
      </w:r>
      <w:r>
        <w:rPr>
          <w:spacing w:val="-9"/>
        </w:rPr>
        <w:t xml:space="preserve"> </w:t>
      </w:r>
      <w:r>
        <w:t>правовых</w:t>
      </w:r>
      <w:r>
        <w:rPr>
          <w:spacing w:val="-68"/>
        </w:rPr>
        <w:t xml:space="preserve"> </w:t>
      </w:r>
      <w:r>
        <w:t>и этических</w:t>
      </w:r>
      <w:r>
        <w:rPr>
          <w:spacing w:val="-7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9F1760" w:rsidRDefault="00EE20E6">
      <w:pPr>
        <w:pStyle w:val="a3"/>
        <w:ind w:right="50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визуализации.</w:t>
      </w:r>
    </w:p>
    <w:p w:rsidR="009F1760" w:rsidRDefault="00EE20E6">
      <w:pPr>
        <w:pStyle w:val="a3"/>
        <w:spacing w:before="3"/>
        <w:ind w:left="1210" w:firstLine="0"/>
      </w:pPr>
      <w:r>
        <w:t>115.8.3.2.</w:t>
      </w:r>
      <w:r>
        <w:rPr>
          <w:spacing w:val="-9"/>
        </w:rPr>
        <w:t xml:space="preserve"> </w:t>
      </w:r>
      <w:r>
        <w:t>Овладение</w:t>
      </w:r>
      <w:r>
        <w:rPr>
          <w:spacing w:val="-13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13"/>
        </w:rPr>
        <w:t xml:space="preserve"> </w:t>
      </w:r>
      <w:r>
        <w:t>действиями:</w:t>
      </w:r>
    </w:p>
    <w:p w:rsidR="009F1760" w:rsidRDefault="00EE20E6" w:rsidP="00123365">
      <w:pPr>
        <w:pStyle w:val="a6"/>
        <w:numPr>
          <w:ilvl w:val="0"/>
          <w:numId w:val="45"/>
        </w:numPr>
        <w:tabs>
          <w:tab w:val="left" w:pos="1513"/>
        </w:tabs>
        <w:spacing w:before="5" w:line="319" w:lineRule="exact"/>
        <w:rPr>
          <w:sz w:val="28"/>
        </w:rPr>
      </w:pPr>
      <w:r>
        <w:rPr>
          <w:sz w:val="28"/>
        </w:rPr>
        <w:t>общение:</w:t>
      </w:r>
    </w:p>
    <w:p w:rsidR="009F1760" w:rsidRDefault="00EE20E6">
      <w:pPr>
        <w:pStyle w:val="a3"/>
        <w:ind w:left="1210" w:right="516" w:firstLine="0"/>
        <w:jc w:val="left"/>
      </w:pPr>
      <w:r>
        <w:t>осуществлять</w:t>
      </w:r>
      <w:r>
        <w:rPr>
          <w:spacing w:val="14"/>
        </w:rPr>
        <w:t xml:space="preserve"> </w:t>
      </w:r>
      <w:r>
        <w:t>общение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уроках</w:t>
      </w:r>
      <w:r>
        <w:rPr>
          <w:spacing w:val="13"/>
        </w:rPr>
        <w:t xml:space="preserve"> </w:t>
      </w:r>
      <w:r>
        <w:t>физики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вне­урочной</w:t>
      </w:r>
      <w:r>
        <w:rPr>
          <w:spacing w:val="16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распознавать предпосылки конфликтных ситуаций и смягчать конфликты;</w:t>
      </w:r>
      <w:r>
        <w:rPr>
          <w:spacing w:val="1"/>
        </w:rPr>
        <w:t xml:space="preserve"> </w:t>
      </w:r>
      <w:r>
        <w:t>развёрнуто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логично</w:t>
      </w:r>
      <w:r>
        <w:rPr>
          <w:spacing w:val="37"/>
        </w:rPr>
        <w:t xml:space="preserve"> </w:t>
      </w:r>
      <w:r>
        <w:t>излагать</w:t>
      </w:r>
      <w:r>
        <w:rPr>
          <w:spacing w:val="35"/>
        </w:rPr>
        <w:t xml:space="preserve"> </w:t>
      </w:r>
      <w:r>
        <w:t>свою</w:t>
      </w:r>
      <w:r>
        <w:rPr>
          <w:spacing w:val="36"/>
        </w:rPr>
        <w:t xml:space="preserve"> </w:t>
      </w:r>
      <w:r>
        <w:t>точку</w:t>
      </w:r>
      <w:r>
        <w:rPr>
          <w:spacing w:val="34"/>
        </w:rPr>
        <w:t xml:space="preserve"> </w:t>
      </w:r>
      <w:r>
        <w:t>зрения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использованием</w:t>
      </w:r>
      <w:r>
        <w:rPr>
          <w:spacing w:val="39"/>
        </w:rPr>
        <w:t xml:space="preserve"> </w:t>
      </w:r>
      <w:r>
        <w:t>языковых</w:t>
      </w:r>
    </w:p>
    <w:p w:rsidR="009F1760" w:rsidRDefault="00EE20E6">
      <w:pPr>
        <w:pStyle w:val="a3"/>
        <w:spacing w:line="321" w:lineRule="exact"/>
        <w:ind w:firstLine="0"/>
        <w:jc w:val="left"/>
      </w:pPr>
      <w:r>
        <w:t>средств.</w:t>
      </w:r>
    </w:p>
    <w:p w:rsidR="009F1760" w:rsidRDefault="00EE20E6" w:rsidP="00123365">
      <w:pPr>
        <w:pStyle w:val="a6"/>
        <w:numPr>
          <w:ilvl w:val="0"/>
          <w:numId w:val="45"/>
        </w:numPr>
        <w:tabs>
          <w:tab w:val="left" w:pos="1513"/>
        </w:tabs>
        <w:spacing w:before="2" w:line="319" w:lineRule="exact"/>
        <w:rPr>
          <w:sz w:val="28"/>
        </w:rPr>
      </w:pPr>
      <w:r>
        <w:rPr>
          <w:sz w:val="28"/>
        </w:rPr>
        <w:t>совместная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деятельность:</w:t>
      </w:r>
    </w:p>
    <w:p w:rsidR="009F1760" w:rsidRDefault="00EE20E6">
      <w:pPr>
        <w:pStyle w:val="a3"/>
        <w:ind w:left="1210" w:firstLine="0"/>
        <w:jc w:val="left"/>
      </w:pPr>
      <w:r>
        <w:t>понимать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преимущества</w:t>
      </w:r>
      <w:r>
        <w:rPr>
          <w:spacing w:val="37"/>
        </w:rPr>
        <w:t xml:space="preserve"> </w:t>
      </w:r>
      <w:r>
        <w:t>командной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индивидуальной</w:t>
      </w:r>
      <w:r>
        <w:rPr>
          <w:spacing w:val="36"/>
        </w:rPr>
        <w:t xml:space="preserve"> </w:t>
      </w:r>
      <w:r>
        <w:t>работы;</w:t>
      </w:r>
      <w:r>
        <w:rPr>
          <w:spacing w:val="-67"/>
        </w:rPr>
        <w:t xml:space="preserve"> </w:t>
      </w:r>
      <w:r>
        <w:t>выбирать тематику</w:t>
      </w:r>
      <w:r>
        <w:rPr>
          <w:spacing w:val="-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совместных действий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общих</w:t>
      </w:r>
      <w:r>
        <w:rPr>
          <w:spacing w:val="3"/>
        </w:rPr>
        <w:t xml:space="preserve"> </w:t>
      </w:r>
      <w:r>
        <w:t>интересов,</w:t>
      </w:r>
      <w:r>
        <w:rPr>
          <w:spacing w:val="6"/>
        </w:rPr>
        <w:t xml:space="preserve"> </w:t>
      </w:r>
      <w:r>
        <w:t>и</w:t>
      </w:r>
    </w:p>
    <w:p w:rsidR="009F1760" w:rsidRDefault="00EE20E6">
      <w:pPr>
        <w:pStyle w:val="a3"/>
        <w:spacing w:before="1" w:line="320" w:lineRule="exact"/>
        <w:ind w:firstLine="0"/>
        <w:jc w:val="left"/>
      </w:pPr>
      <w:r>
        <w:t>возможностей</w:t>
      </w:r>
      <w:r>
        <w:rPr>
          <w:spacing w:val="-7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члена</w:t>
      </w:r>
      <w:r>
        <w:rPr>
          <w:spacing w:val="-5"/>
        </w:rPr>
        <w:t xml:space="preserve"> </w:t>
      </w:r>
      <w:r>
        <w:t>коллектива;</w:t>
      </w:r>
    </w:p>
    <w:p w:rsidR="009F1760" w:rsidRDefault="00EE20E6">
      <w:pPr>
        <w:pStyle w:val="a3"/>
        <w:ind w:right="504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67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9F1760" w:rsidRDefault="00EE20E6">
      <w:pPr>
        <w:pStyle w:val="a3"/>
        <w:spacing w:before="2"/>
        <w:ind w:right="526"/>
        <w:jc w:val="left"/>
      </w:pPr>
      <w:r>
        <w:t>оценивать</w:t>
      </w:r>
      <w:r>
        <w:rPr>
          <w:spacing w:val="35"/>
        </w:rPr>
        <w:t xml:space="preserve"> </w:t>
      </w:r>
      <w:r>
        <w:t>качество</w:t>
      </w:r>
      <w:r>
        <w:rPr>
          <w:spacing w:val="33"/>
        </w:rPr>
        <w:t xml:space="preserve"> </w:t>
      </w:r>
      <w:r>
        <w:t>своего</w:t>
      </w:r>
      <w:r>
        <w:rPr>
          <w:spacing w:val="37"/>
        </w:rPr>
        <w:t xml:space="preserve"> </w:t>
      </w:r>
      <w:r>
        <w:t>вклада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каждого</w:t>
      </w:r>
      <w:r>
        <w:rPr>
          <w:spacing w:val="37"/>
        </w:rPr>
        <w:t xml:space="preserve"> </w:t>
      </w:r>
      <w:r>
        <w:t>участника</w:t>
      </w:r>
      <w:r>
        <w:rPr>
          <w:spacing w:val="34"/>
        </w:rPr>
        <w:t xml:space="preserve"> </w:t>
      </w:r>
      <w:r>
        <w:t>команды</w:t>
      </w:r>
      <w:r>
        <w:rPr>
          <w:spacing w:val="3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 по</w:t>
      </w:r>
      <w:r>
        <w:rPr>
          <w:spacing w:val="2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:rsidR="009F1760" w:rsidRDefault="00EE20E6">
      <w:pPr>
        <w:pStyle w:val="a3"/>
        <w:jc w:val="left"/>
      </w:pPr>
      <w:r>
        <w:t>предлагать</w:t>
      </w:r>
      <w:r>
        <w:rPr>
          <w:spacing w:val="6"/>
        </w:rPr>
        <w:t xml:space="preserve"> </w:t>
      </w:r>
      <w:r>
        <w:t>новые</w:t>
      </w:r>
      <w:r>
        <w:rPr>
          <w:spacing w:val="10"/>
        </w:rPr>
        <w:t xml:space="preserve"> </w:t>
      </w:r>
      <w:r>
        <w:t>проекты,</w:t>
      </w:r>
      <w:r>
        <w:rPr>
          <w:spacing w:val="10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идеи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позиции</w:t>
      </w:r>
      <w:r>
        <w:rPr>
          <w:spacing w:val="8"/>
        </w:rPr>
        <w:t xml:space="preserve"> </w:t>
      </w:r>
      <w:r>
        <w:t>новизны,</w:t>
      </w:r>
      <w:r>
        <w:rPr>
          <w:spacing w:val="11"/>
        </w:rPr>
        <w:t xml:space="preserve"> </w:t>
      </w:r>
      <w:r>
        <w:t>оригинальности,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9F1760" w:rsidRDefault="00EE20E6">
      <w:pPr>
        <w:pStyle w:val="a3"/>
        <w:jc w:val="left"/>
      </w:pPr>
      <w:r>
        <w:t>осуществлять</w:t>
      </w:r>
      <w:r>
        <w:rPr>
          <w:spacing w:val="21"/>
        </w:rPr>
        <w:t xml:space="preserve"> </w:t>
      </w:r>
      <w:r>
        <w:t>позитивное</w:t>
      </w:r>
      <w:r>
        <w:rPr>
          <w:spacing w:val="23"/>
        </w:rPr>
        <w:t xml:space="preserve"> </w:t>
      </w:r>
      <w:r>
        <w:t>стратегическое</w:t>
      </w:r>
      <w:r>
        <w:rPr>
          <w:spacing w:val="24"/>
        </w:rPr>
        <w:t xml:space="preserve"> </w:t>
      </w:r>
      <w:r>
        <w:t>поведение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творчество и</w:t>
      </w:r>
      <w:r>
        <w:rPr>
          <w:spacing w:val="2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9F1760" w:rsidRDefault="00EE20E6">
      <w:pPr>
        <w:pStyle w:val="a3"/>
        <w:spacing w:before="3"/>
        <w:ind w:left="1210" w:firstLine="0"/>
        <w:jc w:val="left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9"/>
        </w:rPr>
        <w:t xml:space="preserve"> </w:t>
      </w:r>
      <w:r>
        <w:t>действиями:</w:t>
      </w:r>
    </w:p>
    <w:p w:rsidR="009F1760" w:rsidRDefault="00EE20E6" w:rsidP="00123365">
      <w:pPr>
        <w:pStyle w:val="a6"/>
        <w:numPr>
          <w:ilvl w:val="0"/>
          <w:numId w:val="44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самоорганизация:</w:t>
      </w:r>
    </w:p>
    <w:p w:rsidR="009F1760" w:rsidRDefault="00EE20E6">
      <w:pPr>
        <w:pStyle w:val="a3"/>
        <w:ind w:right="518"/>
      </w:pPr>
      <w:r>
        <w:t>самостоятельно осуществлять познавательную деятельность в области физики и</w:t>
      </w:r>
      <w:r>
        <w:rPr>
          <w:spacing w:val="1"/>
        </w:rPr>
        <w:t xml:space="preserve"> </w:t>
      </w:r>
      <w:r>
        <w:t>астрономии,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задачи;</w:t>
      </w:r>
    </w:p>
    <w:p w:rsidR="009F1760" w:rsidRDefault="00EE20E6">
      <w:pPr>
        <w:pStyle w:val="a3"/>
        <w:spacing w:line="242" w:lineRule="auto"/>
        <w:ind w:right="502"/>
      </w:pPr>
      <w:r>
        <w:t>самостоятельно составлять план решения расчётных и качественных задач, 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предпочтений;</w:t>
      </w:r>
    </w:p>
    <w:p w:rsidR="009F1760" w:rsidRDefault="00EE20E6">
      <w:pPr>
        <w:pStyle w:val="a3"/>
        <w:spacing w:line="321" w:lineRule="exact"/>
        <w:ind w:left="1210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9F1760" w:rsidRDefault="00EE20E6">
      <w:pPr>
        <w:pStyle w:val="a3"/>
        <w:spacing w:line="319" w:lineRule="exact"/>
        <w:ind w:left="1210" w:firstLine="0"/>
      </w:pPr>
      <w:r>
        <w:t>расширять</w:t>
      </w:r>
      <w:r>
        <w:rPr>
          <w:spacing w:val="-11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личных</w:t>
      </w:r>
      <w:r>
        <w:rPr>
          <w:spacing w:val="-9"/>
        </w:rPr>
        <w:t xml:space="preserve"> </w:t>
      </w:r>
      <w:r>
        <w:t>предпочтений;</w:t>
      </w:r>
    </w:p>
    <w:p w:rsidR="009F1760" w:rsidRDefault="00EE20E6">
      <w:pPr>
        <w:pStyle w:val="a3"/>
        <w:ind w:right="521"/>
      </w:pPr>
      <w:r>
        <w:t>делать</w:t>
      </w:r>
      <w:r>
        <w:rPr>
          <w:spacing w:val="-7"/>
        </w:rPr>
        <w:t xml:space="preserve"> </w:t>
      </w:r>
      <w:r>
        <w:t>осознанный</w:t>
      </w:r>
      <w:r>
        <w:rPr>
          <w:spacing w:val="-4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его,</w:t>
      </w:r>
      <w:r>
        <w:rPr>
          <w:spacing w:val="-1"/>
        </w:rPr>
        <w:t xml:space="preserve"> </w:t>
      </w:r>
      <w:r>
        <w:t>брать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68"/>
        </w:rPr>
        <w:t xml:space="preserve"> </w:t>
      </w:r>
      <w:r>
        <w:t>решение;</w:t>
      </w:r>
    </w:p>
    <w:p w:rsidR="009F1760" w:rsidRDefault="00EE20E6">
      <w:pPr>
        <w:pStyle w:val="a3"/>
        <w:spacing w:line="320" w:lineRule="exact"/>
        <w:ind w:left="1210" w:firstLine="0"/>
      </w:pPr>
      <w:r>
        <w:t>оценивать</w:t>
      </w:r>
      <w:r>
        <w:rPr>
          <w:spacing w:val="-12"/>
        </w:rPr>
        <w:t xml:space="preserve"> </w:t>
      </w:r>
      <w:r>
        <w:t>приобретённый</w:t>
      </w:r>
      <w:r>
        <w:rPr>
          <w:spacing w:val="-8"/>
        </w:rPr>
        <w:t xml:space="preserve"> </w:t>
      </w:r>
      <w:r>
        <w:t>опыт;</w:t>
      </w:r>
    </w:p>
    <w:p w:rsidR="009F1760" w:rsidRDefault="00EE20E6">
      <w:pPr>
        <w:pStyle w:val="a3"/>
        <w:ind w:right="498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 свой образовательный</w:t>
      </w:r>
      <w:r>
        <w:rPr>
          <w:spacing w:val="2"/>
        </w:rPr>
        <w:t xml:space="preserve"> </w:t>
      </w:r>
      <w:r>
        <w:t>и культурный</w:t>
      </w:r>
      <w:r>
        <w:rPr>
          <w:spacing w:val="4"/>
        </w:rPr>
        <w:t xml:space="preserve"> </w:t>
      </w:r>
      <w:r>
        <w:t>уровень.</w:t>
      </w:r>
    </w:p>
    <w:p w:rsidR="009F1760" w:rsidRDefault="00EE20E6" w:rsidP="00123365">
      <w:pPr>
        <w:pStyle w:val="a6"/>
        <w:numPr>
          <w:ilvl w:val="0"/>
          <w:numId w:val="44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самоконтроль:</w:t>
      </w:r>
    </w:p>
    <w:p w:rsidR="009F1760" w:rsidRDefault="00EE20E6">
      <w:pPr>
        <w:pStyle w:val="a3"/>
        <w:ind w:right="521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3"/>
        </w:rPr>
        <w:t xml:space="preserve"> </w:t>
      </w:r>
      <w:r>
        <w:t>результатов целям;</w:t>
      </w:r>
    </w:p>
    <w:p w:rsidR="009F1760" w:rsidRDefault="00EE20E6">
      <w:pPr>
        <w:pStyle w:val="a3"/>
        <w:spacing w:line="242" w:lineRule="auto"/>
        <w:ind w:right="50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 мыслительных</w:t>
      </w:r>
      <w:r>
        <w:rPr>
          <w:spacing w:val="-7"/>
        </w:rPr>
        <w:t xml:space="preserve"> </w:t>
      </w:r>
      <w:r>
        <w:t>процессов,</w:t>
      </w:r>
      <w:r>
        <w:rPr>
          <w:spacing w:val="5"/>
        </w:rPr>
        <w:t xml:space="preserve"> </w:t>
      </w:r>
      <w:r>
        <w:t>их 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оснований;</w:t>
      </w:r>
    </w:p>
    <w:p w:rsidR="009F1760" w:rsidRDefault="00EE20E6">
      <w:pPr>
        <w:pStyle w:val="a3"/>
        <w:spacing w:line="242" w:lineRule="auto"/>
        <w:ind w:left="1210" w:right="526" w:firstLine="0"/>
        <w:jc w:val="left"/>
      </w:pPr>
      <w:r>
        <w:t>использовать</w:t>
      </w:r>
      <w:r>
        <w:rPr>
          <w:spacing w:val="-8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рефлексии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5"/>
        </w:rPr>
        <w:t xml:space="preserve"> </w:t>
      </w:r>
      <w:r>
        <w:t>решения;</w:t>
      </w:r>
      <w:r>
        <w:rPr>
          <w:spacing w:val="-67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9"/>
        </w:rPr>
        <w:t xml:space="preserve"> </w:t>
      </w:r>
      <w:r>
        <w:t>мотивы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деятельности.</w:t>
      </w:r>
    </w:p>
    <w:p w:rsidR="009F1760" w:rsidRDefault="009F1760">
      <w:pPr>
        <w:spacing w:line="242" w:lineRule="auto"/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 w:rsidP="00123365">
      <w:pPr>
        <w:pStyle w:val="a6"/>
        <w:numPr>
          <w:ilvl w:val="0"/>
          <w:numId w:val="44"/>
        </w:numPr>
        <w:tabs>
          <w:tab w:val="left" w:pos="1513"/>
        </w:tabs>
        <w:spacing w:before="58"/>
        <w:rPr>
          <w:sz w:val="28"/>
        </w:rPr>
      </w:pPr>
      <w:r>
        <w:rPr>
          <w:sz w:val="28"/>
        </w:rPr>
        <w:lastRenderedPageBreak/>
        <w:t>принятие</w:t>
      </w:r>
      <w:r>
        <w:rPr>
          <w:spacing w:val="-6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других:</w:t>
      </w:r>
    </w:p>
    <w:p w:rsidR="009F1760" w:rsidRDefault="00EE20E6">
      <w:pPr>
        <w:pStyle w:val="a3"/>
        <w:spacing w:before="4" w:line="319" w:lineRule="exact"/>
        <w:ind w:left="1210" w:firstLine="0"/>
        <w:jc w:val="left"/>
      </w:pPr>
      <w:r>
        <w:t>принимать</w:t>
      </w:r>
      <w:r>
        <w:rPr>
          <w:spacing w:val="-10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достоинства;</w:t>
      </w:r>
    </w:p>
    <w:p w:rsidR="009F1760" w:rsidRDefault="00EE20E6">
      <w:pPr>
        <w:pStyle w:val="a3"/>
        <w:ind w:left="1210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признавать своё</w:t>
      </w:r>
      <w:r>
        <w:rPr>
          <w:spacing w:val="-3"/>
        </w:rPr>
        <w:t xml:space="preserve"> </w:t>
      </w:r>
      <w:r>
        <w:t>право и</w:t>
      </w:r>
      <w:r>
        <w:rPr>
          <w:spacing w:val="2"/>
        </w:rPr>
        <w:t xml:space="preserve"> </w:t>
      </w:r>
      <w:r>
        <w:t>право других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ошибку.</w:t>
      </w:r>
    </w:p>
    <w:p w:rsidR="009F1760" w:rsidRDefault="00EE20E6">
      <w:pPr>
        <w:pStyle w:val="a3"/>
        <w:ind w:right="520"/>
      </w:pPr>
      <w:r>
        <w:t>Предметные результаты освоения программы по физике. В процессе 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2"/>
        </w:rPr>
        <w:t xml:space="preserve"> </w:t>
      </w:r>
      <w:r>
        <w:t>уровня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9F1760" w:rsidRDefault="00EE20E6">
      <w:pPr>
        <w:pStyle w:val="a3"/>
        <w:spacing w:before="2"/>
        <w:ind w:right="506"/>
      </w:pPr>
      <w:r>
        <w:t>демонстрировать</w:t>
      </w:r>
      <w:r>
        <w:rPr>
          <w:spacing w:val="-1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примерах</w:t>
      </w:r>
      <w:r>
        <w:rPr>
          <w:spacing w:val="-12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физики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формировании</w:t>
      </w:r>
      <w:r>
        <w:rPr>
          <w:spacing w:val="-6"/>
        </w:rPr>
        <w:t xml:space="preserve"> </w:t>
      </w:r>
      <w:r>
        <w:t>современной</w:t>
      </w:r>
      <w:r>
        <w:rPr>
          <w:spacing w:val="-68"/>
        </w:rPr>
        <w:t xml:space="preserve"> </w:t>
      </w:r>
      <w:r>
        <w:t>научной картины мира, в развитии современной техники и технологий, в практической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людей;</w:t>
      </w:r>
    </w:p>
    <w:p w:rsidR="009F1760" w:rsidRDefault="00EE20E6">
      <w:pPr>
        <w:pStyle w:val="a3"/>
        <w:ind w:right="507"/>
      </w:pPr>
      <w:r>
        <w:t>учитывать границы применения изученных физических моделей: материальная</w:t>
      </w:r>
      <w:r>
        <w:rPr>
          <w:spacing w:val="1"/>
        </w:rPr>
        <w:t xml:space="preserve"> </w:t>
      </w:r>
      <w:r>
        <w:t>точка, инерциальная система отсчёта, абсолютно твёрдое тело, идеальный газ, модели</w:t>
      </w:r>
      <w:r>
        <w:rPr>
          <w:spacing w:val="1"/>
        </w:rPr>
        <w:t xml:space="preserve"> </w:t>
      </w:r>
      <w:r>
        <w:t>строения газов, жидкостей и твёрдых тел, точечный электрический заряд при решении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задач;</w:t>
      </w:r>
    </w:p>
    <w:p w:rsidR="009F1760" w:rsidRDefault="00EE20E6">
      <w:pPr>
        <w:pStyle w:val="a3"/>
        <w:ind w:right="498"/>
      </w:pPr>
      <w:r>
        <w:t>распознавать физические явления (процессы) и объяснять их на основе законов</w:t>
      </w:r>
      <w:r>
        <w:rPr>
          <w:spacing w:val="1"/>
        </w:rPr>
        <w:t xml:space="preserve"> </w:t>
      </w:r>
      <w:r>
        <w:t>механики, молекулярно-кинетической теории строения вещества и электродинамики:</w:t>
      </w:r>
      <w:r>
        <w:rPr>
          <w:spacing w:val="1"/>
        </w:rPr>
        <w:t xml:space="preserve"> </w:t>
      </w:r>
      <w:r>
        <w:t>равномерное 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 строение жидкостей и твёрдых тел, изменение объёма тел при нагревании</w:t>
      </w:r>
      <w:r>
        <w:rPr>
          <w:spacing w:val="1"/>
        </w:rPr>
        <w:t xml:space="preserve"> </w:t>
      </w:r>
      <w:r>
        <w:t>(охлаждении),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кристаллизация,</w:t>
      </w:r>
      <w:r>
        <w:rPr>
          <w:spacing w:val="1"/>
        </w:rPr>
        <w:t xml:space="preserve"> </w:t>
      </w:r>
      <w:r>
        <w:t>кипение,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w w:val="95"/>
        </w:rPr>
        <w:t>нагревании в закрытом сосуде, связь между параметрами состояния газа в изопроцессах,</w:t>
      </w:r>
      <w:r>
        <w:rPr>
          <w:spacing w:val="1"/>
          <w:w w:val="95"/>
        </w:rPr>
        <w:t xml:space="preserve"> </w:t>
      </w:r>
      <w:r>
        <w:t>электризация</w:t>
      </w:r>
      <w:r>
        <w:rPr>
          <w:spacing w:val="4"/>
        </w:rPr>
        <w:t xml:space="preserve"> </w:t>
      </w:r>
      <w:r>
        <w:t>тел,</w:t>
      </w:r>
      <w:r>
        <w:rPr>
          <w:spacing w:val="5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зарядов;</w:t>
      </w:r>
    </w:p>
    <w:p w:rsidR="009F1760" w:rsidRDefault="00EE20E6">
      <w:pPr>
        <w:pStyle w:val="a3"/>
        <w:ind w:right="495"/>
      </w:pPr>
      <w:r>
        <w:rPr>
          <w:spacing w:val="-1"/>
        </w:rPr>
        <w:t>описывать</w:t>
      </w:r>
      <w:r>
        <w:rPr>
          <w:spacing w:val="-15"/>
        </w:rPr>
        <w:t xml:space="preserve"> </w:t>
      </w:r>
      <w:r>
        <w:rPr>
          <w:spacing w:val="-1"/>
        </w:rPr>
        <w:t>механическое</w:t>
      </w:r>
      <w:r>
        <w:rPr>
          <w:spacing w:val="-15"/>
        </w:rPr>
        <w:t xml:space="preserve"> </w:t>
      </w:r>
      <w:r>
        <w:rPr>
          <w:spacing w:val="-1"/>
        </w:rPr>
        <w:t>движение,</w:t>
      </w:r>
      <w:r>
        <w:rPr>
          <w:spacing w:val="-15"/>
        </w:rPr>
        <w:t xml:space="preserve"> </w:t>
      </w:r>
      <w:r>
        <w:rPr>
          <w:spacing w:val="-1"/>
        </w:rPr>
        <w:t>используя</w:t>
      </w:r>
      <w:r>
        <w:rPr>
          <w:spacing w:val="-8"/>
        </w:rPr>
        <w:t xml:space="preserve"> </w:t>
      </w:r>
      <w:r>
        <w:t>физические</w:t>
      </w:r>
      <w:r>
        <w:rPr>
          <w:spacing w:val="-8"/>
        </w:rPr>
        <w:t xml:space="preserve"> </w:t>
      </w:r>
      <w:r>
        <w:t>величины:</w:t>
      </w:r>
      <w:r>
        <w:rPr>
          <w:spacing w:val="-14"/>
        </w:rPr>
        <w:t xml:space="preserve"> </w:t>
      </w:r>
      <w:r>
        <w:t>координата,</w:t>
      </w:r>
      <w:r>
        <w:rPr>
          <w:spacing w:val="-67"/>
        </w:rPr>
        <w:t xml:space="preserve"> </w:t>
      </w:r>
      <w:r>
        <w:t>путь, перемещение, скорость, ускорение, масса тела, сила, импульс тела, кинетическая</w:t>
      </w:r>
      <w:r>
        <w:rPr>
          <w:spacing w:val="1"/>
        </w:rPr>
        <w:t xml:space="preserve"> </w:t>
      </w:r>
      <w:r>
        <w:t>энергия, потенциальная энергия, механическая работа, механическая мощность; 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-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величинами;</w:t>
      </w:r>
    </w:p>
    <w:p w:rsidR="009F1760" w:rsidRDefault="00EE20E6">
      <w:pPr>
        <w:pStyle w:val="a3"/>
        <w:ind w:right="502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хаотического движения молекул, среднеквадратичная скорость молекул, количество</w:t>
      </w:r>
      <w:r>
        <w:rPr>
          <w:spacing w:val="1"/>
        </w:rPr>
        <w:t xml:space="preserve"> </w:t>
      </w:r>
      <w:r>
        <w:t>теплоты, внутренняя энергия, работа газа, коэффициент полезного действия теплового</w:t>
      </w:r>
      <w:r>
        <w:rPr>
          <w:spacing w:val="1"/>
        </w:rPr>
        <w:t xml:space="preserve"> </w:t>
      </w:r>
      <w:r>
        <w:t>двигателя;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величинам;</w:t>
      </w:r>
    </w:p>
    <w:p w:rsidR="009F1760" w:rsidRDefault="00EE20E6">
      <w:pPr>
        <w:pStyle w:val="a3"/>
        <w:spacing w:before="1"/>
        <w:ind w:right="497"/>
      </w:pPr>
      <w:r>
        <w:t>описывать изученные электрические свойства вещества и электрические явления</w:t>
      </w:r>
      <w:r>
        <w:rPr>
          <w:spacing w:val="-67"/>
        </w:rPr>
        <w:t xml:space="preserve"> </w:t>
      </w:r>
      <w:r>
        <w:rPr>
          <w:spacing w:val="-1"/>
        </w:rPr>
        <w:t>(процессы),</w:t>
      </w:r>
      <w:r>
        <w:rPr>
          <w:spacing w:val="-15"/>
        </w:rPr>
        <w:t xml:space="preserve"> </w:t>
      </w:r>
      <w:r>
        <w:t>используя</w:t>
      </w:r>
      <w:r>
        <w:rPr>
          <w:spacing w:val="-11"/>
        </w:rPr>
        <w:t xml:space="preserve"> </w:t>
      </w:r>
      <w:r>
        <w:t>физические</w:t>
      </w:r>
      <w:r>
        <w:rPr>
          <w:spacing w:val="-11"/>
        </w:rPr>
        <w:t xml:space="preserve"> </w:t>
      </w:r>
      <w:r>
        <w:t>величины:</w:t>
      </w:r>
      <w:r>
        <w:rPr>
          <w:spacing w:val="-18"/>
        </w:rPr>
        <w:t xml:space="preserve"> </w:t>
      </w:r>
      <w:r>
        <w:t>электрический</w:t>
      </w:r>
      <w:r>
        <w:rPr>
          <w:spacing w:val="-10"/>
        </w:rPr>
        <w:t xml:space="preserve"> </w:t>
      </w:r>
      <w:r>
        <w:t>заряд,</w:t>
      </w:r>
      <w:r>
        <w:rPr>
          <w:spacing w:val="-11"/>
        </w:rPr>
        <w:t xml:space="preserve"> </w:t>
      </w:r>
      <w:r>
        <w:t>электрическое</w:t>
      </w:r>
      <w:r>
        <w:rPr>
          <w:spacing w:val="-10"/>
        </w:rPr>
        <w:t xml:space="preserve"> </w:t>
      </w:r>
      <w:r>
        <w:t>поле,</w:t>
      </w:r>
      <w:r>
        <w:rPr>
          <w:spacing w:val="-68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величинами;</w:t>
      </w:r>
    </w:p>
    <w:p w:rsidR="009F1760" w:rsidRDefault="00EE20E6">
      <w:pPr>
        <w:pStyle w:val="a3"/>
        <w:ind w:right="498"/>
      </w:pPr>
      <w:r>
        <w:t>анализировать физические процессы и явления, используя физические законы и</w:t>
      </w:r>
      <w:r>
        <w:rPr>
          <w:spacing w:val="1"/>
        </w:rPr>
        <w:t xml:space="preserve"> </w:t>
      </w:r>
      <w:r>
        <w:t>принципы: закон всемирного тяготения, I, II и III законы Ньютона, закон 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инерциальных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20"/>
        </w:rPr>
        <w:t xml:space="preserve"> </w:t>
      </w:r>
      <w:r>
        <w:t>строения</w:t>
      </w:r>
      <w:r>
        <w:rPr>
          <w:spacing w:val="19"/>
        </w:rPr>
        <w:t xml:space="preserve"> </w:t>
      </w:r>
      <w:r>
        <w:t>вещества,</w:t>
      </w:r>
      <w:r>
        <w:rPr>
          <w:spacing w:val="25"/>
        </w:rPr>
        <w:t xml:space="preserve"> </w:t>
      </w:r>
      <w:r>
        <w:t>газовые</w:t>
      </w:r>
      <w:r>
        <w:rPr>
          <w:spacing w:val="23"/>
        </w:rPr>
        <w:t xml:space="preserve"> </w:t>
      </w:r>
      <w:r>
        <w:t>законы,</w:t>
      </w:r>
      <w:r>
        <w:rPr>
          <w:spacing w:val="19"/>
        </w:rPr>
        <w:t xml:space="preserve"> </w:t>
      </w:r>
      <w:r>
        <w:t>связь</w:t>
      </w:r>
      <w:r>
        <w:rPr>
          <w:spacing w:val="20"/>
        </w:rPr>
        <w:t xml:space="preserve"> </w:t>
      </w:r>
      <w:r>
        <w:t>средней</w:t>
      </w:r>
      <w:r>
        <w:rPr>
          <w:spacing w:val="22"/>
        </w:rPr>
        <w:t xml:space="preserve"> </w:t>
      </w:r>
      <w:r>
        <w:t>кинетической</w:t>
      </w:r>
      <w:r>
        <w:rPr>
          <w:spacing w:val="23"/>
        </w:rPr>
        <w:t xml:space="preserve"> </w:t>
      </w:r>
      <w:r>
        <w:t>энергии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4" w:firstLine="0"/>
      </w:pPr>
      <w:r>
        <w:lastRenderedPageBreak/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температурой,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 словесную формулировку закона, его математическое выражение и условия</w:t>
      </w:r>
      <w:r>
        <w:rPr>
          <w:spacing w:val="1"/>
        </w:rPr>
        <w:t xml:space="preserve"> </w:t>
      </w:r>
      <w:r>
        <w:t>(границы,</w:t>
      </w:r>
      <w:r>
        <w:rPr>
          <w:spacing w:val="-1"/>
        </w:rPr>
        <w:t xml:space="preserve"> </w:t>
      </w:r>
      <w:r>
        <w:t>области)</w:t>
      </w:r>
      <w:r>
        <w:rPr>
          <w:spacing w:val="-3"/>
        </w:rPr>
        <w:t xml:space="preserve"> </w:t>
      </w:r>
      <w:r>
        <w:t>применимости;</w:t>
      </w:r>
    </w:p>
    <w:p w:rsidR="009F1760" w:rsidRDefault="00EE20E6">
      <w:pPr>
        <w:pStyle w:val="a3"/>
        <w:ind w:right="511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-7"/>
        </w:rPr>
        <w:t xml:space="preserve"> </w:t>
      </w:r>
      <w:r>
        <w:t>различать условия их</w:t>
      </w:r>
      <w:r>
        <w:rPr>
          <w:spacing w:val="-7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использования в</w:t>
      </w:r>
      <w:r>
        <w:rPr>
          <w:spacing w:val="-9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9F1760" w:rsidRDefault="00EE20E6">
      <w:pPr>
        <w:pStyle w:val="a3"/>
        <w:spacing w:before="3"/>
        <w:ind w:right="495"/>
      </w:pPr>
      <w:r>
        <w:t>выполнять эксперименты по исследованию физических явлений и процессов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оборудования,</w:t>
      </w:r>
      <w:r>
        <w:rPr>
          <w:spacing w:val="5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и формулировать выводы;</w:t>
      </w:r>
    </w:p>
    <w:p w:rsidR="009F1760" w:rsidRDefault="00EE20E6">
      <w:pPr>
        <w:pStyle w:val="a3"/>
        <w:ind w:right="515"/>
      </w:pPr>
      <w:r>
        <w:t>осуществлять прямые и косвенные измерения физических величин, при этом</w:t>
      </w:r>
      <w:r>
        <w:rPr>
          <w:spacing w:val="1"/>
        </w:rPr>
        <w:t xml:space="preserve"> </w:t>
      </w:r>
      <w:r>
        <w:t>выбирать оптимальный способ измерения и использовать известные методы 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3"/>
        </w:rPr>
        <w:t xml:space="preserve"> </w:t>
      </w:r>
      <w:r>
        <w:t>измерений;</w:t>
      </w:r>
    </w:p>
    <w:p w:rsidR="009F1760" w:rsidRDefault="00EE20E6">
      <w:pPr>
        <w:pStyle w:val="a3"/>
        <w:ind w:right="498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-12"/>
        </w:rPr>
        <w:t xml:space="preserve"> </w:t>
      </w:r>
      <w:r>
        <w:t>зависимости</w:t>
      </w:r>
      <w:r>
        <w:rPr>
          <w:spacing w:val="-12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величин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таблиц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графиков,</w:t>
      </w:r>
      <w:r>
        <w:rPr>
          <w:spacing w:val="-9"/>
        </w:rPr>
        <w:t xml:space="preserve"> </w:t>
      </w:r>
      <w:r>
        <w:t>делать</w:t>
      </w:r>
      <w:r>
        <w:rPr>
          <w:spacing w:val="-9"/>
        </w:rPr>
        <w:t xml:space="preserve"> </w:t>
      </w:r>
      <w:r>
        <w:t>выводы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исследования;</w:t>
      </w:r>
    </w:p>
    <w:p w:rsidR="009F1760" w:rsidRDefault="00EE20E6">
      <w:pPr>
        <w:pStyle w:val="a3"/>
        <w:spacing w:line="242" w:lineRule="auto"/>
        <w:ind w:right="501"/>
      </w:pPr>
      <w:r>
        <w:t>соблюдать правила безопасного труда при проведении исследований в 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устройств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</w:t>
      </w:r>
      <w:r>
        <w:rPr>
          <w:spacing w:val="-3"/>
        </w:rPr>
        <w:t xml:space="preserve"> </w:t>
      </w:r>
      <w:r>
        <w:t>оборудования;</w:t>
      </w:r>
    </w:p>
    <w:p w:rsidR="009F1760" w:rsidRDefault="00EE20E6">
      <w:pPr>
        <w:pStyle w:val="a3"/>
        <w:ind w:right="498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-67"/>
        </w:rPr>
        <w:t xml:space="preserve"> </w:t>
      </w:r>
      <w:r>
        <w:t>физическую модель, выделять физические величины и формулы, необходимые для её</w:t>
      </w:r>
      <w:r>
        <w:rPr>
          <w:spacing w:val="1"/>
        </w:rPr>
        <w:t xml:space="preserve"> </w:t>
      </w:r>
      <w:r>
        <w:rPr>
          <w:w w:val="95"/>
        </w:rPr>
        <w:t>решения, проводить расчёты и оценивать реальность полученного значения физической</w:t>
      </w:r>
      <w:r>
        <w:rPr>
          <w:spacing w:val="1"/>
          <w:w w:val="95"/>
        </w:rPr>
        <w:t xml:space="preserve"> </w:t>
      </w:r>
      <w:r>
        <w:t>величины;</w:t>
      </w:r>
    </w:p>
    <w:p w:rsidR="009F1760" w:rsidRDefault="00EE20E6">
      <w:pPr>
        <w:pStyle w:val="a3"/>
        <w:ind w:right="516"/>
      </w:pPr>
      <w:r>
        <w:t>решать качественные задачи: выстраивать логически непротиворечивую цепочку</w:t>
      </w:r>
      <w:r>
        <w:rPr>
          <w:spacing w:val="-67"/>
        </w:rPr>
        <w:t xml:space="preserve"> </w:t>
      </w:r>
      <w:r>
        <w:t>рассуждений с использованием изученных законов, закономерностей и физических</w:t>
      </w:r>
      <w:r>
        <w:rPr>
          <w:spacing w:val="1"/>
        </w:rPr>
        <w:t xml:space="preserve"> </w:t>
      </w:r>
      <w:r>
        <w:t>явлений;</w:t>
      </w:r>
    </w:p>
    <w:p w:rsidR="009F1760" w:rsidRDefault="00EE20E6">
      <w:pPr>
        <w:pStyle w:val="a3"/>
        <w:ind w:right="503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 для поиска, структурирования, интерпретации и представления учебной и</w:t>
      </w:r>
      <w:r>
        <w:rPr>
          <w:spacing w:val="1"/>
        </w:rPr>
        <w:t xml:space="preserve"> </w:t>
      </w:r>
      <w:r>
        <w:t>научно-популярной информации, полученной из различных источников, критически</w:t>
      </w:r>
      <w:r>
        <w:rPr>
          <w:spacing w:val="1"/>
        </w:rPr>
        <w:t xml:space="preserve"> </w:t>
      </w:r>
      <w:r>
        <w:t>анализировать получаемую информацию;</w:t>
      </w:r>
    </w:p>
    <w:p w:rsidR="009F1760" w:rsidRDefault="00EE20E6">
      <w:pPr>
        <w:pStyle w:val="a3"/>
        <w:ind w:right="501"/>
      </w:pPr>
      <w:r>
        <w:t>приводить</w:t>
      </w:r>
      <w:r>
        <w:rPr>
          <w:spacing w:val="-11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вклада</w:t>
      </w:r>
      <w:r>
        <w:rPr>
          <w:spacing w:val="-7"/>
        </w:rPr>
        <w:t xml:space="preserve"> </w:t>
      </w:r>
      <w:r>
        <w:t>российских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зарубежных</w:t>
      </w:r>
      <w:r>
        <w:rPr>
          <w:spacing w:val="-7"/>
        </w:rPr>
        <w:t xml:space="preserve"> </w:t>
      </w:r>
      <w:r>
        <w:t>учёных-физиков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науки,</w:t>
      </w:r>
      <w:r>
        <w:rPr>
          <w:spacing w:val="-5"/>
        </w:rPr>
        <w:t xml:space="preserve"> </w:t>
      </w:r>
      <w:r>
        <w:t>объяснение процессов</w:t>
      </w:r>
      <w:r>
        <w:rPr>
          <w:spacing w:val="-7"/>
        </w:rPr>
        <w:t xml:space="preserve"> </w:t>
      </w:r>
      <w:r>
        <w:t>окружающего мира,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технологий;</w:t>
      </w:r>
    </w:p>
    <w:p w:rsidR="009F1760" w:rsidRDefault="00EE20E6">
      <w:pPr>
        <w:pStyle w:val="a3"/>
        <w:ind w:right="502"/>
      </w:pPr>
      <w:r>
        <w:t>использовать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безопасности при обращении с приборами и техническими устройствами,</w:t>
      </w:r>
      <w:r>
        <w:rPr>
          <w:spacing w:val="-67"/>
        </w:rPr>
        <w:t xml:space="preserve"> </w:t>
      </w:r>
      <w:r>
        <w:t>для сохранения здоровья и соблюдения норм экологического поведения в окружающей</w:t>
      </w:r>
      <w:r>
        <w:rPr>
          <w:spacing w:val="-67"/>
        </w:rPr>
        <w:t xml:space="preserve"> </w:t>
      </w:r>
      <w:r>
        <w:t>среде;</w:t>
      </w:r>
    </w:p>
    <w:p w:rsidR="009F1760" w:rsidRDefault="00EE20E6">
      <w:pPr>
        <w:pStyle w:val="a3"/>
        <w:ind w:right="503"/>
      </w:pPr>
      <w:r>
        <w:t>работать в группе с выполнением различных социальных ролей, планировать</w:t>
      </w:r>
      <w:r>
        <w:rPr>
          <w:spacing w:val="1"/>
        </w:rPr>
        <w:t xml:space="preserve"> </w:t>
      </w:r>
      <w:r>
        <w:t>работу группы, рационально распределять обязанности и планировать деятельность в</w:t>
      </w:r>
      <w:r>
        <w:rPr>
          <w:spacing w:val="1"/>
        </w:rPr>
        <w:t xml:space="preserve"> </w:t>
      </w:r>
      <w:r>
        <w:t>нестандартных ситуациях, оценивать вклад каждого из участников группы в решение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4"/>
        </w:rPr>
        <w:t xml:space="preserve"> </w:t>
      </w:r>
      <w:r>
        <w:t>проблемы.</w:t>
      </w:r>
    </w:p>
    <w:p w:rsidR="009F1760" w:rsidRDefault="00EE20E6">
      <w:pPr>
        <w:pStyle w:val="a3"/>
        <w:ind w:right="520"/>
      </w:pPr>
      <w:r>
        <w:t>Предметные результаты освоения программы по физике. В процессе 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курса физики</w:t>
      </w:r>
      <w:r>
        <w:rPr>
          <w:spacing w:val="-3"/>
        </w:rPr>
        <w:t xml:space="preserve"> </w:t>
      </w:r>
      <w:r>
        <w:t>базового</w:t>
      </w:r>
      <w:r>
        <w:rPr>
          <w:spacing w:val="7"/>
        </w:rPr>
        <w:t xml:space="preserve"> </w:t>
      </w:r>
      <w:r>
        <w:t>уровня в</w:t>
      </w:r>
      <w:r>
        <w:rPr>
          <w:spacing w:val="-6"/>
        </w:rPr>
        <w:t xml:space="preserve"> </w:t>
      </w:r>
      <w:r>
        <w:t>11</w:t>
      </w:r>
      <w:r>
        <w:rPr>
          <w:spacing w:val="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6"/>
      </w:pPr>
      <w:r>
        <w:lastRenderedPageBreak/>
        <w:t>демонстрировать</w:t>
      </w:r>
      <w:r>
        <w:rPr>
          <w:spacing w:val="-1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примерах</w:t>
      </w:r>
      <w:r>
        <w:rPr>
          <w:spacing w:val="-12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физики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формировании</w:t>
      </w:r>
      <w:r>
        <w:rPr>
          <w:spacing w:val="-6"/>
        </w:rPr>
        <w:t xml:space="preserve"> </w:t>
      </w:r>
      <w:r>
        <w:t>современной</w:t>
      </w:r>
      <w:r>
        <w:rPr>
          <w:spacing w:val="-68"/>
        </w:rPr>
        <w:t xml:space="preserve"> </w:t>
      </w:r>
      <w:r>
        <w:t>научной картины мира, в развитии современной техники и технологий, в практической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целостность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мира;</w:t>
      </w:r>
    </w:p>
    <w:p w:rsidR="009F1760" w:rsidRDefault="00EE20E6">
      <w:pPr>
        <w:pStyle w:val="a3"/>
        <w:ind w:right="505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луч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нуклонная</w:t>
      </w:r>
      <w:r>
        <w:rPr>
          <w:spacing w:val="2"/>
        </w:rPr>
        <w:t xml:space="preserve"> </w:t>
      </w:r>
      <w:r>
        <w:t>модель атомного ядра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физических</w:t>
      </w:r>
      <w:r>
        <w:rPr>
          <w:spacing w:val="-4"/>
        </w:rPr>
        <w:t xml:space="preserve"> </w:t>
      </w:r>
      <w:r>
        <w:t>задач;</w:t>
      </w:r>
    </w:p>
    <w:p w:rsidR="009F1760" w:rsidRDefault="00EE20E6">
      <w:pPr>
        <w:pStyle w:val="a3"/>
        <w:ind w:right="495"/>
      </w:pPr>
      <w:r>
        <w:t>распознавать физические явления (процессы) и объяснять их на основе законов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проводимость,</w:t>
      </w:r>
      <w:r>
        <w:rPr>
          <w:spacing w:val="1"/>
        </w:rPr>
        <w:t xml:space="preserve"> </w:t>
      </w:r>
      <w:r>
        <w:t>тепловое,</w:t>
      </w:r>
      <w:r>
        <w:rPr>
          <w:spacing w:val="1"/>
        </w:rPr>
        <w:t xml:space="preserve"> </w:t>
      </w:r>
      <w:r>
        <w:t>световое,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движущийся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поляризация</w:t>
      </w:r>
      <w:r>
        <w:rPr>
          <w:spacing w:val="-13"/>
        </w:rPr>
        <w:t xml:space="preserve"> </w:t>
      </w:r>
      <w:r>
        <w:rPr>
          <w:spacing w:val="-1"/>
        </w:rPr>
        <w:t>света,</w:t>
      </w:r>
      <w:r>
        <w:rPr>
          <w:spacing w:val="-16"/>
        </w:rPr>
        <w:t xml:space="preserve"> </w:t>
      </w:r>
      <w:r>
        <w:rPr>
          <w:spacing w:val="-1"/>
        </w:rPr>
        <w:t>дисперсия</w:t>
      </w:r>
      <w:r>
        <w:rPr>
          <w:spacing w:val="-8"/>
        </w:rPr>
        <w:t xml:space="preserve"> </w:t>
      </w:r>
      <w:r>
        <w:rPr>
          <w:spacing w:val="-1"/>
        </w:rPr>
        <w:t>света,</w:t>
      </w:r>
      <w:r>
        <w:rPr>
          <w:spacing w:val="-7"/>
        </w:rPr>
        <w:t xml:space="preserve"> </w:t>
      </w:r>
      <w:r>
        <w:rPr>
          <w:spacing w:val="-1"/>
        </w:rPr>
        <w:t>фотоэлектрический</w:t>
      </w:r>
      <w:r>
        <w:rPr>
          <w:spacing w:val="-4"/>
        </w:rPr>
        <w:t xml:space="preserve"> </w:t>
      </w:r>
      <w:r>
        <w:rPr>
          <w:spacing w:val="-1"/>
        </w:rPr>
        <w:t>эффект</w:t>
      </w:r>
      <w:r>
        <w:rPr>
          <w:spacing w:val="-11"/>
        </w:rPr>
        <w:t xml:space="preserve"> </w:t>
      </w:r>
      <w:r>
        <w:t>(фотоэффект),</w:t>
      </w:r>
      <w:r>
        <w:rPr>
          <w:spacing w:val="-10"/>
        </w:rPr>
        <w:t xml:space="preserve"> </w:t>
      </w:r>
      <w:r>
        <w:t>световое</w:t>
      </w:r>
      <w:r>
        <w:rPr>
          <w:spacing w:val="-68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5"/>
        </w:rPr>
        <w:t xml:space="preserve"> </w:t>
      </w:r>
      <w:r>
        <w:t>радиоактивность;</w:t>
      </w:r>
    </w:p>
    <w:p w:rsidR="009F1760" w:rsidRDefault="00EE20E6">
      <w:pPr>
        <w:pStyle w:val="a3"/>
        <w:spacing w:before="1"/>
        <w:ind w:right="490"/>
      </w:pPr>
      <w:r>
        <w:t>описывать</w:t>
      </w:r>
      <w:r>
        <w:rPr>
          <w:spacing w:val="-13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(электрические,</w:t>
      </w:r>
      <w:r>
        <w:rPr>
          <w:spacing w:val="-7"/>
        </w:rPr>
        <w:t xml:space="preserve"> </w:t>
      </w:r>
      <w:r>
        <w:t>магнитные,</w:t>
      </w:r>
      <w:r>
        <w:rPr>
          <w:spacing w:val="-7"/>
        </w:rPr>
        <w:t xml:space="preserve"> </w:t>
      </w:r>
      <w:r>
        <w:t>оптические,</w:t>
      </w:r>
      <w:r>
        <w:rPr>
          <w:spacing w:val="-68"/>
        </w:rPr>
        <w:t xml:space="preserve"> </w:t>
      </w:r>
      <w:r>
        <w:rPr>
          <w:w w:val="95"/>
        </w:rPr>
        <w:t>электрическую проводимость различных сред) и электромагнитные явления (процессы),</w:t>
      </w:r>
      <w:r>
        <w:rPr>
          <w:spacing w:val="1"/>
          <w:w w:val="95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 электрическое сопротивление, разность потенциалов, электродвижущая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Лоренца,</w:t>
      </w:r>
      <w:r>
        <w:rPr>
          <w:spacing w:val="1"/>
        </w:rPr>
        <w:t xml:space="preserve"> </w:t>
      </w:r>
      <w:r>
        <w:t>индуктивность катушки, энергия электрического и магнитного полей, периоди частота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-67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-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величинами;</w:t>
      </w:r>
    </w:p>
    <w:p w:rsidR="009F1760" w:rsidRDefault="00EE20E6">
      <w:pPr>
        <w:pStyle w:val="a3"/>
        <w:spacing w:before="1"/>
        <w:ind w:right="498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 скорость электромагнитных волн, длина волны и частота света, энергия и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фотона,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полураспада,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 трактовать физический смысл используемых величин, их обозначения и</w:t>
      </w:r>
      <w:r>
        <w:rPr>
          <w:spacing w:val="1"/>
        </w:rPr>
        <w:t xml:space="preserve"> </w:t>
      </w:r>
      <w:r>
        <w:t>единицы, указывать формулы, связывающие данную физическую величину с 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4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физической величины;</w:t>
      </w:r>
    </w:p>
    <w:p w:rsidR="009F1760" w:rsidRDefault="00EE20E6">
      <w:pPr>
        <w:pStyle w:val="a3"/>
        <w:spacing w:before="3"/>
        <w:ind w:right="503"/>
      </w:pPr>
      <w:r>
        <w:t>анализировать физические процессы и явления, используя физические законы и</w:t>
      </w:r>
      <w:r>
        <w:rPr>
          <w:spacing w:val="1"/>
        </w:rPr>
        <w:t xml:space="preserve"> </w:t>
      </w:r>
      <w:r>
        <w:t>принципы: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проводников,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прямолинейного распространения света, законы отражения света, законы преломления</w:t>
      </w:r>
      <w:r>
        <w:rPr>
          <w:spacing w:val="-67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массового числа, постулаты Бора, закон радиоактивного распада, при этом различать</w:t>
      </w:r>
      <w:r>
        <w:rPr>
          <w:spacing w:val="1"/>
        </w:rPr>
        <w:t xml:space="preserve"> </w:t>
      </w:r>
      <w:r>
        <w:t>словесную формулировку закона, его математическое выражение и условия (границы,</w:t>
      </w:r>
      <w:r>
        <w:rPr>
          <w:spacing w:val="1"/>
        </w:rPr>
        <w:t xml:space="preserve"> </w:t>
      </w:r>
      <w:r>
        <w:t>области)</w:t>
      </w:r>
      <w:r>
        <w:rPr>
          <w:spacing w:val="-4"/>
        </w:rPr>
        <w:t xml:space="preserve"> </w:t>
      </w:r>
      <w:r>
        <w:t>применимости;</w:t>
      </w:r>
    </w:p>
    <w:p w:rsidR="009F1760" w:rsidRDefault="00EE20E6">
      <w:pPr>
        <w:pStyle w:val="a3"/>
        <w:spacing w:line="242" w:lineRule="auto"/>
        <w:ind w:right="520"/>
      </w:pPr>
      <w:r>
        <w:t>определять направление вектора индукции магнитного поля проводника с током,</w:t>
      </w:r>
      <w:r>
        <w:rPr>
          <w:spacing w:val="-67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Ампера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Лоренца;</w:t>
      </w:r>
    </w:p>
    <w:p w:rsidR="009F1760" w:rsidRDefault="00EE20E6">
      <w:pPr>
        <w:pStyle w:val="a3"/>
        <w:tabs>
          <w:tab w:val="left" w:pos="2727"/>
          <w:tab w:val="left" w:pos="3990"/>
          <w:tab w:val="left" w:pos="4413"/>
          <w:tab w:val="left" w:pos="5968"/>
          <w:tab w:val="left" w:pos="7592"/>
          <w:tab w:val="left" w:pos="8302"/>
          <w:tab w:val="left" w:pos="9138"/>
        </w:tabs>
        <w:spacing w:line="242" w:lineRule="auto"/>
        <w:ind w:left="514" w:right="504" w:firstLine="744"/>
        <w:jc w:val="right"/>
      </w:pPr>
      <w:r>
        <w:rPr>
          <w:w w:val="95"/>
        </w:rPr>
        <w:t>строить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  <w:r>
        <w:rPr>
          <w:spacing w:val="38"/>
          <w:w w:val="95"/>
        </w:rPr>
        <w:t xml:space="preserve"> </w:t>
      </w:r>
      <w:r>
        <w:rPr>
          <w:w w:val="95"/>
        </w:rPr>
        <w:t>описывать</w:t>
      </w:r>
      <w:r>
        <w:rPr>
          <w:spacing w:val="27"/>
          <w:w w:val="95"/>
        </w:rPr>
        <w:t xml:space="preserve"> </w:t>
      </w:r>
      <w:r>
        <w:rPr>
          <w:w w:val="95"/>
        </w:rPr>
        <w:t>изображение,</w:t>
      </w:r>
      <w:r>
        <w:rPr>
          <w:spacing w:val="35"/>
          <w:w w:val="95"/>
        </w:rPr>
        <w:t xml:space="preserve"> </w:t>
      </w:r>
      <w:r>
        <w:rPr>
          <w:w w:val="95"/>
        </w:rPr>
        <w:t>создаваемое</w:t>
      </w:r>
      <w:r>
        <w:rPr>
          <w:spacing w:val="36"/>
          <w:w w:val="95"/>
        </w:rPr>
        <w:t xml:space="preserve"> </w:t>
      </w:r>
      <w:r>
        <w:rPr>
          <w:w w:val="95"/>
        </w:rPr>
        <w:t>плоским</w:t>
      </w:r>
      <w:r>
        <w:rPr>
          <w:spacing w:val="34"/>
          <w:w w:val="95"/>
        </w:rPr>
        <w:t xml:space="preserve"> </w:t>
      </w:r>
      <w:r>
        <w:rPr>
          <w:w w:val="95"/>
        </w:rPr>
        <w:t>зеркалом,</w:t>
      </w:r>
      <w:r>
        <w:rPr>
          <w:spacing w:val="36"/>
          <w:w w:val="95"/>
        </w:rPr>
        <w:t xml:space="preserve"> </w:t>
      </w:r>
      <w:r>
        <w:rPr>
          <w:w w:val="95"/>
        </w:rPr>
        <w:t>тонкой</w:t>
      </w:r>
      <w:r>
        <w:rPr>
          <w:spacing w:val="30"/>
          <w:w w:val="95"/>
        </w:rPr>
        <w:t xml:space="preserve"> </w:t>
      </w:r>
      <w:r>
        <w:rPr>
          <w:w w:val="95"/>
        </w:rPr>
        <w:t>линзой;</w:t>
      </w:r>
      <w:r>
        <w:rPr>
          <w:spacing w:val="-63"/>
          <w:w w:val="95"/>
        </w:rPr>
        <w:t xml:space="preserve"> </w:t>
      </w:r>
      <w:r>
        <w:t>выполнять 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физических 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tab/>
        <w:t>прямых,</w:t>
      </w:r>
      <w:r>
        <w:tab/>
        <w:t>и</w:t>
      </w:r>
      <w:r>
        <w:tab/>
        <w:t>косвенных</w:t>
      </w:r>
      <w:r>
        <w:tab/>
        <w:t>измерений:</w:t>
      </w:r>
      <w:r>
        <w:tab/>
        <w:t>при</w:t>
      </w:r>
      <w:r>
        <w:tab/>
        <w:t>этом</w:t>
      </w:r>
      <w:r>
        <w:tab/>
      </w:r>
      <w:r>
        <w:rPr>
          <w:spacing w:val="-1"/>
        </w:rPr>
        <w:t>формулировать</w:t>
      </w:r>
    </w:p>
    <w:p w:rsidR="009F1760" w:rsidRDefault="009F1760">
      <w:pPr>
        <w:spacing w:line="242" w:lineRule="auto"/>
        <w:jc w:val="right"/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0" w:firstLine="0"/>
      </w:pPr>
      <w:r>
        <w:lastRenderedPageBreak/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оборудования,</w:t>
      </w:r>
      <w:r>
        <w:rPr>
          <w:spacing w:val="5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и формулировать</w:t>
      </w:r>
      <w:r>
        <w:rPr>
          <w:spacing w:val="-1"/>
        </w:rPr>
        <w:t xml:space="preserve"> </w:t>
      </w:r>
      <w:r>
        <w:t>выводы;</w:t>
      </w:r>
    </w:p>
    <w:p w:rsidR="009F1760" w:rsidRDefault="00EE20E6">
      <w:pPr>
        <w:pStyle w:val="a3"/>
        <w:ind w:right="510"/>
      </w:pPr>
      <w:r>
        <w:t>осуществлять прямые и косвенные измерения физических величин, при этом</w:t>
      </w:r>
      <w:r>
        <w:rPr>
          <w:spacing w:val="1"/>
        </w:rPr>
        <w:t xml:space="preserve"> </w:t>
      </w:r>
      <w:r>
        <w:t>выбирать оптимальный способ измерения и использовать известные методы 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3"/>
        </w:rPr>
        <w:t xml:space="preserve"> </w:t>
      </w:r>
      <w:r>
        <w:t>измерений;</w:t>
      </w:r>
    </w:p>
    <w:p w:rsidR="009F1760" w:rsidRDefault="00EE20E6">
      <w:pPr>
        <w:pStyle w:val="a3"/>
        <w:ind w:right="500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измерений: при этом конструировать установку, фиксировать результаты 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4"/>
        </w:rPr>
        <w:t xml:space="preserve"> </w:t>
      </w:r>
      <w:r>
        <w:t>исследования;</w:t>
      </w:r>
    </w:p>
    <w:p w:rsidR="009F1760" w:rsidRDefault="00EE20E6">
      <w:pPr>
        <w:pStyle w:val="a3"/>
        <w:spacing w:before="2"/>
        <w:ind w:right="501"/>
      </w:pPr>
      <w:r>
        <w:t>соблюдать правила безопасного труда при проведении исследований в 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устройств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</w:t>
      </w:r>
      <w:r>
        <w:rPr>
          <w:spacing w:val="-3"/>
        </w:rPr>
        <w:t xml:space="preserve"> </w:t>
      </w:r>
      <w:r>
        <w:t>оборудования;</w:t>
      </w:r>
    </w:p>
    <w:p w:rsidR="009F1760" w:rsidRDefault="00EE20E6">
      <w:pPr>
        <w:pStyle w:val="a3"/>
        <w:ind w:right="498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-67"/>
        </w:rPr>
        <w:t xml:space="preserve"> </w:t>
      </w:r>
      <w:r>
        <w:t>физическую модель, выделять физические величины и формулы, необходимые для её</w:t>
      </w:r>
      <w:r>
        <w:rPr>
          <w:spacing w:val="1"/>
        </w:rPr>
        <w:t xml:space="preserve"> </w:t>
      </w:r>
      <w:r>
        <w:rPr>
          <w:spacing w:val="-1"/>
        </w:rPr>
        <w:t>решения,</w:t>
      </w:r>
      <w:r>
        <w:rPr>
          <w:spacing w:val="-7"/>
        </w:rPr>
        <w:t xml:space="preserve"> </w:t>
      </w:r>
      <w:r>
        <w:rPr>
          <w:spacing w:val="-1"/>
        </w:rPr>
        <w:t>проводить</w:t>
      </w:r>
      <w:r>
        <w:rPr>
          <w:spacing w:val="-16"/>
        </w:rPr>
        <w:t xml:space="preserve"> </w:t>
      </w:r>
      <w:r>
        <w:rPr>
          <w:spacing w:val="-1"/>
        </w:rPr>
        <w:t>расчёты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оценивать</w:t>
      </w:r>
      <w:r>
        <w:rPr>
          <w:spacing w:val="-6"/>
        </w:rPr>
        <w:t xml:space="preserve"> </w:t>
      </w:r>
      <w:r>
        <w:rPr>
          <w:spacing w:val="-1"/>
        </w:rPr>
        <w:t>реальность</w:t>
      </w:r>
      <w:r>
        <w:rPr>
          <w:spacing w:val="-11"/>
        </w:rPr>
        <w:t xml:space="preserve"> </w:t>
      </w:r>
      <w:r>
        <w:rPr>
          <w:spacing w:val="-1"/>
        </w:rPr>
        <w:t>полученного</w:t>
      </w:r>
      <w:r>
        <w:rPr>
          <w:spacing w:val="-4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величины;</w:t>
      </w:r>
    </w:p>
    <w:p w:rsidR="009F1760" w:rsidRDefault="00EE20E6">
      <w:pPr>
        <w:pStyle w:val="a3"/>
        <w:spacing w:line="242" w:lineRule="auto"/>
        <w:ind w:right="516"/>
      </w:pPr>
      <w:r>
        <w:t>решать качественные задачи: выстраивать логически непротиворечивую цепочку</w:t>
      </w:r>
      <w:r>
        <w:rPr>
          <w:spacing w:val="-67"/>
        </w:rPr>
        <w:t xml:space="preserve"> </w:t>
      </w:r>
      <w:r>
        <w:t>рассуждений с использованием изученных законов, закономерностей и физических</w:t>
      </w:r>
      <w:r>
        <w:rPr>
          <w:spacing w:val="1"/>
        </w:rPr>
        <w:t xml:space="preserve"> </w:t>
      </w:r>
      <w:r>
        <w:t>явлений;</w:t>
      </w:r>
    </w:p>
    <w:p w:rsidR="009F1760" w:rsidRDefault="00EE20E6">
      <w:pPr>
        <w:pStyle w:val="a3"/>
        <w:ind w:right="49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 для поиска, структурирования, интерпретации и представления учебной и</w:t>
      </w:r>
      <w:r>
        <w:rPr>
          <w:spacing w:val="1"/>
        </w:rPr>
        <w:t xml:space="preserve"> </w:t>
      </w:r>
      <w:r>
        <w:t>научно-популярной информации, полученной из различных источников, критически</w:t>
      </w:r>
      <w:r>
        <w:rPr>
          <w:spacing w:val="1"/>
        </w:rPr>
        <w:t xml:space="preserve"> </w:t>
      </w:r>
      <w:r>
        <w:t>анализировать получаемую</w:t>
      </w:r>
      <w:r>
        <w:rPr>
          <w:spacing w:val="2"/>
        </w:rPr>
        <w:t xml:space="preserve"> </w:t>
      </w:r>
      <w:r>
        <w:t>информацию;</w:t>
      </w:r>
    </w:p>
    <w:p w:rsidR="009F1760" w:rsidRDefault="00EE20E6">
      <w:pPr>
        <w:pStyle w:val="a3"/>
        <w:ind w:right="503"/>
      </w:pPr>
      <w:r>
        <w:t>объяснять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безопасного использования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жизни;</w:t>
      </w:r>
    </w:p>
    <w:p w:rsidR="009F1760" w:rsidRDefault="00EE20E6">
      <w:pPr>
        <w:pStyle w:val="a3"/>
        <w:ind w:right="501"/>
      </w:pPr>
      <w:r>
        <w:t>приводить</w:t>
      </w:r>
      <w:r>
        <w:rPr>
          <w:spacing w:val="-11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вклада</w:t>
      </w:r>
      <w:r>
        <w:rPr>
          <w:spacing w:val="-7"/>
        </w:rPr>
        <w:t xml:space="preserve"> </w:t>
      </w:r>
      <w:r>
        <w:t>российских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зарубежных</w:t>
      </w:r>
      <w:r>
        <w:rPr>
          <w:spacing w:val="-7"/>
        </w:rPr>
        <w:t xml:space="preserve"> </w:t>
      </w:r>
      <w:r>
        <w:t>учёных-физиков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науки,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объяснение</w:t>
      </w:r>
      <w:r>
        <w:rPr>
          <w:spacing w:val="-6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техники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технологий;</w:t>
      </w:r>
    </w:p>
    <w:p w:rsidR="009F1760" w:rsidRDefault="00EE20E6">
      <w:pPr>
        <w:pStyle w:val="a3"/>
        <w:ind w:right="502"/>
      </w:pPr>
      <w:r>
        <w:t>использовать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безопасности при обращении с приборами и техническими устройствами,</w:t>
      </w:r>
      <w:r>
        <w:rPr>
          <w:spacing w:val="-67"/>
        </w:rPr>
        <w:t xml:space="preserve"> </w:t>
      </w:r>
      <w:r>
        <w:t>для сохранения здоровья и соблюдения норм экологического поведения в окружающей</w:t>
      </w:r>
      <w:r>
        <w:rPr>
          <w:spacing w:val="-67"/>
        </w:rPr>
        <w:t xml:space="preserve"> </w:t>
      </w:r>
      <w:r>
        <w:t>среде;</w:t>
      </w:r>
    </w:p>
    <w:p w:rsidR="009F1760" w:rsidRDefault="00EE20E6">
      <w:pPr>
        <w:pStyle w:val="a3"/>
        <w:ind w:right="509"/>
      </w:pPr>
      <w:r>
        <w:t>работать в группе с выполнением различных социальных ролей, планировать</w:t>
      </w:r>
      <w:r>
        <w:rPr>
          <w:spacing w:val="1"/>
        </w:rPr>
        <w:t xml:space="preserve"> </w:t>
      </w:r>
      <w:r>
        <w:t>работу группы, рационально распределять обязанности и планировать деятельность в</w:t>
      </w:r>
      <w:r>
        <w:rPr>
          <w:spacing w:val="1"/>
        </w:rPr>
        <w:t xml:space="preserve"> </w:t>
      </w:r>
      <w:r>
        <w:t>нестандартных ситуациях, оценивать вклад каждого из участников группы в решение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4"/>
        </w:rPr>
        <w:t xml:space="preserve"> </w:t>
      </w:r>
      <w:r>
        <w:t>проблемы.</w:t>
      </w:r>
    </w:p>
    <w:p w:rsidR="009F1760" w:rsidRDefault="009F1760">
      <w:pPr>
        <w:pStyle w:val="a3"/>
        <w:spacing w:before="6"/>
        <w:ind w:left="0" w:firstLine="0"/>
        <w:jc w:val="left"/>
        <w:rPr>
          <w:sz w:val="31"/>
        </w:rPr>
      </w:pPr>
    </w:p>
    <w:p w:rsidR="009F1760" w:rsidRDefault="00EE20E6" w:rsidP="00123365">
      <w:pPr>
        <w:pStyle w:val="2"/>
        <w:numPr>
          <w:ilvl w:val="1"/>
          <w:numId w:val="51"/>
        </w:numPr>
        <w:tabs>
          <w:tab w:val="left" w:pos="2982"/>
          <w:tab w:val="left" w:pos="2983"/>
        </w:tabs>
        <w:ind w:left="2982" w:hanging="808"/>
        <w:jc w:val="left"/>
      </w:pPr>
      <w:bookmarkStart w:id="33" w:name="2.8_Федеральная_рабочая_программа_по_уче"/>
      <w:bookmarkStart w:id="34" w:name="_bookmark16"/>
      <w:bookmarkEnd w:id="33"/>
      <w:bookmarkEnd w:id="34"/>
      <w:r>
        <w:t>Федеральная</w:t>
      </w:r>
      <w:r>
        <w:rPr>
          <w:spacing w:val="42"/>
        </w:rPr>
        <w:t xml:space="preserve"> </w:t>
      </w:r>
      <w:r>
        <w:t>рабочая</w:t>
      </w:r>
      <w:r>
        <w:rPr>
          <w:spacing w:val="46"/>
        </w:rPr>
        <w:t xml:space="preserve"> </w:t>
      </w:r>
      <w:r>
        <w:t>программа</w:t>
      </w:r>
      <w:r>
        <w:rPr>
          <w:spacing w:val="49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учебному</w:t>
      </w:r>
      <w:r>
        <w:rPr>
          <w:spacing w:val="44"/>
        </w:rPr>
        <w:t xml:space="preserve"> </w:t>
      </w:r>
      <w:r>
        <w:t>предмету</w:t>
      </w:r>
    </w:p>
    <w:p w:rsidR="009F1760" w:rsidRDefault="00EE20E6">
      <w:pPr>
        <w:spacing w:before="52"/>
        <w:ind w:left="1469"/>
        <w:rPr>
          <w:b/>
          <w:sz w:val="28"/>
        </w:rPr>
      </w:pPr>
      <w:r>
        <w:rPr>
          <w:b/>
          <w:sz w:val="28"/>
        </w:rPr>
        <w:t>«Химия»(базовый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уровень).</w:t>
      </w:r>
    </w:p>
    <w:p w:rsidR="009F1760" w:rsidRDefault="009F1760">
      <w:pPr>
        <w:pStyle w:val="a3"/>
        <w:spacing w:before="10"/>
        <w:ind w:left="0" w:firstLine="0"/>
        <w:jc w:val="left"/>
        <w:rPr>
          <w:b/>
          <w:sz w:val="30"/>
        </w:rPr>
      </w:pPr>
    </w:p>
    <w:p w:rsidR="009F1760" w:rsidRDefault="00EE20E6">
      <w:pPr>
        <w:pStyle w:val="a3"/>
        <w:ind w:right="49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характеристику психологических предпосылок к её изучению обучающимися,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 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 к структуре</w:t>
      </w:r>
      <w:r>
        <w:rPr>
          <w:spacing w:val="8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планирования.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16"/>
      </w:pPr>
      <w:r>
        <w:lastRenderedPageBreak/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раскрывает</w:t>
      </w:r>
      <w:r>
        <w:rPr>
          <w:spacing w:val="-6"/>
        </w:rPr>
        <w:t xml:space="preserve"> </w:t>
      </w:r>
      <w:r>
        <w:t>содержательные</w:t>
      </w:r>
      <w:r>
        <w:rPr>
          <w:spacing w:val="-5"/>
        </w:rPr>
        <w:t xml:space="preserve"> </w:t>
      </w:r>
      <w:r>
        <w:t>линии,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предлагаются</w:t>
      </w:r>
      <w:r>
        <w:rPr>
          <w:spacing w:val="-6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6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F1760" w:rsidRDefault="00EE20E6">
      <w:pPr>
        <w:pStyle w:val="a3"/>
        <w:ind w:right="501"/>
      </w:pPr>
      <w:r>
        <w:t>Планируемые результаты освоения программы по химии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обучающегося за</w:t>
      </w:r>
      <w:r>
        <w:rPr>
          <w:spacing w:val="-8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год</w:t>
      </w:r>
      <w:r>
        <w:rPr>
          <w:spacing w:val="-11"/>
        </w:rPr>
        <w:t xml:space="preserve"> </w:t>
      </w:r>
      <w:r>
        <w:t>обучения.</w:t>
      </w:r>
    </w:p>
    <w:p w:rsidR="009F1760" w:rsidRDefault="00EE20E6">
      <w:pPr>
        <w:pStyle w:val="a3"/>
        <w:spacing w:before="3" w:line="322" w:lineRule="exact"/>
        <w:ind w:left="1210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9F1760" w:rsidRDefault="00EE20E6">
      <w:pPr>
        <w:pStyle w:val="a3"/>
        <w:ind w:right="495"/>
      </w:pPr>
      <w:r>
        <w:t>Программа по химии на уровне среднего общего образования разработана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 общего образования, представленных в ФГОС СОО, с учётом 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положений</w:t>
      </w:r>
      <w:r>
        <w:rPr>
          <w:spacing w:val="3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рабочей программы</w:t>
      </w:r>
      <w:r>
        <w:rPr>
          <w:spacing w:val="4"/>
        </w:rPr>
        <w:t xml:space="preserve"> </w:t>
      </w:r>
      <w:r>
        <w:t>воспитания.</w:t>
      </w:r>
    </w:p>
    <w:p w:rsidR="009F1760" w:rsidRDefault="00EE20E6">
      <w:pPr>
        <w:pStyle w:val="a3"/>
        <w:ind w:right="500"/>
      </w:pPr>
      <w:r>
        <w:t>Основу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«Химия» для 10–11 классов на базовом уровне составили концептуальные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и требований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подготовки выпускников.</w:t>
      </w:r>
    </w:p>
    <w:p w:rsidR="009F1760" w:rsidRDefault="00EE20E6">
      <w:pPr>
        <w:pStyle w:val="a3"/>
        <w:spacing w:line="242" w:lineRule="auto"/>
        <w:ind w:right="511"/>
      </w:pPr>
      <w:r>
        <w:t>В соответствии с данными положениями программа по химии (базовый уровень)</w:t>
      </w:r>
      <w:r>
        <w:rPr>
          <w:spacing w:val="-6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среднего</w:t>
      </w:r>
      <w:r>
        <w:rPr>
          <w:spacing w:val="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9F1760" w:rsidRDefault="00EE20E6">
      <w:pPr>
        <w:pStyle w:val="a3"/>
        <w:ind w:right="506"/>
      </w:pPr>
      <w:r>
        <w:t>устанавливает обязательное (инвариантное) предметное содержание, 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 предусматривает принципы структурирования содержания и распределения</w:t>
      </w:r>
      <w:r>
        <w:rPr>
          <w:spacing w:val="1"/>
        </w:rPr>
        <w:t xml:space="preserve"> </w:t>
      </w:r>
      <w:r>
        <w:t>его по</w:t>
      </w:r>
      <w:r>
        <w:rPr>
          <w:spacing w:val="1"/>
        </w:rPr>
        <w:t xml:space="preserve"> </w:t>
      </w:r>
      <w:r>
        <w:t>классам,</w:t>
      </w:r>
      <w:r>
        <w:rPr>
          <w:spacing w:val="6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разделам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курса;</w:t>
      </w:r>
    </w:p>
    <w:p w:rsidR="009F1760" w:rsidRDefault="00EE20E6">
      <w:pPr>
        <w:pStyle w:val="a3"/>
        <w:ind w:right="499"/>
      </w:pP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рекомендует примерную последовательность изучения отдельных тем курса с учётом</w:t>
      </w:r>
      <w:r>
        <w:rPr>
          <w:spacing w:val="1"/>
        </w:rPr>
        <w:t xml:space="preserve"> </w:t>
      </w:r>
      <w:r>
        <w:t>межпредметных и внутрипредметных связей, логики учебного процесса,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10–11</w:t>
      </w:r>
      <w:r>
        <w:rPr>
          <w:spacing w:val="2"/>
        </w:rPr>
        <w:t xml:space="preserve"> </w:t>
      </w:r>
      <w:r>
        <w:t>классов;</w:t>
      </w:r>
    </w:p>
    <w:p w:rsidR="009F1760" w:rsidRDefault="00EE20E6">
      <w:pPr>
        <w:pStyle w:val="a3"/>
        <w:ind w:right="496"/>
      </w:pPr>
      <w:r>
        <w:t>даёт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современных приоритетов в системе среднего общего образования, 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среднего общего образования (личностных, метапредметных, предметных),</w:t>
      </w:r>
      <w:r>
        <w:rPr>
          <w:spacing w:val="-6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 предмета. По всем названным позициям в программе по химии соблюдена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федеральной</w:t>
      </w:r>
      <w:r>
        <w:rPr>
          <w:spacing w:val="-12"/>
        </w:rPr>
        <w:t xml:space="preserve"> </w:t>
      </w:r>
      <w:r>
        <w:t>рабочей</w:t>
      </w:r>
      <w:r>
        <w:rPr>
          <w:spacing w:val="-8"/>
        </w:rPr>
        <w:t xml:space="preserve"> </w:t>
      </w:r>
      <w:r>
        <w:t>программой</w:t>
      </w:r>
      <w:r>
        <w:rPr>
          <w:spacing w:val="-13"/>
        </w:rPr>
        <w:t xml:space="preserve"> </w:t>
      </w:r>
      <w:r>
        <w:t>основного</w:t>
      </w:r>
      <w:r>
        <w:rPr>
          <w:spacing w:val="-13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химии (для</w:t>
      </w:r>
      <w:r>
        <w:rPr>
          <w:spacing w:val="-3"/>
        </w:rPr>
        <w:t xml:space="preserve"> </w:t>
      </w:r>
      <w:r>
        <w:t>8–9 классов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организаций,</w:t>
      </w:r>
      <w:r>
        <w:rPr>
          <w:spacing w:val="7"/>
        </w:rPr>
        <w:t xml:space="preserve"> </w:t>
      </w:r>
      <w:r>
        <w:t>базовый</w:t>
      </w:r>
      <w:r>
        <w:rPr>
          <w:spacing w:val="-1"/>
        </w:rPr>
        <w:t xml:space="preserve"> </w:t>
      </w:r>
      <w:r>
        <w:t>уровень).</w:t>
      </w:r>
    </w:p>
    <w:p w:rsidR="009F1760" w:rsidRDefault="00EE20E6">
      <w:pPr>
        <w:pStyle w:val="a3"/>
        <w:ind w:right="495"/>
      </w:pPr>
      <w:r>
        <w:t>Программа по химии является ориентиром для составления рабочих программ,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 изучения учебного материала, а также своё видение относительно</w:t>
      </w:r>
      <w:r>
        <w:rPr>
          <w:spacing w:val="1"/>
        </w:rPr>
        <w:t xml:space="preserve"> </w:t>
      </w:r>
      <w:r>
        <w:t>возможности выбора вариативной составляющей содержания предмета дополнительно</w:t>
      </w:r>
      <w:r>
        <w:rPr>
          <w:spacing w:val="-67"/>
        </w:rPr>
        <w:t xml:space="preserve"> </w:t>
      </w:r>
      <w:r>
        <w:t>к обязательной (инвариантной) части</w:t>
      </w:r>
      <w:r>
        <w:rPr>
          <w:spacing w:val="6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содержания.</w:t>
      </w:r>
    </w:p>
    <w:p w:rsidR="009F1760" w:rsidRDefault="00EE20E6">
      <w:pPr>
        <w:pStyle w:val="a3"/>
        <w:ind w:right="497"/>
      </w:pPr>
      <w:r>
        <w:t>Химическое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получаемое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ценности касаются познания законов природы, формирования мировоззрения и общей</w:t>
      </w:r>
      <w:r>
        <w:rPr>
          <w:spacing w:val="1"/>
        </w:rPr>
        <w:t xml:space="preserve"> </w:t>
      </w:r>
      <w:r>
        <w:rPr>
          <w:w w:val="95"/>
        </w:rPr>
        <w:t>культуры</w:t>
      </w:r>
      <w:r>
        <w:rPr>
          <w:spacing w:val="41"/>
          <w:w w:val="95"/>
        </w:rPr>
        <w:t xml:space="preserve"> </w:t>
      </w:r>
      <w:r>
        <w:rPr>
          <w:w w:val="95"/>
        </w:rPr>
        <w:t>человека,</w:t>
      </w:r>
      <w:r>
        <w:rPr>
          <w:spacing w:val="38"/>
          <w:w w:val="95"/>
        </w:rPr>
        <w:t xml:space="preserve"> </w:t>
      </w:r>
      <w:r>
        <w:rPr>
          <w:w w:val="95"/>
        </w:rPr>
        <w:t>а</w:t>
      </w:r>
      <w:r>
        <w:rPr>
          <w:spacing w:val="33"/>
          <w:w w:val="95"/>
        </w:rPr>
        <w:t xml:space="preserve"> </w:t>
      </w:r>
      <w:r>
        <w:rPr>
          <w:w w:val="95"/>
        </w:rPr>
        <w:t>также</w:t>
      </w:r>
      <w:r>
        <w:rPr>
          <w:spacing w:val="35"/>
          <w:w w:val="95"/>
        </w:rPr>
        <w:t xml:space="preserve"> </w:t>
      </w:r>
      <w:r>
        <w:rPr>
          <w:w w:val="95"/>
        </w:rPr>
        <w:t>экологически</w:t>
      </w:r>
      <w:r>
        <w:rPr>
          <w:spacing w:val="34"/>
          <w:w w:val="95"/>
        </w:rPr>
        <w:t xml:space="preserve"> </w:t>
      </w:r>
      <w:r>
        <w:rPr>
          <w:w w:val="95"/>
        </w:rPr>
        <w:t>обоснованного</w:t>
      </w:r>
      <w:r>
        <w:rPr>
          <w:spacing w:val="35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38"/>
          <w:w w:val="95"/>
        </w:rPr>
        <w:t xml:space="preserve"> </w:t>
      </w:r>
      <w:r>
        <w:rPr>
          <w:w w:val="95"/>
        </w:rPr>
        <w:t>к</w:t>
      </w:r>
      <w:r>
        <w:rPr>
          <w:spacing w:val="29"/>
          <w:w w:val="95"/>
        </w:rPr>
        <w:t xml:space="preserve"> </w:t>
      </w:r>
      <w:r>
        <w:rPr>
          <w:w w:val="95"/>
        </w:rPr>
        <w:t>своему</w:t>
      </w:r>
      <w:r>
        <w:rPr>
          <w:spacing w:val="25"/>
          <w:w w:val="95"/>
        </w:rPr>
        <w:t xml:space="preserve"> </w:t>
      </w:r>
      <w:r>
        <w:rPr>
          <w:w w:val="95"/>
        </w:rPr>
        <w:t>здоровью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6" w:firstLine="0"/>
      </w:pPr>
      <w:r>
        <w:lastRenderedPageBreak/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 средствами учебного предмета «Химия», содержание и</w:t>
      </w:r>
      <w:r>
        <w:rPr>
          <w:spacing w:val="1"/>
        </w:rPr>
        <w:t xml:space="preserve"> </w:t>
      </w:r>
      <w:r>
        <w:t>построение которого определены в программе по химии с учётом специфики науки</w:t>
      </w:r>
      <w:r>
        <w:rPr>
          <w:spacing w:val="1"/>
        </w:rPr>
        <w:t xml:space="preserve"> </w:t>
      </w:r>
      <w:r>
        <w:t>химии, её значения в познании природы и в материальной жизни общества, а также с</w:t>
      </w:r>
      <w:r>
        <w:rPr>
          <w:spacing w:val="1"/>
        </w:rPr>
        <w:t xml:space="preserve"> </w:t>
      </w:r>
      <w:r>
        <w:t>учётом общих целей и принципов, характеризующих современное состояние 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 Федерации.</w:t>
      </w:r>
    </w:p>
    <w:p w:rsidR="009F1760" w:rsidRDefault="00EE20E6">
      <w:pPr>
        <w:pStyle w:val="a3"/>
        <w:ind w:right="508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положения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 и значении науки</w:t>
      </w:r>
      <w:r>
        <w:rPr>
          <w:spacing w:val="1"/>
        </w:rPr>
        <w:t xml:space="preserve"> </w:t>
      </w:r>
      <w:r>
        <w:t>химии.</w:t>
      </w:r>
    </w:p>
    <w:p w:rsidR="009F1760" w:rsidRDefault="00EE20E6">
      <w:pPr>
        <w:pStyle w:val="a3"/>
        <w:ind w:right="504"/>
      </w:pPr>
      <w:r>
        <w:t>Химия как элемент системы естественных наук играет особую роль в создании</w:t>
      </w:r>
      <w:r>
        <w:rPr>
          <w:spacing w:val="1"/>
        </w:rPr>
        <w:t xml:space="preserve"> </w:t>
      </w:r>
      <w:r>
        <w:t>новой базы материальной культуры, вносит свой вклад в формирование рационального</w:t>
      </w:r>
      <w:r>
        <w:rPr>
          <w:spacing w:val="-67"/>
        </w:rPr>
        <w:t xml:space="preserve"> </w:t>
      </w:r>
      <w:r>
        <w:t>научного мышления, в создание целостного представления об окружающем мире как о</w:t>
      </w:r>
      <w:r>
        <w:rPr>
          <w:spacing w:val="-67"/>
        </w:rPr>
        <w:t xml:space="preserve"> </w:t>
      </w:r>
      <w:r>
        <w:t>единстве природы и человека, которое формируется в химии на основе понимания</w:t>
      </w:r>
      <w:r>
        <w:rPr>
          <w:spacing w:val="1"/>
        </w:rPr>
        <w:t xml:space="preserve"> </w:t>
      </w:r>
      <w:r>
        <w:t>вещественного состава окружающего мира, осознания взаимосвязи между строением</w:t>
      </w:r>
      <w:r>
        <w:rPr>
          <w:spacing w:val="1"/>
        </w:rPr>
        <w:t xml:space="preserve"> </w:t>
      </w:r>
      <w:r>
        <w:t>веществ,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свойствами</w:t>
      </w:r>
      <w:r>
        <w:rPr>
          <w:spacing w:val="2"/>
        </w:rPr>
        <w:t xml:space="preserve"> </w:t>
      </w:r>
      <w:r>
        <w:t>и возможными</w:t>
      </w:r>
      <w:r>
        <w:rPr>
          <w:spacing w:val="-3"/>
        </w:rPr>
        <w:t xml:space="preserve"> </w:t>
      </w:r>
      <w:r>
        <w:t>областями применения.</w:t>
      </w:r>
    </w:p>
    <w:p w:rsidR="009F1760" w:rsidRDefault="00EE20E6">
      <w:pPr>
        <w:pStyle w:val="a3"/>
        <w:ind w:right="496"/>
      </w:pPr>
      <w:r>
        <w:t>Современная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созидательная,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сырьевой, энергетической, пищевой, экологической безопасности и охраны здоровья.</w:t>
      </w:r>
      <w:r>
        <w:rPr>
          <w:spacing w:val="1"/>
        </w:rPr>
        <w:t xml:space="preserve"> </w:t>
      </w:r>
      <w:r>
        <w:t>Тесно взаимодействуя с другими естественными науками, химия стала неотъемлемой</w:t>
      </w:r>
      <w:r>
        <w:rPr>
          <w:spacing w:val="1"/>
        </w:rPr>
        <w:t xml:space="preserve"> </w:t>
      </w:r>
      <w:r>
        <w:t>частью мировой культуры, необходимым условием успешного труда и жизни каждого</w:t>
      </w:r>
      <w:r>
        <w:rPr>
          <w:spacing w:val="1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общества.</w:t>
      </w:r>
    </w:p>
    <w:p w:rsidR="009F1760" w:rsidRDefault="00EE20E6">
      <w:pPr>
        <w:pStyle w:val="a3"/>
        <w:ind w:right="496"/>
      </w:pPr>
      <w:r>
        <w:t>В соответствии с общими целями и принципами среднего общего образования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(10–11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изучения)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общекультурную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rPr>
          <w:spacing w:val="-1"/>
        </w:rPr>
        <w:t>необходимую</w:t>
      </w:r>
      <w:r>
        <w:rPr>
          <w:spacing w:val="-17"/>
        </w:rPr>
        <w:t xml:space="preserve"> </w:t>
      </w:r>
      <w:r>
        <w:rPr>
          <w:spacing w:val="-1"/>
        </w:rPr>
        <w:t>им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5"/>
        </w:rPr>
        <w:t xml:space="preserve"> </w:t>
      </w:r>
      <w:r>
        <w:rPr>
          <w:spacing w:val="-1"/>
        </w:rPr>
        <w:t>выработки</w:t>
      </w:r>
      <w:r>
        <w:rPr>
          <w:spacing w:val="-7"/>
        </w:rPr>
        <w:t xml:space="preserve"> </w:t>
      </w:r>
      <w:r>
        <w:t>мировоззренческих</w:t>
      </w:r>
      <w:r>
        <w:rPr>
          <w:spacing w:val="-14"/>
        </w:rPr>
        <w:t xml:space="preserve"> </w:t>
      </w:r>
      <w:r>
        <w:t>ориентиров,</w:t>
      </w:r>
      <w:r>
        <w:rPr>
          <w:spacing w:val="-9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t>включения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непосредственно с</w:t>
      </w:r>
      <w:r>
        <w:rPr>
          <w:spacing w:val="6"/>
        </w:rPr>
        <w:t xml:space="preserve"> </w:t>
      </w:r>
      <w:r>
        <w:t>химией.</w:t>
      </w:r>
    </w:p>
    <w:p w:rsidR="009F1760" w:rsidRDefault="00EE20E6">
      <w:pPr>
        <w:pStyle w:val="a3"/>
        <w:spacing w:before="2"/>
        <w:ind w:right="497"/>
      </w:pPr>
      <w:r>
        <w:t>Составляющими предмета «Химия» являются базовые курсы – «Органическая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1"/>
        </w:rPr>
        <w:t xml:space="preserve"> </w:t>
      </w:r>
      <w:r>
        <w:t>химия»,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которых являются основы базовой науки: система знаний по неорганической химии (с</w:t>
      </w:r>
      <w:r>
        <w:rPr>
          <w:spacing w:val="1"/>
        </w:rPr>
        <w:t xml:space="preserve"> </w:t>
      </w:r>
      <w:r>
        <w:t>включением знаний из общей химии) и органической химии. Формирование данной</w:t>
      </w:r>
      <w:r>
        <w:rPr>
          <w:spacing w:val="1"/>
        </w:rPr>
        <w:t xml:space="preserve"> </w:t>
      </w:r>
      <w:r>
        <w:t>системы знаний при изучении предмета обеспечивает возможность рассмотрения всего</w:t>
      </w:r>
      <w:r>
        <w:rPr>
          <w:spacing w:val="-68"/>
        </w:rPr>
        <w:t xml:space="preserve"> </w:t>
      </w:r>
      <w:r>
        <w:t>многообразия</w:t>
      </w:r>
      <w:r>
        <w:rPr>
          <w:spacing w:val="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общих</w:t>
      </w:r>
      <w:r>
        <w:rPr>
          <w:spacing w:val="-3"/>
        </w:rPr>
        <w:t xml:space="preserve"> </w:t>
      </w:r>
      <w:r>
        <w:t>понятий,</w:t>
      </w:r>
      <w:r>
        <w:rPr>
          <w:spacing w:val="3"/>
        </w:rPr>
        <w:t xml:space="preserve"> </w:t>
      </w:r>
      <w:r>
        <w:t>законов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теорий химии.</w:t>
      </w:r>
    </w:p>
    <w:p w:rsidR="009F1760" w:rsidRDefault="00EE20E6">
      <w:pPr>
        <w:pStyle w:val="a3"/>
        <w:spacing w:before="3"/>
        <w:ind w:right="495"/>
      </w:pPr>
      <w:r>
        <w:t>Структура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 химия» сформирована в программе по химии на основе системного</w:t>
      </w:r>
      <w:r>
        <w:rPr>
          <w:spacing w:val="1"/>
        </w:rPr>
        <w:t xml:space="preserve"> </w:t>
      </w:r>
      <w:r>
        <w:t>подхода к изучению учебного материала и обусловлена исторически обоснованным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-67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стереохимических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6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строении</w:t>
      </w:r>
      <w:r>
        <w:rPr>
          <w:spacing w:val="10"/>
        </w:rPr>
        <w:t xml:space="preserve"> </w:t>
      </w:r>
      <w:r>
        <w:t>веществ.</w:t>
      </w:r>
      <w:r>
        <w:rPr>
          <w:spacing w:val="13"/>
        </w:rPr>
        <w:t xml:space="preserve"> </w:t>
      </w:r>
      <w:r>
        <w:t>Сведения</w:t>
      </w:r>
      <w:r>
        <w:rPr>
          <w:spacing w:val="12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изучаемых</w:t>
      </w:r>
      <w:r>
        <w:rPr>
          <w:spacing w:val="1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курсе</w:t>
      </w:r>
      <w:r>
        <w:rPr>
          <w:spacing w:val="11"/>
        </w:rPr>
        <w:t xml:space="preserve"> </w:t>
      </w:r>
      <w:r>
        <w:t>веществах</w:t>
      </w:r>
      <w:r>
        <w:rPr>
          <w:spacing w:val="7"/>
        </w:rPr>
        <w:t xml:space="preserve"> </w:t>
      </w:r>
      <w:r>
        <w:t>даются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развитии</w:t>
      </w:r>
      <w:r>
        <w:rPr>
          <w:spacing w:val="-9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rPr>
          <w:spacing w:val="-1"/>
        </w:rPr>
        <w:t>от</w:t>
      </w:r>
      <w:r>
        <w:rPr>
          <w:spacing w:val="-16"/>
        </w:rPr>
        <w:t xml:space="preserve"> </w:t>
      </w:r>
      <w:r>
        <w:rPr>
          <w:spacing w:val="-1"/>
        </w:rPr>
        <w:t>углеводородов</w:t>
      </w:r>
      <w:r>
        <w:rPr>
          <w:spacing w:val="-15"/>
        </w:rPr>
        <w:t xml:space="preserve"> </w:t>
      </w:r>
      <w:r>
        <w:rPr>
          <w:spacing w:val="-1"/>
        </w:rPr>
        <w:t>до</w:t>
      </w:r>
      <w:r>
        <w:rPr>
          <w:spacing w:val="-9"/>
        </w:rPr>
        <w:t xml:space="preserve"> </w:t>
      </w:r>
      <w:r>
        <w:rPr>
          <w:spacing w:val="-1"/>
        </w:rPr>
        <w:t>сложных</w:t>
      </w:r>
      <w:r>
        <w:rPr>
          <w:spacing w:val="-14"/>
        </w:rPr>
        <w:t xml:space="preserve"> </w:t>
      </w:r>
      <w:r>
        <w:rPr>
          <w:spacing w:val="-1"/>
        </w:rPr>
        <w:t>биологически</w:t>
      </w:r>
      <w:r>
        <w:rPr>
          <w:spacing w:val="-3"/>
        </w:rPr>
        <w:t xml:space="preserve"> </w:t>
      </w:r>
      <w:r>
        <w:rPr>
          <w:spacing w:val="-1"/>
        </w:rPr>
        <w:t>активных</w:t>
      </w:r>
      <w:r>
        <w:rPr>
          <w:spacing w:val="-13"/>
        </w:rPr>
        <w:t xml:space="preserve"> </w:t>
      </w:r>
      <w:r>
        <w:t>соединений.</w:t>
      </w:r>
      <w:r>
        <w:rPr>
          <w:spacing w:val="-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курсе</w:t>
      </w:r>
      <w:r>
        <w:rPr>
          <w:spacing w:val="-67"/>
        </w:rPr>
        <w:t xml:space="preserve"> </w:t>
      </w:r>
      <w:r>
        <w:t>органической химии получают развитие сформированные на уровне основного общего</w:t>
      </w:r>
      <w:r>
        <w:rPr>
          <w:spacing w:val="-67"/>
        </w:rPr>
        <w:t xml:space="preserve"> </w:t>
      </w:r>
      <w:r>
        <w:t>образования первоначальные представления о химической связи, классификационных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</w:p>
    <w:p w:rsidR="009F1760" w:rsidRDefault="00EE20E6">
      <w:pPr>
        <w:pStyle w:val="a3"/>
        <w:spacing w:before="2"/>
        <w:ind w:right="506"/>
      </w:pPr>
      <w:r>
        <w:t>В предмете</w:t>
      </w:r>
      <w:r>
        <w:rPr>
          <w:spacing w:val="1"/>
        </w:rPr>
        <w:t xml:space="preserve"> </w:t>
      </w:r>
      <w:r>
        <w:t>«Химия» 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 и фактологические</w:t>
      </w:r>
      <w:r>
        <w:rPr>
          <w:spacing w:val="2"/>
        </w:rPr>
        <w:t xml:space="preserve"> </w:t>
      </w:r>
      <w:r>
        <w:t>сведения</w:t>
      </w:r>
      <w:r>
        <w:rPr>
          <w:spacing w:val="2"/>
        </w:rPr>
        <w:t xml:space="preserve"> </w:t>
      </w:r>
      <w:r>
        <w:t>о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2" w:firstLine="0"/>
      </w:pPr>
      <w:r>
        <w:lastRenderedPageBreak/>
        <w:t>веществах и химической реакции. Так, в частности, в курсе «Общая и неорганическая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-16"/>
        </w:rPr>
        <w:t xml:space="preserve"> </w:t>
      </w:r>
      <w:r>
        <w:t>обучающимся</w:t>
      </w:r>
      <w:r>
        <w:rPr>
          <w:spacing w:val="-9"/>
        </w:rPr>
        <w:t xml:space="preserve"> </w:t>
      </w:r>
      <w:r>
        <w:t>предоставляется</w:t>
      </w:r>
      <w:r>
        <w:rPr>
          <w:spacing w:val="-12"/>
        </w:rPr>
        <w:t xml:space="preserve"> </w:t>
      </w:r>
      <w:r>
        <w:t>возможность</w:t>
      </w:r>
      <w:r>
        <w:rPr>
          <w:spacing w:val="-18"/>
        </w:rPr>
        <w:t xml:space="preserve"> </w:t>
      </w:r>
      <w:r>
        <w:t>осознать</w:t>
      </w:r>
      <w:r>
        <w:rPr>
          <w:spacing w:val="-17"/>
        </w:rPr>
        <w:t xml:space="preserve"> </w:t>
      </w:r>
      <w:r>
        <w:t>значение</w:t>
      </w:r>
      <w:r>
        <w:rPr>
          <w:spacing w:val="-15"/>
        </w:rPr>
        <w:t xml:space="preserve"> </w:t>
      </w:r>
      <w:r>
        <w:t>периодического</w:t>
      </w:r>
      <w:r>
        <w:rPr>
          <w:spacing w:val="-68"/>
        </w:rPr>
        <w:t xml:space="preserve"> </w:t>
      </w:r>
      <w:r>
        <w:t>закона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общетеоретических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методологических</w:t>
      </w:r>
      <w:r>
        <w:rPr>
          <w:spacing w:val="-15"/>
        </w:rPr>
        <w:t xml:space="preserve"> </w:t>
      </w:r>
      <w:r>
        <w:t>позиций,</w:t>
      </w:r>
      <w:r>
        <w:rPr>
          <w:spacing w:val="-10"/>
        </w:rPr>
        <w:t xml:space="preserve"> </w:t>
      </w:r>
      <w:r>
        <w:t>глубже</w:t>
      </w:r>
      <w:r>
        <w:rPr>
          <w:spacing w:val="-8"/>
        </w:rPr>
        <w:t xml:space="preserve"> </w:t>
      </w:r>
      <w:r>
        <w:t>понять</w:t>
      </w:r>
      <w:r>
        <w:rPr>
          <w:spacing w:val="-14"/>
        </w:rPr>
        <w:t xml:space="preserve"> </w:t>
      </w:r>
      <w:r>
        <w:t>историческое</w:t>
      </w:r>
      <w:r>
        <w:rPr>
          <w:spacing w:val="-68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обобщающей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объясняющей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прогнозирующей.</w:t>
      </w:r>
    </w:p>
    <w:p w:rsidR="009F1760" w:rsidRDefault="00EE20E6">
      <w:pPr>
        <w:pStyle w:val="a3"/>
        <w:ind w:right="496"/>
      </w:pPr>
      <w:r>
        <w:t>Единая система знаний о важнейших веществах, их составе, строении, 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протекания дополняется в курсах 10 и 11 классов элементами содержания, имеющими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-67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 деятельности человека, способствуют воспитанию уважения к процессу</w:t>
      </w:r>
      <w:r>
        <w:rPr>
          <w:spacing w:val="1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теории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практических</w:t>
      </w:r>
      <w:r>
        <w:rPr>
          <w:spacing w:val="-16"/>
        </w:rPr>
        <w:t xml:space="preserve"> </w:t>
      </w:r>
      <w:r>
        <w:t>приложений</w:t>
      </w:r>
      <w:r>
        <w:rPr>
          <w:spacing w:val="-8"/>
        </w:rPr>
        <w:t xml:space="preserve"> </w:t>
      </w:r>
      <w:r>
        <w:t>химии,</w:t>
      </w:r>
      <w:r>
        <w:rPr>
          <w:spacing w:val="-11"/>
        </w:rPr>
        <w:t xml:space="preserve"> </w:t>
      </w:r>
      <w:r>
        <w:t>помогают</w:t>
      </w:r>
      <w:r>
        <w:rPr>
          <w:spacing w:val="-14"/>
        </w:rPr>
        <w:t xml:space="preserve"> </w:t>
      </w:r>
      <w:r>
        <w:t>выпускнику</w:t>
      </w:r>
      <w:r>
        <w:rPr>
          <w:spacing w:val="-67"/>
        </w:rPr>
        <w:t xml:space="preserve"> </w:t>
      </w:r>
      <w:r>
        <w:rPr>
          <w:w w:val="95"/>
        </w:rPr>
        <w:t>ориентироваться в общественно и личностно значимых проблемах, связанных с химией,</w:t>
      </w:r>
      <w:r>
        <w:rPr>
          <w:spacing w:val="1"/>
          <w:w w:val="95"/>
        </w:rPr>
        <w:t xml:space="preserve"> </w:t>
      </w:r>
      <w:r>
        <w:t>критически</w:t>
      </w:r>
      <w:r>
        <w:rPr>
          <w:spacing w:val="-9"/>
        </w:rPr>
        <w:t xml:space="preserve"> </w:t>
      </w:r>
      <w:r>
        <w:t>осмысливать</w:t>
      </w:r>
      <w:r>
        <w:rPr>
          <w:spacing w:val="-11"/>
        </w:rPr>
        <w:t xml:space="preserve"> </w:t>
      </w:r>
      <w:r>
        <w:t>информацию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применять</w:t>
      </w:r>
      <w:r>
        <w:rPr>
          <w:spacing w:val="-14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пополнения</w:t>
      </w:r>
      <w:r>
        <w:rPr>
          <w:spacing w:val="-8"/>
        </w:rPr>
        <w:t xml:space="preserve"> </w:t>
      </w:r>
      <w:r>
        <w:t>знаний,</w:t>
      </w:r>
      <w:r>
        <w:rPr>
          <w:spacing w:val="-11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rPr>
          <w:spacing w:val="-1"/>
        </w:rP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«Химия»</w:t>
      </w:r>
      <w:r>
        <w:rPr>
          <w:spacing w:val="-17"/>
        </w:rPr>
        <w:t xml:space="preserve"> </w:t>
      </w:r>
      <w:r>
        <w:t>данного</w:t>
      </w:r>
      <w:r>
        <w:rPr>
          <w:spacing w:val="-8"/>
        </w:rPr>
        <w:t xml:space="preserve"> </w:t>
      </w:r>
      <w:r>
        <w:t>уровня</w:t>
      </w:r>
      <w:r>
        <w:rPr>
          <w:spacing w:val="-12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ориентировано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68"/>
        </w:rPr>
        <w:t xml:space="preserve"> </w:t>
      </w:r>
      <w:r>
        <w:t>у обучающихся мировоззренческой основы для понимания философских идей, таких</w:t>
      </w:r>
      <w:r>
        <w:rPr>
          <w:spacing w:val="1"/>
        </w:rPr>
        <w:t xml:space="preserve"> </w:t>
      </w:r>
      <w:r>
        <w:t>как: материальное единство неорганического и органического мира, обусловленность</w:t>
      </w:r>
      <w:r>
        <w:rPr>
          <w:spacing w:val="1"/>
        </w:rPr>
        <w:t xml:space="preserve"> </w:t>
      </w:r>
      <w:r>
        <w:t>свойств веществ их составом и строением, познаваемость природных явлений путём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предпосылками, осознание роли химии в решении экологических проблем, а также</w:t>
      </w:r>
      <w:r>
        <w:rPr>
          <w:spacing w:val="1"/>
        </w:rPr>
        <w:t xml:space="preserve"> </w:t>
      </w:r>
      <w:r>
        <w:t>проблем сбережения энергетических ресурсов, сырья, создания новых технологий и</w:t>
      </w:r>
      <w:r>
        <w:rPr>
          <w:spacing w:val="1"/>
        </w:rPr>
        <w:t xml:space="preserve"> </w:t>
      </w:r>
      <w:r>
        <w:t>материалов.</w:t>
      </w:r>
    </w:p>
    <w:p w:rsidR="009F1760" w:rsidRDefault="00EE20E6">
      <w:pPr>
        <w:pStyle w:val="a3"/>
        <w:spacing w:before="3"/>
        <w:ind w:right="496"/>
      </w:pP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принятые программой по химии подходы к определению содержания и построения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имеющих базовое значение для различных видов деятельности: решения</w:t>
      </w:r>
      <w:r>
        <w:rPr>
          <w:spacing w:val="1"/>
        </w:rPr>
        <w:t xml:space="preserve"> </w:t>
      </w:r>
      <w:r>
        <w:t>проблем, поиска, анализа и обработки информации, необходимых для приобретения</w:t>
      </w:r>
      <w:r>
        <w:rPr>
          <w:spacing w:val="1"/>
        </w:rPr>
        <w:t xml:space="preserve"> </w:t>
      </w:r>
      <w:r>
        <w:t>опыта практической и исследовательской деятельности, занимающей важное место в</w:t>
      </w:r>
      <w:r>
        <w:rPr>
          <w:spacing w:val="1"/>
        </w:rPr>
        <w:t xml:space="preserve"> </w:t>
      </w:r>
      <w:r>
        <w:t>познании</w:t>
      </w:r>
      <w:r>
        <w:rPr>
          <w:spacing w:val="6"/>
        </w:rPr>
        <w:t xml:space="preserve"> </w:t>
      </w:r>
      <w:r>
        <w:t>химии.</w:t>
      </w:r>
    </w:p>
    <w:p w:rsidR="009F1760" w:rsidRDefault="00EE20E6">
      <w:pPr>
        <w:pStyle w:val="a3"/>
        <w:spacing w:before="3"/>
        <w:ind w:right="501"/>
      </w:pPr>
      <w:r>
        <w:t>В</w:t>
      </w:r>
      <w:r>
        <w:rPr>
          <w:spacing w:val="-16"/>
        </w:rPr>
        <w:t xml:space="preserve"> </w:t>
      </w:r>
      <w:r>
        <w:t>практике</w:t>
      </w:r>
      <w:r>
        <w:rPr>
          <w:spacing w:val="-11"/>
        </w:rPr>
        <w:t xml:space="preserve"> </w:t>
      </w:r>
      <w:r>
        <w:t>преподавания</w:t>
      </w:r>
      <w:r>
        <w:rPr>
          <w:spacing w:val="-6"/>
        </w:rPr>
        <w:t xml:space="preserve"> </w:t>
      </w:r>
      <w:r>
        <w:t>химии</w:t>
      </w:r>
      <w:r>
        <w:rPr>
          <w:spacing w:val="-13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так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 целей изучения предмета направлением первостепенной значимости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 естествознания, практической деятельности человека и как одного 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-1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оправданным.</w:t>
      </w:r>
    </w:p>
    <w:p w:rsidR="009F1760" w:rsidRDefault="00EE20E6">
      <w:pPr>
        <w:pStyle w:val="a3"/>
        <w:ind w:right="506"/>
      </w:pP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являются:</w:t>
      </w:r>
    </w:p>
    <w:p w:rsidR="009F1760" w:rsidRDefault="00EE20E6">
      <w:pPr>
        <w:pStyle w:val="a3"/>
        <w:ind w:right="501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rPr>
          <w:spacing w:val="-1"/>
        </w:rPr>
        <w:t>фундаментальные</w:t>
      </w:r>
      <w:r>
        <w:rPr>
          <w:spacing w:val="-13"/>
        </w:rPr>
        <w:t xml:space="preserve"> </w:t>
      </w:r>
      <w:r>
        <w:rPr>
          <w:spacing w:val="-1"/>
        </w:rPr>
        <w:t>законы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теории</w:t>
      </w:r>
      <w:r>
        <w:rPr>
          <w:spacing w:val="-12"/>
        </w:rPr>
        <w:t xml:space="preserve"> </w:t>
      </w:r>
      <w:r>
        <w:rPr>
          <w:spacing w:val="-1"/>
        </w:rPr>
        <w:t>химии,</w:t>
      </w:r>
      <w:r>
        <w:rPr>
          <w:spacing w:val="-9"/>
        </w:rPr>
        <w:t xml:space="preserve"> </w:t>
      </w:r>
      <w:r>
        <w:rPr>
          <w:spacing w:val="-1"/>
        </w:rPr>
        <w:t>освоение</w:t>
      </w:r>
      <w:r>
        <w:rPr>
          <w:spacing w:val="-10"/>
        </w:rPr>
        <w:t xml:space="preserve"> </w:t>
      </w:r>
      <w:r>
        <w:rPr>
          <w:spacing w:val="-1"/>
        </w:rPr>
        <w:t>языка</w:t>
      </w:r>
      <w:r>
        <w:rPr>
          <w:spacing w:val="-14"/>
        </w:rPr>
        <w:t xml:space="preserve"> </w:t>
      </w:r>
      <w:r>
        <w:rPr>
          <w:spacing w:val="-1"/>
        </w:rPr>
        <w:t>науки,</w:t>
      </w:r>
      <w:r>
        <w:rPr>
          <w:spacing w:val="-6"/>
        </w:rPr>
        <w:t xml:space="preserve"> </w:t>
      </w:r>
      <w:r>
        <w:t>усвоение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понимание</w:t>
      </w:r>
      <w:r>
        <w:rPr>
          <w:spacing w:val="-68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 становления;</w:t>
      </w:r>
    </w:p>
    <w:p w:rsidR="009F1760" w:rsidRDefault="00EE20E6">
      <w:pPr>
        <w:pStyle w:val="a3"/>
        <w:spacing w:before="1"/>
        <w:ind w:right="509"/>
      </w:pPr>
      <w:r>
        <w:t>формирование и развитие представлений о научных методах познания веществ и</w:t>
      </w:r>
      <w:r>
        <w:rPr>
          <w:spacing w:val="-67"/>
        </w:rPr>
        <w:t xml:space="preserve"> </w:t>
      </w:r>
      <w:r>
        <w:t>химических реакций,</w:t>
      </w:r>
      <w:r>
        <w:rPr>
          <w:spacing w:val="7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1"/>
        </w:rPr>
        <w:t xml:space="preserve"> </w:t>
      </w:r>
      <w:r>
        <w:t>умений</w:t>
      </w:r>
      <w:r>
        <w:rPr>
          <w:spacing w:val="5"/>
        </w:rPr>
        <w:t xml:space="preserve"> </w:t>
      </w:r>
      <w:r>
        <w:t>ориентироваться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мире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4" w:firstLine="0"/>
      </w:pPr>
      <w:r>
        <w:lastRenderedPageBreak/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жизни;</w:t>
      </w:r>
    </w:p>
    <w:p w:rsidR="009F1760" w:rsidRDefault="00EE20E6">
      <w:pPr>
        <w:pStyle w:val="a3"/>
        <w:ind w:right="499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объяснением химического эксперимента, соблюдением правил безопасного обращения</w:t>
      </w:r>
      <w:r>
        <w:rPr>
          <w:spacing w:val="-6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веществами.</w:t>
      </w:r>
    </w:p>
    <w:p w:rsidR="009F1760" w:rsidRDefault="00EE20E6">
      <w:pPr>
        <w:pStyle w:val="a3"/>
        <w:ind w:right="490"/>
      </w:pPr>
      <w:r>
        <w:t>Содержательная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целей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химии уточнена и скорректирована в соответствии с новыми приоритетами в 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отдаётся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-67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владеющего не набором знаний, а функциональной грамотностью, то есть способами и</w:t>
      </w:r>
      <w:r>
        <w:rPr>
          <w:spacing w:val="-67"/>
        </w:rPr>
        <w:t xml:space="preserve"> </w:t>
      </w:r>
      <w:r>
        <w:t>умениями</w:t>
      </w:r>
      <w:r>
        <w:rPr>
          <w:spacing w:val="-11"/>
        </w:rPr>
        <w:t xml:space="preserve"> </w:t>
      </w:r>
      <w:r>
        <w:t>активного</w:t>
      </w:r>
      <w:r>
        <w:rPr>
          <w:spacing w:val="-12"/>
        </w:rPr>
        <w:t xml:space="preserve"> </w:t>
      </w:r>
      <w:r>
        <w:t>получения</w:t>
      </w:r>
      <w:r>
        <w:rPr>
          <w:spacing w:val="-10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применения</w:t>
      </w:r>
      <w:r>
        <w:rPr>
          <w:spacing w:val="-10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реальной</w:t>
      </w:r>
      <w:r>
        <w:rPr>
          <w:spacing w:val="-12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9F1760" w:rsidRDefault="00EE20E6">
      <w:pPr>
        <w:pStyle w:val="a3"/>
        <w:spacing w:before="1"/>
        <w:ind w:right="502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доминирующее</w:t>
      </w:r>
      <w:r>
        <w:rPr>
          <w:spacing w:val="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задачи,</w:t>
      </w:r>
      <w:r>
        <w:rPr>
          <w:spacing w:val="6"/>
        </w:rPr>
        <w:t xml:space="preserve"> </w:t>
      </w:r>
      <w:r>
        <w:t>как:</w:t>
      </w:r>
    </w:p>
    <w:p w:rsidR="009F1760" w:rsidRDefault="00EE20E6">
      <w:pPr>
        <w:pStyle w:val="a3"/>
        <w:ind w:right="501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ситуациях,</w:t>
      </w:r>
      <w:r>
        <w:rPr>
          <w:spacing w:val="6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веществами</w:t>
      </w:r>
      <w:r>
        <w:rPr>
          <w:spacing w:val="-2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применением;</w:t>
      </w:r>
    </w:p>
    <w:p w:rsidR="009F1760" w:rsidRDefault="00EE20E6">
      <w:pPr>
        <w:pStyle w:val="a3"/>
        <w:spacing w:before="3"/>
        <w:ind w:right="504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 поиска, анализа и обработки информации, необходимых для приобретения</w:t>
      </w:r>
      <w:r>
        <w:rPr>
          <w:spacing w:val="1"/>
        </w:rPr>
        <w:t xml:space="preserve"> </w:t>
      </w:r>
      <w:r>
        <w:t>опыта деятельности, которая занимает важное место в познании химии, а также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</w:t>
      </w:r>
      <w:r>
        <w:rPr>
          <w:spacing w:val="4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природную</w:t>
      </w:r>
      <w:r>
        <w:rPr>
          <w:spacing w:val="1"/>
        </w:rPr>
        <w:t xml:space="preserve"> </w:t>
      </w:r>
      <w:r>
        <w:t>среду;</w:t>
      </w:r>
    </w:p>
    <w:p w:rsidR="009F1760" w:rsidRDefault="00EE20E6">
      <w:pPr>
        <w:pStyle w:val="a3"/>
        <w:ind w:right="495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8"/>
        </w:rPr>
        <w:t xml:space="preserve"> </w:t>
      </w:r>
      <w:r>
        <w:t>обучающихся:</w:t>
      </w:r>
      <w:r>
        <w:rPr>
          <w:spacing w:val="-17"/>
        </w:rPr>
        <w:t xml:space="preserve"> </w:t>
      </w:r>
      <w:r>
        <w:t>способности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приобретать</w:t>
      </w:r>
      <w:r>
        <w:rPr>
          <w:spacing w:val="-15"/>
        </w:rPr>
        <w:t xml:space="preserve"> </w:t>
      </w:r>
      <w:r>
        <w:t>новые</w:t>
      </w:r>
      <w:r>
        <w:rPr>
          <w:spacing w:val="-13"/>
        </w:rPr>
        <w:t xml:space="preserve"> </w:t>
      </w:r>
      <w:r>
        <w:t>знания</w:t>
      </w:r>
      <w:r>
        <w:rPr>
          <w:spacing w:val="-1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6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содержания;</w:t>
      </w:r>
    </w:p>
    <w:p w:rsidR="009F1760" w:rsidRDefault="00EE20E6">
      <w:pPr>
        <w:pStyle w:val="a3"/>
        <w:tabs>
          <w:tab w:val="left" w:pos="1671"/>
          <w:tab w:val="left" w:pos="2156"/>
          <w:tab w:val="left" w:pos="2237"/>
          <w:tab w:val="left" w:pos="3198"/>
          <w:tab w:val="left" w:pos="3447"/>
          <w:tab w:val="left" w:pos="3562"/>
          <w:tab w:val="left" w:pos="4336"/>
          <w:tab w:val="left" w:pos="4758"/>
          <w:tab w:val="left" w:pos="4835"/>
          <w:tab w:val="left" w:pos="5191"/>
          <w:tab w:val="left" w:pos="6151"/>
          <w:tab w:val="left" w:pos="6631"/>
          <w:tab w:val="left" w:pos="7068"/>
          <w:tab w:val="left" w:pos="7875"/>
          <w:tab w:val="left" w:pos="8610"/>
          <w:tab w:val="left" w:pos="9171"/>
          <w:tab w:val="left" w:pos="9205"/>
          <w:tab w:val="left" w:pos="9541"/>
          <w:tab w:val="left" w:pos="9892"/>
        </w:tabs>
        <w:spacing w:before="2"/>
        <w:ind w:left="518" w:right="491"/>
        <w:jc w:val="right"/>
      </w:pPr>
      <w:r>
        <w:t>формирование</w:t>
      </w:r>
      <w:r>
        <w:tab/>
        <w:t>и</w:t>
      </w:r>
      <w:r>
        <w:tab/>
      </w:r>
      <w:r>
        <w:tab/>
        <w:t>развитие</w:t>
      </w:r>
      <w:r>
        <w:tab/>
      </w:r>
      <w:r>
        <w:tab/>
        <w:t>у</w:t>
      </w:r>
      <w:r>
        <w:tab/>
        <w:t>обучающихся</w:t>
      </w:r>
      <w:r>
        <w:tab/>
        <w:t>ассоциативного</w:t>
      </w:r>
      <w:r>
        <w:tab/>
        <w:t>и</w:t>
      </w:r>
      <w:r>
        <w:tab/>
      </w:r>
      <w:r>
        <w:rPr>
          <w:spacing w:val="-1"/>
        </w:rPr>
        <w:t>логического</w:t>
      </w:r>
      <w:r>
        <w:rPr>
          <w:spacing w:val="-67"/>
        </w:rPr>
        <w:t xml:space="preserve"> </w:t>
      </w:r>
      <w:r>
        <w:t>мышления,</w:t>
      </w:r>
      <w:r>
        <w:tab/>
        <w:t>наблюдательности,</w:t>
      </w:r>
      <w:r>
        <w:tab/>
        <w:t>собранности,</w:t>
      </w:r>
      <w:r>
        <w:tab/>
        <w:t>аккуратности,</w:t>
      </w:r>
      <w:r>
        <w:tab/>
        <w:t>которые</w:t>
      </w:r>
      <w:r>
        <w:tab/>
        <w:t>особенно</w:t>
      </w:r>
      <w:r>
        <w:rPr>
          <w:spacing w:val="-67"/>
        </w:rPr>
        <w:t xml:space="preserve"> </w:t>
      </w:r>
      <w:r>
        <w:t>необходимы, в частности, при планировании и проведении химического эксперимента;</w:t>
      </w:r>
      <w:r>
        <w:rPr>
          <w:spacing w:val="-67"/>
        </w:rPr>
        <w:t xml:space="preserve"> </w:t>
      </w:r>
      <w:r>
        <w:t>воспитание у обучающихся</w:t>
      </w:r>
      <w:r>
        <w:rPr>
          <w:spacing w:val="70"/>
        </w:rPr>
        <w:t xml:space="preserve"> </w:t>
      </w:r>
      <w:r>
        <w:t>убеждённости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гуманистической</w:t>
      </w:r>
      <w:r>
        <w:rPr>
          <w:spacing w:val="70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химии,</w:t>
      </w:r>
      <w:r>
        <w:tab/>
        <w:t>её</w:t>
      </w:r>
      <w:r>
        <w:tab/>
      </w:r>
      <w:r>
        <w:tab/>
        <w:t>важной</w:t>
      </w:r>
      <w:r>
        <w:tab/>
      </w:r>
      <w:r>
        <w:tab/>
        <w:t>роли</w:t>
      </w:r>
      <w:r>
        <w:tab/>
        <w:t>в</w:t>
      </w:r>
      <w:r>
        <w:tab/>
        <w:t>решении</w:t>
      </w:r>
      <w:r>
        <w:tab/>
        <w:t>глобальных</w:t>
      </w:r>
      <w:r>
        <w:tab/>
        <w:t>проблем</w:t>
      </w:r>
      <w:r>
        <w:tab/>
      </w:r>
      <w:r>
        <w:tab/>
        <w:t>рационального</w:t>
      </w:r>
      <w:r>
        <w:rPr>
          <w:spacing w:val="-67"/>
        </w:rPr>
        <w:t xml:space="preserve"> </w:t>
      </w:r>
      <w:r>
        <w:t>природопользования,</w:t>
      </w:r>
      <w:r>
        <w:rPr>
          <w:spacing w:val="25"/>
        </w:rPr>
        <w:t xml:space="preserve"> </w:t>
      </w:r>
      <w:r>
        <w:t>пополнения</w:t>
      </w:r>
      <w:r>
        <w:rPr>
          <w:spacing w:val="25"/>
        </w:rPr>
        <w:t xml:space="preserve"> </w:t>
      </w:r>
      <w:r>
        <w:t>энергетических</w:t>
      </w:r>
      <w:r>
        <w:rPr>
          <w:spacing w:val="22"/>
        </w:rPr>
        <w:t xml:space="preserve"> </w:t>
      </w:r>
      <w:r>
        <w:t>ресурсов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сохранения</w:t>
      </w:r>
      <w:r>
        <w:rPr>
          <w:spacing w:val="24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равновесия,</w:t>
      </w:r>
      <w:r>
        <w:rPr>
          <w:spacing w:val="20"/>
        </w:rPr>
        <w:t xml:space="preserve"> </w:t>
      </w:r>
      <w:r>
        <w:t>осознания</w:t>
      </w:r>
      <w:r>
        <w:rPr>
          <w:spacing w:val="19"/>
        </w:rPr>
        <w:t xml:space="preserve"> </w:t>
      </w:r>
      <w:r>
        <w:t>необходимости</w:t>
      </w:r>
      <w:r>
        <w:rPr>
          <w:spacing w:val="18"/>
        </w:rPr>
        <w:t xml:space="preserve"> </w:t>
      </w:r>
      <w:r>
        <w:t>бережного</w:t>
      </w:r>
      <w:r>
        <w:rPr>
          <w:spacing w:val="19"/>
        </w:rPr>
        <w:t xml:space="preserve"> </w:t>
      </w:r>
      <w:r>
        <w:t>отношения</w:t>
      </w:r>
      <w:r>
        <w:rPr>
          <w:spacing w:val="24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природе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54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приобретения</w:t>
      </w:r>
      <w:r>
        <w:rPr>
          <w:spacing w:val="54"/>
        </w:rPr>
        <w:t xml:space="preserve"> </w:t>
      </w:r>
      <w:r>
        <w:t>опыта</w:t>
      </w:r>
      <w:r>
        <w:rPr>
          <w:spacing w:val="52"/>
        </w:rPr>
        <w:t xml:space="preserve"> </w:t>
      </w:r>
      <w:r>
        <w:t>использования</w:t>
      </w:r>
      <w:r>
        <w:rPr>
          <w:spacing w:val="53"/>
        </w:rPr>
        <w:t xml:space="preserve"> </w:t>
      </w:r>
      <w:r>
        <w:t>полученных</w:t>
      </w:r>
      <w:r>
        <w:rPr>
          <w:spacing w:val="52"/>
        </w:rPr>
        <w:t xml:space="preserve"> </w:t>
      </w:r>
      <w:r>
        <w:t>знаний</w:t>
      </w:r>
      <w:r>
        <w:rPr>
          <w:spacing w:val="56"/>
        </w:rPr>
        <w:t xml:space="preserve"> </w:t>
      </w:r>
      <w:r>
        <w:t>для</w:t>
      </w:r>
    </w:p>
    <w:p w:rsidR="009F1760" w:rsidRDefault="00EE20E6">
      <w:pPr>
        <w:pStyle w:val="a3"/>
        <w:spacing w:before="2" w:line="319" w:lineRule="exact"/>
        <w:ind w:firstLine="0"/>
      </w:pPr>
      <w:r>
        <w:t>принятия</w:t>
      </w:r>
      <w:r>
        <w:rPr>
          <w:spacing w:val="-7"/>
        </w:rPr>
        <w:t xml:space="preserve"> </w:t>
      </w:r>
      <w:r>
        <w:t>грамотных</w:t>
      </w:r>
      <w:r>
        <w:rPr>
          <w:spacing w:val="-7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ситуациях,</w:t>
      </w:r>
      <w:r>
        <w:rPr>
          <w:spacing w:val="-5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химическими</w:t>
      </w:r>
      <w:r>
        <w:rPr>
          <w:spacing w:val="-2"/>
        </w:rPr>
        <w:t xml:space="preserve"> </w:t>
      </w:r>
      <w:r>
        <w:t>явлениями.</w:t>
      </w:r>
    </w:p>
    <w:p w:rsidR="009F1760" w:rsidRDefault="00EE20E6">
      <w:pPr>
        <w:pStyle w:val="a3"/>
        <w:ind w:right="511"/>
      </w:pPr>
      <w:r>
        <w:t>Цели и задачи изучения предмета «Химия» получили подробную методическую</w:t>
      </w:r>
      <w:r>
        <w:rPr>
          <w:spacing w:val="1"/>
        </w:rPr>
        <w:t xml:space="preserve"> </w:t>
      </w:r>
      <w:r>
        <w:t>интерпретацию в разделе «Планируемые результаты освоения программы по химии»,</w:t>
      </w:r>
      <w:r>
        <w:rPr>
          <w:spacing w:val="1"/>
        </w:rPr>
        <w:t xml:space="preserve"> </w:t>
      </w:r>
      <w:r>
        <w:t>таким образом обеспечено чёткое представление о том, какие знания и умения имеют</w:t>
      </w:r>
      <w:r>
        <w:rPr>
          <w:spacing w:val="1"/>
        </w:rPr>
        <w:t xml:space="preserve"> </w:t>
      </w:r>
      <w:r>
        <w:t>прямое</w:t>
      </w:r>
      <w:r>
        <w:rPr>
          <w:spacing w:val="3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реализации конкретной</w:t>
      </w:r>
      <w:r>
        <w:rPr>
          <w:spacing w:val="5"/>
        </w:rPr>
        <w:t xml:space="preserve"> </w:t>
      </w:r>
      <w:r>
        <w:t>цели.</w:t>
      </w:r>
    </w:p>
    <w:p w:rsidR="009F1760" w:rsidRDefault="00EE20E6">
      <w:pPr>
        <w:pStyle w:val="a3"/>
        <w:spacing w:before="2"/>
        <w:ind w:right="501"/>
      </w:pPr>
      <w:r>
        <w:rPr>
          <w:w w:val="95"/>
        </w:rPr>
        <w:t>В учебном плане среднего общего образования предмет «Химия» базового уровня</w:t>
      </w:r>
      <w:r>
        <w:rPr>
          <w:spacing w:val="1"/>
          <w:w w:val="95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8"/>
        </w:rPr>
        <w:t xml:space="preserve"> </w:t>
      </w:r>
      <w:r>
        <w:t>«Естественно-научные</w:t>
      </w:r>
      <w:r>
        <w:rPr>
          <w:spacing w:val="2"/>
        </w:rPr>
        <w:t xml:space="preserve"> </w:t>
      </w:r>
      <w:r>
        <w:t>предметы».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left="1210" w:firstLine="0"/>
        <w:jc w:val="left"/>
      </w:pPr>
      <w:r>
        <w:lastRenderedPageBreak/>
        <w:t>Общее</w:t>
      </w:r>
      <w:r>
        <w:rPr>
          <w:spacing w:val="-10"/>
        </w:rPr>
        <w:t xml:space="preserve"> </w:t>
      </w:r>
      <w:r>
        <w:t>число</w:t>
      </w:r>
      <w:r>
        <w:rPr>
          <w:spacing w:val="-11"/>
        </w:rPr>
        <w:t xml:space="preserve"> </w:t>
      </w:r>
      <w:r>
        <w:t>часов,</w:t>
      </w:r>
      <w:r>
        <w:rPr>
          <w:spacing w:val="-10"/>
        </w:rPr>
        <w:t xml:space="preserve"> </w:t>
      </w:r>
      <w:r>
        <w:t>рекомендованных</w:t>
      </w:r>
      <w:r>
        <w:rPr>
          <w:spacing w:val="-1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68</w:t>
      </w:r>
      <w:r>
        <w:rPr>
          <w:spacing w:val="-12"/>
        </w:rPr>
        <w:t xml:space="preserve"> </w:t>
      </w:r>
      <w:r>
        <w:t>часов:</w:t>
      </w:r>
      <w:r>
        <w:rPr>
          <w:spacing w:val="-1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классе</w:t>
      </w:r>
    </w:p>
    <w:p w:rsidR="009F1760" w:rsidRDefault="00EE20E6" w:rsidP="00123365">
      <w:pPr>
        <w:pStyle w:val="a6"/>
        <w:numPr>
          <w:ilvl w:val="0"/>
          <w:numId w:val="53"/>
        </w:numPr>
        <w:tabs>
          <w:tab w:val="left" w:pos="711"/>
        </w:tabs>
        <w:spacing w:before="4" w:line="319" w:lineRule="exact"/>
        <w:ind w:left="710" w:hanging="212"/>
        <w:jc w:val="left"/>
        <w:rPr>
          <w:sz w:val="28"/>
        </w:rPr>
      </w:pPr>
      <w:r>
        <w:rPr>
          <w:sz w:val="28"/>
        </w:rPr>
        <w:t>34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(1</w:t>
      </w:r>
      <w:r>
        <w:rPr>
          <w:spacing w:val="-2"/>
          <w:sz w:val="28"/>
        </w:rPr>
        <w:t xml:space="preserve"> </w:t>
      </w:r>
      <w:r>
        <w:rPr>
          <w:sz w:val="28"/>
        </w:rPr>
        <w:t>час в</w:t>
      </w:r>
      <w:r>
        <w:rPr>
          <w:spacing w:val="-8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 –</w:t>
      </w:r>
      <w:r>
        <w:rPr>
          <w:spacing w:val="-6"/>
          <w:sz w:val="28"/>
        </w:rPr>
        <w:t xml:space="preserve"> </w:t>
      </w:r>
      <w:r>
        <w:rPr>
          <w:sz w:val="28"/>
        </w:rPr>
        <w:t>34</w:t>
      </w:r>
      <w:r>
        <w:rPr>
          <w:spacing w:val="-2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(1</w:t>
      </w:r>
      <w:r>
        <w:rPr>
          <w:spacing w:val="-3"/>
          <w:sz w:val="28"/>
        </w:rPr>
        <w:t xml:space="preserve"> </w:t>
      </w:r>
      <w:r>
        <w:rPr>
          <w:sz w:val="28"/>
        </w:rPr>
        <w:t>час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неделю).</w:t>
      </w:r>
    </w:p>
    <w:p w:rsidR="009F1760" w:rsidRDefault="00EE20E6">
      <w:pPr>
        <w:pStyle w:val="a3"/>
        <w:ind w:left="1210" w:right="6158" w:firstLine="0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классе.</w:t>
      </w:r>
      <w:r>
        <w:rPr>
          <w:spacing w:val="-67"/>
        </w:rPr>
        <w:t xml:space="preserve"> </w:t>
      </w:r>
      <w:r>
        <w:t>Органическая</w:t>
      </w:r>
      <w:r>
        <w:rPr>
          <w:spacing w:val="4"/>
        </w:rPr>
        <w:t xml:space="preserve"> </w:t>
      </w:r>
      <w:r>
        <w:t>химия.</w:t>
      </w:r>
    </w:p>
    <w:p w:rsidR="009F1760" w:rsidRDefault="00EE20E6">
      <w:pPr>
        <w:pStyle w:val="a3"/>
        <w:spacing w:before="2" w:line="319" w:lineRule="exact"/>
        <w:ind w:left="1210" w:firstLine="0"/>
        <w:jc w:val="left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10"/>
        </w:rPr>
        <w:t xml:space="preserve"> </w:t>
      </w:r>
      <w:r>
        <w:t>органической</w:t>
      </w:r>
      <w:r>
        <w:rPr>
          <w:spacing w:val="-8"/>
        </w:rPr>
        <w:t xml:space="preserve"> </w:t>
      </w:r>
      <w:r>
        <w:t>химии.</w:t>
      </w:r>
    </w:p>
    <w:p w:rsidR="009F1760" w:rsidRDefault="00EE20E6">
      <w:pPr>
        <w:pStyle w:val="a3"/>
        <w:ind w:right="498"/>
      </w:pPr>
      <w:r>
        <w:t>Предмет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возникновение,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 новых веществ и материалов. Теория строения органических соединений</w:t>
      </w:r>
      <w:r>
        <w:rPr>
          <w:spacing w:val="1"/>
        </w:rPr>
        <w:t xml:space="preserve"> </w:t>
      </w:r>
      <w:r>
        <w:rPr>
          <w:spacing w:val="-1"/>
        </w:rPr>
        <w:t>А.М.</w:t>
      </w:r>
      <w:r>
        <w:rPr>
          <w:spacing w:val="-10"/>
        </w:rPr>
        <w:t xml:space="preserve"> </w:t>
      </w:r>
      <w:r>
        <w:rPr>
          <w:spacing w:val="-1"/>
        </w:rPr>
        <w:t>Бутлерова,</w:t>
      </w:r>
      <w:r>
        <w:rPr>
          <w:spacing w:val="-14"/>
        </w:rPr>
        <w:t xml:space="preserve"> </w:t>
      </w:r>
      <w:r>
        <w:rPr>
          <w:spacing w:val="-1"/>
        </w:rPr>
        <w:t>её</w:t>
      </w:r>
      <w:r>
        <w:rPr>
          <w:spacing w:val="-15"/>
        </w:rPr>
        <w:t xml:space="preserve"> </w:t>
      </w:r>
      <w:r>
        <w:rPr>
          <w:spacing w:val="-1"/>
        </w:rPr>
        <w:t>основные</w:t>
      </w:r>
      <w:r>
        <w:rPr>
          <w:spacing w:val="-11"/>
        </w:rPr>
        <w:t xml:space="preserve"> </w:t>
      </w:r>
      <w:r>
        <w:rPr>
          <w:spacing w:val="-1"/>
        </w:rPr>
        <w:t>положения.</w:t>
      </w:r>
      <w:r>
        <w:rPr>
          <w:spacing w:val="-14"/>
        </w:rPr>
        <w:t xml:space="preserve"> </w:t>
      </w:r>
      <w:r>
        <w:rPr>
          <w:spacing w:val="-1"/>
        </w:rPr>
        <w:t>Структурные</w:t>
      </w:r>
      <w:r>
        <w:rPr>
          <w:spacing w:val="-11"/>
        </w:rPr>
        <w:t xml:space="preserve"> </w:t>
      </w:r>
      <w:r>
        <w:t>формулы</w:t>
      </w:r>
      <w:r>
        <w:rPr>
          <w:spacing w:val="-11"/>
        </w:rPr>
        <w:t xml:space="preserve"> </w:t>
      </w:r>
      <w:r>
        <w:t>органических</w:t>
      </w:r>
      <w:r>
        <w:rPr>
          <w:spacing w:val="-10"/>
        </w:rPr>
        <w:t xml:space="preserve"> </w:t>
      </w:r>
      <w:r>
        <w:t>веществ.</w:t>
      </w:r>
      <w:r>
        <w:rPr>
          <w:spacing w:val="-67"/>
        </w:rPr>
        <w:t xml:space="preserve"> </w:t>
      </w:r>
      <w:r>
        <w:t>Гомология, изомерия. Химическая связь в органических соединениях – одинарные 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связи.</w:t>
      </w:r>
    </w:p>
    <w:p w:rsidR="009F1760" w:rsidRDefault="00EE20E6">
      <w:pPr>
        <w:pStyle w:val="a3"/>
        <w:spacing w:before="1"/>
        <w:ind w:right="506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3"/>
        </w:rPr>
        <w:t xml:space="preserve"> </w:t>
      </w:r>
      <w:r>
        <w:t>классов органических</w:t>
      </w:r>
      <w:r>
        <w:rPr>
          <w:spacing w:val="4"/>
        </w:rPr>
        <w:t xml:space="preserve"> </w:t>
      </w:r>
      <w:r>
        <w:t>веществ.</w:t>
      </w:r>
    </w:p>
    <w:p w:rsidR="009F1760" w:rsidRDefault="00EE20E6">
      <w:pPr>
        <w:pStyle w:val="a3"/>
        <w:ind w:right="501"/>
      </w:pPr>
      <w:r>
        <w:t>Экспериментальные методы изучения веществ и их превращений: 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 органических веществ, наблюдение и описание демонстрационных опытов 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(плавление,</w:t>
      </w:r>
      <w:r>
        <w:rPr>
          <w:spacing w:val="1"/>
        </w:rPr>
        <w:t xml:space="preserve"> </w:t>
      </w:r>
      <w:r>
        <w:t>обугливание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горение).</w:t>
      </w:r>
    </w:p>
    <w:p w:rsidR="009F1760" w:rsidRDefault="00EE20E6">
      <w:pPr>
        <w:pStyle w:val="a3"/>
        <w:spacing w:before="7" w:line="319" w:lineRule="exact"/>
        <w:ind w:left="1210" w:firstLine="0"/>
        <w:jc w:val="left"/>
      </w:pPr>
      <w:r>
        <w:t>Углеводороды.</w:t>
      </w:r>
    </w:p>
    <w:p w:rsidR="009F1760" w:rsidRDefault="00EE20E6">
      <w:pPr>
        <w:pStyle w:val="a3"/>
        <w:ind w:right="498"/>
      </w:pPr>
      <w:r>
        <w:t>Алканы: состав и строение, гомологический ряд. Метан и этан – 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алканов: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горения), нахождение в</w:t>
      </w:r>
      <w:r>
        <w:rPr>
          <w:spacing w:val="1"/>
        </w:rPr>
        <w:t xml:space="preserve"> </w:t>
      </w:r>
      <w:r>
        <w:t>природе, получение</w:t>
      </w:r>
      <w:r>
        <w:rPr>
          <w:spacing w:val="2"/>
        </w:rPr>
        <w:t xml:space="preserve"> </w:t>
      </w:r>
      <w:r>
        <w:t>и применение.</w:t>
      </w:r>
    </w:p>
    <w:p w:rsidR="009F1760" w:rsidRDefault="00EE20E6">
      <w:pPr>
        <w:pStyle w:val="a3"/>
        <w:ind w:right="498"/>
      </w:pPr>
      <w:r>
        <w:rPr>
          <w:w w:val="95"/>
        </w:rPr>
        <w:t>Алкены: состав и строение, гомологический ряд. Этилен и пропилен – простейшие</w:t>
      </w:r>
      <w:r>
        <w:rPr>
          <w:spacing w:val="1"/>
          <w:w w:val="95"/>
        </w:rPr>
        <w:t xml:space="preserve"> </w:t>
      </w:r>
      <w:r>
        <w:t>представители алкенов: физические и химические свойства (реакции 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-7"/>
        </w:rPr>
        <w:t xml:space="preserve"> </w:t>
      </w:r>
      <w:r>
        <w:t>гидратации,</w:t>
      </w:r>
      <w:r>
        <w:rPr>
          <w:spacing w:val="-7"/>
        </w:rPr>
        <w:t xml:space="preserve"> </w:t>
      </w:r>
      <w:r>
        <w:t>окисления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полимеризации),</w:t>
      </w:r>
      <w:r>
        <w:rPr>
          <w:spacing w:val="-7"/>
        </w:rPr>
        <w:t xml:space="preserve"> </w:t>
      </w:r>
      <w:r>
        <w:t>получение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применение.</w:t>
      </w:r>
    </w:p>
    <w:p w:rsidR="009F1760" w:rsidRDefault="00EE20E6">
      <w:pPr>
        <w:pStyle w:val="a3"/>
        <w:ind w:right="498"/>
      </w:pPr>
      <w:r>
        <w:t>Алкадиены:</w:t>
      </w:r>
      <w:r>
        <w:rPr>
          <w:spacing w:val="-11"/>
        </w:rPr>
        <w:t xml:space="preserve"> </w:t>
      </w:r>
      <w:r>
        <w:t>бутадиен-1,3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метилбутадиен-1,3:</w:t>
      </w:r>
      <w:r>
        <w:rPr>
          <w:spacing w:val="-13"/>
        </w:rPr>
        <w:t xml:space="preserve"> </w:t>
      </w:r>
      <w:r>
        <w:t>строение,</w:t>
      </w:r>
      <w:r>
        <w:rPr>
          <w:spacing w:val="-4"/>
        </w:rPr>
        <w:t xml:space="preserve"> </w:t>
      </w:r>
      <w:r>
        <w:t>важнейшие</w:t>
      </w:r>
      <w:r>
        <w:rPr>
          <w:spacing w:val="-2"/>
        </w:rPr>
        <w:t xml:space="preserve"> </w:t>
      </w:r>
      <w:r>
        <w:t>химические</w:t>
      </w:r>
      <w:r>
        <w:rPr>
          <w:spacing w:val="-68"/>
        </w:rPr>
        <w:t xml:space="preserve"> </w:t>
      </w:r>
      <w:r>
        <w:t>свойства (реакция полимеризации).</w:t>
      </w:r>
      <w:r>
        <w:rPr>
          <w:spacing w:val="2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синтетического</w:t>
      </w:r>
      <w:r>
        <w:rPr>
          <w:spacing w:val="-4"/>
        </w:rPr>
        <w:t xml:space="preserve"> </w:t>
      </w:r>
      <w:r>
        <w:t>каучука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резины.</w:t>
      </w:r>
    </w:p>
    <w:p w:rsidR="009F1760" w:rsidRDefault="00EE20E6">
      <w:pPr>
        <w:pStyle w:val="a3"/>
        <w:ind w:right="495"/>
      </w:pPr>
      <w:r>
        <w:t>Алкины: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Ацетилен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алкинов: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(реакции гидрирования, галогенирования, гидратации, горения), получение и</w:t>
      </w:r>
      <w:r>
        <w:rPr>
          <w:spacing w:val="1"/>
        </w:rPr>
        <w:t xml:space="preserve"> </w:t>
      </w:r>
      <w:r>
        <w:t>применение.</w:t>
      </w:r>
    </w:p>
    <w:p w:rsidR="009F1760" w:rsidRDefault="00EE20E6">
      <w:pPr>
        <w:pStyle w:val="a3"/>
        <w:ind w:right="507"/>
      </w:pPr>
      <w:r>
        <w:t>Арены. Бензол: состав, строение, физические и химические свойства (реакции</w:t>
      </w:r>
      <w:r>
        <w:rPr>
          <w:spacing w:val="1"/>
        </w:rPr>
        <w:t xml:space="preserve"> </w:t>
      </w:r>
      <w:r>
        <w:t>галогенирования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нитрования),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аренов.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-9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углеводородами,</w:t>
      </w:r>
      <w:r>
        <w:rPr>
          <w:spacing w:val="1"/>
        </w:rPr>
        <w:t xml:space="preserve"> </w:t>
      </w:r>
      <w:r>
        <w:t>принадлежащими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классам.</w:t>
      </w:r>
    </w:p>
    <w:p w:rsidR="009F1760" w:rsidRDefault="00EE20E6">
      <w:pPr>
        <w:pStyle w:val="a3"/>
        <w:ind w:right="497"/>
      </w:pPr>
      <w:r>
        <w:rPr>
          <w:spacing w:val="-1"/>
        </w:rPr>
        <w:t>Природные</w:t>
      </w:r>
      <w:r>
        <w:rPr>
          <w:spacing w:val="-11"/>
        </w:rPr>
        <w:t xml:space="preserve"> </w:t>
      </w:r>
      <w:r>
        <w:rPr>
          <w:spacing w:val="-1"/>
        </w:rPr>
        <w:t>источники</w:t>
      </w:r>
      <w:r>
        <w:rPr>
          <w:spacing w:val="-12"/>
        </w:rPr>
        <w:t xml:space="preserve"> </w:t>
      </w:r>
      <w:r>
        <w:rPr>
          <w:spacing w:val="-1"/>
        </w:rPr>
        <w:t>углеводородов.</w:t>
      </w:r>
      <w:r>
        <w:rPr>
          <w:spacing w:val="-8"/>
        </w:rPr>
        <w:t xml:space="preserve"> </w:t>
      </w:r>
      <w:r>
        <w:t>Природный</w:t>
      </w:r>
      <w:r>
        <w:rPr>
          <w:spacing w:val="-12"/>
        </w:rPr>
        <w:t xml:space="preserve"> </w:t>
      </w:r>
      <w:r>
        <w:t>газ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попутные</w:t>
      </w:r>
      <w:r>
        <w:rPr>
          <w:spacing w:val="-10"/>
        </w:rPr>
        <w:t xml:space="preserve"> </w:t>
      </w:r>
      <w:r>
        <w:t>нефтяные</w:t>
      </w:r>
      <w:r>
        <w:rPr>
          <w:spacing w:val="-10"/>
        </w:rPr>
        <w:t xml:space="preserve"> </w:t>
      </w:r>
      <w:r>
        <w:t>газы.</w:t>
      </w:r>
      <w:r>
        <w:rPr>
          <w:spacing w:val="-67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-10"/>
        </w:rPr>
        <w:t xml:space="preserve"> </w:t>
      </w:r>
      <w:r>
        <w:t>каталитический),</w:t>
      </w:r>
      <w:r>
        <w:rPr>
          <w:spacing w:val="-8"/>
        </w:rPr>
        <w:t xml:space="preserve"> </w:t>
      </w:r>
      <w:r>
        <w:t>пиролиз.</w:t>
      </w:r>
      <w:r>
        <w:rPr>
          <w:spacing w:val="-10"/>
        </w:rPr>
        <w:t xml:space="preserve"> </w:t>
      </w:r>
      <w:r>
        <w:t>Продукты</w:t>
      </w:r>
      <w:r>
        <w:rPr>
          <w:spacing w:val="-8"/>
        </w:rPr>
        <w:t xml:space="preserve"> </w:t>
      </w:r>
      <w:r>
        <w:t>переработки</w:t>
      </w:r>
      <w:r>
        <w:rPr>
          <w:spacing w:val="-12"/>
        </w:rPr>
        <w:t xml:space="preserve"> </w:t>
      </w:r>
      <w:r>
        <w:t>нефти,</w:t>
      </w:r>
      <w:r>
        <w:rPr>
          <w:spacing w:val="-10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применение</w:t>
      </w:r>
      <w:r>
        <w:rPr>
          <w:spacing w:val="-6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промышленности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быту.</w:t>
      </w:r>
      <w:r>
        <w:rPr>
          <w:spacing w:val="3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уголь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переработки.</w:t>
      </w:r>
    </w:p>
    <w:p w:rsidR="009F1760" w:rsidRDefault="00EE20E6">
      <w:pPr>
        <w:pStyle w:val="a3"/>
        <w:ind w:right="507"/>
      </w:pPr>
      <w:r>
        <w:t>Экспериментальные методы изучения веществ и их превращений: 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пластмасс,</w:t>
      </w:r>
      <w:r>
        <w:rPr>
          <w:spacing w:val="1"/>
        </w:rPr>
        <w:t xml:space="preserve"> </w:t>
      </w:r>
      <w:r>
        <w:t>каучуков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«Нефть»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работы:</w:t>
      </w:r>
      <w:r>
        <w:rPr>
          <w:spacing w:val="-4"/>
        </w:rPr>
        <w:t xml:space="preserve"> </w:t>
      </w:r>
      <w:r>
        <w:t>получение</w:t>
      </w:r>
      <w:r>
        <w:rPr>
          <w:spacing w:val="3"/>
        </w:rPr>
        <w:t xml:space="preserve"> </w:t>
      </w:r>
      <w:r>
        <w:t>этилена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изучение</w:t>
      </w:r>
      <w:r>
        <w:rPr>
          <w:spacing w:val="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свойств.</w:t>
      </w:r>
    </w:p>
    <w:p w:rsidR="009F1760" w:rsidRDefault="00EE20E6">
      <w:pPr>
        <w:pStyle w:val="a3"/>
        <w:spacing w:before="6" w:line="319" w:lineRule="exact"/>
        <w:ind w:left="1210" w:firstLine="0"/>
      </w:pPr>
      <w:r>
        <w:t>Расчётные</w:t>
      </w:r>
      <w:r>
        <w:rPr>
          <w:spacing w:val="-9"/>
        </w:rPr>
        <w:t xml:space="preserve"> </w:t>
      </w:r>
      <w:r>
        <w:t>задачи.</w:t>
      </w:r>
    </w:p>
    <w:p w:rsidR="009F1760" w:rsidRDefault="00EE20E6">
      <w:pPr>
        <w:pStyle w:val="a3"/>
        <w:ind w:right="497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 вещества или продукта реакции по известным массе, объёму, 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веществ или</w:t>
      </w:r>
      <w:r>
        <w:rPr>
          <w:spacing w:val="-4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реакции).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 w:line="322" w:lineRule="exact"/>
        <w:ind w:left="1210" w:firstLine="0"/>
      </w:pPr>
      <w:r>
        <w:lastRenderedPageBreak/>
        <w:t>Кислородсодержащие</w:t>
      </w:r>
      <w:r>
        <w:rPr>
          <w:spacing w:val="-10"/>
        </w:rPr>
        <w:t xml:space="preserve"> </w:t>
      </w:r>
      <w:r>
        <w:t>органические</w:t>
      </w:r>
      <w:r>
        <w:rPr>
          <w:spacing w:val="-12"/>
        </w:rPr>
        <w:t xml:space="preserve"> </w:t>
      </w:r>
      <w:r>
        <w:t>соединения.</w:t>
      </w:r>
    </w:p>
    <w:p w:rsidR="009F1760" w:rsidRDefault="00EE20E6">
      <w:pPr>
        <w:pStyle w:val="a3"/>
        <w:ind w:right="504"/>
      </w:pPr>
      <w:r>
        <w:t>Предельные одноатомные спирты. Метанол и этанол: строение, физические и</w:t>
      </w:r>
      <w:r>
        <w:rPr>
          <w:spacing w:val="1"/>
        </w:rPr>
        <w:t xml:space="preserve"> </w:t>
      </w:r>
      <w:r>
        <w:t>химические свойства (реакции с активными металлами, галогеноводородами, горение),</w:t>
      </w:r>
      <w:r>
        <w:rPr>
          <w:spacing w:val="-67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молекулами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организм человека.</w:t>
      </w:r>
    </w:p>
    <w:p w:rsidR="009F1760" w:rsidRDefault="00EE20E6">
      <w:pPr>
        <w:pStyle w:val="a3"/>
        <w:ind w:right="495"/>
      </w:pPr>
      <w:r>
        <w:t>Многоатомные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-9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(взаимодействие</w:t>
      </w:r>
      <w:r>
        <w:rPr>
          <w:spacing w:val="-7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щелочными</w:t>
      </w:r>
      <w:r>
        <w:rPr>
          <w:spacing w:val="-10"/>
        </w:rPr>
        <w:t xml:space="preserve"> </w:t>
      </w:r>
      <w:r>
        <w:t>металлами,</w:t>
      </w:r>
      <w:r>
        <w:rPr>
          <w:spacing w:val="-8"/>
        </w:rPr>
        <w:t xml:space="preserve"> </w:t>
      </w:r>
      <w:r>
        <w:t>качественная</w:t>
      </w:r>
      <w:r>
        <w:rPr>
          <w:spacing w:val="-8"/>
        </w:rPr>
        <w:t xml:space="preserve"> </w:t>
      </w:r>
      <w:r>
        <w:t>реакция</w:t>
      </w:r>
      <w:r>
        <w:rPr>
          <w:spacing w:val="-67"/>
        </w:rPr>
        <w:t xml:space="preserve"> </w:t>
      </w:r>
      <w:r>
        <w:t>на многоатомные спирты). Действие на организм человека. Применение глицерина и</w:t>
      </w:r>
      <w:r>
        <w:rPr>
          <w:spacing w:val="1"/>
        </w:rPr>
        <w:t xml:space="preserve"> </w:t>
      </w:r>
      <w:r>
        <w:t>этиленгликоля.</w:t>
      </w:r>
    </w:p>
    <w:p w:rsidR="009F1760" w:rsidRDefault="00EE20E6">
      <w:pPr>
        <w:pStyle w:val="a3"/>
        <w:spacing w:before="2"/>
        <w:ind w:right="509"/>
      </w:pPr>
      <w:r>
        <w:t>Фенол: строение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 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фенола.</w:t>
      </w:r>
      <w:r>
        <w:rPr>
          <w:spacing w:val="4"/>
        </w:rPr>
        <w:t xml:space="preserve"> </w:t>
      </w:r>
      <w:r>
        <w:t>Применение</w:t>
      </w:r>
      <w:r>
        <w:rPr>
          <w:spacing w:val="2"/>
        </w:rPr>
        <w:t xml:space="preserve"> </w:t>
      </w:r>
      <w:r>
        <w:t>фенола.</w:t>
      </w:r>
    </w:p>
    <w:p w:rsidR="009F1760" w:rsidRDefault="00EE20E6">
      <w:pPr>
        <w:pStyle w:val="a3"/>
        <w:spacing w:before="5"/>
        <w:ind w:right="511"/>
      </w:pPr>
      <w:r>
        <w:t>Альдегиды. Формальдегид, ацетальдегид: строение, физические и химические</w:t>
      </w:r>
      <w:r>
        <w:rPr>
          <w:spacing w:val="1"/>
        </w:rPr>
        <w:t xml:space="preserve"> </w:t>
      </w:r>
      <w:r>
        <w:t>свойства (реакции окисления и восстановления, качественные реакции), получение и</w:t>
      </w:r>
      <w:r>
        <w:rPr>
          <w:spacing w:val="1"/>
        </w:rPr>
        <w:t xml:space="preserve"> </w:t>
      </w:r>
      <w:r>
        <w:t>применение.</w:t>
      </w:r>
    </w:p>
    <w:p w:rsidR="009F1760" w:rsidRDefault="00EE20E6">
      <w:pPr>
        <w:pStyle w:val="a3"/>
        <w:ind w:right="500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кислоты: строение, физические и химические свойства (свойства, общие для класса</w:t>
      </w:r>
      <w:r>
        <w:rPr>
          <w:spacing w:val="1"/>
        </w:rPr>
        <w:t xml:space="preserve"> </w:t>
      </w:r>
      <w:r>
        <w:t>кислот, реакция этерификации), получение и применение. Стеариновая и олеиновая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Мыла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-4"/>
        </w:rPr>
        <w:t xml:space="preserve"> </w:t>
      </w:r>
      <w:r>
        <w:t>кислот,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моющее</w:t>
      </w:r>
      <w:r>
        <w:rPr>
          <w:spacing w:val="-1"/>
        </w:rPr>
        <w:t xml:space="preserve"> </w:t>
      </w:r>
      <w:r>
        <w:t>действие.</w:t>
      </w:r>
    </w:p>
    <w:p w:rsidR="009F1760" w:rsidRDefault="00EE20E6">
      <w:pPr>
        <w:pStyle w:val="a3"/>
        <w:spacing w:before="2"/>
        <w:ind w:left="1210" w:firstLine="0"/>
      </w:pPr>
      <w:r>
        <w:rPr>
          <w:w w:val="95"/>
        </w:rPr>
        <w:t>Сложные</w:t>
      </w:r>
      <w:r>
        <w:rPr>
          <w:spacing w:val="34"/>
          <w:w w:val="95"/>
        </w:rPr>
        <w:t xml:space="preserve"> </w:t>
      </w:r>
      <w:r>
        <w:rPr>
          <w:w w:val="95"/>
        </w:rPr>
        <w:t>эфиры</w:t>
      </w:r>
      <w:r>
        <w:rPr>
          <w:spacing w:val="33"/>
          <w:w w:val="95"/>
        </w:rPr>
        <w:t xml:space="preserve"> </w:t>
      </w:r>
      <w:r>
        <w:rPr>
          <w:w w:val="95"/>
        </w:rPr>
        <w:t>как</w:t>
      </w:r>
      <w:r>
        <w:rPr>
          <w:spacing w:val="30"/>
          <w:w w:val="95"/>
        </w:rPr>
        <w:t xml:space="preserve"> </w:t>
      </w:r>
      <w:r>
        <w:rPr>
          <w:w w:val="95"/>
        </w:rPr>
        <w:t>производные</w:t>
      </w:r>
      <w:r>
        <w:rPr>
          <w:spacing w:val="28"/>
          <w:w w:val="95"/>
        </w:rPr>
        <w:t xml:space="preserve"> </w:t>
      </w:r>
      <w:r>
        <w:rPr>
          <w:w w:val="95"/>
        </w:rPr>
        <w:t>карбоновых</w:t>
      </w:r>
      <w:r>
        <w:rPr>
          <w:spacing w:val="24"/>
          <w:w w:val="95"/>
        </w:rPr>
        <w:t xml:space="preserve"> </w:t>
      </w:r>
      <w:r>
        <w:rPr>
          <w:w w:val="95"/>
        </w:rPr>
        <w:t>кислот.</w:t>
      </w:r>
      <w:r>
        <w:rPr>
          <w:spacing w:val="39"/>
          <w:w w:val="95"/>
        </w:rPr>
        <w:t xml:space="preserve"> </w:t>
      </w:r>
      <w:r>
        <w:rPr>
          <w:w w:val="95"/>
        </w:rPr>
        <w:t>Гидролиз</w:t>
      </w:r>
      <w:r>
        <w:rPr>
          <w:spacing w:val="34"/>
          <w:w w:val="95"/>
        </w:rPr>
        <w:t xml:space="preserve"> </w:t>
      </w:r>
      <w:r>
        <w:rPr>
          <w:w w:val="95"/>
        </w:rPr>
        <w:t>сложных</w:t>
      </w:r>
      <w:r>
        <w:rPr>
          <w:spacing w:val="27"/>
          <w:w w:val="95"/>
        </w:rPr>
        <w:t xml:space="preserve"> </w:t>
      </w:r>
      <w:r>
        <w:rPr>
          <w:w w:val="95"/>
        </w:rPr>
        <w:t>эфиров.</w:t>
      </w:r>
    </w:p>
    <w:p w:rsidR="009F1760" w:rsidRDefault="00EE20E6">
      <w:pPr>
        <w:pStyle w:val="a3"/>
        <w:spacing w:before="5" w:line="319" w:lineRule="exact"/>
        <w:ind w:firstLine="0"/>
      </w:pPr>
      <w:r>
        <w:t>Жиры.</w:t>
      </w:r>
      <w:r>
        <w:rPr>
          <w:spacing w:val="-7"/>
        </w:rPr>
        <w:t xml:space="preserve"> </w:t>
      </w:r>
      <w:r>
        <w:t>Гидролиз</w:t>
      </w:r>
      <w:r>
        <w:rPr>
          <w:spacing w:val="-8"/>
        </w:rPr>
        <w:t xml:space="preserve"> </w:t>
      </w:r>
      <w:r>
        <w:t>жиров.</w:t>
      </w:r>
      <w:r>
        <w:rPr>
          <w:spacing w:val="-6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жиров.</w:t>
      </w:r>
      <w:r>
        <w:rPr>
          <w:spacing w:val="-7"/>
        </w:rPr>
        <w:t xml:space="preserve"> </w:t>
      </w:r>
      <w:r>
        <w:t>Биологическая</w:t>
      </w:r>
      <w:r>
        <w:rPr>
          <w:spacing w:val="-5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жиров.</w:t>
      </w:r>
    </w:p>
    <w:p w:rsidR="009F1760" w:rsidRDefault="00EE20E6">
      <w:pPr>
        <w:pStyle w:val="a3"/>
        <w:ind w:left="547" w:right="493" w:firstLine="1186"/>
        <w:jc w:val="right"/>
      </w:pPr>
      <w:r>
        <w:t>Углеводы:</w:t>
      </w:r>
      <w:r>
        <w:rPr>
          <w:spacing w:val="47"/>
        </w:rPr>
        <w:t xml:space="preserve"> </w:t>
      </w:r>
      <w:r>
        <w:t>состав,</w:t>
      </w:r>
      <w:r>
        <w:rPr>
          <w:spacing w:val="50"/>
        </w:rPr>
        <w:t xml:space="preserve"> </w:t>
      </w:r>
      <w:r>
        <w:t>классификация</w:t>
      </w:r>
      <w:r>
        <w:rPr>
          <w:spacing w:val="55"/>
        </w:rPr>
        <w:t xml:space="preserve"> </w:t>
      </w:r>
      <w:r>
        <w:t>углеводов</w:t>
      </w:r>
      <w:r>
        <w:rPr>
          <w:spacing w:val="51"/>
        </w:rPr>
        <w:t xml:space="preserve"> </w:t>
      </w:r>
      <w:r>
        <w:t>(моно-,</w:t>
      </w:r>
      <w:r>
        <w:rPr>
          <w:spacing w:val="49"/>
        </w:rPr>
        <w:t xml:space="preserve"> </w:t>
      </w:r>
      <w:r>
        <w:t>ди-</w:t>
      </w:r>
      <w:r>
        <w:rPr>
          <w:spacing w:val="4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полисахариды).</w:t>
      </w:r>
      <w:r>
        <w:rPr>
          <w:spacing w:val="-67"/>
        </w:rPr>
        <w:t xml:space="preserve"> </w:t>
      </w:r>
      <w:r>
        <w:t>Глюкоза</w:t>
      </w:r>
      <w:r>
        <w:rPr>
          <w:spacing w:val="26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простейший</w:t>
      </w:r>
      <w:r>
        <w:rPr>
          <w:spacing w:val="26"/>
        </w:rPr>
        <w:t xml:space="preserve"> </w:t>
      </w:r>
      <w:r>
        <w:t>моносахарид:</w:t>
      </w:r>
      <w:r>
        <w:rPr>
          <w:spacing w:val="22"/>
        </w:rPr>
        <w:t xml:space="preserve"> </w:t>
      </w:r>
      <w:r>
        <w:t>особенности</w:t>
      </w:r>
      <w:r>
        <w:rPr>
          <w:spacing w:val="30"/>
        </w:rPr>
        <w:t xml:space="preserve"> </w:t>
      </w:r>
      <w:r>
        <w:t>строения</w:t>
      </w:r>
      <w:r>
        <w:rPr>
          <w:spacing w:val="31"/>
        </w:rPr>
        <w:t xml:space="preserve"> </w:t>
      </w:r>
      <w:r>
        <w:t>молекулы,</w:t>
      </w:r>
      <w:r>
        <w:rPr>
          <w:spacing w:val="28"/>
        </w:rPr>
        <w:t xml:space="preserve"> </w:t>
      </w:r>
      <w:r>
        <w:t>физические</w:t>
      </w:r>
      <w:r>
        <w:rPr>
          <w:spacing w:val="2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химические</w:t>
      </w:r>
      <w:r>
        <w:rPr>
          <w:spacing w:val="14"/>
        </w:rPr>
        <w:t xml:space="preserve"> </w:t>
      </w:r>
      <w:r>
        <w:t>свойства</w:t>
      </w:r>
      <w:r>
        <w:rPr>
          <w:spacing w:val="13"/>
        </w:rPr>
        <w:t xml:space="preserve"> </w:t>
      </w:r>
      <w:r>
        <w:t>(взаимодействие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гидроксидом</w:t>
      </w:r>
      <w:r>
        <w:rPr>
          <w:spacing w:val="14"/>
        </w:rPr>
        <w:t xml:space="preserve"> </w:t>
      </w:r>
      <w:r>
        <w:t>меди(II),</w:t>
      </w:r>
      <w:r>
        <w:rPr>
          <w:spacing w:val="14"/>
        </w:rPr>
        <w:t xml:space="preserve"> </w:t>
      </w:r>
      <w:r>
        <w:t>окисление</w:t>
      </w:r>
      <w:r>
        <w:rPr>
          <w:spacing w:val="13"/>
        </w:rPr>
        <w:t xml:space="preserve"> </w:t>
      </w:r>
      <w:r>
        <w:t>аммиачным</w:t>
      </w:r>
      <w:r>
        <w:rPr>
          <w:spacing w:val="-67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глюкозы),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 применение, биологическая роль. Фотосинтез. Фруктоза как изомер глюкозы.</w:t>
      </w:r>
      <w:r>
        <w:rPr>
          <w:spacing w:val="-67"/>
        </w:rPr>
        <w:t xml:space="preserve"> </w:t>
      </w:r>
      <w:r>
        <w:rPr>
          <w:w w:val="95"/>
        </w:rPr>
        <w:t>Крахмал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целлюлоза</w:t>
      </w:r>
      <w:r>
        <w:rPr>
          <w:spacing w:val="13"/>
          <w:w w:val="95"/>
        </w:rPr>
        <w:t xml:space="preserve"> </w:t>
      </w:r>
      <w:r>
        <w:rPr>
          <w:w w:val="95"/>
        </w:rPr>
        <w:t>как</w:t>
      </w:r>
      <w:r>
        <w:rPr>
          <w:spacing w:val="9"/>
          <w:w w:val="95"/>
        </w:rPr>
        <w:t xml:space="preserve"> </w:t>
      </w:r>
      <w:r>
        <w:rPr>
          <w:w w:val="95"/>
        </w:rPr>
        <w:t>природные</w:t>
      </w:r>
      <w:r>
        <w:rPr>
          <w:spacing w:val="10"/>
          <w:w w:val="95"/>
        </w:rPr>
        <w:t xml:space="preserve"> </w:t>
      </w:r>
      <w:r>
        <w:rPr>
          <w:w w:val="95"/>
        </w:rPr>
        <w:t>полимеры.</w:t>
      </w:r>
      <w:r>
        <w:rPr>
          <w:spacing w:val="7"/>
          <w:w w:val="95"/>
        </w:rPr>
        <w:t xml:space="preserve"> </w:t>
      </w:r>
      <w:r>
        <w:rPr>
          <w:w w:val="95"/>
        </w:rPr>
        <w:t>Строение</w:t>
      </w:r>
      <w:r>
        <w:rPr>
          <w:spacing w:val="11"/>
          <w:w w:val="95"/>
        </w:rPr>
        <w:t xml:space="preserve"> </w:t>
      </w:r>
      <w:r>
        <w:rPr>
          <w:w w:val="95"/>
        </w:rPr>
        <w:t>крахмала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целлюлозы.</w:t>
      </w:r>
    </w:p>
    <w:p w:rsidR="009F1760" w:rsidRDefault="00EE20E6">
      <w:pPr>
        <w:pStyle w:val="a3"/>
        <w:ind w:right="493" w:firstLine="38"/>
        <w:jc w:val="right"/>
      </w:pPr>
      <w:r>
        <w:rPr>
          <w:spacing w:val="-1"/>
        </w:rPr>
        <w:t>Физические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химические</w:t>
      </w:r>
      <w:r>
        <w:rPr>
          <w:spacing w:val="-13"/>
        </w:rPr>
        <w:t xml:space="preserve"> </w:t>
      </w:r>
      <w:r>
        <w:rPr>
          <w:spacing w:val="-1"/>
        </w:rPr>
        <w:t>свойства</w:t>
      </w:r>
      <w:r>
        <w:rPr>
          <w:spacing w:val="-13"/>
        </w:rPr>
        <w:t xml:space="preserve"> </w:t>
      </w:r>
      <w:r>
        <w:rPr>
          <w:spacing w:val="-1"/>
        </w:rPr>
        <w:t>крахмала</w:t>
      </w:r>
      <w:r>
        <w:rPr>
          <w:spacing w:val="-13"/>
        </w:rPr>
        <w:t xml:space="preserve"> </w:t>
      </w:r>
      <w:r>
        <w:rPr>
          <w:spacing w:val="-1"/>
        </w:rPr>
        <w:t>(гидролиз,</w:t>
      </w:r>
      <w:r>
        <w:rPr>
          <w:spacing w:val="-11"/>
        </w:rPr>
        <w:t xml:space="preserve"> </w:t>
      </w:r>
      <w:r>
        <w:rPr>
          <w:spacing w:val="-1"/>
        </w:rPr>
        <w:t>качественная</w:t>
      </w:r>
      <w:r>
        <w:rPr>
          <w:spacing w:val="-12"/>
        </w:rPr>
        <w:t xml:space="preserve"> </w:t>
      </w:r>
      <w:r>
        <w:t>реакция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иодом).</w:t>
      </w:r>
      <w:r>
        <w:rPr>
          <w:spacing w:val="-67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проведение,</w:t>
      </w:r>
      <w:r>
        <w:rPr>
          <w:spacing w:val="1"/>
        </w:rPr>
        <w:t xml:space="preserve"> </w:t>
      </w:r>
      <w:r>
        <w:t>наблюдение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описание</w:t>
      </w:r>
      <w:r>
        <w:rPr>
          <w:spacing w:val="53"/>
        </w:rPr>
        <w:t xml:space="preserve"> </w:t>
      </w:r>
      <w:r>
        <w:t>демонстрационных</w:t>
      </w:r>
      <w:r>
        <w:rPr>
          <w:spacing w:val="49"/>
        </w:rPr>
        <w:t xml:space="preserve"> </w:t>
      </w:r>
      <w:r>
        <w:t>опытов:</w:t>
      </w:r>
      <w:r>
        <w:rPr>
          <w:spacing w:val="48"/>
        </w:rPr>
        <w:t xml:space="preserve"> </w:t>
      </w:r>
      <w:r>
        <w:t>горение</w:t>
      </w:r>
      <w:r>
        <w:rPr>
          <w:spacing w:val="55"/>
        </w:rPr>
        <w:t xml:space="preserve"> </w:t>
      </w:r>
      <w:r>
        <w:t>спиртов,</w:t>
      </w:r>
      <w:r>
        <w:rPr>
          <w:spacing w:val="55"/>
        </w:rPr>
        <w:t xml:space="preserve"> </w:t>
      </w:r>
      <w:r>
        <w:t>качественные</w:t>
      </w:r>
      <w:r>
        <w:rPr>
          <w:spacing w:val="-67"/>
        </w:rPr>
        <w:t xml:space="preserve"> </w:t>
      </w:r>
      <w:r>
        <w:t>реакции</w:t>
      </w:r>
      <w:r>
        <w:rPr>
          <w:spacing w:val="36"/>
        </w:rPr>
        <w:t xml:space="preserve"> </w:t>
      </w:r>
      <w:r>
        <w:t>одноатомных</w:t>
      </w:r>
      <w:r>
        <w:rPr>
          <w:spacing w:val="33"/>
        </w:rPr>
        <w:t xml:space="preserve"> </w:t>
      </w:r>
      <w:r>
        <w:t>спиртов</w:t>
      </w:r>
      <w:r>
        <w:rPr>
          <w:spacing w:val="35"/>
        </w:rPr>
        <w:t xml:space="preserve"> </w:t>
      </w:r>
      <w:r>
        <w:t>(окисление</w:t>
      </w:r>
      <w:r>
        <w:rPr>
          <w:spacing w:val="37"/>
        </w:rPr>
        <w:t xml:space="preserve"> </w:t>
      </w:r>
      <w:r>
        <w:t>этанола</w:t>
      </w:r>
      <w:r>
        <w:rPr>
          <w:spacing w:val="39"/>
        </w:rPr>
        <w:t xml:space="preserve"> </w:t>
      </w:r>
      <w:r>
        <w:t>оксидом</w:t>
      </w:r>
      <w:r>
        <w:rPr>
          <w:spacing w:val="38"/>
        </w:rPr>
        <w:t xml:space="preserve"> </w:t>
      </w:r>
      <w:r>
        <w:t>меди(II)),</w:t>
      </w:r>
      <w:r>
        <w:rPr>
          <w:spacing w:val="39"/>
        </w:rPr>
        <w:t xml:space="preserve"> </w:t>
      </w:r>
      <w:r>
        <w:t>многоатомных</w:t>
      </w:r>
      <w:r>
        <w:rPr>
          <w:spacing w:val="-67"/>
        </w:rPr>
        <w:t xml:space="preserve"> </w:t>
      </w:r>
      <w:r>
        <w:t>спиртов</w:t>
      </w:r>
      <w:r>
        <w:rPr>
          <w:spacing w:val="38"/>
        </w:rPr>
        <w:t xml:space="preserve"> </w:t>
      </w:r>
      <w:r>
        <w:t>(взаимодействие</w:t>
      </w:r>
      <w:r>
        <w:rPr>
          <w:spacing w:val="40"/>
        </w:rPr>
        <w:t xml:space="preserve"> </w:t>
      </w:r>
      <w:r>
        <w:t>глицерина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гидроксидом</w:t>
      </w:r>
      <w:r>
        <w:rPr>
          <w:spacing w:val="40"/>
        </w:rPr>
        <w:t xml:space="preserve"> </w:t>
      </w:r>
      <w:r>
        <w:t>меди(II)),</w:t>
      </w:r>
      <w:r>
        <w:rPr>
          <w:spacing w:val="41"/>
        </w:rPr>
        <w:t xml:space="preserve"> </w:t>
      </w:r>
      <w:r>
        <w:t>альдегидов</w:t>
      </w:r>
      <w:r>
        <w:rPr>
          <w:spacing w:val="38"/>
        </w:rPr>
        <w:t xml:space="preserve"> </w:t>
      </w:r>
      <w:r>
        <w:t>(окисление</w:t>
      </w:r>
      <w:r>
        <w:rPr>
          <w:spacing w:val="-67"/>
        </w:rPr>
        <w:t xml:space="preserve"> </w:t>
      </w:r>
      <w:r>
        <w:t>аммиачным</w:t>
      </w:r>
      <w:r>
        <w:rPr>
          <w:spacing w:val="24"/>
        </w:rPr>
        <w:t xml:space="preserve"> </w:t>
      </w:r>
      <w:r>
        <w:t>раствором</w:t>
      </w:r>
      <w:r>
        <w:rPr>
          <w:spacing w:val="24"/>
        </w:rPr>
        <w:t xml:space="preserve"> </w:t>
      </w:r>
      <w:r>
        <w:t>оксида</w:t>
      </w:r>
      <w:r>
        <w:rPr>
          <w:spacing w:val="24"/>
        </w:rPr>
        <w:t xml:space="preserve"> </w:t>
      </w:r>
      <w:r>
        <w:t>серебра(I)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гидроксидом</w:t>
      </w:r>
      <w:r>
        <w:rPr>
          <w:spacing w:val="24"/>
        </w:rPr>
        <w:t xml:space="preserve"> </w:t>
      </w:r>
      <w:r>
        <w:t>меди(II),</w:t>
      </w:r>
      <w:r>
        <w:rPr>
          <w:spacing w:val="24"/>
        </w:rPr>
        <w:t xml:space="preserve"> </w:t>
      </w:r>
      <w:r>
        <w:t>взаимодействие</w:t>
      </w:r>
      <w:r>
        <w:rPr>
          <w:spacing w:val="-67"/>
        </w:rPr>
        <w:t xml:space="preserve"> </w:t>
      </w:r>
      <w:r>
        <w:t>крахмала</w:t>
      </w:r>
      <w:r>
        <w:rPr>
          <w:spacing w:val="75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иодом),</w:t>
      </w:r>
      <w:r>
        <w:rPr>
          <w:spacing w:val="76"/>
        </w:rPr>
        <w:t xml:space="preserve"> </w:t>
      </w:r>
      <w:r>
        <w:t>проведение</w:t>
      </w:r>
      <w:r>
        <w:rPr>
          <w:spacing w:val="75"/>
        </w:rPr>
        <w:t xml:space="preserve"> </w:t>
      </w:r>
      <w:r>
        <w:t>практической</w:t>
      </w:r>
      <w:r>
        <w:rPr>
          <w:spacing w:val="76"/>
        </w:rPr>
        <w:t xml:space="preserve"> </w:t>
      </w:r>
      <w:r>
        <w:t>работы:  свойства</w:t>
      </w:r>
      <w:r>
        <w:rPr>
          <w:spacing w:val="74"/>
        </w:rPr>
        <w:t xml:space="preserve"> </w:t>
      </w:r>
      <w:r>
        <w:t>раствора</w:t>
      </w:r>
      <w:r>
        <w:rPr>
          <w:spacing w:val="80"/>
        </w:rPr>
        <w:t xml:space="preserve"> </w:t>
      </w:r>
      <w:r>
        <w:t>уксусной</w:t>
      </w:r>
    </w:p>
    <w:p w:rsidR="009F1760" w:rsidRDefault="00EE20E6">
      <w:pPr>
        <w:pStyle w:val="a3"/>
        <w:ind w:firstLine="0"/>
        <w:jc w:val="left"/>
      </w:pPr>
      <w:r>
        <w:t>кислоты.</w:t>
      </w:r>
    </w:p>
    <w:p w:rsidR="009F1760" w:rsidRDefault="00EE20E6">
      <w:pPr>
        <w:pStyle w:val="a3"/>
        <w:spacing w:before="3" w:line="320" w:lineRule="exact"/>
        <w:ind w:left="1210" w:firstLine="0"/>
      </w:pPr>
      <w:r>
        <w:t>Расчётные</w:t>
      </w:r>
      <w:r>
        <w:rPr>
          <w:spacing w:val="-9"/>
        </w:rPr>
        <w:t xml:space="preserve"> </w:t>
      </w:r>
      <w:r>
        <w:t>задачи.</w:t>
      </w:r>
    </w:p>
    <w:p w:rsidR="009F1760" w:rsidRDefault="00EE20E6">
      <w:pPr>
        <w:pStyle w:val="a3"/>
        <w:ind w:right="502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 вещества или продукта реакции по известным массе, объёму, 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веществ или</w:t>
      </w:r>
      <w:r>
        <w:rPr>
          <w:spacing w:val="-4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реакции).</w:t>
      </w:r>
    </w:p>
    <w:p w:rsidR="009F1760" w:rsidRDefault="00EE20E6">
      <w:pPr>
        <w:pStyle w:val="a3"/>
        <w:spacing w:before="1" w:line="319" w:lineRule="exact"/>
        <w:ind w:left="1210" w:firstLine="0"/>
      </w:pPr>
      <w:r>
        <w:t>Азотсодержащие</w:t>
      </w:r>
      <w:r>
        <w:rPr>
          <w:spacing w:val="-10"/>
        </w:rPr>
        <w:t xml:space="preserve"> </w:t>
      </w:r>
      <w:r>
        <w:t>органические</w:t>
      </w:r>
      <w:r>
        <w:rPr>
          <w:spacing w:val="-9"/>
        </w:rPr>
        <w:t xml:space="preserve"> </w:t>
      </w:r>
      <w:r>
        <w:t>соединения.</w:t>
      </w:r>
    </w:p>
    <w:p w:rsidR="009F1760" w:rsidRDefault="00EE20E6">
      <w:pPr>
        <w:pStyle w:val="a3"/>
        <w:ind w:right="499"/>
      </w:pP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аминокислот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глицина).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5"/>
        </w:rPr>
        <w:t xml:space="preserve"> </w:t>
      </w:r>
      <w:r>
        <w:t>Пептиды.</w:t>
      </w:r>
    </w:p>
    <w:p w:rsidR="009F1760" w:rsidRDefault="00EE20E6">
      <w:pPr>
        <w:pStyle w:val="a3"/>
        <w:ind w:right="505"/>
      </w:pPr>
      <w:r>
        <w:t>Белки как природные высокомолекулярные соединения. Первичная, вторичная и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-1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белки.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10"/>
      </w:pPr>
      <w:r>
        <w:lastRenderedPageBreak/>
        <w:t>Экспериментальные методы изучения веществ и их превращений: наблюдение и</w:t>
      </w:r>
      <w:r>
        <w:rPr>
          <w:spacing w:val="1"/>
        </w:rPr>
        <w:t xml:space="preserve"> </w:t>
      </w:r>
      <w:r>
        <w:t>описание демонстрационных опытов: денатурация белков при нагревании, цветные</w:t>
      </w:r>
      <w:r>
        <w:rPr>
          <w:spacing w:val="1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белков.</w:t>
      </w:r>
    </w:p>
    <w:p w:rsidR="009F1760" w:rsidRDefault="00EE20E6">
      <w:pPr>
        <w:pStyle w:val="a3"/>
        <w:spacing w:before="4" w:line="320" w:lineRule="exact"/>
        <w:ind w:left="1210" w:firstLine="0"/>
      </w:pPr>
      <w:r>
        <w:t>Высокомолекулярные</w:t>
      </w:r>
      <w:r>
        <w:rPr>
          <w:spacing w:val="-8"/>
        </w:rPr>
        <w:t xml:space="preserve"> </w:t>
      </w:r>
      <w:r>
        <w:t>соединения.</w:t>
      </w:r>
    </w:p>
    <w:p w:rsidR="009F1760" w:rsidRDefault="00EE20E6">
      <w:pPr>
        <w:pStyle w:val="a3"/>
        <w:spacing w:line="242" w:lineRule="auto"/>
        <w:ind w:left="547" w:right="502"/>
        <w:jc w:val="right"/>
      </w:pPr>
      <w:r>
        <w:t>Основные</w:t>
      </w:r>
      <w:r>
        <w:rPr>
          <w:spacing w:val="5"/>
        </w:rPr>
        <w:t xml:space="preserve"> </w:t>
      </w:r>
      <w:r>
        <w:t>понятия</w:t>
      </w:r>
      <w:r>
        <w:rPr>
          <w:spacing w:val="10"/>
        </w:rPr>
        <w:t xml:space="preserve"> </w:t>
      </w:r>
      <w:r>
        <w:t>химии</w:t>
      </w:r>
      <w:r>
        <w:rPr>
          <w:spacing w:val="9"/>
        </w:rPr>
        <w:t xml:space="preserve"> </w:t>
      </w:r>
      <w:r>
        <w:t>высокомолекулярных</w:t>
      </w:r>
      <w:r>
        <w:rPr>
          <w:spacing w:val="7"/>
        </w:rPr>
        <w:t xml:space="preserve"> </w:t>
      </w:r>
      <w:r>
        <w:t>соединений:</w:t>
      </w:r>
      <w:r>
        <w:rPr>
          <w:spacing w:val="6"/>
        </w:rPr>
        <w:t xml:space="preserve"> </w:t>
      </w:r>
      <w:r>
        <w:t>мономер,</w:t>
      </w:r>
      <w:r>
        <w:rPr>
          <w:spacing w:val="7"/>
        </w:rPr>
        <w:t xml:space="preserve"> </w:t>
      </w:r>
      <w:r>
        <w:t>полимер,</w:t>
      </w:r>
      <w:r>
        <w:rPr>
          <w:spacing w:val="-67"/>
        </w:rPr>
        <w:t xml:space="preserve"> </w:t>
      </w:r>
      <w:r>
        <w:t>структурное</w:t>
      </w:r>
      <w:r>
        <w:rPr>
          <w:spacing w:val="42"/>
        </w:rPr>
        <w:t xml:space="preserve"> </w:t>
      </w:r>
      <w:r>
        <w:t>звено,</w:t>
      </w:r>
      <w:r>
        <w:rPr>
          <w:spacing w:val="43"/>
        </w:rPr>
        <w:t xml:space="preserve"> </w:t>
      </w:r>
      <w:r>
        <w:t>степень</w:t>
      </w:r>
      <w:r>
        <w:rPr>
          <w:spacing w:val="41"/>
        </w:rPr>
        <w:t xml:space="preserve"> </w:t>
      </w:r>
      <w:r>
        <w:t>полимеризации,</w:t>
      </w:r>
      <w:r>
        <w:rPr>
          <w:spacing w:val="45"/>
        </w:rPr>
        <w:t xml:space="preserve"> </w:t>
      </w:r>
      <w:r>
        <w:t>средняя</w:t>
      </w:r>
      <w:r>
        <w:rPr>
          <w:spacing w:val="44"/>
        </w:rPr>
        <w:t xml:space="preserve"> </w:t>
      </w:r>
      <w:r>
        <w:t>молекулярная</w:t>
      </w:r>
      <w:r>
        <w:rPr>
          <w:spacing w:val="44"/>
        </w:rPr>
        <w:t xml:space="preserve"> </w:t>
      </w:r>
      <w:r>
        <w:t>масса.</w:t>
      </w:r>
      <w:r>
        <w:rPr>
          <w:spacing w:val="43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rPr>
          <w:w w:val="95"/>
        </w:rPr>
        <w:t>методы</w:t>
      </w:r>
      <w:r>
        <w:rPr>
          <w:spacing w:val="38"/>
          <w:w w:val="95"/>
        </w:rPr>
        <w:t xml:space="preserve"> </w:t>
      </w:r>
      <w:r>
        <w:rPr>
          <w:w w:val="95"/>
        </w:rPr>
        <w:t>синтеза</w:t>
      </w:r>
      <w:r>
        <w:rPr>
          <w:spacing w:val="39"/>
          <w:w w:val="95"/>
        </w:rPr>
        <w:t xml:space="preserve"> </w:t>
      </w:r>
      <w:r>
        <w:rPr>
          <w:w w:val="95"/>
        </w:rPr>
        <w:t>высокомолекулярных</w:t>
      </w:r>
      <w:r>
        <w:rPr>
          <w:spacing w:val="38"/>
          <w:w w:val="95"/>
        </w:rPr>
        <w:t xml:space="preserve"> </w:t>
      </w:r>
      <w:r>
        <w:rPr>
          <w:w w:val="95"/>
        </w:rPr>
        <w:t>соединений</w:t>
      </w:r>
      <w:r>
        <w:rPr>
          <w:spacing w:val="56"/>
          <w:w w:val="95"/>
        </w:rPr>
        <w:t xml:space="preserve"> </w:t>
      </w:r>
      <w:r>
        <w:rPr>
          <w:w w:val="95"/>
        </w:rPr>
        <w:t>–</w:t>
      </w:r>
      <w:r>
        <w:rPr>
          <w:spacing w:val="35"/>
          <w:w w:val="95"/>
        </w:rPr>
        <w:t xml:space="preserve"> </w:t>
      </w:r>
      <w:r>
        <w:rPr>
          <w:w w:val="95"/>
        </w:rPr>
        <w:t>полимеризация</w:t>
      </w:r>
      <w:r>
        <w:rPr>
          <w:spacing w:val="52"/>
          <w:w w:val="95"/>
        </w:rPr>
        <w:t xml:space="preserve"> </w:t>
      </w:r>
      <w:r>
        <w:rPr>
          <w:w w:val="95"/>
        </w:rPr>
        <w:t>и</w:t>
      </w:r>
      <w:r>
        <w:rPr>
          <w:spacing w:val="45"/>
          <w:w w:val="95"/>
        </w:rPr>
        <w:t xml:space="preserve"> </w:t>
      </w:r>
      <w:r>
        <w:rPr>
          <w:w w:val="95"/>
        </w:rPr>
        <w:t>поликонденсация.</w:t>
      </w:r>
    </w:p>
    <w:p w:rsidR="009F1760" w:rsidRDefault="00EE20E6">
      <w:pPr>
        <w:pStyle w:val="a3"/>
        <w:ind w:right="516"/>
      </w:pPr>
      <w:r>
        <w:t>Экспериментальные методы изучения веществ и их превращений: 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волокон,</w:t>
      </w:r>
      <w:r>
        <w:rPr>
          <w:spacing w:val="5"/>
        </w:rPr>
        <w:t xml:space="preserve"> </w:t>
      </w:r>
      <w:r>
        <w:t>пластмасс,</w:t>
      </w:r>
      <w:r>
        <w:rPr>
          <w:spacing w:val="6"/>
        </w:rPr>
        <w:t xml:space="preserve"> </w:t>
      </w:r>
      <w:r>
        <w:t>каучуков.</w:t>
      </w:r>
    </w:p>
    <w:p w:rsidR="009F1760" w:rsidRDefault="00EE20E6">
      <w:pPr>
        <w:pStyle w:val="a3"/>
        <w:spacing w:line="320" w:lineRule="exact"/>
        <w:ind w:left="1210" w:firstLine="0"/>
      </w:pPr>
      <w:r>
        <w:t>Межпредметные</w:t>
      </w:r>
      <w:r>
        <w:rPr>
          <w:spacing w:val="-8"/>
        </w:rPr>
        <w:t xml:space="preserve"> </w:t>
      </w:r>
      <w:r>
        <w:t>связи.</w:t>
      </w:r>
    </w:p>
    <w:p w:rsidR="009F1760" w:rsidRDefault="00EE20E6">
      <w:pPr>
        <w:pStyle w:val="a3"/>
        <w:ind w:right="497"/>
      </w:pPr>
      <w:r>
        <w:t>Реализация</w:t>
      </w:r>
      <w:r>
        <w:rPr>
          <w:spacing w:val="-11"/>
        </w:rPr>
        <w:t xml:space="preserve"> </w:t>
      </w:r>
      <w:r>
        <w:t>межпредметных</w:t>
      </w:r>
      <w:r>
        <w:rPr>
          <w:spacing w:val="-12"/>
        </w:rPr>
        <w:t xml:space="preserve"> </w:t>
      </w:r>
      <w:r>
        <w:t>связей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органической</w:t>
      </w:r>
      <w:r>
        <w:rPr>
          <w:spacing w:val="-7"/>
        </w:rPr>
        <w:t xml:space="preserve"> </w:t>
      </w:r>
      <w:r>
        <w:t>химии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10</w:t>
      </w:r>
      <w:r>
        <w:rPr>
          <w:spacing w:val="-13"/>
        </w:rPr>
        <w:t xml:space="preserve"> </w:t>
      </w:r>
      <w:r>
        <w:t>классе</w:t>
      </w:r>
      <w:r>
        <w:rPr>
          <w:spacing w:val="-68"/>
        </w:rPr>
        <w:t xml:space="preserve"> </w:t>
      </w:r>
      <w:r>
        <w:t>осуществляется через использование как общих естественно-научных понятий, так 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67"/>
        </w:rPr>
        <w:t xml:space="preserve"> </w:t>
      </w:r>
      <w:r>
        <w:t>цикла.</w:t>
      </w:r>
    </w:p>
    <w:p w:rsidR="009F1760" w:rsidRDefault="00EE20E6">
      <w:pPr>
        <w:pStyle w:val="a3"/>
        <w:ind w:right="504"/>
      </w:pPr>
      <w:r>
        <w:t>Общие естественно-научные понятия: явление, научный факт, гипотеза, 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67"/>
        </w:rPr>
        <w:t xml:space="preserve"> </w:t>
      </w:r>
      <w:r>
        <w:t>эксперимент,</w:t>
      </w:r>
      <w:r>
        <w:rPr>
          <w:spacing w:val="5"/>
        </w:rPr>
        <w:t xml:space="preserve"> </w:t>
      </w:r>
      <w:r>
        <w:t>моделирование.</w:t>
      </w:r>
    </w:p>
    <w:p w:rsidR="009F1760" w:rsidRDefault="00EE20E6">
      <w:pPr>
        <w:pStyle w:val="a3"/>
        <w:spacing w:line="242" w:lineRule="auto"/>
        <w:ind w:right="502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 вещество, тело, объём, агрегатное состояние вещества, физические величины</w:t>
      </w:r>
      <w:r>
        <w:rPr>
          <w:spacing w:val="1"/>
        </w:rPr>
        <w:t xml:space="preserve"> </w:t>
      </w:r>
      <w:r>
        <w:t>и единицы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измерения.</w:t>
      </w:r>
    </w:p>
    <w:p w:rsidR="009F1760" w:rsidRDefault="00EE20E6">
      <w:pPr>
        <w:pStyle w:val="a3"/>
        <w:ind w:right="518"/>
      </w:pPr>
      <w:r>
        <w:t>Биология: клетка, организм, биосфера, обмен веществ в организме, фотосинтез,</w:t>
      </w:r>
      <w:r>
        <w:rPr>
          <w:spacing w:val="1"/>
        </w:rPr>
        <w:t xml:space="preserve"> </w:t>
      </w:r>
      <w:r>
        <w:t>биологически</w:t>
      </w:r>
      <w:r>
        <w:rPr>
          <w:spacing w:val="2"/>
        </w:rPr>
        <w:t xml:space="preserve"> </w:t>
      </w:r>
      <w:r>
        <w:t>активные вещества</w:t>
      </w:r>
      <w:r>
        <w:rPr>
          <w:spacing w:val="1"/>
        </w:rPr>
        <w:t xml:space="preserve"> </w:t>
      </w:r>
      <w:r>
        <w:t>(белки,</w:t>
      </w:r>
      <w:r>
        <w:rPr>
          <w:spacing w:val="4"/>
        </w:rPr>
        <w:t xml:space="preserve"> </w:t>
      </w:r>
      <w:r>
        <w:t>углеводы,</w:t>
      </w:r>
      <w:r>
        <w:rPr>
          <w:spacing w:val="3"/>
        </w:rPr>
        <w:t xml:space="preserve"> </w:t>
      </w:r>
      <w:r>
        <w:t>жиры,</w:t>
      </w:r>
      <w:r>
        <w:rPr>
          <w:spacing w:val="2"/>
        </w:rPr>
        <w:t xml:space="preserve"> </w:t>
      </w:r>
      <w:r>
        <w:t>ферменты).</w:t>
      </w:r>
    </w:p>
    <w:p w:rsidR="009F1760" w:rsidRDefault="00EE20E6">
      <w:pPr>
        <w:pStyle w:val="a3"/>
        <w:spacing w:line="319" w:lineRule="exact"/>
        <w:ind w:left="1210" w:firstLine="0"/>
      </w:pPr>
      <w:r>
        <w:t>География:</w:t>
      </w:r>
      <w:r>
        <w:rPr>
          <w:spacing w:val="-8"/>
        </w:rPr>
        <w:t xml:space="preserve"> </w:t>
      </w:r>
      <w:r>
        <w:t>минералы,</w:t>
      </w:r>
      <w:r>
        <w:rPr>
          <w:spacing w:val="-6"/>
        </w:rPr>
        <w:t xml:space="preserve"> </w:t>
      </w:r>
      <w:r>
        <w:t>горные</w:t>
      </w:r>
      <w:r>
        <w:rPr>
          <w:spacing w:val="-9"/>
        </w:rPr>
        <w:t xml:space="preserve"> </w:t>
      </w:r>
      <w:r>
        <w:t>породы,</w:t>
      </w:r>
      <w:r>
        <w:rPr>
          <w:spacing w:val="-7"/>
        </w:rPr>
        <w:t xml:space="preserve"> </w:t>
      </w:r>
      <w:r>
        <w:t>полезные</w:t>
      </w:r>
      <w:r>
        <w:rPr>
          <w:spacing w:val="-8"/>
        </w:rPr>
        <w:t xml:space="preserve"> </w:t>
      </w:r>
      <w:r>
        <w:t>ископаемые,</w:t>
      </w:r>
      <w:r>
        <w:rPr>
          <w:spacing w:val="-6"/>
        </w:rPr>
        <w:t xml:space="preserve"> </w:t>
      </w:r>
      <w:r>
        <w:t>топливо,</w:t>
      </w:r>
      <w:r>
        <w:rPr>
          <w:spacing w:val="-8"/>
        </w:rPr>
        <w:t xml:space="preserve"> </w:t>
      </w:r>
      <w:r>
        <w:t>ресурсы.</w:t>
      </w:r>
    </w:p>
    <w:p w:rsidR="009F1760" w:rsidRDefault="00EE20E6">
      <w:pPr>
        <w:pStyle w:val="a3"/>
        <w:ind w:right="497"/>
      </w:pPr>
      <w:r>
        <w:t>Технология: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моющие</w:t>
      </w:r>
      <w:r>
        <w:rPr>
          <w:spacing w:val="-67"/>
        </w:rPr>
        <w:t xml:space="preserve"> </w:t>
      </w:r>
      <w:r>
        <w:t>средства, лекарственные и косметические препараты, материалы из искусственных 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4"/>
        </w:rPr>
        <w:t xml:space="preserve"> </w:t>
      </w:r>
      <w:r>
        <w:t>волокон.</w:t>
      </w:r>
    </w:p>
    <w:p w:rsidR="009F1760" w:rsidRDefault="00EE20E6">
      <w:pPr>
        <w:pStyle w:val="a3"/>
        <w:ind w:left="1210" w:right="6151" w:firstLine="0"/>
      </w:pPr>
      <w:r>
        <w:t>Содержание обучения в 11 классе.</w:t>
      </w:r>
      <w:r>
        <w:rPr>
          <w:spacing w:val="-67"/>
        </w:rPr>
        <w:t xml:space="preserve"> </w:t>
      </w:r>
      <w:r>
        <w:t>Общая и</w:t>
      </w:r>
      <w:r>
        <w:rPr>
          <w:spacing w:val="-7"/>
        </w:rPr>
        <w:t xml:space="preserve"> </w:t>
      </w:r>
      <w:r>
        <w:t>неорганическая</w:t>
      </w:r>
      <w:r>
        <w:rPr>
          <w:spacing w:val="-3"/>
        </w:rPr>
        <w:t xml:space="preserve"> </w:t>
      </w:r>
      <w:r>
        <w:t>химия.</w:t>
      </w:r>
    </w:p>
    <w:p w:rsidR="009F1760" w:rsidRDefault="00EE20E6">
      <w:pPr>
        <w:pStyle w:val="a3"/>
        <w:spacing w:line="319" w:lineRule="exact"/>
        <w:ind w:left="1210" w:firstLine="0"/>
      </w:pPr>
      <w:r>
        <w:t>Теоретические</w:t>
      </w:r>
      <w:r>
        <w:rPr>
          <w:spacing w:val="-8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химии.</w:t>
      </w:r>
    </w:p>
    <w:p w:rsidR="009F1760" w:rsidRDefault="00EE20E6">
      <w:pPr>
        <w:pStyle w:val="a3"/>
        <w:ind w:right="495"/>
      </w:pPr>
      <w:r>
        <w:t>Химический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Атом.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оболочка.</w:t>
      </w:r>
      <w:r>
        <w:rPr>
          <w:spacing w:val="1"/>
        </w:rPr>
        <w:t xml:space="preserve"> </w:t>
      </w:r>
      <w:r>
        <w:t>Энергетические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подуровни.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орбиталям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атомах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четырёх</w:t>
      </w:r>
      <w:r>
        <w:rPr>
          <w:spacing w:val="-4"/>
        </w:rPr>
        <w:t xml:space="preserve"> </w:t>
      </w:r>
      <w:r>
        <w:t>периодов. Электронная</w:t>
      </w:r>
      <w:r>
        <w:rPr>
          <w:spacing w:val="5"/>
        </w:rPr>
        <w:t xml:space="preserve"> </w:t>
      </w:r>
      <w:r>
        <w:t>конфигурация</w:t>
      </w:r>
      <w:r>
        <w:rPr>
          <w:spacing w:val="1"/>
        </w:rPr>
        <w:t xml:space="preserve"> </w:t>
      </w:r>
      <w:r>
        <w:t>атомов.</w:t>
      </w:r>
    </w:p>
    <w:p w:rsidR="009F1760" w:rsidRDefault="00EE20E6">
      <w:pPr>
        <w:pStyle w:val="a3"/>
        <w:ind w:right="498"/>
      </w:pP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Д.И. Менделеева с современной теорией строения атомов. 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образуемых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веществ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группам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периодам.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периодического закона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науки.</w:t>
      </w:r>
    </w:p>
    <w:p w:rsidR="009F1760" w:rsidRDefault="00EE20E6">
      <w:pPr>
        <w:pStyle w:val="a3"/>
        <w:ind w:right="498"/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</w:t>
      </w:r>
      <w:r>
        <w:rPr>
          <w:spacing w:val="-67"/>
        </w:rPr>
        <w:t xml:space="preserve"> </w:t>
      </w:r>
      <w:r>
        <w:t>неполярная и полярная, ионная, металлическая). Механизмы образования ковалентной</w:t>
      </w:r>
      <w:r>
        <w:rPr>
          <w:spacing w:val="1"/>
        </w:rPr>
        <w:t xml:space="preserve"> </w:t>
      </w:r>
      <w:r>
        <w:rPr>
          <w:spacing w:val="-1"/>
        </w:rPr>
        <w:t>химической</w:t>
      </w:r>
      <w:r>
        <w:rPr>
          <w:spacing w:val="-10"/>
        </w:rPr>
        <w:t xml:space="preserve"> </w:t>
      </w:r>
      <w:r>
        <w:rPr>
          <w:spacing w:val="-1"/>
        </w:rPr>
        <w:t>связи</w:t>
      </w:r>
      <w:r>
        <w:rPr>
          <w:spacing w:val="-15"/>
        </w:rPr>
        <w:t xml:space="preserve"> </w:t>
      </w:r>
      <w:r>
        <w:rPr>
          <w:spacing w:val="-1"/>
        </w:rPr>
        <w:t>(обменный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донорно-акцепторный).</w:t>
      </w:r>
      <w:r>
        <w:rPr>
          <w:spacing w:val="-4"/>
        </w:rPr>
        <w:t xml:space="preserve"> </w:t>
      </w:r>
      <w:r>
        <w:t>Водородная</w:t>
      </w:r>
      <w:r>
        <w:rPr>
          <w:spacing w:val="-13"/>
        </w:rPr>
        <w:t xml:space="preserve"> </w:t>
      </w:r>
      <w:r>
        <w:t>связь.</w:t>
      </w:r>
      <w:r>
        <w:rPr>
          <w:spacing w:val="-8"/>
        </w:rPr>
        <w:t xml:space="preserve"> </w:t>
      </w:r>
      <w:r>
        <w:t>Валентность.</w:t>
      </w:r>
      <w:r>
        <w:rPr>
          <w:spacing w:val="-68"/>
        </w:rPr>
        <w:t xml:space="preserve"> </w:t>
      </w:r>
      <w:r>
        <w:t>Электроотрицательность.</w:t>
      </w:r>
      <w:r>
        <w:rPr>
          <w:spacing w:val="6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окисления.</w:t>
      </w:r>
      <w:r>
        <w:rPr>
          <w:spacing w:val="4"/>
        </w:rPr>
        <w:t xml:space="preserve"> </w:t>
      </w:r>
      <w:r>
        <w:t>Ионы:</w:t>
      </w:r>
      <w:r>
        <w:rPr>
          <w:spacing w:val="-6"/>
        </w:rPr>
        <w:t xml:space="preserve"> </w:t>
      </w:r>
      <w:r>
        <w:t>катионы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анионы.</w:t>
      </w:r>
    </w:p>
    <w:p w:rsidR="009F1760" w:rsidRDefault="00EE20E6">
      <w:pPr>
        <w:pStyle w:val="a3"/>
        <w:spacing w:line="242" w:lineRule="auto"/>
        <w:ind w:right="502"/>
      </w:pPr>
      <w:r>
        <w:rPr>
          <w:spacing w:val="-1"/>
        </w:rPr>
        <w:t>Вещества</w:t>
      </w:r>
      <w:r>
        <w:rPr>
          <w:spacing w:val="-14"/>
        </w:rPr>
        <w:t xml:space="preserve"> </w:t>
      </w:r>
      <w:r>
        <w:rPr>
          <w:spacing w:val="-1"/>
        </w:rPr>
        <w:t>молекулярного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немолекулярного</w:t>
      </w:r>
      <w:r>
        <w:rPr>
          <w:spacing w:val="-9"/>
        </w:rPr>
        <w:t xml:space="preserve"> </w:t>
      </w:r>
      <w:r>
        <w:rPr>
          <w:spacing w:val="-1"/>
        </w:rPr>
        <w:t>строения.</w:t>
      </w:r>
      <w:r>
        <w:rPr>
          <w:spacing w:val="-7"/>
        </w:rPr>
        <w:t xml:space="preserve"> </w:t>
      </w:r>
      <w:r>
        <w:t>Закон</w:t>
      </w:r>
      <w:r>
        <w:rPr>
          <w:spacing w:val="-16"/>
        </w:rPr>
        <w:t xml:space="preserve"> </w:t>
      </w:r>
      <w:r>
        <w:t>постоянства</w:t>
      </w:r>
      <w:r>
        <w:rPr>
          <w:spacing w:val="-8"/>
        </w:rPr>
        <w:t xml:space="preserve"> </w:t>
      </w:r>
      <w:r>
        <w:t>состава</w:t>
      </w:r>
      <w:r>
        <w:rPr>
          <w:spacing w:val="-68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-3"/>
        </w:rPr>
        <w:t xml:space="preserve"> </w:t>
      </w:r>
      <w:r>
        <w:t>решётки.</w:t>
      </w:r>
    </w:p>
    <w:p w:rsidR="009F1760" w:rsidRDefault="009F1760">
      <w:pPr>
        <w:spacing w:line="242" w:lineRule="auto"/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19"/>
      </w:pPr>
      <w:r>
        <w:lastRenderedPageBreak/>
        <w:t>Понятие о дисперсных системах. Истинные и коллоидные растворы. Массовая</w:t>
      </w:r>
      <w:r>
        <w:rPr>
          <w:spacing w:val="1"/>
        </w:rPr>
        <w:t xml:space="preserve"> </w:t>
      </w:r>
      <w:r>
        <w:t>доля</w:t>
      </w:r>
      <w:r>
        <w:rPr>
          <w:spacing w:val="3"/>
        </w:rPr>
        <w:t xml:space="preserve"> </w:t>
      </w:r>
      <w:r>
        <w:t>вещества</w:t>
      </w:r>
      <w:r>
        <w:rPr>
          <w:spacing w:val="4"/>
        </w:rPr>
        <w:t xml:space="preserve"> </w:t>
      </w:r>
      <w:r>
        <w:t>в растворе.</w:t>
      </w:r>
    </w:p>
    <w:p w:rsidR="009F1760" w:rsidRDefault="00EE20E6">
      <w:pPr>
        <w:pStyle w:val="a3"/>
        <w:ind w:right="497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 Генетическая связь неорганических веществ, принадлежащих к различным</w:t>
      </w:r>
      <w:r>
        <w:rPr>
          <w:spacing w:val="1"/>
        </w:rPr>
        <w:t xml:space="preserve"> </w:t>
      </w:r>
      <w:r>
        <w:t>классам.</w:t>
      </w:r>
    </w:p>
    <w:p w:rsidR="009F1760" w:rsidRDefault="00EE20E6">
      <w:pPr>
        <w:pStyle w:val="a3"/>
        <w:spacing w:line="242" w:lineRule="auto"/>
        <w:ind w:right="504"/>
      </w:pPr>
      <w:r>
        <w:t>Химическая реакция. Классификация химических реакций в неорганической 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3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реакциях.</w:t>
      </w:r>
    </w:p>
    <w:p w:rsidR="009F1760" w:rsidRDefault="00EE20E6">
      <w:pPr>
        <w:pStyle w:val="a3"/>
        <w:ind w:right="510"/>
      </w:pPr>
      <w:r>
        <w:t>Скорость реакции, её зависимость от различных факторов. Обратимые реакции.</w:t>
      </w:r>
      <w:r>
        <w:rPr>
          <w:spacing w:val="1"/>
        </w:rPr>
        <w:t xml:space="preserve"> </w:t>
      </w:r>
      <w:r>
        <w:t>Химическое равновесие. Факторы, влияющие на состояние химического равновесия.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Ле</w:t>
      </w:r>
      <w:r>
        <w:rPr>
          <w:spacing w:val="7"/>
        </w:rPr>
        <w:t xml:space="preserve"> </w:t>
      </w:r>
      <w:r>
        <w:t>Шателье.</w:t>
      </w:r>
    </w:p>
    <w:p w:rsidR="009F1760" w:rsidRDefault="00EE20E6">
      <w:pPr>
        <w:pStyle w:val="a3"/>
        <w:ind w:right="515"/>
      </w:pPr>
      <w:r>
        <w:t>Электролитическая диссоциация. Сильные и слабые электролиты. Среда водных</w:t>
      </w:r>
      <w:r>
        <w:rPr>
          <w:spacing w:val="1"/>
        </w:rPr>
        <w:t xml:space="preserve"> </w:t>
      </w:r>
      <w:r>
        <w:t>растворов</w:t>
      </w:r>
      <w:r>
        <w:rPr>
          <w:spacing w:val="-7"/>
        </w:rPr>
        <w:t xml:space="preserve"> </w:t>
      </w:r>
      <w:r>
        <w:t>веществ:</w:t>
      </w:r>
      <w:r>
        <w:rPr>
          <w:spacing w:val="-4"/>
        </w:rPr>
        <w:t xml:space="preserve"> </w:t>
      </w:r>
      <w:r>
        <w:t>кислая,</w:t>
      </w:r>
      <w:r>
        <w:rPr>
          <w:spacing w:val="-2"/>
        </w:rPr>
        <w:t xml:space="preserve"> </w:t>
      </w:r>
      <w:r>
        <w:t>нейтральная,</w:t>
      </w:r>
      <w:r>
        <w:rPr>
          <w:spacing w:val="8"/>
        </w:rPr>
        <w:t xml:space="preserve"> </w:t>
      </w:r>
      <w:r>
        <w:t>щелочная.</w:t>
      </w:r>
      <w:r>
        <w:rPr>
          <w:spacing w:val="-1"/>
        </w:rPr>
        <w:t xml:space="preserve"> </w:t>
      </w:r>
      <w:r>
        <w:t>Реакции</w:t>
      </w:r>
      <w:r>
        <w:rPr>
          <w:spacing w:val="-5"/>
        </w:rPr>
        <w:t xml:space="preserve"> </w:t>
      </w:r>
      <w:r>
        <w:t>ионного</w:t>
      </w:r>
      <w:r>
        <w:rPr>
          <w:spacing w:val="-2"/>
        </w:rPr>
        <w:t xml:space="preserve"> </w:t>
      </w:r>
      <w:r>
        <w:t>обмена.</w:t>
      </w:r>
    </w:p>
    <w:p w:rsidR="009F1760" w:rsidRDefault="00EE20E6">
      <w:pPr>
        <w:pStyle w:val="a3"/>
        <w:spacing w:line="319" w:lineRule="exact"/>
        <w:ind w:left="1210" w:firstLine="0"/>
      </w:pPr>
      <w:r>
        <w:t>Окислительно-восстановительные</w:t>
      </w:r>
      <w:r>
        <w:rPr>
          <w:spacing w:val="-14"/>
        </w:rPr>
        <w:t xml:space="preserve"> </w:t>
      </w:r>
      <w:r>
        <w:t>реакции.</w:t>
      </w:r>
    </w:p>
    <w:p w:rsidR="009F1760" w:rsidRDefault="00EE20E6">
      <w:pPr>
        <w:pStyle w:val="a3"/>
        <w:ind w:right="496"/>
      </w:pPr>
      <w:r>
        <w:t>Экспериментальные методы изучения веществ и их превращений: демонстрация</w:t>
      </w:r>
      <w:r>
        <w:rPr>
          <w:spacing w:val="1"/>
        </w:rPr>
        <w:t xml:space="preserve"> </w:t>
      </w:r>
      <w:r>
        <w:t>таблиц «Периодическая система химических элементов Д.И. Менделеева», 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 опытов (разложение пероксида водорода в присутствии катализатора,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-12"/>
        </w:rPr>
        <w:t xml:space="preserve"> </w:t>
      </w:r>
      <w:r>
        <w:t>среды</w:t>
      </w:r>
      <w:r>
        <w:rPr>
          <w:spacing w:val="-13"/>
        </w:rPr>
        <w:t xml:space="preserve"> </w:t>
      </w:r>
      <w:r>
        <w:t>растворов</w:t>
      </w:r>
      <w:r>
        <w:rPr>
          <w:spacing w:val="-11"/>
        </w:rPr>
        <w:t xml:space="preserve"> </w:t>
      </w:r>
      <w:r>
        <w:t>веществ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универсального</w:t>
      </w:r>
      <w:r>
        <w:rPr>
          <w:spacing w:val="-13"/>
        </w:rPr>
        <w:t xml:space="preserve"> </w:t>
      </w:r>
      <w:r>
        <w:t>индикатора,</w:t>
      </w:r>
      <w:r>
        <w:rPr>
          <w:spacing w:val="-10"/>
        </w:rPr>
        <w:t xml:space="preserve"> </w:t>
      </w:r>
      <w:r>
        <w:t>реакции</w:t>
      </w:r>
      <w:r>
        <w:rPr>
          <w:spacing w:val="-68"/>
        </w:rPr>
        <w:t xml:space="preserve"> </w:t>
      </w:r>
      <w:r>
        <w:t>ионного обмена), проведение практической работы «Влияние различных факторов на</w:t>
      </w:r>
      <w:r>
        <w:rPr>
          <w:spacing w:val="1"/>
        </w:rPr>
        <w:t xml:space="preserve"> </w:t>
      </w:r>
      <w:r>
        <w:t>скорость химической</w:t>
      </w:r>
      <w:r>
        <w:rPr>
          <w:spacing w:val="1"/>
        </w:rPr>
        <w:t xml:space="preserve"> </w:t>
      </w:r>
      <w:r>
        <w:t>реакции».</w:t>
      </w:r>
    </w:p>
    <w:p w:rsidR="009F1760" w:rsidRDefault="00EE20E6">
      <w:pPr>
        <w:pStyle w:val="a3"/>
        <w:spacing w:before="1" w:line="319" w:lineRule="exact"/>
        <w:ind w:left="1210" w:firstLine="0"/>
      </w:pPr>
      <w:r>
        <w:t>Расчётные</w:t>
      </w:r>
      <w:r>
        <w:rPr>
          <w:spacing w:val="-9"/>
        </w:rPr>
        <w:t xml:space="preserve"> </w:t>
      </w:r>
      <w:r>
        <w:t>задачи.</w:t>
      </w:r>
    </w:p>
    <w:p w:rsidR="009F1760" w:rsidRDefault="00EE20E6">
      <w:pPr>
        <w:pStyle w:val="a3"/>
        <w:ind w:right="513"/>
      </w:pP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расчёты,</w:t>
      </w:r>
      <w:r>
        <w:rPr>
          <w:spacing w:val="-1"/>
        </w:rPr>
        <w:t xml:space="preserve"> </w:t>
      </w:r>
      <w:r>
        <w:t>расчёты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понятия «массовая</w:t>
      </w:r>
      <w:r>
        <w:rPr>
          <w:spacing w:val="1"/>
        </w:rPr>
        <w:t xml:space="preserve"> </w:t>
      </w:r>
      <w:r>
        <w:t>доля</w:t>
      </w:r>
      <w:r>
        <w:rPr>
          <w:spacing w:val="9"/>
        </w:rPr>
        <w:t xml:space="preserve"> </w:t>
      </w:r>
      <w:r>
        <w:t>вещества».</w:t>
      </w:r>
    </w:p>
    <w:p w:rsidR="009F1760" w:rsidRDefault="00EE20E6">
      <w:pPr>
        <w:pStyle w:val="a3"/>
        <w:spacing w:before="2" w:line="320" w:lineRule="exact"/>
        <w:ind w:left="1210" w:firstLine="0"/>
      </w:pPr>
      <w:r>
        <w:t>Раздел</w:t>
      </w:r>
      <w:r>
        <w:rPr>
          <w:spacing w:val="-11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Неорганическая</w:t>
      </w:r>
      <w:r>
        <w:rPr>
          <w:spacing w:val="-3"/>
        </w:rPr>
        <w:t xml:space="preserve"> </w:t>
      </w:r>
      <w:r>
        <w:t>химия.</w:t>
      </w:r>
    </w:p>
    <w:p w:rsidR="009F1760" w:rsidRDefault="00EE20E6">
      <w:pPr>
        <w:pStyle w:val="a3"/>
        <w:tabs>
          <w:tab w:val="left" w:pos="1776"/>
          <w:tab w:val="left" w:pos="2141"/>
          <w:tab w:val="left" w:pos="2857"/>
          <w:tab w:val="left" w:pos="3452"/>
          <w:tab w:val="left" w:pos="3817"/>
          <w:tab w:val="left" w:pos="4321"/>
          <w:tab w:val="left" w:pos="4427"/>
          <w:tab w:val="left" w:pos="5939"/>
          <w:tab w:val="left" w:pos="6007"/>
          <w:tab w:val="left" w:pos="6348"/>
          <w:tab w:val="left" w:pos="7284"/>
          <w:tab w:val="left" w:pos="8417"/>
          <w:tab w:val="left" w:pos="9574"/>
          <w:tab w:val="left" w:pos="10103"/>
        </w:tabs>
        <w:ind w:right="492" w:firstLine="734"/>
        <w:jc w:val="right"/>
      </w:pPr>
      <w:r>
        <w:t>Неметаллы.</w:t>
      </w:r>
      <w:r>
        <w:tab/>
        <w:t>Положение</w:t>
      </w:r>
      <w:r>
        <w:tab/>
      </w:r>
      <w:r>
        <w:tab/>
        <w:t>неметаллов</w:t>
      </w:r>
      <w:r>
        <w:tab/>
      </w:r>
      <w:r>
        <w:tab/>
        <w:t>в</w:t>
      </w:r>
      <w:r>
        <w:tab/>
        <w:t>Периодической</w:t>
      </w:r>
      <w:r>
        <w:tab/>
        <w:t>системе</w:t>
      </w:r>
      <w:r>
        <w:tab/>
      </w:r>
      <w:r>
        <w:rPr>
          <w:spacing w:val="-1"/>
        </w:rPr>
        <w:t>химических</w:t>
      </w:r>
      <w:r>
        <w:rPr>
          <w:spacing w:val="-67"/>
        </w:rPr>
        <w:t xml:space="preserve"> </w:t>
      </w:r>
      <w:r>
        <w:t>элементов Д.И. Менделеева и особенности строения атомов.</w:t>
      </w:r>
      <w:r>
        <w:rPr>
          <w:spacing w:val="1"/>
        </w:rPr>
        <w:t xml:space="preserve"> </w:t>
      </w:r>
      <w:r>
        <w:t>Физические свойства</w:t>
      </w:r>
      <w:r>
        <w:rPr>
          <w:spacing w:val="1"/>
        </w:rPr>
        <w:t xml:space="preserve"> </w:t>
      </w:r>
      <w:r>
        <w:rPr>
          <w:w w:val="95"/>
        </w:rPr>
        <w:t>неметаллов.</w:t>
      </w:r>
      <w:r>
        <w:rPr>
          <w:spacing w:val="1"/>
          <w:w w:val="95"/>
        </w:rPr>
        <w:t xml:space="preserve"> </w:t>
      </w:r>
      <w:r>
        <w:rPr>
          <w:w w:val="95"/>
        </w:rPr>
        <w:t>Аллотропия неметаллов (на примере кислорода,</w:t>
      </w:r>
      <w:r>
        <w:rPr>
          <w:spacing w:val="1"/>
          <w:w w:val="95"/>
        </w:rPr>
        <w:t xml:space="preserve"> </w:t>
      </w:r>
      <w:r>
        <w:rPr>
          <w:w w:val="95"/>
        </w:rPr>
        <w:t>серы,</w:t>
      </w:r>
      <w:r>
        <w:rPr>
          <w:spacing w:val="1"/>
          <w:w w:val="95"/>
        </w:rPr>
        <w:t xml:space="preserve"> </w:t>
      </w:r>
      <w:r>
        <w:rPr>
          <w:w w:val="95"/>
        </w:rPr>
        <w:t>фосфора и</w:t>
      </w:r>
      <w:r>
        <w:rPr>
          <w:spacing w:val="1"/>
          <w:w w:val="95"/>
        </w:rPr>
        <w:t xml:space="preserve"> </w:t>
      </w:r>
      <w:r>
        <w:rPr>
          <w:w w:val="95"/>
        </w:rPr>
        <w:t>углерода).</w:t>
      </w:r>
      <w:r>
        <w:rPr>
          <w:spacing w:val="1"/>
          <w:w w:val="95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важнейших неметаллов</w:t>
      </w:r>
      <w:r>
        <w:rPr>
          <w:spacing w:val="1"/>
        </w:rPr>
        <w:t xml:space="preserve"> </w:t>
      </w:r>
      <w:r>
        <w:t>(галогенов,</w:t>
      </w:r>
      <w:r>
        <w:rPr>
          <w:spacing w:val="1"/>
        </w:rPr>
        <w:t xml:space="preserve"> </w:t>
      </w:r>
      <w:r>
        <w:t>серы,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углерода</w:t>
      </w:r>
      <w:r>
        <w:tab/>
        <w:t>и</w:t>
      </w:r>
      <w:r>
        <w:tab/>
        <w:t>кремния)</w:t>
      </w:r>
      <w:r>
        <w:tab/>
        <w:t>и</w:t>
      </w:r>
      <w:r>
        <w:tab/>
        <w:t>их</w:t>
      </w:r>
      <w:r>
        <w:tab/>
        <w:t>соединений</w:t>
      </w:r>
      <w:r>
        <w:tab/>
        <w:t>(оксидов,</w:t>
      </w:r>
      <w:r>
        <w:tab/>
        <w:t>кислородсодержащих</w:t>
      </w:r>
      <w:r>
        <w:tab/>
        <w:t>кислот,</w:t>
      </w:r>
    </w:p>
    <w:p w:rsidR="009F1760" w:rsidRDefault="00EE20E6">
      <w:pPr>
        <w:pStyle w:val="a3"/>
        <w:spacing w:line="320" w:lineRule="exact"/>
        <w:ind w:firstLine="0"/>
      </w:pPr>
      <w:r>
        <w:t>водородных</w:t>
      </w:r>
      <w:r>
        <w:rPr>
          <w:spacing w:val="-9"/>
        </w:rPr>
        <w:t xml:space="preserve"> </w:t>
      </w:r>
      <w:r>
        <w:t>соединений).</w:t>
      </w:r>
    </w:p>
    <w:p w:rsidR="009F1760" w:rsidRDefault="00EE20E6">
      <w:pPr>
        <w:pStyle w:val="a3"/>
        <w:spacing w:before="7" w:line="319" w:lineRule="exact"/>
        <w:ind w:left="1210" w:firstLine="0"/>
      </w:pPr>
      <w:r>
        <w:t>Применение</w:t>
      </w:r>
      <w:r>
        <w:rPr>
          <w:spacing w:val="-6"/>
        </w:rPr>
        <w:t xml:space="preserve"> </w:t>
      </w:r>
      <w:r>
        <w:t>важнейших</w:t>
      </w:r>
      <w:r>
        <w:rPr>
          <w:spacing w:val="-11"/>
        </w:rPr>
        <w:t xml:space="preserve"> </w:t>
      </w:r>
      <w:r>
        <w:t>неметаллов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соединений.</w:t>
      </w:r>
    </w:p>
    <w:p w:rsidR="009F1760" w:rsidRDefault="00EE20E6">
      <w:pPr>
        <w:pStyle w:val="a3"/>
        <w:ind w:right="503"/>
      </w:pPr>
      <w:r>
        <w:t>Металлы. Положение металлов в Периодической системе химических 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2"/>
        </w:rPr>
        <w:t xml:space="preserve"> </w:t>
      </w:r>
      <w:r>
        <w:t>металлов.</w:t>
      </w:r>
    </w:p>
    <w:p w:rsidR="009F1760" w:rsidRDefault="00EE20E6">
      <w:pPr>
        <w:pStyle w:val="a3"/>
        <w:ind w:right="498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(натрий,</w:t>
      </w:r>
      <w:r>
        <w:rPr>
          <w:spacing w:val="1"/>
        </w:rPr>
        <w:t xml:space="preserve"> </w:t>
      </w:r>
      <w:r>
        <w:t>калий,</w:t>
      </w:r>
      <w:r>
        <w:rPr>
          <w:spacing w:val="1"/>
        </w:rPr>
        <w:t xml:space="preserve"> </w:t>
      </w:r>
      <w:r>
        <w:t>кальций,</w:t>
      </w:r>
      <w:r>
        <w:rPr>
          <w:spacing w:val="1"/>
        </w:rPr>
        <w:t xml:space="preserve"> </w:t>
      </w:r>
      <w:r>
        <w:t>магний,</w:t>
      </w:r>
      <w:r>
        <w:rPr>
          <w:spacing w:val="-67"/>
        </w:rPr>
        <w:t xml:space="preserve"> </w:t>
      </w:r>
      <w:r>
        <w:t>алюминий,</w:t>
      </w:r>
      <w:r>
        <w:rPr>
          <w:spacing w:val="4"/>
        </w:rPr>
        <w:t xml:space="preserve"> </w:t>
      </w:r>
      <w:r>
        <w:t>цинк,</w:t>
      </w:r>
      <w:r>
        <w:rPr>
          <w:spacing w:val="3"/>
        </w:rPr>
        <w:t xml:space="preserve"> </w:t>
      </w:r>
      <w:r>
        <w:t>хром,</w:t>
      </w:r>
      <w:r>
        <w:rPr>
          <w:spacing w:val="3"/>
        </w:rPr>
        <w:t xml:space="preserve"> </w:t>
      </w:r>
      <w:r>
        <w:t>железо,</w:t>
      </w:r>
      <w:r>
        <w:rPr>
          <w:spacing w:val="5"/>
        </w:rPr>
        <w:t xml:space="preserve"> </w:t>
      </w:r>
      <w:r>
        <w:t>медь)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соединений.</w:t>
      </w:r>
    </w:p>
    <w:p w:rsidR="009F1760" w:rsidRDefault="00EE20E6">
      <w:pPr>
        <w:pStyle w:val="a3"/>
        <w:spacing w:before="1" w:line="319" w:lineRule="exact"/>
        <w:ind w:left="1210" w:firstLine="0"/>
      </w:pPr>
      <w:r>
        <w:t>Общие</w:t>
      </w:r>
      <w:r>
        <w:rPr>
          <w:spacing w:val="-3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металлов.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металлов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быту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технике.</w:t>
      </w:r>
    </w:p>
    <w:p w:rsidR="009F1760" w:rsidRDefault="00EE20E6">
      <w:pPr>
        <w:pStyle w:val="a3"/>
        <w:ind w:right="502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коллекции «Металлы и сплавы», образцов неметаллов, решение экспериментальных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(взаимодействие гидроксида алюминия с растворами кислот и щелочей, 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катионы</w:t>
      </w:r>
      <w:r>
        <w:rPr>
          <w:spacing w:val="3"/>
        </w:rPr>
        <w:t xml:space="preserve"> </w:t>
      </w:r>
      <w:r>
        <w:t>металлов).</w:t>
      </w:r>
    </w:p>
    <w:p w:rsidR="009F1760" w:rsidRDefault="00EE20E6">
      <w:pPr>
        <w:pStyle w:val="a3"/>
        <w:spacing w:before="1"/>
        <w:ind w:left="1210" w:firstLine="0"/>
      </w:pPr>
      <w:r>
        <w:t>Расчётные</w:t>
      </w:r>
      <w:r>
        <w:rPr>
          <w:spacing w:val="-9"/>
        </w:rPr>
        <w:t xml:space="preserve"> </w:t>
      </w:r>
      <w:r>
        <w:t>задачи.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7"/>
      </w:pPr>
      <w:r>
        <w:lastRenderedPageBreak/>
        <w:t>Расчёты массы вещества или объёма газов по известному количеству вещества,</w:t>
      </w:r>
      <w:r>
        <w:rPr>
          <w:spacing w:val="1"/>
        </w:rPr>
        <w:t xml:space="preserve"> </w:t>
      </w:r>
      <w:r>
        <w:t>массе или объёму одного из участвующих в реакции веществ, расчёты массы (объёма,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вещества)</w:t>
      </w:r>
      <w:r>
        <w:rPr>
          <w:spacing w:val="-1"/>
        </w:rPr>
        <w:t xml:space="preserve"> </w:t>
      </w:r>
      <w:r>
        <w:t>продуктов</w:t>
      </w:r>
      <w:r>
        <w:rPr>
          <w:spacing w:val="-6"/>
        </w:rPr>
        <w:t xml:space="preserve"> </w:t>
      </w:r>
      <w:r>
        <w:t>реакции,</w:t>
      </w:r>
      <w:r>
        <w:rPr>
          <w:spacing w:val="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одно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примеси.</w:t>
      </w:r>
    </w:p>
    <w:p w:rsidR="009F1760" w:rsidRDefault="00EE20E6">
      <w:pPr>
        <w:pStyle w:val="a3"/>
        <w:spacing w:before="4" w:line="320" w:lineRule="exact"/>
        <w:ind w:left="1210" w:firstLine="0"/>
      </w:pPr>
      <w:r>
        <w:t>Химия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жизнь.</w:t>
      </w:r>
      <w:r>
        <w:rPr>
          <w:spacing w:val="-2"/>
        </w:rPr>
        <w:t xml:space="preserve"> </w:t>
      </w:r>
      <w:r>
        <w:t>Межпредметные</w:t>
      </w:r>
      <w:r>
        <w:rPr>
          <w:spacing w:val="-1"/>
        </w:rPr>
        <w:t xml:space="preserve"> </w:t>
      </w:r>
      <w:r>
        <w:t>связи.</w:t>
      </w:r>
    </w:p>
    <w:p w:rsidR="009F1760" w:rsidRDefault="00EE20E6">
      <w:pPr>
        <w:pStyle w:val="a3"/>
        <w:spacing w:line="242" w:lineRule="auto"/>
        <w:ind w:right="505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 развитии медицины. Понятие о научных методах познания веществ и</w:t>
      </w:r>
      <w:r>
        <w:rPr>
          <w:spacing w:val="1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реакций.</w:t>
      </w:r>
    </w:p>
    <w:p w:rsidR="009F1760" w:rsidRDefault="00EE20E6">
      <w:pPr>
        <w:pStyle w:val="a3"/>
        <w:ind w:right="502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веществ.</w:t>
      </w:r>
    </w:p>
    <w:p w:rsidR="009F1760" w:rsidRDefault="00EE20E6">
      <w:pPr>
        <w:pStyle w:val="a3"/>
        <w:ind w:right="509"/>
      </w:pPr>
      <w:r>
        <w:t>Человек</w:t>
      </w:r>
      <w:r>
        <w:rPr>
          <w:spacing w:val="1"/>
        </w:rPr>
        <w:t xml:space="preserve"> </w:t>
      </w:r>
      <w:r>
        <w:t>в 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 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конструкционные материалы, краски, стекло, керамика, материалы для электроники,</w:t>
      </w:r>
      <w:r>
        <w:rPr>
          <w:spacing w:val="1"/>
        </w:rPr>
        <w:t xml:space="preserve"> </w:t>
      </w:r>
      <w:r>
        <w:t>наноматериалы,</w:t>
      </w:r>
      <w:r>
        <w:rPr>
          <w:spacing w:val="1"/>
        </w:rPr>
        <w:t xml:space="preserve"> </w:t>
      </w:r>
      <w:r>
        <w:t>органические</w:t>
      </w:r>
      <w:r>
        <w:rPr>
          <w:spacing w:val="-1"/>
        </w:rPr>
        <w:t xml:space="preserve"> </w:t>
      </w:r>
      <w:r>
        <w:t>и минеральные</w:t>
      </w:r>
      <w:r>
        <w:rPr>
          <w:spacing w:val="6"/>
        </w:rPr>
        <w:t xml:space="preserve"> </w:t>
      </w:r>
      <w:r>
        <w:t>удобрения.</w:t>
      </w:r>
    </w:p>
    <w:p w:rsidR="009F1760" w:rsidRDefault="00EE20E6">
      <w:pPr>
        <w:pStyle w:val="a3"/>
        <w:ind w:left="547" w:right="495" w:firstLine="705"/>
        <w:jc w:val="right"/>
      </w:pPr>
      <w:r>
        <w:t>Химия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здоровье</w:t>
      </w:r>
      <w:r>
        <w:rPr>
          <w:spacing w:val="18"/>
        </w:rPr>
        <w:t xml:space="preserve"> </w:t>
      </w:r>
      <w:r>
        <w:t>человека:</w:t>
      </w:r>
      <w:r>
        <w:rPr>
          <w:spacing w:val="13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использования</w:t>
      </w:r>
      <w:r>
        <w:rPr>
          <w:spacing w:val="20"/>
        </w:rPr>
        <w:t xml:space="preserve"> </w:t>
      </w:r>
      <w:r>
        <w:t>лекарственных</w:t>
      </w:r>
      <w:r>
        <w:rPr>
          <w:spacing w:val="15"/>
        </w:rPr>
        <w:t xml:space="preserve"> </w:t>
      </w:r>
      <w:r>
        <w:t>препаратов,</w:t>
      </w:r>
      <w:r>
        <w:rPr>
          <w:spacing w:val="-67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препаратов</w:t>
      </w:r>
      <w:r>
        <w:rPr>
          <w:spacing w:val="-10"/>
        </w:rPr>
        <w:t xml:space="preserve"> </w:t>
      </w:r>
      <w:r>
        <w:t>бытовой</w:t>
      </w:r>
      <w:r>
        <w:rPr>
          <w:spacing w:val="-5"/>
        </w:rPr>
        <w:t xml:space="preserve"> </w:t>
      </w:r>
      <w:r>
        <w:t>химии</w:t>
      </w:r>
      <w:r>
        <w:rPr>
          <w:spacing w:val="-1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повседневной</w:t>
      </w:r>
      <w:r>
        <w:rPr>
          <w:spacing w:val="-9"/>
        </w:rPr>
        <w:t xml:space="preserve"> </w:t>
      </w:r>
      <w:r>
        <w:t>жизни.</w:t>
      </w:r>
    </w:p>
    <w:p w:rsidR="009F1760" w:rsidRDefault="00EE20E6">
      <w:pPr>
        <w:pStyle w:val="a3"/>
        <w:ind w:right="495"/>
      </w:pPr>
      <w:r>
        <w:t>Реализация межпредметных связей при изучении общей и неорганической химии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 цикла.</w:t>
      </w:r>
    </w:p>
    <w:p w:rsidR="009F1760" w:rsidRDefault="00EE20E6">
      <w:pPr>
        <w:pStyle w:val="a3"/>
        <w:spacing w:line="242" w:lineRule="auto"/>
        <w:ind w:right="499"/>
      </w:pPr>
      <w:r>
        <w:t>Общие естественно-научные понятия: научный факт, гипотеза, закон, 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5"/>
        </w:rPr>
        <w:t xml:space="preserve"> </w:t>
      </w:r>
      <w:r>
        <w:t>измерение,</w:t>
      </w:r>
      <w:r>
        <w:rPr>
          <w:spacing w:val="6"/>
        </w:rPr>
        <w:t xml:space="preserve"> </w:t>
      </w:r>
      <w:r>
        <w:t>явление.</w:t>
      </w:r>
    </w:p>
    <w:p w:rsidR="009F1760" w:rsidRDefault="00EE20E6">
      <w:pPr>
        <w:pStyle w:val="a3"/>
        <w:ind w:right="508"/>
      </w:pPr>
      <w:r>
        <w:t>Физика: материя, энергия, масса, атом, электрон, протон, нейтрон, ион, изотоп,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-13"/>
        </w:rPr>
        <w:t xml:space="preserve"> </w:t>
      </w:r>
      <w:r>
        <w:t>молекула,</w:t>
      </w:r>
      <w:r>
        <w:rPr>
          <w:spacing w:val="-10"/>
        </w:rPr>
        <w:t xml:space="preserve"> </w:t>
      </w:r>
      <w:r>
        <w:t>энергетический</w:t>
      </w:r>
      <w:r>
        <w:rPr>
          <w:spacing w:val="-8"/>
        </w:rPr>
        <w:t xml:space="preserve"> </w:t>
      </w:r>
      <w:r>
        <w:t>уровень,</w:t>
      </w:r>
      <w:r>
        <w:rPr>
          <w:spacing w:val="-10"/>
        </w:rPr>
        <w:t xml:space="preserve"> </w:t>
      </w:r>
      <w:r>
        <w:t>вещество,</w:t>
      </w:r>
      <w:r>
        <w:rPr>
          <w:spacing w:val="-10"/>
        </w:rPr>
        <w:t xml:space="preserve"> </w:t>
      </w:r>
      <w:r>
        <w:t>тело,</w:t>
      </w:r>
      <w:r>
        <w:rPr>
          <w:spacing w:val="-15"/>
        </w:rPr>
        <w:t xml:space="preserve"> </w:t>
      </w:r>
      <w:r>
        <w:t>объём,</w:t>
      </w:r>
      <w:r>
        <w:rPr>
          <w:spacing w:val="-10"/>
        </w:rPr>
        <w:t xml:space="preserve"> </w:t>
      </w:r>
      <w:r>
        <w:t>агрегатное</w:t>
      </w:r>
      <w:r>
        <w:rPr>
          <w:spacing w:val="-68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-2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единицы</w:t>
      </w:r>
      <w:r>
        <w:rPr>
          <w:spacing w:val="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скорость.</w:t>
      </w:r>
    </w:p>
    <w:p w:rsidR="009F1760" w:rsidRDefault="00EE20E6">
      <w:pPr>
        <w:pStyle w:val="a3"/>
        <w:ind w:right="499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67"/>
        </w:rPr>
        <w:t xml:space="preserve"> </w:t>
      </w:r>
      <w:r>
        <w:t>витамины,</w:t>
      </w:r>
      <w:r>
        <w:rPr>
          <w:spacing w:val="4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в организме.</w:t>
      </w:r>
    </w:p>
    <w:p w:rsidR="009F1760" w:rsidRDefault="00EE20E6">
      <w:pPr>
        <w:pStyle w:val="a3"/>
        <w:spacing w:line="319" w:lineRule="exact"/>
        <w:ind w:left="1210" w:firstLine="0"/>
      </w:pPr>
      <w:r>
        <w:t>География:</w:t>
      </w:r>
      <w:r>
        <w:rPr>
          <w:spacing w:val="-8"/>
        </w:rPr>
        <w:t xml:space="preserve"> </w:t>
      </w:r>
      <w:r>
        <w:t>минералы,</w:t>
      </w:r>
      <w:r>
        <w:rPr>
          <w:spacing w:val="-6"/>
        </w:rPr>
        <w:t xml:space="preserve"> </w:t>
      </w:r>
      <w:r>
        <w:t>горные</w:t>
      </w:r>
      <w:r>
        <w:rPr>
          <w:spacing w:val="-9"/>
        </w:rPr>
        <w:t xml:space="preserve"> </w:t>
      </w:r>
      <w:r>
        <w:t>породы,</w:t>
      </w:r>
      <w:r>
        <w:rPr>
          <w:spacing w:val="-7"/>
        </w:rPr>
        <w:t xml:space="preserve"> </w:t>
      </w:r>
      <w:r>
        <w:t>полезные</w:t>
      </w:r>
      <w:r>
        <w:rPr>
          <w:spacing w:val="-8"/>
        </w:rPr>
        <w:t xml:space="preserve"> </w:t>
      </w:r>
      <w:r>
        <w:t>ископаемые,</w:t>
      </w:r>
      <w:r>
        <w:rPr>
          <w:spacing w:val="-6"/>
        </w:rPr>
        <w:t xml:space="preserve"> </w:t>
      </w:r>
      <w:r>
        <w:t>топливо,</w:t>
      </w:r>
      <w:r>
        <w:rPr>
          <w:spacing w:val="-8"/>
        </w:rPr>
        <w:t xml:space="preserve"> </w:t>
      </w:r>
      <w:r>
        <w:t>ресурсы.</w:t>
      </w:r>
    </w:p>
    <w:p w:rsidR="009F1760" w:rsidRDefault="00EE20E6">
      <w:pPr>
        <w:pStyle w:val="a3"/>
        <w:ind w:right="502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-67"/>
        </w:rPr>
        <w:t xml:space="preserve"> </w:t>
      </w:r>
      <w:r>
        <w:t>промышленность, фармацевтическая промышленность, производство 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6"/>
        </w:rPr>
        <w:t xml:space="preserve"> </w:t>
      </w:r>
      <w:r>
        <w:t>нанотехнологии.</w:t>
      </w:r>
    </w:p>
    <w:p w:rsidR="009F1760" w:rsidRDefault="00EE20E6">
      <w:pPr>
        <w:pStyle w:val="a3"/>
        <w:ind w:right="50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F1760" w:rsidRDefault="00EE20E6">
      <w:pPr>
        <w:pStyle w:val="a3"/>
        <w:ind w:right="506"/>
      </w:pPr>
      <w:r>
        <w:t>ФГОС СОО устанавливает требования к результатам освоения обучающимися</w:t>
      </w:r>
      <w:r>
        <w:rPr>
          <w:spacing w:val="1"/>
        </w:rPr>
        <w:t xml:space="preserve"> </w:t>
      </w:r>
      <w:r>
        <w:rPr>
          <w:spacing w:val="-1"/>
        </w:rPr>
        <w:t>программ</w:t>
      </w:r>
      <w:r>
        <w:rPr>
          <w:spacing w:val="-14"/>
        </w:rPr>
        <w:t xml:space="preserve"> </w:t>
      </w:r>
      <w:r>
        <w:rPr>
          <w:spacing w:val="-1"/>
        </w:rPr>
        <w:t>среднего</w:t>
      </w:r>
      <w:r>
        <w:rPr>
          <w:spacing w:val="-15"/>
        </w:rPr>
        <w:t xml:space="preserve"> </w:t>
      </w:r>
      <w:r>
        <w:rPr>
          <w:spacing w:val="-1"/>
        </w:rPr>
        <w:t>общего</w:t>
      </w:r>
      <w:r>
        <w:rPr>
          <w:spacing w:val="-11"/>
        </w:rPr>
        <w:t xml:space="preserve"> </w:t>
      </w:r>
      <w:r>
        <w:rPr>
          <w:spacing w:val="-1"/>
        </w:rPr>
        <w:t>образования</w:t>
      </w:r>
      <w:r>
        <w:rPr>
          <w:spacing w:val="-14"/>
        </w:rPr>
        <w:t xml:space="preserve"> </w:t>
      </w:r>
      <w:r>
        <w:t>(личностным,</w:t>
      </w:r>
      <w:r>
        <w:rPr>
          <w:spacing w:val="-9"/>
        </w:rPr>
        <w:t xml:space="preserve"> </w:t>
      </w:r>
      <w:r>
        <w:t>метапредметным</w:t>
      </w:r>
      <w:r>
        <w:rPr>
          <w:spacing w:val="-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предметным).</w:t>
      </w:r>
      <w:r>
        <w:rPr>
          <w:spacing w:val="-68"/>
        </w:rPr>
        <w:t xml:space="preserve"> </w:t>
      </w:r>
      <w:r>
        <w:t>Научно-методической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системно-деятельностный</w:t>
      </w:r>
      <w:r>
        <w:rPr>
          <w:spacing w:val="-6"/>
        </w:rPr>
        <w:t xml:space="preserve"> </w:t>
      </w:r>
      <w:r>
        <w:t>подход.</w:t>
      </w:r>
    </w:p>
    <w:p w:rsidR="009F1760" w:rsidRDefault="00EE20E6">
      <w:pPr>
        <w:pStyle w:val="a3"/>
        <w:ind w:right="506"/>
      </w:pPr>
      <w:r>
        <w:t>В соответствии с системно-деятельностным подходом в структуре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выделены</w:t>
      </w:r>
      <w:r>
        <w:rPr>
          <w:spacing w:val="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составляющие:</w:t>
      </w:r>
    </w:p>
    <w:p w:rsidR="009F1760" w:rsidRDefault="00EE20E6">
      <w:pPr>
        <w:pStyle w:val="a3"/>
        <w:spacing w:line="242" w:lineRule="auto"/>
        <w:ind w:right="500"/>
      </w:pPr>
      <w:r>
        <w:t>осознание обучающимися российской гражданской идентичности – готовности к</w:t>
      </w:r>
      <w:r>
        <w:rPr>
          <w:spacing w:val="-67"/>
        </w:rPr>
        <w:t xml:space="preserve"> </w:t>
      </w:r>
      <w:r>
        <w:t>саморазвитию,</w:t>
      </w:r>
      <w:r>
        <w:rPr>
          <w:spacing w:val="5"/>
        </w:rPr>
        <w:t xml:space="preserve"> </w:t>
      </w:r>
      <w:r>
        <w:t>самостоятельности и самоопределению;</w:t>
      </w:r>
    </w:p>
    <w:p w:rsidR="009F1760" w:rsidRDefault="00EE20E6">
      <w:pPr>
        <w:pStyle w:val="a3"/>
        <w:spacing w:line="319" w:lineRule="exact"/>
        <w:ind w:left="1210" w:firstLine="0"/>
      </w:pPr>
      <w:r>
        <w:t>наличие</w:t>
      </w:r>
      <w:r>
        <w:rPr>
          <w:spacing w:val="-2"/>
        </w:rPr>
        <w:t xml:space="preserve"> </w:t>
      </w:r>
      <w:r>
        <w:t>мотивации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обучению;</w:t>
      </w:r>
    </w:p>
    <w:p w:rsidR="009F1760" w:rsidRDefault="00EE20E6">
      <w:pPr>
        <w:pStyle w:val="a3"/>
        <w:ind w:right="500"/>
      </w:pPr>
      <w:r>
        <w:rPr>
          <w:spacing w:val="-1"/>
        </w:rPr>
        <w:t>целенаправленное</w:t>
      </w:r>
      <w:r>
        <w:rPr>
          <w:spacing w:val="-10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внутренних</w:t>
      </w:r>
      <w:r>
        <w:rPr>
          <w:spacing w:val="-16"/>
        </w:rPr>
        <w:t xml:space="preserve"> </w:t>
      </w:r>
      <w:r>
        <w:t>убеждений</w:t>
      </w:r>
      <w:r>
        <w:rPr>
          <w:spacing w:val="-13"/>
        </w:rPr>
        <w:t xml:space="preserve"> </w:t>
      </w:r>
      <w:r>
        <w:t>личности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ключевых</w:t>
      </w:r>
      <w:r>
        <w:rPr>
          <w:spacing w:val="-67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и исторических</w:t>
      </w:r>
      <w:r>
        <w:rPr>
          <w:spacing w:val="-4"/>
        </w:rPr>
        <w:t xml:space="preserve"> </w:t>
      </w:r>
      <w:r>
        <w:t>традиций базовой</w:t>
      </w:r>
      <w:r>
        <w:rPr>
          <w:spacing w:val="6"/>
        </w:rPr>
        <w:t xml:space="preserve"> </w:t>
      </w:r>
      <w:r>
        <w:t>науки</w:t>
      </w:r>
      <w:r>
        <w:rPr>
          <w:spacing w:val="6"/>
        </w:rPr>
        <w:t xml:space="preserve"> </w:t>
      </w:r>
      <w:r>
        <w:t>химии;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6"/>
      </w:pPr>
      <w:r>
        <w:lastRenderedPageBreak/>
        <w:t>готовность и способность обучающихся руководствоваться в своей деятельности</w:t>
      </w:r>
      <w:r>
        <w:rPr>
          <w:spacing w:val="-67"/>
        </w:rPr>
        <w:t xml:space="preserve"> </w:t>
      </w:r>
      <w:r>
        <w:t>ценностно-смысловыми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образования;</w:t>
      </w:r>
    </w:p>
    <w:p w:rsidR="009F1760" w:rsidRDefault="00EE20E6">
      <w:pPr>
        <w:pStyle w:val="a3"/>
        <w:spacing w:line="244" w:lineRule="auto"/>
        <w:ind w:right="520"/>
      </w:pPr>
      <w:r>
        <w:t>наличие правосознания экологической культуры и способности ставить цели и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планы.</w:t>
      </w:r>
    </w:p>
    <w:p w:rsidR="009F1760" w:rsidRDefault="00EE20E6">
      <w:pPr>
        <w:pStyle w:val="a3"/>
        <w:ind w:right="500"/>
      </w:pPr>
      <w:r>
        <w:t>Личностные результаты освоения предмета «Химия» достигаются</w:t>
      </w:r>
      <w:r>
        <w:rPr>
          <w:spacing w:val="1"/>
        </w:rPr>
        <w:t xml:space="preserve"> </w:t>
      </w:r>
      <w:r>
        <w:t>в 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гуманистическими,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идеалами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способствующими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4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</w:p>
    <w:p w:rsidR="009F1760" w:rsidRDefault="00EE20E6">
      <w:pPr>
        <w:pStyle w:val="a3"/>
        <w:ind w:right="50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отражают</w:t>
      </w:r>
      <w:r>
        <w:rPr>
          <w:spacing w:val="-67"/>
        </w:rPr>
        <w:t xml:space="preserve"> </w:t>
      </w:r>
      <w:r>
        <w:t>сформированность опыта познавательной и практической деятельности 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ценностей,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9F1760" w:rsidRDefault="00EE20E6" w:rsidP="00123365">
      <w:pPr>
        <w:pStyle w:val="a6"/>
        <w:numPr>
          <w:ilvl w:val="0"/>
          <w:numId w:val="43"/>
        </w:numPr>
        <w:tabs>
          <w:tab w:val="left" w:pos="1513"/>
        </w:tabs>
        <w:spacing w:line="320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504"/>
      </w:pPr>
      <w:r>
        <w:t>осознания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уважения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правопорядку;</w:t>
      </w:r>
    </w:p>
    <w:p w:rsidR="009F1760" w:rsidRDefault="00EE20E6">
      <w:pPr>
        <w:pStyle w:val="a3"/>
        <w:ind w:right="521"/>
      </w:pPr>
      <w:r>
        <w:t>представления о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коллективе;</w:t>
      </w:r>
    </w:p>
    <w:p w:rsidR="009F1760" w:rsidRDefault="00EE20E6">
      <w:pPr>
        <w:pStyle w:val="a3"/>
        <w:ind w:right="496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экспериментов;</w:t>
      </w:r>
    </w:p>
    <w:p w:rsidR="009F1760" w:rsidRDefault="00EE20E6">
      <w:pPr>
        <w:pStyle w:val="a3"/>
        <w:spacing w:line="242" w:lineRule="auto"/>
        <w:ind w:right="502"/>
      </w:pPr>
      <w:r>
        <w:t>способности</w:t>
      </w:r>
      <w:r>
        <w:rPr>
          <w:spacing w:val="1"/>
        </w:rPr>
        <w:t xml:space="preserve"> </w:t>
      </w:r>
      <w:r>
        <w:t>понимать и</w:t>
      </w:r>
      <w:r>
        <w:rPr>
          <w:spacing w:val="1"/>
        </w:rPr>
        <w:t xml:space="preserve"> </w:t>
      </w:r>
      <w:r>
        <w:t>принимать мотивы,</w:t>
      </w:r>
      <w:r>
        <w:rPr>
          <w:spacing w:val="1"/>
        </w:rPr>
        <w:t xml:space="preserve"> </w:t>
      </w:r>
      <w:r>
        <w:t>намерения, логику 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 анализе 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5"/>
        </w:rPr>
        <w:t xml:space="preserve"> </w:t>
      </w:r>
      <w:r>
        <w:t>учебной деятельности;</w:t>
      </w:r>
    </w:p>
    <w:p w:rsidR="009F1760" w:rsidRDefault="00EE20E6" w:rsidP="00123365">
      <w:pPr>
        <w:pStyle w:val="a6"/>
        <w:numPr>
          <w:ilvl w:val="0"/>
          <w:numId w:val="43"/>
        </w:numPr>
        <w:tabs>
          <w:tab w:val="left" w:pos="1513"/>
        </w:tabs>
        <w:spacing w:line="320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496"/>
      </w:pPr>
      <w:r>
        <w:t>ценностного отношения к историческому и научному наследию отечественной</w:t>
      </w:r>
      <w:r>
        <w:rPr>
          <w:spacing w:val="1"/>
        </w:rPr>
        <w:t xml:space="preserve"> </w:t>
      </w:r>
      <w:r>
        <w:t>химии;</w:t>
      </w:r>
    </w:p>
    <w:p w:rsidR="009F1760" w:rsidRDefault="00EE20E6">
      <w:pPr>
        <w:pStyle w:val="a3"/>
        <w:ind w:right="519"/>
      </w:pPr>
      <w:r>
        <w:t>уважения к процессу творчества в области теории и практического применения</w:t>
      </w:r>
      <w:r>
        <w:rPr>
          <w:spacing w:val="1"/>
        </w:rPr>
        <w:t xml:space="preserve"> </w:t>
      </w:r>
      <w:r>
        <w:t>химии, осознания того, что достижения науки есть результат длительных наблюдений,</w:t>
      </w:r>
      <w:r>
        <w:rPr>
          <w:spacing w:val="-67"/>
        </w:rPr>
        <w:t xml:space="preserve"> </w:t>
      </w:r>
      <w:r>
        <w:t>кропотливых</w:t>
      </w:r>
      <w:r>
        <w:rPr>
          <w:spacing w:val="-6"/>
        </w:rPr>
        <w:t xml:space="preserve"> </w:t>
      </w:r>
      <w:r>
        <w:t>экспериментальных</w:t>
      </w:r>
      <w:r>
        <w:rPr>
          <w:spacing w:val="-8"/>
        </w:rPr>
        <w:t xml:space="preserve"> </w:t>
      </w:r>
      <w:r>
        <w:t>поисков,</w:t>
      </w:r>
      <w:r>
        <w:rPr>
          <w:spacing w:val="-3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труда учёных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практиков;</w:t>
      </w:r>
    </w:p>
    <w:p w:rsidR="009F1760" w:rsidRDefault="00EE20E6">
      <w:pPr>
        <w:pStyle w:val="a3"/>
        <w:ind w:right="507"/>
      </w:pP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передовых</w:t>
      </w:r>
      <w:r>
        <w:rPr>
          <w:spacing w:val="-9"/>
        </w:rPr>
        <w:t xml:space="preserve"> </w:t>
      </w:r>
      <w:r>
        <w:t>достижениях</w:t>
      </w:r>
      <w:r>
        <w:rPr>
          <w:spacing w:val="-6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химии;</w:t>
      </w:r>
    </w:p>
    <w:p w:rsidR="009F1760" w:rsidRDefault="00EE20E6" w:rsidP="00123365">
      <w:pPr>
        <w:pStyle w:val="a6"/>
        <w:numPr>
          <w:ilvl w:val="0"/>
          <w:numId w:val="43"/>
        </w:numPr>
        <w:tabs>
          <w:tab w:val="left" w:pos="1513"/>
        </w:tabs>
        <w:spacing w:line="322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spacing w:line="319" w:lineRule="exact"/>
        <w:ind w:left="1210" w:firstLine="0"/>
      </w:pPr>
      <w:r>
        <w:t>нравственного</w:t>
      </w:r>
      <w:r>
        <w:rPr>
          <w:spacing w:val="-10"/>
        </w:rPr>
        <w:t xml:space="preserve"> </w:t>
      </w:r>
      <w:r>
        <w:t>сознания,</w:t>
      </w:r>
      <w:r>
        <w:rPr>
          <w:spacing w:val="-8"/>
        </w:rPr>
        <w:t xml:space="preserve"> </w:t>
      </w:r>
      <w:r>
        <w:t>этического</w:t>
      </w:r>
      <w:r>
        <w:rPr>
          <w:spacing w:val="-11"/>
        </w:rPr>
        <w:t xml:space="preserve"> </w:t>
      </w:r>
      <w:r>
        <w:t>поведения;</w:t>
      </w:r>
    </w:p>
    <w:p w:rsidR="009F1760" w:rsidRDefault="00EE20E6">
      <w:pPr>
        <w:pStyle w:val="a3"/>
        <w:ind w:right="495"/>
      </w:pPr>
      <w:r>
        <w:t>способности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 осознанные решения, ориентируясь на морально-нравственные нормы и</w:t>
      </w:r>
      <w:r>
        <w:rPr>
          <w:spacing w:val="1"/>
        </w:rPr>
        <w:t xml:space="preserve"> </w:t>
      </w:r>
      <w:r>
        <w:t>ценности;</w:t>
      </w:r>
    </w:p>
    <w:p w:rsidR="009F1760" w:rsidRDefault="00EE20E6">
      <w:pPr>
        <w:pStyle w:val="a3"/>
        <w:ind w:right="517"/>
      </w:pPr>
      <w:r>
        <w:t>готовности оценивать своё поведение и поступки своих товарищей с позиций</w:t>
      </w:r>
      <w:r>
        <w:rPr>
          <w:spacing w:val="1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последствий этих</w:t>
      </w:r>
      <w:r>
        <w:rPr>
          <w:spacing w:val="-2"/>
        </w:rPr>
        <w:t xml:space="preserve"> </w:t>
      </w:r>
      <w:r>
        <w:t>поступков;</w:t>
      </w:r>
    </w:p>
    <w:p w:rsidR="009F1760" w:rsidRDefault="00EE20E6" w:rsidP="00123365">
      <w:pPr>
        <w:pStyle w:val="a6"/>
        <w:numPr>
          <w:ilvl w:val="0"/>
          <w:numId w:val="43"/>
        </w:numPr>
        <w:tabs>
          <w:tab w:val="left" w:pos="1513"/>
        </w:tabs>
        <w:spacing w:before="1" w:line="319" w:lineRule="exact"/>
        <w:rPr>
          <w:sz w:val="28"/>
        </w:rPr>
      </w:pPr>
      <w:r>
        <w:rPr>
          <w:sz w:val="28"/>
        </w:rPr>
        <w:t>формирования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9"/>
          <w:sz w:val="28"/>
        </w:rPr>
        <w:t xml:space="preserve"> </w:t>
      </w:r>
      <w:r>
        <w:rPr>
          <w:sz w:val="28"/>
        </w:rPr>
        <w:t>здоровья:</w:t>
      </w:r>
    </w:p>
    <w:p w:rsidR="009F1760" w:rsidRDefault="00EE20E6">
      <w:pPr>
        <w:pStyle w:val="a3"/>
        <w:jc w:val="left"/>
      </w:pPr>
      <w:r>
        <w:t>понимания</w:t>
      </w:r>
      <w:r>
        <w:rPr>
          <w:spacing w:val="58"/>
        </w:rPr>
        <w:t xml:space="preserve"> </w:t>
      </w:r>
      <w:r>
        <w:t>ценностей</w:t>
      </w:r>
      <w:r>
        <w:rPr>
          <w:spacing w:val="57"/>
        </w:rPr>
        <w:t xml:space="preserve"> </w:t>
      </w:r>
      <w:r>
        <w:t>здорового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безопасного</w:t>
      </w:r>
      <w:r>
        <w:rPr>
          <w:spacing w:val="58"/>
        </w:rPr>
        <w:t xml:space="preserve"> </w:t>
      </w:r>
      <w:r>
        <w:t>образа</w:t>
      </w:r>
      <w:r>
        <w:rPr>
          <w:spacing w:val="58"/>
        </w:rPr>
        <w:t xml:space="preserve"> </w:t>
      </w:r>
      <w:r>
        <w:t>жизни,</w:t>
      </w:r>
      <w:r>
        <w:rPr>
          <w:spacing w:val="58"/>
        </w:rPr>
        <w:t xml:space="preserve"> </w:t>
      </w:r>
      <w:r>
        <w:t>необходимости</w:t>
      </w:r>
      <w:r>
        <w:rPr>
          <w:spacing w:val="-67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10"/>
        </w:rPr>
        <w:t xml:space="preserve"> </w:t>
      </w:r>
      <w:r>
        <w:t>физическому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10"/>
        </w:rPr>
        <w:t xml:space="preserve"> </w:t>
      </w:r>
      <w:r>
        <w:t>здоровью;</w:t>
      </w:r>
    </w:p>
    <w:p w:rsidR="009F1760" w:rsidRDefault="00EE20E6">
      <w:pPr>
        <w:pStyle w:val="a3"/>
        <w:jc w:val="left"/>
      </w:pPr>
      <w:r>
        <w:t>соблюдения</w:t>
      </w:r>
      <w:r>
        <w:rPr>
          <w:spacing w:val="12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обращения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веществами</w:t>
      </w:r>
      <w:r>
        <w:rPr>
          <w:spacing w:val="1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быту,</w:t>
      </w:r>
      <w:r>
        <w:rPr>
          <w:spacing w:val="11"/>
        </w:rPr>
        <w:t xml:space="preserve"> </w:t>
      </w:r>
      <w:r>
        <w:t>повседневной</w:t>
      </w:r>
      <w:r>
        <w:rPr>
          <w:spacing w:val="-67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деятельности;</w:t>
      </w:r>
    </w:p>
    <w:p w:rsidR="009F1760" w:rsidRDefault="00EE20E6">
      <w:pPr>
        <w:pStyle w:val="a3"/>
        <w:jc w:val="left"/>
      </w:pPr>
      <w:r>
        <w:t>понимания</w:t>
      </w:r>
      <w:r>
        <w:rPr>
          <w:spacing w:val="23"/>
        </w:rPr>
        <w:t xml:space="preserve"> </w:t>
      </w:r>
      <w:r>
        <w:t>ценности</w:t>
      </w:r>
      <w:r>
        <w:rPr>
          <w:spacing w:val="22"/>
        </w:rPr>
        <w:t xml:space="preserve"> </w:t>
      </w:r>
      <w:r>
        <w:t>правил</w:t>
      </w:r>
      <w:r>
        <w:rPr>
          <w:spacing w:val="21"/>
        </w:rPr>
        <w:t xml:space="preserve"> </w:t>
      </w:r>
      <w:r>
        <w:t>индивидуального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коллективного</w:t>
      </w:r>
      <w:r>
        <w:rPr>
          <w:spacing w:val="22"/>
        </w:rPr>
        <w:t xml:space="preserve"> </w:t>
      </w:r>
      <w:r>
        <w:t>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угрожающих</w:t>
      </w:r>
      <w:r>
        <w:rPr>
          <w:spacing w:val="-2"/>
        </w:rPr>
        <w:t xml:space="preserve"> </w:t>
      </w:r>
      <w:r>
        <w:t>здоровью и жизни людей;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jc w:val="left"/>
      </w:pPr>
      <w:r>
        <w:lastRenderedPageBreak/>
        <w:t>осознания</w:t>
      </w:r>
      <w:r>
        <w:rPr>
          <w:spacing w:val="14"/>
        </w:rPr>
        <w:t xml:space="preserve"> </w:t>
      </w:r>
      <w:r>
        <w:t>последствий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неприятия</w:t>
      </w:r>
      <w:r>
        <w:rPr>
          <w:spacing w:val="16"/>
        </w:rPr>
        <w:t xml:space="preserve"> </w:t>
      </w:r>
      <w:r>
        <w:t>вредных</w:t>
      </w:r>
      <w:r>
        <w:rPr>
          <w:spacing w:val="10"/>
        </w:rPr>
        <w:t xml:space="preserve"> </w:t>
      </w:r>
      <w:r>
        <w:t>привычек</w:t>
      </w:r>
      <w:r>
        <w:rPr>
          <w:spacing w:val="14"/>
        </w:rPr>
        <w:t xml:space="preserve"> </w:t>
      </w:r>
      <w:r>
        <w:t>(употребления</w:t>
      </w:r>
      <w:r>
        <w:rPr>
          <w:spacing w:val="15"/>
        </w:rPr>
        <w:t xml:space="preserve"> </w:t>
      </w:r>
      <w:r>
        <w:t>алкоголя,</w:t>
      </w:r>
      <w:r>
        <w:rPr>
          <w:spacing w:val="-67"/>
        </w:rPr>
        <w:t xml:space="preserve"> </w:t>
      </w:r>
      <w:r>
        <w:t>наркотиков,</w:t>
      </w:r>
      <w:r>
        <w:rPr>
          <w:spacing w:val="3"/>
        </w:rPr>
        <w:t xml:space="preserve"> </w:t>
      </w:r>
      <w:r>
        <w:t>курения);</w:t>
      </w:r>
    </w:p>
    <w:p w:rsidR="009F1760" w:rsidRDefault="00EE20E6" w:rsidP="00123365">
      <w:pPr>
        <w:pStyle w:val="a6"/>
        <w:numPr>
          <w:ilvl w:val="0"/>
          <w:numId w:val="43"/>
        </w:numPr>
        <w:tabs>
          <w:tab w:val="left" w:pos="1513"/>
        </w:tabs>
        <w:spacing w:before="4" w:line="319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spacing w:line="244" w:lineRule="auto"/>
        <w:jc w:val="left"/>
      </w:pPr>
      <w:r>
        <w:t>коммуникативной</w:t>
      </w:r>
      <w:r>
        <w:rPr>
          <w:spacing w:val="22"/>
        </w:rPr>
        <w:t xml:space="preserve"> </w:t>
      </w:r>
      <w:r>
        <w:t>компетентности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учебно-исследовательской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полезной,</w:t>
      </w:r>
      <w:r>
        <w:rPr>
          <w:spacing w:val="6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и других видах</w:t>
      </w:r>
      <w:r>
        <w:rPr>
          <w:spacing w:val="-2"/>
        </w:rPr>
        <w:t xml:space="preserve"> </w:t>
      </w:r>
      <w:r>
        <w:t>деятельности;</w:t>
      </w:r>
    </w:p>
    <w:p w:rsidR="009F1760" w:rsidRDefault="00EE20E6">
      <w:pPr>
        <w:pStyle w:val="a3"/>
        <w:jc w:val="left"/>
      </w:pPr>
      <w:r>
        <w:t>установки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активное</w:t>
      </w:r>
      <w:r>
        <w:rPr>
          <w:spacing w:val="38"/>
        </w:rPr>
        <w:t xml:space="preserve"> </w:t>
      </w:r>
      <w:r>
        <w:t>участие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решении</w:t>
      </w:r>
      <w:r>
        <w:rPr>
          <w:spacing w:val="33"/>
        </w:rPr>
        <w:t xml:space="preserve"> </w:t>
      </w:r>
      <w:r>
        <w:t>практических</w:t>
      </w:r>
      <w:r>
        <w:rPr>
          <w:spacing w:val="34"/>
        </w:rPr>
        <w:t xml:space="preserve"> </w:t>
      </w:r>
      <w:r>
        <w:t>задач</w:t>
      </w:r>
      <w:r>
        <w:rPr>
          <w:spacing w:val="32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класса,</w:t>
      </w:r>
      <w:r>
        <w:rPr>
          <w:spacing w:val="6"/>
        </w:rPr>
        <w:t xml:space="preserve"> </w:t>
      </w:r>
      <w:r>
        <w:t>школы);</w:t>
      </w:r>
    </w:p>
    <w:p w:rsidR="009F1760" w:rsidRDefault="00EE20E6">
      <w:pPr>
        <w:pStyle w:val="a3"/>
        <w:jc w:val="left"/>
      </w:pPr>
      <w:r>
        <w:t>интереса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практическому</w:t>
      </w:r>
      <w:r>
        <w:rPr>
          <w:spacing w:val="4"/>
        </w:rPr>
        <w:t xml:space="preserve"> </w:t>
      </w:r>
      <w:r>
        <w:t>изучению</w:t>
      </w:r>
      <w:r>
        <w:rPr>
          <w:spacing w:val="7"/>
        </w:rPr>
        <w:t xml:space="preserve"> </w:t>
      </w:r>
      <w:r>
        <w:t>профессий</w:t>
      </w:r>
      <w:r>
        <w:rPr>
          <w:spacing w:val="8"/>
        </w:rPr>
        <w:t xml:space="preserve"> </w:t>
      </w:r>
      <w:r>
        <w:t>различного</w:t>
      </w:r>
      <w:r>
        <w:rPr>
          <w:spacing w:val="10"/>
        </w:rPr>
        <w:t xml:space="preserve"> </w:t>
      </w:r>
      <w:r>
        <w:t>рода,</w:t>
      </w:r>
      <w:r>
        <w:rPr>
          <w:spacing w:val="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химии;</w:t>
      </w:r>
    </w:p>
    <w:p w:rsidR="009F1760" w:rsidRDefault="00EE20E6">
      <w:pPr>
        <w:pStyle w:val="a3"/>
        <w:spacing w:line="237" w:lineRule="auto"/>
        <w:ind w:left="1210" w:right="526" w:firstLine="0"/>
        <w:jc w:val="left"/>
      </w:pPr>
      <w:r>
        <w:t>уважения</w:t>
      </w:r>
      <w:r>
        <w:rPr>
          <w:spacing w:val="3"/>
        </w:rPr>
        <w:t xml:space="preserve"> </w:t>
      </w:r>
      <w:r>
        <w:t>к труду, людям</w:t>
      </w:r>
      <w:r>
        <w:rPr>
          <w:spacing w:val="3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готовности</w:t>
      </w:r>
      <w:r>
        <w:rPr>
          <w:spacing w:val="24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осознанному</w:t>
      </w:r>
      <w:r>
        <w:rPr>
          <w:spacing w:val="19"/>
        </w:rPr>
        <w:t xml:space="preserve"> </w:t>
      </w:r>
      <w:r>
        <w:t>выбору</w:t>
      </w:r>
      <w:r>
        <w:rPr>
          <w:spacing w:val="19"/>
        </w:rPr>
        <w:t xml:space="preserve"> </w:t>
      </w:r>
      <w:r>
        <w:t>индивидуальной</w:t>
      </w:r>
      <w:r>
        <w:rPr>
          <w:spacing w:val="25"/>
        </w:rPr>
        <w:t xml:space="preserve"> </w:t>
      </w:r>
      <w:r>
        <w:t>траектории</w:t>
      </w:r>
      <w:r>
        <w:rPr>
          <w:spacing w:val="24"/>
        </w:rPr>
        <w:t xml:space="preserve"> </w:t>
      </w:r>
      <w:r>
        <w:t>образования,</w:t>
      </w:r>
    </w:p>
    <w:p w:rsidR="009F1760" w:rsidRDefault="00EE20E6">
      <w:pPr>
        <w:pStyle w:val="a3"/>
        <w:ind w:firstLine="0"/>
        <w:jc w:val="left"/>
      </w:pPr>
      <w:r>
        <w:rPr>
          <w:w w:val="95"/>
        </w:rPr>
        <w:t>будущей</w:t>
      </w:r>
      <w:r>
        <w:rPr>
          <w:spacing w:val="39"/>
          <w:w w:val="95"/>
        </w:rPr>
        <w:t xml:space="preserve"> </w:t>
      </w:r>
      <w:r>
        <w:rPr>
          <w:w w:val="95"/>
        </w:rPr>
        <w:t>профессии</w:t>
      </w:r>
      <w:r>
        <w:rPr>
          <w:spacing w:val="40"/>
          <w:w w:val="95"/>
        </w:rPr>
        <w:t xml:space="preserve"> </w:t>
      </w:r>
      <w:r>
        <w:rPr>
          <w:w w:val="95"/>
        </w:rPr>
        <w:t>и</w:t>
      </w:r>
      <w:r>
        <w:rPr>
          <w:spacing w:val="36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38"/>
          <w:w w:val="95"/>
        </w:rPr>
        <w:t xml:space="preserve"> </w:t>
      </w:r>
      <w:r>
        <w:rPr>
          <w:w w:val="95"/>
        </w:rPr>
        <w:t>собственных</w:t>
      </w:r>
      <w:r>
        <w:rPr>
          <w:spacing w:val="31"/>
          <w:w w:val="95"/>
        </w:rPr>
        <w:t xml:space="preserve"> </w:t>
      </w:r>
      <w:r>
        <w:rPr>
          <w:w w:val="95"/>
        </w:rPr>
        <w:t>жизненных</w:t>
      </w:r>
      <w:r>
        <w:rPr>
          <w:spacing w:val="31"/>
          <w:w w:val="95"/>
        </w:rPr>
        <w:t xml:space="preserve"> </w:t>
      </w:r>
      <w:r>
        <w:rPr>
          <w:w w:val="95"/>
        </w:rPr>
        <w:t>планов</w:t>
      </w:r>
      <w:r>
        <w:rPr>
          <w:spacing w:val="34"/>
          <w:w w:val="95"/>
        </w:rPr>
        <w:t xml:space="preserve"> </w:t>
      </w:r>
      <w:r>
        <w:rPr>
          <w:w w:val="95"/>
        </w:rPr>
        <w:t>с</w:t>
      </w:r>
      <w:r>
        <w:rPr>
          <w:spacing w:val="49"/>
          <w:w w:val="95"/>
        </w:rPr>
        <w:t xml:space="preserve"> </w:t>
      </w:r>
      <w:r>
        <w:rPr>
          <w:w w:val="95"/>
        </w:rPr>
        <w:t>учётом</w:t>
      </w:r>
      <w:r>
        <w:rPr>
          <w:spacing w:val="40"/>
          <w:w w:val="95"/>
        </w:rPr>
        <w:t xml:space="preserve"> </w:t>
      </w:r>
      <w:r>
        <w:rPr>
          <w:w w:val="95"/>
        </w:rPr>
        <w:t>личностных</w:t>
      </w:r>
      <w:r>
        <w:rPr>
          <w:spacing w:val="1"/>
          <w:w w:val="95"/>
        </w:rPr>
        <w:t xml:space="preserve"> </w:t>
      </w:r>
      <w:r>
        <w:t>интересов,</w:t>
      </w:r>
      <w:r>
        <w:rPr>
          <w:spacing w:val="2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химии,</w:t>
      </w:r>
      <w:r>
        <w:rPr>
          <w:spacing w:val="3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общества;</w:t>
      </w:r>
    </w:p>
    <w:p w:rsidR="009F1760" w:rsidRDefault="00EE20E6" w:rsidP="00123365">
      <w:pPr>
        <w:pStyle w:val="a6"/>
        <w:numPr>
          <w:ilvl w:val="0"/>
          <w:numId w:val="43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spacing w:line="244" w:lineRule="auto"/>
        <w:ind w:right="501"/>
      </w:pP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Земле;</w:t>
      </w:r>
    </w:p>
    <w:p w:rsidR="009F1760" w:rsidRDefault="00EE20E6">
      <w:pPr>
        <w:pStyle w:val="a3"/>
        <w:ind w:right="502"/>
      </w:pPr>
      <w:r>
        <w:t>понимания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8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состояние</w:t>
      </w:r>
      <w:r>
        <w:rPr>
          <w:spacing w:val="2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и социальной</w:t>
      </w:r>
      <w:r>
        <w:rPr>
          <w:spacing w:val="1"/>
        </w:rPr>
        <w:t xml:space="preserve"> </w:t>
      </w:r>
      <w:r>
        <w:t>среды;</w:t>
      </w:r>
    </w:p>
    <w:p w:rsidR="009F1760" w:rsidRDefault="00EE20E6">
      <w:pPr>
        <w:pStyle w:val="a3"/>
        <w:ind w:right="498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вопросов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3"/>
        </w:rPr>
        <w:t xml:space="preserve"> </w:t>
      </w:r>
      <w:r>
        <w:t>природопользования;</w:t>
      </w:r>
    </w:p>
    <w:p w:rsidR="009F1760" w:rsidRDefault="00EE20E6">
      <w:pPr>
        <w:pStyle w:val="a3"/>
        <w:ind w:right="512"/>
      </w:pPr>
      <w:r>
        <w:t>активного неприятия действий, приносящих вред окружающей природной среде,</w:t>
      </w:r>
      <w:r>
        <w:rPr>
          <w:spacing w:val="-6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9F1760" w:rsidRDefault="00EE20E6">
      <w:pPr>
        <w:pStyle w:val="a3"/>
        <w:ind w:right="498"/>
      </w:pPr>
      <w:r>
        <w:t>наличия развитого экологического мышления, экологической культуры,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активно</w:t>
      </w:r>
      <w:r>
        <w:rPr>
          <w:spacing w:val="-3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 хемофобии;</w:t>
      </w:r>
    </w:p>
    <w:p w:rsidR="009F1760" w:rsidRDefault="00EE20E6" w:rsidP="00123365">
      <w:pPr>
        <w:pStyle w:val="a6"/>
        <w:numPr>
          <w:ilvl w:val="0"/>
          <w:numId w:val="43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познания:</w:t>
      </w:r>
    </w:p>
    <w:p w:rsidR="009F1760" w:rsidRDefault="00EE20E6">
      <w:pPr>
        <w:pStyle w:val="a3"/>
        <w:spacing w:line="242" w:lineRule="auto"/>
        <w:ind w:right="503"/>
      </w:pPr>
      <w:r>
        <w:t>сформированности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 общественной</w:t>
      </w:r>
      <w:r>
        <w:rPr>
          <w:spacing w:val="1"/>
        </w:rPr>
        <w:t xml:space="preserve"> </w:t>
      </w:r>
      <w:r>
        <w:t>практики;</w:t>
      </w:r>
    </w:p>
    <w:p w:rsidR="009F1760" w:rsidRDefault="00EE20E6">
      <w:pPr>
        <w:pStyle w:val="a3"/>
        <w:ind w:right="497"/>
      </w:pPr>
      <w:r>
        <w:t>понимания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67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равновесия;</w:t>
      </w:r>
    </w:p>
    <w:p w:rsidR="009F1760" w:rsidRDefault="00EE20E6">
      <w:pPr>
        <w:pStyle w:val="a3"/>
        <w:ind w:right="495"/>
      </w:pPr>
      <w:r>
        <w:t>убеждённости в особой значимости химии для современной цивилизации: в её</w:t>
      </w:r>
      <w:r>
        <w:rPr>
          <w:spacing w:val="1"/>
        </w:rPr>
        <w:t xml:space="preserve"> </w:t>
      </w:r>
      <w:r>
        <w:t>гуманистической направленности и важной роли в создании новой базы 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медицины, обеспечении условий успешного труда и экологически комфортной жизни</w:t>
      </w:r>
      <w:r>
        <w:rPr>
          <w:spacing w:val="1"/>
        </w:rPr>
        <w:t xml:space="preserve"> </w:t>
      </w:r>
      <w:r>
        <w:t>каждого члена</w:t>
      </w:r>
      <w:r>
        <w:rPr>
          <w:spacing w:val="2"/>
        </w:rPr>
        <w:t xml:space="preserve"> </w:t>
      </w:r>
      <w:r>
        <w:t>общества;</w:t>
      </w:r>
    </w:p>
    <w:p w:rsidR="009F1760" w:rsidRDefault="00EE20E6">
      <w:pPr>
        <w:pStyle w:val="a3"/>
        <w:ind w:right="496"/>
      </w:pPr>
      <w:r>
        <w:t>естественно-научной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 в естественных науках, способности использовать получаемые 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 и</w:t>
      </w:r>
      <w:r>
        <w:rPr>
          <w:spacing w:val="1"/>
        </w:rPr>
        <w:t xml:space="preserve"> </w:t>
      </w:r>
      <w:r>
        <w:t>имеющихся</w:t>
      </w:r>
      <w:r>
        <w:rPr>
          <w:spacing w:val="4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целью получения</w:t>
      </w:r>
      <w:r>
        <w:rPr>
          <w:spacing w:val="-2"/>
        </w:rPr>
        <w:t xml:space="preserve"> </w:t>
      </w:r>
      <w:r>
        <w:t>достоверных</w:t>
      </w:r>
      <w:r>
        <w:rPr>
          <w:spacing w:val="2"/>
        </w:rPr>
        <w:t xml:space="preserve"> </w:t>
      </w:r>
      <w:r>
        <w:t>выводов;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7"/>
      </w:pPr>
      <w:r>
        <w:lastRenderedPageBreak/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в реальных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интереса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познанию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9F1760" w:rsidRDefault="00EE20E6">
      <w:pPr>
        <w:pStyle w:val="a3"/>
        <w:ind w:right="510"/>
      </w:pPr>
      <w:r>
        <w:t>готовности и способности к непрерывному образованию и самообразованию, 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потребностями;</w:t>
      </w:r>
    </w:p>
    <w:p w:rsidR="009F1760" w:rsidRDefault="00EE20E6">
      <w:pPr>
        <w:pStyle w:val="a3"/>
        <w:ind w:right="502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9F1760" w:rsidRDefault="00EE20E6">
      <w:pPr>
        <w:pStyle w:val="a3"/>
        <w:spacing w:line="242" w:lineRule="auto"/>
        <w:ind w:right="524"/>
      </w:pPr>
      <w:r>
        <w:t>Метапредметные результаты освоения учебного предмета «Химия»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включают:</w:t>
      </w:r>
    </w:p>
    <w:p w:rsidR="009F1760" w:rsidRDefault="00EE20E6">
      <w:pPr>
        <w:pStyle w:val="a3"/>
        <w:ind w:right="503"/>
      </w:pPr>
      <w:r>
        <w:t>значимые для формирования мировоззрения обучающихся междисциплинарные</w:t>
      </w:r>
      <w:r>
        <w:rPr>
          <w:spacing w:val="1"/>
        </w:rPr>
        <w:t xml:space="preserve"> </w:t>
      </w:r>
      <w:r>
        <w:t>(межпредметные) общенаучные понятия, отражающие целостность научной картины</w:t>
      </w:r>
      <w:r>
        <w:rPr>
          <w:spacing w:val="1"/>
        </w:rPr>
        <w:t xml:space="preserve"> </w:t>
      </w:r>
      <w:r>
        <w:t>мира и специфику методов познания, используемых в естественных науках (материя,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 закон, теория, исследование, наблюдение, измерение, эксперимент и</w:t>
      </w:r>
      <w:r>
        <w:rPr>
          <w:spacing w:val="1"/>
        </w:rPr>
        <w:t xml:space="preserve"> </w:t>
      </w:r>
      <w:r>
        <w:t>другие);</w:t>
      </w:r>
    </w:p>
    <w:p w:rsidR="009F1760" w:rsidRDefault="00EE20E6">
      <w:pPr>
        <w:pStyle w:val="a3"/>
        <w:ind w:right="504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обучающихся;</w:t>
      </w:r>
    </w:p>
    <w:p w:rsidR="009F1760" w:rsidRDefault="00EE20E6">
      <w:pPr>
        <w:pStyle w:val="a3"/>
        <w:ind w:right="499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 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практике.</w:t>
      </w:r>
    </w:p>
    <w:p w:rsidR="009F1760" w:rsidRDefault="00EE20E6">
      <w:pPr>
        <w:pStyle w:val="a3"/>
        <w:ind w:right="511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67"/>
        </w:rPr>
        <w:t xml:space="preserve"> </w:t>
      </w:r>
      <w:r>
        <w:t>познавательными,</w:t>
      </w:r>
      <w:r>
        <w:rPr>
          <w:spacing w:val="5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действиями.</w:t>
      </w:r>
    </w:p>
    <w:p w:rsidR="009F1760" w:rsidRDefault="00EE20E6">
      <w:pPr>
        <w:pStyle w:val="a3"/>
        <w:ind w:left="1210" w:firstLine="0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11"/>
        </w:rPr>
        <w:t xml:space="preserve"> </w:t>
      </w:r>
      <w:r>
        <w:t>познавательными</w:t>
      </w:r>
      <w:r>
        <w:rPr>
          <w:spacing w:val="-9"/>
        </w:rPr>
        <w:t xml:space="preserve"> </w:t>
      </w:r>
      <w:r>
        <w:t>действиями:</w:t>
      </w:r>
    </w:p>
    <w:p w:rsidR="009F1760" w:rsidRDefault="00EE20E6" w:rsidP="00123365">
      <w:pPr>
        <w:pStyle w:val="a6"/>
        <w:numPr>
          <w:ilvl w:val="0"/>
          <w:numId w:val="42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:rsidR="009F1760" w:rsidRDefault="00EE20E6">
      <w:pPr>
        <w:pStyle w:val="a3"/>
        <w:ind w:right="50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рассматривать;</w:t>
      </w:r>
    </w:p>
    <w:p w:rsidR="009F1760" w:rsidRDefault="00EE20E6">
      <w:pPr>
        <w:pStyle w:val="a3"/>
        <w:spacing w:line="242" w:lineRule="auto"/>
        <w:ind w:right="516"/>
      </w:pPr>
      <w:r>
        <w:t>определять цели деятельности, задавая параметры и критерии их достижения,</w:t>
      </w:r>
      <w:r>
        <w:rPr>
          <w:spacing w:val="1"/>
        </w:rPr>
        <w:t xml:space="preserve"> </w:t>
      </w:r>
      <w:r>
        <w:t>соотносить результаты деятельности с</w:t>
      </w:r>
      <w:r>
        <w:rPr>
          <w:spacing w:val="2"/>
        </w:rPr>
        <w:t xml:space="preserve"> </w:t>
      </w:r>
      <w:r>
        <w:t>поставленными</w:t>
      </w:r>
      <w:r>
        <w:rPr>
          <w:spacing w:val="-2"/>
        </w:rPr>
        <w:t xml:space="preserve"> </w:t>
      </w:r>
      <w:r>
        <w:t>целями;</w:t>
      </w:r>
    </w:p>
    <w:p w:rsidR="009F1760" w:rsidRDefault="00EE20E6">
      <w:pPr>
        <w:pStyle w:val="a3"/>
        <w:ind w:right="498"/>
      </w:pPr>
      <w:r>
        <w:t>использовать при освоении знаний приёмы логического мышления – выделять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3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 явлений;</w:t>
      </w:r>
    </w:p>
    <w:p w:rsidR="009F1760" w:rsidRDefault="00EE20E6">
      <w:pPr>
        <w:pStyle w:val="a3"/>
        <w:ind w:right="506"/>
      </w:pP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9F1760" w:rsidRDefault="00EE20E6">
      <w:pPr>
        <w:pStyle w:val="a3"/>
        <w:spacing w:before="5" w:line="237" w:lineRule="auto"/>
        <w:ind w:left="1210" w:right="503" w:firstLine="0"/>
      </w:pPr>
      <w:r>
        <w:t>устанавливать причинно-следственные связи между изучаемыми явлениями;</w:t>
      </w:r>
      <w:r>
        <w:rPr>
          <w:spacing w:val="1"/>
        </w:rPr>
        <w:t xml:space="preserve"> </w:t>
      </w:r>
      <w:r>
        <w:t>строить</w:t>
      </w:r>
      <w:r>
        <w:rPr>
          <w:spacing w:val="28"/>
        </w:rPr>
        <w:t xml:space="preserve"> </w:t>
      </w:r>
      <w:r>
        <w:t>логические</w:t>
      </w:r>
      <w:r>
        <w:rPr>
          <w:spacing w:val="31"/>
        </w:rPr>
        <w:t xml:space="preserve"> </w:t>
      </w:r>
      <w:r>
        <w:t>рассуждения</w:t>
      </w:r>
      <w:r>
        <w:rPr>
          <w:spacing w:val="32"/>
        </w:rPr>
        <w:t xml:space="preserve"> </w:t>
      </w:r>
      <w:r>
        <w:t>(индуктивные,</w:t>
      </w:r>
      <w:r>
        <w:rPr>
          <w:spacing w:val="33"/>
        </w:rPr>
        <w:t xml:space="preserve"> </w:t>
      </w:r>
      <w:r>
        <w:t>дедуктивные,</w:t>
      </w:r>
      <w:r>
        <w:rPr>
          <w:spacing w:val="33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аналогии),</w:t>
      </w:r>
    </w:p>
    <w:p w:rsidR="009F1760" w:rsidRDefault="00EE20E6">
      <w:pPr>
        <w:pStyle w:val="a3"/>
        <w:ind w:right="499" w:firstLine="0"/>
      </w:pPr>
      <w:r>
        <w:rPr>
          <w:spacing w:val="-1"/>
        </w:rPr>
        <w:t>выявлять</w:t>
      </w:r>
      <w:r>
        <w:rPr>
          <w:spacing w:val="-16"/>
        </w:rPr>
        <w:t xml:space="preserve"> </w:t>
      </w:r>
      <w:r>
        <w:rPr>
          <w:spacing w:val="-1"/>
        </w:rPr>
        <w:t>закономерности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противоречия</w:t>
      </w:r>
      <w:r>
        <w:rPr>
          <w:spacing w:val="-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рассматриваемых</w:t>
      </w:r>
      <w:r>
        <w:rPr>
          <w:spacing w:val="-14"/>
        </w:rPr>
        <w:t xml:space="preserve"> </w:t>
      </w:r>
      <w:r>
        <w:t>явлениях,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-68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9F1760" w:rsidRDefault="00EE20E6">
      <w:pPr>
        <w:pStyle w:val="a3"/>
        <w:ind w:right="496"/>
      </w:pPr>
      <w:r>
        <w:rPr>
          <w:spacing w:val="-1"/>
        </w:rPr>
        <w:t>применять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процессе</w:t>
      </w:r>
      <w:r>
        <w:rPr>
          <w:spacing w:val="-8"/>
        </w:rPr>
        <w:t xml:space="preserve"> </w:t>
      </w:r>
      <w:r>
        <w:rPr>
          <w:spacing w:val="-1"/>
        </w:rPr>
        <w:t>познания,</w:t>
      </w:r>
      <w:r>
        <w:rPr>
          <w:spacing w:val="-11"/>
        </w:rPr>
        <w:t xml:space="preserve"> </w:t>
      </w:r>
      <w:r>
        <w:rPr>
          <w:spacing w:val="-1"/>
        </w:rPr>
        <w:t>используемые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химии</w:t>
      </w:r>
      <w:r>
        <w:rPr>
          <w:spacing w:val="-9"/>
        </w:rPr>
        <w:t xml:space="preserve"> </w:t>
      </w:r>
      <w:r>
        <w:rPr>
          <w:spacing w:val="-1"/>
        </w:rPr>
        <w:t>символические</w:t>
      </w:r>
      <w:r>
        <w:rPr>
          <w:spacing w:val="-8"/>
        </w:rPr>
        <w:t xml:space="preserve"> </w:t>
      </w:r>
      <w:r>
        <w:rPr>
          <w:spacing w:val="-1"/>
        </w:rPr>
        <w:t>(знаковые)</w:t>
      </w:r>
      <w:r>
        <w:rPr>
          <w:spacing w:val="-68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(символ)</w:t>
      </w:r>
      <w:r>
        <w:rPr>
          <w:spacing w:val="1"/>
        </w:rPr>
        <w:t xml:space="preserve"> </w:t>
      </w:r>
      <w:r>
        <w:t>элемента,</w:t>
      </w:r>
      <w:r>
        <w:rPr>
          <w:spacing w:val="-16"/>
        </w:rPr>
        <w:t xml:space="preserve"> </w:t>
      </w:r>
      <w:r>
        <w:t>химическая</w:t>
      </w:r>
      <w:r>
        <w:rPr>
          <w:spacing w:val="-13"/>
        </w:rPr>
        <w:t xml:space="preserve"> </w:t>
      </w:r>
      <w:r>
        <w:t>формула,</w:t>
      </w:r>
      <w:r>
        <w:rPr>
          <w:spacing w:val="-7"/>
        </w:rPr>
        <w:t xml:space="preserve"> </w:t>
      </w:r>
      <w:r>
        <w:t>уравнение</w:t>
      </w:r>
      <w:r>
        <w:rPr>
          <w:spacing w:val="-14"/>
        </w:rPr>
        <w:t xml:space="preserve"> </w:t>
      </w:r>
      <w:r>
        <w:t>химической</w:t>
      </w:r>
      <w:r>
        <w:rPr>
          <w:spacing w:val="-14"/>
        </w:rPr>
        <w:t xml:space="preserve"> </w:t>
      </w:r>
      <w:r>
        <w:t>реакции</w:t>
      </w:r>
      <w:r>
        <w:rPr>
          <w:spacing w:val="-14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решении</w:t>
      </w:r>
      <w:r>
        <w:rPr>
          <w:spacing w:val="-15"/>
        </w:rPr>
        <w:t xml:space="preserve"> </w:t>
      </w:r>
      <w:r>
        <w:t>учебных</w:t>
      </w:r>
      <w:r>
        <w:rPr>
          <w:spacing w:val="-68"/>
        </w:rPr>
        <w:t xml:space="preserve"> </w:t>
      </w:r>
      <w:r>
        <w:t>познавательных и практических задач, применять названные модельные представления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-6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изучаемых</w:t>
      </w:r>
      <w:r>
        <w:rPr>
          <w:spacing w:val="-5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реакций.</w:t>
      </w:r>
    </w:p>
    <w:p w:rsidR="009F1760" w:rsidRDefault="00EE20E6" w:rsidP="00123365">
      <w:pPr>
        <w:pStyle w:val="a6"/>
        <w:numPr>
          <w:ilvl w:val="0"/>
          <w:numId w:val="42"/>
        </w:numPr>
        <w:tabs>
          <w:tab w:val="left" w:pos="1513"/>
        </w:tabs>
        <w:spacing w:before="1" w:line="322" w:lineRule="exact"/>
        <w:rPr>
          <w:sz w:val="28"/>
        </w:rPr>
      </w:pPr>
      <w:r>
        <w:rPr>
          <w:sz w:val="28"/>
        </w:rPr>
        <w:t>базовые</w:t>
      </w:r>
      <w:r>
        <w:rPr>
          <w:spacing w:val="-9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:rsidR="009F1760" w:rsidRDefault="00EE20E6">
      <w:pPr>
        <w:pStyle w:val="a3"/>
        <w:ind w:left="1210" w:firstLine="0"/>
      </w:pPr>
      <w:r>
        <w:t>владеть</w:t>
      </w:r>
      <w:r>
        <w:rPr>
          <w:spacing w:val="-10"/>
        </w:rPr>
        <w:t xml:space="preserve"> </w:t>
      </w:r>
      <w:r>
        <w:t>основами</w:t>
      </w:r>
      <w:r>
        <w:rPr>
          <w:spacing w:val="-8"/>
        </w:rPr>
        <w:t xml:space="preserve"> </w:t>
      </w:r>
      <w:r>
        <w:t>методов</w:t>
      </w:r>
      <w:r>
        <w:rPr>
          <w:spacing w:val="-9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веществ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химических</w:t>
      </w:r>
      <w:r>
        <w:rPr>
          <w:spacing w:val="-11"/>
        </w:rPr>
        <w:t xml:space="preserve"> </w:t>
      </w:r>
      <w:r>
        <w:t>реакций;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4"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самостоятельно</w:t>
      </w:r>
      <w:r>
        <w:rPr>
          <w:spacing w:val="-12"/>
        </w:rPr>
        <w:t xml:space="preserve"> </w:t>
      </w:r>
      <w:r>
        <w:rPr>
          <w:spacing w:val="-1"/>
        </w:rPr>
        <w:t>сформулированные</w:t>
      </w:r>
      <w:r>
        <w:rPr>
          <w:spacing w:val="-10"/>
        </w:rPr>
        <w:t xml:space="preserve"> </w:t>
      </w:r>
      <w:r>
        <w:rPr>
          <w:spacing w:val="-1"/>
        </w:rPr>
        <w:t>вопросы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качестве</w:t>
      </w:r>
      <w:r>
        <w:rPr>
          <w:spacing w:val="-10"/>
        </w:rPr>
        <w:t xml:space="preserve"> </w:t>
      </w:r>
      <w:r>
        <w:rPr>
          <w:spacing w:val="-1"/>
        </w:rPr>
        <w:t>инструмента</w:t>
      </w:r>
      <w:r>
        <w:rPr>
          <w:spacing w:val="-4"/>
        </w:rPr>
        <w:t xml:space="preserve"> </w:t>
      </w:r>
      <w:r>
        <w:rPr>
          <w:spacing w:val="-1"/>
        </w:rPr>
        <w:t>познания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основы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гипотезы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проверке</w:t>
      </w:r>
      <w:r>
        <w:rPr>
          <w:spacing w:val="-1"/>
        </w:rPr>
        <w:t xml:space="preserve"> </w:t>
      </w:r>
      <w:r>
        <w:t>правильности</w:t>
      </w:r>
      <w:r>
        <w:rPr>
          <w:spacing w:val="-3"/>
        </w:rPr>
        <w:t xml:space="preserve"> </w:t>
      </w:r>
      <w:r>
        <w:t>высказываемых</w:t>
      </w:r>
      <w:r>
        <w:rPr>
          <w:spacing w:val="-5"/>
        </w:rPr>
        <w:t xml:space="preserve"> </w:t>
      </w:r>
      <w:r>
        <w:t>суждений;</w:t>
      </w:r>
    </w:p>
    <w:p w:rsidR="009F1760" w:rsidRDefault="00EE20E6">
      <w:pPr>
        <w:pStyle w:val="a3"/>
        <w:ind w:right="504"/>
      </w:pPr>
      <w:r>
        <w:t>владеть навыками самостоятельного планирования и проведения 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 прогнозировать его результат, формулировать обобщения и выводы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обоснованный</w:t>
      </w:r>
      <w:r>
        <w:rPr>
          <w:spacing w:val="1"/>
        </w:rPr>
        <w:t xml:space="preserve"> </w:t>
      </w:r>
      <w:r>
        <w:t>отчёт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работе;</w:t>
      </w:r>
    </w:p>
    <w:p w:rsidR="009F1760" w:rsidRDefault="00EE20E6">
      <w:pPr>
        <w:pStyle w:val="a3"/>
        <w:spacing w:line="242" w:lineRule="auto"/>
        <w:ind w:right="502"/>
      </w:pPr>
      <w:r>
        <w:t>приобретать опыт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 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познания.</w:t>
      </w:r>
    </w:p>
    <w:p w:rsidR="009F1760" w:rsidRDefault="00EE20E6" w:rsidP="00123365">
      <w:pPr>
        <w:pStyle w:val="a6"/>
        <w:numPr>
          <w:ilvl w:val="0"/>
          <w:numId w:val="42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информацией:</w:t>
      </w:r>
    </w:p>
    <w:p w:rsidR="009F1760" w:rsidRDefault="00EE20E6">
      <w:pPr>
        <w:pStyle w:val="a3"/>
        <w:ind w:right="49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-6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 непротиворечивость;</w:t>
      </w:r>
    </w:p>
    <w:p w:rsidR="009F1760" w:rsidRDefault="00EE20E6">
      <w:pPr>
        <w:pStyle w:val="a3"/>
        <w:spacing w:line="242" w:lineRule="auto"/>
        <w:ind w:right="523"/>
      </w:pPr>
      <w:r>
        <w:t>формулировать запросы и применять различные методы при поиске и отборе</w:t>
      </w:r>
      <w:r>
        <w:rPr>
          <w:spacing w:val="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 учебных</w:t>
      </w:r>
      <w:r>
        <w:rPr>
          <w:spacing w:val="-4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типа;</w:t>
      </w:r>
    </w:p>
    <w:p w:rsidR="009F1760" w:rsidRDefault="00EE20E6">
      <w:pPr>
        <w:pStyle w:val="a3"/>
        <w:ind w:right="503"/>
      </w:pPr>
      <w:r>
        <w:t>приобретать опыт использования информационно-коммуникативных технологий</w:t>
      </w:r>
      <w:r>
        <w:rPr>
          <w:spacing w:val="-67"/>
        </w:rPr>
        <w:t xml:space="preserve"> </w:t>
      </w:r>
      <w:r>
        <w:t>и различных</w:t>
      </w:r>
      <w:r>
        <w:rPr>
          <w:spacing w:val="-2"/>
        </w:rPr>
        <w:t xml:space="preserve"> </w:t>
      </w:r>
      <w:r>
        <w:t>поисковых</w:t>
      </w:r>
      <w:r>
        <w:rPr>
          <w:spacing w:val="-2"/>
        </w:rPr>
        <w:t xml:space="preserve"> </w:t>
      </w:r>
      <w:r>
        <w:t>систем;</w:t>
      </w:r>
    </w:p>
    <w:p w:rsidR="009F1760" w:rsidRDefault="00EE20E6">
      <w:pPr>
        <w:pStyle w:val="a3"/>
        <w:ind w:right="50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(схемы,</w:t>
      </w:r>
      <w:r>
        <w:rPr>
          <w:spacing w:val="4"/>
        </w:rPr>
        <w:t xml:space="preserve"> </w:t>
      </w:r>
      <w:r>
        <w:t>графики,</w:t>
      </w:r>
      <w:r>
        <w:rPr>
          <w:spacing w:val="4"/>
        </w:rPr>
        <w:t xml:space="preserve"> </w:t>
      </w:r>
      <w:r>
        <w:t>диаграммы,</w:t>
      </w:r>
      <w:r>
        <w:rPr>
          <w:spacing w:val="3"/>
        </w:rPr>
        <w:t xml:space="preserve"> </w:t>
      </w:r>
      <w:r>
        <w:t>таблицы,</w:t>
      </w:r>
      <w:r>
        <w:rPr>
          <w:spacing w:val="2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 другие);</w:t>
      </w:r>
    </w:p>
    <w:p w:rsidR="009F1760" w:rsidRDefault="00EE20E6">
      <w:pPr>
        <w:pStyle w:val="a3"/>
        <w:ind w:right="497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(физические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математические)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5"/>
        </w:rPr>
        <w:t xml:space="preserve"> </w:t>
      </w:r>
      <w:r>
        <w:t>формулы,</w:t>
      </w:r>
      <w:r>
        <w:rPr>
          <w:spacing w:val="4"/>
        </w:rPr>
        <w:t xml:space="preserve"> </w:t>
      </w:r>
      <w:r>
        <w:t>аббревиатуры,</w:t>
      </w:r>
      <w:r>
        <w:rPr>
          <w:spacing w:val="6"/>
        </w:rPr>
        <w:t xml:space="preserve"> </w:t>
      </w:r>
      <w:r>
        <w:t>номенклатуру;</w:t>
      </w:r>
    </w:p>
    <w:p w:rsidR="009F1760" w:rsidRDefault="00EE20E6">
      <w:pPr>
        <w:pStyle w:val="a3"/>
        <w:ind w:left="1210" w:right="725" w:firstLine="0"/>
      </w:pPr>
      <w:r>
        <w:t>использовать и преобразовывать знаково-символические средства наглядности.</w:t>
      </w:r>
      <w:r>
        <w:rPr>
          <w:spacing w:val="-67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3"/>
        </w:rPr>
        <w:t xml:space="preserve"> </w:t>
      </w:r>
      <w:r>
        <w:t>коммуникативными</w:t>
      </w:r>
      <w:r>
        <w:rPr>
          <w:spacing w:val="3"/>
        </w:rPr>
        <w:t xml:space="preserve"> </w:t>
      </w:r>
      <w:r>
        <w:t>действиями:</w:t>
      </w:r>
    </w:p>
    <w:p w:rsidR="009F1760" w:rsidRDefault="00EE20E6">
      <w:pPr>
        <w:pStyle w:val="a3"/>
        <w:spacing w:line="242" w:lineRule="auto"/>
        <w:ind w:right="507"/>
      </w:pPr>
      <w:r>
        <w:rPr>
          <w:w w:val="95"/>
        </w:rPr>
        <w:t>задавать вопросы по существу обсуждаемой темы в ходе диалога и/или дискуссии,</w:t>
      </w:r>
      <w:r>
        <w:rPr>
          <w:spacing w:val="1"/>
          <w:w w:val="95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задачи;</w:t>
      </w:r>
    </w:p>
    <w:p w:rsidR="009F1760" w:rsidRDefault="00EE20E6">
      <w:pPr>
        <w:pStyle w:val="a3"/>
        <w:ind w:right="496"/>
      </w:pPr>
      <w:r>
        <w:t>выступать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презентацией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познавательной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полученных</w:t>
      </w:r>
      <w:r>
        <w:rPr>
          <w:spacing w:val="-68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веществ,</w:t>
      </w:r>
      <w:r>
        <w:rPr>
          <w:spacing w:val="-67"/>
        </w:rPr>
        <w:t xml:space="preserve"> </w:t>
      </w:r>
      <w:r>
        <w:t>реализации учебного проекта и формулировать выводы по результатам проведённых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путём</w:t>
      </w:r>
      <w:r>
        <w:rPr>
          <w:spacing w:val="-5"/>
        </w:rPr>
        <w:t xml:space="preserve"> </w:t>
      </w:r>
      <w:r>
        <w:t>согласования</w:t>
      </w:r>
      <w:r>
        <w:rPr>
          <w:spacing w:val="-4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обсуждения и</w:t>
      </w:r>
      <w:r>
        <w:rPr>
          <w:spacing w:val="-7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мнениями.</w:t>
      </w:r>
    </w:p>
    <w:p w:rsidR="009F1760" w:rsidRDefault="00EE20E6">
      <w:pPr>
        <w:pStyle w:val="a3"/>
        <w:spacing w:line="320" w:lineRule="exact"/>
        <w:ind w:left="1210" w:firstLine="0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9"/>
        </w:rPr>
        <w:t xml:space="preserve"> </w:t>
      </w:r>
      <w:r>
        <w:t>действиями:</w:t>
      </w:r>
    </w:p>
    <w:p w:rsidR="009F1760" w:rsidRDefault="00EE20E6">
      <w:pPr>
        <w:pStyle w:val="a3"/>
        <w:ind w:right="500"/>
      </w:pPr>
      <w:r>
        <w:t>самостоятельно планировать и осуществлять свою познавательную деятельность,</w:t>
      </w:r>
      <w:r>
        <w:rPr>
          <w:spacing w:val="-68"/>
        </w:rPr>
        <w:t xml:space="preserve"> </w:t>
      </w:r>
      <w:r>
        <w:t>определяя её цели и задачи, контролировать и по мере необходимости корректировать</w:t>
      </w:r>
      <w:r>
        <w:rPr>
          <w:spacing w:val="1"/>
        </w:rPr>
        <w:t xml:space="preserve"> </w:t>
      </w:r>
      <w:r>
        <w:t>предлагаемый</w:t>
      </w:r>
      <w:r>
        <w:rPr>
          <w:spacing w:val="-8"/>
        </w:rPr>
        <w:t xml:space="preserve"> </w:t>
      </w:r>
      <w:r>
        <w:t>алгоритм</w:t>
      </w:r>
      <w:r>
        <w:rPr>
          <w:spacing w:val="-7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исследовательских</w:t>
      </w:r>
      <w:r>
        <w:rPr>
          <w:spacing w:val="-10"/>
        </w:rPr>
        <w:t xml:space="preserve"> </w:t>
      </w:r>
      <w:r>
        <w:t>задач,</w:t>
      </w:r>
      <w:r>
        <w:rPr>
          <w:spacing w:val="-68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эффективный</w:t>
      </w:r>
      <w:r>
        <w:rPr>
          <w:spacing w:val="-9"/>
        </w:rPr>
        <w:t xml:space="preserve"> </w:t>
      </w:r>
      <w:r>
        <w:t>способ</w:t>
      </w:r>
      <w:r>
        <w:rPr>
          <w:spacing w:val="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новых</w:t>
      </w:r>
      <w:r>
        <w:rPr>
          <w:spacing w:val="-8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о веществах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реакциях;</w:t>
      </w:r>
    </w:p>
    <w:p w:rsidR="009F1760" w:rsidRDefault="00EE20E6">
      <w:pPr>
        <w:pStyle w:val="a3"/>
        <w:spacing w:line="242" w:lineRule="auto"/>
        <w:ind w:right="499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самооценки.</w:t>
      </w:r>
    </w:p>
    <w:p w:rsidR="009F1760" w:rsidRDefault="00EE20E6">
      <w:pPr>
        <w:pStyle w:val="a3"/>
        <w:spacing w:line="242" w:lineRule="auto"/>
        <w:ind w:right="497"/>
      </w:pPr>
      <w:r>
        <w:t>Предметные результаты освоения программы среднего общего образования 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общекультурной</w:t>
      </w:r>
      <w:r>
        <w:rPr>
          <w:spacing w:val="2"/>
        </w:rPr>
        <w:t xml:space="preserve"> </w:t>
      </w:r>
      <w:r>
        <w:t>подготовки</w:t>
      </w:r>
      <w:r>
        <w:rPr>
          <w:spacing w:val="3"/>
        </w:rPr>
        <w:t xml:space="preserve"> </w:t>
      </w:r>
      <w:r>
        <w:t>обучающихся.</w:t>
      </w:r>
      <w:r>
        <w:rPr>
          <w:spacing w:val="6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включают</w:t>
      </w:r>
    </w:p>
    <w:p w:rsidR="009F1760" w:rsidRDefault="009F1760">
      <w:pPr>
        <w:spacing w:line="242" w:lineRule="auto"/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4" w:firstLine="0"/>
      </w:pPr>
      <w:r>
        <w:lastRenderedPageBreak/>
        <w:t>специфические для учебного предмета «Химия» научные знания, умения и 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освоению,</w:t>
      </w:r>
      <w:r>
        <w:rPr>
          <w:spacing w:val="-12"/>
        </w:rPr>
        <w:t xml:space="preserve"> </w:t>
      </w:r>
      <w:r>
        <w:t>интерпретации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преобразованию</w:t>
      </w:r>
      <w:r>
        <w:rPr>
          <w:spacing w:val="-14"/>
        </w:rPr>
        <w:t xml:space="preserve"> </w:t>
      </w:r>
      <w:r>
        <w:t>знаний,</w:t>
      </w:r>
      <w:r>
        <w:rPr>
          <w:spacing w:val="-14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получению нового знания и применению знаний в различных учебных и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годам</w:t>
      </w:r>
      <w:r>
        <w:rPr>
          <w:spacing w:val="2"/>
        </w:rPr>
        <w:t xml:space="preserve"> </w:t>
      </w:r>
      <w:r>
        <w:t>изучения.</w:t>
      </w:r>
    </w:p>
    <w:p w:rsidR="009F1760" w:rsidRDefault="00EE20E6">
      <w:pPr>
        <w:pStyle w:val="a3"/>
        <w:spacing w:before="3"/>
        <w:ind w:left="1210" w:firstLine="0"/>
      </w:pPr>
      <w:r>
        <w:t>К</w:t>
      </w:r>
      <w:r>
        <w:rPr>
          <w:spacing w:val="84"/>
        </w:rPr>
        <w:t xml:space="preserve"> </w:t>
      </w:r>
      <w:r>
        <w:t>концу</w:t>
      </w:r>
      <w:r>
        <w:rPr>
          <w:spacing w:val="74"/>
        </w:rPr>
        <w:t xml:space="preserve"> </w:t>
      </w:r>
      <w:r>
        <w:t xml:space="preserve">обучения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10  </w:t>
      </w:r>
      <w:r>
        <w:rPr>
          <w:spacing w:val="8"/>
        </w:rPr>
        <w:t xml:space="preserve"> </w:t>
      </w:r>
      <w:r>
        <w:t xml:space="preserve">классе  </w:t>
      </w:r>
      <w:r>
        <w:rPr>
          <w:spacing w:val="10"/>
        </w:rPr>
        <w:t xml:space="preserve"> </w:t>
      </w:r>
      <w:r>
        <w:t xml:space="preserve">предметные  </w:t>
      </w:r>
      <w:r>
        <w:rPr>
          <w:spacing w:val="11"/>
        </w:rPr>
        <w:t xml:space="preserve"> </w:t>
      </w:r>
      <w:r>
        <w:t xml:space="preserve">результаты  </w:t>
      </w:r>
      <w:r>
        <w:rPr>
          <w:spacing w:val="15"/>
        </w:rPr>
        <w:t xml:space="preserve"> </w:t>
      </w:r>
      <w:r>
        <w:t xml:space="preserve">освоения  </w:t>
      </w:r>
      <w:r>
        <w:rPr>
          <w:spacing w:val="14"/>
        </w:rPr>
        <w:t xml:space="preserve"> </w:t>
      </w:r>
      <w:r>
        <w:t>курса</w:t>
      </w:r>
    </w:p>
    <w:p w:rsidR="009F1760" w:rsidRDefault="00EE20E6">
      <w:pPr>
        <w:pStyle w:val="a3"/>
        <w:spacing w:before="5" w:line="319" w:lineRule="exact"/>
        <w:ind w:firstLine="0"/>
      </w:pPr>
      <w:r>
        <w:t>«Органическая</w:t>
      </w:r>
      <w:r>
        <w:rPr>
          <w:spacing w:val="-6"/>
        </w:rPr>
        <w:t xml:space="preserve"> </w:t>
      </w:r>
      <w:r>
        <w:t>химия»</w:t>
      </w:r>
      <w:r>
        <w:rPr>
          <w:spacing w:val="-13"/>
        </w:rPr>
        <w:t xml:space="preserve"> </w:t>
      </w:r>
      <w:r>
        <w:t>отражают:</w:t>
      </w:r>
    </w:p>
    <w:p w:rsidR="009F1760" w:rsidRDefault="00EE20E6">
      <w:pPr>
        <w:pStyle w:val="a3"/>
        <w:ind w:right="496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 картины мира, роли химии в познании явлений природы, в формировании</w:t>
      </w:r>
      <w:r>
        <w:rPr>
          <w:spacing w:val="1"/>
        </w:rPr>
        <w:t xml:space="preserve"> </w:t>
      </w:r>
      <w:r>
        <w:t>мышления и культуры личности, её функциональной грамотности, необходимой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 и</w:t>
      </w:r>
      <w:r>
        <w:rPr>
          <w:spacing w:val="1"/>
        </w:rPr>
        <w:t xml:space="preserve"> </w:t>
      </w:r>
      <w:r>
        <w:t>природной</w:t>
      </w:r>
      <w:r>
        <w:rPr>
          <w:spacing w:val="7"/>
        </w:rPr>
        <w:t xml:space="preserve"> </w:t>
      </w:r>
      <w:r>
        <w:t>среде;</w:t>
      </w:r>
    </w:p>
    <w:p w:rsidR="009F1760" w:rsidRDefault="00EE20E6">
      <w:pPr>
        <w:pStyle w:val="a3"/>
        <w:spacing w:before="1" w:line="319" w:lineRule="exact"/>
        <w:ind w:left="1210" w:firstLine="0"/>
      </w:pPr>
      <w:r>
        <w:t>владение</w:t>
      </w:r>
      <w:r>
        <w:rPr>
          <w:spacing w:val="-9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знаний,</w:t>
      </w:r>
      <w:r>
        <w:rPr>
          <w:spacing w:val="-8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9F1760" w:rsidRDefault="00EE20E6">
      <w:pPr>
        <w:pStyle w:val="a3"/>
        <w:ind w:right="498"/>
      </w:pPr>
      <w:r>
        <w:t>основополагающие понятия (химический элемент, атом, электронная оболочка</w:t>
      </w:r>
      <w:r>
        <w:rPr>
          <w:spacing w:val="1"/>
        </w:rPr>
        <w:t xml:space="preserve"> </w:t>
      </w:r>
      <w:r>
        <w:t>атома, молекула, валентность, электроотрицательность, химическая связь, структурная</w:t>
      </w:r>
      <w:r>
        <w:rPr>
          <w:spacing w:val="-67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(развёрнутая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сокращённая),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радикал,</w:t>
      </w:r>
      <w:r>
        <w:rPr>
          <w:spacing w:val="1"/>
        </w:rPr>
        <w:t xml:space="preserve"> </w:t>
      </w:r>
      <w:r>
        <w:t>изомерия,</w:t>
      </w:r>
      <w:r>
        <w:rPr>
          <w:spacing w:val="1"/>
        </w:rPr>
        <w:t xml:space="preserve"> </w:t>
      </w:r>
      <w:r>
        <w:t>изомеры,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-9"/>
        </w:rPr>
        <w:t xml:space="preserve"> </w:t>
      </w:r>
      <w:r>
        <w:t>ряд,</w:t>
      </w:r>
      <w:r>
        <w:rPr>
          <w:spacing w:val="-11"/>
        </w:rPr>
        <w:t xml:space="preserve"> </w:t>
      </w:r>
      <w:r>
        <w:t>гомологи,</w:t>
      </w:r>
      <w:r>
        <w:rPr>
          <w:spacing w:val="-11"/>
        </w:rPr>
        <w:t xml:space="preserve"> </w:t>
      </w:r>
      <w:r>
        <w:t>углеводороды,</w:t>
      </w:r>
      <w:r>
        <w:rPr>
          <w:spacing w:val="-10"/>
        </w:rPr>
        <w:t xml:space="preserve"> </w:t>
      </w:r>
      <w:r>
        <w:t>кислород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азотсодержащие</w:t>
      </w:r>
      <w:r>
        <w:rPr>
          <w:spacing w:val="-11"/>
        </w:rPr>
        <w:t xml:space="preserve"> </w:t>
      </w:r>
      <w:r>
        <w:t>соединения,</w:t>
      </w:r>
      <w:r>
        <w:rPr>
          <w:spacing w:val="-68"/>
        </w:rPr>
        <w:t xml:space="preserve"> </w:t>
      </w:r>
      <w:r>
        <w:t>мономер,</w:t>
      </w:r>
      <w:r>
        <w:rPr>
          <w:spacing w:val="2"/>
        </w:rPr>
        <w:t xml:space="preserve"> </w:t>
      </w:r>
      <w:r>
        <w:t>полимер,</w:t>
      </w:r>
      <w:r>
        <w:rPr>
          <w:spacing w:val="-2"/>
        </w:rPr>
        <w:t xml:space="preserve"> </w:t>
      </w:r>
      <w:r>
        <w:t>структурное звено,</w:t>
      </w:r>
      <w:r>
        <w:rPr>
          <w:spacing w:val="4"/>
        </w:rPr>
        <w:t xml:space="preserve"> </w:t>
      </w:r>
      <w:r>
        <w:t>высокомолекулярные</w:t>
      </w:r>
      <w:r>
        <w:rPr>
          <w:spacing w:val="3"/>
        </w:rPr>
        <w:t xml:space="preserve"> </w:t>
      </w:r>
      <w:r>
        <w:t>соединения);</w:t>
      </w:r>
    </w:p>
    <w:p w:rsidR="009F1760" w:rsidRDefault="00EE20E6">
      <w:pPr>
        <w:pStyle w:val="a3"/>
        <w:ind w:right="518"/>
      </w:pPr>
      <w:r>
        <w:t>теории и законы (теория строения органических веществ А.М. Бутлерова,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3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веществ);</w:t>
      </w:r>
    </w:p>
    <w:p w:rsidR="009F1760" w:rsidRDefault="00EE20E6">
      <w:pPr>
        <w:pStyle w:val="a3"/>
        <w:spacing w:before="5" w:line="319" w:lineRule="exact"/>
        <w:ind w:left="1210" w:firstLine="0"/>
      </w:pPr>
      <w:r>
        <w:t>закономерности,</w:t>
      </w:r>
      <w:r>
        <w:rPr>
          <w:spacing w:val="-7"/>
        </w:rPr>
        <w:t xml:space="preserve"> </w:t>
      </w:r>
      <w:r>
        <w:t>символический</w:t>
      </w:r>
      <w:r>
        <w:rPr>
          <w:spacing w:val="-8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химии;</w:t>
      </w:r>
    </w:p>
    <w:p w:rsidR="009F1760" w:rsidRDefault="00EE20E6">
      <w:pPr>
        <w:pStyle w:val="a3"/>
        <w:ind w:right="495"/>
      </w:pPr>
      <w:r>
        <w:t>мировоззренческие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-67"/>
        </w:rPr>
        <w:t xml:space="preserve"> </w:t>
      </w:r>
      <w:r>
        <w:t>получении и безопасном использовании важнейших органических веществ в быту 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</w:p>
    <w:p w:rsidR="009F1760" w:rsidRDefault="00EE20E6">
      <w:pPr>
        <w:pStyle w:val="a3"/>
        <w:ind w:right="50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 их взаимосвязь, использовать соответствующие понятия при описании</w:t>
      </w:r>
      <w:r>
        <w:rPr>
          <w:spacing w:val="1"/>
        </w:rPr>
        <w:t xml:space="preserve"> </w:t>
      </w:r>
      <w:r>
        <w:t>состава,</w:t>
      </w:r>
      <w:r>
        <w:rPr>
          <w:spacing w:val="5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превращений</w:t>
      </w:r>
      <w:r>
        <w:rPr>
          <w:spacing w:val="-3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соединений;</w:t>
      </w:r>
    </w:p>
    <w:p w:rsidR="009F1760" w:rsidRDefault="00EE20E6">
      <w:pPr>
        <w:pStyle w:val="a3"/>
        <w:ind w:right="502"/>
      </w:pPr>
      <w:r>
        <w:rPr>
          <w:spacing w:val="-1"/>
        </w:rPr>
        <w:t>сформированность</w:t>
      </w:r>
      <w:r>
        <w:rPr>
          <w:spacing w:val="-5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химическую</w:t>
      </w:r>
      <w:r>
        <w:rPr>
          <w:spacing w:val="-9"/>
        </w:rPr>
        <w:t xml:space="preserve"> </w:t>
      </w:r>
      <w:r>
        <w:t>символику</w:t>
      </w:r>
      <w:r>
        <w:rPr>
          <w:spacing w:val="-1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составления</w:t>
      </w:r>
      <w:r>
        <w:rPr>
          <w:spacing w:val="-67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(развёрнутой,</w:t>
      </w:r>
      <w:r>
        <w:rPr>
          <w:spacing w:val="1"/>
        </w:rPr>
        <w:t xml:space="preserve"> </w:t>
      </w:r>
      <w:r>
        <w:t>сокращённой)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rPr>
          <w:w w:val="95"/>
        </w:rPr>
        <w:t>веществ и уравнений химических реакций, изготавливать модели молекул органических</w:t>
      </w:r>
      <w:r>
        <w:rPr>
          <w:spacing w:val="1"/>
          <w:w w:val="95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пространственного</w:t>
      </w:r>
      <w:r>
        <w:rPr>
          <w:spacing w:val="-2"/>
        </w:rPr>
        <w:t xml:space="preserve"> </w:t>
      </w:r>
      <w:r>
        <w:t>строения;</w:t>
      </w:r>
    </w:p>
    <w:p w:rsidR="009F1760" w:rsidRDefault="00EE20E6">
      <w:pPr>
        <w:pStyle w:val="a3"/>
        <w:ind w:right="49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(углеводороды,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(IUPAC),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органических веществ (этилен, пропилен, ацетилен, этиленгликоль, глицерин, фенол,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-4"/>
        </w:rPr>
        <w:t xml:space="preserve"> </w:t>
      </w:r>
      <w:r>
        <w:t>стеариновая</w:t>
      </w:r>
      <w:r>
        <w:rPr>
          <w:spacing w:val="2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глюкоза,</w:t>
      </w:r>
      <w:r>
        <w:rPr>
          <w:spacing w:val="-3"/>
        </w:rPr>
        <w:t xml:space="preserve"> </w:t>
      </w:r>
      <w:r>
        <w:t>фруктоза,</w:t>
      </w:r>
      <w:r>
        <w:rPr>
          <w:spacing w:val="2"/>
        </w:rPr>
        <w:t xml:space="preserve"> </w:t>
      </w:r>
      <w:r>
        <w:t>крахмал,</w:t>
      </w:r>
      <w:r>
        <w:rPr>
          <w:spacing w:val="2"/>
        </w:rPr>
        <w:t xml:space="preserve"> </w:t>
      </w:r>
      <w:r>
        <w:t>целлюлоза,</w:t>
      </w:r>
      <w:r>
        <w:rPr>
          <w:spacing w:val="2"/>
        </w:rPr>
        <w:t xml:space="preserve"> </w:t>
      </w:r>
      <w:r>
        <w:t>глицин);</w:t>
      </w:r>
    </w:p>
    <w:p w:rsidR="009F1760" w:rsidRDefault="00EE20E6">
      <w:pPr>
        <w:pStyle w:val="a3"/>
        <w:spacing w:before="2"/>
        <w:ind w:right="513"/>
      </w:pPr>
      <w:r>
        <w:t>сформированность умения определять виды химической связи в 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-4"/>
        </w:rPr>
        <w:t xml:space="preserve"> </w:t>
      </w:r>
      <w:r>
        <w:t>(одинарные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кратные);</w:t>
      </w:r>
    </w:p>
    <w:p w:rsidR="009F1760" w:rsidRDefault="00EE20E6">
      <w:pPr>
        <w:pStyle w:val="a3"/>
        <w:spacing w:before="4"/>
        <w:ind w:right="513"/>
      </w:pPr>
      <w:r>
        <w:t>сформированность умения применять положения теории строения органических</w:t>
      </w:r>
      <w:r>
        <w:rPr>
          <w:spacing w:val="1"/>
        </w:rPr>
        <w:t xml:space="preserve"> </w:t>
      </w:r>
      <w:r>
        <w:t>веществ А.М. Бутлерова для объяснения зависимости свойств веществ от их состава и</w:t>
      </w:r>
      <w:r>
        <w:rPr>
          <w:spacing w:val="1"/>
        </w:rPr>
        <w:t xml:space="preserve"> </w:t>
      </w:r>
      <w:r>
        <w:t>строения;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9"/>
        </w:rPr>
        <w:t xml:space="preserve"> </w:t>
      </w:r>
      <w:r>
        <w:t>веществ;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5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 (метан, этан, этилен, пропилен, ацетилен, бутадиен-1,3, метилбутадиен-1,3,</w:t>
      </w:r>
      <w:r>
        <w:rPr>
          <w:spacing w:val="1"/>
        </w:rPr>
        <w:t xml:space="preserve"> </w:t>
      </w:r>
      <w:r>
        <w:t>бензол, метанол, этанол, этиленгликоль, глицерин, фенол, ацетальдегид, муравьиная 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глюкоза,</w:t>
      </w:r>
      <w:r>
        <w:rPr>
          <w:spacing w:val="1"/>
        </w:rPr>
        <w:t xml:space="preserve"> </w:t>
      </w:r>
      <w:r>
        <w:t>крахмал,</w:t>
      </w:r>
      <w:r>
        <w:rPr>
          <w:spacing w:val="1"/>
        </w:rPr>
        <w:t xml:space="preserve"> </w:t>
      </w:r>
      <w:r>
        <w:t>целлюлоза,</w:t>
      </w:r>
      <w:r>
        <w:rPr>
          <w:spacing w:val="1"/>
        </w:rPr>
        <w:t xml:space="preserve"> </w:t>
      </w:r>
      <w:r>
        <w:t>аминоуксусная</w:t>
      </w:r>
      <w:r>
        <w:rPr>
          <w:spacing w:val="1"/>
        </w:rPr>
        <w:t xml:space="preserve"> </w:t>
      </w:r>
      <w:r>
        <w:t>кислота),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генетическую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реакций с</w:t>
      </w:r>
      <w:r>
        <w:rPr>
          <w:spacing w:val="4"/>
        </w:rPr>
        <w:t xml:space="preserve"> </w:t>
      </w:r>
      <w:r>
        <w:t>использованием структурных</w:t>
      </w:r>
      <w:r>
        <w:rPr>
          <w:spacing w:val="-2"/>
        </w:rPr>
        <w:t xml:space="preserve"> </w:t>
      </w:r>
      <w:r>
        <w:t>формул;</w:t>
      </w:r>
    </w:p>
    <w:p w:rsidR="009F1760" w:rsidRDefault="00EE20E6">
      <w:pPr>
        <w:pStyle w:val="a3"/>
        <w:spacing w:line="242" w:lineRule="auto"/>
        <w:ind w:right="506"/>
      </w:pPr>
      <w:r>
        <w:t>сформированность умения характеризовать источники углеводородного сырья</w:t>
      </w:r>
      <w:r>
        <w:rPr>
          <w:spacing w:val="1"/>
        </w:rPr>
        <w:t xml:space="preserve"> </w:t>
      </w:r>
      <w:r>
        <w:t>(нефть, природный газ, уголь), способы их переработки и практическое 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переработки;</w:t>
      </w:r>
    </w:p>
    <w:p w:rsidR="009F1760" w:rsidRDefault="00EE20E6">
      <w:pPr>
        <w:pStyle w:val="a3"/>
        <w:ind w:right="518"/>
      </w:pPr>
      <w:r>
        <w:t>сформированность умений проводить вычисления по химическим уравнениям</w:t>
      </w:r>
      <w:r>
        <w:rPr>
          <w:spacing w:val="1"/>
        </w:rPr>
        <w:t xml:space="preserve"> </w:t>
      </w:r>
      <w:r>
        <w:t>(массы, объёма, количества исходного вещества или продукта реакции по 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-5"/>
        </w:rPr>
        <w:t xml:space="preserve"> </w:t>
      </w:r>
      <w:r>
        <w:t>объёму,</w:t>
      </w:r>
      <w:r>
        <w:rPr>
          <w:spacing w:val="2"/>
        </w:rPr>
        <w:t xml:space="preserve"> </w:t>
      </w:r>
      <w:r>
        <w:t>количеству</w:t>
      </w:r>
      <w:r>
        <w:rPr>
          <w:spacing w:val="-9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исходных веществ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реакции);</w:t>
      </w:r>
    </w:p>
    <w:p w:rsidR="009F1760" w:rsidRDefault="00EE20E6">
      <w:pPr>
        <w:pStyle w:val="a3"/>
        <w:ind w:right="50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5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применением;</w:t>
      </w:r>
    </w:p>
    <w:p w:rsidR="009F1760" w:rsidRDefault="00EE20E6">
      <w:pPr>
        <w:pStyle w:val="a3"/>
        <w:spacing w:line="242" w:lineRule="auto"/>
        <w:ind w:right="498"/>
      </w:pPr>
      <w:r>
        <w:t>сформированность умений соблюдать правила пользования химической 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выполнению</w:t>
      </w:r>
      <w:r>
        <w:rPr>
          <w:spacing w:val="-8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опытов;</w:t>
      </w:r>
    </w:p>
    <w:p w:rsidR="009F1760" w:rsidRDefault="00EE20E6">
      <w:pPr>
        <w:pStyle w:val="a3"/>
        <w:ind w:right="493"/>
      </w:pPr>
      <w:r>
        <w:t>сформированность умений планировать и выполнять химический эксперимент</w:t>
      </w:r>
      <w:r>
        <w:rPr>
          <w:spacing w:val="1"/>
        </w:rPr>
        <w:t xml:space="preserve"> </w:t>
      </w:r>
      <w:r>
        <w:t>(превращения</w:t>
      </w:r>
      <w:r>
        <w:rPr>
          <w:spacing w:val="-18"/>
        </w:rPr>
        <w:t xml:space="preserve"> </w:t>
      </w:r>
      <w:r>
        <w:t>органических</w:t>
      </w:r>
      <w:r>
        <w:rPr>
          <w:spacing w:val="-13"/>
        </w:rPr>
        <w:t xml:space="preserve"> </w:t>
      </w:r>
      <w:r>
        <w:t>веществ</w:t>
      </w:r>
      <w:r>
        <w:rPr>
          <w:spacing w:val="-16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нагревании,</w:t>
      </w:r>
      <w:r>
        <w:rPr>
          <w:spacing w:val="-13"/>
        </w:rPr>
        <w:t xml:space="preserve"> </w:t>
      </w:r>
      <w:r>
        <w:t>получение</w:t>
      </w:r>
      <w:r>
        <w:rPr>
          <w:spacing w:val="-13"/>
        </w:rPr>
        <w:t xml:space="preserve"> </w:t>
      </w:r>
      <w:r>
        <w:t>этилена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изучение</w:t>
      </w:r>
      <w:r>
        <w:rPr>
          <w:spacing w:val="-13"/>
        </w:rPr>
        <w:t xml:space="preserve"> </w:t>
      </w:r>
      <w:r>
        <w:t>его</w:t>
      </w:r>
      <w:r>
        <w:rPr>
          <w:spacing w:val="-68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w w:val="95"/>
        </w:rPr>
        <w:t>нагревании, цветные реакции белков) в соответствии с правилами техники безопасности</w:t>
      </w:r>
      <w:r>
        <w:rPr>
          <w:spacing w:val="1"/>
          <w:w w:val="95"/>
        </w:rPr>
        <w:t xml:space="preserve"> </w:t>
      </w: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обращении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веществами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лабораторным</w:t>
      </w:r>
      <w:r>
        <w:rPr>
          <w:spacing w:val="-11"/>
        </w:rPr>
        <w:t xml:space="preserve"> </w:t>
      </w:r>
      <w:r>
        <w:t>оборудованием,</w:t>
      </w:r>
      <w:r>
        <w:rPr>
          <w:spacing w:val="-8"/>
        </w:rPr>
        <w:t xml:space="preserve"> </w:t>
      </w:r>
      <w:r>
        <w:t>представлять</w:t>
      </w:r>
      <w:r>
        <w:rPr>
          <w:spacing w:val="-17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химического эксперимента в форме записи уравнений соответствующих</w:t>
      </w:r>
      <w:r>
        <w:rPr>
          <w:spacing w:val="1"/>
        </w:rPr>
        <w:t xml:space="preserve"> </w:t>
      </w:r>
      <w:r>
        <w:t>реакций и</w:t>
      </w:r>
      <w:r>
        <w:rPr>
          <w:spacing w:val="1"/>
        </w:rPr>
        <w:t xml:space="preserve"> </w:t>
      </w:r>
      <w:r>
        <w:t>формулировать выводы 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результатов;</w:t>
      </w:r>
    </w:p>
    <w:p w:rsidR="009F1760" w:rsidRDefault="00EE20E6">
      <w:pPr>
        <w:pStyle w:val="a3"/>
        <w:ind w:right="495"/>
      </w:pPr>
      <w:r>
        <w:t>сформированность умений критически анализировать химическую информацию,</w:t>
      </w:r>
      <w:r>
        <w:rPr>
          <w:spacing w:val="-67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:rsidR="009F1760" w:rsidRDefault="00EE20E6">
      <w:pPr>
        <w:pStyle w:val="a3"/>
        <w:ind w:right="50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 в быту и трудовой деятельности в целях сохранения своего здоровья и</w:t>
      </w:r>
      <w:r>
        <w:rPr>
          <w:spacing w:val="1"/>
        </w:rPr>
        <w:t xml:space="preserve"> </w:t>
      </w:r>
      <w:r>
        <w:t>окружающей</w:t>
      </w:r>
      <w:r>
        <w:rPr>
          <w:spacing w:val="-10"/>
        </w:rPr>
        <w:t xml:space="preserve"> </w:t>
      </w:r>
      <w:r>
        <w:t>природной</w:t>
      </w:r>
      <w:r>
        <w:rPr>
          <w:spacing w:val="-9"/>
        </w:rPr>
        <w:t xml:space="preserve"> </w:t>
      </w:r>
      <w:r>
        <w:t>среды,</w:t>
      </w:r>
      <w:r>
        <w:rPr>
          <w:spacing w:val="-11"/>
        </w:rPr>
        <w:t xml:space="preserve"> </w:t>
      </w:r>
      <w:r>
        <w:t>осознавать</w:t>
      </w:r>
      <w:r>
        <w:rPr>
          <w:spacing w:val="-11"/>
        </w:rPr>
        <w:t xml:space="preserve"> </w:t>
      </w:r>
      <w:r>
        <w:t>опасность</w:t>
      </w:r>
      <w:r>
        <w:rPr>
          <w:spacing w:val="-11"/>
        </w:rPr>
        <w:t xml:space="preserve"> </w:t>
      </w:r>
      <w:r>
        <w:t>воздействия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живые</w:t>
      </w:r>
      <w:r>
        <w:rPr>
          <w:spacing w:val="-9"/>
        </w:rPr>
        <w:t xml:space="preserve"> </w:t>
      </w:r>
      <w:r>
        <w:t>организмы</w:t>
      </w:r>
      <w:r>
        <w:rPr>
          <w:spacing w:val="-68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</w:t>
      </w:r>
      <w:r>
        <w:rPr>
          <w:spacing w:val="1"/>
        </w:rPr>
        <w:t xml:space="preserve"> </w:t>
      </w:r>
      <w:r>
        <w:t>(предельно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концентрации),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вредного воздействия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3"/>
        </w:rPr>
        <w:t xml:space="preserve"> </w:t>
      </w:r>
      <w:r>
        <w:t>человека;</w:t>
      </w:r>
    </w:p>
    <w:p w:rsidR="009F1760" w:rsidRDefault="00EE20E6">
      <w:pPr>
        <w:pStyle w:val="a3"/>
        <w:ind w:right="517"/>
      </w:pPr>
      <w:r>
        <w:t>для обучающихся с ограниченными возможностями здоровья: умение применять</w:t>
      </w:r>
      <w:r>
        <w:rPr>
          <w:spacing w:val="-6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доступных</w:t>
      </w:r>
      <w:r>
        <w:rPr>
          <w:spacing w:val="-6"/>
        </w:rPr>
        <w:t xml:space="preserve"> </w:t>
      </w:r>
      <w:r>
        <w:t>методах</w:t>
      </w:r>
      <w:r>
        <w:rPr>
          <w:spacing w:val="-3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явлений;</w:t>
      </w:r>
    </w:p>
    <w:p w:rsidR="009F1760" w:rsidRDefault="00EE20E6">
      <w:pPr>
        <w:pStyle w:val="a3"/>
        <w:spacing w:line="242" w:lineRule="auto"/>
        <w:ind w:right="506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-1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обозначений</w:t>
      </w:r>
      <w:r>
        <w:rPr>
          <w:spacing w:val="-1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Брайля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формул.</w:t>
      </w:r>
    </w:p>
    <w:p w:rsidR="009F1760" w:rsidRDefault="00EE20E6">
      <w:pPr>
        <w:pStyle w:val="a3"/>
        <w:ind w:right="521"/>
      </w:pPr>
      <w:r>
        <w:t>К концу обучения в 11 классе предметные результаты освоения курса «Общая и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4"/>
        </w:rPr>
        <w:t xml:space="preserve"> </w:t>
      </w:r>
      <w:r>
        <w:t>химия»</w:t>
      </w:r>
      <w:r>
        <w:rPr>
          <w:spacing w:val="-2"/>
        </w:rPr>
        <w:t xml:space="preserve"> </w:t>
      </w:r>
      <w:r>
        <w:t>отражают:</w:t>
      </w:r>
    </w:p>
    <w:p w:rsidR="009F1760" w:rsidRDefault="00EE20E6">
      <w:pPr>
        <w:pStyle w:val="a3"/>
        <w:ind w:right="498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 картины мира, роли химии в познании явлений природы, в формировании</w:t>
      </w:r>
      <w:r>
        <w:rPr>
          <w:spacing w:val="1"/>
        </w:rPr>
        <w:t xml:space="preserve"> </w:t>
      </w:r>
      <w:r>
        <w:t>мышления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культуры</w:t>
      </w:r>
      <w:r>
        <w:rPr>
          <w:spacing w:val="34"/>
        </w:rPr>
        <w:t xml:space="preserve"> </w:t>
      </w:r>
      <w:r>
        <w:t>личности,</w:t>
      </w:r>
      <w:r>
        <w:rPr>
          <w:spacing w:val="35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функциональной</w:t>
      </w:r>
      <w:r>
        <w:rPr>
          <w:spacing w:val="34"/>
        </w:rPr>
        <w:t xml:space="preserve"> </w:t>
      </w:r>
      <w:r>
        <w:t>грамотности,</w:t>
      </w:r>
      <w:r>
        <w:rPr>
          <w:spacing w:val="36"/>
        </w:rPr>
        <w:t xml:space="preserve"> </w:t>
      </w:r>
      <w:r>
        <w:t>необходимой</w:t>
      </w:r>
      <w:r>
        <w:rPr>
          <w:spacing w:val="30"/>
        </w:rPr>
        <w:t xml:space="preserve"> </w:t>
      </w:r>
      <w:r>
        <w:t>для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0" w:firstLine="0"/>
      </w:pPr>
      <w:r>
        <w:lastRenderedPageBreak/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 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среде;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владение</w:t>
      </w:r>
      <w:r>
        <w:rPr>
          <w:spacing w:val="-9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знаний,</w:t>
      </w:r>
      <w:r>
        <w:rPr>
          <w:spacing w:val="-8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9F1760" w:rsidRDefault="00EE20E6">
      <w:pPr>
        <w:pStyle w:val="a3"/>
        <w:ind w:right="493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электронные орбитали атомов, ион, молекула, моль, молярный объём, валентность,</w:t>
      </w:r>
      <w:r>
        <w:rPr>
          <w:spacing w:val="1"/>
        </w:rPr>
        <w:t xml:space="preserve"> </w:t>
      </w:r>
      <w:r>
        <w:t>электроотрицательность, степень окисления, химическая связь (ковалентная, 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окислитель,</w:t>
      </w:r>
      <w:r>
        <w:rPr>
          <w:spacing w:val="-67"/>
        </w:rPr>
        <w:t xml:space="preserve"> </w:t>
      </w:r>
      <w:r>
        <w:t>восстановитель,</w:t>
      </w:r>
      <w:r>
        <w:rPr>
          <w:spacing w:val="3"/>
        </w:rPr>
        <w:t xml:space="preserve"> </w:t>
      </w:r>
      <w:r>
        <w:t>скорость</w:t>
      </w:r>
      <w:r>
        <w:rPr>
          <w:spacing w:val="3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химическое</w:t>
      </w:r>
      <w:r>
        <w:rPr>
          <w:spacing w:val="-2"/>
        </w:rPr>
        <w:t xml:space="preserve"> </w:t>
      </w:r>
      <w:r>
        <w:t>равновесие);</w:t>
      </w:r>
    </w:p>
    <w:p w:rsidR="009F1760" w:rsidRDefault="00EE20E6">
      <w:pPr>
        <w:pStyle w:val="a3"/>
        <w:ind w:right="499"/>
      </w:pPr>
      <w:r>
        <w:t>теории и законы (теория электролитической диссоциации, периодический закон</w:t>
      </w:r>
      <w:r>
        <w:rPr>
          <w:spacing w:val="1"/>
        </w:rPr>
        <w:t xml:space="preserve"> </w:t>
      </w:r>
      <w:r>
        <w:t>Д.И. Менделеева, закон сохранения массы веществ, закон сохранения и 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реакциях),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мировоззренческие знания, лежащие в основе понимания причинности и системности</w:t>
      </w:r>
      <w:r>
        <w:rPr>
          <w:spacing w:val="1"/>
        </w:rPr>
        <w:t xml:space="preserve"> </w:t>
      </w:r>
      <w:r>
        <w:t>химических явлений, фактологические</w:t>
      </w:r>
      <w:r>
        <w:rPr>
          <w:spacing w:val="1"/>
        </w:rPr>
        <w:t xml:space="preserve"> </w:t>
      </w:r>
      <w:r>
        <w:t>сведения о свойствах, составе, 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безопасном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важнейших</w:t>
      </w:r>
      <w:r>
        <w:rPr>
          <w:spacing w:val="-8"/>
        </w:rPr>
        <w:t xml:space="preserve"> </w:t>
      </w:r>
      <w:r>
        <w:t>неорганических</w:t>
      </w:r>
      <w:r>
        <w:rPr>
          <w:spacing w:val="-7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68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человека;</w:t>
      </w:r>
    </w:p>
    <w:p w:rsidR="009F1760" w:rsidRDefault="00EE20E6">
      <w:pPr>
        <w:pStyle w:val="a3"/>
        <w:ind w:right="49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 их взаимосвязь, использовать соответствующие понятия при описании</w:t>
      </w:r>
      <w:r>
        <w:rPr>
          <w:spacing w:val="1"/>
        </w:rPr>
        <w:t xml:space="preserve"> </w:t>
      </w:r>
      <w:r>
        <w:t>неорганических веществ</w:t>
      </w:r>
      <w:r>
        <w:rPr>
          <w:spacing w:val="4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превращений;</w:t>
      </w:r>
    </w:p>
    <w:p w:rsidR="009F1760" w:rsidRDefault="00EE20E6">
      <w:pPr>
        <w:pStyle w:val="a3"/>
        <w:ind w:right="499"/>
      </w:pPr>
      <w:r>
        <w:t>сформированность</w:t>
      </w:r>
      <w:r>
        <w:rPr>
          <w:spacing w:val="-6"/>
        </w:rPr>
        <w:t xml:space="preserve"> </w:t>
      </w:r>
      <w:r>
        <w:t>умений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химическую</w:t>
      </w:r>
      <w:r>
        <w:rPr>
          <w:spacing w:val="-9"/>
        </w:rPr>
        <w:t xml:space="preserve"> </w:t>
      </w:r>
      <w:r>
        <w:t>символику</w:t>
      </w:r>
      <w:r>
        <w:rPr>
          <w:spacing w:val="-1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составления</w:t>
      </w:r>
      <w:r>
        <w:rPr>
          <w:spacing w:val="-67"/>
        </w:rPr>
        <w:t xml:space="preserve"> </w:t>
      </w:r>
      <w:r>
        <w:t>формул веществ и уравнений химических реакций, систематическую номенклатуру</w:t>
      </w:r>
      <w:r>
        <w:rPr>
          <w:spacing w:val="1"/>
        </w:rPr>
        <w:t xml:space="preserve"> </w:t>
      </w:r>
      <w:r>
        <w:t>(IUPAC) и тривиальные названия отдельных неорганических веществ (угарный газ,</w:t>
      </w:r>
      <w:r>
        <w:rPr>
          <w:spacing w:val="1"/>
        </w:rPr>
        <w:t xml:space="preserve"> </w:t>
      </w:r>
      <w:r>
        <w:t>углекислый газ, аммиак, гашёная известь, негашёная известь, питьевая сода, пирит и</w:t>
      </w:r>
      <w:r>
        <w:rPr>
          <w:spacing w:val="1"/>
        </w:rPr>
        <w:t xml:space="preserve"> </w:t>
      </w:r>
      <w:r>
        <w:t>другие);</w:t>
      </w:r>
    </w:p>
    <w:p w:rsidR="009F1760" w:rsidRDefault="00EE20E6">
      <w:pPr>
        <w:pStyle w:val="a3"/>
        <w:spacing w:before="1"/>
        <w:ind w:right="49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-7"/>
        </w:rPr>
        <w:t xml:space="preserve"> </w:t>
      </w:r>
      <w:r>
        <w:t>ионная,</w:t>
      </w:r>
      <w:r>
        <w:rPr>
          <w:spacing w:val="-7"/>
        </w:rPr>
        <w:t xml:space="preserve"> </w:t>
      </w:r>
      <w:r>
        <w:t>металлическая,</w:t>
      </w:r>
      <w:r>
        <w:rPr>
          <w:spacing w:val="-5"/>
        </w:rPr>
        <w:t xml:space="preserve"> </w:t>
      </w:r>
      <w:r>
        <w:t>водородная)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соединениях,</w:t>
      </w:r>
      <w:r>
        <w:rPr>
          <w:spacing w:val="-10"/>
        </w:rPr>
        <w:t xml:space="preserve"> </w:t>
      </w:r>
      <w:r>
        <w:t>тип</w:t>
      </w:r>
      <w:r>
        <w:rPr>
          <w:spacing w:val="-10"/>
        </w:rPr>
        <w:t xml:space="preserve"> </w:t>
      </w:r>
      <w:r>
        <w:t>кристаллической</w:t>
      </w:r>
      <w:r>
        <w:rPr>
          <w:spacing w:val="-67"/>
        </w:rPr>
        <w:t xml:space="preserve"> </w:t>
      </w:r>
      <w:r>
        <w:t>решётки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характер среды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водных</w:t>
      </w:r>
      <w:r>
        <w:rPr>
          <w:spacing w:val="-9"/>
        </w:rPr>
        <w:t xml:space="preserve"> </w:t>
      </w:r>
      <w:r>
        <w:t>растворах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соединений;</w:t>
      </w:r>
    </w:p>
    <w:p w:rsidR="009F1760" w:rsidRDefault="00EE20E6">
      <w:pPr>
        <w:pStyle w:val="a3"/>
        <w:spacing w:line="242" w:lineRule="auto"/>
        <w:ind w:right="49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составу</w:t>
      </w:r>
      <w:r>
        <w:rPr>
          <w:spacing w:val="-1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определённому</w:t>
      </w:r>
      <w:r>
        <w:rPr>
          <w:spacing w:val="-6"/>
        </w:rPr>
        <w:t xml:space="preserve"> </w:t>
      </w:r>
      <w:r>
        <w:t>классу/группе</w:t>
      </w:r>
      <w:r>
        <w:rPr>
          <w:spacing w:val="-7"/>
        </w:rPr>
        <w:t xml:space="preserve"> </w:t>
      </w:r>
      <w:r>
        <w:t>соединений</w:t>
      </w:r>
      <w:r>
        <w:rPr>
          <w:spacing w:val="-7"/>
        </w:rPr>
        <w:t xml:space="preserve"> </w:t>
      </w:r>
      <w:r>
        <w:t>(простые</w:t>
      </w:r>
      <w:r>
        <w:rPr>
          <w:spacing w:val="-6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металлы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неметаллы,</w:t>
      </w:r>
      <w:r>
        <w:rPr>
          <w:spacing w:val="-3"/>
        </w:rPr>
        <w:t xml:space="preserve"> </w:t>
      </w:r>
      <w:r>
        <w:t>оксиды,</w:t>
      </w:r>
      <w:r>
        <w:rPr>
          <w:spacing w:val="-5"/>
        </w:rPr>
        <w:t xml:space="preserve"> </w:t>
      </w:r>
      <w:r>
        <w:t>основания,</w:t>
      </w:r>
      <w:r>
        <w:rPr>
          <w:spacing w:val="2"/>
        </w:rPr>
        <w:t xml:space="preserve"> </w:t>
      </w:r>
      <w:r>
        <w:t>кислоты,</w:t>
      </w:r>
      <w:r>
        <w:rPr>
          <w:spacing w:val="-5"/>
        </w:rPr>
        <w:t xml:space="preserve"> </w:t>
      </w:r>
      <w:r>
        <w:t>амфотерные гидроксиды,</w:t>
      </w:r>
      <w:r>
        <w:rPr>
          <w:spacing w:val="-3"/>
        </w:rPr>
        <w:t xml:space="preserve"> </w:t>
      </w:r>
      <w:r>
        <w:t>соли);</w:t>
      </w:r>
    </w:p>
    <w:p w:rsidR="009F1760" w:rsidRDefault="00EE20E6">
      <w:pPr>
        <w:pStyle w:val="a3"/>
        <w:ind w:right="50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</w:t>
      </w:r>
      <w:r>
        <w:rPr>
          <w:spacing w:val="-67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систематизирующую,</w:t>
      </w:r>
      <w:r>
        <w:rPr>
          <w:spacing w:val="1"/>
        </w:rPr>
        <w:t xml:space="preserve"> </w:t>
      </w:r>
      <w:r>
        <w:t>объяснительную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прогностическую</w:t>
      </w:r>
      <w:r>
        <w:rPr>
          <w:spacing w:val="2"/>
        </w:rPr>
        <w:t xml:space="preserve"> </w:t>
      </w:r>
      <w:r>
        <w:t>функции;</w:t>
      </w:r>
    </w:p>
    <w:p w:rsidR="009F1760" w:rsidRDefault="00EE20E6">
      <w:pPr>
        <w:pStyle w:val="a3"/>
        <w:ind w:right="49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 элементов 1–4 периодов Периодической системы химических элементов</w:t>
      </w:r>
      <w:r>
        <w:rPr>
          <w:spacing w:val="1"/>
        </w:rPr>
        <w:t xml:space="preserve"> </w:t>
      </w:r>
      <w:r>
        <w:t>Д.И.</w:t>
      </w:r>
      <w:r>
        <w:rPr>
          <w:spacing w:val="-15"/>
        </w:rPr>
        <w:t xml:space="preserve"> </w:t>
      </w:r>
      <w:r>
        <w:t>Менделеева,</w:t>
      </w:r>
      <w:r>
        <w:rPr>
          <w:spacing w:val="-15"/>
        </w:rPr>
        <w:t xml:space="preserve"> </w:t>
      </w:r>
      <w:r>
        <w:t>используя</w:t>
      </w:r>
      <w:r>
        <w:rPr>
          <w:spacing w:val="-11"/>
        </w:rPr>
        <w:t xml:space="preserve"> </w:t>
      </w:r>
      <w:r>
        <w:t>понятия</w:t>
      </w:r>
      <w:r>
        <w:rPr>
          <w:spacing w:val="-11"/>
        </w:rPr>
        <w:t xml:space="preserve"> </w:t>
      </w:r>
      <w:r>
        <w:t>«s-,</w:t>
      </w:r>
      <w:r>
        <w:rPr>
          <w:spacing w:val="-15"/>
        </w:rPr>
        <w:t xml:space="preserve"> </w:t>
      </w:r>
      <w:r>
        <w:t>p-,</w:t>
      </w:r>
      <w:r>
        <w:rPr>
          <w:spacing w:val="-16"/>
        </w:rPr>
        <w:t xml:space="preserve"> </w:t>
      </w:r>
      <w:r>
        <w:t>d-электронные</w:t>
      </w:r>
      <w:r>
        <w:rPr>
          <w:spacing w:val="-14"/>
        </w:rPr>
        <w:t xml:space="preserve"> </w:t>
      </w:r>
      <w:r>
        <w:t>орбитали»,</w:t>
      </w:r>
      <w:r>
        <w:rPr>
          <w:spacing w:val="-10"/>
        </w:rPr>
        <w:t xml:space="preserve"> </w:t>
      </w:r>
      <w:r>
        <w:t>«энергетические</w:t>
      </w:r>
      <w:r>
        <w:rPr>
          <w:spacing w:val="-68"/>
        </w:rPr>
        <w:t xml:space="preserve"> </w:t>
      </w:r>
      <w:r>
        <w:t>уровни», объяснять закономерности изменения свойств химических элементов и их</w:t>
      </w:r>
      <w:r>
        <w:rPr>
          <w:spacing w:val="1"/>
        </w:rPr>
        <w:t xml:space="preserve"> </w:t>
      </w:r>
      <w:r>
        <w:t>соединений по периодам и группам Периодической системы химических элементов</w:t>
      </w:r>
      <w:r>
        <w:rPr>
          <w:spacing w:val="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Менделеева;</w:t>
      </w:r>
    </w:p>
    <w:p w:rsidR="009F1760" w:rsidRDefault="00EE20E6">
      <w:pPr>
        <w:pStyle w:val="a3"/>
        <w:ind w:right="50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неорганических веществ различных классов, подтверждать 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 химических</w:t>
      </w:r>
      <w:r>
        <w:rPr>
          <w:spacing w:val="2"/>
        </w:rPr>
        <w:t xml:space="preserve"> </w:t>
      </w:r>
      <w:r>
        <w:t>реакций;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4"/>
      </w:pPr>
      <w:r>
        <w:lastRenderedPageBreak/>
        <w:t>сформированность умения классифицировать химические реакции по различным</w:t>
      </w:r>
      <w:r>
        <w:rPr>
          <w:spacing w:val="-67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обратимости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катализатора);</w:t>
      </w:r>
    </w:p>
    <w:p w:rsidR="009F1760" w:rsidRDefault="00EE20E6">
      <w:pPr>
        <w:pStyle w:val="a3"/>
        <w:spacing w:line="242" w:lineRule="auto"/>
        <w:ind w:right="50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полные и сокращённые уравнения реакций ионного обмена, учитывая условия, при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идут</w:t>
      </w:r>
      <w:r>
        <w:rPr>
          <w:spacing w:val="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конца;</w:t>
      </w:r>
    </w:p>
    <w:p w:rsidR="009F1760" w:rsidRDefault="00EE20E6">
      <w:pPr>
        <w:pStyle w:val="a3"/>
        <w:ind w:right="513"/>
      </w:pPr>
      <w:r>
        <w:t>сформированность умений проводить реакции, подтверждающие 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водных</w:t>
      </w:r>
      <w:r>
        <w:rPr>
          <w:spacing w:val="-8"/>
        </w:rPr>
        <w:t xml:space="preserve"> </w:t>
      </w:r>
      <w:r>
        <w:t>растворах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веществ;</w:t>
      </w:r>
    </w:p>
    <w:p w:rsidR="009F1760" w:rsidRDefault="00EE20E6">
      <w:pPr>
        <w:pStyle w:val="a3"/>
        <w:ind w:right="49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реакций;</w:t>
      </w:r>
    </w:p>
    <w:p w:rsidR="009F1760" w:rsidRDefault="00EE20E6">
      <w:pPr>
        <w:pStyle w:val="a3"/>
        <w:ind w:right="518"/>
      </w:pPr>
      <w:r>
        <w:t>сформированность умений объяснять зависимость скорости химической реакции</w:t>
      </w:r>
      <w:r>
        <w:rPr>
          <w:spacing w:val="-67"/>
        </w:rPr>
        <w:t xml:space="preserve"> </w:t>
      </w:r>
      <w:r>
        <w:t>от различных факторов; характер смещения химического равновесия в зависимости от</w:t>
      </w:r>
      <w:r>
        <w:rPr>
          <w:spacing w:val="1"/>
        </w:rPr>
        <w:t xml:space="preserve"> </w:t>
      </w:r>
      <w:r>
        <w:t>внешнего воздействия</w:t>
      </w:r>
      <w:r>
        <w:rPr>
          <w:spacing w:val="1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Ле</w:t>
      </w:r>
      <w:r>
        <w:rPr>
          <w:spacing w:val="6"/>
        </w:rPr>
        <w:t xml:space="preserve"> </w:t>
      </w:r>
      <w:r>
        <w:t>Шателье);</w:t>
      </w:r>
    </w:p>
    <w:p w:rsidR="009F1760" w:rsidRDefault="00EE20E6">
      <w:pPr>
        <w:pStyle w:val="a3"/>
        <w:ind w:right="498"/>
      </w:pPr>
      <w:r>
        <w:t>сформированность умений</w:t>
      </w:r>
      <w:r>
        <w:rPr>
          <w:spacing w:val="1"/>
        </w:rPr>
        <w:t xml:space="preserve"> </w:t>
      </w:r>
      <w:r>
        <w:t>характеризовать химические процессы,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проблемах химического</w:t>
      </w:r>
      <w:r>
        <w:rPr>
          <w:spacing w:val="5"/>
        </w:rPr>
        <w:t xml:space="preserve"> </w:t>
      </w:r>
      <w:r>
        <w:t>производства;</w:t>
      </w:r>
    </w:p>
    <w:p w:rsidR="009F1760" w:rsidRDefault="00EE20E6">
      <w:pPr>
        <w:pStyle w:val="a3"/>
        <w:spacing w:line="319" w:lineRule="exact"/>
        <w:ind w:left="1210" w:firstLine="0"/>
      </w:pPr>
      <w:r>
        <w:t>сформированность</w:t>
      </w:r>
      <w:r>
        <w:rPr>
          <w:spacing w:val="6"/>
        </w:rPr>
        <w:t xml:space="preserve"> </w:t>
      </w:r>
      <w:r>
        <w:t>умений</w:t>
      </w:r>
      <w:r>
        <w:rPr>
          <w:spacing w:val="69"/>
        </w:rPr>
        <w:t xml:space="preserve"> </w:t>
      </w:r>
      <w:r>
        <w:t>проводить</w:t>
      </w:r>
      <w:r>
        <w:rPr>
          <w:spacing w:val="68"/>
        </w:rPr>
        <w:t xml:space="preserve"> </w:t>
      </w:r>
      <w:r>
        <w:t>вычисления</w:t>
      </w:r>
      <w:r>
        <w:rPr>
          <w:spacing w:val="2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использованием</w:t>
      </w:r>
      <w:r>
        <w:rPr>
          <w:spacing w:val="72"/>
        </w:rPr>
        <w:t xml:space="preserve"> </w:t>
      </w:r>
      <w:r>
        <w:t>понятия</w:t>
      </w:r>
    </w:p>
    <w:p w:rsidR="009F1760" w:rsidRDefault="00EE20E6">
      <w:pPr>
        <w:pStyle w:val="a3"/>
        <w:ind w:right="506" w:firstLine="0"/>
      </w:pPr>
      <w:r>
        <w:t>«массовая доля вещества в растворе», объёмных отношений газов при химических</w:t>
      </w:r>
      <w:r>
        <w:rPr>
          <w:spacing w:val="1"/>
        </w:rPr>
        <w:t xml:space="preserve"> </w:t>
      </w:r>
      <w:r>
        <w:t>реакциях, массы вещества или объёма газов по известному количеству вещества, массе</w:t>
      </w:r>
      <w:r>
        <w:rPr>
          <w:spacing w:val="-67"/>
        </w:rPr>
        <w:t xml:space="preserve"> </w:t>
      </w:r>
      <w:r>
        <w:t>или объёму одного из участвующих в реакции веществ, теплового эффекта реакции на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законов</w:t>
      </w:r>
      <w:r>
        <w:rPr>
          <w:spacing w:val="-6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веществ,</w:t>
      </w:r>
      <w:r>
        <w:rPr>
          <w:spacing w:val="-3"/>
        </w:rPr>
        <w:t xml:space="preserve"> </w:t>
      </w:r>
      <w:r>
        <w:t>превращения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энергии;</w:t>
      </w:r>
    </w:p>
    <w:p w:rsidR="009F1760" w:rsidRDefault="00EE20E6">
      <w:pPr>
        <w:pStyle w:val="a3"/>
        <w:ind w:right="498"/>
      </w:pPr>
      <w:r>
        <w:t>сформированность умений соблюдать правила пользования химической 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выполнению</w:t>
      </w:r>
      <w:r>
        <w:rPr>
          <w:spacing w:val="-8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опытов;</w:t>
      </w:r>
    </w:p>
    <w:p w:rsidR="009F1760" w:rsidRDefault="00EE20E6">
      <w:pPr>
        <w:pStyle w:val="a3"/>
        <w:ind w:right="495"/>
      </w:pPr>
      <w:r>
        <w:t>сформированность умений планировать и выполнять химический эксперимент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 на скорость химической реакции, реакции ионного обмена, 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сульфат-,</w:t>
      </w:r>
      <w:r>
        <w:rPr>
          <w:spacing w:val="1"/>
        </w:rPr>
        <w:t xml:space="preserve"> </w:t>
      </w:r>
      <w:r>
        <w:t>карбонат-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хлорид-анионы,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катион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«Металлы»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«Неметаллы»)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 представлять результаты химического эксперимента в форме 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результатов;</w:t>
      </w:r>
    </w:p>
    <w:p w:rsidR="009F1760" w:rsidRDefault="00EE20E6">
      <w:pPr>
        <w:pStyle w:val="a3"/>
        <w:ind w:right="504"/>
      </w:pPr>
      <w:r>
        <w:t>сформированность умений критически анализировать химическую информацию,</w:t>
      </w:r>
      <w:r>
        <w:rPr>
          <w:spacing w:val="-67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:rsidR="009F1760" w:rsidRDefault="00EE20E6">
      <w:pPr>
        <w:pStyle w:val="a3"/>
        <w:ind w:right="50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 в быту и трудовой деятельности в целях сохранения</w:t>
      </w:r>
      <w:r>
        <w:rPr>
          <w:spacing w:val="1"/>
        </w:rPr>
        <w:t xml:space="preserve"> </w:t>
      </w:r>
      <w:r>
        <w:t>своего 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природной</w:t>
      </w:r>
      <w:r>
        <w:rPr>
          <w:spacing w:val="-10"/>
        </w:rPr>
        <w:t xml:space="preserve"> </w:t>
      </w:r>
      <w:r>
        <w:t>среды,</w:t>
      </w:r>
      <w:r>
        <w:rPr>
          <w:spacing w:val="-11"/>
        </w:rPr>
        <w:t xml:space="preserve"> </w:t>
      </w:r>
      <w:r>
        <w:t>осознавать</w:t>
      </w:r>
      <w:r>
        <w:rPr>
          <w:spacing w:val="-11"/>
        </w:rPr>
        <w:t xml:space="preserve"> </w:t>
      </w:r>
      <w:r>
        <w:t>опасность</w:t>
      </w:r>
      <w:r>
        <w:rPr>
          <w:spacing w:val="-11"/>
        </w:rPr>
        <w:t xml:space="preserve"> </w:t>
      </w:r>
      <w:r>
        <w:t>воздействия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живые</w:t>
      </w:r>
      <w:r>
        <w:rPr>
          <w:spacing w:val="-9"/>
        </w:rPr>
        <w:t xml:space="preserve"> </w:t>
      </w:r>
      <w:r>
        <w:t>организмы</w:t>
      </w:r>
      <w:r>
        <w:rPr>
          <w:spacing w:val="-67"/>
        </w:rPr>
        <w:t xml:space="preserve"> </w:t>
      </w:r>
      <w:r>
        <w:rPr>
          <w:spacing w:val="-1"/>
        </w:rPr>
        <w:t>определённых</w:t>
      </w:r>
      <w:r>
        <w:rPr>
          <w:spacing w:val="-15"/>
        </w:rPr>
        <w:t xml:space="preserve"> </w:t>
      </w:r>
      <w:r>
        <w:rPr>
          <w:spacing w:val="-1"/>
        </w:rPr>
        <w:t>веществ,</w:t>
      </w:r>
      <w:r>
        <w:rPr>
          <w:spacing w:val="-13"/>
        </w:rPr>
        <w:t xml:space="preserve"> </w:t>
      </w:r>
      <w:r>
        <w:rPr>
          <w:spacing w:val="-1"/>
        </w:rPr>
        <w:t>понимая</w:t>
      </w:r>
      <w:r>
        <w:rPr>
          <w:spacing w:val="-9"/>
        </w:rPr>
        <w:t xml:space="preserve"> </w:t>
      </w:r>
      <w:r>
        <w:rPr>
          <w:spacing w:val="-1"/>
        </w:rPr>
        <w:t>смысл</w:t>
      </w:r>
      <w:r>
        <w:rPr>
          <w:spacing w:val="-15"/>
        </w:rPr>
        <w:t xml:space="preserve"> </w:t>
      </w:r>
      <w:r>
        <w:rPr>
          <w:spacing w:val="-1"/>
        </w:rPr>
        <w:t>показателя</w:t>
      </w:r>
      <w:r>
        <w:rPr>
          <w:spacing w:val="-9"/>
        </w:rPr>
        <w:t xml:space="preserve"> </w:t>
      </w:r>
      <w:r>
        <w:t>ПДК,</w:t>
      </w:r>
      <w:r>
        <w:rPr>
          <w:spacing w:val="-9"/>
        </w:rPr>
        <w:t xml:space="preserve"> </w:t>
      </w:r>
      <w:r>
        <w:t>пояснять</w:t>
      </w:r>
      <w:r>
        <w:rPr>
          <w:spacing w:val="-1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примерах</w:t>
      </w:r>
      <w:r>
        <w:rPr>
          <w:spacing w:val="-15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уменьшения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предотвращения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вредного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17"/>
      </w:pPr>
      <w:r>
        <w:lastRenderedPageBreak/>
        <w:t>для обучающихся с ограниченными возможностями здоровья: умение применять</w:t>
      </w:r>
      <w:r>
        <w:rPr>
          <w:spacing w:val="-6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доступных</w:t>
      </w:r>
      <w:r>
        <w:rPr>
          <w:spacing w:val="-6"/>
        </w:rPr>
        <w:t xml:space="preserve"> </w:t>
      </w:r>
      <w:r>
        <w:t>методах</w:t>
      </w:r>
      <w:r>
        <w:rPr>
          <w:spacing w:val="-3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явлений;</w:t>
      </w:r>
    </w:p>
    <w:p w:rsidR="009F1760" w:rsidRDefault="00EE20E6">
      <w:pPr>
        <w:pStyle w:val="a3"/>
        <w:ind w:right="496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-1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обозначений</w:t>
      </w:r>
      <w:r>
        <w:rPr>
          <w:spacing w:val="-1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Брайля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формул.</w:t>
      </w:r>
    </w:p>
    <w:p w:rsidR="009F1760" w:rsidRDefault="009F1760">
      <w:pPr>
        <w:pStyle w:val="a3"/>
        <w:spacing w:before="8"/>
        <w:ind w:left="0" w:firstLine="0"/>
        <w:jc w:val="left"/>
      </w:pPr>
    </w:p>
    <w:p w:rsidR="009F1760" w:rsidRPr="00AF5748" w:rsidRDefault="0025458E" w:rsidP="00AF5748">
      <w:pPr>
        <w:pStyle w:val="2"/>
        <w:tabs>
          <w:tab w:val="left" w:pos="4571"/>
          <w:tab w:val="left" w:pos="4572"/>
          <w:tab w:val="left" w:pos="6295"/>
          <w:tab w:val="left" w:pos="8523"/>
        </w:tabs>
        <w:spacing w:line="242" w:lineRule="auto"/>
        <w:ind w:left="2175" w:right="1592" w:firstLine="0"/>
      </w:pPr>
      <w:bookmarkStart w:id="35" w:name="2.9_ФЕДЕРАЛЬНАЯ_РАБОЧАЯ_ПРОГРАММА_ПО_УЧЕ"/>
      <w:bookmarkStart w:id="36" w:name="_bookmark17"/>
      <w:bookmarkEnd w:id="35"/>
      <w:bookmarkEnd w:id="36"/>
      <w:r>
        <w:t xml:space="preserve">2.9    ФЕДЕРАЛЬНАЯ </w:t>
      </w:r>
      <w:r w:rsidR="00EE20E6">
        <w:rPr>
          <w:spacing w:val="-2"/>
        </w:rPr>
        <w:t>РАБОЧАЯ</w:t>
      </w:r>
      <w:r w:rsidR="00EE20E6">
        <w:rPr>
          <w:spacing w:val="-67"/>
        </w:rPr>
        <w:t xml:space="preserve"> </w:t>
      </w:r>
      <w:r w:rsidR="00AF5748">
        <w:t xml:space="preserve">ПРОГРАММА ПО </w:t>
      </w:r>
      <w:r w:rsidR="00EE20E6">
        <w:t>УЧЕБНОМУ</w:t>
      </w:r>
      <w:r w:rsidR="00EE20E6">
        <w:rPr>
          <w:spacing w:val="-16"/>
        </w:rPr>
        <w:t xml:space="preserve"> </w:t>
      </w:r>
      <w:r w:rsidR="00EE20E6">
        <w:t>ПРЕДМЕТУ«БИОЛОГИЯ»</w:t>
      </w:r>
      <w:r w:rsidR="00EE20E6">
        <w:rPr>
          <w:spacing w:val="-5"/>
        </w:rPr>
        <w:t xml:space="preserve"> </w:t>
      </w:r>
      <w:r w:rsidR="00EE20E6">
        <w:t>(БАЗОВЫЙ</w:t>
      </w:r>
      <w:r w:rsidR="00EE20E6">
        <w:rPr>
          <w:spacing w:val="-5"/>
        </w:rPr>
        <w:t xml:space="preserve"> </w:t>
      </w:r>
      <w:r w:rsidR="00EE20E6">
        <w:t>УРОВЕНЬ).</w:t>
      </w:r>
    </w:p>
    <w:p w:rsidR="009F1760" w:rsidRDefault="009F1760">
      <w:pPr>
        <w:pStyle w:val="a3"/>
        <w:spacing w:before="8"/>
        <w:ind w:left="0" w:firstLine="0"/>
        <w:jc w:val="left"/>
        <w:rPr>
          <w:b/>
          <w:sz w:val="26"/>
        </w:rPr>
      </w:pPr>
    </w:p>
    <w:p w:rsidR="009F1760" w:rsidRDefault="00EE20E6">
      <w:pPr>
        <w:pStyle w:val="a3"/>
        <w:spacing w:line="242" w:lineRule="auto"/>
        <w:ind w:right="501"/>
      </w:pPr>
      <w:r>
        <w:t>Федеральная рабочая программа по учебному предмету «Биология» 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-14"/>
        </w:rPr>
        <w:t xml:space="preserve"> </w:t>
      </w:r>
      <w:r>
        <w:t>(предметная</w:t>
      </w:r>
      <w:r>
        <w:rPr>
          <w:spacing w:val="-14"/>
        </w:rPr>
        <w:t xml:space="preserve"> </w:t>
      </w:r>
      <w:r>
        <w:t>область</w:t>
      </w:r>
      <w:r>
        <w:rPr>
          <w:spacing w:val="-13"/>
        </w:rPr>
        <w:t xml:space="preserve"> </w:t>
      </w:r>
      <w:r>
        <w:t>«Естественно-научные</w:t>
      </w:r>
      <w:r>
        <w:rPr>
          <w:spacing w:val="-15"/>
        </w:rPr>
        <w:t xml:space="preserve"> </w:t>
      </w:r>
      <w:r>
        <w:t>предметы»)</w:t>
      </w:r>
      <w:r>
        <w:rPr>
          <w:spacing w:val="-11"/>
        </w:rPr>
        <w:t xml:space="preserve"> </w:t>
      </w:r>
      <w:r>
        <w:t>(далеесоответственно</w:t>
      </w:r>
    </w:p>
    <w:p w:rsidR="009F1760" w:rsidRDefault="00EE20E6" w:rsidP="00123365">
      <w:pPr>
        <w:pStyle w:val="a6"/>
        <w:numPr>
          <w:ilvl w:val="0"/>
          <w:numId w:val="53"/>
        </w:numPr>
        <w:tabs>
          <w:tab w:val="left" w:pos="779"/>
        </w:tabs>
        <w:ind w:right="503" w:firstLine="0"/>
        <w:rPr>
          <w:sz w:val="28"/>
        </w:rPr>
      </w:pPr>
      <w:r>
        <w:rPr>
          <w:w w:val="95"/>
          <w:sz w:val="28"/>
        </w:rPr>
        <w:t>программа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биологии,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биология)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включает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пояснительную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записку, содержание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4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биологии.</w:t>
      </w:r>
    </w:p>
    <w:p w:rsidR="009F1760" w:rsidRDefault="00EE20E6">
      <w:pPr>
        <w:pStyle w:val="a3"/>
        <w:ind w:right="494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характеристику психологических предпосылок к её изучению обучающимися,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 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результатов.</w:t>
      </w:r>
    </w:p>
    <w:p w:rsidR="009F1760" w:rsidRDefault="00EE20E6">
      <w:pPr>
        <w:pStyle w:val="a3"/>
        <w:spacing w:line="242" w:lineRule="auto"/>
        <w:ind w:right="502"/>
      </w:pPr>
      <w:r>
        <w:t>Содержание обучения раскрывает содержательные линии, которые предлагаются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6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F1760" w:rsidRDefault="00EE20E6">
      <w:pPr>
        <w:pStyle w:val="a3"/>
        <w:ind w:right="50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-67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 образования, а также предметные достижения обучающегося за каждый год</w:t>
      </w:r>
      <w:r>
        <w:rPr>
          <w:spacing w:val="1"/>
        </w:rPr>
        <w:t xml:space="preserve"> </w:t>
      </w:r>
      <w:r>
        <w:t>обучения.</w:t>
      </w:r>
    </w:p>
    <w:p w:rsidR="009F1760" w:rsidRDefault="00EE20E6">
      <w:pPr>
        <w:pStyle w:val="a3"/>
        <w:spacing w:before="3" w:line="319" w:lineRule="exact"/>
        <w:ind w:left="1210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9F1760" w:rsidRDefault="00EE20E6">
      <w:pPr>
        <w:pStyle w:val="a3"/>
        <w:ind w:right="496"/>
      </w:pPr>
      <w:r>
        <w:t>При разработке программы по биологии теоретическую основу для определения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составили:</w:t>
      </w:r>
      <w:r>
        <w:rPr>
          <w:spacing w:val="1"/>
        </w:rPr>
        <w:t xml:space="preserve"> </w:t>
      </w:r>
      <w:r>
        <w:t>концептуальные положения ФГОС СОО о взаимообусловленности целей, содержания,</w:t>
      </w:r>
      <w:r>
        <w:rPr>
          <w:spacing w:val="1"/>
        </w:rPr>
        <w:t xml:space="preserve"> </w:t>
      </w:r>
      <w:r>
        <w:t>результатов обучения и требований к уровню подготовки выпускников, положения об</w:t>
      </w:r>
      <w:r>
        <w:rPr>
          <w:spacing w:val="1"/>
        </w:rPr>
        <w:t xml:space="preserve"> </w:t>
      </w:r>
      <w:r>
        <w:t>общих</w:t>
      </w:r>
      <w:r>
        <w:rPr>
          <w:spacing w:val="-9"/>
        </w:rPr>
        <w:t xml:space="preserve"> </w:t>
      </w:r>
      <w:r>
        <w:t>целях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принципах,</w:t>
      </w:r>
      <w:r>
        <w:rPr>
          <w:spacing w:val="-1"/>
        </w:rPr>
        <w:t xml:space="preserve"> </w:t>
      </w:r>
      <w:r>
        <w:t>характеризующих</w:t>
      </w:r>
      <w:r>
        <w:rPr>
          <w:spacing w:val="-6"/>
        </w:rPr>
        <w:t xml:space="preserve"> </w:t>
      </w:r>
      <w:r>
        <w:t>современное</w:t>
      </w:r>
      <w:r>
        <w:rPr>
          <w:spacing w:val="-5"/>
        </w:rPr>
        <w:t xml:space="preserve"> </w:t>
      </w:r>
      <w:r>
        <w:t>состояние</w:t>
      </w:r>
      <w:r>
        <w:rPr>
          <w:spacing w:val="-7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программы по</w:t>
      </w:r>
      <w:r>
        <w:rPr>
          <w:spacing w:val="3"/>
        </w:rPr>
        <w:t xml:space="preserve"> </w:t>
      </w:r>
      <w:r>
        <w:t>биологии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структура.</w:t>
      </w:r>
    </w:p>
    <w:p w:rsidR="009F1760" w:rsidRDefault="00EE20E6">
      <w:pPr>
        <w:pStyle w:val="a3"/>
        <w:ind w:right="50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средствами</w:t>
      </w:r>
      <w:r>
        <w:rPr>
          <w:spacing w:val="5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</w:t>
      </w:r>
    </w:p>
    <w:p w:rsidR="009F1760" w:rsidRDefault="00EE20E6">
      <w:pPr>
        <w:pStyle w:val="a3"/>
        <w:ind w:right="498" w:firstLine="0"/>
      </w:pPr>
      <w:r>
        <w:t>«Биология»,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-67"/>
        </w:rPr>
        <w:t xml:space="preserve"> </w:t>
      </w:r>
      <w:r>
        <w:t>образовательного процесса, возрастных особенностей обучающихся. В программе 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rPr>
          <w:spacing w:val="-1"/>
        </w:rPr>
        <w:t>метапредметным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предметным</w:t>
      </w:r>
      <w:r>
        <w:rPr>
          <w:spacing w:val="-13"/>
        </w:rPr>
        <w:t xml:space="preserve"> </w:t>
      </w:r>
      <w:r>
        <w:rPr>
          <w:spacing w:val="-1"/>
        </w:rPr>
        <w:t>результатам</w:t>
      </w:r>
      <w:r>
        <w:rPr>
          <w:spacing w:val="-9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биологического образования.</w:t>
      </w:r>
    </w:p>
    <w:p w:rsidR="009F1760" w:rsidRDefault="00EE20E6">
      <w:pPr>
        <w:pStyle w:val="a3"/>
        <w:spacing w:line="242" w:lineRule="auto"/>
        <w:ind w:right="495"/>
      </w:pPr>
      <w:r>
        <w:t>В программе по биологии (10–11 классы, базовый уровень) реализован принцип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просматривается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знаний,</w:t>
      </w:r>
      <w:r>
        <w:rPr>
          <w:spacing w:val="-12"/>
        </w:rPr>
        <w:t xml:space="preserve"> </w:t>
      </w:r>
      <w:r>
        <w:t>связанных</w:t>
      </w:r>
      <w:r>
        <w:rPr>
          <w:spacing w:val="-1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формированием</w:t>
      </w:r>
      <w:r>
        <w:rPr>
          <w:spacing w:val="-11"/>
        </w:rPr>
        <w:t xml:space="preserve"> </w:t>
      </w:r>
      <w:r>
        <w:t>естественно-научного</w:t>
      </w:r>
    </w:p>
    <w:p w:rsidR="009F1760" w:rsidRDefault="009F1760">
      <w:pPr>
        <w:spacing w:line="242" w:lineRule="auto"/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firstLine="0"/>
      </w:pPr>
      <w:r>
        <w:lastRenderedPageBreak/>
        <w:t>мировоззрения,</w:t>
      </w:r>
      <w:r>
        <w:rPr>
          <w:spacing w:val="58"/>
        </w:rPr>
        <w:t xml:space="preserve"> </w:t>
      </w:r>
      <w:r>
        <w:t>ценностных</w:t>
      </w:r>
      <w:r>
        <w:rPr>
          <w:spacing w:val="52"/>
        </w:rPr>
        <w:t xml:space="preserve"> </w:t>
      </w:r>
      <w:r>
        <w:t>ориентаций</w:t>
      </w:r>
      <w:r>
        <w:rPr>
          <w:spacing w:val="56"/>
        </w:rPr>
        <w:t xml:space="preserve"> </w:t>
      </w:r>
      <w:r>
        <w:t>личности,</w:t>
      </w:r>
      <w:r>
        <w:rPr>
          <w:spacing w:val="57"/>
        </w:rPr>
        <w:t xml:space="preserve"> </w:t>
      </w:r>
      <w:r>
        <w:t>экологического</w:t>
      </w:r>
      <w:r>
        <w:rPr>
          <w:spacing w:val="57"/>
        </w:rPr>
        <w:t xml:space="preserve"> </w:t>
      </w:r>
      <w:r>
        <w:t>мышления,</w:t>
      </w:r>
    </w:p>
    <w:p w:rsidR="009F1760" w:rsidRDefault="00EE20E6">
      <w:pPr>
        <w:pStyle w:val="a3"/>
        <w:spacing w:before="72"/>
        <w:ind w:right="495" w:firstLine="0"/>
      </w:pP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 среде. Поэтому наряду с изучением общебиологических теорий, а также</w:t>
      </w:r>
      <w:r>
        <w:rPr>
          <w:spacing w:val="1"/>
        </w:rPr>
        <w:t xml:space="preserve"> </w:t>
      </w:r>
      <w:r>
        <w:t>знаний о строении живых систем разного ранга и сущности основных протекающих в</w:t>
      </w:r>
      <w:r>
        <w:rPr>
          <w:spacing w:val="1"/>
        </w:rPr>
        <w:t xml:space="preserve"> </w:t>
      </w:r>
      <w:r>
        <w:rPr>
          <w:spacing w:val="-1"/>
        </w:rPr>
        <w:t>них</w:t>
      </w:r>
      <w:r>
        <w:rPr>
          <w:spacing w:val="-17"/>
        </w:rPr>
        <w:t xml:space="preserve"> </w:t>
      </w:r>
      <w:r>
        <w:rPr>
          <w:spacing w:val="-1"/>
        </w:rPr>
        <w:t>процессов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биологии</w:t>
      </w:r>
      <w:r>
        <w:rPr>
          <w:spacing w:val="-7"/>
        </w:rPr>
        <w:t xml:space="preserve"> </w:t>
      </w:r>
      <w:r>
        <w:t>уделено</w:t>
      </w:r>
      <w:r>
        <w:rPr>
          <w:spacing w:val="-6"/>
        </w:rPr>
        <w:t xml:space="preserve"> </w:t>
      </w:r>
      <w:r>
        <w:t>внимание</w:t>
      </w:r>
      <w:r>
        <w:rPr>
          <w:spacing w:val="-9"/>
        </w:rPr>
        <w:t xml:space="preserve"> </w:t>
      </w:r>
      <w:r>
        <w:t>использованию</w:t>
      </w:r>
      <w:r>
        <w:rPr>
          <w:spacing w:val="-12"/>
        </w:rPr>
        <w:t xml:space="preserve"> </w:t>
      </w:r>
      <w:r>
        <w:t>полученных</w:t>
      </w:r>
      <w:r>
        <w:rPr>
          <w:spacing w:val="-68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наследственных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медико-генетического</w:t>
      </w:r>
      <w:r>
        <w:rPr>
          <w:spacing w:val="1"/>
        </w:rPr>
        <w:t xml:space="preserve"> </w:t>
      </w:r>
      <w:r>
        <w:t>консультирования,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природной среде, анализа влияния хозяйственной деятельности человека</w:t>
      </w:r>
      <w:r>
        <w:rPr>
          <w:spacing w:val="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состояние</w:t>
      </w:r>
      <w:r>
        <w:rPr>
          <w:spacing w:val="-12"/>
        </w:rPr>
        <w:t xml:space="preserve"> </w:t>
      </w:r>
      <w:r>
        <w:t>природных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искусственных</w:t>
      </w:r>
      <w:r>
        <w:rPr>
          <w:spacing w:val="-16"/>
        </w:rPr>
        <w:t xml:space="preserve"> </w:t>
      </w:r>
      <w:r>
        <w:t>экосистем.</w:t>
      </w:r>
      <w:r>
        <w:rPr>
          <w:spacing w:val="-11"/>
        </w:rPr>
        <w:t xml:space="preserve"> </w:t>
      </w:r>
      <w:r>
        <w:t>Усиление</w:t>
      </w:r>
      <w:r>
        <w:rPr>
          <w:spacing w:val="-12"/>
        </w:rPr>
        <w:t xml:space="preserve"> </w:t>
      </w:r>
      <w:r>
        <w:t>внимания</w:t>
      </w:r>
      <w:r>
        <w:rPr>
          <w:spacing w:val="-12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прикладной</w:t>
      </w:r>
      <w:r>
        <w:rPr>
          <w:spacing w:val="-68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продиктовано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 адаптироваться к изменениям динамично развивающегося современного</w:t>
      </w:r>
      <w:r>
        <w:rPr>
          <w:spacing w:val="1"/>
        </w:rPr>
        <w:t xml:space="preserve"> </w:t>
      </w:r>
      <w:r>
        <w:t>мира.</w:t>
      </w:r>
    </w:p>
    <w:p w:rsidR="009F1760" w:rsidRDefault="00EE20E6">
      <w:pPr>
        <w:pStyle w:val="a3"/>
        <w:spacing w:before="1"/>
        <w:ind w:right="495"/>
      </w:pPr>
      <w:r>
        <w:rPr>
          <w:spacing w:val="-1"/>
        </w:rPr>
        <w:t>Программа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биологии</w:t>
      </w:r>
      <w:r>
        <w:rPr>
          <w:spacing w:val="-12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ориентиром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составления</w:t>
      </w:r>
      <w:r>
        <w:rPr>
          <w:spacing w:val="-9"/>
        </w:rPr>
        <w:t xml:space="preserve"> </w:t>
      </w:r>
      <w:r>
        <w:t>рабочих</w:t>
      </w:r>
      <w:r>
        <w:rPr>
          <w:spacing w:val="-16"/>
        </w:rPr>
        <w:t xml:space="preserve"> </w:t>
      </w:r>
      <w:r>
        <w:t>программ,</w:t>
      </w:r>
      <w:r>
        <w:rPr>
          <w:spacing w:val="-68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 учебного материала, своё видение путей формирования у обучающихся 10–</w:t>
      </w:r>
      <w:r>
        <w:rPr>
          <w:spacing w:val="1"/>
        </w:rPr>
        <w:t xml:space="preserve"> </w:t>
      </w:r>
      <w:r>
        <w:t>11 классов предметных знаний, умений и способов учебной деятельности, а также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40"/>
        </w:rPr>
        <w:t xml:space="preserve"> </w:t>
      </w:r>
      <w:r>
        <w:t>решений</w:t>
      </w:r>
      <w:r>
        <w:rPr>
          <w:spacing w:val="45"/>
        </w:rPr>
        <w:t xml:space="preserve"> </w:t>
      </w:r>
      <w:r>
        <w:t>задач</w:t>
      </w:r>
      <w:r>
        <w:rPr>
          <w:spacing w:val="44"/>
        </w:rPr>
        <w:t xml:space="preserve"> </w:t>
      </w:r>
      <w:r>
        <w:t>воспитания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средствами</w:t>
      </w:r>
      <w:r>
        <w:rPr>
          <w:spacing w:val="51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предмета</w:t>
      </w:r>
    </w:p>
    <w:p w:rsidR="009F1760" w:rsidRDefault="00EE20E6">
      <w:pPr>
        <w:pStyle w:val="a3"/>
        <w:spacing w:line="321" w:lineRule="exact"/>
        <w:ind w:firstLine="0"/>
        <w:jc w:val="left"/>
      </w:pPr>
      <w:r>
        <w:t>«Биология».</w:t>
      </w:r>
    </w:p>
    <w:p w:rsidR="009F1760" w:rsidRDefault="00EE20E6">
      <w:pPr>
        <w:pStyle w:val="a3"/>
        <w:spacing w:before="4"/>
        <w:ind w:right="495"/>
      </w:pPr>
      <w:r>
        <w:t>Биология на уровне среднего общего образования занимает важное место. Он</w:t>
      </w:r>
      <w:r>
        <w:rPr>
          <w:spacing w:val="1"/>
        </w:rPr>
        <w:t xml:space="preserve"> </w:t>
      </w:r>
      <w:r>
        <w:t>обеспечивает формирование у обучающихся представлений о научной картине мира,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уровневой организации и эволюции, создаёт условия для: познания законов 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3"/>
        </w:rPr>
        <w:t xml:space="preserve"> </w:t>
      </w:r>
      <w:r>
        <w:t>образа</w:t>
      </w:r>
      <w:r>
        <w:rPr>
          <w:spacing w:val="-13"/>
        </w:rPr>
        <w:t xml:space="preserve"> </w:t>
      </w:r>
      <w:r>
        <w:t>жизни,</w:t>
      </w:r>
      <w:r>
        <w:rPr>
          <w:spacing w:val="-12"/>
        </w:rPr>
        <w:t xml:space="preserve"> </w:t>
      </w:r>
      <w:r>
        <w:t>экологического</w:t>
      </w:r>
      <w:r>
        <w:rPr>
          <w:spacing w:val="-8"/>
        </w:rPr>
        <w:t xml:space="preserve"> </w:t>
      </w:r>
      <w:r>
        <w:t>мышления,</w:t>
      </w:r>
      <w:r>
        <w:rPr>
          <w:spacing w:val="-11"/>
        </w:rPr>
        <w:t xml:space="preserve"> </w:t>
      </w:r>
      <w:r>
        <w:t>ценностного</w:t>
      </w:r>
      <w:r>
        <w:rPr>
          <w:spacing w:val="-13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живой</w:t>
      </w:r>
      <w:r>
        <w:rPr>
          <w:spacing w:val="-68"/>
        </w:rPr>
        <w:t xml:space="preserve"> </w:t>
      </w:r>
      <w:r>
        <w:t>природе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человеку.</w:t>
      </w:r>
    </w:p>
    <w:p w:rsidR="009F1760" w:rsidRDefault="00EE20E6">
      <w:pPr>
        <w:pStyle w:val="a3"/>
        <w:ind w:right="490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информационных</w:t>
      </w:r>
      <w:r>
        <w:rPr>
          <w:spacing w:val="-14"/>
        </w:rPr>
        <w:t xml:space="preserve"> </w:t>
      </w:r>
      <w:r>
        <w:t>навыков,</w:t>
      </w:r>
      <w:r>
        <w:rPr>
          <w:spacing w:val="-10"/>
        </w:rPr>
        <w:t xml:space="preserve"> </w:t>
      </w:r>
      <w:r>
        <w:t>эстетической</w:t>
      </w:r>
      <w:r>
        <w:rPr>
          <w:spacing w:val="-11"/>
        </w:rPr>
        <w:t xml:space="preserve"> </w:t>
      </w:r>
      <w:r>
        <w:t>культуры,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67"/>
        </w:rPr>
        <w:t xml:space="preserve"> </w:t>
      </w:r>
      <w:r>
        <w:t>интеграции биологических знаний с представлениями из других учебных предметов, 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предназначении</w:t>
      </w:r>
      <w:r>
        <w:rPr>
          <w:spacing w:val="1"/>
        </w:rPr>
        <w:t xml:space="preserve"> </w:t>
      </w:r>
      <w:r>
        <w:t>учебного предмета «Биология» составили основу для определения подходов к отбору и</w:t>
      </w:r>
      <w:r>
        <w:rPr>
          <w:spacing w:val="-67"/>
        </w:rPr>
        <w:t xml:space="preserve"> </w:t>
      </w:r>
      <w:r>
        <w:t>структурированию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биологии.</w:t>
      </w:r>
    </w:p>
    <w:p w:rsidR="009F1760" w:rsidRDefault="00EE20E6">
      <w:pPr>
        <w:pStyle w:val="a3"/>
        <w:spacing w:before="1"/>
        <w:ind w:right="496"/>
      </w:pP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осуществлён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культуросообразного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обучающиеся должны освоить знания и умения, значимые для формирования 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востребованные в повседневной жизни и практической деятельности. Особое место в</w:t>
      </w:r>
      <w:r>
        <w:rPr>
          <w:spacing w:val="1"/>
        </w:rPr>
        <w:t xml:space="preserve"> </w:t>
      </w:r>
      <w:r>
        <w:t>этой системе знаний занимают элементы содержания, которые служат основой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ориентациях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гуманизации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образования.</w:t>
      </w:r>
    </w:p>
    <w:p w:rsidR="009F1760" w:rsidRDefault="00EE20E6">
      <w:pPr>
        <w:pStyle w:val="a3"/>
        <w:spacing w:before="2"/>
        <w:ind w:left="1210" w:firstLine="0"/>
      </w:pPr>
      <w:r>
        <w:t>Структурирование</w:t>
      </w:r>
      <w:r>
        <w:rPr>
          <w:spacing w:val="62"/>
        </w:rPr>
        <w:t xml:space="preserve"> </w:t>
      </w:r>
      <w:r>
        <w:t>содержания</w:t>
      </w:r>
      <w:r>
        <w:rPr>
          <w:spacing w:val="69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материала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программе</w:t>
      </w:r>
      <w:r>
        <w:rPr>
          <w:spacing w:val="63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биологии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firstLine="0"/>
      </w:pPr>
      <w:r>
        <w:lastRenderedPageBreak/>
        <w:t>осуществлено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приоритетного</w:t>
      </w:r>
      <w:r>
        <w:rPr>
          <w:spacing w:val="2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знаний об</w:t>
      </w:r>
      <w:r>
        <w:rPr>
          <w:spacing w:val="2"/>
        </w:rPr>
        <w:t xml:space="preserve"> </w:t>
      </w:r>
      <w:r>
        <w:t>отличительных</w:t>
      </w:r>
    </w:p>
    <w:p w:rsidR="009F1760" w:rsidRDefault="00EE20E6">
      <w:pPr>
        <w:pStyle w:val="a3"/>
        <w:spacing w:before="72"/>
        <w:ind w:right="495" w:firstLine="0"/>
      </w:pPr>
      <w:r>
        <w:t>особенностях</w:t>
      </w:r>
      <w:r>
        <w:rPr>
          <w:spacing w:val="-12"/>
        </w:rPr>
        <w:t xml:space="preserve"> </w:t>
      </w:r>
      <w:r>
        <w:t>живой</w:t>
      </w:r>
      <w:r>
        <w:rPr>
          <w:spacing w:val="-8"/>
        </w:rPr>
        <w:t xml:space="preserve"> </w:t>
      </w:r>
      <w:r>
        <w:t>природы,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уровневой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и эволюции.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-11"/>
        </w:rPr>
        <w:t xml:space="preserve"> </w:t>
      </w:r>
      <w:r>
        <w:t>линии:</w:t>
      </w:r>
      <w:r>
        <w:rPr>
          <w:spacing w:val="-9"/>
        </w:rPr>
        <w:t xml:space="preserve"> </w:t>
      </w:r>
      <w:r>
        <w:t>«Биология</w:t>
      </w:r>
      <w:r>
        <w:rPr>
          <w:spacing w:val="-12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наука.</w:t>
      </w:r>
      <w:r>
        <w:rPr>
          <w:spacing w:val="-11"/>
        </w:rPr>
        <w:t xml:space="preserve"> </w:t>
      </w:r>
      <w:r>
        <w:t>Методы</w:t>
      </w:r>
      <w:r>
        <w:rPr>
          <w:spacing w:val="-13"/>
        </w:rPr>
        <w:t xml:space="preserve"> </w:t>
      </w:r>
      <w:r>
        <w:t>научного</w:t>
      </w:r>
      <w:r>
        <w:rPr>
          <w:spacing w:val="-13"/>
        </w:rPr>
        <w:t xml:space="preserve"> </w:t>
      </w:r>
      <w:r>
        <w:t>познания»,</w:t>
      </w:r>
      <w:r>
        <w:rPr>
          <w:spacing w:val="-10"/>
        </w:rPr>
        <w:t xml:space="preserve"> </w:t>
      </w:r>
      <w:r>
        <w:t>«Клетка</w:t>
      </w:r>
      <w:r>
        <w:rPr>
          <w:spacing w:val="-11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«Организм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«Эволюция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природы»,</w:t>
      </w:r>
      <w:r>
        <w:rPr>
          <w:spacing w:val="1"/>
        </w:rPr>
        <w:t xml:space="preserve"> </w:t>
      </w:r>
      <w:r>
        <w:t>«Экосистемы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присущие</w:t>
      </w:r>
      <w:r>
        <w:rPr>
          <w:spacing w:val="3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закономерности».</w:t>
      </w:r>
    </w:p>
    <w:p w:rsidR="009F1760" w:rsidRDefault="00EE20E6">
      <w:pPr>
        <w:pStyle w:val="a3"/>
        <w:ind w:right="498"/>
      </w:pPr>
      <w:r>
        <w:t>Цель изучения учебного предмета «Биология» на базовом уровне – овладение</w:t>
      </w:r>
      <w:r>
        <w:rPr>
          <w:spacing w:val="1"/>
        </w:rPr>
        <w:t xml:space="preserve"> </w:t>
      </w:r>
      <w:r>
        <w:t>обучающимися знаниями о структурно-функциональной организации живых 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-12"/>
        </w:rPr>
        <w:t xml:space="preserve"> </w:t>
      </w:r>
      <w:r>
        <w:t>ранга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приобретение</w:t>
      </w:r>
      <w:r>
        <w:rPr>
          <w:spacing w:val="-5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3"/>
        </w:rPr>
        <w:t xml:space="preserve"> </w:t>
      </w:r>
      <w:r>
        <w:t>эти</w:t>
      </w:r>
      <w:r>
        <w:rPr>
          <w:spacing w:val="-12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грамотных</w:t>
      </w:r>
      <w:r>
        <w:rPr>
          <w:spacing w:val="-11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проблем.</w:t>
      </w:r>
    </w:p>
    <w:p w:rsidR="009F1760" w:rsidRDefault="00EE20E6">
      <w:pPr>
        <w:pStyle w:val="a3"/>
        <w:spacing w:before="2"/>
        <w:ind w:right="515"/>
      </w:pPr>
      <w:r>
        <w:t>Достижение цели изучения учебного предмета «Биология» на базовом уровне</w:t>
      </w:r>
      <w:r>
        <w:rPr>
          <w:spacing w:val="1"/>
        </w:rPr>
        <w:t xml:space="preserve"> </w:t>
      </w:r>
      <w:r>
        <w:t>обеспечивается решением</w:t>
      </w:r>
      <w:r>
        <w:rPr>
          <w:spacing w:val="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9F1760" w:rsidRDefault="00EE20E6">
      <w:pPr>
        <w:pStyle w:val="a3"/>
        <w:ind w:right="502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учениях,</w:t>
      </w:r>
      <w:r>
        <w:rPr>
          <w:spacing w:val="-67"/>
        </w:rPr>
        <w:t xml:space="preserve"> </w:t>
      </w:r>
      <w:r>
        <w:t>законах, закономерностях, гипотезах, правилах, служащих основой для формирования</w:t>
      </w:r>
      <w:r>
        <w:rPr>
          <w:spacing w:val="1"/>
        </w:rPr>
        <w:t xml:space="preserve"> </w:t>
      </w:r>
      <w:r>
        <w:t>представлений о естественно-научной картине мира, о методах научного познания,</w:t>
      </w:r>
      <w:r>
        <w:rPr>
          <w:spacing w:val="1"/>
        </w:rPr>
        <w:t xml:space="preserve"> </w:t>
      </w:r>
      <w:r>
        <w:t>строении, многообразии и особенностях живых систем разного уровня организации,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открытиях</w:t>
      </w:r>
      <w:r>
        <w:rPr>
          <w:spacing w:val="-4"/>
        </w:rPr>
        <w:t xml:space="preserve"> </w:t>
      </w:r>
      <w:r>
        <w:t>и современных исследованиях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биологии;</w:t>
      </w:r>
    </w:p>
    <w:p w:rsidR="009F1760" w:rsidRDefault="00EE20E6">
      <w:pPr>
        <w:pStyle w:val="a3"/>
        <w:spacing w:line="242" w:lineRule="auto"/>
        <w:ind w:right="496"/>
      </w:pPr>
      <w:r>
        <w:t>формирование у обучающихся познавательных, интеллектуальных и 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взглядов,</w:t>
      </w:r>
      <w:r>
        <w:rPr>
          <w:spacing w:val="-4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подходов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изучению</w:t>
      </w:r>
      <w:r>
        <w:rPr>
          <w:spacing w:val="-7"/>
        </w:rPr>
        <w:t xml:space="preserve"> </w:t>
      </w:r>
      <w:r>
        <w:t>живых</w:t>
      </w:r>
      <w:r>
        <w:rPr>
          <w:spacing w:val="-6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разного</w:t>
      </w:r>
      <w:r>
        <w:rPr>
          <w:spacing w:val="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организации;</w:t>
      </w:r>
    </w:p>
    <w:p w:rsidR="009F1760" w:rsidRDefault="00EE20E6">
      <w:pPr>
        <w:pStyle w:val="a3"/>
        <w:ind w:right="501"/>
      </w:pP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явления</w:t>
      </w:r>
      <w:r>
        <w:rPr>
          <w:spacing w:val="-7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живой</w:t>
      </w:r>
      <w:r>
        <w:rPr>
          <w:spacing w:val="-9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основании знаний и</w:t>
      </w:r>
      <w:r>
        <w:rPr>
          <w:spacing w:val="-3"/>
        </w:rPr>
        <w:t xml:space="preserve"> </w:t>
      </w:r>
      <w:r>
        <w:t>опыта,</w:t>
      </w:r>
      <w:r>
        <w:rPr>
          <w:spacing w:val="4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биологии;</w:t>
      </w:r>
    </w:p>
    <w:p w:rsidR="009F1760" w:rsidRDefault="00EE20E6">
      <w:pPr>
        <w:pStyle w:val="a3"/>
        <w:ind w:right="518"/>
      </w:pPr>
      <w:r>
        <w:t>формирование у обучающихся умений иллюстрировать значение биологических</w:t>
      </w:r>
      <w:r>
        <w:rPr>
          <w:spacing w:val="1"/>
        </w:rPr>
        <w:t xml:space="preserve"> </w:t>
      </w:r>
      <w:r>
        <w:t>знаний в практической деятельности человека, развитии современных медицинских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агробиотехнологий;</w:t>
      </w:r>
    </w:p>
    <w:p w:rsidR="009F1760" w:rsidRDefault="00EE20E6">
      <w:pPr>
        <w:pStyle w:val="a3"/>
        <w:spacing w:line="242" w:lineRule="auto"/>
        <w:ind w:right="504"/>
      </w:pPr>
      <w:r>
        <w:t>воспитание убеждённости в возможности познания человеком живой природы,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исследований;</w:t>
      </w:r>
    </w:p>
    <w:p w:rsidR="009F1760" w:rsidRDefault="00EE20E6">
      <w:pPr>
        <w:pStyle w:val="a3"/>
        <w:ind w:right="507"/>
      </w:pPr>
      <w:r>
        <w:t>осознание</w:t>
      </w:r>
      <w:r>
        <w:rPr>
          <w:spacing w:val="-9"/>
        </w:rPr>
        <w:t xml:space="preserve"> </w:t>
      </w:r>
      <w:r>
        <w:t>ценности</w:t>
      </w:r>
      <w:r>
        <w:rPr>
          <w:spacing w:val="-13"/>
        </w:rPr>
        <w:t xml:space="preserve"> </w:t>
      </w:r>
      <w:r>
        <w:t>биологических</w:t>
      </w:r>
      <w:r>
        <w:rPr>
          <w:spacing w:val="-12"/>
        </w:rPr>
        <w:t xml:space="preserve"> </w:t>
      </w:r>
      <w:r>
        <w:t>знаний</w:t>
      </w:r>
      <w:r>
        <w:rPr>
          <w:spacing w:val="-1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68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формирования</w:t>
      </w:r>
      <w:r>
        <w:rPr>
          <w:spacing w:val="5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мировоззрения;</w:t>
      </w:r>
    </w:p>
    <w:p w:rsidR="009F1760" w:rsidRDefault="00EE20E6">
      <w:pPr>
        <w:pStyle w:val="a3"/>
        <w:ind w:right="510"/>
      </w:pPr>
      <w:r>
        <w:t>применение приобретённых знаний и умений в повседневной жизни для оценки</w:t>
      </w:r>
      <w:r>
        <w:rPr>
          <w:spacing w:val="1"/>
        </w:rPr>
        <w:t xml:space="preserve"> </w:t>
      </w:r>
      <w:r>
        <w:t>последствий своей деятельности по отношению к окружающей среде, 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3"/>
        </w:rPr>
        <w:t xml:space="preserve"> </w:t>
      </w:r>
      <w:r>
        <w:t>обоснование</w:t>
      </w:r>
      <w:r>
        <w:rPr>
          <w:spacing w:val="-3"/>
        </w:rPr>
        <w:t xml:space="preserve"> </w:t>
      </w:r>
      <w:r>
        <w:t>и соблюдение</w:t>
      </w:r>
      <w:r>
        <w:rPr>
          <w:spacing w:val="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профилактики</w:t>
      </w:r>
      <w:r>
        <w:rPr>
          <w:spacing w:val="2"/>
        </w:rPr>
        <w:t xml:space="preserve"> </w:t>
      </w:r>
      <w:r>
        <w:t>заболеваний.</w:t>
      </w:r>
    </w:p>
    <w:p w:rsidR="009F1760" w:rsidRDefault="00EE20E6">
      <w:pPr>
        <w:pStyle w:val="a3"/>
        <w:ind w:right="502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изучаемая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 является обязательным учебным предметом, входящим в состав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«Естественно-научные</w:t>
      </w:r>
      <w:r>
        <w:rPr>
          <w:spacing w:val="2"/>
        </w:rPr>
        <w:t xml:space="preserve"> </w:t>
      </w:r>
      <w:r>
        <w:t>предметы».</w:t>
      </w:r>
    </w:p>
    <w:p w:rsidR="009F1760" w:rsidRDefault="00EE20E6">
      <w:pPr>
        <w:pStyle w:val="a3"/>
        <w:ind w:right="501"/>
      </w:pPr>
      <w:r>
        <w:t>Общее число часов, рекомендованных для изучения биологии – 68 часов: в 10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часов (1 час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 часов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5"/>
        </w:rPr>
        <w:t xml:space="preserve"> </w:t>
      </w:r>
      <w:r>
        <w:t>неделю).</w:t>
      </w:r>
    </w:p>
    <w:p w:rsidR="009F1760" w:rsidRDefault="00EE20E6">
      <w:pPr>
        <w:pStyle w:val="a3"/>
        <w:ind w:left="1210" w:right="6151" w:firstLine="0"/>
      </w:pPr>
      <w:r>
        <w:t>Содержание обучения в 10 классе.</w:t>
      </w:r>
      <w:r>
        <w:rPr>
          <w:spacing w:val="-6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Биология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наука.</w:t>
      </w:r>
    </w:p>
    <w:p w:rsidR="009F1760" w:rsidRDefault="00EE20E6">
      <w:pPr>
        <w:pStyle w:val="a3"/>
        <w:ind w:right="510"/>
      </w:pPr>
      <w:r>
        <w:t>Биология как наука. Связь биологии с общественными, техническими и другими</w:t>
      </w:r>
      <w:r>
        <w:rPr>
          <w:spacing w:val="1"/>
        </w:rPr>
        <w:t xml:space="preserve"> </w:t>
      </w:r>
      <w:r>
        <w:t>естественными науками, философией, этикой, эстетикой и правом. Роль биологии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10"/>
        </w:rPr>
        <w:t xml:space="preserve"> </w:t>
      </w:r>
      <w:r>
        <w:t>наук.</w:t>
      </w:r>
    </w:p>
    <w:p w:rsidR="009F1760" w:rsidRDefault="00EE20E6">
      <w:pPr>
        <w:pStyle w:val="a3"/>
        <w:spacing w:line="321" w:lineRule="exact"/>
        <w:ind w:left="1210" w:firstLine="0"/>
      </w:pPr>
      <w:r>
        <w:t>Методы</w:t>
      </w:r>
      <w:r>
        <w:rPr>
          <w:spacing w:val="104"/>
        </w:rPr>
        <w:t xml:space="preserve"> </w:t>
      </w:r>
      <w:r>
        <w:t xml:space="preserve">познания  </w:t>
      </w:r>
      <w:r>
        <w:rPr>
          <w:spacing w:val="37"/>
        </w:rPr>
        <w:t xml:space="preserve"> </w:t>
      </w:r>
      <w:r>
        <w:t xml:space="preserve">живой  </w:t>
      </w:r>
      <w:r>
        <w:rPr>
          <w:spacing w:val="32"/>
        </w:rPr>
        <w:t xml:space="preserve"> </w:t>
      </w:r>
      <w:r>
        <w:t xml:space="preserve">природы  </w:t>
      </w:r>
      <w:r>
        <w:rPr>
          <w:spacing w:val="37"/>
        </w:rPr>
        <w:t xml:space="preserve"> </w:t>
      </w:r>
      <w:r>
        <w:t xml:space="preserve">(наблюдение,  </w:t>
      </w:r>
      <w:r>
        <w:rPr>
          <w:spacing w:val="36"/>
        </w:rPr>
        <w:t xml:space="preserve"> </w:t>
      </w:r>
      <w:r>
        <w:t xml:space="preserve">эксперимент,  </w:t>
      </w:r>
      <w:r>
        <w:rPr>
          <w:spacing w:val="35"/>
        </w:rPr>
        <w:t xml:space="preserve"> </w:t>
      </w:r>
      <w:r>
        <w:t>описание,</w:t>
      </w:r>
    </w:p>
    <w:p w:rsidR="009F1760" w:rsidRDefault="009F1760">
      <w:pPr>
        <w:spacing w:line="321" w:lineRule="exact"/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firstLine="0"/>
        <w:jc w:val="left"/>
      </w:pPr>
      <w:r>
        <w:lastRenderedPageBreak/>
        <w:t>измерение,</w:t>
      </w:r>
      <w:r>
        <w:rPr>
          <w:spacing w:val="-10"/>
        </w:rPr>
        <w:t xml:space="preserve"> </w:t>
      </w:r>
      <w:r>
        <w:t>классификация,</w:t>
      </w:r>
      <w:r>
        <w:rPr>
          <w:spacing w:val="-5"/>
        </w:rPr>
        <w:t xml:space="preserve"> </w:t>
      </w:r>
      <w:r>
        <w:t>моделирование,</w:t>
      </w:r>
      <w:r>
        <w:rPr>
          <w:spacing w:val="-6"/>
        </w:rPr>
        <w:t xml:space="preserve"> </w:t>
      </w:r>
      <w:r>
        <w:t>статистическая</w:t>
      </w:r>
      <w:r>
        <w:rPr>
          <w:spacing w:val="-10"/>
        </w:rPr>
        <w:t xml:space="preserve"> </w:t>
      </w:r>
      <w:r>
        <w:t>обработка</w:t>
      </w:r>
      <w:r>
        <w:rPr>
          <w:spacing w:val="-8"/>
        </w:rPr>
        <w:t xml:space="preserve"> </w:t>
      </w:r>
      <w:r>
        <w:t>данных).</w:t>
      </w:r>
    </w:p>
    <w:p w:rsidR="009F1760" w:rsidRDefault="00EE20E6">
      <w:pPr>
        <w:pStyle w:val="a3"/>
        <w:spacing w:before="72" w:line="322" w:lineRule="exact"/>
        <w:ind w:left="1210" w:firstLine="0"/>
        <w:jc w:val="left"/>
      </w:pPr>
      <w:r>
        <w:t>Демонстрации:</w:t>
      </w:r>
    </w:p>
    <w:p w:rsidR="009F1760" w:rsidRDefault="00EE20E6">
      <w:pPr>
        <w:pStyle w:val="a3"/>
        <w:ind w:left="1210" w:right="1606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67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«Методы</w:t>
      </w:r>
      <w:r>
        <w:rPr>
          <w:spacing w:val="-3"/>
        </w:rPr>
        <w:t xml:space="preserve"> </w:t>
      </w:r>
      <w:r>
        <w:t>познания</w:t>
      </w:r>
      <w:r>
        <w:rPr>
          <w:spacing w:val="3"/>
        </w:rPr>
        <w:t xml:space="preserve"> </w:t>
      </w:r>
      <w:r>
        <w:t>живой природы».</w:t>
      </w:r>
    </w:p>
    <w:p w:rsidR="009F1760" w:rsidRDefault="00EE20E6">
      <w:pPr>
        <w:pStyle w:val="a3"/>
        <w:spacing w:before="4" w:line="319" w:lineRule="exact"/>
        <w:ind w:left="1210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работы:</w:t>
      </w:r>
    </w:p>
    <w:p w:rsidR="009F1760" w:rsidRDefault="00EE20E6">
      <w:pPr>
        <w:pStyle w:val="a3"/>
        <w:spacing w:line="242" w:lineRule="auto"/>
        <w:ind w:right="505"/>
      </w:pPr>
      <w:r>
        <w:t>Практическая</w:t>
      </w:r>
      <w:r>
        <w:rPr>
          <w:spacing w:val="1"/>
        </w:rPr>
        <w:t xml:space="preserve"> </w:t>
      </w:r>
      <w:r>
        <w:t>работа № 1. «Использование</w:t>
      </w:r>
      <w:r>
        <w:rPr>
          <w:spacing w:val="1"/>
        </w:rPr>
        <w:t xml:space="preserve"> </w:t>
      </w:r>
      <w:r>
        <w:t>различных методов при 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7"/>
        </w:rPr>
        <w:t xml:space="preserve"> </w:t>
      </w:r>
      <w:r>
        <w:t>объектов».</w:t>
      </w:r>
    </w:p>
    <w:p w:rsidR="009F1760" w:rsidRDefault="00EE20E6">
      <w:pPr>
        <w:pStyle w:val="a3"/>
        <w:spacing w:line="317" w:lineRule="exact"/>
        <w:ind w:left="1210" w:firstLine="0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системы и</w:t>
      </w:r>
      <w:r>
        <w:rPr>
          <w:spacing w:val="-8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организация.</w:t>
      </w:r>
    </w:p>
    <w:p w:rsidR="009F1760" w:rsidRDefault="00EE20E6">
      <w:pPr>
        <w:pStyle w:val="a3"/>
        <w:spacing w:line="242" w:lineRule="auto"/>
        <w:ind w:right="517"/>
      </w:pPr>
      <w:r>
        <w:t>Живые системы (биосистемы) как предмет изучения биологии. Отличие живых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от неорганической</w:t>
      </w:r>
      <w:r>
        <w:rPr>
          <w:spacing w:val="-2"/>
        </w:rPr>
        <w:t xml:space="preserve"> </w:t>
      </w:r>
      <w:r>
        <w:t>природы.</w:t>
      </w:r>
    </w:p>
    <w:p w:rsidR="009F1760" w:rsidRDefault="00EE20E6">
      <w:pPr>
        <w:pStyle w:val="a3"/>
        <w:ind w:right="496"/>
      </w:pPr>
      <w:r>
        <w:t>Свойства</w:t>
      </w:r>
      <w:r>
        <w:rPr>
          <w:spacing w:val="1"/>
        </w:rPr>
        <w:t xml:space="preserve"> </w:t>
      </w:r>
      <w:r>
        <w:t>биосистем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биосистем: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2"/>
        </w:rPr>
        <w:t xml:space="preserve"> </w:t>
      </w:r>
      <w:r>
        <w:t>(биогеоценотический),</w:t>
      </w:r>
      <w:r>
        <w:rPr>
          <w:spacing w:val="7"/>
        </w:rPr>
        <w:t xml:space="preserve"> </w:t>
      </w:r>
      <w:r>
        <w:t>биосферный.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Демонстрации:</w:t>
      </w:r>
    </w:p>
    <w:p w:rsidR="009F1760" w:rsidRDefault="00EE20E6">
      <w:pPr>
        <w:pStyle w:val="a3"/>
        <w:jc w:val="left"/>
      </w:pPr>
      <w:r>
        <w:t>Таблицы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схемы:</w:t>
      </w:r>
      <w:r>
        <w:rPr>
          <w:spacing w:val="45"/>
        </w:rPr>
        <w:t xml:space="preserve"> </w:t>
      </w:r>
      <w:r>
        <w:t>«Основные</w:t>
      </w:r>
      <w:r>
        <w:rPr>
          <w:spacing w:val="46"/>
        </w:rPr>
        <w:t xml:space="preserve"> </w:t>
      </w:r>
      <w:r>
        <w:t>признаки</w:t>
      </w:r>
      <w:r>
        <w:rPr>
          <w:spacing w:val="46"/>
        </w:rPr>
        <w:t xml:space="preserve"> </w:t>
      </w:r>
      <w:r>
        <w:t>жизни»,</w:t>
      </w:r>
      <w:r>
        <w:rPr>
          <w:spacing w:val="46"/>
        </w:rPr>
        <w:t xml:space="preserve"> </w:t>
      </w:r>
      <w:r>
        <w:t>«Уровни</w:t>
      </w:r>
      <w:r>
        <w:rPr>
          <w:spacing w:val="44"/>
        </w:rPr>
        <w:t xml:space="preserve"> </w:t>
      </w:r>
      <w:r>
        <w:t>организации</w:t>
      </w:r>
      <w:r>
        <w:rPr>
          <w:spacing w:val="47"/>
        </w:rPr>
        <w:t xml:space="preserve"> </w:t>
      </w:r>
      <w:r>
        <w:t>живой</w:t>
      </w:r>
      <w:r>
        <w:rPr>
          <w:spacing w:val="-67"/>
        </w:rPr>
        <w:t xml:space="preserve"> </w:t>
      </w:r>
      <w:r>
        <w:t>природы».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Оборудование:</w:t>
      </w:r>
      <w:r>
        <w:rPr>
          <w:spacing w:val="-11"/>
        </w:rPr>
        <w:t xml:space="preserve"> </w:t>
      </w:r>
      <w:r>
        <w:t>модель</w:t>
      </w:r>
      <w:r>
        <w:rPr>
          <w:spacing w:val="-8"/>
        </w:rPr>
        <w:t xml:space="preserve"> </w:t>
      </w:r>
      <w:r>
        <w:t>молекулы</w:t>
      </w:r>
      <w:r>
        <w:rPr>
          <w:spacing w:val="-6"/>
        </w:rPr>
        <w:t xml:space="preserve"> </w:t>
      </w:r>
      <w:r>
        <w:t>ДНК.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Химический</w:t>
      </w:r>
      <w:r>
        <w:rPr>
          <w:spacing w:val="-8"/>
        </w:rPr>
        <w:t xml:space="preserve"> </w:t>
      </w:r>
      <w:r>
        <w:t>состав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клетки.</w:t>
      </w:r>
    </w:p>
    <w:p w:rsidR="009F1760" w:rsidRDefault="00EE20E6">
      <w:pPr>
        <w:pStyle w:val="a3"/>
        <w:tabs>
          <w:tab w:val="left" w:pos="3111"/>
          <w:tab w:val="left" w:pos="4273"/>
          <w:tab w:val="left" w:pos="5551"/>
          <w:tab w:val="left" w:pos="7428"/>
          <w:tab w:val="left" w:pos="9051"/>
        </w:tabs>
        <w:spacing w:line="242" w:lineRule="auto"/>
        <w:ind w:right="519"/>
        <w:jc w:val="left"/>
      </w:pPr>
      <w:r>
        <w:t>Химический</w:t>
      </w:r>
      <w:r>
        <w:tab/>
        <w:t>состав</w:t>
      </w:r>
      <w:r>
        <w:tab/>
        <w:t>клетки.</w:t>
      </w:r>
      <w:r>
        <w:tab/>
        <w:t>Химические</w:t>
      </w:r>
      <w:r>
        <w:tab/>
        <w:t>элементы:</w:t>
      </w:r>
      <w:r>
        <w:tab/>
      </w:r>
      <w:r>
        <w:rPr>
          <w:spacing w:val="-1"/>
        </w:rPr>
        <w:t>макроэлементы,</w:t>
      </w:r>
      <w:r>
        <w:rPr>
          <w:spacing w:val="-67"/>
        </w:rPr>
        <w:t xml:space="preserve"> </w:t>
      </w:r>
      <w:r>
        <w:t>микроэлементы.</w:t>
      </w:r>
      <w:r>
        <w:rPr>
          <w:spacing w:val="5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вещества.</w:t>
      </w:r>
    </w:p>
    <w:p w:rsidR="009F1760" w:rsidRDefault="00EE20E6">
      <w:pPr>
        <w:pStyle w:val="a3"/>
        <w:ind w:right="555"/>
      </w:pPr>
      <w:r>
        <w:t>Функции воды и минеральных веществ в клетке. Поддержание осмотического</w:t>
      </w:r>
      <w:r>
        <w:rPr>
          <w:spacing w:val="1"/>
        </w:rPr>
        <w:t xml:space="preserve"> </w:t>
      </w:r>
      <w:r>
        <w:t>баланса.</w:t>
      </w:r>
    </w:p>
    <w:p w:rsidR="009F1760" w:rsidRDefault="00EE20E6">
      <w:pPr>
        <w:pStyle w:val="a3"/>
        <w:ind w:right="498"/>
      </w:pP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Незаменимые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заменимые</w:t>
      </w:r>
      <w:r>
        <w:rPr>
          <w:spacing w:val="-12"/>
        </w:rPr>
        <w:t xml:space="preserve"> </w:t>
      </w:r>
      <w:r>
        <w:t>аминокислоты.</w:t>
      </w:r>
      <w:r>
        <w:rPr>
          <w:spacing w:val="-12"/>
        </w:rPr>
        <w:t xml:space="preserve"> </w:t>
      </w:r>
      <w:r>
        <w:t>Аминокислотный</w:t>
      </w:r>
      <w:r>
        <w:rPr>
          <w:spacing w:val="-14"/>
        </w:rPr>
        <w:t xml:space="preserve"> </w:t>
      </w:r>
      <w:r>
        <w:t>состав.</w:t>
      </w:r>
      <w:r>
        <w:rPr>
          <w:spacing w:val="-13"/>
        </w:rPr>
        <w:t xml:space="preserve"> </w:t>
      </w:r>
      <w:r>
        <w:t>Уровни</w:t>
      </w:r>
      <w:r>
        <w:rPr>
          <w:spacing w:val="-16"/>
        </w:rPr>
        <w:t xml:space="preserve"> </w:t>
      </w:r>
      <w:r>
        <w:t>структуры</w:t>
      </w:r>
      <w:r>
        <w:rPr>
          <w:spacing w:val="-67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структура).</w:t>
      </w:r>
      <w:r>
        <w:rPr>
          <w:spacing w:val="1"/>
        </w:rPr>
        <w:t xml:space="preserve"> </w:t>
      </w:r>
      <w:r>
        <w:t>Химические</w:t>
      </w:r>
      <w:r>
        <w:rPr>
          <w:spacing w:val="2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белков.</w:t>
      </w:r>
      <w:r>
        <w:rPr>
          <w:spacing w:val="4"/>
        </w:rPr>
        <w:t xml:space="preserve"> </w:t>
      </w:r>
      <w:r>
        <w:t>Биологические функции</w:t>
      </w:r>
      <w:r>
        <w:rPr>
          <w:spacing w:val="3"/>
        </w:rPr>
        <w:t xml:space="preserve"> </w:t>
      </w:r>
      <w:r>
        <w:t>белков.</w:t>
      </w:r>
    </w:p>
    <w:p w:rsidR="009F1760" w:rsidRDefault="00EE20E6">
      <w:pPr>
        <w:pStyle w:val="a3"/>
        <w:ind w:right="493"/>
      </w:pPr>
      <w:r>
        <w:t>Ферменты – биологические катализаторы. Строение фермента: активный центр,</w:t>
      </w:r>
      <w:r>
        <w:rPr>
          <w:spacing w:val="1"/>
        </w:rPr>
        <w:t xml:space="preserve"> </w:t>
      </w:r>
      <w:r>
        <w:t>субстратная</w:t>
      </w:r>
      <w:r>
        <w:rPr>
          <w:spacing w:val="1"/>
        </w:rPr>
        <w:t xml:space="preserve"> </w:t>
      </w:r>
      <w:r>
        <w:t>специфичность.</w:t>
      </w:r>
      <w:r>
        <w:rPr>
          <w:spacing w:val="1"/>
        </w:rPr>
        <w:t xml:space="preserve"> </w:t>
      </w:r>
      <w:r>
        <w:t>Коферменты.</w:t>
      </w:r>
      <w:r>
        <w:rPr>
          <w:spacing w:val="1"/>
        </w:rPr>
        <w:t xml:space="preserve"> </w:t>
      </w:r>
      <w:r>
        <w:t>Витамины.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катализаторов.</w:t>
      </w:r>
    </w:p>
    <w:p w:rsidR="009F1760" w:rsidRDefault="00EE20E6">
      <w:pPr>
        <w:pStyle w:val="a3"/>
        <w:ind w:right="492"/>
      </w:pPr>
      <w:r>
        <w:t>Углеводы:</w:t>
      </w:r>
      <w:r>
        <w:rPr>
          <w:spacing w:val="1"/>
        </w:rPr>
        <w:t xml:space="preserve"> </w:t>
      </w:r>
      <w:r>
        <w:t>моносахариды</w:t>
      </w:r>
      <w:r>
        <w:rPr>
          <w:spacing w:val="1"/>
        </w:rPr>
        <w:t xml:space="preserve"> </w:t>
      </w:r>
      <w:r>
        <w:t>(глюкоза,</w:t>
      </w:r>
      <w:r>
        <w:rPr>
          <w:spacing w:val="1"/>
        </w:rPr>
        <w:t xml:space="preserve"> </w:t>
      </w:r>
      <w:r>
        <w:t>рибоза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дезоксирибоза),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 лактоза) и полисахариды (крахмал, гликоген, целлюлоза). 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углеводов.</w:t>
      </w:r>
    </w:p>
    <w:p w:rsidR="009F1760" w:rsidRDefault="00EE20E6">
      <w:pPr>
        <w:pStyle w:val="a3"/>
        <w:ind w:right="498"/>
      </w:pPr>
      <w:r>
        <w:t>Липиды: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1"/>
        </w:rPr>
        <w:t xml:space="preserve"> </w:t>
      </w:r>
      <w:r>
        <w:t>стероиды.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rPr>
          <w:spacing w:val="-1"/>
        </w:rPr>
        <w:t>свойства.</w:t>
      </w:r>
      <w:r>
        <w:rPr>
          <w:spacing w:val="-9"/>
        </w:rPr>
        <w:t xml:space="preserve"> </w:t>
      </w:r>
      <w:r>
        <w:rPr>
          <w:spacing w:val="-1"/>
        </w:rPr>
        <w:t>Биологические</w:t>
      </w:r>
      <w:r>
        <w:rPr>
          <w:spacing w:val="-8"/>
        </w:rPr>
        <w:t xml:space="preserve"> </w:t>
      </w:r>
      <w:r>
        <w:rPr>
          <w:spacing w:val="-1"/>
        </w:rPr>
        <w:t>функции</w:t>
      </w:r>
      <w:r>
        <w:rPr>
          <w:spacing w:val="-10"/>
        </w:rPr>
        <w:t xml:space="preserve"> </w:t>
      </w:r>
      <w:r>
        <w:rPr>
          <w:spacing w:val="-1"/>
        </w:rPr>
        <w:t>липидов.</w:t>
      </w:r>
      <w:r>
        <w:rPr>
          <w:spacing w:val="-8"/>
        </w:rPr>
        <w:t xml:space="preserve"> </w:t>
      </w:r>
      <w:r>
        <w:rPr>
          <w:spacing w:val="-1"/>
        </w:rPr>
        <w:t>Сравнение</w:t>
      </w:r>
      <w:r>
        <w:rPr>
          <w:spacing w:val="-4"/>
        </w:rPr>
        <w:t xml:space="preserve"> </w:t>
      </w:r>
      <w:r>
        <w:t>углеводов,</w:t>
      </w:r>
      <w:r>
        <w:rPr>
          <w:spacing w:val="-8"/>
        </w:rPr>
        <w:t xml:space="preserve"> </w:t>
      </w:r>
      <w:r>
        <w:t>белков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липидов</w:t>
      </w:r>
      <w:r>
        <w:rPr>
          <w:spacing w:val="-16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энергии.</w:t>
      </w:r>
    </w:p>
    <w:p w:rsidR="009F1760" w:rsidRDefault="00EE20E6">
      <w:pPr>
        <w:pStyle w:val="a3"/>
        <w:ind w:right="499"/>
      </w:pPr>
      <w:r>
        <w:t>Нуклеиновые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Нуклеотиды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АТФ:</w:t>
      </w:r>
      <w:r>
        <w:rPr>
          <w:spacing w:val="1"/>
        </w:rPr>
        <w:t xml:space="preserve"> </w:t>
      </w:r>
      <w:r>
        <w:t>строение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функции.</w:t>
      </w:r>
    </w:p>
    <w:p w:rsidR="009F1760" w:rsidRDefault="00EE20E6">
      <w:pPr>
        <w:pStyle w:val="a3"/>
        <w:ind w:right="505"/>
      </w:pPr>
      <w:r>
        <w:t>Цитология – наука о клетке. Клеточная теория – пример взаимодействия идей и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познании.</w:t>
      </w:r>
      <w:r>
        <w:rPr>
          <w:spacing w:val="4"/>
        </w:rPr>
        <w:t xml:space="preserve"> </w:t>
      </w:r>
      <w:r>
        <w:t>Методы изучения</w:t>
      </w:r>
      <w:r>
        <w:rPr>
          <w:spacing w:val="4"/>
        </w:rPr>
        <w:t xml:space="preserve"> </w:t>
      </w:r>
      <w:r>
        <w:t>клетки.</w:t>
      </w:r>
    </w:p>
    <w:p w:rsidR="009F1760" w:rsidRDefault="00EE20E6">
      <w:pPr>
        <w:pStyle w:val="a3"/>
        <w:ind w:right="503"/>
      </w:pPr>
      <w:r>
        <w:t>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наружная</w:t>
      </w:r>
      <w:r>
        <w:rPr>
          <w:spacing w:val="-2"/>
        </w:rPr>
        <w:t xml:space="preserve"> </w:t>
      </w:r>
      <w:r>
        <w:t>мембрана,</w:t>
      </w:r>
      <w:r>
        <w:rPr>
          <w:spacing w:val="-6"/>
        </w:rPr>
        <w:t xml:space="preserve"> </w:t>
      </w:r>
      <w:r>
        <w:t>молекулы</w:t>
      </w:r>
      <w:r>
        <w:rPr>
          <w:spacing w:val="-3"/>
        </w:rPr>
        <w:t xml:space="preserve"> </w:t>
      </w:r>
      <w:r>
        <w:t>ДНК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генетический</w:t>
      </w:r>
      <w:r>
        <w:rPr>
          <w:spacing w:val="-5"/>
        </w:rPr>
        <w:t xml:space="preserve"> </w:t>
      </w:r>
      <w:r>
        <w:t>аппарат,</w:t>
      </w:r>
      <w:r>
        <w:rPr>
          <w:spacing w:val="-4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синтеза</w:t>
      </w:r>
      <w:r>
        <w:rPr>
          <w:spacing w:val="-6"/>
        </w:rPr>
        <w:t xml:space="preserve"> </w:t>
      </w:r>
      <w:r>
        <w:t>белка.</w:t>
      </w:r>
    </w:p>
    <w:p w:rsidR="009F1760" w:rsidRDefault="00EE20E6">
      <w:pPr>
        <w:pStyle w:val="a3"/>
        <w:ind w:right="493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отличия</w:t>
      </w:r>
      <w:r>
        <w:rPr>
          <w:spacing w:val="2"/>
        </w:rPr>
        <w:t xml:space="preserve"> </w:t>
      </w:r>
      <w:r>
        <w:t>растительной,</w:t>
      </w:r>
      <w:r>
        <w:rPr>
          <w:spacing w:val="5"/>
        </w:rPr>
        <w:t xml:space="preserve"> </w:t>
      </w:r>
      <w:r>
        <w:t>животной</w:t>
      </w:r>
      <w:r>
        <w:rPr>
          <w:spacing w:val="-1"/>
        </w:rPr>
        <w:t xml:space="preserve"> </w:t>
      </w:r>
      <w:r>
        <w:t>и грибной</w:t>
      </w:r>
      <w:r>
        <w:rPr>
          <w:spacing w:val="1"/>
        </w:rPr>
        <w:t xml:space="preserve"> </w:t>
      </w:r>
      <w:r>
        <w:t>клетки.</w:t>
      </w:r>
    </w:p>
    <w:p w:rsidR="009F1760" w:rsidRDefault="00EE20E6">
      <w:pPr>
        <w:pStyle w:val="a3"/>
        <w:spacing w:line="321" w:lineRule="exact"/>
        <w:ind w:left="1210" w:firstLine="0"/>
      </w:pPr>
      <w:r>
        <w:t>Поверхностные</w:t>
      </w:r>
      <w:r>
        <w:rPr>
          <w:spacing w:val="11"/>
        </w:rPr>
        <w:t xml:space="preserve"> </w:t>
      </w:r>
      <w:r>
        <w:t>структуры</w:t>
      </w:r>
      <w:r>
        <w:rPr>
          <w:spacing w:val="12"/>
        </w:rPr>
        <w:t xml:space="preserve"> </w:t>
      </w:r>
      <w:r>
        <w:t>клеток</w:t>
      </w:r>
      <w:r>
        <w:rPr>
          <w:spacing w:val="15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клеточная</w:t>
      </w:r>
      <w:r>
        <w:rPr>
          <w:spacing w:val="13"/>
        </w:rPr>
        <w:t xml:space="preserve"> </w:t>
      </w:r>
      <w:r>
        <w:t>стенка,</w:t>
      </w:r>
      <w:r>
        <w:rPr>
          <w:spacing w:val="13"/>
        </w:rPr>
        <w:t xml:space="preserve"> </w:t>
      </w:r>
      <w:r>
        <w:t>гликокаликс,</w:t>
      </w:r>
      <w:r>
        <w:rPr>
          <w:spacing w:val="14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функции.</w:t>
      </w:r>
    </w:p>
    <w:p w:rsidR="009F1760" w:rsidRDefault="009F1760">
      <w:pPr>
        <w:spacing w:line="321" w:lineRule="exact"/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firstLine="0"/>
      </w:pPr>
      <w:r>
        <w:lastRenderedPageBreak/>
        <w:t>Плазматическая</w:t>
      </w:r>
      <w:r>
        <w:rPr>
          <w:spacing w:val="28"/>
        </w:rPr>
        <w:t xml:space="preserve"> </w:t>
      </w:r>
      <w:r>
        <w:t>мембрана,</w:t>
      </w:r>
      <w:r>
        <w:rPr>
          <w:spacing w:val="24"/>
        </w:rPr>
        <w:t xml:space="preserve"> </w:t>
      </w:r>
      <w:r>
        <w:t>её</w:t>
      </w:r>
      <w:r>
        <w:rPr>
          <w:spacing w:val="25"/>
        </w:rPr>
        <w:t xml:space="preserve"> </w:t>
      </w:r>
      <w:r>
        <w:t>свойства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функции.</w:t>
      </w:r>
      <w:r>
        <w:rPr>
          <w:spacing w:val="31"/>
        </w:rPr>
        <w:t xml:space="preserve"> </w:t>
      </w:r>
      <w:r>
        <w:t>Цитоплазма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её</w:t>
      </w:r>
      <w:r>
        <w:rPr>
          <w:spacing w:val="26"/>
        </w:rPr>
        <w:t xml:space="preserve"> </w:t>
      </w:r>
      <w:r>
        <w:t>органоиды.</w:t>
      </w:r>
    </w:p>
    <w:p w:rsidR="009F1760" w:rsidRDefault="00EE20E6">
      <w:pPr>
        <w:pStyle w:val="a3"/>
        <w:spacing w:before="72"/>
        <w:ind w:right="498" w:firstLine="0"/>
      </w:pP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ЭПС,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-67"/>
        </w:rPr>
        <w:t xml:space="preserve"> </w:t>
      </w:r>
      <w:r>
        <w:t>митохондрий и пластид. Виды пластид. Немембранные органоиды клетки: рибосомы,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центриоли,</w:t>
      </w:r>
      <w:r>
        <w:rPr>
          <w:spacing w:val="1"/>
        </w:rPr>
        <w:t xml:space="preserve"> </w:t>
      </w:r>
      <w:r>
        <w:t>реснички,</w:t>
      </w:r>
      <w:r>
        <w:rPr>
          <w:spacing w:val="1"/>
        </w:rPr>
        <w:t xml:space="preserve"> </w:t>
      </w:r>
      <w:r>
        <w:t>жгутики.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клетки.</w:t>
      </w:r>
      <w:r>
        <w:rPr>
          <w:spacing w:val="-67"/>
        </w:rPr>
        <w:t xml:space="preserve"> </w:t>
      </w:r>
      <w:r>
        <w:t>Включения.</w:t>
      </w:r>
    </w:p>
    <w:p w:rsidR="009F1760" w:rsidRDefault="00EE20E6">
      <w:pPr>
        <w:pStyle w:val="a3"/>
        <w:spacing w:line="242" w:lineRule="auto"/>
        <w:ind w:right="507"/>
      </w:pPr>
      <w:r>
        <w:t>Ядро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регуляторный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ядра: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кариоплазма, хроматин,</w:t>
      </w:r>
      <w:r>
        <w:rPr>
          <w:spacing w:val="4"/>
        </w:rPr>
        <w:t xml:space="preserve"> </w:t>
      </w:r>
      <w:r>
        <w:t>ядрышко.</w:t>
      </w:r>
      <w:r>
        <w:rPr>
          <w:spacing w:val="4"/>
        </w:rPr>
        <w:t xml:space="preserve"> </w:t>
      </w:r>
      <w:r>
        <w:t>Хромосомы.</w:t>
      </w:r>
    </w:p>
    <w:p w:rsidR="009F1760" w:rsidRDefault="00EE20E6">
      <w:pPr>
        <w:pStyle w:val="a3"/>
        <w:ind w:left="1210" w:right="6850" w:firstLine="0"/>
      </w:pPr>
      <w:r>
        <w:t>Транспорт веществ в клетке.</w:t>
      </w:r>
      <w:r>
        <w:rPr>
          <w:spacing w:val="-67"/>
        </w:rPr>
        <w:t xml:space="preserve"> </w:t>
      </w:r>
      <w:r>
        <w:t>Демонстрации:</w:t>
      </w:r>
    </w:p>
    <w:p w:rsidR="009F1760" w:rsidRDefault="00EE20E6">
      <w:pPr>
        <w:pStyle w:val="a3"/>
        <w:ind w:right="496"/>
      </w:pPr>
      <w:r>
        <w:t>Портреты:</w:t>
      </w:r>
      <w:r>
        <w:rPr>
          <w:spacing w:val="-16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Левенгук,</w:t>
      </w:r>
      <w:r>
        <w:rPr>
          <w:spacing w:val="-9"/>
        </w:rPr>
        <w:t xml:space="preserve"> </w:t>
      </w:r>
      <w:r>
        <w:t>Р.</w:t>
      </w:r>
      <w:r>
        <w:rPr>
          <w:spacing w:val="-8"/>
        </w:rPr>
        <w:t xml:space="preserve"> </w:t>
      </w:r>
      <w:r>
        <w:t>Гук,</w:t>
      </w:r>
      <w:r>
        <w:rPr>
          <w:spacing w:val="-8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Шванн,</w:t>
      </w:r>
      <w:r>
        <w:rPr>
          <w:spacing w:val="-9"/>
        </w:rPr>
        <w:t xml:space="preserve"> </w:t>
      </w:r>
      <w:r>
        <w:t>М.</w:t>
      </w:r>
      <w:r>
        <w:rPr>
          <w:spacing w:val="-12"/>
        </w:rPr>
        <w:t xml:space="preserve"> </w:t>
      </w:r>
      <w:r>
        <w:t>Шлейден,</w:t>
      </w:r>
      <w:r>
        <w:rPr>
          <w:spacing w:val="-9"/>
        </w:rPr>
        <w:t xml:space="preserve"> </w:t>
      </w:r>
      <w:r>
        <w:t>Р.</w:t>
      </w:r>
      <w:r>
        <w:rPr>
          <w:spacing w:val="-13"/>
        </w:rPr>
        <w:t xml:space="preserve"> </w:t>
      </w:r>
      <w:r>
        <w:t>Вирхов,</w:t>
      </w:r>
      <w:r>
        <w:rPr>
          <w:spacing w:val="-8"/>
        </w:rPr>
        <w:t xml:space="preserve"> </w:t>
      </w:r>
      <w:r>
        <w:t>Дж.</w:t>
      </w:r>
      <w:r>
        <w:rPr>
          <w:spacing w:val="-9"/>
        </w:rPr>
        <w:t xml:space="preserve"> </w:t>
      </w:r>
      <w:r>
        <w:t>Уотсон,</w:t>
      </w:r>
      <w:r>
        <w:rPr>
          <w:spacing w:val="2"/>
        </w:rPr>
        <w:t xml:space="preserve"> </w:t>
      </w:r>
      <w:r>
        <w:t>Ф.</w:t>
      </w:r>
      <w:r>
        <w:rPr>
          <w:spacing w:val="-67"/>
        </w:rPr>
        <w:t xml:space="preserve"> </w:t>
      </w:r>
      <w:r>
        <w:t>Крик,</w:t>
      </w:r>
      <w:r>
        <w:rPr>
          <w:spacing w:val="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Уилкинс,</w:t>
      </w:r>
      <w:r>
        <w:rPr>
          <w:spacing w:val="5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Франклин,</w:t>
      </w:r>
      <w:r>
        <w:rPr>
          <w:spacing w:val="5"/>
        </w:rPr>
        <w:t xml:space="preserve"> </w:t>
      </w:r>
      <w:r>
        <w:t>К.М.</w:t>
      </w:r>
      <w:r>
        <w:rPr>
          <w:spacing w:val="3"/>
        </w:rPr>
        <w:t xml:space="preserve"> </w:t>
      </w:r>
      <w:r>
        <w:t>Бэр.</w:t>
      </w:r>
    </w:p>
    <w:p w:rsidR="009F1760" w:rsidRDefault="00EE20E6">
      <w:pPr>
        <w:pStyle w:val="a3"/>
        <w:spacing w:line="322" w:lineRule="exact"/>
        <w:ind w:left="1210" w:firstLine="0"/>
      </w:pPr>
      <w:r>
        <w:t>Диаграммы:</w:t>
      </w:r>
      <w:r>
        <w:rPr>
          <w:spacing w:val="76"/>
        </w:rPr>
        <w:t xml:space="preserve"> </w:t>
      </w:r>
      <w:r>
        <w:t>«Распределение</w:t>
      </w:r>
      <w:r>
        <w:rPr>
          <w:spacing w:val="78"/>
        </w:rPr>
        <w:t xml:space="preserve"> </w:t>
      </w:r>
      <w:r>
        <w:t xml:space="preserve">химических  </w:t>
      </w:r>
      <w:r>
        <w:rPr>
          <w:spacing w:val="6"/>
        </w:rPr>
        <w:t xml:space="preserve"> </w:t>
      </w:r>
      <w:r>
        <w:t xml:space="preserve">элементов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неживой  </w:t>
      </w:r>
      <w:r>
        <w:rPr>
          <w:spacing w:val="3"/>
        </w:rPr>
        <w:t xml:space="preserve"> </w:t>
      </w:r>
      <w:r>
        <w:t>природе»,</w:t>
      </w:r>
    </w:p>
    <w:p w:rsidR="009F1760" w:rsidRDefault="00EE20E6">
      <w:pPr>
        <w:pStyle w:val="a3"/>
        <w:spacing w:line="319" w:lineRule="exact"/>
        <w:ind w:firstLine="0"/>
      </w:pPr>
      <w:r>
        <w:t>«Распределение</w:t>
      </w:r>
      <w:r>
        <w:rPr>
          <w:spacing w:val="-8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элементов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живой</w:t>
      </w:r>
      <w:r>
        <w:rPr>
          <w:spacing w:val="-10"/>
        </w:rPr>
        <w:t xml:space="preserve"> </w:t>
      </w:r>
      <w:r>
        <w:t>природе».</w:t>
      </w:r>
    </w:p>
    <w:p w:rsidR="009F1760" w:rsidRDefault="00EE20E6">
      <w:pPr>
        <w:pStyle w:val="a3"/>
        <w:ind w:right="502"/>
      </w:pPr>
      <w:r>
        <w:t>Таблицы и схемы: «Периодическая таблица химических элементов», 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«Биосинтез</w:t>
      </w:r>
      <w:r>
        <w:rPr>
          <w:spacing w:val="1"/>
        </w:rPr>
        <w:t xml:space="preserve"> </w:t>
      </w:r>
      <w:r>
        <w:t>белка»,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белка»,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фермента»,</w:t>
      </w:r>
      <w:r>
        <w:rPr>
          <w:spacing w:val="1"/>
        </w:rPr>
        <w:t xml:space="preserve"> </w:t>
      </w:r>
      <w:r>
        <w:t>«Нуклеиновые кислоты. ДНК»,</w:t>
      </w:r>
      <w:r>
        <w:rPr>
          <w:spacing w:val="1"/>
        </w:rPr>
        <w:t xml:space="preserve"> </w:t>
      </w:r>
      <w:r>
        <w:t>«Строение молекулы АТФ»,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клетки»,</w:t>
      </w:r>
      <w:r>
        <w:rPr>
          <w:spacing w:val="8"/>
        </w:rPr>
        <w:t xml:space="preserve"> </w:t>
      </w:r>
      <w:r>
        <w:t>«Строение</w:t>
      </w:r>
      <w:r>
        <w:rPr>
          <w:spacing w:val="8"/>
        </w:rPr>
        <w:t xml:space="preserve"> </w:t>
      </w:r>
      <w:r>
        <w:t>прокариотической</w:t>
      </w:r>
      <w:r>
        <w:rPr>
          <w:spacing w:val="9"/>
        </w:rPr>
        <w:t xml:space="preserve"> </w:t>
      </w:r>
      <w:r>
        <w:t>клетки»,</w:t>
      </w:r>
      <w:r>
        <w:rPr>
          <w:spacing w:val="9"/>
        </w:rPr>
        <w:t xml:space="preserve"> </w:t>
      </w:r>
      <w:r>
        <w:t>«Строение</w:t>
      </w:r>
      <w:r>
        <w:rPr>
          <w:spacing w:val="8"/>
        </w:rPr>
        <w:t xml:space="preserve"> </w:t>
      </w:r>
      <w:r>
        <w:t>ядра</w:t>
      </w:r>
      <w:r>
        <w:rPr>
          <w:spacing w:val="8"/>
        </w:rPr>
        <w:t xml:space="preserve"> </w:t>
      </w:r>
      <w:r>
        <w:t>клетки»,</w:t>
      </w:r>
      <w:r>
        <w:rPr>
          <w:spacing w:val="9"/>
        </w:rPr>
        <w:t xml:space="preserve"> </w:t>
      </w:r>
      <w:r>
        <w:t>«Углеводы»,</w:t>
      </w:r>
    </w:p>
    <w:p w:rsidR="009F1760" w:rsidRDefault="00EE20E6">
      <w:pPr>
        <w:pStyle w:val="a3"/>
        <w:spacing w:before="5" w:line="320" w:lineRule="exact"/>
        <w:ind w:firstLine="0"/>
        <w:jc w:val="left"/>
      </w:pPr>
      <w:r>
        <w:t>«Липиды».</w:t>
      </w:r>
    </w:p>
    <w:p w:rsidR="009F1760" w:rsidRDefault="00EE20E6">
      <w:pPr>
        <w:pStyle w:val="a3"/>
        <w:ind w:right="507"/>
      </w:pPr>
      <w:r>
        <w:t>Оборудование: световой микроскоп, оборудование для проведения наблюдений,</w:t>
      </w:r>
      <w:r>
        <w:rPr>
          <w:spacing w:val="1"/>
        </w:rPr>
        <w:t xml:space="preserve"> </w:t>
      </w:r>
      <w:r>
        <w:t>измерений,</w:t>
      </w:r>
      <w:r>
        <w:rPr>
          <w:spacing w:val="-11"/>
        </w:rPr>
        <w:t xml:space="preserve"> </w:t>
      </w:r>
      <w:r>
        <w:t>экспериментов,</w:t>
      </w:r>
      <w:r>
        <w:rPr>
          <w:spacing w:val="-9"/>
        </w:rPr>
        <w:t xml:space="preserve"> </w:t>
      </w:r>
      <w:r>
        <w:t>микропрепараты</w:t>
      </w:r>
      <w:r>
        <w:rPr>
          <w:spacing w:val="-12"/>
        </w:rPr>
        <w:t xml:space="preserve"> </w:t>
      </w:r>
      <w:r>
        <w:t>растительных,</w:t>
      </w:r>
      <w:r>
        <w:rPr>
          <w:spacing w:val="-9"/>
        </w:rPr>
        <w:t xml:space="preserve"> </w:t>
      </w:r>
      <w:r>
        <w:t>животных</w:t>
      </w:r>
      <w:r>
        <w:rPr>
          <w:spacing w:val="-1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бактериальных</w:t>
      </w:r>
      <w:r>
        <w:rPr>
          <w:spacing w:val="-68"/>
        </w:rPr>
        <w:t xml:space="preserve"> </w:t>
      </w:r>
      <w:r>
        <w:t>клеток.</w:t>
      </w:r>
    </w:p>
    <w:p w:rsidR="009F1760" w:rsidRDefault="00EE20E6">
      <w:pPr>
        <w:pStyle w:val="a3"/>
        <w:spacing w:before="2" w:line="319" w:lineRule="exact"/>
        <w:ind w:left="121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работы:</w:t>
      </w:r>
    </w:p>
    <w:p w:rsidR="009F1760" w:rsidRDefault="00EE20E6">
      <w:pPr>
        <w:pStyle w:val="a3"/>
        <w:ind w:right="519"/>
      </w:pPr>
      <w:r>
        <w:t>Лабораторная работа № 1. «Изучение каталитической активности ферментов (на</w:t>
      </w:r>
      <w:r>
        <w:rPr>
          <w:spacing w:val="1"/>
        </w:rPr>
        <w:t xml:space="preserve"> </w:t>
      </w:r>
      <w:r>
        <w:t>примере</w:t>
      </w:r>
      <w:r>
        <w:rPr>
          <w:spacing w:val="3"/>
        </w:rPr>
        <w:t xml:space="preserve"> </w:t>
      </w:r>
      <w:r>
        <w:t>амилазы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каталазы)».</w:t>
      </w:r>
    </w:p>
    <w:p w:rsidR="009F1760" w:rsidRDefault="00EE20E6">
      <w:pPr>
        <w:pStyle w:val="a3"/>
        <w:ind w:right="511"/>
      </w:pPr>
      <w:r>
        <w:t>Лабораторная работа № 2. «Изучение строения клеток растений, животных и</w:t>
      </w:r>
      <w:r>
        <w:rPr>
          <w:spacing w:val="1"/>
        </w:rPr>
        <w:t xml:space="preserve"> </w:t>
      </w:r>
      <w:r>
        <w:t>бактерий</w:t>
      </w:r>
      <w:r>
        <w:rPr>
          <w:spacing w:val="-4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готовых</w:t>
      </w:r>
      <w:r>
        <w:rPr>
          <w:spacing w:val="-8"/>
        </w:rPr>
        <w:t xml:space="preserve"> </w:t>
      </w:r>
      <w:r>
        <w:t>микропрепаратах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описание».</w:t>
      </w:r>
    </w:p>
    <w:p w:rsidR="009F1760" w:rsidRDefault="00EE20E6">
      <w:pPr>
        <w:pStyle w:val="a3"/>
        <w:spacing w:before="1" w:line="319" w:lineRule="exact"/>
        <w:ind w:left="1210" w:firstLine="0"/>
      </w:pPr>
      <w:r>
        <w:t>Тема</w:t>
      </w:r>
      <w:r>
        <w:rPr>
          <w:spacing w:val="-7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Жизнедеятельность</w:t>
      </w:r>
      <w:r>
        <w:rPr>
          <w:spacing w:val="-8"/>
        </w:rPr>
        <w:t xml:space="preserve"> </w:t>
      </w:r>
      <w:r>
        <w:t>клетки.</w:t>
      </w:r>
    </w:p>
    <w:p w:rsidR="009F1760" w:rsidRDefault="00EE20E6">
      <w:pPr>
        <w:pStyle w:val="a3"/>
        <w:spacing w:line="242" w:lineRule="auto"/>
        <w:ind w:right="499"/>
      </w:pPr>
      <w:r>
        <w:t>Обмен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метаболизм.</w:t>
      </w:r>
      <w:r>
        <w:rPr>
          <w:spacing w:val="1"/>
        </w:rPr>
        <w:t xml:space="preserve"> </w:t>
      </w:r>
      <w:r>
        <w:t>Ассимиляция</w:t>
      </w:r>
      <w:r>
        <w:rPr>
          <w:spacing w:val="1"/>
        </w:rPr>
        <w:t xml:space="preserve"> </w:t>
      </w:r>
      <w:r>
        <w:t>(пластический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 (энергетический обмен) – две стороны единого процесса метаболизма.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законов</w:t>
      </w:r>
      <w:r>
        <w:rPr>
          <w:spacing w:val="-5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 энергии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метаболизма.</w:t>
      </w:r>
    </w:p>
    <w:p w:rsidR="009F1760" w:rsidRDefault="00EE20E6">
      <w:pPr>
        <w:pStyle w:val="a3"/>
        <w:ind w:right="513"/>
      </w:pPr>
      <w:r>
        <w:t>Типы обмена веществ: автотрофный и гетеротрофный. Роль ферментов в обмене</w:t>
      </w:r>
      <w:r>
        <w:rPr>
          <w:spacing w:val="1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превращении энергии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клетке.</w:t>
      </w:r>
    </w:p>
    <w:p w:rsidR="009F1760" w:rsidRDefault="00EE20E6">
      <w:pPr>
        <w:pStyle w:val="a3"/>
        <w:ind w:right="499"/>
      </w:pPr>
      <w:r>
        <w:t>Фотосинтез.</w:t>
      </w:r>
      <w:r>
        <w:rPr>
          <w:spacing w:val="1"/>
        </w:rPr>
        <w:t xml:space="preserve"> </w:t>
      </w:r>
      <w:r>
        <w:t>Световая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темновая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фотосинтеза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условий среды на фотосинтез и способы повышения его продуктивности у культурных</w:t>
      </w:r>
      <w:r>
        <w:rPr>
          <w:spacing w:val="-67"/>
        </w:rPr>
        <w:t xml:space="preserve"> </w:t>
      </w:r>
      <w:r>
        <w:t>растений.</w:t>
      </w:r>
    </w:p>
    <w:p w:rsidR="009F1760" w:rsidRDefault="00EE20E6">
      <w:pPr>
        <w:pStyle w:val="a3"/>
        <w:ind w:right="520"/>
      </w:pPr>
      <w:r>
        <w:t>Хемосинтез. Хемосинтезирующие бактерии. Значение хемосинтеза для жизни на</w:t>
      </w:r>
      <w:r>
        <w:rPr>
          <w:spacing w:val="-67"/>
        </w:rPr>
        <w:t xml:space="preserve"> </w:t>
      </w:r>
      <w:r>
        <w:t>Земле.</w:t>
      </w:r>
    </w:p>
    <w:p w:rsidR="009F1760" w:rsidRDefault="00EE20E6">
      <w:pPr>
        <w:pStyle w:val="a3"/>
        <w:ind w:right="495"/>
      </w:pPr>
      <w:r>
        <w:t>Энергетический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Расщепление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аккумулирование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Гликолиз.</w:t>
      </w:r>
      <w:r>
        <w:rPr>
          <w:spacing w:val="1"/>
        </w:rPr>
        <w:t xml:space="preserve"> </w:t>
      </w:r>
      <w:r>
        <w:t>Брожение и его виды. Кислородное окисление, или клеточное дыхание. Окислительное</w:t>
      </w:r>
      <w:r>
        <w:rPr>
          <w:spacing w:val="-67"/>
        </w:rPr>
        <w:t xml:space="preserve"> </w:t>
      </w:r>
      <w:r>
        <w:t>фосфорилирование.</w:t>
      </w:r>
      <w:r>
        <w:rPr>
          <w:spacing w:val="6"/>
        </w:rPr>
        <w:t xml:space="preserve"> </w:t>
      </w:r>
      <w:r>
        <w:t>Эффективность энергетического</w:t>
      </w:r>
      <w:r>
        <w:rPr>
          <w:spacing w:val="-2"/>
        </w:rPr>
        <w:t xml:space="preserve"> </w:t>
      </w:r>
      <w:r>
        <w:t>обмена.</w:t>
      </w:r>
    </w:p>
    <w:p w:rsidR="009F1760" w:rsidRDefault="00EE20E6">
      <w:pPr>
        <w:pStyle w:val="a3"/>
        <w:ind w:right="493"/>
      </w:pPr>
      <w:r>
        <w:t>Реакции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генетической</w:t>
      </w:r>
      <w:r>
        <w:rPr>
          <w:spacing w:val="6"/>
        </w:rPr>
        <w:t xml:space="preserve"> </w:t>
      </w:r>
      <w:r>
        <w:t>информации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клетке.</w:t>
      </w:r>
      <w:r>
        <w:rPr>
          <w:spacing w:val="7"/>
        </w:rPr>
        <w:t xml:space="preserve"> </w:t>
      </w:r>
      <w:r>
        <w:t>Генетический</w:t>
      </w:r>
      <w:r>
        <w:rPr>
          <w:spacing w:val="7"/>
        </w:rPr>
        <w:t xml:space="preserve"> </w:t>
      </w:r>
      <w:r>
        <w:t>код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4"/>
        </w:rPr>
        <w:t xml:space="preserve"> </w:t>
      </w:r>
      <w:r>
        <w:t>Транскрипция</w:t>
      </w:r>
      <w:r>
        <w:rPr>
          <w:spacing w:val="12"/>
        </w:rPr>
        <w:t xml:space="preserve"> </w:t>
      </w:r>
      <w:r>
        <w:t>–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3" w:firstLine="0"/>
      </w:pPr>
      <w:r>
        <w:lastRenderedPageBreak/>
        <w:t>матричный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биосинтез</w:t>
      </w:r>
      <w:r>
        <w:rPr>
          <w:spacing w:val="1"/>
        </w:rPr>
        <w:t xml:space="preserve"> </w:t>
      </w:r>
      <w:r>
        <w:t>белка.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трансляции.</w:t>
      </w:r>
      <w:r>
        <w:rPr>
          <w:spacing w:val="1"/>
        </w:rPr>
        <w:t xml:space="preserve"> </w:t>
      </w:r>
      <w:r>
        <w:t>Кодирование</w:t>
      </w:r>
      <w:r>
        <w:rPr>
          <w:spacing w:val="3"/>
        </w:rPr>
        <w:t xml:space="preserve"> </w:t>
      </w:r>
      <w:r>
        <w:t>аминокислот.</w:t>
      </w:r>
      <w:r>
        <w:rPr>
          <w:spacing w:val="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рибосом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биосинтезе</w:t>
      </w:r>
      <w:r>
        <w:rPr>
          <w:spacing w:val="-1"/>
        </w:rPr>
        <w:t xml:space="preserve"> </w:t>
      </w:r>
      <w:r>
        <w:t>белка.</w:t>
      </w:r>
    </w:p>
    <w:p w:rsidR="009F1760" w:rsidRDefault="00EE20E6">
      <w:pPr>
        <w:pStyle w:val="a3"/>
        <w:ind w:right="493"/>
      </w:pP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вирусов (Д.И.</w:t>
      </w:r>
      <w:r>
        <w:rPr>
          <w:spacing w:val="1"/>
        </w:rPr>
        <w:t xml:space="preserve"> </w:t>
      </w:r>
      <w:r>
        <w:t>Ивановский).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вирусов.</w:t>
      </w:r>
      <w:r>
        <w:rPr>
          <w:spacing w:val="1"/>
        </w:rPr>
        <w:t xml:space="preserve"> </w:t>
      </w:r>
      <w:r>
        <w:t>Бактериофаги.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вирусами.</w:t>
      </w:r>
      <w:r>
        <w:rPr>
          <w:spacing w:val="1"/>
        </w:rPr>
        <w:t xml:space="preserve"> </w:t>
      </w:r>
      <w:r>
        <w:t>Вирус</w:t>
      </w:r>
      <w:r>
        <w:rPr>
          <w:spacing w:val="1"/>
        </w:rPr>
        <w:t xml:space="preserve"> </w:t>
      </w:r>
      <w:r>
        <w:t>иммунодефицита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(ВИЧ)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возбудитель</w:t>
      </w:r>
      <w:r>
        <w:rPr>
          <w:spacing w:val="1"/>
        </w:rPr>
        <w:t xml:space="preserve"> </w:t>
      </w:r>
      <w:r>
        <w:t>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1"/>
        </w:rPr>
        <w:t xml:space="preserve"> </w:t>
      </w:r>
      <w:r>
        <w:t>ревертаза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интеграза.</w:t>
      </w:r>
      <w:r>
        <w:rPr>
          <w:spacing w:val="3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r>
        <w:t>распространения</w:t>
      </w:r>
      <w:r>
        <w:rPr>
          <w:spacing w:val="2"/>
        </w:rPr>
        <w:t xml:space="preserve"> </w:t>
      </w:r>
      <w:r>
        <w:t>вирусных</w:t>
      </w:r>
      <w:r>
        <w:rPr>
          <w:spacing w:val="-6"/>
        </w:rPr>
        <w:t xml:space="preserve"> </w:t>
      </w:r>
      <w:r>
        <w:t>заболеваний.</w:t>
      </w:r>
    </w:p>
    <w:p w:rsidR="009F1760" w:rsidRDefault="00EE20E6">
      <w:pPr>
        <w:pStyle w:val="a3"/>
        <w:spacing w:before="3" w:line="322" w:lineRule="exact"/>
        <w:ind w:left="1210" w:firstLine="0"/>
        <w:jc w:val="left"/>
      </w:pPr>
      <w:r>
        <w:t>Демонстрации:</w:t>
      </w:r>
    </w:p>
    <w:p w:rsidR="009F1760" w:rsidRDefault="00EE20E6">
      <w:pPr>
        <w:pStyle w:val="a3"/>
        <w:spacing w:line="322" w:lineRule="exact"/>
        <w:ind w:left="1210" w:firstLine="0"/>
        <w:jc w:val="left"/>
      </w:pPr>
      <w:r>
        <w:t>Портреты:</w:t>
      </w:r>
      <w:r>
        <w:rPr>
          <w:spacing w:val="-10"/>
        </w:rPr>
        <w:t xml:space="preserve"> </w:t>
      </w:r>
      <w:r>
        <w:t>Н.К.</w:t>
      </w:r>
      <w:r>
        <w:rPr>
          <w:spacing w:val="-3"/>
        </w:rPr>
        <w:t xml:space="preserve"> </w:t>
      </w:r>
      <w:r>
        <w:t>Кольцов,</w:t>
      </w:r>
      <w:r>
        <w:rPr>
          <w:spacing w:val="-8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Ивановский,</w:t>
      </w:r>
      <w:r>
        <w:rPr>
          <w:spacing w:val="-7"/>
        </w:rPr>
        <w:t xml:space="preserve"> </w:t>
      </w:r>
      <w:r>
        <w:t>К.А.</w:t>
      </w:r>
      <w:r>
        <w:rPr>
          <w:spacing w:val="-4"/>
        </w:rPr>
        <w:t xml:space="preserve"> </w:t>
      </w:r>
      <w:r>
        <w:t>Тимирязев.</w:t>
      </w:r>
    </w:p>
    <w:p w:rsidR="009F1760" w:rsidRDefault="00EE20E6">
      <w:pPr>
        <w:pStyle w:val="a3"/>
        <w:tabs>
          <w:tab w:val="left" w:pos="2592"/>
          <w:tab w:val="left" w:pos="3063"/>
          <w:tab w:val="left" w:pos="4211"/>
          <w:tab w:val="left" w:pos="5330"/>
          <w:tab w:val="left" w:pos="6833"/>
          <w:tab w:val="left" w:pos="8974"/>
        </w:tabs>
        <w:ind w:left="1210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«Типы</w:t>
      </w:r>
      <w:r>
        <w:tab/>
        <w:t>питания»,</w:t>
      </w:r>
      <w:r>
        <w:tab/>
        <w:t>«Метаболизм»,</w:t>
      </w:r>
      <w:r>
        <w:tab/>
        <w:t>«Митохондрия»,</w:t>
      </w:r>
    </w:p>
    <w:p w:rsidR="009F1760" w:rsidRDefault="00EE20E6">
      <w:pPr>
        <w:pStyle w:val="a3"/>
        <w:tabs>
          <w:tab w:val="left" w:pos="3121"/>
          <w:tab w:val="left" w:pos="4163"/>
          <w:tab w:val="left" w:pos="5459"/>
          <w:tab w:val="left" w:pos="6650"/>
          <w:tab w:val="left" w:pos="8763"/>
          <w:tab w:val="left" w:pos="9704"/>
        </w:tabs>
        <w:ind w:right="517" w:firstLine="0"/>
        <w:jc w:val="left"/>
      </w:pPr>
      <w:r>
        <w:rPr>
          <w:spacing w:val="-1"/>
        </w:rPr>
        <w:t>«Энергетический</w:t>
      </w:r>
      <w:r>
        <w:rPr>
          <w:spacing w:val="-16"/>
        </w:rPr>
        <w:t xml:space="preserve"> </w:t>
      </w:r>
      <w:r>
        <w:rPr>
          <w:spacing w:val="-1"/>
        </w:rPr>
        <w:t>обмен»,</w:t>
      </w:r>
      <w:r>
        <w:rPr>
          <w:spacing w:val="-11"/>
        </w:rPr>
        <w:t xml:space="preserve"> </w:t>
      </w:r>
      <w:r>
        <w:rPr>
          <w:spacing w:val="-1"/>
        </w:rPr>
        <w:t>«Хлоропласт»,</w:t>
      </w:r>
      <w:r>
        <w:rPr>
          <w:spacing w:val="-8"/>
        </w:rPr>
        <w:t xml:space="preserve"> </w:t>
      </w:r>
      <w:r>
        <w:t>«Фотосинтез»,</w:t>
      </w:r>
      <w:r>
        <w:rPr>
          <w:spacing w:val="-8"/>
        </w:rPr>
        <w:t xml:space="preserve"> </w:t>
      </w:r>
      <w:r>
        <w:t>«Строение</w:t>
      </w:r>
      <w:r>
        <w:rPr>
          <w:spacing w:val="-11"/>
        </w:rPr>
        <w:t xml:space="preserve"> </w:t>
      </w:r>
      <w:r>
        <w:t>ДНК»,</w:t>
      </w:r>
      <w:r>
        <w:rPr>
          <w:spacing w:val="-10"/>
        </w:rPr>
        <w:t xml:space="preserve"> </w:t>
      </w:r>
      <w:r>
        <w:t>«Строение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функционирование</w:t>
      </w:r>
      <w:r>
        <w:tab/>
        <w:t>гена»,</w:t>
      </w:r>
      <w:r>
        <w:tab/>
        <w:t>«Синтез</w:t>
      </w:r>
      <w:r>
        <w:tab/>
        <w:t>белка»,</w:t>
      </w:r>
      <w:r>
        <w:tab/>
        <w:t>«Генетический</w:t>
      </w:r>
      <w:r>
        <w:tab/>
        <w:t>код»,</w:t>
      </w:r>
      <w:r>
        <w:tab/>
      </w:r>
      <w:r>
        <w:rPr>
          <w:spacing w:val="-2"/>
        </w:rPr>
        <w:t>«Вирусы»,</w:t>
      </w:r>
    </w:p>
    <w:p w:rsidR="009F1760" w:rsidRDefault="00EE20E6">
      <w:pPr>
        <w:pStyle w:val="a3"/>
        <w:tabs>
          <w:tab w:val="left" w:pos="2727"/>
          <w:tab w:val="left" w:pos="4216"/>
          <w:tab w:val="left" w:pos="4581"/>
          <w:tab w:val="left" w:pos="6151"/>
          <w:tab w:val="left" w:pos="6938"/>
          <w:tab w:val="left" w:pos="7956"/>
          <w:tab w:val="left" w:pos="9147"/>
        </w:tabs>
        <w:spacing w:before="4" w:line="322" w:lineRule="exact"/>
        <w:ind w:firstLine="0"/>
        <w:jc w:val="left"/>
      </w:pPr>
      <w:r>
        <w:t>«Бактериофаги»,</w:t>
      </w:r>
      <w:r>
        <w:tab/>
        <w:t>«Строение</w:t>
      </w:r>
      <w:r>
        <w:tab/>
        <w:t>и</w:t>
      </w:r>
      <w:r>
        <w:tab/>
        <w:t>жизненный</w:t>
      </w:r>
      <w:r>
        <w:tab/>
        <w:t>цикл</w:t>
      </w:r>
      <w:r>
        <w:tab/>
        <w:t>вируса</w:t>
      </w:r>
      <w:r>
        <w:tab/>
        <w:t>СПИДа,</w:t>
      </w:r>
      <w:r>
        <w:tab/>
        <w:t>бактериофага»,</w:t>
      </w:r>
    </w:p>
    <w:p w:rsidR="009F1760" w:rsidRDefault="00EE20E6">
      <w:pPr>
        <w:pStyle w:val="a3"/>
        <w:spacing w:line="322" w:lineRule="exact"/>
        <w:ind w:firstLine="0"/>
        <w:jc w:val="left"/>
      </w:pPr>
      <w:r>
        <w:t>«Репликация</w:t>
      </w:r>
      <w:r>
        <w:rPr>
          <w:spacing w:val="-10"/>
        </w:rPr>
        <w:t xml:space="preserve"> </w:t>
      </w:r>
      <w:r>
        <w:t>ДНК».</w:t>
      </w:r>
    </w:p>
    <w:p w:rsidR="009F1760" w:rsidRDefault="00EE20E6">
      <w:pPr>
        <w:pStyle w:val="a3"/>
        <w:tabs>
          <w:tab w:val="left" w:pos="3346"/>
          <w:tab w:val="left" w:pos="6074"/>
          <w:tab w:val="left" w:pos="7712"/>
          <w:tab w:val="left" w:pos="8624"/>
          <w:tab w:val="left" w:pos="9109"/>
        </w:tabs>
        <w:ind w:left="1210" w:firstLine="0"/>
        <w:jc w:val="left"/>
      </w:pPr>
      <w:r>
        <w:t>Оборудование:</w:t>
      </w:r>
      <w:r>
        <w:tab/>
        <w:t>модели-аппликации</w:t>
      </w:r>
      <w:r>
        <w:tab/>
        <w:t>«Удвоение</w:t>
      </w:r>
      <w:r>
        <w:tab/>
        <w:t>ДНК</w:t>
      </w:r>
      <w:r>
        <w:tab/>
        <w:t>и</w:t>
      </w:r>
      <w:r>
        <w:tab/>
        <w:t>транскрипция»,</w:t>
      </w:r>
    </w:p>
    <w:p w:rsidR="009F1760" w:rsidRDefault="00EE20E6">
      <w:pPr>
        <w:pStyle w:val="a3"/>
        <w:ind w:left="1210" w:right="2705" w:hanging="711"/>
        <w:jc w:val="left"/>
      </w:pPr>
      <w:r>
        <w:t>«Биосинтез белка», «Строение клетки», модель структуры ДНК.</w:t>
      </w:r>
      <w:r>
        <w:rPr>
          <w:spacing w:val="1"/>
        </w:rPr>
        <w:t xml:space="preserve"> </w:t>
      </w:r>
      <w:r>
        <w:t>Тема</w:t>
      </w:r>
      <w:r>
        <w:rPr>
          <w:spacing w:val="-10"/>
        </w:rPr>
        <w:t xml:space="preserve"> </w:t>
      </w:r>
      <w:r>
        <w:t>5.</w:t>
      </w:r>
      <w:r>
        <w:rPr>
          <w:spacing w:val="-9"/>
        </w:rPr>
        <w:t xml:space="preserve"> </w:t>
      </w:r>
      <w:r>
        <w:t>Размножение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индивидуальное</w:t>
      </w:r>
      <w:r>
        <w:rPr>
          <w:spacing w:val="-9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организмов.</w:t>
      </w:r>
    </w:p>
    <w:p w:rsidR="009F1760" w:rsidRDefault="00EE20E6">
      <w:pPr>
        <w:pStyle w:val="a3"/>
        <w:ind w:right="501"/>
      </w:pPr>
      <w:r>
        <w:t>Клеточный цикл, или жизненный цикл клетки. Интерфаза и митоз. Процессы,</w:t>
      </w:r>
      <w:r>
        <w:rPr>
          <w:spacing w:val="1"/>
        </w:rPr>
        <w:t xml:space="preserve"> </w:t>
      </w:r>
      <w:r>
        <w:t>протекающие в интерфазе. Репликация – реакция матричного синтеза ДНК. Строение</w:t>
      </w:r>
      <w:r>
        <w:rPr>
          <w:spacing w:val="1"/>
        </w:rPr>
        <w:t xml:space="preserve"> </w:t>
      </w:r>
      <w:r>
        <w:t>хромосом. Хромосомный набор – кариотип. Диплоидный и гаплоидный хромосомные</w:t>
      </w:r>
      <w:r>
        <w:rPr>
          <w:spacing w:val="1"/>
        </w:rPr>
        <w:t xml:space="preserve"> </w:t>
      </w:r>
      <w:r>
        <w:t>наборы.</w:t>
      </w:r>
      <w:r>
        <w:rPr>
          <w:spacing w:val="1"/>
        </w:rPr>
        <w:t xml:space="preserve"> </w:t>
      </w:r>
      <w:r>
        <w:t>Хроматиды.</w:t>
      </w:r>
      <w:r>
        <w:rPr>
          <w:spacing w:val="1"/>
        </w:rPr>
        <w:t xml:space="preserve"> </w:t>
      </w:r>
      <w:r>
        <w:t>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организмов.</w:t>
      </w:r>
    </w:p>
    <w:p w:rsidR="009F1760" w:rsidRDefault="00EE20E6">
      <w:pPr>
        <w:pStyle w:val="a3"/>
        <w:spacing w:line="242" w:lineRule="auto"/>
        <w:ind w:right="505"/>
      </w:pPr>
      <w:r>
        <w:t>Деление клетки – митоз. Стадии митоза. Процессы, происходящие на разных</w:t>
      </w:r>
      <w:r>
        <w:rPr>
          <w:spacing w:val="1"/>
        </w:rPr>
        <w:t xml:space="preserve"> </w:t>
      </w:r>
      <w:r>
        <w:t>стадиях</w:t>
      </w:r>
      <w:r>
        <w:rPr>
          <w:spacing w:val="-4"/>
        </w:rPr>
        <w:t xml:space="preserve"> </w:t>
      </w:r>
      <w:r>
        <w:t>митоза.</w:t>
      </w:r>
      <w:r>
        <w:rPr>
          <w:spacing w:val="6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смысл</w:t>
      </w:r>
      <w:r>
        <w:rPr>
          <w:spacing w:val="5"/>
        </w:rPr>
        <w:t xml:space="preserve"> </w:t>
      </w:r>
      <w:r>
        <w:t>митоза.</w:t>
      </w:r>
    </w:p>
    <w:p w:rsidR="009F1760" w:rsidRDefault="00EE20E6">
      <w:pPr>
        <w:pStyle w:val="a3"/>
        <w:spacing w:line="320" w:lineRule="exact"/>
        <w:ind w:left="1210" w:firstLine="0"/>
      </w:pPr>
      <w:r>
        <w:t>Программируемая гибель</w:t>
      </w:r>
      <w:r>
        <w:rPr>
          <w:spacing w:val="-8"/>
        </w:rPr>
        <w:t xml:space="preserve"> </w:t>
      </w:r>
      <w:r>
        <w:t>клетки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апоптоз.</w:t>
      </w:r>
    </w:p>
    <w:p w:rsidR="009F1760" w:rsidRDefault="00EE20E6">
      <w:pPr>
        <w:pStyle w:val="a3"/>
        <w:ind w:right="501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 деление надвое, почкование одно и многоклеточных, спорообразование,</w:t>
      </w:r>
      <w:r>
        <w:rPr>
          <w:spacing w:val="1"/>
        </w:rPr>
        <w:t xml:space="preserve"> </w:t>
      </w:r>
      <w:r>
        <w:t>вегетативное размножение. Искусственное клонирование организмов, его значение для</w:t>
      </w:r>
      <w:r>
        <w:rPr>
          <w:spacing w:val="-67"/>
        </w:rPr>
        <w:t xml:space="preserve"> </w:t>
      </w:r>
      <w:r>
        <w:t>селекции.</w:t>
      </w:r>
    </w:p>
    <w:p w:rsidR="009F1760" w:rsidRDefault="00EE20E6">
      <w:pPr>
        <w:pStyle w:val="a3"/>
        <w:spacing w:line="320" w:lineRule="exact"/>
        <w:ind w:left="1210" w:firstLine="0"/>
      </w:pPr>
      <w:r>
        <w:t>Половое</w:t>
      </w:r>
      <w:r>
        <w:rPr>
          <w:spacing w:val="-6"/>
        </w:rPr>
        <w:t xml:space="preserve"> </w:t>
      </w:r>
      <w:r>
        <w:t>размножение,</w:t>
      </w:r>
      <w:r>
        <w:rPr>
          <w:spacing w:val="-4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отличия</w:t>
      </w:r>
      <w:r>
        <w:rPr>
          <w:spacing w:val="-2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бесполого.</w:t>
      </w:r>
    </w:p>
    <w:p w:rsidR="009F1760" w:rsidRDefault="00EE20E6">
      <w:pPr>
        <w:pStyle w:val="a3"/>
        <w:ind w:right="522"/>
      </w:pPr>
      <w:r>
        <w:t>Мейоз. Стадии мейоза. Процессы, происходящие на стадиях мейоза. Поведение</w:t>
      </w:r>
      <w:r>
        <w:rPr>
          <w:spacing w:val="1"/>
        </w:rPr>
        <w:t xml:space="preserve"> </w:t>
      </w:r>
      <w:r>
        <w:t>хромосом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мейозе.</w:t>
      </w:r>
      <w:r>
        <w:rPr>
          <w:spacing w:val="-2"/>
        </w:rPr>
        <w:t xml:space="preserve"> </w:t>
      </w:r>
      <w:r>
        <w:t>Кроссинговер.</w:t>
      </w:r>
      <w:r>
        <w:rPr>
          <w:spacing w:val="3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мейоза.</w:t>
      </w:r>
    </w:p>
    <w:p w:rsidR="009F1760" w:rsidRDefault="00EE20E6">
      <w:pPr>
        <w:pStyle w:val="a3"/>
        <w:ind w:right="494"/>
      </w:pPr>
      <w:r>
        <w:t>Гаметогенез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железы:</w:t>
      </w:r>
      <w:r>
        <w:rPr>
          <w:spacing w:val="1"/>
        </w:rPr>
        <w:t xml:space="preserve"> </w:t>
      </w:r>
      <w:r>
        <w:t>семенники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яичники.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гамет</w:t>
      </w:r>
      <w:r>
        <w:rPr>
          <w:spacing w:val="1"/>
        </w:rPr>
        <w:t xml:space="preserve"> </w:t>
      </w:r>
      <w:r>
        <w:t>(сперматозоид,</w:t>
      </w:r>
      <w:r>
        <w:rPr>
          <w:spacing w:val="1"/>
        </w:rPr>
        <w:t xml:space="preserve"> </w:t>
      </w:r>
      <w:r>
        <w:t>яйцеклетка)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сперматогенез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оогенез.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яйцеклеток и сперматозоидов.</w:t>
      </w:r>
      <w:r>
        <w:rPr>
          <w:spacing w:val="6"/>
        </w:rPr>
        <w:t xml:space="preserve"> </w:t>
      </w:r>
      <w:r>
        <w:t>Оплодотворение.</w:t>
      </w:r>
      <w:r>
        <w:rPr>
          <w:spacing w:val="4"/>
        </w:rPr>
        <w:t xml:space="preserve"> </w:t>
      </w:r>
      <w:r>
        <w:t>Партеногенез.</w:t>
      </w:r>
    </w:p>
    <w:p w:rsidR="009F1760" w:rsidRDefault="00EE20E6">
      <w:pPr>
        <w:pStyle w:val="a3"/>
        <w:spacing w:before="1"/>
        <w:ind w:right="495"/>
      </w:pPr>
      <w:r>
        <w:t>Индивидуальное развитие (онтогенез). Эмбриональное развитие (эмбриогенез).</w:t>
      </w:r>
      <w:r>
        <w:rPr>
          <w:spacing w:val="1"/>
        </w:rPr>
        <w:t xml:space="preserve"> </w:t>
      </w:r>
      <w:r>
        <w:t>Этапы эмбрионального развития у позвоночных животных: дробление, гаструляция,</w:t>
      </w:r>
      <w:r>
        <w:rPr>
          <w:spacing w:val="1"/>
        </w:rPr>
        <w:t xml:space="preserve"> </w:t>
      </w:r>
      <w:r>
        <w:t>органогенез.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(личиночное).</w:t>
      </w:r>
      <w:r>
        <w:rPr>
          <w:spacing w:val="1"/>
        </w:rPr>
        <w:t xml:space="preserve"> </w:t>
      </w:r>
      <w:r>
        <w:t>Влияние среды</w:t>
      </w:r>
      <w:r>
        <w:rPr>
          <w:spacing w:val="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способные</w:t>
      </w:r>
      <w:r>
        <w:rPr>
          <w:spacing w:val="3"/>
        </w:rPr>
        <w:t xml:space="preserve"> </w:t>
      </w:r>
      <w:r>
        <w:t>вызывать врождённые</w:t>
      </w:r>
      <w:r>
        <w:rPr>
          <w:spacing w:val="1"/>
        </w:rPr>
        <w:t xml:space="preserve"> </w:t>
      </w:r>
      <w:r>
        <w:t>уродства.</w:t>
      </w:r>
    </w:p>
    <w:p w:rsidR="009F1760" w:rsidRDefault="00EE20E6">
      <w:pPr>
        <w:pStyle w:val="a3"/>
        <w:spacing w:line="242" w:lineRule="auto"/>
        <w:ind w:right="508"/>
      </w:pP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Онтогенез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семени,</w:t>
      </w:r>
      <w:r>
        <w:rPr>
          <w:spacing w:val="-67"/>
        </w:rPr>
        <w:t xml:space="preserve"> </w:t>
      </w:r>
      <w:r>
        <w:t>стадии</w:t>
      </w:r>
      <w:r>
        <w:rPr>
          <w:spacing w:val="-4"/>
        </w:rPr>
        <w:t xml:space="preserve"> </w:t>
      </w:r>
      <w:r>
        <w:t>развития.</w:t>
      </w:r>
    </w:p>
    <w:p w:rsidR="009F1760" w:rsidRDefault="00EE20E6">
      <w:pPr>
        <w:pStyle w:val="a3"/>
        <w:spacing w:line="317" w:lineRule="exact"/>
        <w:ind w:left="1210" w:firstLine="0"/>
        <w:jc w:val="left"/>
      </w:pPr>
      <w:r>
        <w:t>Демонстрации:</w:t>
      </w:r>
    </w:p>
    <w:p w:rsidR="009F1760" w:rsidRDefault="00EE20E6">
      <w:pPr>
        <w:pStyle w:val="a3"/>
        <w:ind w:right="526"/>
        <w:jc w:val="left"/>
      </w:pPr>
      <w:r>
        <w:rPr>
          <w:spacing w:val="-1"/>
        </w:rPr>
        <w:t>Таблицы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схемы:</w:t>
      </w:r>
      <w:r>
        <w:rPr>
          <w:spacing w:val="-15"/>
        </w:rPr>
        <w:t xml:space="preserve"> </w:t>
      </w:r>
      <w:r>
        <w:rPr>
          <w:spacing w:val="-1"/>
        </w:rPr>
        <w:t>«Формы</w:t>
      </w:r>
      <w:r>
        <w:rPr>
          <w:spacing w:val="-14"/>
        </w:rPr>
        <w:t xml:space="preserve"> </w:t>
      </w:r>
      <w:r>
        <w:rPr>
          <w:spacing w:val="-1"/>
        </w:rPr>
        <w:t>размножения</w:t>
      </w:r>
      <w:r>
        <w:rPr>
          <w:spacing w:val="-7"/>
        </w:rPr>
        <w:t xml:space="preserve"> </w:t>
      </w:r>
      <w:r>
        <w:t>организмов»,</w:t>
      </w:r>
      <w:r>
        <w:rPr>
          <w:spacing w:val="-7"/>
        </w:rPr>
        <w:t xml:space="preserve"> </w:t>
      </w:r>
      <w:r>
        <w:t>«Двойное</w:t>
      </w:r>
      <w:r>
        <w:rPr>
          <w:spacing w:val="-14"/>
        </w:rPr>
        <w:t xml:space="preserve"> </w:t>
      </w:r>
      <w:r>
        <w:t>оплодотворение</w:t>
      </w:r>
      <w:r>
        <w:rPr>
          <w:spacing w:val="-67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цветковых</w:t>
      </w:r>
      <w:r>
        <w:rPr>
          <w:spacing w:val="17"/>
        </w:rPr>
        <w:t xml:space="preserve"> </w:t>
      </w:r>
      <w:r>
        <w:t>растений»,</w:t>
      </w:r>
      <w:r>
        <w:rPr>
          <w:spacing w:val="30"/>
        </w:rPr>
        <w:t xml:space="preserve"> </w:t>
      </w:r>
      <w:r>
        <w:t>«Вегетативное</w:t>
      </w:r>
      <w:r>
        <w:rPr>
          <w:spacing w:val="28"/>
        </w:rPr>
        <w:t xml:space="preserve"> </w:t>
      </w:r>
      <w:r>
        <w:t>размножение</w:t>
      </w:r>
      <w:r>
        <w:rPr>
          <w:spacing w:val="28"/>
        </w:rPr>
        <w:t xml:space="preserve"> </w:t>
      </w:r>
      <w:r>
        <w:t>растений»,</w:t>
      </w:r>
      <w:r>
        <w:rPr>
          <w:spacing w:val="30"/>
        </w:rPr>
        <w:t xml:space="preserve"> </w:t>
      </w:r>
      <w:r>
        <w:t>«Деление</w:t>
      </w:r>
      <w:r>
        <w:rPr>
          <w:spacing w:val="23"/>
        </w:rPr>
        <w:t xml:space="preserve"> </w:t>
      </w:r>
      <w:r>
        <w:t>клетки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 w:line="322" w:lineRule="exact"/>
        <w:ind w:firstLine="0"/>
      </w:pPr>
      <w:r>
        <w:lastRenderedPageBreak/>
        <w:t>бактерий»,</w:t>
      </w:r>
      <w:r>
        <w:rPr>
          <w:spacing w:val="30"/>
        </w:rPr>
        <w:t xml:space="preserve"> </w:t>
      </w:r>
      <w:r>
        <w:t>«Строение</w:t>
      </w:r>
      <w:r>
        <w:rPr>
          <w:spacing w:val="29"/>
        </w:rPr>
        <w:t xml:space="preserve"> </w:t>
      </w:r>
      <w:r>
        <w:t>половых</w:t>
      </w:r>
      <w:r>
        <w:rPr>
          <w:spacing w:val="23"/>
        </w:rPr>
        <w:t xml:space="preserve"> </w:t>
      </w:r>
      <w:r>
        <w:t>клеток»,</w:t>
      </w:r>
      <w:r>
        <w:rPr>
          <w:spacing w:val="26"/>
        </w:rPr>
        <w:t xml:space="preserve"> </w:t>
      </w:r>
      <w:r>
        <w:t>«Строение</w:t>
      </w:r>
      <w:r>
        <w:rPr>
          <w:spacing w:val="29"/>
        </w:rPr>
        <w:t xml:space="preserve"> </w:t>
      </w:r>
      <w:r>
        <w:t>хромосомы»,</w:t>
      </w:r>
      <w:r>
        <w:rPr>
          <w:spacing w:val="31"/>
        </w:rPr>
        <w:t xml:space="preserve"> </w:t>
      </w:r>
      <w:r>
        <w:t>«Клеточный</w:t>
      </w:r>
      <w:r>
        <w:rPr>
          <w:spacing w:val="28"/>
        </w:rPr>
        <w:t xml:space="preserve"> </w:t>
      </w:r>
      <w:r>
        <w:t>цикл»,</w:t>
      </w:r>
    </w:p>
    <w:p w:rsidR="009F1760" w:rsidRDefault="00EE20E6">
      <w:pPr>
        <w:pStyle w:val="a3"/>
        <w:ind w:right="520" w:firstLine="0"/>
      </w:pPr>
      <w:r>
        <w:t>«Репликация ДНК», «Митоз», «Мейоз», «Прямое и непрямое развитие», «Гаметогенез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млекопитающих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человека»,</w:t>
      </w:r>
      <w:r>
        <w:rPr>
          <w:spacing w:val="4"/>
        </w:rPr>
        <w:t xml:space="preserve"> </w:t>
      </w:r>
      <w:r>
        <w:t>«Основные</w:t>
      </w:r>
      <w:r>
        <w:rPr>
          <w:spacing w:val="3"/>
        </w:rPr>
        <w:t xml:space="preserve"> </w:t>
      </w:r>
      <w:r>
        <w:t>стадии онтогенеза».</w:t>
      </w:r>
    </w:p>
    <w:p w:rsidR="009F1760" w:rsidRDefault="00EE20E6">
      <w:pPr>
        <w:pStyle w:val="a3"/>
        <w:spacing w:before="4" w:line="320" w:lineRule="exact"/>
        <w:ind w:left="1210" w:firstLine="0"/>
      </w:pPr>
      <w:r>
        <w:t>Оборудование:</w:t>
      </w:r>
      <w:r>
        <w:rPr>
          <w:spacing w:val="-16"/>
        </w:rPr>
        <w:t xml:space="preserve"> </w:t>
      </w:r>
      <w:r>
        <w:t>микроскоп,</w:t>
      </w:r>
      <w:r>
        <w:rPr>
          <w:spacing w:val="-10"/>
        </w:rPr>
        <w:t xml:space="preserve"> </w:t>
      </w:r>
      <w:r>
        <w:t>микропрепараты</w:t>
      </w:r>
      <w:r>
        <w:rPr>
          <w:spacing w:val="-11"/>
        </w:rPr>
        <w:t xml:space="preserve"> </w:t>
      </w:r>
      <w:r>
        <w:t>«Сперматозоиды</w:t>
      </w:r>
      <w:r>
        <w:rPr>
          <w:spacing w:val="-11"/>
        </w:rPr>
        <w:t xml:space="preserve"> </w:t>
      </w:r>
      <w:r>
        <w:t>млекопитающего»,</w:t>
      </w:r>
    </w:p>
    <w:p w:rsidR="009F1760" w:rsidRDefault="00EE20E6">
      <w:pPr>
        <w:pStyle w:val="a3"/>
        <w:ind w:right="508" w:firstLine="0"/>
      </w:pPr>
      <w:r>
        <w:t>«Яйцеклетка</w:t>
      </w:r>
      <w:r>
        <w:rPr>
          <w:spacing w:val="1"/>
        </w:rPr>
        <w:t xml:space="preserve"> </w:t>
      </w:r>
      <w:r>
        <w:t>млекопитающего»,</w:t>
      </w:r>
      <w:r>
        <w:rPr>
          <w:spacing w:val="1"/>
        </w:rPr>
        <w:t xml:space="preserve"> </w:t>
      </w:r>
      <w:r>
        <w:t>«Кариокинез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клетках</w:t>
      </w:r>
      <w:r>
        <w:rPr>
          <w:spacing w:val="1"/>
        </w:rPr>
        <w:t xml:space="preserve"> </w:t>
      </w:r>
      <w:r>
        <w:t>корешка</w:t>
      </w:r>
      <w:r>
        <w:rPr>
          <w:spacing w:val="1"/>
        </w:rPr>
        <w:t xml:space="preserve"> </w:t>
      </w:r>
      <w:r>
        <w:t>лука»,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модель-аппликация</w:t>
      </w:r>
      <w:r>
        <w:rPr>
          <w:spacing w:val="-2"/>
        </w:rPr>
        <w:t xml:space="preserve"> </w:t>
      </w:r>
      <w:r>
        <w:t>«Деление</w:t>
      </w:r>
      <w:r>
        <w:rPr>
          <w:spacing w:val="-6"/>
        </w:rPr>
        <w:t xml:space="preserve"> </w:t>
      </w:r>
      <w:r>
        <w:t>клетки», модель</w:t>
      </w:r>
      <w:r>
        <w:rPr>
          <w:spacing w:val="-9"/>
        </w:rPr>
        <w:t xml:space="preserve"> </w:t>
      </w:r>
      <w:r>
        <w:t>ДНК,</w:t>
      </w:r>
      <w:r>
        <w:rPr>
          <w:spacing w:val="-5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метафазной</w:t>
      </w:r>
      <w:r>
        <w:rPr>
          <w:spacing w:val="-1"/>
        </w:rPr>
        <w:t xml:space="preserve"> </w:t>
      </w:r>
      <w:r>
        <w:t>хромосомы.</w:t>
      </w:r>
    </w:p>
    <w:p w:rsidR="009F1760" w:rsidRDefault="00EE20E6">
      <w:pPr>
        <w:pStyle w:val="a3"/>
        <w:spacing w:before="2" w:line="319" w:lineRule="exact"/>
        <w:ind w:left="121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работы:</w:t>
      </w:r>
    </w:p>
    <w:p w:rsidR="009F1760" w:rsidRDefault="00EE20E6">
      <w:pPr>
        <w:pStyle w:val="a3"/>
        <w:ind w:right="525"/>
      </w:pPr>
      <w:r>
        <w:t>Лабораторная работа № 3. «Наблюдение митоза в клетках кончика корешка лука</w:t>
      </w:r>
      <w:r>
        <w:rPr>
          <w:spacing w:val="-6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микропрепаратах».</w:t>
      </w:r>
    </w:p>
    <w:p w:rsidR="009F1760" w:rsidRDefault="00EE20E6">
      <w:pPr>
        <w:pStyle w:val="a3"/>
        <w:spacing w:before="1"/>
        <w:ind w:right="500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Наследственность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изменчивость</w:t>
      </w:r>
      <w:r>
        <w:rPr>
          <w:spacing w:val="-7"/>
        </w:rPr>
        <w:t xml:space="preserve"> </w:t>
      </w:r>
      <w:r>
        <w:t>организмов.</w:t>
      </w:r>
    </w:p>
    <w:p w:rsidR="009F1760" w:rsidRDefault="00EE20E6">
      <w:pPr>
        <w:pStyle w:val="a3"/>
        <w:ind w:right="499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цитологии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эмбриологии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rPr>
          <w:spacing w:val="-1"/>
        </w:rPr>
        <w:t>молекулярно-генетический).</w:t>
      </w:r>
      <w:r>
        <w:rPr>
          <w:spacing w:val="-16"/>
        </w:rPr>
        <w:t xml:space="preserve"> </w:t>
      </w:r>
      <w:r>
        <w:rPr>
          <w:spacing w:val="-1"/>
        </w:rPr>
        <w:t>Основные</w:t>
      </w:r>
      <w:r>
        <w:rPr>
          <w:spacing w:val="-13"/>
        </w:rPr>
        <w:t xml:space="preserve"> </w:t>
      </w:r>
      <w:r>
        <w:rPr>
          <w:spacing w:val="-1"/>
        </w:rPr>
        <w:t>генетические</w:t>
      </w:r>
      <w:r>
        <w:rPr>
          <w:spacing w:val="-13"/>
        </w:rPr>
        <w:t xml:space="preserve"> </w:t>
      </w:r>
      <w:r>
        <w:t>понятия.</w:t>
      </w:r>
      <w:r>
        <w:rPr>
          <w:spacing w:val="-12"/>
        </w:rPr>
        <w:t xml:space="preserve"> </w:t>
      </w:r>
      <w:r>
        <w:t>Генетическая</w:t>
      </w:r>
      <w:r>
        <w:rPr>
          <w:spacing w:val="-12"/>
        </w:rPr>
        <w:t xml:space="preserve"> </w:t>
      </w:r>
      <w:r>
        <w:t>символика,</w:t>
      </w:r>
      <w:r>
        <w:rPr>
          <w:spacing w:val="-67"/>
        </w:rPr>
        <w:t xml:space="preserve"> </w:t>
      </w:r>
      <w:r>
        <w:t>используемая</w:t>
      </w:r>
      <w:r>
        <w:rPr>
          <w:spacing w:val="4"/>
        </w:rPr>
        <w:t xml:space="preserve"> </w:t>
      </w:r>
      <w:r>
        <w:t>в схемах</w:t>
      </w:r>
      <w:r>
        <w:rPr>
          <w:spacing w:val="-3"/>
        </w:rPr>
        <w:t xml:space="preserve"> </w:t>
      </w:r>
      <w:r>
        <w:t>скрещиваний.</w:t>
      </w:r>
    </w:p>
    <w:p w:rsidR="009F1760" w:rsidRDefault="00EE20E6">
      <w:pPr>
        <w:pStyle w:val="a3"/>
        <w:ind w:right="495"/>
      </w:pPr>
      <w:r>
        <w:t>Закономерности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Менделем.</w:t>
      </w:r>
      <w:r>
        <w:rPr>
          <w:spacing w:val="1"/>
        </w:rPr>
        <w:t xml:space="preserve"> </w:t>
      </w:r>
      <w:r>
        <w:t>Моногибридное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едино­образия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доминирования.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гамет.</w:t>
      </w:r>
      <w:r>
        <w:rPr>
          <w:spacing w:val="1"/>
        </w:rPr>
        <w:t xml:space="preserve"> </w:t>
      </w:r>
      <w:r>
        <w:t>Полное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неполное</w:t>
      </w:r>
      <w:r>
        <w:rPr>
          <w:spacing w:val="-2"/>
        </w:rPr>
        <w:t xml:space="preserve"> </w:t>
      </w:r>
      <w:r>
        <w:t>доминирование.</w:t>
      </w:r>
    </w:p>
    <w:p w:rsidR="009F1760" w:rsidRDefault="00EE20E6">
      <w:pPr>
        <w:pStyle w:val="a3"/>
        <w:ind w:right="503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Цитогенетические основы дигибридного скрещивания. Анализирующее скрещивание.</w:t>
      </w:r>
      <w:r>
        <w:rPr>
          <w:spacing w:val="1"/>
        </w:rPr>
        <w:t xml:space="preserve"> </w:t>
      </w:r>
      <w:r>
        <w:t>Использование анализирующего</w:t>
      </w:r>
      <w:r>
        <w:rPr>
          <w:spacing w:val="-2"/>
        </w:rPr>
        <w:t xml:space="preserve"> </w:t>
      </w:r>
      <w:r>
        <w:t>скрещивания</w:t>
      </w:r>
      <w:r>
        <w:rPr>
          <w:spacing w:val="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генотипа</w:t>
      </w:r>
      <w:r>
        <w:rPr>
          <w:spacing w:val="-4"/>
        </w:rPr>
        <w:t xml:space="preserve"> </w:t>
      </w:r>
      <w:r>
        <w:t>особи.</w:t>
      </w:r>
    </w:p>
    <w:p w:rsidR="009F1760" w:rsidRDefault="00EE20E6">
      <w:pPr>
        <w:pStyle w:val="a3"/>
        <w:ind w:right="497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сцепленному</w:t>
      </w:r>
      <w:r>
        <w:rPr>
          <w:spacing w:val="1"/>
        </w:rPr>
        <w:t xml:space="preserve"> </w:t>
      </w:r>
      <w:r>
        <w:t>наследованию</w:t>
      </w:r>
      <w:r>
        <w:rPr>
          <w:spacing w:val="-2"/>
        </w:rPr>
        <w:t xml:space="preserve"> </w:t>
      </w:r>
      <w:r>
        <w:t>генов.</w:t>
      </w:r>
      <w:r>
        <w:rPr>
          <w:spacing w:val="2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сцепления</w:t>
      </w:r>
      <w:r>
        <w:rPr>
          <w:spacing w:val="1"/>
        </w:rPr>
        <w:t xml:space="preserve"> </w:t>
      </w:r>
      <w:r>
        <w:t>генов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кроссинговера.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Хромосомная</w:t>
      </w:r>
      <w:r>
        <w:rPr>
          <w:spacing w:val="-10"/>
        </w:rPr>
        <w:t xml:space="preserve"> </w:t>
      </w:r>
      <w:r>
        <w:t>теория</w:t>
      </w:r>
      <w:r>
        <w:rPr>
          <w:spacing w:val="-11"/>
        </w:rPr>
        <w:t xml:space="preserve"> </w:t>
      </w:r>
      <w:r>
        <w:t>наследственности.</w:t>
      </w:r>
      <w:r>
        <w:rPr>
          <w:spacing w:val="-8"/>
        </w:rPr>
        <w:t xml:space="preserve"> </w:t>
      </w:r>
      <w:r>
        <w:t>Генетические</w:t>
      </w:r>
      <w:r>
        <w:rPr>
          <w:spacing w:val="-9"/>
        </w:rPr>
        <w:t xml:space="preserve"> </w:t>
      </w:r>
      <w:r>
        <w:t>карты.</w:t>
      </w:r>
    </w:p>
    <w:p w:rsidR="009F1760" w:rsidRDefault="00EE20E6">
      <w:pPr>
        <w:pStyle w:val="a3"/>
        <w:ind w:right="509"/>
      </w:pPr>
      <w:r>
        <w:rPr>
          <w:spacing w:val="-1"/>
        </w:rPr>
        <w:t>Генетика</w:t>
      </w:r>
      <w:r>
        <w:rPr>
          <w:spacing w:val="-16"/>
        </w:rPr>
        <w:t xml:space="preserve"> </w:t>
      </w:r>
      <w:r>
        <w:rPr>
          <w:spacing w:val="-1"/>
        </w:rPr>
        <w:t>пола.</w:t>
      </w:r>
      <w:r>
        <w:rPr>
          <w:spacing w:val="-15"/>
        </w:rPr>
        <w:t xml:space="preserve"> </w:t>
      </w:r>
      <w:r>
        <w:rPr>
          <w:spacing w:val="-1"/>
        </w:rPr>
        <w:t>Хромосомное</w:t>
      </w:r>
      <w:r>
        <w:rPr>
          <w:spacing w:val="-16"/>
        </w:rPr>
        <w:t xml:space="preserve"> </w:t>
      </w:r>
      <w:r>
        <w:rPr>
          <w:spacing w:val="-1"/>
        </w:rPr>
        <w:t>определение</w:t>
      </w:r>
      <w:r>
        <w:rPr>
          <w:spacing w:val="-15"/>
        </w:rPr>
        <w:t xml:space="preserve"> </w:t>
      </w:r>
      <w:r>
        <w:t>пола.</w:t>
      </w:r>
      <w:r>
        <w:rPr>
          <w:spacing w:val="-16"/>
        </w:rPr>
        <w:t xml:space="preserve"> </w:t>
      </w:r>
      <w:r>
        <w:t>Аутосомы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половые</w:t>
      </w:r>
      <w:r>
        <w:rPr>
          <w:spacing w:val="-12"/>
        </w:rPr>
        <w:t xml:space="preserve"> </w:t>
      </w:r>
      <w:r>
        <w:t>хромосомы.</w:t>
      </w:r>
      <w:r>
        <w:rPr>
          <w:spacing w:val="-68"/>
        </w:rPr>
        <w:t xml:space="preserve"> </w:t>
      </w:r>
      <w:r>
        <w:t>Гомогаметные и гетерогаметные организмы. Наследование признаков, сцепленных с</w:t>
      </w:r>
      <w:r>
        <w:rPr>
          <w:spacing w:val="1"/>
        </w:rPr>
        <w:t xml:space="preserve"> </w:t>
      </w:r>
      <w:r>
        <w:t>полом.</w:t>
      </w:r>
    </w:p>
    <w:p w:rsidR="009F1760" w:rsidRDefault="00EE20E6">
      <w:pPr>
        <w:pStyle w:val="a3"/>
        <w:ind w:right="502"/>
      </w:pPr>
      <w:r>
        <w:t>Изменчивость. Виды изменчивости: ненаследственная и наследственная. 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изменчивости. Вариационный ряд и вариационная кривая. Норма реакции признака.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3"/>
        </w:rPr>
        <w:t xml:space="preserve"> </w:t>
      </w:r>
      <w:r>
        <w:t>изменчивости.</w:t>
      </w:r>
    </w:p>
    <w:p w:rsidR="009F1760" w:rsidRDefault="00EE20E6">
      <w:pPr>
        <w:pStyle w:val="a3"/>
        <w:ind w:right="505"/>
      </w:pPr>
      <w:r>
        <w:t>Наследственная,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генотипическая,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Комбинативная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 Частота и причины мутаций. Мутагенные факторы. Закон гомологических</w:t>
      </w:r>
      <w:r>
        <w:rPr>
          <w:spacing w:val="1"/>
        </w:rPr>
        <w:t xml:space="preserve"> </w:t>
      </w:r>
      <w:r>
        <w:t>рядов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наследственной изменчивости</w:t>
      </w:r>
      <w:r>
        <w:rPr>
          <w:spacing w:val="6"/>
        </w:rPr>
        <w:t xml:space="preserve"> </w:t>
      </w:r>
      <w:r>
        <w:t>Н.И.</w:t>
      </w:r>
      <w:r>
        <w:rPr>
          <w:spacing w:val="3"/>
        </w:rPr>
        <w:t xml:space="preserve"> </w:t>
      </w:r>
      <w:r>
        <w:t>Вавилова.</w:t>
      </w:r>
    </w:p>
    <w:p w:rsidR="009F1760" w:rsidRDefault="00EE20E6">
      <w:pPr>
        <w:pStyle w:val="a3"/>
        <w:spacing w:before="3" w:line="320" w:lineRule="exact"/>
        <w:ind w:left="1210" w:firstLine="0"/>
      </w:pPr>
      <w:r>
        <w:t>Внеядерная</w:t>
      </w:r>
      <w:r>
        <w:rPr>
          <w:spacing w:val="-7"/>
        </w:rPr>
        <w:t xml:space="preserve"> </w:t>
      </w:r>
      <w:r>
        <w:t>наследственность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изменчивость.</w:t>
      </w:r>
    </w:p>
    <w:p w:rsidR="009F1760" w:rsidRDefault="00EE20E6">
      <w:pPr>
        <w:pStyle w:val="a3"/>
        <w:ind w:right="493"/>
      </w:pPr>
      <w:r>
        <w:t>Генетика человека. Кариотип человека. Основные методы генетики 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-67"/>
        </w:rPr>
        <w:t xml:space="preserve"> </w:t>
      </w:r>
      <w:r>
        <w:t>генотипирование, в том числе с помощью ПЦР-анализа. Наследственные заболевания</w:t>
      </w:r>
      <w:r>
        <w:rPr>
          <w:spacing w:val="1"/>
        </w:rPr>
        <w:t xml:space="preserve"> </w:t>
      </w:r>
      <w:r>
        <w:t>человека:</w:t>
      </w:r>
      <w:r>
        <w:rPr>
          <w:spacing w:val="40"/>
        </w:rPr>
        <w:t xml:space="preserve"> </w:t>
      </w:r>
      <w:r>
        <w:t>генные</w:t>
      </w:r>
      <w:r>
        <w:rPr>
          <w:spacing w:val="43"/>
        </w:rPr>
        <w:t xml:space="preserve"> </w:t>
      </w:r>
      <w:r>
        <w:t>болезни,</w:t>
      </w:r>
      <w:r>
        <w:rPr>
          <w:spacing w:val="48"/>
        </w:rPr>
        <w:t xml:space="preserve"> </w:t>
      </w:r>
      <w:r>
        <w:t>болезни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наследственной</w:t>
      </w:r>
      <w:r>
        <w:rPr>
          <w:spacing w:val="47"/>
        </w:rPr>
        <w:t xml:space="preserve"> </w:t>
      </w:r>
      <w:r>
        <w:t>предрасположенностью,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7" w:firstLine="0"/>
      </w:pPr>
      <w:r>
        <w:lastRenderedPageBreak/>
        <w:t>хромосомные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rPr>
          <w:spacing w:val="-1"/>
        </w:rPr>
        <w:t>Принципы</w:t>
      </w:r>
      <w:r>
        <w:rPr>
          <w:spacing w:val="-16"/>
        </w:rPr>
        <w:t xml:space="preserve"> </w:t>
      </w:r>
      <w:r>
        <w:rPr>
          <w:spacing w:val="-1"/>
        </w:rPr>
        <w:t>здорового</w:t>
      </w:r>
      <w:r>
        <w:rPr>
          <w:spacing w:val="-16"/>
        </w:rPr>
        <w:t xml:space="preserve"> </w:t>
      </w:r>
      <w:r>
        <w:t>образа</w:t>
      </w:r>
      <w:r>
        <w:rPr>
          <w:spacing w:val="-13"/>
        </w:rPr>
        <w:t xml:space="preserve"> </w:t>
      </w:r>
      <w:r>
        <w:t>жизни,</w:t>
      </w:r>
      <w:r>
        <w:rPr>
          <w:spacing w:val="-15"/>
        </w:rPr>
        <w:t xml:space="preserve"> </w:t>
      </w:r>
      <w:r>
        <w:t>диагностики,</w:t>
      </w:r>
      <w:r>
        <w:rPr>
          <w:spacing w:val="-12"/>
        </w:rPr>
        <w:t xml:space="preserve"> </w:t>
      </w:r>
      <w:r>
        <w:t>профилактики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лечениягенетических</w:t>
      </w:r>
      <w:r>
        <w:rPr>
          <w:spacing w:val="-68"/>
        </w:rPr>
        <w:t xml:space="preserve"> </w:t>
      </w:r>
      <w:r>
        <w:t>болезней. Медико-генетическое консультирование. Значение медицинской генетики в</w:t>
      </w:r>
      <w:r>
        <w:rPr>
          <w:spacing w:val="1"/>
        </w:rPr>
        <w:t xml:space="preserve"> </w:t>
      </w:r>
      <w:r>
        <w:t>предотвращении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лечении</w:t>
      </w:r>
      <w:r>
        <w:rPr>
          <w:spacing w:val="1"/>
        </w:rPr>
        <w:t xml:space="preserve"> </w:t>
      </w:r>
      <w:r>
        <w:t>генетических</w:t>
      </w:r>
      <w:r>
        <w:rPr>
          <w:spacing w:val="-2"/>
        </w:rPr>
        <w:t xml:space="preserve"> </w:t>
      </w:r>
      <w:r>
        <w:t>заболеваний</w:t>
      </w:r>
      <w:r>
        <w:rPr>
          <w:spacing w:val="2"/>
        </w:rPr>
        <w:t xml:space="preserve"> </w:t>
      </w:r>
      <w:r>
        <w:t>человека.</w:t>
      </w:r>
    </w:p>
    <w:p w:rsidR="009F1760" w:rsidRDefault="00EE20E6">
      <w:pPr>
        <w:pStyle w:val="a3"/>
        <w:spacing w:before="4" w:line="319" w:lineRule="exact"/>
        <w:ind w:left="1210" w:firstLine="0"/>
        <w:jc w:val="left"/>
      </w:pPr>
      <w:r>
        <w:t>Демонстрации:</w:t>
      </w:r>
    </w:p>
    <w:p w:rsidR="009F1760" w:rsidRDefault="00EE20E6">
      <w:pPr>
        <w:pStyle w:val="a3"/>
        <w:spacing w:line="242" w:lineRule="auto"/>
        <w:jc w:val="left"/>
      </w:pPr>
      <w:r>
        <w:t>Портреты:</w:t>
      </w:r>
      <w:r>
        <w:rPr>
          <w:spacing w:val="9"/>
        </w:rPr>
        <w:t xml:space="preserve"> </w:t>
      </w:r>
      <w:r>
        <w:t>Г.</w:t>
      </w:r>
      <w:r>
        <w:rPr>
          <w:spacing w:val="17"/>
        </w:rPr>
        <w:t xml:space="preserve"> </w:t>
      </w:r>
      <w:r>
        <w:t>Мендель,</w:t>
      </w:r>
      <w:r>
        <w:rPr>
          <w:spacing w:val="18"/>
        </w:rPr>
        <w:t xml:space="preserve"> </w:t>
      </w:r>
      <w:r>
        <w:t>Т.</w:t>
      </w:r>
      <w:r>
        <w:rPr>
          <w:spacing w:val="12"/>
        </w:rPr>
        <w:t xml:space="preserve"> </w:t>
      </w:r>
      <w:r>
        <w:t>Морган,</w:t>
      </w:r>
      <w:r>
        <w:rPr>
          <w:spacing w:val="13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де</w:t>
      </w:r>
      <w:r>
        <w:rPr>
          <w:spacing w:val="12"/>
        </w:rPr>
        <w:t xml:space="preserve"> </w:t>
      </w:r>
      <w:r>
        <w:t>Фриз,</w:t>
      </w:r>
      <w:r>
        <w:rPr>
          <w:spacing w:val="12"/>
        </w:rPr>
        <w:t xml:space="preserve"> </w:t>
      </w:r>
      <w:r>
        <w:t>С.С.</w:t>
      </w:r>
      <w:r>
        <w:rPr>
          <w:spacing w:val="13"/>
        </w:rPr>
        <w:t xml:space="preserve"> </w:t>
      </w:r>
      <w:r>
        <w:t>Четвериков,</w:t>
      </w:r>
      <w:r>
        <w:rPr>
          <w:spacing w:val="17"/>
        </w:rPr>
        <w:t xml:space="preserve"> </w:t>
      </w:r>
      <w:r>
        <w:t>Н.В.</w:t>
      </w:r>
      <w:r>
        <w:rPr>
          <w:spacing w:val="28"/>
        </w:rPr>
        <w:t xml:space="preserve"> </w:t>
      </w:r>
      <w:r>
        <w:t>Тимофеев-</w:t>
      </w:r>
      <w:r>
        <w:rPr>
          <w:spacing w:val="-67"/>
        </w:rPr>
        <w:t xml:space="preserve"> </w:t>
      </w:r>
      <w:r>
        <w:t>Ресовский,</w:t>
      </w:r>
      <w:r>
        <w:rPr>
          <w:spacing w:val="4"/>
        </w:rPr>
        <w:t xml:space="preserve"> </w:t>
      </w:r>
      <w:r>
        <w:t>Н.И.</w:t>
      </w:r>
      <w:r>
        <w:rPr>
          <w:spacing w:val="4"/>
        </w:rPr>
        <w:t xml:space="preserve"> </w:t>
      </w:r>
      <w:r>
        <w:t>Вавилов.</w:t>
      </w:r>
    </w:p>
    <w:p w:rsidR="009F1760" w:rsidRDefault="00EE20E6">
      <w:pPr>
        <w:pStyle w:val="a3"/>
        <w:tabs>
          <w:tab w:val="left" w:pos="2477"/>
          <w:tab w:val="left" w:pos="2833"/>
          <w:tab w:val="left" w:pos="3875"/>
          <w:tab w:val="left" w:pos="6151"/>
          <w:tab w:val="left" w:pos="7923"/>
          <w:tab w:val="left" w:pos="8278"/>
          <w:tab w:val="left" w:pos="8864"/>
        </w:tabs>
        <w:ind w:right="509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«Моногибридное</w:t>
      </w:r>
      <w:r>
        <w:tab/>
        <w:t>скрещивание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цитогенетическая</w:t>
      </w:r>
      <w:r>
        <w:rPr>
          <w:spacing w:val="-67"/>
        </w:rPr>
        <w:t xml:space="preserve"> </w:t>
      </w:r>
      <w:r>
        <w:t>основа»,</w:t>
      </w:r>
      <w:r>
        <w:rPr>
          <w:spacing w:val="1"/>
        </w:rPr>
        <w:t xml:space="preserve"> </w:t>
      </w:r>
      <w:r>
        <w:t>«Закон</w:t>
      </w:r>
      <w:r>
        <w:rPr>
          <w:spacing w:val="-2"/>
        </w:rPr>
        <w:t xml:space="preserve"> </w:t>
      </w:r>
      <w:r>
        <w:t>расщепления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цитогенетическая</w:t>
      </w:r>
      <w:r>
        <w:rPr>
          <w:spacing w:val="2"/>
        </w:rPr>
        <w:t xml:space="preserve"> </w:t>
      </w:r>
      <w:r>
        <w:t>основа»,</w:t>
      </w:r>
      <w:r>
        <w:rPr>
          <w:spacing w:val="2"/>
        </w:rPr>
        <w:t xml:space="preserve"> </w:t>
      </w:r>
      <w:r>
        <w:t>«Закон</w:t>
      </w:r>
      <w:r>
        <w:rPr>
          <w:spacing w:val="-6"/>
        </w:rPr>
        <w:t xml:space="preserve"> </w:t>
      </w:r>
      <w:r>
        <w:t>чистоты</w:t>
      </w:r>
      <w:r>
        <w:rPr>
          <w:spacing w:val="-4"/>
        </w:rPr>
        <w:t xml:space="preserve"> </w:t>
      </w:r>
      <w:r>
        <w:t>гамет»,</w:t>
      </w:r>
    </w:p>
    <w:p w:rsidR="009F1760" w:rsidRDefault="00EE20E6">
      <w:pPr>
        <w:pStyle w:val="a3"/>
        <w:spacing w:line="321" w:lineRule="exact"/>
        <w:ind w:firstLine="0"/>
        <w:jc w:val="left"/>
      </w:pPr>
      <w:r>
        <w:t>«Дигибридное</w:t>
      </w:r>
      <w:r>
        <w:rPr>
          <w:spacing w:val="18"/>
        </w:rPr>
        <w:t xml:space="preserve"> </w:t>
      </w:r>
      <w:r>
        <w:t>скрещивание»,</w:t>
      </w:r>
      <w:r>
        <w:rPr>
          <w:spacing w:val="21"/>
        </w:rPr>
        <w:t xml:space="preserve"> </w:t>
      </w:r>
      <w:r>
        <w:t>«Цитологические</w:t>
      </w:r>
      <w:r>
        <w:rPr>
          <w:spacing w:val="18"/>
        </w:rPr>
        <w:t xml:space="preserve"> </w:t>
      </w:r>
      <w:r>
        <w:t>основы</w:t>
      </w:r>
      <w:r>
        <w:rPr>
          <w:spacing w:val="17"/>
        </w:rPr>
        <w:t xml:space="preserve"> </w:t>
      </w:r>
      <w:r>
        <w:t>дигибридного</w:t>
      </w:r>
      <w:r>
        <w:rPr>
          <w:spacing w:val="19"/>
        </w:rPr>
        <w:t xml:space="preserve"> </w:t>
      </w:r>
      <w:r>
        <w:t>скрещивания»,</w:t>
      </w:r>
    </w:p>
    <w:p w:rsidR="009F1760" w:rsidRDefault="00EE20E6">
      <w:pPr>
        <w:pStyle w:val="a3"/>
        <w:ind w:right="502" w:firstLine="0"/>
      </w:pPr>
      <w:r>
        <w:t>«Мейоз»,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аллельных</w:t>
      </w:r>
      <w:r>
        <w:rPr>
          <w:spacing w:val="1"/>
        </w:rPr>
        <w:t xml:space="preserve"> </w:t>
      </w:r>
      <w:r>
        <w:t>генов»,</w:t>
      </w:r>
      <w:r>
        <w:rPr>
          <w:spacing w:val="1"/>
        </w:rPr>
        <w:t xml:space="preserve"> </w:t>
      </w:r>
      <w:r>
        <w:t>«Генетические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 и человека», «Генетика пола», «Закономерности наследования, сцепленного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9"/>
        </w:rPr>
        <w:t xml:space="preserve"> </w:t>
      </w:r>
      <w:r>
        <w:t xml:space="preserve">полом»,    </w:t>
      </w:r>
      <w:r>
        <w:rPr>
          <w:spacing w:val="12"/>
        </w:rPr>
        <w:t xml:space="preserve"> </w:t>
      </w:r>
      <w:r>
        <w:t xml:space="preserve">«Кариотипы    </w:t>
      </w:r>
      <w:r>
        <w:rPr>
          <w:spacing w:val="15"/>
        </w:rPr>
        <w:t xml:space="preserve"> </w:t>
      </w:r>
      <w:r>
        <w:t xml:space="preserve">человека    </w:t>
      </w:r>
      <w:r>
        <w:rPr>
          <w:spacing w:val="6"/>
        </w:rPr>
        <w:t xml:space="preserve"> </w:t>
      </w:r>
      <w:r>
        <w:t xml:space="preserve">и    </w:t>
      </w:r>
      <w:r>
        <w:rPr>
          <w:spacing w:val="8"/>
        </w:rPr>
        <w:t xml:space="preserve"> </w:t>
      </w:r>
      <w:r>
        <w:t xml:space="preserve">животных»,    </w:t>
      </w:r>
      <w:r>
        <w:rPr>
          <w:spacing w:val="12"/>
        </w:rPr>
        <w:t xml:space="preserve"> </w:t>
      </w:r>
      <w:r>
        <w:t xml:space="preserve">«Виды    </w:t>
      </w:r>
      <w:r>
        <w:rPr>
          <w:spacing w:val="9"/>
        </w:rPr>
        <w:t xml:space="preserve"> </w:t>
      </w:r>
      <w:r>
        <w:t>изменчивости»,</w:t>
      </w:r>
    </w:p>
    <w:p w:rsidR="009F1760" w:rsidRDefault="00EE20E6">
      <w:pPr>
        <w:pStyle w:val="a3"/>
        <w:ind w:right="504" w:firstLine="0"/>
      </w:pPr>
      <w:r>
        <w:t>«Модификационная изменчивость», «Наследование резус-фактора», «Генетика групп</w:t>
      </w:r>
      <w:r>
        <w:rPr>
          <w:spacing w:val="1"/>
        </w:rPr>
        <w:t xml:space="preserve"> </w:t>
      </w:r>
      <w:r>
        <w:t>крови»,</w:t>
      </w:r>
      <w:r>
        <w:rPr>
          <w:spacing w:val="3"/>
        </w:rPr>
        <w:t xml:space="preserve"> </w:t>
      </w:r>
      <w:r>
        <w:t>«Мутационная</w:t>
      </w:r>
      <w:r>
        <w:rPr>
          <w:spacing w:val="3"/>
        </w:rPr>
        <w:t xml:space="preserve"> </w:t>
      </w:r>
      <w:r>
        <w:t>изменчивость».</w:t>
      </w:r>
    </w:p>
    <w:p w:rsidR="009F1760" w:rsidRDefault="00EE20E6">
      <w:pPr>
        <w:pStyle w:val="a3"/>
        <w:spacing w:line="242" w:lineRule="auto"/>
        <w:ind w:right="506"/>
      </w:pPr>
      <w:r>
        <w:t>Оборудование: модели-аппликации «Моногибридное скрещивание», «Неполное</w:t>
      </w:r>
      <w:r>
        <w:rPr>
          <w:spacing w:val="1"/>
        </w:rPr>
        <w:t xml:space="preserve"> </w:t>
      </w:r>
      <w:r>
        <w:t>доминирование», «Дигибридное скрещивание», «Перекрёст хромосом», микроскоп и</w:t>
      </w:r>
      <w:r>
        <w:rPr>
          <w:spacing w:val="1"/>
        </w:rPr>
        <w:t xml:space="preserve"> </w:t>
      </w:r>
      <w:r>
        <w:rPr>
          <w:w w:val="95"/>
        </w:rPr>
        <w:t>микропрепарат</w:t>
      </w:r>
      <w:r>
        <w:rPr>
          <w:spacing w:val="24"/>
          <w:w w:val="95"/>
        </w:rPr>
        <w:t xml:space="preserve"> </w:t>
      </w:r>
      <w:r>
        <w:rPr>
          <w:w w:val="95"/>
        </w:rPr>
        <w:t>«Дрозофила»</w:t>
      </w:r>
      <w:r>
        <w:rPr>
          <w:spacing w:val="19"/>
          <w:w w:val="95"/>
        </w:rPr>
        <w:t xml:space="preserve"> </w:t>
      </w:r>
      <w:r>
        <w:rPr>
          <w:w w:val="95"/>
        </w:rPr>
        <w:t>(норма,</w:t>
      </w:r>
      <w:r>
        <w:rPr>
          <w:spacing w:val="31"/>
          <w:w w:val="95"/>
        </w:rPr>
        <w:t xml:space="preserve"> </w:t>
      </w:r>
      <w:r>
        <w:rPr>
          <w:w w:val="95"/>
        </w:rPr>
        <w:t>мутации</w:t>
      </w:r>
      <w:r>
        <w:rPr>
          <w:spacing w:val="35"/>
          <w:w w:val="95"/>
        </w:rPr>
        <w:t xml:space="preserve"> </w:t>
      </w:r>
      <w:r>
        <w:rPr>
          <w:w w:val="95"/>
        </w:rPr>
        <w:t>формы</w:t>
      </w:r>
      <w:r>
        <w:rPr>
          <w:spacing w:val="34"/>
          <w:w w:val="95"/>
        </w:rPr>
        <w:t xml:space="preserve"> </w:t>
      </w:r>
      <w:r>
        <w:rPr>
          <w:w w:val="95"/>
        </w:rPr>
        <w:t>крыльев</w:t>
      </w:r>
      <w:r>
        <w:rPr>
          <w:spacing w:val="23"/>
          <w:w w:val="95"/>
        </w:rPr>
        <w:t xml:space="preserve"> </w:t>
      </w:r>
      <w:r>
        <w:rPr>
          <w:w w:val="95"/>
        </w:rPr>
        <w:t>и</w:t>
      </w:r>
      <w:r>
        <w:rPr>
          <w:spacing w:val="33"/>
          <w:w w:val="95"/>
        </w:rPr>
        <w:t xml:space="preserve"> </w:t>
      </w:r>
      <w:r>
        <w:rPr>
          <w:w w:val="95"/>
        </w:rPr>
        <w:t>окраски</w:t>
      </w:r>
      <w:r>
        <w:rPr>
          <w:spacing w:val="34"/>
          <w:w w:val="95"/>
        </w:rPr>
        <w:t xml:space="preserve"> </w:t>
      </w:r>
      <w:r>
        <w:rPr>
          <w:w w:val="95"/>
        </w:rPr>
        <w:t>тела),</w:t>
      </w:r>
      <w:r>
        <w:rPr>
          <w:spacing w:val="32"/>
          <w:w w:val="95"/>
        </w:rPr>
        <w:t xml:space="preserve"> </w:t>
      </w:r>
      <w:r>
        <w:rPr>
          <w:w w:val="95"/>
        </w:rPr>
        <w:t>гербарий</w:t>
      </w:r>
    </w:p>
    <w:p w:rsidR="009F1760" w:rsidRDefault="00EE20E6">
      <w:pPr>
        <w:pStyle w:val="a3"/>
        <w:spacing w:line="316" w:lineRule="exact"/>
        <w:ind w:firstLine="0"/>
      </w:pPr>
      <w:r>
        <w:t>«Горох</w:t>
      </w:r>
      <w:r>
        <w:rPr>
          <w:spacing w:val="-8"/>
        </w:rPr>
        <w:t xml:space="preserve"> </w:t>
      </w:r>
      <w:r>
        <w:t>посевной».</w:t>
      </w:r>
    </w:p>
    <w:p w:rsidR="009F1760" w:rsidRDefault="00EE20E6">
      <w:pPr>
        <w:pStyle w:val="a3"/>
        <w:spacing w:line="320" w:lineRule="exact"/>
        <w:ind w:left="121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работы:</w:t>
      </w:r>
    </w:p>
    <w:p w:rsidR="009F1760" w:rsidRDefault="00EE20E6">
      <w:pPr>
        <w:pStyle w:val="a3"/>
        <w:ind w:right="514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5.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дигибридного</w:t>
      </w:r>
      <w:r>
        <w:rPr>
          <w:spacing w:val="-1"/>
        </w:rPr>
        <w:t xml:space="preserve"> </w:t>
      </w:r>
      <w:r>
        <w:t>скрещивания</w:t>
      </w:r>
      <w:r>
        <w:rPr>
          <w:spacing w:val="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дрозофилы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микропрепаратах».</w:t>
      </w:r>
    </w:p>
    <w:p w:rsidR="009F1760" w:rsidRDefault="00EE20E6">
      <w:pPr>
        <w:pStyle w:val="a3"/>
        <w:ind w:right="519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6.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построение</w:t>
      </w:r>
      <w:r>
        <w:rPr>
          <w:spacing w:val="3"/>
        </w:rPr>
        <w:t xml:space="preserve"> </w:t>
      </w:r>
      <w:r>
        <w:t>вариационного</w:t>
      </w:r>
      <w:r>
        <w:rPr>
          <w:spacing w:val="-3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вариационной кривой».</w:t>
      </w:r>
    </w:p>
    <w:p w:rsidR="009F1760" w:rsidRDefault="00EE20E6">
      <w:pPr>
        <w:pStyle w:val="a3"/>
        <w:ind w:right="519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7.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мутаций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дрозофилы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:rsidR="009F1760" w:rsidRDefault="00EE20E6">
      <w:pPr>
        <w:pStyle w:val="a3"/>
        <w:spacing w:line="242" w:lineRule="auto"/>
        <w:ind w:left="1210" w:right="1354" w:firstLine="0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«Составление и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родословных</w:t>
      </w:r>
      <w:r>
        <w:rPr>
          <w:spacing w:val="-9"/>
        </w:rPr>
        <w:t xml:space="preserve"> </w:t>
      </w:r>
      <w:r>
        <w:t>человека».</w:t>
      </w:r>
      <w:r>
        <w:rPr>
          <w:spacing w:val="-67"/>
        </w:rPr>
        <w:t xml:space="preserve"> </w:t>
      </w:r>
      <w:r>
        <w:t>Тема</w:t>
      </w:r>
      <w:r>
        <w:rPr>
          <w:spacing w:val="2"/>
        </w:rPr>
        <w:t xml:space="preserve"> </w:t>
      </w:r>
      <w:r>
        <w:t>7.</w:t>
      </w:r>
      <w:r>
        <w:rPr>
          <w:spacing w:val="3"/>
        </w:rPr>
        <w:t xml:space="preserve"> </w:t>
      </w:r>
      <w:r>
        <w:t>Селекция</w:t>
      </w:r>
      <w:r>
        <w:rPr>
          <w:spacing w:val="3"/>
        </w:rPr>
        <w:t xml:space="preserve"> </w:t>
      </w:r>
      <w:r>
        <w:t>организмов.</w:t>
      </w:r>
      <w:r>
        <w:rPr>
          <w:spacing w:val="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биотехнологии.</w:t>
      </w:r>
    </w:p>
    <w:p w:rsidR="009F1760" w:rsidRDefault="00EE20E6">
      <w:pPr>
        <w:pStyle w:val="a3"/>
        <w:ind w:right="498"/>
      </w:pPr>
      <w:r>
        <w:rPr>
          <w:spacing w:val="-1"/>
        </w:rPr>
        <w:t>Селекция</w:t>
      </w:r>
      <w:r>
        <w:rPr>
          <w:spacing w:val="-14"/>
        </w:rPr>
        <w:t xml:space="preserve"> </w:t>
      </w:r>
      <w:r>
        <w:rPr>
          <w:spacing w:val="-1"/>
        </w:rPr>
        <w:t>как</w:t>
      </w:r>
      <w:r>
        <w:rPr>
          <w:spacing w:val="-16"/>
        </w:rPr>
        <w:t xml:space="preserve"> </w:t>
      </w:r>
      <w:r>
        <w:rPr>
          <w:spacing w:val="-1"/>
        </w:rPr>
        <w:t>наука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процесс.</w:t>
      </w:r>
      <w:r>
        <w:rPr>
          <w:spacing w:val="-12"/>
        </w:rPr>
        <w:t xml:space="preserve"> </w:t>
      </w:r>
      <w:r>
        <w:rPr>
          <w:spacing w:val="-1"/>
        </w:rPr>
        <w:t>Зарождение</w:t>
      </w:r>
      <w:r>
        <w:rPr>
          <w:spacing w:val="-14"/>
        </w:rPr>
        <w:t xml:space="preserve"> </w:t>
      </w:r>
      <w:r>
        <w:rPr>
          <w:spacing w:val="-1"/>
        </w:rPr>
        <w:t>селекции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доместикация.</w:t>
      </w:r>
      <w:r>
        <w:rPr>
          <w:spacing w:val="-12"/>
        </w:rPr>
        <w:t xml:space="preserve"> </w:t>
      </w:r>
      <w:r>
        <w:t>Учение</w:t>
      </w:r>
      <w:r>
        <w:rPr>
          <w:spacing w:val="3"/>
        </w:rPr>
        <w:t xml:space="preserve"> </w:t>
      </w:r>
      <w:r>
        <w:t>Н.И.</w:t>
      </w:r>
      <w:r>
        <w:rPr>
          <w:spacing w:val="-67"/>
        </w:rPr>
        <w:t xml:space="preserve"> </w:t>
      </w:r>
      <w:r>
        <w:t>Вавилова о центрах происхождения и многообразия культурных растений. 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3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животных.</w:t>
      </w:r>
      <w:r>
        <w:rPr>
          <w:spacing w:val="4"/>
        </w:rPr>
        <w:t xml:space="preserve"> </w:t>
      </w:r>
      <w:r>
        <w:t>Сорт,</w:t>
      </w:r>
      <w:r>
        <w:rPr>
          <w:spacing w:val="-1"/>
        </w:rPr>
        <w:t xml:space="preserve"> </w:t>
      </w:r>
      <w:r>
        <w:t>порода,</w:t>
      </w:r>
      <w:r>
        <w:rPr>
          <w:spacing w:val="4"/>
        </w:rPr>
        <w:t xml:space="preserve"> </w:t>
      </w:r>
      <w:r>
        <w:t>штамм.</w:t>
      </w:r>
    </w:p>
    <w:p w:rsidR="009F1760" w:rsidRDefault="00EE20E6">
      <w:pPr>
        <w:pStyle w:val="a3"/>
        <w:ind w:right="495"/>
      </w:pPr>
      <w:r>
        <w:t>Современные методы селекции. Массовый и индивидуальный отборы в селекции</w:t>
      </w:r>
      <w:r>
        <w:rPr>
          <w:spacing w:val="-67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экстерьера.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инбридинг. Чистая линия. Скрещивание чистых линий. Гетерозис, или гибридная сила.</w:t>
      </w:r>
      <w:r>
        <w:rPr>
          <w:spacing w:val="-67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аутбридинг.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 успехи.</w:t>
      </w:r>
      <w:r>
        <w:rPr>
          <w:spacing w:val="1"/>
        </w:rPr>
        <w:t xml:space="preserve"> </w:t>
      </w:r>
      <w:r>
        <w:t>Искусственный мутагенез и получение полиплоидов. Достижения селекции 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микроорганизмов.</w:t>
      </w:r>
    </w:p>
    <w:p w:rsidR="009F1760" w:rsidRDefault="00EE20E6">
      <w:pPr>
        <w:pStyle w:val="a3"/>
        <w:ind w:right="500"/>
      </w:pPr>
      <w:r>
        <w:t>Биотехнология как отрасль производства. Генная</w:t>
      </w:r>
      <w:r>
        <w:rPr>
          <w:spacing w:val="1"/>
        </w:rPr>
        <w:t xml:space="preserve"> </w:t>
      </w:r>
      <w:r>
        <w:t>инженерия. Этапы создания</w:t>
      </w:r>
      <w:r>
        <w:rPr>
          <w:spacing w:val="1"/>
        </w:rPr>
        <w:t xml:space="preserve"> </w:t>
      </w:r>
      <w:r>
        <w:t>рекомбинантной ДНК и трансгенных организмов. Клеточная инженерия. Клеточные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Микроклональное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>высокопродуктивных сельскохозяйственных организмов. Экологические и этические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4"/>
        </w:rPr>
        <w:t xml:space="preserve"> </w:t>
      </w:r>
      <w:r>
        <w:t>ГМО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генетически</w:t>
      </w:r>
      <w:r>
        <w:rPr>
          <w:spacing w:val="2"/>
        </w:rPr>
        <w:t xml:space="preserve"> </w:t>
      </w:r>
      <w:r>
        <w:t>модифицированные</w:t>
      </w:r>
      <w:r>
        <w:rPr>
          <w:spacing w:val="5"/>
        </w:rPr>
        <w:t xml:space="preserve"> </w:t>
      </w:r>
      <w:r>
        <w:t>организмы.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Демонстрации: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Портреты:</w:t>
      </w:r>
      <w:r>
        <w:rPr>
          <w:spacing w:val="-9"/>
        </w:rPr>
        <w:t xml:space="preserve"> </w:t>
      </w:r>
      <w:r>
        <w:t>Н.И.</w:t>
      </w:r>
      <w:r>
        <w:rPr>
          <w:spacing w:val="-3"/>
        </w:rPr>
        <w:t xml:space="preserve"> </w:t>
      </w:r>
      <w:r>
        <w:t>Вавилов,</w:t>
      </w:r>
      <w:r>
        <w:rPr>
          <w:spacing w:val="-2"/>
        </w:rPr>
        <w:t xml:space="preserve"> </w:t>
      </w:r>
      <w:r>
        <w:t>И.В.</w:t>
      </w:r>
      <w:r>
        <w:rPr>
          <w:spacing w:val="-7"/>
        </w:rPr>
        <w:t xml:space="preserve"> </w:t>
      </w:r>
      <w:r>
        <w:t>Мичурин,</w:t>
      </w:r>
      <w:r>
        <w:rPr>
          <w:spacing w:val="-3"/>
        </w:rPr>
        <w:t xml:space="preserve"> </w:t>
      </w:r>
      <w:r>
        <w:t>Г.Д.</w:t>
      </w:r>
      <w:r>
        <w:rPr>
          <w:spacing w:val="-7"/>
        </w:rPr>
        <w:t xml:space="preserve"> </w:t>
      </w:r>
      <w:r>
        <w:t>Карпеченко,</w:t>
      </w:r>
      <w:r>
        <w:rPr>
          <w:spacing w:val="-6"/>
        </w:rPr>
        <w:t xml:space="preserve"> </w:t>
      </w:r>
      <w:r>
        <w:t>М.Ф.</w:t>
      </w:r>
      <w:r>
        <w:rPr>
          <w:spacing w:val="-6"/>
        </w:rPr>
        <w:t xml:space="preserve"> </w:t>
      </w:r>
      <w:r>
        <w:t>Иванов.</w:t>
      </w:r>
    </w:p>
    <w:p w:rsidR="009F1760" w:rsidRDefault="009F1760">
      <w:pPr>
        <w:spacing w:line="319" w:lineRule="exact"/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left="518" w:right="496" w:firstLine="744"/>
      </w:pPr>
      <w:r>
        <w:lastRenderedPageBreak/>
        <w:t>Таблицы и схемы: карта «Центры происхождения и многообразия культурных</w:t>
      </w:r>
      <w:r>
        <w:rPr>
          <w:spacing w:val="1"/>
        </w:rPr>
        <w:t xml:space="preserve"> </w:t>
      </w:r>
      <w:r>
        <w:t xml:space="preserve">растений»,   </w:t>
      </w:r>
      <w:r>
        <w:rPr>
          <w:spacing w:val="24"/>
        </w:rPr>
        <w:t xml:space="preserve"> </w:t>
      </w:r>
      <w:r>
        <w:t xml:space="preserve">«Породы   </w:t>
      </w:r>
      <w:r>
        <w:rPr>
          <w:spacing w:val="22"/>
        </w:rPr>
        <w:t xml:space="preserve"> </w:t>
      </w:r>
      <w:r>
        <w:t xml:space="preserve">домашних   </w:t>
      </w:r>
      <w:r>
        <w:rPr>
          <w:spacing w:val="22"/>
        </w:rPr>
        <w:t xml:space="preserve"> </w:t>
      </w:r>
      <w:r>
        <w:t xml:space="preserve">животных»,   </w:t>
      </w:r>
      <w:r>
        <w:rPr>
          <w:spacing w:val="24"/>
        </w:rPr>
        <w:t xml:space="preserve"> </w:t>
      </w:r>
      <w:r>
        <w:t xml:space="preserve">«Сорта   </w:t>
      </w:r>
      <w:r>
        <w:rPr>
          <w:spacing w:val="28"/>
        </w:rPr>
        <w:t xml:space="preserve"> </w:t>
      </w:r>
      <w:r>
        <w:t xml:space="preserve">культурных   </w:t>
      </w:r>
      <w:r>
        <w:rPr>
          <w:spacing w:val="22"/>
        </w:rPr>
        <w:t xml:space="preserve"> </w:t>
      </w:r>
      <w:r>
        <w:t>растений»,</w:t>
      </w:r>
    </w:p>
    <w:p w:rsidR="009F1760" w:rsidRDefault="00EE20E6">
      <w:pPr>
        <w:pStyle w:val="a3"/>
        <w:spacing w:before="4" w:line="319" w:lineRule="exact"/>
        <w:ind w:left="547" w:firstLine="0"/>
      </w:pPr>
      <w:r>
        <w:t>«Отдалённая</w:t>
      </w:r>
      <w:r>
        <w:rPr>
          <w:spacing w:val="102"/>
        </w:rPr>
        <w:t xml:space="preserve"> </w:t>
      </w:r>
      <w:r>
        <w:t>гибридизация»,</w:t>
      </w:r>
      <w:r>
        <w:rPr>
          <w:spacing w:val="103"/>
        </w:rPr>
        <w:t xml:space="preserve"> </w:t>
      </w:r>
      <w:r>
        <w:t>«Работы</w:t>
      </w:r>
      <w:r>
        <w:rPr>
          <w:spacing w:val="104"/>
        </w:rPr>
        <w:t xml:space="preserve"> </w:t>
      </w:r>
      <w:r>
        <w:t>академика</w:t>
      </w:r>
      <w:r>
        <w:rPr>
          <w:spacing w:val="101"/>
        </w:rPr>
        <w:t xml:space="preserve"> </w:t>
      </w:r>
      <w:r>
        <w:t>М.Ф. Иванова»,</w:t>
      </w:r>
      <w:r>
        <w:rPr>
          <w:spacing w:val="105"/>
        </w:rPr>
        <w:t xml:space="preserve"> </w:t>
      </w:r>
      <w:r>
        <w:t>«Полиплоидия»,</w:t>
      </w:r>
    </w:p>
    <w:p w:rsidR="009F1760" w:rsidRDefault="00EE20E6">
      <w:pPr>
        <w:pStyle w:val="a3"/>
        <w:spacing w:line="244" w:lineRule="auto"/>
        <w:ind w:right="507" w:firstLine="0"/>
      </w:pPr>
      <w:r>
        <w:t>«Объекты</w:t>
      </w:r>
      <w:r>
        <w:rPr>
          <w:spacing w:val="-8"/>
        </w:rPr>
        <w:t xml:space="preserve"> </w:t>
      </w:r>
      <w:r>
        <w:t>биотехнологии»,</w:t>
      </w:r>
      <w:r>
        <w:rPr>
          <w:spacing w:val="-5"/>
        </w:rPr>
        <w:t xml:space="preserve"> </w:t>
      </w:r>
      <w:r>
        <w:t>«Клеточные</w:t>
      </w:r>
      <w:r>
        <w:rPr>
          <w:spacing w:val="-11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клонирование»,</w:t>
      </w:r>
      <w:r>
        <w:rPr>
          <w:spacing w:val="-5"/>
        </w:rPr>
        <w:t xml:space="preserve"> </w:t>
      </w:r>
      <w:r>
        <w:t>«Конструирование</w:t>
      </w:r>
      <w:r>
        <w:rPr>
          <w:spacing w:val="-67"/>
        </w:rPr>
        <w:t xml:space="preserve"> </w:t>
      </w:r>
      <w:r>
        <w:t>и перенос</w:t>
      </w:r>
      <w:r>
        <w:rPr>
          <w:spacing w:val="2"/>
        </w:rPr>
        <w:t xml:space="preserve"> </w:t>
      </w:r>
      <w:r>
        <w:t>генов,</w:t>
      </w:r>
      <w:r>
        <w:rPr>
          <w:spacing w:val="6"/>
        </w:rPr>
        <w:t xml:space="preserve"> </w:t>
      </w:r>
      <w:r>
        <w:t>хромосом».</w:t>
      </w:r>
    </w:p>
    <w:p w:rsidR="009F1760" w:rsidRDefault="00EE20E6">
      <w:pPr>
        <w:pStyle w:val="a3"/>
        <w:ind w:right="503"/>
      </w:pPr>
      <w:r>
        <w:t>Оборудование: муляжи плодов и корнеплодов диких форм и культурных сортов</w:t>
      </w:r>
      <w:r>
        <w:rPr>
          <w:spacing w:val="1"/>
        </w:rPr>
        <w:t xml:space="preserve"> </w:t>
      </w:r>
      <w:r>
        <w:t>растений,</w:t>
      </w:r>
      <w:r>
        <w:rPr>
          <w:spacing w:val="4"/>
        </w:rPr>
        <w:t xml:space="preserve"> </w:t>
      </w:r>
      <w:r>
        <w:t>гербарий</w:t>
      </w:r>
      <w:r>
        <w:rPr>
          <w:spacing w:val="-3"/>
        </w:rPr>
        <w:t xml:space="preserve"> </w:t>
      </w:r>
      <w:r>
        <w:t>«Сельскохозяйственные растения».</w:t>
      </w:r>
    </w:p>
    <w:p w:rsidR="009F1760" w:rsidRDefault="00EE20E6">
      <w:pPr>
        <w:pStyle w:val="a3"/>
        <w:spacing w:line="319" w:lineRule="exact"/>
        <w:ind w:left="121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работы:</w:t>
      </w:r>
    </w:p>
    <w:p w:rsidR="009F1760" w:rsidRDefault="00EE20E6">
      <w:pPr>
        <w:pStyle w:val="a3"/>
        <w:ind w:right="503"/>
      </w:pPr>
      <w:r>
        <w:t>Экскурсия «Основные методы и достижения селекции растений и животных (на</w:t>
      </w:r>
      <w:r>
        <w:rPr>
          <w:spacing w:val="1"/>
        </w:rPr>
        <w:t xml:space="preserve"> </w:t>
      </w:r>
      <w:r>
        <w:t>селекционную станцию, племенную ферму, сортоиспытательный участок, в тепличное</w:t>
      </w:r>
      <w:r>
        <w:rPr>
          <w:spacing w:val="1"/>
        </w:rPr>
        <w:t xml:space="preserve"> </w:t>
      </w:r>
      <w:r>
        <w:t>хозяйство,</w:t>
      </w:r>
      <w:r>
        <w:rPr>
          <w:spacing w:val="3"/>
        </w:rPr>
        <w:t xml:space="preserve"> </w:t>
      </w:r>
      <w:r>
        <w:t>лабораторию</w:t>
      </w:r>
      <w:r>
        <w:rPr>
          <w:spacing w:val="1"/>
        </w:rPr>
        <w:t xml:space="preserve"> </w:t>
      </w:r>
      <w:r>
        <w:t>агроуниверситета</w:t>
      </w:r>
      <w:r>
        <w:rPr>
          <w:spacing w:val="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центра)».</w:t>
      </w:r>
    </w:p>
    <w:p w:rsidR="009F1760" w:rsidRDefault="00EE20E6">
      <w:pPr>
        <w:pStyle w:val="a3"/>
        <w:spacing w:line="319" w:lineRule="exact"/>
        <w:ind w:left="1210" w:firstLine="0"/>
      </w:pPr>
      <w:r>
        <w:t>Содержание</w:t>
      </w:r>
      <w:r>
        <w:rPr>
          <w:spacing w:val="-4"/>
        </w:rPr>
        <w:t xml:space="preserve"> </w:t>
      </w:r>
      <w:r>
        <w:t>обучения в</w:t>
      </w:r>
      <w:r>
        <w:rPr>
          <w:spacing w:val="-9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классе.</w:t>
      </w:r>
    </w:p>
    <w:p w:rsidR="009F1760" w:rsidRDefault="00EE20E6">
      <w:pPr>
        <w:pStyle w:val="a3"/>
        <w:spacing w:line="242" w:lineRule="auto"/>
        <w:ind w:left="1210" w:right="2866" w:firstLine="0"/>
      </w:pPr>
      <w:r>
        <w:t>1 час в неделю, всего 34 часа, из них 2 часа – резервное время</w:t>
      </w:r>
      <w:r>
        <w:rPr>
          <w:spacing w:val="-67"/>
        </w:rPr>
        <w:t xml:space="preserve"> </w:t>
      </w:r>
      <w:r>
        <w:t>Тема</w:t>
      </w:r>
      <w:r>
        <w:rPr>
          <w:spacing w:val="3"/>
        </w:rPr>
        <w:t xml:space="preserve"> </w:t>
      </w:r>
      <w:r>
        <w:t>1.</w:t>
      </w:r>
      <w:r>
        <w:rPr>
          <w:spacing w:val="3"/>
        </w:rPr>
        <w:t xml:space="preserve"> </w:t>
      </w:r>
      <w:r>
        <w:t>Эволюционная биология.</w:t>
      </w:r>
    </w:p>
    <w:p w:rsidR="009F1760" w:rsidRDefault="00EE20E6">
      <w:pPr>
        <w:pStyle w:val="a3"/>
        <w:tabs>
          <w:tab w:val="left" w:pos="1426"/>
          <w:tab w:val="left" w:pos="1776"/>
          <w:tab w:val="left" w:pos="4441"/>
          <w:tab w:val="left" w:pos="5829"/>
          <w:tab w:val="left" w:pos="7467"/>
          <w:tab w:val="left" w:pos="8580"/>
        </w:tabs>
        <w:ind w:left="514" w:right="498" w:firstLine="744"/>
        <w:jc w:val="right"/>
      </w:pPr>
      <w:r>
        <w:t>Предпосылки</w:t>
      </w:r>
      <w:r>
        <w:rPr>
          <w:spacing w:val="17"/>
        </w:rPr>
        <w:t xml:space="preserve"> </w:t>
      </w:r>
      <w:r>
        <w:t>возникновения</w:t>
      </w:r>
      <w:r>
        <w:rPr>
          <w:spacing w:val="19"/>
        </w:rPr>
        <w:t xml:space="preserve"> </w:t>
      </w:r>
      <w:r>
        <w:t>эволюционной</w:t>
      </w:r>
      <w:r>
        <w:rPr>
          <w:spacing w:val="17"/>
        </w:rPr>
        <w:t xml:space="preserve"> </w:t>
      </w:r>
      <w:r>
        <w:t>теории.</w:t>
      </w:r>
      <w:r>
        <w:rPr>
          <w:spacing w:val="19"/>
        </w:rPr>
        <w:t xml:space="preserve"> </w:t>
      </w:r>
      <w:r>
        <w:t>Эволюционная</w:t>
      </w:r>
      <w:r>
        <w:rPr>
          <w:spacing w:val="19"/>
        </w:rPr>
        <w:t xml:space="preserve"> </w:t>
      </w:r>
      <w:r>
        <w:t>теория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место в биологии. Влияние эволюционной теории на развитие биологии и других наук.</w:t>
      </w:r>
      <w:r>
        <w:rPr>
          <w:spacing w:val="-67"/>
        </w:rPr>
        <w:t xml:space="preserve"> </w:t>
      </w:r>
      <w:r>
        <w:t>Свидетельства</w:t>
      </w:r>
      <w:r>
        <w:rPr>
          <w:spacing w:val="77"/>
        </w:rPr>
        <w:t xml:space="preserve"> </w:t>
      </w:r>
      <w:r>
        <w:t>эволюции.</w:t>
      </w:r>
      <w:r>
        <w:rPr>
          <w:spacing w:val="76"/>
        </w:rPr>
        <w:t xml:space="preserve"> </w:t>
      </w:r>
      <w:r>
        <w:t>Палеонтологические:</w:t>
      </w:r>
      <w:r>
        <w:rPr>
          <w:spacing w:val="71"/>
        </w:rPr>
        <w:t xml:space="preserve"> </w:t>
      </w:r>
      <w:r>
        <w:t>последовательность</w:t>
      </w:r>
      <w:r>
        <w:rPr>
          <w:spacing w:val="70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видов</w:t>
      </w:r>
      <w:r>
        <w:tab/>
        <w:t>в</w:t>
      </w:r>
      <w:r>
        <w:tab/>
        <w:t>палеонтологической</w:t>
      </w:r>
      <w:r>
        <w:tab/>
        <w:t>летописи,</w:t>
      </w:r>
      <w:r>
        <w:tab/>
        <w:t>переходные</w:t>
      </w:r>
      <w:r>
        <w:tab/>
        <w:t>формы.</w:t>
      </w:r>
      <w:r>
        <w:tab/>
      </w:r>
      <w:r>
        <w:rPr>
          <w:spacing w:val="-1"/>
        </w:rPr>
        <w:t>Биогеографические:</w:t>
      </w:r>
    </w:p>
    <w:p w:rsidR="009F1760" w:rsidRDefault="00EE20E6">
      <w:pPr>
        <w:pStyle w:val="a3"/>
        <w:spacing w:line="319" w:lineRule="exact"/>
        <w:ind w:firstLine="0"/>
      </w:pPr>
      <w:r>
        <w:t>сходство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различие</w:t>
      </w:r>
      <w:r>
        <w:rPr>
          <w:spacing w:val="-6"/>
        </w:rPr>
        <w:t xml:space="preserve"> </w:t>
      </w:r>
      <w:r>
        <w:t>фаун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флор</w:t>
      </w:r>
      <w:r>
        <w:rPr>
          <w:spacing w:val="-2"/>
        </w:rPr>
        <w:t xml:space="preserve"> </w:t>
      </w:r>
      <w:r>
        <w:t>материков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островов.</w:t>
      </w:r>
    </w:p>
    <w:p w:rsidR="009F1760" w:rsidRDefault="00EE20E6">
      <w:pPr>
        <w:pStyle w:val="a3"/>
        <w:ind w:right="503"/>
      </w:pPr>
      <w:r>
        <w:t>Эмбриологические: сходства и различия эмбрионов разных видов позвоночных.</w:t>
      </w:r>
      <w:r>
        <w:rPr>
          <w:spacing w:val="1"/>
        </w:rPr>
        <w:t xml:space="preserve"> </w:t>
      </w:r>
      <w:r>
        <w:t>Сравнительно-анатомические:</w:t>
      </w:r>
      <w:r>
        <w:rPr>
          <w:spacing w:val="1"/>
        </w:rPr>
        <w:t xml:space="preserve"> </w:t>
      </w:r>
      <w:r>
        <w:t>гомологичные,</w:t>
      </w:r>
      <w:r>
        <w:rPr>
          <w:spacing w:val="1"/>
        </w:rPr>
        <w:t xml:space="preserve"> </w:t>
      </w:r>
      <w:r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Молекулярно-биохимические: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метаболических</w:t>
      </w:r>
      <w:r>
        <w:rPr>
          <w:spacing w:val="-4"/>
        </w:rPr>
        <w:t xml:space="preserve"> </w:t>
      </w:r>
      <w:r>
        <w:t>путей</w:t>
      </w:r>
      <w:r>
        <w:rPr>
          <w:spacing w:val="5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организмов.</w:t>
      </w:r>
    </w:p>
    <w:p w:rsidR="009F1760" w:rsidRDefault="00EE20E6">
      <w:pPr>
        <w:pStyle w:val="a3"/>
        <w:ind w:right="495"/>
      </w:pP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дарвинизма.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Дарвину</w:t>
      </w:r>
      <w:r>
        <w:rPr>
          <w:spacing w:val="1"/>
        </w:rPr>
        <w:t xml:space="preserve"> </w:t>
      </w:r>
      <w:r>
        <w:t>(избыточное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существование,</w:t>
      </w:r>
      <w:r>
        <w:rPr>
          <w:spacing w:val="-67"/>
        </w:rPr>
        <w:t xml:space="preserve"> </w:t>
      </w:r>
      <w:r>
        <w:t>естественный</w:t>
      </w:r>
      <w:r>
        <w:rPr>
          <w:spacing w:val="-2"/>
        </w:rPr>
        <w:t xml:space="preserve"> </w:t>
      </w:r>
      <w:r>
        <w:t>отбор).</w:t>
      </w:r>
    </w:p>
    <w:p w:rsidR="009F1760" w:rsidRDefault="00EE20E6">
      <w:pPr>
        <w:pStyle w:val="a3"/>
        <w:ind w:left="1210" w:right="2357" w:firstLine="0"/>
      </w:pPr>
      <w:r>
        <w:t>Синтетическая теория эволюции (СТЭ) и её основные положения.</w:t>
      </w:r>
      <w:r>
        <w:rPr>
          <w:spacing w:val="-68"/>
        </w:rPr>
        <w:t xml:space="preserve"> </w:t>
      </w:r>
      <w:r>
        <w:t>Микроэволюция.</w:t>
      </w:r>
      <w:r>
        <w:rPr>
          <w:spacing w:val="2"/>
        </w:rPr>
        <w:t xml:space="preserve"> </w:t>
      </w:r>
      <w:r>
        <w:t>Популяция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вида и</w:t>
      </w:r>
      <w:r>
        <w:rPr>
          <w:spacing w:val="-2"/>
        </w:rPr>
        <w:t xml:space="preserve"> </w:t>
      </w:r>
      <w:r>
        <w:t>эволюции.</w:t>
      </w:r>
    </w:p>
    <w:p w:rsidR="009F1760" w:rsidRDefault="00EE20E6">
      <w:pPr>
        <w:pStyle w:val="a3"/>
        <w:ind w:right="504"/>
      </w:pPr>
      <w:r>
        <w:t>Движущие силы (факторы) эволюции видов в природе. Мутационный процесс и</w:t>
      </w:r>
      <w:r>
        <w:rPr>
          <w:spacing w:val="1"/>
        </w:rPr>
        <w:t xml:space="preserve"> </w:t>
      </w:r>
      <w:r>
        <w:t>комбинативная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Популяционные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дрейф</w:t>
      </w:r>
      <w:r>
        <w:rPr>
          <w:spacing w:val="1"/>
        </w:rPr>
        <w:t xml:space="preserve"> </w:t>
      </w:r>
      <w:r>
        <w:t>генов.</w:t>
      </w:r>
      <w:r>
        <w:rPr>
          <w:spacing w:val="1"/>
        </w:rPr>
        <w:t xml:space="preserve"> </w:t>
      </w:r>
      <w:r>
        <w:t>Изоляция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миграция.</w:t>
      </w:r>
    </w:p>
    <w:p w:rsidR="009F1760" w:rsidRDefault="00EE20E6">
      <w:pPr>
        <w:pStyle w:val="a3"/>
        <w:ind w:right="513"/>
      </w:pPr>
      <w:r>
        <w:t>Естественный отбор – направляющий фактор эволюции. Формы естественного</w:t>
      </w:r>
      <w:r>
        <w:rPr>
          <w:spacing w:val="1"/>
        </w:rPr>
        <w:t xml:space="preserve"> </w:t>
      </w:r>
      <w:r>
        <w:t>отбора.</w:t>
      </w:r>
    </w:p>
    <w:p w:rsidR="009F1760" w:rsidRDefault="00EE20E6">
      <w:pPr>
        <w:pStyle w:val="a3"/>
        <w:ind w:right="501"/>
      </w:pP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6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организмов.</w:t>
      </w:r>
      <w:r>
        <w:rPr>
          <w:spacing w:val="4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и идио­адаптации.</w:t>
      </w:r>
    </w:p>
    <w:p w:rsidR="009F1760" w:rsidRDefault="00EE20E6">
      <w:pPr>
        <w:pStyle w:val="a3"/>
        <w:ind w:right="506"/>
      </w:pP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видообразование.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видообразования:</w:t>
      </w:r>
      <w:r>
        <w:rPr>
          <w:spacing w:val="1"/>
        </w:rPr>
        <w:t xml:space="preserve"> </w:t>
      </w:r>
      <w:r>
        <w:t>географическое,</w:t>
      </w:r>
      <w:r>
        <w:rPr>
          <w:spacing w:val="6"/>
        </w:rPr>
        <w:t xml:space="preserve"> </w:t>
      </w:r>
      <w:r>
        <w:t>экологическое.</w:t>
      </w:r>
    </w:p>
    <w:p w:rsidR="009F1760" w:rsidRDefault="00EE20E6">
      <w:pPr>
        <w:pStyle w:val="a3"/>
        <w:ind w:right="520"/>
      </w:pPr>
      <w:r>
        <w:t>Макроэволюция. Формы эволюции: филетическая, дивергентная, конвергентная,</w:t>
      </w:r>
      <w:r>
        <w:rPr>
          <w:spacing w:val="-67"/>
        </w:rPr>
        <w:t xml:space="preserve"> </w:t>
      </w:r>
      <w:r>
        <w:t>параллельная.</w:t>
      </w:r>
      <w:r>
        <w:rPr>
          <w:spacing w:val="5"/>
        </w:rPr>
        <w:t xml:space="preserve"> </w:t>
      </w:r>
      <w:r>
        <w:t>Необратимость</w:t>
      </w:r>
      <w:r>
        <w:rPr>
          <w:spacing w:val="2"/>
        </w:rPr>
        <w:t xml:space="preserve"> </w:t>
      </w:r>
      <w:r>
        <w:t>эволюции.</w:t>
      </w:r>
    </w:p>
    <w:p w:rsidR="009F1760" w:rsidRDefault="00EE20E6">
      <w:pPr>
        <w:pStyle w:val="a3"/>
        <w:ind w:right="504"/>
      </w:pPr>
      <w:r>
        <w:t>Происхождение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неспециализированных</w:t>
      </w:r>
      <w:r>
        <w:rPr>
          <w:spacing w:val="1"/>
        </w:rPr>
        <w:t xml:space="preserve"> </w:t>
      </w:r>
      <w:r>
        <w:t>предков.</w:t>
      </w:r>
      <w:r>
        <w:rPr>
          <w:spacing w:val="1"/>
        </w:rPr>
        <w:t xml:space="preserve"> </w:t>
      </w:r>
      <w:r>
        <w:t>Прогрессирующая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5"/>
        </w:rPr>
        <w:t xml:space="preserve"> </w:t>
      </w:r>
      <w:r>
        <w:t>Адаптивная радиация.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Демонстрации:</w:t>
      </w:r>
    </w:p>
    <w:p w:rsidR="009F1760" w:rsidRDefault="00EE20E6">
      <w:pPr>
        <w:pStyle w:val="a3"/>
        <w:tabs>
          <w:tab w:val="left" w:pos="9622"/>
        </w:tabs>
        <w:ind w:right="738"/>
        <w:jc w:val="left"/>
      </w:pPr>
      <w:r>
        <w:t>Портреты:</w:t>
      </w:r>
      <w:r>
        <w:rPr>
          <w:spacing w:val="49"/>
        </w:rPr>
        <w:t xml:space="preserve"> </w:t>
      </w:r>
      <w:r>
        <w:t>К. Линней,</w:t>
      </w:r>
      <w:r>
        <w:rPr>
          <w:spacing w:val="56"/>
        </w:rPr>
        <w:t xml:space="preserve"> </w:t>
      </w:r>
      <w:r>
        <w:t>Ж.Б. Ламарк,</w:t>
      </w:r>
      <w:r>
        <w:rPr>
          <w:spacing w:val="56"/>
        </w:rPr>
        <w:t xml:space="preserve"> </w:t>
      </w:r>
      <w:r>
        <w:t>Ч.</w:t>
      </w:r>
      <w:r>
        <w:rPr>
          <w:spacing w:val="-5"/>
        </w:rPr>
        <w:t xml:space="preserve"> </w:t>
      </w:r>
      <w:r>
        <w:t>Дарвин,</w:t>
      </w:r>
      <w:r>
        <w:rPr>
          <w:spacing w:val="118"/>
        </w:rPr>
        <w:t xml:space="preserve"> </w:t>
      </w:r>
      <w:r>
        <w:t>В.О. Ковалевский,</w:t>
      </w:r>
      <w:r>
        <w:tab/>
        <w:t>К.М. Бэр,</w:t>
      </w:r>
      <w:r>
        <w:rPr>
          <w:spacing w:val="-67"/>
        </w:rPr>
        <w:t xml:space="preserve"> </w:t>
      </w:r>
      <w:r>
        <w:t>Э.</w:t>
      </w:r>
      <w:r>
        <w:rPr>
          <w:spacing w:val="3"/>
        </w:rPr>
        <w:t xml:space="preserve"> </w:t>
      </w:r>
      <w:r>
        <w:t>Геккель,</w:t>
      </w:r>
      <w:r>
        <w:rPr>
          <w:spacing w:val="4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Мюллер,</w:t>
      </w:r>
      <w:r>
        <w:rPr>
          <w:spacing w:val="4"/>
        </w:rPr>
        <w:t xml:space="preserve"> </w:t>
      </w:r>
      <w:r>
        <w:t>А.Н.</w:t>
      </w:r>
      <w:r>
        <w:rPr>
          <w:spacing w:val="5"/>
        </w:rPr>
        <w:t xml:space="preserve"> </w:t>
      </w:r>
      <w:r>
        <w:t>Северцов.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1"/>
      </w:pPr>
      <w:r>
        <w:lastRenderedPageBreak/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Земле»,</w:t>
      </w:r>
      <w:r>
        <w:rPr>
          <w:spacing w:val="1"/>
        </w:rPr>
        <w:t xml:space="preserve"> </w:t>
      </w:r>
      <w:r>
        <w:t>«Зародыши</w:t>
      </w:r>
      <w:r>
        <w:rPr>
          <w:spacing w:val="1"/>
        </w:rPr>
        <w:t xml:space="preserve"> </w:t>
      </w:r>
      <w:r>
        <w:t>позвоночных</w:t>
      </w:r>
      <w:r>
        <w:rPr>
          <w:spacing w:val="62"/>
        </w:rPr>
        <w:t xml:space="preserve"> </w:t>
      </w:r>
      <w:r>
        <w:t>животных»,</w:t>
      </w:r>
      <w:r>
        <w:rPr>
          <w:spacing w:val="69"/>
        </w:rPr>
        <w:t xml:space="preserve"> </w:t>
      </w:r>
      <w:r>
        <w:t>«Археоптерикс»,</w:t>
      </w:r>
      <w:r>
        <w:rPr>
          <w:spacing w:val="65"/>
        </w:rPr>
        <w:t xml:space="preserve"> </w:t>
      </w:r>
      <w:r>
        <w:t>«Формы</w:t>
      </w:r>
      <w:r>
        <w:rPr>
          <w:spacing w:val="62"/>
        </w:rPr>
        <w:t xml:space="preserve"> </w:t>
      </w:r>
      <w:r>
        <w:t>борьбы</w:t>
      </w:r>
      <w:r>
        <w:rPr>
          <w:spacing w:val="67"/>
        </w:rPr>
        <w:t xml:space="preserve"> </w:t>
      </w:r>
      <w:r>
        <w:t>за</w:t>
      </w:r>
      <w:r>
        <w:rPr>
          <w:spacing w:val="68"/>
        </w:rPr>
        <w:t xml:space="preserve"> </w:t>
      </w:r>
      <w:r>
        <w:t>существование»,</w:t>
      </w:r>
    </w:p>
    <w:p w:rsidR="009F1760" w:rsidRDefault="00EE20E6">
      <w:pPr>
        <w:pStyle w:val="a3"/>
        <w:ind w:right="512" w:firstLine="0"/>
      </w:pPr>
      <w:r>
        <w:t>«Естественный</w:t>
      </w:r>
      <w:r>
        <w:rPr>
          <w:spacing w:val="1"/>
        </w:rPr>
        <w:t xml:space="preserve"> </w:t>
      </w:r>
      <w:r>
        <w:t>отбор»,</w:t>
      </w:r>
      <w:r>
        <w:rPr>
          <w:spacing w:val="1"/>
        </w:rPr>
        <w:t xml:space="preserve"> </w:t>
      </w:r>
      <w:r>
        <w:t>«Многообразие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«Многообразие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 xml:space="preserve">животных»,     </w:t>
      </w:r>
      <w:r>
        <w:rPr>
          <w:spacing w:val="16"/>
        </w:rPr>
        <w:t xml:space="preserve"> </w:t>
      </w:r>
      <w:r>
        <w:t xml:space="preserve">«Популяции»,     </w:t>
      </w:r>
      <w:r>
        <w:rPr>
          <w:spacing w:val="17"/>
        </w:rPr>
        <w:t xml:space="preserve"> </w:t>
      </w:r>
      <w:r>
        <w:t xml:space="preserve">«Мутационная     </w:t>
      </w:r>
      <w:r>
        <w:rPr>
          <w:spacing w:val="16"/>
        </w:rPr>
        <w:t xml:space="preserve"> </w:t>
      </w:r>
      <w:r>
        <w:t xml:space="preserve">изменчивость»,     </w:t>
      </w:r>
      <w:r>
        <w:rPr>
          <w:spacing w:val="18"/>
        </w:rPr>
        <w:t xml:space="preserve"> </w:t>
      </w:r>
      <w:r>
        <w:t>«Ароморфозы»,</w:t>
      </w:r>
    </w:p>
    <w:p w:rsidR="009F1760" w:rsidRDefault="00EE20E6">
      <w:pPr>
        <w:pStyle w:val="a3"/>
        <w:spacing w:line="242" w:lineRule="auto"/>
        <w:ind w:right="502" w:firstLine="0"/>
      </w:pPr>
      <w:r>
        <w:t>«Идиоадаптации», «Общая дегенерация», «Движущие силы эволюции», «Карта-схема</w:t>
      </w:r>
      <w:r>
        <w:rPr>
          <w:spacing w:val="1"/>
        </w:rPr>
        <w:t xml:space="preserve"> </w:t>
      </w:r>
      <w:r>
        <w:t>маршрута путешествия Ч. Дарвина», «Борьба за существование», «Приспособленность</w:t>
      </w:r>
      <w:r>
        <w:rPr>
          <w:spacing w:val="-67"/>
        </w:rPr>
        <w:t xml:space="preserve"> </w:t>
      </w:r>
      <w:r>
        <w:t>организмов»,</w:t>
      </w:r>
      <w:r>
        <w:rPr>
          <w:spacing w:val="-11"/>
        </w:rPr>
        <w:t xml:space="preserve"> </w:t>
      </w:r>
      <w:r>
        <w:t>«Географическое</w:t>
      </w:r>
      <w:r>
        <w:rPr>
          <w:spacing w:val="-9"/>
        </w:rPr>
        <w:t xml:space="preserve"> </w:t>
      </w:r>
      <w:r>
        <w:t>видообразование»,</w:t>
      </w:r>
      <w:r>
        <w:rPr>
          <w:spacing w:val="-10"/>
        </w:rPr>
        <w:t xml:space="preserve"> </w:t>
      </w:r>
      <w:r>
        <w:t>«Экологическое</w:t>
      </w:r>
      <w:r>
        <w:rPr>
          <w:spacing w:val="-11"/>
        </w:rPr>
        <w:t xml:space="preserve"> </w:t>
      </w:r>
      <w:r>
        <w:t>видообразование».</w:t>
      </w:r>
    </w:p>
    <w:p w:rsidR="009F1760" w:rsidRDefault="00EE20E6">
      <w:pPr>
        <w:pStyle w:val="a3"/>
        <w:ind w:right="505"/>
      </w:pPr>
      <w:r>
        <w:t>Оборудование: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окраски,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плодов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семян,</w:t>
      </w:r>
      <w:r>
        <w:rPr>
          <w:spacing w:val="-5"/>
        </w:rPr>
        <w:t xml:space="preserve"> </w:t>
      </w:r>
      <w:r>
        <w:t>коллекция</w:t>
      </w:r>
      <w:r>
        <w:rPr>
          <w:spacing w:val="-7"/>
        </w:rPr>
        <w:t xml:space="preserve"> </w:t>
      </w:r>
      <w:r>
        <w:t>«Примеры</w:t>
      </w:r>
      <w:r>
        <w:rPr>
          <w:spacing w:val="-7"/>
        </w:rPr>
        <w:t xml:space="preserve"> </w:t>
      </w:r>
      <w:r>
        <w:t>защитных</w:t>
      </w:r>
      <w:r>
        <w:rPr>
          <w:spacing w:val="-12"/>
        </w:rPr>
        <w:t xml:space="preserve"> </w:t>
      </w:r>
      <w:r>
        <w:t>приспособлений</w:t>
      </w:r>
      <w:r>
        <w:rPr>
          <w:spacing w:val="-2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животных»,</w:t>
      </w:r>
      <w:r>
        <w:rPr>
          <w:spacing w:val="-5"/>
        </w:rPr>
        <w:t xml:space="preserve"> </w:t>
      </w:r>
      <w:r>
        <w:t>модель</w:t>
      </w:r>
    </w:p>
    <w:p w:rsidR="009F1760" w:rsidRDefault="00EE20E6">
      <w:pPr>
        <w:pStyle w:val="a3"/>
        <w:ind w:right="506" w:firstLine="0"/>
      </w:pPr>
      <w:r>
        <w:t>«Основные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объёмная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позвоночных».</w:t>
      </w:r>
    </w:p>
    <w:p w:rsidR="009F1760" w:rsidRDefault="00EE20E6">
      <w:pPr>
        <w:pStyle w:val="a3"/>
        <w:ind w:right="501"/>
      </w:pPr>
      <w:r>
        <w:t>Биогеографическая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rPr>
          <w:w w:val="95"/>
        </w:rPr>
        <w:t>животных</w:t>
      </w:r>
      <w:r>
        <w:rPr>
          <w:spacing w:val="29"/>
          <w:w w:val="95"/>
        </w:rPr>
        <w:t xml:space="preserve"> </w:t>
      </w:r>
      <w:r>
        <w:rPr>
          <w:w w:val="95"/>
        </w:rPr>
        <w:t>и</w:t>
      </w:r>
      <w:r>
        <w:rPr>
          <w:spacing w:val="38"/>
          <w:w w:val="95"/>
        </w:rPr>
        <w:t xml:space="preserve"> </w:t>
      </w:r>
      <w:r>
        <w:rPr>
          <w:w w:val="95"/>
        </w:rPr>
        <w:t>растений»,</w:t>
      </w:r>
      <w:r>
        <w:rPr>
          <w:spacing w:val="44"/>
          <w:w w:val="95"/>
        </w:rPr>
        <w:t xml:space="preserve"> </w:t>
      </w:r>
      <w:r>
        <w:rPr>
          <w:w w:val="95"/>
        </w:rPr>
        <w:t>модель</w:t>
      </w:r>
      <w:r>
        <w:rPr>
          <w:spacing w:val="38"/>
          <w:w w:val="95"/>
        </w:rPr>
        <w:t xml:space="preserve"> </w:t>
      </w:r>
      <w:r>
        <w:rPr>
          <w:w w:val="95"/>
        </w:rPr>
        <w:t>аппликация</w:t>
      </w:r>
      <w:r>
        <w:rPr>
          <w:spacing w:val="42"/>
          <w:w w:val="95"/>
        </w:rPr>
        <w:t xml:space="preserve"> </w:t>
      </w:r>
      <w:r>
        <w:rPr>
          <w:w w:val="95"/>
        </w:rPr>
        <w:t>«Перекрёст</w:t>
      </w:r>
      <w:r>
        <w:rPr>
          <w:spacing w:val="47"/>
          <w:w w:val="95"/>
        </w:rPr>
        <w:t xml:space="preserve"> </w:t>
      </w:r>
      <w:r>
        <w:rPr>
          <w:w w:val="95"/>
        </w:rPr>
        <w:t>хромосом»,</w:t>
      </w:r>
      <w:r>
        <w:rPr>
          <w:spacing w:val="44"/>
          <w:w w:val="95"/>
        </w:rPr>
        <w:t xml:space="preserve"> </w:t>
      </w:r>
      <w:r>
        <w:rPr>
          <w:w w:val="95"/>
        </w:rPr>
        <w:t>влажные</w:t>
      </w:r>
      <w:r>
        <w:rPr>
          <w:spacing w:val="41"/>
          <w:w w:val="95"/>
        </w:rPr>
        <w:t xml:space="preserve"> </w:t>
      </w:r>
      <w:r>
        <w:rPr>
          <w:w w:val="95"/>
        </w:rPr>
        <w:t>препараты</w:t>
      </w:r>
    </w:p>
    <w:p w:rsidR="009F1760" w:rsidRDefault="00EE20E6">
      <w:pPr>
        <w:pStyle w:val="a3"/>
        <w:ind w:right="503" w:firstLine="0"/>
      </w:pPr>
      <w:r>
        <w:t>«Развитие</w:t>
      </w:r>
      <w:r>
        <w:rPr>
          <w:spacing w:val="1"/>
        </w:rPr>
        <w:t xml:space="preserve"> </w:t>
      </w:r>
      <w:r>
        <w:t>насекомого»,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лягушки»,</w:t>
      </w:r>
      <w:r>
        <w:rPr>
          <w:spacing w:val="1"/>
        </w:rPr>
        <w:t xml:space="preserve"> </w:t>
      </w:r>
      <w:r>
        <w:t>микропрепарат</w:t>
      </w:r>
      <w:r>
        <w:rPr>
          <w:spacing w:val="1"/>
        </w:rPr>
        <w:t xml:space="preserve"> </w:t>
      </w:r>
      <w:r>
        <w:t>«Дрозофила»</w:t>
      </w:r>
      <w:r>
        <w:rPr>
          <w:spacing w:val="1"/>
        </w:rPr>
        <w:t xml:space="preserve"> </w:t>
      </w:r>
      <w:r>
        <w:t>(норма,</w:t>
      </w:r>
      <w:r>
        <w:rPr>
          <w:spacing w:val="1"/>
        </w:rPr>
        <w:t xml:space="preserve"> </w:t>
      </w:r>
      <w:r>
        <w:t>мутации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крыльев</w:t>
      </w:r>
      <w:r>
        <w:rPr>
          <w:spacing w:val="2"/>
        </w:rPr>
        <w:t xml:space="preserve"> </w:t>
      </w:r>
      <w:r>
        <w:t>и окраски</w:t>
      </w:r>
      <w:r>
        <w:rPr>
          <w:spacing w:val="1"/>
        </w:rPr>
        <w:t xml:space="preserve"> </w:t>
      </w:r>
      <w:r>
        <w:t>тела).</w:t>
      </w:r>
    </w:p>
    <w:p w:rsidR="009F1760" w:rsidRDefault="00EE20E6">
      <w:pPr>
        <w:pStyle w:val="a3"/>
        <w:spacing w:before="1" w:line="319" w:lineRule="exact"/>
        <w:ind w:left="121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работы:</w:t>
      </w:r>
    </w:p>
    <w:p w:rsidR="009F1760" w:rsidRDefault="00EE20E6">
      <w:pPr>
        <w:pStyle w:val="a3"/>
        <w:spacing w:line="319" w:lineRule="exact"/>
        <w:ind w:left="1210" w:firstLine="0"/>
      </w:pP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«Сравнение</w:t>
      </w:r>
      <w:r>
        <w:rPr>
          <w:spacing w:val="-7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морфологическому</w:t>
      </w:r>
      <w:r>
        <w:rPr>
          <w:spacing w:val="-11"/>
        </w:rPr>
        <w:t xml:space="preserve"> </w:t>
      </w:r>
      <w:r>
        <w:t>критерию».</w:t>
      </w:r>
    </w:p>
    <w:p w:rsidR="009F1760" w:rsidRDefault="00EE20E6">
      <w:pPr>
        <w:pStyle w:val="a3"/>
        <w:ind w:right="504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«Описание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относительного</w:t>
      </w:r>
      <w:r>
        <w:rPr>
          <w:spacing w:val="2"/>
        </w:rPr>
        <w:t xml:space="preserve"> </w:t>
      </w:r>
      <w:r>
        <w:t>характера».</w:t>
      </w:r>
    </w:p>
    <w:p w:rsidR="009F1760" w:rsidRDefault="00EE20E6">
      <w:pPr>
        <w:pStyle w:val="a3"/>
        <w:spacing w:before="4" w:line="320" w:lineRule="exact"/>
        <w:ind w:left="1210" w:firstLine="0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Земле.</w:t>
      </w:r>
    </w:p>
    <w:p w:rsidR="009F1760" w:rsidRDefault="00EE20E6">
      <w:pPr>
        <w:pStyle w:val="a3"/>
        <w:ind w:right="495"/>
      </w:pPr>
      <w:r>
        <w:rPr>
          <w:w w:val="95"/>
        </w:rPr>
        <w:t>Донаучные представления о зарождении жизни. Научные гипотезывозникновения</w:t>
      </w:r>
      <w:r>
        <w:rPr>
          <w:spacing w:val="1"/>
          <w:w w:val="95"/>
        </w:rPr>
        <w:t xml:space="preserve"> </w:t>
      </w:r>
      <w:r>
        <w:t>жизни на Земле: абиогенез и панспермия. Химическая эволюция. Абиогенный синтез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неорганических.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rPr>
          <w:w w:val="95"/>
        </w:rPr>
        <w:t>химической эволюции.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Начальные</w:t>
      </w:r>
      <w:r>
        <w:rPr>
          <w:spacing w:val="1"/>
          <w:w w:val="95"/>
        </w:rPr>
        <w:t xml:space="preserve"> </w:t>
      </w:r>
      <w:r>
        <w:rPr>
          <w:w w:val="95"/>
        </w:rPr>
        <w:t>этапы</w:t>
      </w:r>
      <w:r>
        <w:rPr>
          <w:spacing w:val="1"/>
          <w:w w:val="95"/>
        </w:rPr>
        <w:t xml:space="preserve"> </w:t>
      </w:r>
      <w:r>
        <w:rPr>
          <w:w w:val="95"/>
        </w:rPr>
        <w:t>биологической эволюции.Гипотеза РНК-мира.</w:t>
      </w:r>
      <w:r>
        <w:rPr>
          <w:spacing w:val="1"/>
          <w:w w:val="95"/>
        </w:rPr>
        <w:t xml:space="preserve"> </w:t>
      </w:r>
      <w:r>
        <w:t>Формирование мебранных структур и возникновение протоклетки.Первые клетки и их</w:t>
      </w:r>
      <w:r>
        <w:rPr>
          <w:spacing w:val="1"/>
        </w:rPr>
        <w:t xml:space="preserve"> </w:t>
      </w:r>
      <w:r>
        <w:t>эволюция.</w:t>
      </w:r>
      <w:r>
        <w:rPr>
          <w:spacing w:val="4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живых</w:t>
      </w:r>
      <w:r>
        <w:rPr>
          <w:spacing w:val="-9"/>
        </w:rPr>
        <w:t xml:space="preserve"> </w:t>
      </w:r>
      <w:r>
        <w:t>организмов.</w:t>
      </w:r>
    </w:p>
    <w:p w:rsidR="009F1760" w:rsidRDefault="00EE20E6">
      <w:pPr>
        <w:pStyle w:val="a3"/>
        <w:ind w:right="495"/>
      </w:pPr>
      <w:r>
        <w:t>Развитие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Катархей.</w:t>
      </w:r>
      <w:r>
        <w:rPr>
          <w:spacing w:val="1"/>
        </w:rPr>
        <w:t xml:space="preserve"> </w:t>
      </w:r>
      <w:r>
        <w:t>Архейская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протерозойская</w:t>
      </w:r>
      <w:r>
        <w:rPr>
          <w:spacing w:val="1"/>
        </w:rPr>
        <w:t xml:space="preserve"> </w:t>
      </w:r>
      <w:r>
        <w:t>эры.</w:t>
      </w:r>
      <w:r>
        <w:rPr>
          <w:spacing w:val="1"/>
        </w:rPr>
        <w:t xml:space="preserve"> </w:t>
      </w:r>
      <w:r>
        <w:t>Палеозойская</w:t>
      </w:r>
      <w:r>
        <w:rPr>
          <w:spacing w:val="1"/>
        </w:rPr>
        <w:t xml:space="preserve"> </w:t>
      </w:r>
      <w:r>
        <w:t>эра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кембрийский,</w:t>
      </w:r>
      <w:r>
        <w:rPr>
          <w:spacing w:val="1"/>
        </w:rPr>
        <w:t xml:space="preserve"> </w:t>
      </w:r>
      <w:r>
        <w:t>ордовикский,</w:t>
      </w:r>
      <w:r>
        <w:rPr>
          <w:spacing w:val="1"/>
        </w:rPr>
        <w:t xml:space="preserve"> </w:t>
      </w:r>
      <w:r>
        <w:t>силурийский,</w:t>
      </w:r>
      <w:r>
        <w:rPr>
          <w:spacing w:val="4"/>
        </w:rPr>
        <w:t xml:space="preserve"> </w:t>
      </w:r>
      <w:r>
        <w:t>девонский,</w:t>
      </w:r>
      <w:r>
        <w:rPr>
          <w:spacing w:val="4"/>
        </w:rPr>
        <w:t xml:space="preserve"> </w:t>
      </w:r>
      <w:r>
        <w:t>каменноугольный,</w:t>
      </w:r>
      <w:r>
        <w:rPr>
          <w:spacing w:val="6"/>
        </w:rPr>
        <w:t xml:space="preserve"> </w:t>
      </w:r>
      <w:r>
        <w:t>пермский.</w:t>
      </w:r>
    </w:p>
    <w:p w:rsidR="009F1760" w:rsidRDefault="00EE20E6">
      <w:pPr>
        <w:pStyle w:val="a3"/>
        <w:spacing w:line="321" w:lineRule="exact"/>
        <w:ind w:left="1210" w:firstLine="0"/>
      </w:pPr>
      <w:r>
        <w:t>Мезозойская</w:t>
      </w:r>
      <w:r>
        <w:rPr>
          <w:spacing w:val="-6"/>
        </w:rPr>
        <w:t xml:space="preserve"> </w:t>
      </w:r>
      <w:r>
        <w:t>эра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периоды:</w:t>
      </w:r>
      <w:r>
        <w:rPr>
          <w:spacing w:val="-8"/>
        </w:rPr>
        <w:t xml:space="preserve"> </w:t>
      </w:r>
      <w:r>
        <w:t>триасовый,</w:t>
      </w:r>
      <w:r>
        <w:rPr>
          <w:spacing w:val="-5"/>
        </w:rPr>
        <w:t xml:space="preserve"> </w:t>
      </w:r>
      <w:r>
        <w:t>юрский,</w:t>
      </w:r>
      <w:r>
        <w:rPr>
          <w:spacing w:val="-5"/>
        </w:rPr>
        <w:t xml:space="preserve"> </w:t>
      </w:r>
      <w:r>
        <w:t>меловой.</w:t>
      </w:r>
    </w:p>
    <w:p w:rsidR="009F1760" w:rsidRDefault="00EE20E6">
      <w:pPr>
        <w:pStyle w:val="a3"/>
        <w:spacing w:before="5" w:line="320" w:lineRule="exact"/>
        <w:ind w:left="1210" w:firstLine="0"/>
      </w:pPr>
      <w:r>
        <w:t>Кайнозойская</w:t>
      </w:r>
      <w:r>
        <w:rPr>
          <w:spacing w:val="-7"/>
        </w:rPr>
        <w:t xml:space="preserve"> </w:t>
      </w:r>
      <w:r>
        <w:t>эра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периоды:</w:t>
      </w:r>
      <w:r>
        <w:rPr>
          <w:spacing w:val="-14"/>
        </w:rPr>
        <w:t xml:space="preserve"> </w:t>
      </w:r>
      <w:r>
        <w:t>палеогеновый,</w:t>
      </w:r>
      <w:r>
        <w:rPr>
          <w:spacing w:val="-11"/>
        </w:rPr>
        <w:t xml:space="preserve"> </w:t>
      </w:r>
      <w:r>
        <w:t>неогеновый,</w:t>
      </w:r>
      <w:r>
        <w:rPr>
          <w:spacing w:val="-6"/>
        </w:rPr>
        <w:t xml:space="preserve"> </w:t>
      </w:r>
      <w:r>
        <w:t>антропогеновый.</w:t>
      </w:r>
    </w:p>
    <w:p w:rsidR="009F1760" w:rsidRDefault="00EE20E6">
      <w:pPr>
        <w:pStyle w:val="a3"/>
        <w:ind w:right="511"/>
      </w:pPr>
      <w:r>
        <w:t>Характеристика климата и геологических процессов. Основные этапы эволюции</w:t>
      </w:r>
      <w:r>
        <w:rPr>
          <w:spacing w:val="1"/>
        </w:rPr>
        <w:t xml:space="preserve"> </w:t>
      </w:r>
      <w:r>
        <w:t>растительного и животного мира. Ароморфозы у растений и животных. Появление,</w:t>
      </w:r>
      <w:r>
        <w:rPr>
          <w:spacing w:val="1"/>
        </w:rPr>
        <w:t xml:space="preserve"> </w:t>
      </w:r>
      <w:r>
        <w:t>расцвет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вымирание</w:t>
      </w:r>
      <w:r>
        <w:rPr>
          <w:spacing w:val="1"/>
        </w:rPr>
        <w:t xml:space="preserve"> </w:t>
      </w:r>
      <w:r>
        <w:t>групп</w:t>
      </w:r>
      <w:r>
        <w:rPr>
          <w:spacing w:val="5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организмов.</w:t>
      </w:r>
    </w:p>
    <w:p w:rsidR="009F1760" w:rsidRDefault="00EE20E6">
      <w:pPr>
        <w:pStyle w:val="a3"/>
        <w:ind w:right="502"/>
      </w:pPr>
      <w:r>
        <w:t>Система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5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организмов.</w:t>
      </w:r>
    </w:p>
    <w:p w:rsidR="009F1760" w:rsidRDefault="00EE20E6">
      <w:pPr>
        <w:pStyle w:val="a3"/>
        <w:spacing w:before="1"/>
        <w:ind w:right="504"/>
      </w:pPr>
      <w:r>
        <w:t>Эволюция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Антропология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 животных.</w:t>
      </w:r>
      <w:r>
        <w:rPr>
          <w:spacing w:val="4"/>
        </w:rPr>
        <w:t xml:space="preserve"> </w:t>
      </w:r>
      <w:r>
        <w:t>Систематическое</w:t>
      </w:r>
      <w:r>
        <w:rPr>
          <w:spacing w:val="5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человека.</w:t>
      </w:r>
    </w:p>
    <w:p w:rsidR="009F1760" w:rsidRDefault="00EE20E6">
      <w:pPr>
        <w:pStyle w:val="a3"/>
        <w:ind w:right="503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мышление, речь.</w:t>
      </w:r>
    </w:p>
    <w:p w:rsidR="009F1760" w:rsidRDefault="00EE20E6">
      <w:pPr>
        <w:pStyle w:val="a3"/>
        <w:ind w:right="500"/>
      </w:pPr>
      <w:r>
        <w:t>Основные стадии и ветви эволюции человека: австралопитеки, Человек умелый,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прямоходящий,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Находки</w:t>
      </w:r>
      <w:r>
        <w:rPr>
          <w:spacing w:val="-67"/>
        </w:rPr>
        <w:t xml:space="preserve"> </w:t>
      </w:r>
      <w:r>
        <w:rPr>
          <w:w w:val="95"/>
        </w:rPr>
        <w:t>ископаемых остатков, время существования, область распространения, объём головного</w:t>
      </w:r>
      <w:r>
        <w:rPr>
          <w:spacing w:val="1"/>
          <w:w w:val="95"/>
        </w:rPr>
        <w:t xml:space="preserve"> </w:t>
      </w:r>
      <w:r>
        <w:t>мозга,</w:t>
      </w:r>
      <w:r>
        <w:rPr>
          <w:spacing w:val="4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жизни,</w:t>
      </w:r>
      <w:r>
        <w:rPr>
          <w:spacing w:val="4"/>
        </w:rPr>
        <w:t xml:space="preserve"> </w:t>
      </w:r>
      <w:r>
        <w:t>орудия.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3"/>
      </w:pPr>
      <w:r>
        <w:lastRenderedPageBreak/>
        <w:t>Человеческие расы. Основные большие расы: европеоидная (евразийская), негро-</w:t>
      </w:r>
      <w:r>
        <w:rPr>
          <w:spacing w:val="-67"/>
        </w:rPr>
        <w:t xml:space="preserve"> </w:t>
      </w:r>
      <w:r>
        <w:t>австралоидная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(азиатско-американская).</w:t>
      </w:r>
      <w:r>
        <w:rPr>
          <w:spacing w:val="1"/>
        </w:rPr>
        <w:t xml:space="preserve"> </w:t>
      </w:r>
      <w:r>
        <w:t>Черты</w:t>
      </w:r>
      <w:r>
        <w:rPr>
          <w:spacing w:val="-67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человеческих</w:t>
      </w:r>
      <w:r>
        <w:rPr>
          <w:spacing w:val="-2"/>
        </w:rPr>
        <w:t xml:space="preserve"> </w:t>
      </w:r>
      <w:r>
        <w:t>рас.</w:t>
      </w:r>
      <w:r>
        <w:rPr>
          <w:spacing w:val="4"/>
        </w:rPr>
        <w:t xml:space="preserve"> </w:t>
      </w:r>
      <w:r>
        <w:t>Критика</w:t>
      </w:r>
      <w:r>
        <w:rPr>
          <w:spacing w:val="2"/>
        </w:rPr>
        <w:t xml:space="preserve"> </w:t>
      </w:r>
      <w:r>
        <w:t>расизма.</w:t>
      </w:r>
    </w:p>
    <w:p w:rsidR="009F1760" w:rsidRDefault="00EE20E6">
      <w:pPr>
        <w:pStyle w:val="a3"/>
        <w:spacing w:before="4" w:line="322" w:lineRule="exact"/>
        <w:ind w:left="1210" w:firstLine="0"/>
        <w:jc w:val="left"/>
      </w:pPr>
      <w:r>
        <w:t>Демонстрации:</w:t>
      </w:r>
    </w:p>
    <w:p w:rsidR="009F1760" w:rsidRDefault="00EE20E6">
      <w:pPr>
        <w:pStyle w:val="a3"/>
        <w:spacing w:line="322" w:lineRule="exact"/>
        <w:ind w:left="1210" w:firstLine="0"/>
        <w:jc w:val="left"/>
      </w:pPr>
      <w:r>
        <w:t>Портреты:</w:t>
      </w:r>
      <w:r>
        <w:rPr>
          <w:spacing w:val="-9"/>
        </w:rPr>
        <w:t xml:space="preserve"> </w:t>
      </w:r>
      <w:r>
        <w:t>Ф. Реди,</w:t>
      </w:r>
      <w:r>
        <w:rPr>
          <w:spacing w:val="-6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Пастер,</w:t>
      </w:r>
      <w:r>
        <w:rPr>
          <w:spacing w:val="-1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Опарин,</w:t>
      </w:r>
      <w:r>
        <w:rPr>
          <w:spacing w:val="-2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Миллер,</w:t>
      </w:r>
      <w:r>
        <w:rPr>
          <w:spacing w:val="-5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Юри,</w:t>
      </w:r>
      <w:r>
        <w:rPr>
          <w:spacing w:val="-5"/>
        </w:rPr>
        <w:t xml:space="preserve"> </w:t>
      </w:r>
      <w:r>
        <w:t>Ч.</w:t>
      </w:r>
      <w:r>
        <w:rPr>
          <w:spacing w:val="-6"/>
        </w:rPr>
        <w:t xml:space="preserve"> </w:t>
      </w:r>
      <w:r>
        <w:t>Дарвин.</w:t>
      </w:r>
    </w:p>
    <w:p w:rsidR="009F1760" w:rsidRDefault="00EE20E6">
      <w:pPr>
        <w:pStyle w:val="a3"/>
        <w:ind w:right="503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«Возникновение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органического мира», «Растительная клетка», «Животная клетка», «Прокариотическая</w:t>
      </w:r>
      <w:r>
        <w:rPr>
          <w:spacing w:val="1"/>
        </w:rPr>
        <w:t xml:space="preserve"> </w:t>
      </w:r>
      <w:r>
        <w:t>клетка», «Современная система органического мира», «Сравнение анатомических черт</w:t>
      </w:r>
      <w:r>
        <w:rPr>
          <w:spacing w:val="-67"/>
        </w:rPr>
        <w:t xml:space="preserve"> </w:t>
      </w:r>
      <w:r>
        <w:rPr>
          <w:spacing w:val="-1"/>
        </w:rPr>
        <w:t>строения</w:t>
      </w:r>
      <w:r>
        <w:rPr>
          <w:spacing w:val="-10"/>
        </w:rPr>
        <w:t xml:space="preserve"> </w:t>
      </w:r>
      <w:r>
        <w:rPr>
          <w:spacing w:val="-1"/>
        </w:rPr>
        <w:t>человека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человекообразных</w:t>
      </w:r>
      <w:r>
        <w:rPr>
          <w:spacing w:val="-14"/>
        </w:rPr>
        <w:t xml:space="preserve"> </w:t>
      </w:r>
      <w:r>
        <w:rPr>
          <w:spacing w:val="-1"/>
        </w:rPr>
        <w:t>обезьян»,</w:t>
      </w:r>
      <w:r>
        <w:rPr>
          <w:spacing w:val="-4"/>
        </w:rPr>
        <w:t xml:space="preserve"> </w:t>
      </w:r>
      <w:r>
        <w:rPr>
          <w:spacing w:val="-1"/>
        </w:rPr>
        <w:t>«Основные</w:t>
      </w:r>
      <w:r>
        <w:rPr>
          <w:spacing w:val="-13"/>
        </w:rPr>
        <w:t xml:space="preserve"> </w:t>
      </w:r>
      <w:r>
        <w:rPr>
          <w:spacing w:val="-1"/>
        </w:rPr>
        <w:t>места</w:t>
      </w:r>
      <w:r>
        <w:rPr>
          <w:spacing w:val="-10"/>
        </w:rPr>
        <w:t xml:space="preserve"> </w:t>
      </w:r>
      <w:r>
        <w:t>палеонтологических</w:t>
      </w:r>
      <w:r>
        <w:rPr>
          <w:spacing w:val="-68"/>
        </w:rPr>
        <w:t xml:space="preserve"> </w:t>
      </w:r>
      <w:r>
        <w:t>находок</w:t>
      </w:r>
      <w:r>
        <w:rPr>
          <w:spacing w:val="15"/>
        </w:rPr>
        <w:t xml:space="preserve"> </w:t>
      </w:r>
      <w:r>
        <w:t>предков</w:t>
      </w:r>
      <w:r>
        <w:rPr>
          <w:spacing w:val="10"/>
        </w:rPr>
        <w:t xml:space="preserve"> </w:t>
      </w:r>
      <w:r>
        <w:t>современного</w:t>
      </w:r>
      <w:r>
        <w:rPr>
          <w:spacing w:val="13"/>
        </w:rPr>
        <w:t xml:space="preserve"> </w:t>
      </w:r>
      <w:r>
        <w:t>человека»,</w:t>
      </w:r>
      <w:r>
        <w:rPr>
          <w:spacing w:val="20"/>
        </w:rPr>
        <w:t xml:space="preserve"> </w:t>
      </w:r>
      <w:r>
        <w:t>«Древнейшие</w:t>
      </w:r>
      <w:r>
        <w:rPr>
          <w:spacing w:val="14"/>
        </w:rPr>
        <w:t xml:space="preserve"> </w:t>
      </w:r>
      <w:r>
        <w:t>люди»,</w:t>
      </w:r>
      <w:r>
        <w:rPr>
          <w:spacing w:val="18"/>
        </w:rPr>
        <w:t xml:space="preserve"> </w:t>
      </w:r>
      <w:r>
        <w:t>«Древние</w:t>
      </w:r>
      <w:r>
        <w:rPr>
          <w:spacing w:val="13"/>
        </w:rPr>
        <w:t xml:space="preserve"> </w:t>
      </w:r>
      <w:r>
        <w:t>люди»,</w:t>
      </w:r>
    </w:p>
    <w:p w:rsidR="009F1760" w:rsidRDefault="00EE20E6">
      <w:pPr>
        <w:pStyle w:val="a3"/>
        <w:spacing w:before="3" w:line="319" w:lineRule="exact"/>
        <w:ind w:firstLine="0"/>
      </w:pPr>
      <w:r>
        <w:t>«Первые</w:t>
      </w:r>
      <w:r>
        <w:rPr>
          <w:spacing w:val="-9"/>
        </w:rPr>
        <w:t xml:space="preserve"> </w:t>
      </w:r>
      <w:r>
        <w:t>современные</w:t>
      </w:r>
      <w:r>
        <w:rPr>
          <w:spacing w:val="-8"/>
        </w:rPr>
        <w:t xml:space="preserve"> </w:t>
      </w:r>
      <w:r>
        <w:t>люди»,</w:t>
      </w:r>
      <w:r>
        <w:rPr>
          <w:spacing w:val="-4"/>
        </w:rPr>
        <w:t xml:space="preserve"> </w:t>
      </w:r>
      <w:r>
        <w:t>«Человеческие</w:t>
      </w:r>
      <w:r>
        <w:rPr>
          <w:spacing w:val="-7"/>
        </w:rPr>
        <w:t xml:space="preserve"> </w:t>
      </w:r>
      <w:r>
        <w:t>расы».</w:t>
      </w:r>
    </w:p>
    <w:p w:rsidR="009F1760" w:rsidRDefault="00EE20E6">
      <w:pPr>
        <w:pStyle w:val="a3"/>
        <w:ind w:right="500"/>
      </w:pPr>
      <w:r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«Происхождение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(бюсты</w:t>
      </w:r>
      <w:r>
        <w:rPr>
          <w:spacing w:val="1"/>
        </w:rPr>
        <w:t xml:space="preserve"> </w:t>
      </w:r>
      <w:r>
        <w:t>австралопитека,</w:t>
      </w:r>
      <w:r>
        <w:rPr>
          <w:spacing w:val="1"/>
        </w:rPr>
        <w:t xml:space="preserve"> </w:t>
      </w:r>
      <w:r>
        <w:rPr>
          <w:spacing w:val="-1"/>
        </w:rPr>
        <w:t>питекантропа,</w:t>
      </w:r>
      <w:r>
        <w:rPr>
          <w:spacing w:val="-15"/>
        </w:rPr>
        <w:t xml:space="preserve"> </w:t>
      </w:r>
      <w:r>
        <w:rPr>
          <w:spacing w:val="-1"/>
        </w:rPr>
        <w:t>неандертальца,</w:t>
      </w:r>
      <w:r>
        <w:rPr>
          <w:spacing w:val="-14"/>
        </w:rPr>
        <w:t xml:space="preserve"> </w:t>
      </w:r>
      <w:r>
        <w:rPr>
          <w:spacing w:val="-1"/>
        </w:rPr>
        <w:t>кроманьонца),</w:t>
      </w:r>
      <w:r>
        <w:rPr>
          <w:spacing w:val="-15"/>
        </w:rPr>
        <w:t xml:space="preserve"> </w:t>
      </w:r>
      <w:r>
        <w:t>слепки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изображения</w:t>
      </w:r>
      <w:r>
        <w:rPr>
          <w:spacing w:val="-10"/>
        </w:rPr>
        <w:t xml:space="preserve"> </w:t>
      </w:r>
      <w:r>
        <w:t>каменных</w:t>
      </w:r>
      <w:r>
        <w:rPr>
          <w:spacing w:val="-17"/>
        </w:rPr>
        <w:t xml:space="preserve"> </w:t>
      </w:r>
      <w:r>
        <w:t>орудий</w:t>
      </w:r>
      <w:r>
        <w:rPr>
          <w:spacing w:val="-67"/>
        </w:rPr>
        <w:t xml:space="preserve"> </w:t>
      </w:r>
      <w:r>
        <w:t>первобытного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(камни-чопперы,</w:t>
      </w:r>
      <w:r>
        <w:rPr>
          <w:spacing w:val="1"/>
        </w:rPr>
        <w:t xml:space="preserve"> </w:t>
      </w:r>
      <w:r>
        <w:t>рубила,</w:t>
      </w:r>
      <w:r>
        <w:rPr>
          <w:spacing w:val="1"/>
        </w:rPr>
        <w:t xml:space="preserve"> </w:t>
      </w:r>
      <w:r>
        <w:t>скребла),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таблица,</w:t>
      </w:r>
      <w:r>
        <w:rPr>
          <w:spacing w:val="2"/>
        </w:rPr>
        <w:t xml:space="preserve"> </w:t>
      </w:r>
      <w:r>
        <w:t>коллекция</w:t>
      </w:r>
      <w:r>
        <w:rPr>
          <w:spacing w:val="-3"/>
        </w:rPr>
        <w:t xml:space="preserve"> </w:t>
      </w:r>
      <w:r>
        <w:t>«Формы сохранности</w:t>
      </w:r>
      <w:r>
        <w:rPr>
          <w:spacing w:val="1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растений».</w:t>
      </w:r>
    </w:p>
    <w:p w:rsidR="009F1760" w:rsidRDefault="00EE20E6">
      <w:pPr>
        <w:pStyle w:val="a3"/>
        <w:spacing w:before="1" w:line="319" w:lineRule="exact"/>
        <w:ind w:left="121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работы:</w:t>
      </w:r>
    </w:p>
    <w:p w:rsidR="009F1760" w:rsidRDefault="00EE20E6">
      <w:pPr>
        <w:pStyle w:val="a3"/>
        <w:spacing w:line="242" w:lineRule="auto"/>
        <w:ind w:right="506"/>
      </w:pPr>
      <w:r>
        <w:t>Практическая работа № 1. «Изучение ископаемых остатков растений и животных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коллекциях».</w:t>
      </w:r>
    </w:p>
    <w:p w:rsidR="009F1760" w:rsidRDefault="00EE20E6">
      <w:pPr>
        <w:pStyle w:val="a3"/>
        <w:ind w:right="495"/>
      </w:pPr>
      <w:r>
        <w:rPr>
          <w:spacing w:val="-1"/>
        </w:rPr>
        <w:t>Экскурсия</w:t>
      </w:r>
      <w:r>
        <w:rPr>
          <w:spacing w:val="-13"/>
        </w:rPr>
        <w:t xml:space="preserve"> </w:t>
      </w:r>
      <w:r>
        <w:t>«Эволюция</w:t>
      </w:r>
      <w:r>
        <w:rPr>
          <w:spacing w:val="-13"/>
        </w:rPr>
        <w:t xml:space="preserve"> </w:t>
      </w:r>
      <w:r>
        <w:t>органического</w:t>
      </w:r>
      <w:r>
        <w:rPr>
          <w:spacing w:val="-13"/>
        </w:rPr>
        <w:t xml:space="preserve"> </w:t>
      </w:r>
      <w:r>
        <w:t>мира</w:t>
      </w:r>
      <w:r>
        <w:rPr>
          <w:spacing w:val="-1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Земле»</w:t>
      </w:r>
      <w:r>
        <w:rPr>
          <w:spacing w:val="-17"/>
        </w:rPr>
        <w:t xml:space="preserve"> </w:t>
      </w:r>
      <w:r>
        <w:t>(в</w:t>
      </w:r>
      <w:r>
        <w:rPr>
          <w:spacing w:val="-17"/>
        </w:rPr>
        <w:t xml:space="preserve"> </w:t>
      </w:r>
      <w:r>
        <w:t>естественно-научный</w:t>
      </w:r>
      <w:r>
        <w:rPr>
          <w:spacing w:val="-13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краеведческий</w:t>
      </w:r>
      <w:r>
        <w:rPr>
          <w:spacing w:val="3"/>
        </w:rPr>
        <w:t xml:space="preserve"> </w:t>
      </w:r>
      <w:r>
        <w:t>музей).</w:t>
      </w:r>
    </w:p>
    <w:p w:rsidR="009F1760" w:rsidRDefault="00EE20E6">
      <w:pPr>
        <w:pStyle w:val="a3"/>
        <w:spacing w:line="319" w:lineRule="exact"/>
        <w:ind w:left="1210" w:firstLine="0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Организмы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окружающая среда.</w:t>
      </w:r>
    </w:p>
    <w:p w:rsidR="009F1760" w:rsidRDefault="00EE20E6">
      <w:pPr>
        <w:pStyle w:val="a3"/>
        <w:ind w:right="502"/>
      </w:pP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4"/>
        </w:rPr>
        <w:t xml:space="preserve"> </w:t>
      </w:r>
      <w:r>
        <w:t>Экологическое</w:t>
      </w:r>
      <w:r>
        <w:rPr>
          <w:spacing w:val="3"/>
        </w:rPr>
        <w:t xml:space="preserve"> </w:t>
      </w:r>
      <w:r>
        <w:t>мировоззрение</w:t>
      </w:r>
      <w:r>
        <w:rPr>
          <w:spacing w:val="2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человека.</w:t>
      </w:r>
    </w:p>
    <w:p w:rsidR="009F1760" w:rsidRDefault="00EE20E6">
      <w:pPr>
        <w:pStyle w:val="a3"/>
        <w:spacing w:before="1"/>
        <w:ind w:right="499"/>
      </w:pP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внутриорганизменная.</w:t>
      </w:r>
    </w:p>
    <w:p w:rsidR="009F1760" w:rsidRDefault="00EE20E6">
      <w:pPr>
        <w:pStyle w:val="a3"/>
        <w:ind w:right="510"/>
      </w:pPr>
      <w:r>
        <w:t>Экологические факторы. Классификация экологических факторов: абиотические,</w:t>
      </w:r>
      <w:r>
        <w:rPr>
          <w:spacing w:val="-67"/>
        </w:rPr>
        <w:t xml:space="preserve"> </w:t>
      </w:r>
      <w:r>
        <w:t>биотические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антропогенные.</w:t>
      </w:r>
      <w:r>
        <w:rPr>
          <w:spacing w:val="3"/>
        </w:rPr>
        <w:t xml:space="preserve"> </w:t>
      </w:r>
      <w:r>
        <w:t>Действие</w:t>
      </w:r>
      <w:r>
        <w:rPr>
          <w:spacing w:val="5"/>
        </w:rPr>
        <w:t xml:space="preserve"> </w:t>
      </w:r>
      <w:r>
        <w:t>экологических</w:t>
      </w:r>
      <w:r>
        <w:rPr>
          <w:spacing w:val="-10"/>
        </w:rPr>
        <w:t xml:space="preserve"> </w:t>
      </w:r>
      <w:r>
        <w:t>факторов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организмы.</w:t>
      </w:r>
    </w:p>
    <w:p w:rsidR="009F1760" w:rsidRDefault="00EE20E6">
      <w:pPr>
        <w:pStyle w:val="a3"/>
        <w:spacing w:line="242" w:lineRule="auto"/>
        <w:ind w:right="509"/>
      </w:pPr>
      <w:r>
        <w:t>Абиотические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влажность.</w:t>
      </w:r>
      <w:r>
        <w:rPr>
          <w:spacing w:val="1"/>
        </w:rPr>
        <w:t xml:space="preserve"> </w:t>
      </w:r>
      <w:r>
        <w:t>Фотопериодизм.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абиотических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ритмы.</w:t>
      </w:r>
    </w:p>
    <w:p w:rsidR="009F1760" w:rsidRDefault="00EE20E6">
      <w:pPr>
        <w:pStyle w:val="a3"/>
        <w:tabs>
          <w:tab w:val="left" w:pos="2463"/>
          <w:tab w:val="left" w:pos="3001"/>
          <w:tab w:val="left" w:pos="3764"/>
          <w:tab w:val="left" w:pos="4221"/>
          <w:tab w:val="left" w:pos="4379"/>
          <w:tab w:val="left" w:pos="4902"/>
          <w:tab w:val="left" w:pos="5315"/>
          <w:tab w:val="left" w:pos="5551"/>
          <w:tab w:val="left" w:pos="6107"/>
          <w:tab w:val="left" w:pos="7106"/>
          <w:tab w:val="left" w:pos="7889"/>
          <w:tab w:val="left" w:pos="9382"/>
          <w:tab w:val="left" w:pos="9646"/>
        </w:tabs>
        <w:ind w:right="499"/>
        <w:jc w:val="right"/>
      </w:pPr>
      <w:r>
        <w:t>Биотические</w:t>
      </w:r>
      <w:r>
        <w:tab/>
        <w:t>факторы.</w:t>
      </w:r>
      <w:r>
        <w:tab/>
      </w:r>
      <w:r>
        <w:tab/>
        <w:t>Виды</w:t>
      </w:r>
      <w:r>
        <w:tab/>
        <w:t>биотических</w:t>
      </w:r>
      <w:r>
        <w:tab/>
        <w:t>взаимодействий:</w:t>
      </w:r>
      <w:r>
        <w:tab/>
      </w:r>
      <w:r>
        <w:rPr>
          <w:spacing w:val="-1"/>
        </w:rPr>
        <w:t>конкуренция,</w:t>
      </w:r>
      <w:r>
        <w:rPr>
          <w:spacing w:val="-67"/>
        </w:rPr>
        <w:t xml:space="preserve"> </w:t>
      </w:r>
      <w:r>
        <w:t>хищничество,</w:t>
      </w:r>
      <w:r>
        <w:tab/>
        <w:t>симбиоз</w:t>
      </w:r>
      <w:r>
        <w:tab/>
        <w:t>и</w:t>
      </w:r>
      <w:r>
        <w:tab/>
        <w:t>его</w:t>
      </w:r>
      <w:r>
        <w:tab/>
        <w:t>формы.</w:t>
      </w:r>
      <w:r>
        <w:tab/>
        <w:t>Паразитизм,</w:t>
      </w:r>
      <w:r>
        <w:tab/>
        <w:t>кооперация,</w:t>
      </w:r>
      <w:r>
        <w:tab/>
      </w:r>
      <w:r>
        <w:tab/>
      </w:r>
      <w:r>
        <w:rPr>
          <w:spacing w:val="-1"/>
        </w:rPr>
        <w:t>мутуализм,</w:t>
      </w:r>
      <w:r>
        <w:rPr>
          <w:spacing w:val="-67"/>
        </w:rPr>
        <w:t xml:space="preserve"> </w:t>
      </w:r>
      <w:r>
        <w:t>комменсализм</w:t>
      </w:r>
      <w:r>
        <w:rPr>
          <w:spacing w:val="57"/>
        </w:rPr>
        <w:t xml:space="preserve"> </w:t>
      </w:r>
      <w:r>
        <w:t>(квартиранство,</w:t>
      </w:r>
      <w:r>
        <w:rPr>
          <w:spacing w:val="58"/>
        </w:rPr>
        <w:t xml:space="preserve"> </w:t>
      </w:r>
      <w:r>
        <w:t>нахлебничество).</w:t>
      </w:r>
      <w:r>
        <w:rPr>
          <w:spacing w:val="59"/>
        </w:rPr>
        <w:t xml:space="preserve"> </w:t>
      </w:r>
      <w:r>
        <w:t>Аменсализм,</w:t>
      </w:r>
      <w:r>
        <w:rPr>
          <w:spacing w:val="58"/>
        </w:rPr>
        <w:t xml:space="preserve"> </w:t>
      </w:r>
      <w:r>
        <w:t>нейтрализм.</w:t>
      </w:r>
      <w:r>
        <w:rPr>
          <w:spacing w:val="59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rPr>
          <w:w w:val="95"/>
        </w:rPr>
        <w:t>биотических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организмов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природных сообществах.</w:t>
      </w:r>
      <w:r>
        <w:rPr>
          <w:spacing w:val="-64"/>
          <w:w w:val="95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популяции:</w:t>
      </w:r>
      <w:r>
        <w:rPr>
          <w:spacing w:val="1"/>
        </w:rPr>
        <w:t xml:space="preserve"> </w:t>
      </w:r>
      <w:r>
        <w:t>численность,</w:t>
      </w:r>
      <w:r>
        <w:rPr>
          <w:spacing w:val="113"/>
        </w:rPr>
        <w:t xml:space="preserve"> </w:t>
      </w:r>
      <w:r>
        <w:t>плотность,</w:t>
      </w:r>
      <w:r>
        <w:rPr>
          <w:spacing w:val="112"/>
        </w:rPr>
        <w:t xml:space="preserve"> </w:t>
      </w:r>
      <w:r>
        <w:t>рождаемость,</w:t>
      </w:r>
      <w:r>
        <w:tab/>
        <w:t>смертность,</w:t>
      </w:r>
      <w:r>
        <w:rPr>
          <w:spacing w:val="44"/>
        </w:rPr>
        <w:t xml:space="preserve"> </w:t>
      </w:r>
      <w:r>
        <w:t>прирост,</w:t>
      </w:r>
      <w:r>
        <w:rPr>
          <w:spacing w:val="43"/>
        </w:rPr>
        <w:t xml:space="preserve"> </w:t>
      </w:r>
      <w:r>
        <w:t>миграция.</w:t>
      </w:r>
      <w:r>
        <w:rPr>
          <w:spacing w:val="44"/>
        </w:rPr>
        <w:t xml:space="preserve"> </w:t>
      </w:r>
      <w:r>
        <w:t>Динамика</w:t>
      </w:r>
    </w:p>
    <w:p w:rsidR="009F1760" w:rsidRDefault="00EE20E6">
      <w:pPr>
        <w:pStyle w:val="a3"/>
        <w:spacing w:line="320" w:lineRule="exact"/>
        <w:ind w:firstLine="0"/>
        <w:jc w:val="left"/>
      </w:pPr>
      <w:r>
        <w:t>численности</w:t>
      </w:r>
      <w:r>
        <w:rPr>
          <w:spacing w:val="-4"/>
        </w:rPr>
        <w:t xml:space="preserve"> </w:t>
      </w:r>
      <w:r>
        <w:t>популяции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регуляция.</w:t>
      </w:r>
    </w:p>
    <w:p w:rsidR="009F1760" w:rsidRDefault="00EE20E6">
      <w:pPr>
        <w:pStyle w:val="a3"/>
        <w:spacing w:line="322" w:lineRule="exact"/>
        <w:ind w:left="1210" w:firstLine="0"/>
        <w:jc w:val="left"/>
      </w:pPr>
      <w:r>
        <w:t>Демонстрации: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Портреты:</w:t>
      </w:r>
      <w:r>
        <w:rPr>
          <w:spacing w:val="-8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Гумбольдт,</w:t>
      </w:r>
      <w:r>
        <w:rPr>
          <w:spacing w:val="-5"/>
        </w:rPr>
        <w:t xml:space="preserve"> </w:t>
      </w:r>
      <w:r>
        <w:t>К.Ф.</w:t>
      </w:r>
      <w:r>
        <w:rPr>
          <w:spacing w:val="-5"/>
        </w:rPr>
        <w:t xml:space="preserve"> </w:t>
      </w:r>
      <w:r>
        <w:t>Рулье,</w:t>
      </w:r>
      <w:r>
        <w:rPr>
          <w:spacing w:val="-6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Геккель.</w:t>
      </w:r>
    </w:p>
    <w:p w:rsidR="009F1760" w:rsidRDefault="00EE20E6">
      <w:pPr>
        <w:pStyle w:val="a3"/>
        <w:ind w:right="506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Земли»,</w:t>
      </w:r>
      <w:r>
        <w:rPr>
          <w:spacing w:val="1"/>
        </w:rPr>
        <w:t xml:space="preserve"> </w:t>
      </w:r>
      <w:r>
        <w:t>«Среды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организмов», «Фотопериодизм», «Популяции», «Закономерности роста численности</w:t>
      </w:r>
      <w:r>
        <w:rPr>
          <w:spacing w:val="1"/>
        </w:rPr>
        <w:t xml:space="preserve"> </w:t>
      </w:r>
      <w:r>
        <w:t>популяции</w:t>
      </w:r>
      <w:r>
        <w:rPr>
          <w:spacing w:val="-4"/>
        </w:rPr>
        <w:t xml:space="preserve"> </w:t>
      </w:r>
      <w:r>
        <w:t>инфузории-туфельки»,</w:t>
      </w:r>
      <w:r>
        <w:rPr>
          <w:spacing w:val="10"/>
        </w:rPr>
        <w:t xml:space="preserve"> </w:t>
      </w:r>
      <w:r>
        <w:t>«Пищевые</w:t>
      </w:r>
      <w:r>
        <w:rPr>
          <w:spacing w:val="2"/>
        </w:rPr>
        <w:t xml:space="preserve"> </w:t>
      </w:r>
      <w:r>
        <w:t>цепи».</w:t>
      </w:r>
    </w:p>
    <w:p w:rsidR="009F1760" w:rsidRDefault="00EE20E6">
      <w:pPr>
        <w:pStyle w:val="a3"/>
        <w:spacing w:line="321" w:lineRule="exact"/>
        <w:ind w:left="121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работы:</w:t>
      </w:r>
    </w:p>
    <w:p w:rsidR="009F1760" w:rsidRDefault="009F1760">
      <w:pPr>
        <w:spacing w:line="321" w:lineRule="exact"/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19"/>
      </w:pPr>
      <w:r>
        <w:lastRenderedPageBreak/>
        <w:t>Лабораторная работа № 3. «Морфологические особенности растений из разных</w:t>
      </w:r>
      <w:r>
        <w:rPr>
          <w:spacing w:val="1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обитания».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4. «Влияние</w:t>
      </w:r>
      <w:r>
        <w:rPr>
          <w:spacing w:val="-6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рост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черенков</w:t>
      </w:r>
      <w:r>
        <w:rPr>
          <w:spacing w:val="-8"/>
        </w:rPr>
        <w:t xml:space="preserve"> </w:t>
      </w:r>
      <w:r>
        <w:t>колеуса».</w:t>
      </w:r>
    </w:p>
    <w:p w:rsidR="009F1760" w:rsidRDefault="00EE20E6">
      <w:pPr>
        <w:pStyle w:val="a3"/>
        <w:spacing w:line="244" w:lineRule="auto"/>
        <w:ind w:right="50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«Подсчёт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растений».</w:t>
      </w:r>
    </w:p>
    <w:p w:rsidR="009F1760" w:rsidRDefault="00EE20E6">
      <w:pPr>
        <w:pStyle w:val="a3"/>
        <w:spacing w:line="311" w:lineRule="exact"/>
        <w:ind w:left="1210" w:firstLine="0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8"/>
        </w:rPr>
        <w:t xml:space="preserve"> </w:t>
      </w:r>
      <w:r>
        <w:t>Сообщества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системы.</w:t>
      </w:r>
    </w:p>
    <w:p w:rsidR="009F1760" w:rsidRDefault="00EE20E6">
      <w:pPr>
        <w:pStyle w:val="a3"/>
        <w:ind w:right="502"/>
      </w:pPr>
      <w:r>
        <w:t>Сообщество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биоценоз.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биоценоза:</w:t>
      </w:r>
      <w:r>
        <w:rPr>
          <w:spacing w:val="1"/>
        </w:rPr>
        <w:t xml:space="preserve"> </w:t>
      </w:r>
      <w:r>
        <w:t>видовая,</w:t>
      </w:r>
      <w:r>
        <w:rPr>
          <w:spacing w:val="1"/>
        </w:rPr>
        <w:t xml:space="preserve"> </w:t>
      </w:r>
      <w:r>
        <w:t>пространственная,</w:t>
      </w:r>
      <w:r>
        <w:rPr>
          <w:spacing w:val="2"/>
        </w:rPr>
        <w:t xml:space="preserve"> </w:t>
      </w:r>
      <w:r>
        <w:t>трофическая (пищевая).</w:t>
      </w:r>
      <w:r>
        <w:rPr>
          <w:spacing w:val="1"/>
        </w:rPr>
        <w:t xml:space="preserve"> </w:t>
      </w:r>
      <w:r>
        <w:t>Виды-доминанты.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биоценозе.</w:t>
      </w:r>
    </w:p>
    <w:p w:rsidR="009F1760" w:rsidRDefault="00EE20E6">
      <w:pPr>
        <w:pStyle w:val="a3"/>
        <w:ind w:right="499"/>
      </w:pPr>
      <w:r>
        <w:t>Экологические системы (экосистемы). Понятие об экосистеме и биогеоценозе.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редуценты.</w:t>
      </w:r>
      <w:r>
        <w:rPr>
          <w:spacing w:val="1"/>
        </w:rPr>
        <w:t xml:space="preserve"> </w:t>
      </w:r>
      <w:r>
        <w:t>Круговорот веществ и поток энергии в экосистеме. Трофические (пищевые) уровни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биомасса,</w:t>
      </w:r>
      <w:r>
        <w:rPr>
          <w:spacing w:val="1"/>
        </w:rPr>
        <w:t xml:space="preserve"> </w:t>
      </w:r>
      <w:r>
        <w:t>продукция. Экологические пирамиды: продукции, численности, биомассы. Свойства</w:t>
      </w:r>
      <w:r>
        <w:rPr>
          <w:spacing w:val="1"/>
        </w:rPr>
        <w:t xml:space="preserve"> </w:t>
      </w:r>
      <w:r>
        <w:t>экосистем:</w:t>
      </w:r>
      <w:r>
        <w:rPr>
          <w:spacing w:val="-1"/>
        </w:rPr>
        <w:t xml:space="preserve"> </w:t>
      </w:r>
      <w:r>
        <w:t>устойчивость,</w:t>
      </w:r>
      <w:r>
        <w:rPr>
          <w:spacing w:val="7"/>
        </w:rPr>
        <w:t xml:space="preserve"> </w:t>
      </w:r>
      <w:r>
        <w:t>саморегуляция,</w:t>
      </w:r>
      <w:r>
        <w:rPr>
          <w:spacing w:val="6"/>
        </w:rPr>
        <w:t xml:space="preserve"> </w:t>
      </w:r>
      <w:r>
        <w:t>развитие.</w:t>
      </w:r>
      <w:r>
        <w:rPr>
          <w:spacing w:val="3"/>
        </w:rPr>
        <w:t xml:space="preserve"> </w:t>
      </w:r>
      <w:r>
        <w:t>Сукцессия.</w:t>
      </w:r>
    </w:p>
    <w:p w:rsidR="009F1760" w:rsidRDefault="00EE20E6">
      <w:pPr>
        <w:pStyle w:val="a3"/>
        <w:ind w:right="500"/>
      </w:pPr>
      <w:r>
        <w:t>Природные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Экосистемы</w:t>
      </w:r>
      <w:r>
        <w:rPr>
          <w:spacing w:val="1"/>
        </w:rPr>
        <w:t xml:space="preserve"> </w:t>
      </w:r>
      <w:r>
        <w:t>озёр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Экосистема</w:t>
      </w:r>
      <w:r>
        <w:rPr>
          <w:spacing w:val="1"/>
        </w:rPr>
        <w:t xml:space="preserve"> </w:t>
      </w:r>
      <w:r>
        <w:t>хвойного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3"/>
        </w:rPr>
        <w:t xml:space="preserve"> </w:t>
      </w:r>
      <w:r>
        <w:t>леса.</w:t>
      </w:r>
    </w:p>
    <w:p w:rsidR="009F1760" w:rsidRDefault="00EE20E6">
      <w:pPr>
        <w:pStyle w:val="a3"/>
        <w:spacing w:line="242" w:lineRule="auto"/>
        <w:ind w:right="499"/>
      </w:pPr>
      <w:r>
        <w:t>Антропогенные</w:t>
      </w:r>
      <w:r>
        <w:rPr>
          <w:spacing w:val="-15"/>
        </w:rPr>
        <w:t xml:space="preserve"> </w:t>
      </w:r>
      <w:r>
        <w:t>экосистемы.</w:t>
      </w:r>
      <w:r>
        <w:rPr>
          <w:spacing w:val="-14"/>
        </w:rPr>
        <w:t xml:space="preserve"> </w:t>
      </w:r>
      <w:r>
        <w:t>Агроэкосистемы.</w:t>
      </w:r>
      <w:r>
        <w:rPr>
          <w:spacing w:val="-12"/>
        </w:rPr>
        <w:t xml:space="preserve"> </w:t>
      </w:r>
      <w:r>
        <w:t>Урбоэкосистемы.</w:t>
      </w:r>
      <w:r>
        <w:rPr>
          <w:spacing w:val="-13"/>
        </w:rPr>
        <w:t xml:space="preserve"> </w:t>
      </w:r>
      <w:r>
        <w:t>Биологическое</w:t>
      </w:r>
      <w:r>
        <w:rPr>
          <w:spacing w:val="-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хозяйственное</w:t>
      </w:r>
      <w:r>
        <w:rPr>
          <w:spacing w:val="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агроэкосистем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урбоэкосистем.</w:t>
      </w:r>
    </w:p>
    <w:p w:rsidR="009F1760" w:rsidRDefault="00EE20E6">
      <w:pPr>
        <w:pStyle w:val="a3"/>
        <w:ind w:right="498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Сохранение</w:t>
      </w:r>
      <w:r>
        <w:rPr>
          <w:spacing w:val="-67"/>
        </w:rPr>
        <w:t xml:space="preserve"> </w:t>
      </w:r>
      <w:r>
        <w:t>биологического разнообразия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</w:p>
    <w:p w:rsidR="009F1760" w:rsidRDefault="00EE20E6">
      <w:pPr>
        <w:pStyle w:val="a3"/>
        <w:spacing w:line="242" w:lineRule="auto"/>
        <w:ind w:right="512"/>
      </w:pPr>
      <w:r>
        <w:t>Учение В.И. Вернадского о биосфере. Границы, состав и структура биосферы.</w:t>
      </w:r>
      <w:r>
        <w:rPr>
          <w:spacing w:val="1"/>
        </w:rPr>
        <w:t xml:space="preserve"> </w:t>
      </w:r>
      <w:r>
        <w:t>Живое вещество и его функции. Особенности биосферы как глобальной экосистемы.</w:t>
      </w:r>
      <w:r>
        <w:rPr>
          <w:spacing w:val="1"/>
        </w:rPr>
        <w:t xml:space="preserve"> </w:t>
      </w:r>
      <w:r>
        <w:t>Динамическое</w:t>
      </w:r>
      <w:r>
        <w:rPr>
          <w:spacing w:val="-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обратная</w:t>
      </w:r>
      <w:r>
        <w:rPr>
          <w:spacing w:val="2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 биосфере.</w:t>
      </w:r>
    </w:p>
    <w:p w:rsidR="009F1760" w:rsidRDefault="00EE20E6">
      <w:pPr>
        <w:pStyle w:val="a3"/>
        <w:spacing w:line="321" w:lineRule="exact"/>
        <w:ind w:left="1210" w:firstLine="0"/>
      </w:pPr>
      <w:r>
        <w:t>Круговороты</w:t>
      </w:r>
      <w:r>
        <w:rPr>
          <w:spacing w:val="39"/>
        </w:rPr>
        <w:t xml:space="preserve"> </w:t>
      </w:r>
      <w:r>
        <w:t>веществ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биогеохимические</w:t>
      </w:r>
      <w:r>
        <w:rPr>
          <w:spacing w:val="41"/>
        </w:rPr>
        <w:t xml:space="preserve"> </w:t>
      </w:r>
      <w:r>
        <w:t>циклы</w:t>
      </w:r>
      <w:r>
        <w:rPr>
          <w:spacing w:val="39"/>
        </w:rPr>
        <w:t xml:space="preserve"> </w:t>
      </w:r>
      <w:r>
        <w:t>элементов</w:t>
      </w:r>
      <w:r>
        <w:rPr>
          <w:spacing w:val="38"/>
        </w:rPr>
        <w:t xml:space="preserve"> </w:t>
      </w:r>
      <w:r>
        <w:t>(углерода,</w:t>
      </w:r>
      <w:r>
        <w:rPr>
          <w:spacing w:val="41"/>
        </w:rPr>
        <w:t xml:space="preserve"> </w:t>
      </w:r>
      <w:r>
        <w:t>азота).</w:t>
      </w:r>
    </w:p>
    <w:p w:rsidR="009F1760" w:rsidRDefault="00EE20E6">
      <w:pPr>
        <w:pStyle w:val="a3"/>
        <w:ind w:firstLine="0"/>
      </w:pPr>
      <w:r>
        <w:t>Зональность</w:t>
      </w:r>
      <w:r>
        <w:rPr>
          <w:spacing w:val="-11"/>
        </w:rPr>
        <w:t xml:space="preserve"> </w:t>
      </w:r>
      <w:r>
        <w:t>биосферы.</w:t>
      </w:r>
      <w:r>
        <w:rPr>
          <w:spacing w:val="-7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биомы</w:t>
      </w:r>
      <w:r>
        <w:rPr>
          <w:spacing w:val="-5"/>
        </w:rPr>
        <w:t xml:space="preserve"> </w:t>
      </w:r>
      <w:r>
        <w:t>суши.</w:t>
      </w:r>
    </w:p>
    <w:p w:rsidR="009F1760" w:rsidRDefault="00EE20E6">
      <w:pPr>
        <w:pStyle w:val="a3"/>
        <w:spacing w:line="322" w:lineRule="exact"/>
        <w:ind w:left="1210" w:firstLine="0"/>
      </w:pPr>
      <w:r>
        <w:t>Человечество</w:t>
      </w:r>
      <w:r>
        <w:rPr>
          <w:spacing w:val="85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 xml:space="preserve">биосфере  </w:t>
      </w:r>
      <w:r>
        <w:rPr>
          <w:spacing w:val="10"/>
        </w:rPr>
        <w:t xml:space="preserve"> </w:t>
      </w:r>
      <w:r>
        <w:t xml:space="preserve">Земли.  </w:t>
      </w:r>
      <w:r>
        <w:rPr>
          <w:spacing w:val="12"/>
        </w:rPr>
        <w:t xml:space="preserve"> </w:t>
      </w:r>
      <w:r>
        <w:t xml:space="preserve">Антропогенные  </w:t>
      </w:r>
      <w:r>
        <w:rPr>
          <w:spacing w:val="15"/>
        </w:rPr>
        <w:t xml:space="preserve"> </w:t>
      </w:r>
      <w:r>
        <w:t xml:space="preserve">изменения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биосфере.</w:t>
      </w:r>
    </w:p>
    <w:p w:rsidR="009F1760" w:rsidRDefault="00EE20E6">
      <w:pPr>
        <w:pStyle w:val="a3"/>
        <w:spacing w:line="319" w:lineRule="exact"/>
        <w:ind w:firstLine="0"/>
      </w:pPr>
      <w:r>
        <w:t>Глобальные</w:t>
      </w:r>
      <w:r>
        <w:rPr>
          <w:spacing w:val="-10"/>
        </w:rPr>
        <w:t xml:space="preserve"> </w:t>
      </w:r>
      <w:r>
        <w:t>экологические</w:t>
      </w:r>
      <w:r>
        <w:rPr>
          <w:spacing w:val="-9"/>
        </w:rPr>
        <w:t xml:space="preserve"> </w:t>
      </w:r>
      <w:r>
        <w:t>проблемы.</w:t>
      </w:r>
    </w:p>
    <w:p w:rsidR="009F1760" w:rsidRDefault="00EE20E6">
      <w:pPr>
        <w:pStyle w:val="a3"/>
        <w:ind w:right="504"/>
      </w:pP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использование.</w:t>
      </w:r>
      <w:r>
        <w:rPr>
          <w:spacing w:val="6"/>
        </w:rPr>
        <w:t xml:space="preserve"> </w:t>
      </w:r>
      <w:r>
        <w:t>Достижения биологии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охрана</w:t>
      </w:r>
      <w:r>
        <w:rPr>
          <w:spacing w:val="3"/>
        </w:rPr>
        <w:t xml:space="preserve"> </w:t>
      </w:r>
      <w:r>
        <w:t>природы.</w:t>
      </w:r>
    </w:p>
    <w:p w:rsidR="009F1760" w:rsidRDefault="00EE20E6">
      <w:pPr>
        <w:pStyle w:val="a3"/>
        <w:ind w:left="1210" w:firstLine="0"/>
        <w:jc w:val="left"/>
      </w:pPr>
      <w:r>
        <w:t>Демонстрации: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Портреты:</w:t>
      </w:r>
      <w:r>
        <w:rPr>
          <w:spacing w:val="-10"/>
        </w:rPr>
        <w:t xml:space="preserve"> </w:t>
      </w:r>
      <w:r>
        <w:t>А.Д.</w:t>
      </w:r>
      <w:r>
        <w:rPr>
          <w:spacing w:val="-3"/>
        </w:rPr>
        <w:t xml:space="preserve"> </w:t>
      </w:r>
      <w:r>
        <w:t>Тенсли,</w:t>
      </w:r>
      <w:r>
        <w:rPr>
          <w:spacing w:val="-7"/>
        </w:rPr>
        <w:t xml:space="preserve"> </w:t>
      </w:r>
      <w:r>
        <w:t>В.Н.</w:t>
      </w:r>
      <w:r>
        <w:rPr>
          <w:spacing w:val="-9"/>
        </w:rPr>
        <w:t xml:space="preserve"> </w:t>
      </w:r>
      <w:r>
        <w:t>Сукачёв,</w:t>
      </w:r>
      <w:r>
        <w:rPr>
          <w:spacing w:val="-3"/>
        </w:rPr>
        <w:t xml:space="preserve"> </w:t>
      </w:r>
      <w:r>
        <w:t>В.И.</w:t>
      </w:r>
      <w:r>
        <w:rPr>
          <w:spacing w:val="-3"/>
        </w:rPr>
        <w:t xml:space="preserve"> </w:t>
      </w:r>
      <w:r>
        <w:t>Вернадский.</w:t>
      </w:r>
    </w:p>
    <w:p w:rsidR="009F1760" w:rsidRDefault="00EE20E6">
      <w:pPr>
        <w:pStyle w:val="a3"/>
        <w:jc w:val="left"/>
      </w:pPr>
      <w:r>
        <w:rPr>
          <w:w w:val="95"/>
        </w:rPr>
        <w:t>Таблицы</w:t>
      </w:r>
      <w:r>
        <w:rPr>
          <w:spacing w:val="24"/>
          <w:w w:val="95"/>
        </w:rPr>
        <w:t xml:space="preserve"> </w:t>
      </w:r>
      <w:r>
        <w:rPr>
          <w:w w:val="95"/>
        </w:rPr>
        <w:t>и</w:t>
      </w:r>
      <w:r>
        <w:rPr>
          <w:spacing w:val="29"/>
          <w:w w:val="95"/>
        </w:rPr>
        <w:t xml:space="preserve"> </w:t>
      </w:r>
      <w:r>
        <w:rPr>
          <w:w w:val="95"/>
        </w:rPr>
        <w:t>схемы:</w:t>
      </w:r>
      <w:r>
        <w:rPr>
          <w:spacing w:val="23"/>
          <w:w w:val="95"/>
        </w:rPr>
        <w:t xml:space="preserve"> </w:t>
      </w:r>
      <w:r>
        <w:rPr>
          <w:w w:val="95"/>
        </w:rPr>
        <w:t>«Пищевые</w:t>
      </w:r>
      <w:r>
        <w:rPr>
          <w:spacing w:val="35"/>
          <w:w w:val="95"/>
        </w:rPr>
        <w:t xml:space="preserve"> </w:t>
      </w:r>
      <w:r>
        <w:rPr>
          <w:w w:val="95"/>
        </w:rPr>
        <w:t>цепи»,</w:t>
      </w:r>
      <w:r>
        <w:rPr>
          <w:spacing w:val="34"/>
          <w:w w:val="95"/>
        </w:rPr>
        <w:t xml:space="preserve"> </w:t>
      </w:r>
      <w:r>
        <w:rPr>
          <w:w w:val="95"/>
        </w:rPr>
        <w:t>«Биоценоз:</w:t>
      </w:r>
      <w:r>
        <w:rPr>
          <w:spacing w:val="23"/>
          <w:w w:val="95"/>
        </w:rPr>
        <w:t xml:space="preserve"> </w:t>
      </w:r>
      <w:r>
        <w:rPr>
          <w:w w:val="95"/>
        </w:rPr>
        <w:t>состав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  <w:r>
        <w:rPr>
          <w:spacing w:val="29"/>
          <w:w w:val="95"/>
        </w:rPr>
        <w:t xml:space="preserve"> </w:t>
      </w:r>
      <w:r>
        <w:rPr>
          <w:w w:val="95"/>
        </w:rPr>
        <w:t>структура»,</w:t>
      </w:r>
      <w:r>
        <w:rPr>
          <w:spacing w:val="36"/>
          <w:w w:val="95"/>
        </w:rPr>
        <w:t xml:space="preserve"> </w:t>
      </w:r>
      <w:r>
        <w:rPr>
          <w:w w:val="95"/>
        </w:rPr>
        <w:t>«Природные</w:t>
      </w:r>
      <w:r>
        <w:rPr>
          <w:spacing w:val="1"/>
          <w:w w:val="95"/>
        </w:rPr>
        <w:t xml:space="preserve"> </w:t>
      </w:r>
      <w:r>
        <w:t>сообщества»,</w:t>
      </w:r>
      <w:r>
        <w:rPr>
          <w:spacing w:val="3"/>
        </w:rPr>
        <w:t xml:space="preserve"> </w:t>
      </w:r>
      <w:r>
        <w:t>«Цепи</w:t>
      </w:r>
      <w:r>
        <w:rPr>
          <w:spacing w:val="68"/>
        </w:rPr>
        <w:t xml:space="preserve"> </w:t>
      </w:r>
      <w:r>
        <w:t>питания»,</w:t>
      </w:r>
      <w:r>
        <w:rPr>
          <w:spacing w:val="6"/>
        </w:rPr>
        <w:t xml:space="preserve"> </w:t>
      </w:r>
      <w:r>
        <w:t>«Экологическая</w:t>
      </w:r>
      <w:r>
        <w:rPr>
          <w:spacing w:val="2"/>
        </w:rPr>
        <w:t xml:space="preserve"> </w:t>
      </w:r>
      <w:r>
        <w:t>пирамида»,</w:t>
      </w:r>
      <w:r>
        <w:rPr>
          <w:spacing w:val="2"/>
        </w:rPr>
        <w:t xml:space="preserve"> </w:t>
      </w:r>
      <w:r>
        <w:t>«Биосфера</w:t>
      </w:r>
      <w:r>
        <w:rPr>
          <w:spacing w:val="69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человек»,</w:t>
      </w:r>
    </w:p>
    <w:p w:rsidR="009F1760" w:rsidRDefault="00EE20E6">
      <w:pPr>
        <w:pStyle w:val="a3"/>
        <w:tabs>
          <w:tab w:val="left" w:pos="1920"/>
          <w:tab w:val="left" w:pos="3769"/>
          <w:tab w:val="left" w:pos="5536"/>
          <w:tab w:val="left" w:pos="7587"/>
          <w:tab w:val="left" w:pos="9272"/>
          <w:tab w:val="left" w:pos="9771"/>
        </w:tabs>
        <w:ind w:right="517" w:firstLine="0"/>
        <w:jc w:val="left"/>
      </w:pPr>
      <w:r>
        <w:t>«Экосистема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1"/>
        </w:rPr>
        <w:t xml:space="preserve"> </w:t>
      </w:r>
      <w:r>
        <w:t>леса»,</w:t>
      </w:r>
      <w:r>
        <w:rPr>
          <w:spacing w:val="1"/>
        </w:rPr>
        <w:t xml:space="preserve"> </w:t>
      </w:r>
      <w:r>
        <w:t>«Экосистема</w:t>
      </w:r>
      <w:r>
        <w:rPr>
          <w:spacing w:val="1"/>
        </w:rPr>
        <w:t xml:space="preserve"> </w:t>
      </w:r>
      <w:r>
        <w:t>хвойного леса»,</w:t>
      </w:r>
      <w:r>
        <w:rPr>
          <w:spacing w:val="1"/>
        </w:rPr>
        <w:t xml:space="preserve"> </w:t>
      </w:r>
      <w:r>
        <w:t>«Биоценоз</w:t>
      </w:r>
      <w:r>
        <w:rPr>
          <w:spacing w:val="1"/>
        </w:rPr>
        <w:t xml:space="preserve"> </w:t>
      </w:r>
      <w:r>
        <w:t>водоёма»,</w:t>
      </w:r>
      <w:r>
        <w:tab/>
        <w:t>«Агроценоз»,</w:t>
      </w:r>
      <w:r>
        <w:tab/>
        <w:t>«Примерные</w:t>
      </w:r>
      <w:r>
        <w:tab/>
        <w:t>антропогенные</w:t>
      </w:r>
      <w:r>
        <w:tab/>
        <w:t>воздействия</w:t>
      </w:r>
      <w:r>
        <w:tab/>
        <w:t>на</w:t>
      </w:r>
      <w:r>
        <w:tab/>
      </w:r>
      <w:r>
        <w:rPr>
          <w:spacing w:val="-2"/>
        </w:rPr>
        <w:t>природу»,</w:t>
      </w:r>
    </w:p>
    <w:p w:rsidR="009F1760" w:rsidRDefault="00EE20E6">
      <w:pPr>
        <w:pStyle w:val="a3"/>
        <w:tabs>
          <w:tab w:val="left" w:pos="2429"/>
          <w:tab w:val="left" w:pos="4048"/>
          <w:tab w:val="left" w:pos="5474"/>
          <w:tab w:val="left" w:pos="7053"/>
          <w:tab w:val="left" w:pos="8038"/>
          <w:tab w:val="left" w:pos="9911"/>
        </w:tabs>
        <w:ind w:right="517" w:firstLine="0"/>
        <w:jc w:val="left"/>
      </w:pPr>
      <w:r>
        <w:t>«Важнейшие</w:t>
      </w:r>
      <w:r>
        <w:rPr>
          <w:spacing w:val="23"/>
        </w:rPr>
        <w:t xml:space="preserve"> </w:t>
      </w:r>
      <w:r>
        <w:t>источники</w:t>
      </w:r>
      <w:r>
        <w:rPr>
          <w:spacing w:val="21"/>
        </w:rPr>
        <w:t xml:space="preserve"> </w:t>
      </w:r>
      <w:r>
        <w:t>загрязнения</w:t>
      </w:r>
      <w:r>
        <w:rPr>
          <w:spacing w:val="24"/>
        </w:rPr>
        <w:t xml:space="preserve"> </w:t>
      </w:r>
      <w:r>
        <w:t>воздуха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грунтовых</w:t>
      </w:r>
      <w:r>
        <w:rPr>
          <w:spacing w:val="18"/>
        </w:rPr>
        <w:t xml:space="preserve"> </w:t>
      </w:r>
      <w:r>
        <w:t>вод»,</w:t>
      </w:r>
      <w:r>
        <w:rPr>
          <w:spacing w:val="23"/>
        </w:rPr>
        <w:t xml:space="preserve"> </w:t>
      </w:r>
      <w:r>
        <w:t>«Почва</w:t>
      </w:r>
      <w:r>
        <w:rPr>
          <w:spacing w:val="37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важнейшая</w:t>
      </w:r>
      <w:r>
        <w:rPr>
          <w:spacing w:val="-67"/>
        </w:rPr>
        <w:t xml:space="preserve"> </w:t>
      </w:r>
      <w:r>
        <w:t>составляющая</w:t>
      </w:r>
      <w:r>
        <w:tab/>
        <w:t>биосферы»,</w:t>
      </w:r>
      <w:r>
        <w:tab/>
        <w:t>«Факторы</w:t>
      </w:r>
      <w:r>
        <w:tab/>
        <w:t>деградации</w:t>
      </w:r>
      <w:r>
        <w:tab/>
        <w:t>почв»,</w:t>
      </w:r>
      <w:r>
        <w:tab/>
        <w:t>«Парниковый</w:t>
      </w:r>
      <w:r>
        <w:tab/>
      </w:r>
      <w:r>
        <w:rPr>
          <w:spacing w:val="-2"/>
        </w:rPr>
        <w:t>эффект»,</w:t>
      </w:r>
    </w:p>
    <w:p w:rsidR="009F1760" w:rsidRDefault="00EE20E6">
      <w:pPr>
        <w:pStyle w:val="a3"/>
        <w:spacing w:line="319" w:lineRule="exact"/>
        <w:ind w:firstLine="0"/>
        <w:jc w:val="left"/>
      </w:pPr>
      <w:r>
        <w:t>«Факторы</w:t>
      </w:r>
      <w:r>
        <w:rPr>
          <w:spacing w:val="77"/>
        </w:rPr>
        <w:t xml:space="preserve"> </w:t>
      </w:r>
      <w:r>
        <w:t>радиоактивного</w:t>
      </w:r>
      <w:r>
        <w:rPr>
          <w:spacing w:val="84"/>
        </w:rPr>
        <w:t xml:space="preserve"> </w:t>
      </w:r>
      <w:r>
        <w:t>загрязнения</w:t>
      </w:r>
      <w:r>
        <w:rPr>
          <w:spacing w:val="87"/>
        </w:rPr>
        <w:t xml:space="preserve"> </w:t>
      </w:r>
      <w:r>
        <w:t>биосферы»,</w:t>
      </w:r>
      <w:r>
        <w:rPr>
          <w:spacing w:val="85"/>
        </w:rPr>
        <w:t xml:space="preserve"> </w:t>
      </w:r>
      <w:r>
        <w:t>«Общая</w:t>
      </w:r>
      <w:r>
        <w:rPr>
          <w:spacing w:val="84"/>
        </w:rPr>
        <w:t xml:space="preserve"> </w:t>
      </w:r>
      <w:r>
        <w:t>структура</w:t>
      </w:r>
      <w:r>
        <w:rPr>
          <w:spacing w:val="87"/>
        </w:rPr>
        <w:t xml:space="preserve"> </w:t>
      </w:r>
      <w:r>
        <w:t>биосферы»,</w:t>
      </w:r>
    </w:p>
    <w:p w:rsidR="009F1760" w:rsidRDefault="00EE20E6">
      <w:pPr>
        <w:pStyle w:val="a3"/>
        <w:ind w:right="526" w:firstLine="0"/>
        <w:jc w:val="left"/>
      </w:pPr>
      <w:r>
        <w:t>«Распространение</w:t>
      </w:r>
      <w:r>
        <w:rPr>
          <w:spacing w:val="10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биосфере»,</w:t>
      </w:r>
      <w:r>
        <w:rPr>
          <w:spacing w:val="16"/>
        </w:rPr>
        <w:t xml:space="preserve"> </w:t>
      </w:r>
      <w:r>
        <w:t>«Озоновый</w:t>
      </w:r>
      <w:r>
        <w:rPr>
          <w:spacing w:val="8"/>
        </w:rPr>
        <w:t xml:space="preserve"> </w:t>
      </w:r>
      <w:r>
        <w:t>экран</w:t>
      </w:r>
      <w:r>
        <w:rPr>
          <w:spacing w:val="8"/>
        </w:rPr>
        <w:t xml:space="preserve"> </w:t>
      </w:r>
      <w:r>
        <w:t>биосферы»,</w:t>
      </w:r>
      <w:r>
        <w:rPr>
          <w:spacing w:val="12"/>
        </w:rPr>
        <w:t xml:space="preserve"> </w:t>
      </w:r>
      <w:r>
        <w:t>«Круговорот</w:t>
      </w:r>
      <w:r>
        <w:rPr>
          <w:spacing w:val="-67"/>
        </w:rPr>
        <w:t xml:space="preserve"> </w:t>
      </w:r>
      <w:r>
        <w:t>углерода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биосфере»,</w:t>
      </w:r>
      <w:r>
        <w:rPr>
          <w:spacing w:val="5"/>
        </w:rPr>
        <w:t xml:space="preserve"> </w:t>
      </w:r>
      <w:r>
        <w:t>«Круговорот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 природе».</w:t>
      </w:r>
    </w:p>
    <w:p w:rsidR="009F1760" w:rsidRDefault="00EE20E6">
      <w:pPr>
        <w:pStyle w:val="a3"/>
        <w:spacing w:before="3" w:line="319" w:lineRule="exact"/>
        <w:ind w:left="1210" w:firstLine="0"/>
      </w:pPr>
      <w:r>
        <w:t xml:space="preserve">Оборудование:   </w:t>
      </w:r>
      <w:r>
        <w:rPr>
          <w:spacing w:val="54"/>
        </w:rPr>
        <w:t xml:space="preserve"> </w:t>
      </w:r>
      <w:r>
        <w:t xml:space="preserve">модель-аппликация   </w:t>
      </w:r>
      <w:r>
        <w:rPr>
          <w:spacing w:val="52"/>
        </w:rPr>
        <w:t xml:space="preserve"> </w:t>
      </w:r>
      <w:r>
        <w:t xml:space="preserve">«Типичные    </w:t>
      </w:r>
      <w:r>
        <w:rPr>
          <w:spacing w:val="50"/>
        </w:rPr>
        <w:t xml:space="preserve"> </w:t>
      </w:r>
      <w:r>
        <w:t xml:space="preserve">биоценозы»,    </w:t>
      </w:r>
      <w:r>
        <w:rPr>
          <w:spacing w:val="51"/>
        </w:rPr>
        <w:t xml:space="preserve"> </w:t>
      </w:r>
      <w:r>
        <w:t>гербарий</w:t>
      </w:r>
    </w:p>
    <w:p w:rsidR="009F1760" w:rsidRDefault="00EE20E6">
      <w:pPr>
        <w:pStyle w:val="a3"/>
        <w:ind w:right="497" w:firstLine="0"/>
      </w:pPr>
      <w:r>
        <w:t>«Растительные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культур»,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принадлежащие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3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охраняемых</w:t>
      </w:r>
      <w:r>
        <w:rPr>
          <w:spacing w:val="-3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6"/>
      </w:pPr>
      <w:r>
        <w:lastRenderedPageBreak/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биологии</w:t>
      </w:r>
      <w:r>
        <w:rPr>
          <w:spacing w:val="-8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</w:t>
      </w:r>
      <w:r>
        <w:rPr>
          <w:spacing w:val="-13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среднего</w:t>
      </w:r>
      <w:r>
        <w:rPr>
          <w:spacing w:val="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F1760" w:rsidRDefault="00EE20E6">
      <w:pPr>
        <w:pStyle w:val="a3"/>
        <w:ind w:right="502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2"/>
        </w:rPr>
        <w:t xml:space="preserve"> </w:t>
      </w:r>
      <w:r>
        <w:t>программ</w:t>
      </w:r>
      <w:r>
        <w:rPr>
          <w:spacing w:val="-13"/>
        </w:rPr>
        <w:t xml:space="preserve"> </w:t>
      </w:r>
      <w:r>
        <w:t>среднего</w:t>
      </w:r>
      <w:r>
        <w:rPr>
          <w:spacing w:val="-13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образования:</w:t>
      </w:r>
      <w:r>
        <w:rPr>
          <w:spacing w:val="-14"/>
        </w:rPr>
        <w:t xml:space="preserve"> </w:t>
      </w:r>
      <w:r>
        <w:t>личностным,</w:t>
      </w:r>
      <w:r>
        <w:rPr>
          <w:spacing w:val="-8"/>
        </w:rPr>
        <w:t xml:space="preserve"> </w:t>
      </w:r>
      <w:r>
        <w:t>метапредметным</w:t>
      </w:r>
      <w:r>
        <w:rPr>
          <w:spacing w:val="-67"/>
        </w:rPr>
        <w:t xml:space="preserve"> </w:t>
      </w:r>
      <w:r>
        <w:t>и предметным.</w:t>
      </w:r>
    </w:p>
    <w:p w:rsidR="009F1760" w:rsidRDefault="00EE20E6">
      <w:pPr>
        <w:pStyle w:val="a3"/>
        <w:ind w:right="496"/>
      </w:pPr>
      <w:r>
        <w:t>В структуре личностных результатов освоения предмета «Биология» 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 – готовности к саморазвитию, самостоятельности и самоопределению,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rPr>
          <w:spacing w:val="-1"/>
        </w:rPr>
        <w:t>убеждений</w:t>
      </w:r>
      <w:r>
        <w:rPr>
          <w:spacing w:val="-13"/>
        </w:rPr>
        <w:t xml:space="preserve"> </w:t>
      </w:r>
      <w:r>
        <w:t>личности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ключевых</w:t>
      </w:r>
      <w:r>
        <w:rPr>
          <w:spacing w:val="-17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традиций</w:t>
      </w:r>
      <w:r>
        <w:rPr>
          <w:spacing w:val="-8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биологического знания, готовность и способность обучающихся руководствоваться 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ценностно-смысловыми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жизненные</w:t>
      </w:r>
      <w:r>
        <w:rPr>
          <w:spacing w:val="2"/>
        </w:rPr>
        <w:t xml:space="preserve"> </w:t>
      </w:r>
      <w:r>
        <w:t>планы.</w:t>
      </w:r>
    </w:p>
    <w:p w:rsidR="009F1760" w:rsidRDefault="00EE20E6">
      <w:pPr>
        <w:pStyle w:val="a3"/>
        <w:ind w:right="501"/>
      </w:pPr>
      <w:r>
        <w:t>Личностные результаты освоения предмета «Биология» достигаются в 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традиционными</w:t>
      </w:r>
      <w:r>
        <w:rPr>
          <w:spacing w:val="-9"/>
        </w:rPr>
        <w:t xml:space="preserve"> </w:t>
      </w:r>
      <w:r>
        <w:t>российскими</w:t>
      </w:r>
      <w:r>
        <w:rPr>
          <w:spacing w:val="-68"/>
        </w:rPr>
        <w:t xml:space="preserve"> </w:t>
      </w:r>
      <w:r>
        <w:t>социокультурными, историческими и духовно-нравственными ценностями, принятыми</w:t>
      </w:r>
      <w:r>
        <w:rPr>
          <w:spacing w:val="-68"/>
        </w:rPr>
        <w:t xml:space="preserve"> </w:t>
      </w:r>
      <w:r>
        <w:t>в обществе правилами и нормами поведения и способствуют процессам самопознания,</w:t>
      </w:r>
      <w:r>
        <w:rPr>
          <w:spacing w:val="-67"/>
        </w:rPr>
        <w:t xml:space="preserve"> </w:t>
      </w:r>
      <w:r>
        <w:t>самовоспитания и саморазвития, развития внутренней позиции личности, патриотизма,</w:t>
      </w:r>
      <w:r>
        <w:rPr>
          <w:spacing w:val="-67"/>
        </w:rPr>
        <w:t xml:space="preserve"> </w:t>
      </w:r>
      <w:r>
        <w:t>уважения к закону и правопорядку, человеку труда и старшему поколению, 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среде.</w:t>
      </w:r>
    </w:p>
    <w:p w:rsidR="009F1760" w:rsidRDefault="00EE20E6">
      <w:pPr>
        <w:pStyle w:val="a3"/>
        <w:spacing w:before="3"/>
        <w:ind w:right="49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 готовность и способность обучающихся руководствоваться 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 расширение жизненного опыта и опыта деятельности в процессе реализации</w:t>
      </w:r>
      <w:r>
        <w:rPr>
          <w:spacing w:val="-67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3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9F1760" w:rsidRDefault="00EE20E6" w:rsidP="00123365">
      <w:pPr>
        <w:pStyle w:val="a6"/>
        <w:numPr>
          <w:ilvl w:val="0"/>
          <w:numId w:val="41"/>
        </w:numPr>
        <w:tabs>
          <w:tab w:val="left" w:pos="1513"/>
        </w:tabs>
        <w:spacing w:line="320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spacing w:line="242" w:lineRule="auto"/>
        <w:ind w:right="495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 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5"/>
        </w:rPr>
        <w:t xml:space="preserve"> </w:t>
      </w:r>
      <w:r>
        <w:t>общества;</w:t>
      </w:r>
    </w:p>
    <w:p w:rsidR="009F1760" w:rsidRDefault="00EE20E6">
      <w:pPr>
        <w:pStyle w:val="a3"/>
        <w:ind w:right="504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 w:rsidR="009F1760" w:rsidRDefault="00EE20E6">
      <w:pPr>
        <w:pStyle w:val="a3"/>
        <w:ind w:right="49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экспериментов;</w:t>
      </w:r>
    </w:p>
    <w:p w:rsidR="009F1760" w:rsidRDefault="00EE20E6">
      <w:pPr>
        <w:pStyle w:val="a3"/>
        <w:ind w:right="506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её;</w:t>
      </w:r>
    </w:p>
    <w:p w:rsidR="009F1760" w:rsidRDefault="00EE20E6">
      <w:pPr>
        <w:pStyle w:val="a3"/>
        <w:spacing w:line="242" w:lineRule="auto"/>
        <w:ind w:right="490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убеждениями,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положением;</w:t>
      </w:r>
    </w:p>
    <w:p w:rsidR="009F1760" w:rsidRDefault="00EE20E6">
      <w:pPr>
        <w:pStyle w:val="a3"/>
        <w:ind w:right="50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-6"/>
        </w:rPr>
        <w:t xml:space="preserve"> </w:t>
      </w:r>
      <w:r>
        <w:t>при обсуждении спорных</w:t>
      </w:r>
      <w:r>
        <w:rPr>
          <w:spacing w:val="-3"/>
        </w:rPr>
        <w:t xml:space="preserve"> </w:t>
      </w:r>
      <w:r>
        <w:t>вопросов</w:t>
      </w:r>
      <w:r>
        <w:rPr>
          <w:spacing w:val="-6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содержания;</w:t>
      </w:r>
    </w:p>
    <w:p w:rsidR="009F1760" w:rsidRDefault="00EE20E6">
      <w:pPr>
        <w:pStyle w:val="a3"/>
        <w:spacing w:line="319" w:lineRule="exact"/>
        <w:ind w:left="1210" w:firstLine="0"/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гуманитарной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7"/>
        </w:rPr>
        <w:t xml:space="preserve"> </w:t>
      </w:r>
      <w:r>
        <w:t>деятельности;</w:t>
      </w:r>
    </w:p>
    <w:p w:rsidR="009F1760" w:rsidRDefault="00EE20E6" w:rsidP="00123365">
      <w:pPr>
        <w:pStyle w:val="a6"/>
        <w:numPr>
          <w:ilvl w:val="0"/>
          <w:numId w:val="41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9F1760">
      <w:pPr>
        <w:spacing w:line="319" w:lineRule="exact"/>
        <w:jc w:val="both"/>
        <w:rPr>
          <w:sz w:val="28"/>
        </w:r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4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 своему народу, чувства ответственности перед Родиной, гордости за свой</w:t>
      </w:r>
      <w:r>
        <w:rPr>
          <w:spacing w:val="1"/>
        </w:rPr>
        <w:t xml:space="preserve"> </w:t>
      </w:r>
      <w:r>
        <w:t>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2"/>
        </w:rPr>
        <w:t xml:space="preserve"> </w:t>
      </w:r>
      <w:r>
        <w:t>России;</w:t>
      </w:r>
    </w:p>
    <w:p w:rsidR="009F1760" w:rsidRDefault="00EE20E6">
      <w:pPr>
        <w:pStyle w:val="a3"/>
        <w:ind w:right="503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2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науке,</w:t>
      </w:r>
      <w:r>
        <w:rPr>
          <w:spacing w:val="2"/>
        </w:rPr>
        <w:t xml:space="preserve"> </w:t>
      </w:r>
      <w:r>
        <w:t>искусстве,</w:t>
      </w:r>
      <w:r>
        <w:rPr>
          <w:spacing w:val="9"/>
        </w:rPr>
        <w:t xml:space="preserve"> </w:t>
      </w:r>
      <w:r>
        <w:t>спорте,</w:t>
      </w:r>
      <w:r>
        <w:rPr>
          <w:spacing w:val="3"/>
        </w:rPr>
        <w:t xml:space="preserve"> </w:t>
      </w:r>
      <w:r>
        <w:t>технологиях,</w:t>
      </w:r>
      <w:r>
        <w:rPr>
          <w:spacing w:val="4"/>
        </w:rPr>
        <w:t xml:space="preserve"> </w:t>
      </w:r>
      <w:r>
        <w:t>труде;</w:t>
      </w:r>
    </w:p>
    <w:p w:rsidR="009F1760" w:rsidRDefault="00EE20E6">
      <w:pPr>
        <w:pStyle w:val="a3"/>
        <w:spacing w:before="3"/>
        <w:ind w:right="497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общества;</w:t>
      </w:r>
    </w:p>
    <w:p w:rsidR="009F1760" w:rsidRDefault="00EE20E6">
      <w:pPr>
        <w:pStyle w:val="a3"/>
        <w:ind w:right="507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9F1760" w:rsidRDefault="00EE20E6" w:rsidP="00123365">
      <w:pPr>
        <w:pStyle w:val="a6"/>
        <w:numPr>
          <w:ilvl w:val="0"/>
          <w:numId w:val="41"/>
        </w:numPr>
        <w:tabs>
          <w:tab w:val="left" w:pos="1513"/>
        </w:tabs>
        <w:spacing w:before="3" w:line="322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left="1210" w:right="2244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5"/>
        </w:rPr>
        <w:t xml:space="preserve"> </w:t>
      </w:r>
      <w:r>
        <w:t>нравственного</w:t>
      </w:r>
      <w:r>
        <w:rPr>
          <w:spacing w:val="-13"/>
        </w:rPr>
        <w:t xml:space="preserve"> </w:t>
      </w:r>
      <w:r>
        <w:t>сознания,</w:t>
      </w:r>
      <w:r>
        <w:rPr>
          <w:spacing w:val="-12"/>
        </w:rPr>
        <w:t xml:space="preserve"> </w:t>
      </w:r>
      <w:r>
        <w:t>этического</w:t>
      </w:r>
      <w:r>
        <w:rPr>
          <w:spacing w:val="-14"/>
        </w:rPr>
        <w:t xml:space="preserve"> </w:t>
      </w:r>
      <w:r>
        <w:t>поведения;</w:t>
      </w:r>
    </w:p>
    <w:p w:rsidR="009F1760" w:rsidRDefault="00EE20E6">
      <w:pPr>
        <w:pStyle w:val="a3"/>
        <w:spacing w:line="244" w:lineRule="auto"/>
        <w:ind w:right="503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4"/>
        </w:rPr>
        <w:t xml:space="preserve"> </w:t>
      </w:r>
      <w:r>
        <w:t>и ценности;</w:t>
      </w:r>
    </w:p>
    <w:p w:rsidR="009F1760" w:rsidRDefault="00EE20E6">
      <w:pPr>
        <w:pStyle w:val="a3"/>
        <w:spacing w:line="311" w:lineRule="exact"/>
        <w:ind w:left="1210" w:firstLine="0"/>
      </w:pPr>
      <w:r>
        <w:t>осознание</w:t>
      </w:r>
      <w:r>
        <w:rPr>
          <w:spacing w:val="-7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будущего;</w:t>
      </w:r>
    </w:p>
    <w:p w:rsidR="009F1760" w:rsidRDefault="00EE20E6">
      <w:pPr>
        <w:pStyle w:val="a3"/>
        <w:spacing w:line="242" w:lineRule="auto"/>
        <w:ind w:right="503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w w:val="95"/>
        </w:rPr>
        <w:t>осознанного принятия ценностей семейной жизни в соответствии с традициями народов</w:t>
      </w:r>
      <w:r>
        <w:rPr>
          <w:spacing w:val="1"/>
          <w:w w:val="95"/>
        </w:rPr>
        <w:t xml:space="preserve"> </w:t>
      </w:r>
      <w:r>
        <w:t>России;</w:t>
      </w:r>
    </w:p>
    <w:p w:rsidR="009F1760" w:rsidRDefault="00EE20E6" w:rsidP="00123365">
      <w:pPr>
        <w:pStyle w:val="a6"/>
        <w:numPr>
          <w:ilvl w:val="0"/>
          <w:numId w:val="41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549"/>
      </w:pPr>
      <w:r>
        <w:rPr>
          <w:w w:val="95"/>
        </w:rPr>
        <w:t>эстетическое отношение к миру, включая эстетику быта, научного и технического</w:t>
      </w:r>
      <w:r>
        <w:rPr>
          <w:spacing w:val="1"/>
          <w:w w:val="95"/>
        </w:rPr>
        <w:t xml:space="preserve"> </w:t>
      </w:r>
      <w:r>
        <w:t>творчества, спорта, 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9F1760" w:rsidRDefault="00EE20E6">
      <w:pPr>
        <w:pStyle w:val="a3"/>
        <w:spacing w:line="235" w:lineRule="auto"/>
        <w:ind w:left="1210" w:right="542" w:firstLine="0"/>
      </w:pPr>
      <w:r>
        <w:t>понимание эмоционального воздействия живой природы и её ценности;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26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самовыражению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разных</w:t>
      </w:r>
      <w:r>
        <w:rPr>
          <w:spacing w:val="31"/>
        </w:rPr>
        <w:t xml:space="preserve"> </w:t>
      </w:r>
      <w:r>
        <w:t>видах</w:t>
      </w:r>
      <w:r>
        <w:rPr>
          <w:spacing w:val="22"/>
        </w:rPr>
        <w:t xml:space="preserve"> </w:t>
      </w:r>
      <w:r>
        <w:t>искусства,</w:t>
      </w:r>
      <w:r>
        <w:rPr>
          <w:spacing w:val="31"/>
        </w:rPr>
        <w:t xml:space="preserve"> </w:t>
      </w:r>
      <w:r>
        <w:t>стремление</w:t>
      </w:r>
      <w:r>
        <w:rPr>
          <w:spacing w:val="34"/>
        </w:rPr>
        <w:t xml:space="preserve"> </w:t>
      </w:r>
      <w:r>
        <w:t>проявлять</w:t>
      </w:r>
    </w:p>
    <w:p w:rsidR="009F1760" w:rsidRDefault="00EE20E6">
      <w:pPr>
        <w:pStyle w:val="a3"/>
        <w:spacing w:before="1"/>
        <w:ind w:firstLine="0"/>
      </w:pPr>
      <w:r>
        <w:t>качества</w:t>
      </w:r>
      <w:r>
        <w:rPr>
          <w:spacing w:val="-4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личности;</w:t>
      </w:r>
    </w:p>
    <w:p w:rsidR="009F1760" w:rsidRDefault="00EE20E6" w:rsidP="00123365">
      <w:pPr>
        <w:pStyle w:val="a6"/>
        <w:numPr>
          <w:ilvl w:val="0"/>
          <w:numId w:val="41"/>
        </w:numPr>
        <w:tabs>
          <w:tab w:val="left" w:pos="1513"/>
        </w:tabs>
        <w:spacing w:before="5" w:line="319" w:lineRule="exact"/>
        <w:rPr>
          <w:sz w:val="28"/>
        </w:rPr>
      </w:pPr>
      <w:r>
        <w:rPr>
          <w:sz w:val="28"/>
        </w:rPr>
        <w:t>физического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495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 соблюдение гигиенических правил и норм, сбалансированный режим занятий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 отношения к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9"/>
        </w:rPr>
        <w:t xml:space="preserve"> </w:t>
      </w:r>
      <w:r>
        <w:t>физическому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10"/>
        </w:rPr>
        <w:t xml:space="preserve"> </w:t>
      </w:r>
      <w:r>
        <w:t>здоровью;</w:t>
      </w:r>
    </w:p>
    <w:p w:rsidR="009F1760" w:rsidRDefault="00EE20E6">
      <w:pPr>
        <w:pStyle w:val="a3"/>
        <w:spacing w:before="1"/>
        <w:ind w:right="512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угрожающих</w:t>
      </w:r>
      <w:r>
        <w:rPr>
          <w:spacing w:val="-2"/>
        </w:rPr>
        <w:t xml:space="preserve"> </w:t>
      </w:r>
      <w:r>
        <w:t>здоровью и жизни людей;</w:t>
      </w:r>
    </w:p>
    <w:p w:rsidR="009F1760" w:rsidRDefault="00EE20E6">
      <w:pPr>
        <w:pStyle w:val="a3"/>
        <w:ind w:right="508"/>
      </w:pPr>
      <w:r>
        <w:t>осознание последствий и неприятие вредных привычек (употребления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4"/>
        </w:rPr>
        <w:t xml:space="preserve"> </w:t>
      </w:r>
      <w:r>
        <w:t>курения);</w:t>
      </w:r>
    </w:p>
    <w:p w:rsidR="009F1760" w:rsidRDefault="00EE20E6" w:rsidP="00123365">
      <w:pPr>
        <w:pStyle w:val="a6"/>
        <w:numPr>
          <w:ilvl w:val="0"/>
          <w:numId w:val="41"/>
        </w:numPr>
        <w:tabs>
          <w:tab w:val="left" w:pos="1513"/>
        </w:tabs>
        <w:spacing w:before="3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spacing w:line="319" w:lineRule="exact"/>
        <w:ind w:left="1210" w:firstLine="0"/>
      </w:pPr>
      <w:r>
        <w:t>готовность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:rsidR="009F1760" w:rsidRDefault="00EE20E6">
      <w:pPr>
        <w:pStyle w:val="a3"/>
        <w:ind w:right="50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 способность инициировать, планировать и самостоятельно выполнять</w:t>
      </w:r>
      <w:r>
        <w:rPr>
          <w:spacing w:val="-67"/>
        </w:rPr>
        <w:t xml:space="preserve"> </w:t>
      </w:r>
      <w:r>
        <w:t>такую деятельность;</w:t>
      </w:r>
    </w:p>
    <w:p w:rsidR="009F1760" w:rsidRDefault="00EE20E6">
      <w:pPr>
        <w:pStyle w:val="a3"/>
        <w:spacing w:line="242" w:lineRule="auto"/>
        <w:ind w:right="504"/>
      </w:pP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сферам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деятельности, умение</w:t>
      </w:r>
      <w:r>
        <w:rPr>
          <w:spacing w:val="-7"/>
        </w:rPr>
        <w:t xml:space="preserve"> </w:t>
      </w:r>
      <w:r>
        <w:t>совершать</w:t>
      </w:r>
      <w:r>
        <w:rPr>
          <w:spacing w:val="-67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</w:p>
    <w:p w:rsidR="009F1760" w:rsidRDefault="00EE20E6">
      <w:pPr>
        <w:pStyle w:val="a3"/>
        <w:ind w:right="500"/>
      </w:pPr>
      <w:r>
        <w:t>готовность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образованию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68"/>
        </w:rPr>
        <w:t xml:space="preserve"> </w:t>
      </w:r>
      <w:r>
        <w:t>жизни;</w:t>
      </w:r>
    </w:p>
    <w:p w:rsidR="009F1760" w:rsidRDefault="00EE20E6" w:rsidP="00123365">
      <w:pPr>
        <w:pStyle w:val="a6"/>
        <w:numPr>
          <w:ilvl w:val="0"/>
          <w:numId w:val="41"/>
        </w:numPr>
        <w:tabs>
          <w:tab w:val="left" w:pos="1513"/>
        </w:tabs>
        <w:rPr>
          <w:sz w:val="28"/>
        </w:rPr>
      </w:pPr>
      <w:r>
        <w:rPr>
          <w:sz w:val="28"/>
        </w:rPr>
        <w:t>экологического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9F1760">
      <w:pPr>
        <w:jc w:val="both"/>
        <w:rPr>
          <w:sz w:val="28"/>
        </w:r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1"/>
      </w:pPr>
      <w:r>
        <w:lastRenderedPageBreak/>
        <w:t>экологически</w:t>
      </w:r>
      <w:r>
        <w:rPr>
          <w:spacing w:val="1"/>
        </w:rPr>
        <w:t xml:space="preserve"> </w:t>
      </w:r>
      <w:r>
        <w:t>целесообразное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Земле,</w:t>
      </w:r>
      <w:r>
        <w:rPr>
          <w:spacing w:val="4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существования;</w:t>
      </w:r>
    </w:p>
    <w:p w:rsidR="009F1760" w:rsidRDefault="00EE20E6">
      <w:pPr>
        <w:pStyle w:val="a3"/>
        <w:ind w:right="517"/>
      </w:pPr>
      <w:r>
        <w:t>повышение уровня экологической культуры: приобретение опыта 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-5"/>
        </w:rPr>
        <w:t xml:space="preserve"> </w:t>
      </w:r>
      <w:r>
        <w:t>и оценки их</w:t>
      </w:r>
      <w:r>
        <w:rPr>
          <w:spacing w:val="-4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окружающей среды;</w:t>
      </w:r>
    </w:p>
    <w:p w:rsidR="009F1760" w:rsidRDefault="00EE20E6">
      <w:pPr>
        <w:pStyle w:val="a3"/>
        <w:spacing w:before="9" w:line="235" w:lineRule="auto"/>
        <w:ind w:left="1210" w:right="495" w:firstLine="0"/>
      </w:pPr>
      <w:r>
        <w:t>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29"/>
        </w:rPr>
        <w:t xml:space="preserve"> </w:t>
      </w:r>
      <w:r>
        <w:t>использовать</w:t>
      </w:r>
      <w:r>
        <w:rPr>
          <w:spacing w:val="29"/>
        </w:rPr>
        <w:t xml:space="preserve"> </w:t>
      </w:r>
      <w:r>
        <w:t>приобретаемые</w:t>
      </w:r>
      <w:r>
        <w:rPr>
          <w:spacing w:val="33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изучении</w:t>
      </w:r>
      <w:r>
        <w:rPr>
          <w:spacing w:val="30"/>
        </w:rPr>
        <w:t xml:space="preserve"> </w:t>
      </w:r>
      <w:r>
        <w:t>биологии</w:t>
      </w:r>
      <w:r>
        <w:rPr>
          <w:spacing w:val="31"/>
        </w:rPr>
        <w:t xml:space="preserve"> </w:t>
      </w:r>
      <w:r>
        <w:t>знания</w:t>
      </w:r>
      <w:r>
        <w:rPr>
          <w:spacing w:val="31"/>
        </w:rPr>
        <w:t xml:space="preserve"> </w:t>
      </w:r>
      <w:r>
        <w:t>и</w:t>
      </w:r>
    </w:p>
    <w:p w:rsidR="009F1760" w:rsidRDefault="00EE20E6">
      <w:pPr>
        <w:pStyle w:val="a3"/>
        <w:spacing w:before="7"/>
        <w:ind w:right="504" w:firstLine="0"/>
      </w:pP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природопользованием</w:t>
      </w:r>
      <w:r>
        <w:rPr>
          <w:spacing w:val="1"/>
        </w:rPr>
        <w:t xml:space="preserve"> </w:t>
      </w:r>
      <w:r>
        <w:t>(соблюдение правил поведения в природе, направленных на сохранение равновесия в</w:t>
      </w:r>
      <w:r>
        <w:rPr>
          <w:spacing w:val="1"/>
        </w:rPr>
        <w:t xml:space="preserve"> </w:t>
      </w:r>
      <w:r>
        <w:t>экосистемах,</w:t>
      </w:r>
      <w:r>
        <w:rPr>
          <w:spacing w:val="5"/>
        </w:rPr>
        <w:t xml:space="preserve"> </w:t>
      </w:r>
      <w:r>
        <w:t>охрану</w:t>
      </w:r>
      <w:r>
        <w:rPr>
          <w:spacing w:val="-3"/>
        </w:rPr>
        <w:t xml:space="preserve"> </w:t>
      </w:r>
      <w:r>
        <w:t>видов,</w:t>
      </w:r>
      <w:r>
        <w:rPr>
          <w:spacing w:val="4"/>
        </w:rPr>
        <w:t xml:space="preserve"> </w:t>
      </w:r>
      <w:r>
        <w:t>экосистем, биосферы);</w:t>
      </w:r>
    </w:p>
    <w:p w:rsidR="009F1760" w:rsidRDefault="00EE20E6">
      <w:pPr>
        <w:pStyle w:val="a3"/>
        <w:ind w:right="496"/>
      </w:pPr>
      <w:r>
        <w:t>активное неприятие действий, приносящих вред окружающей природной 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9F1760" w:rsidRDefault="00EE20E6">
      <w:pPr>
        <w:pStyle w:val="a3"/>
        <w:ind w:right="498"/>
      </w:pPr>
      <w:r>
        <w:t>наличие развитого экологического мышления, экологической культуры,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 коммуникативной и социальной практике, готовности к участию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 экологической</w:t>
      </w:r>
      <w:r>
        <w:rPr>
          <w:spacing w:val="5"/>
        </w:rPr>
        <w:t xml:space="preserve"> </w:t>
      </w:r>
      <w:r>
        <w:t>направленности;</w:t>
      </w:r>
    </w:p>
    <w:p w:rsidR="009F1760" w:rsidRDefault="00EE20E6" w:rsidP="00123365">
      <w:pPr>
        <w:pStyle w:val="a6"/>
        <w:numPr>
          <w:ilvl w:val="0"/>
          <w:numId w:val="41"/>
        </w:numPr>
        <w:tabs>
          <w:tab w:val="left" w:pos="1513"/>
        </w:tabs>
        <w:spacing w:before="2" w:line="319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:rsidR="009F1760" w:rsidRDefault="00EE20E6">
      <w:pPr>
        <w:pStyle w:val="a3"/>
        <w:spacing w:line="242" w:lineRule="auto"/>
        <w:ind w:right="498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1"/>
        </w:rPr>
        <w:t xml:space="preserve"> </w:t>
      </w:r>
      <w:r>
        <w:t>осознанию</w:t>
      </w:r>
      <w:r>
        <w:rPr>
          <w:spacing w:val="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4"/>
        </w:rPr>
        <w:t xml:space="preserve"> </w:t>
      </w:r>
      <w:r>
        <w:t>мире;</w:t>
      </w:r>
    </w:p>
    <w:p w:rsidR="009F1760" w:rsidRDefault="00EE20E6">
      <w:pPr>
        <w:pStyle w:val="a3"/>
        <w:ind w:right="507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 и</w:t>
      </w:r>
      <w:r>
        <w:rPr>
          <w:spacing w:val="3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</w:p>
    <w:p w:rsidR="009F1760" w:rsidRDefault="00EE20E6">
      <w:pPr>
        <w:pStyle w:val="a3"/>
        <w:ind w:right="505"/>
      </w:pPr>
      <w:r>
        <w:t>понимание специфики биологии как науки, осознание её роли в формировании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-12"/>
        </w:rPr>
        <w:t xml:space="preserve"> </w:t>
      </w:r>
      <w:r>
        <w:t>закономерностей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равновесия;</w:t>
      </w:r>
    </w:p>
    <w:p w:rsidR="009F1760" w:rsidRDefault="00EE20E6">
      <w:pPr>
        <w:pStyle w:val="a3"/>
        <w:ind w:right="499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 способных решать ресурсные проблемы развития человечества, поиска</w:t>
      </w:r>
      <w:r>
        <w:rPr>
          <w:spacing w:val="-67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стандартов</w:t>
      </w:r>
      <w:r>
        <w:rPr>
          <w:spacing w:val="2"/>
        </w:rPr>
        <w:t xml:space="preserve"> </w:t>
      </w:r>
      <w:r>
        <w:t>жизни;</w:t>
      </w:r>
    </w:p>
    <w:p w:rsidR="009F1760" w:rsidRDefault="00EE20E6">
      <w:pPr>
        <w:pStyle w:val="a3"/>
        <w:ind w:right="503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8"/>
        </w:rPr>
        <w:t xml:space="preserve"> </w:t>
      </w:r>
      <w:r>
        <w:t>грамотности</w:t>
      </w:r>
      <w:r>
        <w:rPr>
          <w:spacing w:val="-6"/>
        </w:rPr>
        <w:t xml:space="preserve"> </w:t>
      </w:r>
      <w:r>
        <w:t>обучающихся, формируемой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биологии;</w:t>
      </w:r>
    </w:p>
    <w:p w:rsidR="009F1760" w:rsidRDefault="00EE20E6">
      <w:pPr>
        <w:pStyle w:val="a3"/>
        <w:ind w:right="499"/>
      </w:pPr>
      <w:r>
        <w:t>понимание сущности методов познания, используемых в естественных науках,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 мира и происходящих в нём изменений, умение делать 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достоверных выводов;</w:t>
      </w:r>
    </w:p>
    <w:p w:rsidR="009F1760" w:rsidRDefault="00EE20E6">
      <w:pPr>
        <w:pStyle w:val="a3"/>
        <w:ind w:right="502"/>
      </w:pPr>
      <w:r>
        <w:t>способность самостоятельно использовать биологические знания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в реальных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9F1760" w:rsidRDefault="00EE20E6">
      <w:pPr>
        <w:pStyle w:val="a3"/>
        <w:ind w:right="521"/>
      </w:pPr>
      <w:r>
        <w:t>осознание ценности научной деятельности, готовность осуществлять проектную</w:t>
      </w:r>
      <w:r>
        <w:rPr>
          <w:spacing w:val="1"/>
        </w:rPr>
        <w:t xml:space="preserve"> </w:t>
      </w:r>
      <w:r>
        <w:t>и исследовательскую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6"/>
      </w:pPr>
      <w:r>
        <w:lastRenderedPageBreak/>
        <w:t>готовность и способность к непрерывному образованию и самообразованию, 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потребностями.</w:t>
      </w:r>
    </w:p>
    <w:p w:rsidR="009F1760" w:rsidRDefault="00EE20E6">
      <w:pPr>
        <w:pStyle w:val="a3"/>
        <w:ind w:right="50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-5"/>
        </w:rPr>
        <w:t xml:space="preserve"> </w:t>
      </w:r>
      <w:r>
        <w:t>эмоциональный</w:t>
      </w:r>
      <w:r>
        <w:rPr>
          <w:spacing w:val="-6"/>
        </w:rPr>
        <w:t xml:space="preserve"> </w:t>
      </w:r>
      <w:r>
        <w:t>интеллект,</w:t>
      </w:r>
      <w:r>
        <w:rPr>
          <w:spacing w:val="-4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9F1760" w:rsidRDefault="00EE20E6">
      <w:pPr>
        <w:pStyle w:val="a3"/>
        <w:ind w:right="502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3"/>
        </w:rPr>
        <w:t xml:space="preserve"> </w:t>
      </w:r>
      <w:r>
        <w:t>в себе;</w:t>
      </w:r>
    </w:p>
    <w:p w:rsidR="009F1760" w:rsidRDefault="00EE20E6">
      <w:pPr>
        <w:pStyle w:val="a3"/>
        <w:spacing w:before="2"/>
        <w:ind w:right="499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и проявлять гибкость,</w:t>
      </w:r>
      <w:r>
        <w:rPr>
          <w:spacing w:val="4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новому;</w:t>
      </w:r>
    </w:p>
    <w:p w:rsidR="009F1760" w:rsidRDefault="00EE20E6">
      <w:pPr>
        <w:pStyle w:val="a3"/>
        <w:ind w:right="525"/>
      </w:pPr>
      <w:r>
        <w:t>внутренней мотивации, включающей стремление 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4"/>
        </w:rPr>
        <w:t xml:space="preserve"> </w:t>
      </w:r>
      <w:r>
        <w:t>инициативность,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3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возможностей;</w:t>
      </w:r>
    </w:p>
    <w:p w:rsidR="009F1760" w:rsidRDefault="00EE20E6">
      <w:pPr>
        <w:pStyle w:val="a3"/>
        <w:ind w:right="504"/>
      </w:pPr>
      <w:r>
        <w:t>эмпатии, включающей способность понимать эмоциональное состояние 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9F1760" w:rsidRDefault="00EE20E6">
      <w:pPr>
        <w:pStyle w:val="a3"/>
        <w:spacing w:line="242" w:lineRule="auto"/>
        <w:ind w:right="501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заботиться,</w:t>
      </w:r>
      <w:r>
        <w:rPr>
          <w:spacing w:val="2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5"/>
        </w:rPr>
        <w:t xml:space="preserve"> </w:t>
      </w:r>
      <w:r>
        <w:t>конфликты.</w:t>
      </w:r>
    </w:p>
    <w:p w:rsidR="009F1760" w:rsidRDefault="00EE20E6">
      <w:pPr>
        <w:pStyle w:val="a3"/>
        <w:ind w:right="496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«Биология»</w:t>
      </w:r>
      <w:r>
        <w:rPr>
          <w:spacing w:val="-12"/>
        </w:rPr>
        <w:t xml:space="preserve"> </w:t>
      </w:r>
      <w:r>
        <w:t>включают:</w:t>
      </w:r>
      <w:r>
        <w:rPr>
          <w:spacing w:val="-67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 общенаучные понятия, отражающие целостность научной картины</w:t>
      </w:r>
      <w:r>
        <w:rPr>
          <w:spacing w:val="1"/>
        </w:rPr>
        <w:t xml:space="preserve"> </w:t>
      </w:r>
      <w:r>
        <w:t>мира и специфику методов познания, используемых в естественных науках (вещество,</w:t>
      </w:r>
      <w:r>
        <w:rPr>
          <w:spacing w:val="1"/>
        </w:rPr>
        <w:t xml:space="preserve"> </w:t>
      </w:r>
      <w:r>
        <w:t>энергия, явление, процесс, система, научный факт, принцип, гипотеза, закономерность,</w:t>
      </w:r>
      <w:r>
        <w:rPr>
          <w:spacing w:val="-67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универсальные учебные действия (познавательные, коммуникативные, 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 мировоззренческие знания и универсальные учебные действия 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практике.</w:t>
      </w:r>
    </w:p>
    <w:p w:rsidR="009F1760" w:rsidRDefault="00EE20E6">
      <w:pPr>
        <w:pStyle w:val="a3"/>
        <w:ind w:right="522"/>
      </w:pPr>
      <w:r>
        <w:t>Метапредметные результаты освоения программы среднего общего 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отражать:</w:t>
      </w:r>
    </w:p>
    <w:p w:rsidR="009F1760" w:rsidRDefault="00EE20E6">
      <w:pPr>
        <w:pStyle w:val="a3"/>
        <w:spacing w:before="2" w:line="322" w:lineRule="exact"/>
        <w:ind w:left="1210" w:firstLine="0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9"/>
        </w:rPr>
        <w:t xml:space="preserve"> </w:t>
      </w:r>
      <w:r>
        <w:t>действиями:</w:t>
      </w:r>
    </w:p>
    <w:p w:rsidR="009F1760" w:rsidRDefault="00EE20E6" w:rsidP="00123365">
      <w:pPr>
        <w:pStyle w:val="a6"/>
        <w:numPr>
          <w:ilvl w:val="0"/>
          <w:numId w:val="40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:rsidR="009F1760" w:rsidRDefault="00EE20E6">
      <w:pPr>
        <w:pStyle w:val="a3"/>
        <w:ind w:right="514"/>
      </w:pPr>
      <w:r>
        <w:t>самостоятельно формулировать и актуализировать проблему, рассматривать её</w:t>
      </w:r>
      <w:r>
        <w:rPr>
          <w:spacing w:val="1"/>
        </w:rPr>
        <w:t xml:space="preserve"> </w:t>
      </w:r>
      <w:r>
        <w:t>всесторонне;</w:t>
      </w:r>
    </w:p>
    <w:p w:rsidR="009F1760" w:rsidRDefault="00EE20E6">
      <w:pPr>
        <w:pStyle w:val="a3"/>
        <w:ind w:right="49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обобщения),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понятиями);</w:t>
      </w:r>
    </w:p>
    <w:p w:rsidR="009F1760" w:rsidRDefault="00EE20E6">
      <w:pPr>
        <w:pStyle w:val="a3"/>
        <w:ind w:right="516"/>
      </w:pPr>
      <w:r>
        <w:t>определять цели деятельности, задавая параметры и критерии их достижения,</w:t>
      </w:r>
      <w:r>
        <w:rPr>
          <w:spacing w:val="1"/>
        </w:rPr>
        <w:t xml:space="preserve"> </w:t>
      </w:r>
      <w:r>
        <w:t>соотносить результаты деятельности с</w:t>
      </w:r>
      <w:r>
        <w:rPr>
          <w:spacing w:val="-2"/>
        </w:rPr>
        <w:t xml:space="preserve"> </w:t>
      </w:r>
      <w:r>
        <w:t>поставленными</w:t>
      </w:r>
      <w:r>
        <w:rPr>
          <w:spacing w:val="-2"/>
        </w:rPr>
        <w:t xml:space="preserve"> </w:t>
      </w:r>
      <w:r>
        <w:t>целями;</w:t>
      </w:r>
    </w:p>
    <w:p w:rsidR="009F1760" w:rsidRDefault="00EE20E6">
      <w:pPr>
        <w:pStyle w:val="a3"/>
        <w:ind w:right="517"/>
      </w:pPr>
      <w:r>
        <w:t>использовать биологические понятия для объяснения фактов и явлений живой</w:t>
      </w:r>
      <w:r>
        <w:rPr>
          <w:spacing w:val="1"/>
        </w:rPr>
        <w:t xml:space="preserve"> </w:t>
      </w:r>
      <w:r>
        <w:t>природы;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3"/>
      </w:pPr>
      <w:r>
        <w:lastRenderedPageBreak/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rPr>
          <w:spacing w:val="-1"/>
        </w:rPr>
        <w:t>выявлять</w:t>
      </w:r>
      <w:r>
        <w:rPr>
          <w:spacing w:val="-16"/>
        </w:rPr>
        <w:t xml:space="preserve"> </w:t>
      </w:r>
      <w:r>
        <w:rPr>
          <w:spacing w:val="-1"/>
        </w:rPr>
        <w:t>закономерности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противоречия</w:t>
      </w:r>
      <w:r>
        <w:rPr>
          <w:spacing w:val="-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рассматриваемых</w:t>
      </w:r>
      <w:r>
        <w:rPr>
          <w:spacing w:val="-14"/>
        </w:rPr>
        <w:t xml:space="preserve"> </w:t>
      </w:r>
      <w:r>
        <w:t>явлениях,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-68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9F1760" w:rsidRDefault="00EE20E6">
      <w:pPr>
        <w:pStyle w:val="a3"/>
        <w:ind w:right="498"/>
      </w:pPr>
      <w:r>
        <w:t>применять схемно-модельные средства для представления существенных связей</w:t>
      </w:r>
      <w:r>
        <w:rPr>
          <w:spacing w:val="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отношений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изучаемых</w:t>
      </w:r>
      <w:r>
        <w:rPr>
          <w:spacing w:val="-16"/>
        </w:rPr>
        <w:t xml:space="preserve"> </w:t>
      </w:r>
      <w:r>
        <w:t>биологических</w:t>
      </w:r>
      <w:r>
        <w:rPr>
          <w:spacing w:val="-15"/>
        </w:rPr>
        <w:t xml:space="preserve"> </w:t>
      </w:r>
      <w:r>
        <w:t>объектах,</w:t>
      </w:r>
      <w:r>
        <w:rPr>
          <w:spacing w:val="-10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противоречий</w:t>
      </w:r>
      <w:r>
        <w:rPr>
          <w:spacing w:val="-12"/>
        </w:rPr>
        <w:t xml:space="preserve"> </w:t>
      </w:r>
      <w:r>
        <w:t>разного</w:t>
      </w:r>
      <w:r>
        <w:rPr>
          <w:spacing w:val="-12"/>
        </w:rPr>
        <w:t xml:space="preserve"> </w:t>
      </w:r>
      <w:r>
        <w:t>рода,</w:t>
      </w:r>
      <w:r>
        <w:rPr>
          <w:spacing w:val="-67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 источниках;</w:t>
      </w:r>
    </w:p>
    <w:p w:rsidR="009F1760" w:rsidRDefault="00EE20E6">
      <w:pPr>
        <w:pStyle w:val="a3"/>
        <w:ind w:right="518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5"/>
        </w:rPr>
        <w:t xml:space="preserve"> </w:t>
      </w:r>
      <w:r>
        <w:t>ресурсов;</w:t>
      </w:r>
    </w:p>
    <w:p w:rsidR="009F1760" w:rsidRDefault="00EE20E6">
      <w:pPr>
        <w:pStyle w:val="a3"/>
        <w:spacing w:line="242" w:lineRule="auto"/>
        <w:ind w:right="541"/>
      </w:pPr>
      <w:r>
        <w:t>вносить коррективы в деятельность, оценивать соответствие результатов 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 деятельности;</w:t>
      </w:r>
    </w:p>
    <w:p w:rsidR="009F1760" w:rsidRDefault="00EE20E6">
      <w:pPr>
        <w:pStyle w:val="a3"/>
        <w:jc w:val="left"/>
      </w:pPr>
      <w:r>
        <w:t>координировать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выполнять</w:t>
      </w:r>
      <w:r>
        <w:rPr>
          <w:spacing w:val="18"/>
        </w:rPr>
        <w:t xml:space="preserve"> </w:t>
      </w:r>
      <w:r>
        <w:t>работу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условиях</w:t>
      </w:r>
      <w:r>
        <w:rPr>
          <w:spacing w:val="16"/>
        </w:rPr>
        <w:t xml:space="preserve"> </w:t>
      </w:r>
      <w:r>
        <w:t>реального,</w:t>
      </w:r>
      <w:r>
        <w:rPr>
          <w:spacing w:val="24"/>
        </w:rPr>
        <w:t xml:space="preserve"> </w:t>
      </w:r>
      <w:r>
        <w:t>виртуального</w:t>
      </w:r>
      <w:r>
        <w:rPr>
          <w:spacing w:val="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комбинированного</w:t>
      </w:r>
      <w:r>
        <w:rPr>
          <w:spacing w:val="3"/>
        </w:rPr>
        <w:t xml:space="preserve"> </w:t>
      </w:r>
      <w:r>
        <w:t>взаимодействия;</w:t>
      </w:r>
    </w:p>
    <w:p w:rsidR="009F1760" w:rsidRDefault="00EE20E6">
      <w:pPr>
        <w:pStyle w:val="a3"/>
        <w:spacing w:line="322" w:lineRule="exact"/>
        <w:ind w:left="1210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креативное</w:t>
      </w:r>
      <w:r>
        <w:rPr>
          <w:spacing w:val="-5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жизненных</w:t>
      </w:r>
      <w:r>
        <w:rPr>
          <w:spacing w:val="-7"/>
        </w:rPr>
        <w:t xml:space="preserve"> </w:t>
      </w:r>
      <w:r>
        <w:t>проблем;</w:t>
      </w:r>
    </w:p>
    <w:p w:rsidR="009F1760" w:rsidRDefault="00EE20E6" w:rsidP="00123365">
      <w:pPr>
        <w:pStyle w:val="a6"/>
        <w:numPr>
          <w:ilvl w:val="0"/>
          <w:numId w:val="40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базовые</w:t>
      </w:r>
      <w:r>
        <w:rPr>
          <w:spacing w:val="-9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:rsidR="009F1760" w:rsidRDefault="00EE20E6">
      <w:pPr>
        <w:pStyle w:val="a3"/>
        <w:ind w:right="50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познания;</w:t>
      </w:r>
    </w:p>
    <w:p w:rsidR="009F1760" w:rsidRDefault="00EE20E6">
      <w:pPr>
        <w:pStyle w:val="a3"/>
        <w:spacing w:line="242" w:lineRule="auto"/>
        <w:ind w:right="516"/>
      </w:pPr>
      <w:r>
        <w:t>использовать различные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 преобразованию и применению в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проектов;</w:t>
      </w:r>
    </w:p>
    <w:p w:rsidR="009F1760" w:rsidRDefault="00EE20E6">
      <w:pPr>
        <w:pStyle w:val="a3"/>
        <w:ind w:right="495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методами;</w:t>
      </w:r>
    </w:p>
    <w:p w:rsidR="009F1760" w:rsidRDefault="00EE20E6">
      <w:pPr>
        <w:pStyle w:val="a3"/>
        <w:ind w:right="510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9F1760" w:rsidRDefault="00EE20E6">
      <w:pPr>
        <w:pStyle w:val="a3"/>
        <w:spacing w:line="242" w:lineRule="auto"/>
        <w:ind w:right="49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5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</w:p>
    <w:p w:rsidR="009F1760" w:rsidRDefault="00EE20E6">
      <w:pPr>
        <w:pStyle w:val="a3"/>
        <w:ind w:right="506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достоверность,</w:t>
      </w:r>
      <w:r>
        <w:rPr>
          <w:spacing w:val="5"/>
        </w:rPr>
        <w:t xml:space="preserve"> </w:t>
      </w:r>
      <w:r>
        <w:t>прогнозировать</w:t>
      </w:r>
      <w:r>
        <w:rPr>
          <w:spacing w:val="-6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:rsidR="009F1760" w:rsidRDefault="00EE20E6">
      <w:pPr>
        <w:pStyle w:val="a3"/>
        <w:spacing w:line="320" w:lineRule="exact"/>
        <w:ind w:left="1210" w:firstLine="0"/>
      </w:pPr>
      <w:r>
        <w:t>давать</w:t>
      </w:r>
      <w:r>
        <w:rPr>
          <w:spacing w:val="-10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4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:rsidR="009F1760" w:rsidRDefault="00EE20E6">
      <w:pPr>
        <w:pStyle w:val="a3"/>
        <w:ind w:right="500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2"/>
        </w:rPr>
        <w:t xml:space="preserve"> </w:t>
      </w:r>
      <w:r>
        <w:t>среду;</w:t>
      </w:r>
    </w:p>
    <w:p w:rsidR="009F1760" w:rsidRDefault="00EE20E6">
      <w:pPr>
        <w:pStyle w:val="a3"/>
        <w:ind w:right="506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9F1760" w:rsidRDefault="00EE20E6">
      <w:pPr>
        <w:pStyle w:val="a3"/>
        <w:spacing w:line="320" w:lineRule="exact"/>
        <w:ind w:left="1210" w:firstLine="0"/>
      </w:pPr>
      <w:r>
        <w:t>уметь</w:t>
      </w:r>
      <w:r>
        <w:rPr>
          <w:spacing w:val="-9"/>
        </w:rPr>
        <w:t xml:space="preserve"> </w:t>
      </w:r>
      <w:r>
        <w:t>интегрировать</w:t>
      </w:r>
      <w:r>
        <w:rPr>
          <w:spacing w:val="-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областей;</w:t>
      </w:r>
    </w:p>
    <w:p w:rsidR="009F1760" w:rsidRDefault="00EE20E6">
      <w:pPr>
        <w:pStyle w:val="a3"/>
        <w:ind w:right="517"/>
      </w:pPr>
      <w:r>
        <w:t>выдвигать новые идеи, предлагать оригинальные подходы и решения, 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 задачи, допускающие</w:t>
      </w:r>
      <w:r>
        <w:rPr>
          <w:spacing w:val="4"/>
        </w:rPr>
        <w:t xml:space="preserve"> </w:t>
      </w:r>
      <w:r>
        <w:t>альтернативные</w:t>
      </w:r>
      <w:r>
        <w:rPr>
          <w:spacing w:val="-1"/>
        </w:rPr>
        <w:t xml:space="preserve"> </w:t>
      </w:r>
      <w:r>
        <w:t>решения;</w:t>
      </w:r>
    </w:p>
    <w:p w:rsidR="009F1760" w:rsidRDefault="00EE20E6" w:rsidP="00123365">
      <w:pPr>
        <w:pStyle w:val="a6"/>
        <w:numPr>
          <w:ilvl w:val="0"/>
          <w:numId w:val="40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информацией:</w:t>
      </w:r>
    </w:p>
    <w:p w:rsidR="009F1760" w:rsidRDefault="00EE20E6">
      <w:pPr>
        <w:pStyle w:val="a3"/>
        <w:ind w:right="503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источниках</w:t>
      </w:r>
      <w:r>
        <w:rPr>
          <w:spacing w:val="-8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(тексте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пособия,</w:t>
      </w:r>
      <w:r>
        <w:rPr>
          <w:spacing w:val="-67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компьютерных базах 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Интернете), анализировать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непротиворечивость;</w:t>
      </w:r>
    </w:p>
    <w:p w:rsidR="009F1760" w:rsidRDefault="00EE20E6">
      <w:pPr>
        <w:pStyle w:val="a3"/>
        <w:ind w:right="518"/>
      </w:pPr>
      <w:r>
        <w:t>формулировать запросы и применять различные методы при поиске и 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8"/>
      </w:pPr>
      <w:r>
        <w:rPr>
          <w:spacing w:val="-1"/>
        </w:rPr>
        <w:lastRenderedPageBreak/>
        <w:t>приобретать</w:t>
      </w:r>
      <w:r>
        <w:rPr>
          <w:spacing w:val="-17"/>
        </w:rPr>
        <w:t xml:space="preserve"> </w:t>
      </w:r>
      <w:r>
        <w:rPr>
          <w:spacing w:val="-1"/>
        </w:rPr>
        <w:t>опыт</w:t>
      </w:r>
      <w:r>
        <w:rPr>
          <w:spacing w:val="-14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информационно-коммуникативных</w:t>
      </w:r>
      <w:r>
        <w:rPr>
          <w:spacing w:val="-11"/>
        </w:rPr>
        <w:t xml:space="preserve"> </w:t>
      </w:r>
      <w:r>
        <w:t>технологий,</w:t>
      </w:r>
      <w:r>
        <w:rPr>
          <w:spacing w:val="-67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культуру</w:t>
      </w:r>
      <w:r>
        <w:rPr>
          <w:spacing w:val="-11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поисковых</w:t>
      </w:r>
      <w:r>
        <w:rPr>
          <w:spacing w:val="-6"/>
        </w:rPr>
        <w:t xml:space="preserve"> </w:t>
      </w:r>
      <w:r>
        <w:t>систем;</w:t>
      </w:r>
    </w:p>
    <w:p w:rsidR="009F1760" w:rsidRDefault="00EE20E6">
      <w:pPr>
        <w:pStyle w:val="a3"/>
        <w:ind w:right="50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3"/>
        </w:rPr>
        <w:t xml:space="preserve"> </w:t>
      </w:r>
      <w:r>
        <w:t>графики,</w:t>
      </w:r>
      <w:r>
        <w:rPr>
          <w:spacing w:val="3"/>
        </w:rPr>
        <w:t xml:space="preserve"> </w:t>
      </w:r>
      <w:r>
        <w:t>диаграммы,</w:t>
      </w:r>
      <w:r>
        <w:rPr>
          <w:spacing w:val="4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9F1760" w:rsidRDefault="00EE20E6">
      <w:pPr>
        <w:pStyle w:val="a3"/>
        <w:ind w:right="493"/>
      </w:pPr>
      <w:r>
        <w:t>использовать научный язык в</w:t>
      </w:r>
      <w:r>
        <w:rPr>
          <w:spacing w:val="1"/>
        </w:rPr>
        <w:t xml:space="preserve"> </w:t>
      </w:r>
      <w:r>
        <w:t>качестве средства при работе с биологической</w:t>
      </w:r>
      <w:r>
        <w:rPr>
          <w:spacing w:val="1"/>
        </w:rPr>
        <w:t xml:space="preserve"> </w:t>
      </w:r>
      <w:r>
        <w:t>информацией: применять химические, физические и математические знаки и 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3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наглядности;</w:t>
      </w:r>
    </w:p>
    <w:p w:rsidR="009F1760" w:rsidRDefault="00EE20E6">
      <w:pPr>
        <w:pStyle w:val="a3"/>
        <w:spacing w:before="2"/>
        <w:ind w:right="51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личности.</w:t>
      </w:r>
    </w:p>
    <w:p w:rsidR="009F1760" w:rsidRDefault="00EE20E6">
      <w:pPr>
        <w:pStyle w:val="a3"/>
        <w:spacing w:line="322" w:lineRule="exact"/>
        <w:ind w:left="1210" w:firstLine="0"/>
      </w:pPr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14"/>
        </w:rPr>
        <w:t xml:space="preserve"> </w:t>
      </w:r>
      <w:r>
        <w:t>коммуникативными</w:t>
      </w:r>
      <w:r>
        <w:rPr>
          <w:spacing w:val="-11"/>
        </w:rPr>
        <w:t xml:space="preserve"> </w:t>
      </w:r>
      <w:r>
        <w:t>действиями:</w:t>
      </w:r>
    </w:p>
    <w:p w:rsidR="009F1760" w:rsidRDefault="00EE20E6" w:rsidP="00123365">
      <w:pPr>
        <w:pStyle w:val="a6"/>
        <w:numPr>
          <w:ilvl w:val="0"/>
          <w:numId w:val="39"/>
        </w:numPr>
        <w:tabs>
          <w:tab w:val="left" w:pos="1513"/>
        </w:tabs>
        <w:spacing w:before="5" w:line="319" w:lineRule="exact"/>
        <w:rPr>
          <w:sz w:val="28"/>
        </w:rPr>
      </w:pPr>
      <w:r>
        <w:rPr>
          <w:sz w:val="28"/>
        </w:rPr>
        <w:t>общение:</w:t>
      </w:r>
    </w:p>
    <w:p w:rsidR="009F1760" w:rsidRDefault="00EE20E6">
      <w:pPr>
        <w:pStyle w:val="a3"/>
        <w:ind w:right="493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 или дискуссии по существу обсуждаемой темы (умение задавать 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согласованность</w:t>
      </w:r>
      <w:r>
        <w:rPr>
          <w:spacing w:val="-1"/>
        </w:rPr>
        <w:t xml:space="preserve"> </w:t>
      </w:r>
      <w:r>
        <w:t>позиций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дискуссии);</w:t>
      </w:r>
    </w:p>
    <w:p w:rsidR="009F1760" w:rsidRDefault="00EE20E6">
      <w:pPr>
        <w:pStyle w:val="a3"/>
        <w:spacing w:line="242" w:lineRule="auto"/>
        <w:ind w:right="504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переговоры;</w:t>
      </w:r>
    </w:p>
    <w:p w:rsidR="009F1760" w:rsidRDefault="00EE20E6">
      <w:pPr>
        <w:pStyle w:val="a3"/>
        <w:ind w:right="503"/>
      </w:pPr>
      <w:r>
        <w:t>владеть различными способами общения и взаимодействия, понимать намерения</w:t>
      </w:r>
      <w:r>
        <w:rPr>
          <w:spacing w:val="-67"/>
        </w:rPr>
        <w:t xml:space="preserve"> </w:t>
      </w:r>
      <w:r>
        <w:rPr>
          <w:spacing w:val="-1"/>
        </w:rPr>
        <w:t>других</w:t>
      </w:r>
      <w:r>
        <w:rPr>
          <w:spacing w:val="-15"/>
        </w:rPr>
        <w:t xml:space="preserve"> </w:t>
      </w:r>
      <w:r>
        <w:rPr>
          <w:spacing w:val="-1"/>
        </w:rPr>
        <w:t>людей,</w:t>
      </w:r>
      <w:r>
        <w:rPr>
          <w:spacing w:val="-6"/>
        </w:rPr>
        <w:t xml:space="preserve"> </w:t>
      </w:r>
      <w:r>
        <w:rPr>
          <w:spacing w:val="-1"/>
        </w:rPr>
        <w:t>проявлять</w:t>
      </w:r>
      <w:r>
        <w:rPr>
          <w:spacing w:val="-11"/>
        </w:rPr>
        <w:t xml:space="preserve"> </w:t>
      </w:r>
      <w:r>
        <w:rPr>
          <w:spacing w:val="-1"/>
        </w:rPr>
        <w:t>уважительное</w:t>
      </w:r>
      <w:r>
        <w:rPr>
          <w:spacing w:val="-7"/>
        </w:rPr>
        <w:t xml:space="preserve"> </w:t>
      </w:r>
      <w:r>
        <w:rPr>
          <w:spacing w:val="-1"/>
        </w:rPr>
        <w:t>отношение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собеседнику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корректной</w:t>
      </w:r>
      <w:r>
        <w:rPr>
          <w:spacing w:val="-3"/>
        </w:rPr>
        <w:t xml:space="preserve"> </w:t>
      </w:r>
      <w:r>
        <w:rPr>
          <w:spacing w:val="-1"/>
        </w:rPr>
        <w:t>форме</w:t>
      </w:r>
      <w:r>
        <w:rPr>
          <w:spacing w:val="-68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</w:p>
    <w:p w:rsidR="009F1760" w:rsidRDefault="00EE20E6">
      <w:pPr>
        <w:pStyle w:val="a3"/>
        <w:spacing w:line="242" w:lineRule="auto"/>
        <w:ind w:right="508"/>
      </w:pPr>
      <w:r>
        <w:t>развёрнуто и логично излагать свою точку зрения с использованием языковых</w:t>
      </w:r>
      <w:r>
        <w:rPr>
          <w:spacing w:val="1"/>
        </w:rPr>
        <w:t xml:space="preserve"> </w:t>
      </w:r>
      <w:r>
        <w:t>средств;</w:t>
      </w:r>
    </w:p>
    <w:p w:rsidR="009F1760" w:rsidRDefault="00EE20E6" w:rsidP="00123365">
      <w:pPr>
        <w:pStyle w:val="a6"/>
        <w:numPr>
          <w:ilvl w:val="0"/>
          <w:numId w:val="39"/>
        </w:numPr>
        <w:tabs>
          <w:tab w:val="left" w:pos="1513"/>
        </w:tabs>
        <w:spacing w:line="317" w:lineRule="exact"/>
        <w:rPr>
          <w:sz w:val="28"/>
        </w:rPr>
      </w:pPr>
      <w:r>
        <w:rPr>
          <w:sz w:val="28"/>
        </w:rPr>
        <w:t>совместная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деятельность:</w:t>
      </w:r>
    </w:p>
    <w:p w:rsidR="009F1760" w:rsidRDefault="00EE20E6">
      <w:pPr>
        <w:pStyle w:val="a3"/>
        <w:ind w:right="504"/>
      </w:pPr>
      <w:r>
        <w:rPr>
          <w:w w:val="95"/>
        </w:rPr>
        <w:t>понимать и использовать преимущества командной и индивидуальной работы при</w:t>
      </w:r>
      <w:r>
        <w:rPr>
          <w:spacing w:val="1"/>
          <w:w w:val="95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-67"/>
        </w:rPr>
        <w:t xml:space="preserve"> </w:t>
      </w:r>
      <w:r>
        <w:t>групповых</w:t>
      </w:r>
      <w:r>
        <w:rPr>
          <w:spacing w:val="-8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 задачи;</w:t>
      </w:r>
    </w:p>
    <w:p w:rsidR="009F1760" w:rsidRDefault="00EE20E6">
      <w:pPr>
        <w:pStyle w:val="a3"/>
        <w:ind w:right="524"/>
      </w:pPr>
      <w:r>
        <w:t>выбирать тематику и методы совместных действий с учётом общих интересов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члена</w:t>
      </w:r>
      <w:r>
        <w:rPr>
          <w:spacing w:val="4"/>
        </w:rPr>
        <w:t xml:space="preserve"> </w:t>
      </w:r>
      <w:r>
        <w:t>коллектива;</w:t>
      </w:r>
    </w:p>
    <w:p w:rsidR="009F1760" w:rsidRDefault="00EE20E6">
      <w:pPr>
        <w:pStyle w:val="a3"/>
        <w:ind w:right="504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67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результаты совместной</w:t>
      </w:r>
      <w:r>
        <w:rPr>
          <w:spacing w:val="4"/>
        </w:rPr>
        <w:t xml:space="preserve"> </w:t>
      </w:r>
      <w:r>
        <w:t>работы;</w:t>
      </w:r>
    </w:p>
    <w:p w:rsidR="009F1760" w:rsidRDefault="00EE20E6">
      <w:pPr>
        <w:pStyle w:val="a3"/>
        <w:ind w:right="50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2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:rsidR="009F1760" w:rsidRDefault="00EE20E6">
      <w:pPr>
        <w:pStyle w:val="a3"/>
        <w:spacing w:line="242" w:lineRule="auto"/>
        <w:ind w:right="520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9F1760" w:rsidRDefault="00EE20E6">
      <w:pPr>
        <w:pStyle w:val="a3"/>
        <w:spacing w:line="242" w:lineRule="auto"/>
        <w:ind w:right="50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творчество и</w:t>
      </w:r>
      <w:r>
        <w:rPr>
          <w:spacing w:val="2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9F1760" w:rsidRDefault="00EE20E6">
      <w:pPr>
        <w:pStyle w:val="a3"/>
        <w:spacing w:line="319" w:lineRule="exact"/>
        <w:ind w:left="1210" w:firstLine="0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9"/>
        </w:rPr>
        <w:t xml:space="preserve"> </w:t>
      </w:r>
      <w:r>
        <w:t>действиями:</w:t>
      </w:r>
    </w:p>
    <w:p w:rsidR="009F1760" w:rsidRDefault="00EE20E6" w:rsidP="00123365">
      <w:pPr>
        <w:pStyle w:val="a6"/>
        <w:numPr>
          <w:ilvl w:val="0"/>
          <w:numId w:val="38"/>
        </w:numPr>
        <w:tabs>
          <w:tab w:val="left" w:pos="1513"/>
        </w:tabs>
        <w:rPr>
          <w:sz w:val="28"/>
        </w:rPr>
      </w:pPr>
      <w:r>
        <w:rPr>
          <w:sz w:val="28"/>
        </w:rPr>
        <w:t>самоорганизация:</w:t>
      </w:r>
    </w:p>
    <w:p w:rsidR="009F1760" w:rsidRDefault="00EE20E6">
      <w:pPr>
        <w:pStyle w:val="a3"/>
        <w:ind w:right="502"/>
      </w:pP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учебных ситуациях;</w:t>
      </w:r>
    </w:p>
    <w:p w:rsidR="009F1760" w:rsidRDefault="00EE20E6">
      <w:pPr>
        <w:pStyle w:val="a3"/>
        <w:ind w:right="513"/>
      </w:pPr>
      <w:r>
        <w:t>выбирать на основе биологических знаний целевые и смысловые установки в</w:t>
      </w:r>
      <w:r>
        <w:rPr>
          <w:spacing w:val="1"/>
        </w:rPr>
        <w:t xml:space="preserve"> </w:t>
      </w:r>
      <w:r>
        <w:t>своих действиях и поступках по отношению к живой природе, своему здоровью и</w:t>
      </w:r>
      <w:r>
        <w:rPr>
          <w:spacing w:val="1"/>
        </w:rPr>
        <w:t xml:space="preserve"> </w:t>
      </w:r>
      <w:r>
        <w:t>здоровью окружающих;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9"/>
      </w:pPr>
      <w:r>
        <w:rPr>
          <w:spacing w:val="-1"/>
        </w:rPr>
        <w:lastRenderedPageBreak/>
        <w:t>самостоятельно</w:t>
      </w:r>
      <w:r>
        <w:rPr>
          <w:spacing w:val="-15"/>
        </w:rPr>
        <w:t xml:space="preserve"> </w:t>
      </w:r>
      <w:r>
        <w:rPr>
          <w:spacing w:val="-1"/>
        </w:rPr>
        <w:t>осуществлять</w:t>
      </w:r>
      <w:r>
        <w:rPr>
          <w:spacing w:val="-7"/>
        </w:rPr>
        <w:t xml:space="preserve"> </w:t>
      </w:r>
      <w:r>
        <w:t>познавательную</w:t>
      </w:r>
      <w:r>
        <w:rPr>
          <w:spacing w:val="-17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выявлять</w:t>
      </w:r>
      <w:r>
        <w:rPr>
          <w:spacing w:val="-14"/>
        </w:rPr>
        <w:t xml:space="preserve"> </w:t>
      </w:r>
      <w:r>
        <w:t>проблемы,</w:t>
      </w:r>
      <w:r>
        <w:rPr>
          <w:spacing w:val="-68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9F1760" w:rsidRDefault="00EE20E6">
      <w:pPr>
        <w:pStyle w:val="a3"/>
        <w:spacing w:line="244" w:lineRule="auto"/>
        <w:ind w:right="50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5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9F1760" w:rsidRDefault="00EE20E6">
      <w:pPr>
        <w:pStyle w:val="a3"/>
        <w:spacing w:line="314" w:lineRule="exact"/>
        <w:ind w:left="1210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9F1760" w:rsidRDefault="00EE20E6">
      <w:pPr>
        <w:pStyle w:val="a3"/>
        <w:spacing w:line="319" w:lineRule="exact"/>
        <w:ind w:left="1210" w:firstLine="0"/>
      </w:pPr>
      <w:r>
        <w:t>расширять</w:t>
      </w:r>
      <w:r>
        <w:rPr>
          <w:spacing w:val="-11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личных</w:t>
      </w:r>
      <w:r>
        <w:rPr>
          <w:spacing w:val="-9"/>
        </w:rPr>
        <w:t xml:space="preserve"> </w:t>
      </w:r>
      <w:r>
        <w:t>предпочтений;</w:t>
      </w:r>
    </w:p>
    <w:p w:rsidR="009F1760" w:rsidRDefault="00EE20E6">
      <w:pPr>
        <w:pStyle w:val="a3"/>
        <w:spacing w:line="242" w:lineRule="auto"/>
        <w:ind w:right="505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9F1760" w:rsidRDefault="00EE20E6">
      <w:pPr>
        <w:pStyle w:val="a3"/>
        <w:spacing w:line="317" w:lineRule="exact"/>
        <w:ind w:left="1210" w:firstLine="0"/>
      </w:pPr>
      <w:r>
        <w:t>оценивать</w:t>
      </w:r>
      <w:r>
        <w:rPr>
          <w:spacing w:val="-12"/>
        </w:rPr>
        <w:t xml:space="preserve"> </w:t>
      </w:r>
      <w:r>
        <w:t>приобретённый</w:t>
      </w:r>
      <w:r>
        <w:rPr>
          <w:spacing w:val="-8"/>
        </w:rPr>
        <w:t xml:space="preserve"> </w:t>
      </w:r>
      <w:r>
        <w:t>опыт;</w:t>
      </w:r>
    </w:p>
    <w:p w:rsidR="009F1760" w:rsidRDefault="00EE20E6">
      <w:pPr>
        <w:pStyle w:val="a3"/>
        <w:spacing w:line="242" w:lineRule="auto"/>
        <w:ind w:right="50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10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повышать</w:t>
      </w:r>
      <w:r>
        <w:rPr>
          <w:spacing w:val="-8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уровень;</w:t>
      </w:r>
    </w:p>
    <w:p w:rsidR="009F1760" w:rsidRDefault="00EE20E6" w:rsidP="00123365">
      <w:pPr>
        <w:pStyle w:val="a6"/>
        <w:numPr>
          <w:ilvl w:val="0"/>
          <w:numId w:val="38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самоконтроль:</w:t>
      </w:r>
    </w:p>
    <w:p w:rsidR="009F1760" w:rsidRDefault="00EE20E6">
      <w:pPr>
        <w:pStyle w:val="a3"/>
        <w:ind w:right="521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3"/>
        </w:rPr>
        <w:t xml:space="preserve"> </w:t>
      </w:r>
      <w:r>
        <w:t>результатов целям;</w:t>
      </w:r>
    </w:p>
    <w:p w:rsidR="009F1760" w:rsidRDefault="00EE20E6">
      <w:pPr>
        <w:pStyle w:val="a3"/>
        <w:ind w:right="49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оценки ситуации,</w:t>
      </w:r>
      <w:r>
        <w:rPr>
          <w:spacing w:val="5"/>
        </w:rPr>
        <w:t xml:space="preserve"> </w:t>
      </w:r>
      <w:r>
        <w:t>выбора</w:t>
      </w:r>
      <w:r>
        <w:rPr>
          <w:spacing w:val="2"/>
        </w:rPr>
        <w:t xml:space="preserve"> </w:t>
      </w:r>
      <w:r>
        <w:t>верного решения;</w:t>
      </w:r>
    </w:p>
    <w:p w:rsidR="009F1760" w:rsidRDefault="00EE20E6">
      <w:pPr>
        <w:pStyle w:val="a3"/>
        <w:ind w:left="1210" w:right="526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11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8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деятельности;</w:t>
      </w:r>
    </w:p>
    <w:p w:rsidR="009F1760" w:rsidRDefault="00EE20E6" w:rsidP="00123365">
      <w:pPr>
        <w:pStyle w:val="a6"/>
        <w:numPr>
          <w:ilvl w:val="0"/>
          <w:numId w:val="38"/>
        </w:numPr>
        <w:tabs>
          <w:tab w:val="left" w:pos="1513"/>
        </w:tabs>
        <w:spacing w:line="322" w:lineRule="exact"/>
        <w:rPr>
          <w:sz w:val="28"/>
        </w:rPr>
      </w:pPr>
      <w:r>
        <w:rPr>
          <w:sz w:val="28"/>
        </w:rPr>
        <w:t>принятия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принимать</w:t>
      </w:r>
      <w:r>
        <w:rPr>
          <w:spacing w:val="-5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6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достоинства;</w:t>
      </w:r>
    </w:p>
    <w:p w:rsidR="009F1760" w:rsidRDefault="00EE20E6">
      <w:pPr>
        <w:pStyle w:val="a3"/>
        <w:spacing w:line="242" w:lineRule="auto"/>
        <w:ind w:left="1210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признавать своё</w:t>
      </w:r>
      <w:r>
        <w:rPr>
          <w:spacing w:val="-3"/>
        </w:rPr>
        <w:t xml:space="preserve"> </w:t>
      </w:r>
      <w:r>
        <w:t>право и</w:t>
      </w:r>
      <w:r>
        <w:rPr>
          <w:spacing w:val="2"/>
        </w:rPr>
        <w:t xml:space="preserve"> </w:t>
      </w:r>
      <w:r>
        <w:t>право других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ошибку;</w:t>
      </w:r>
    </w:p>
    <w:p w:rsidR="009F1760" w:rsidRDefault="00EE20E6">
      <w:pPr>
        <w:pStyle w:val="a3"/>
        <w:spacing w:line="320" w:lineRule="exact"/>
        <w:ind w:left="1210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позиции</w:t>
      </w:r>
      <w:r>
        <w:rPr>
          <w:spacing w:val="-9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:rsidR="009F1760" w:rsidRDefault="00EE20E6">
      <w:pPr>
        <w:pStyle w:val="a3"/>
        <w:ind w:right="49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 включают специфические для учебного предмета «Биология» научные знания,</w:t>
      </w:r>
      <w:r>
        <w:rPr>
          <w:spacing w:val="1"/>
        </w:rPr>
        <w:t xml:space="preserve"> </w:t>
      </w:r>
      <w:r>
        <w:t>умения и способы действий по освоению, интерпретации и преобразованию знаний,</w:t>
      </w:r>
      <w:r>
        <w:rPr>
          <w:spacing w:val="1"/>
        </w:rPr>
        <w:t xml:space="preserve"> </w:t>
      </w:r>
      <w:r>
        <w:t>виды деятельности по получению нового знания и применению знаний в различных</w:t>
      </w:r>
      <w:r>
        <w:rPr>
          <w:spacing w:val="1"/>
        </w:rPr>
        <w:t xml:space="preserve"> </w:t>
      </w:r>
      <w:r>
        <w:t>учебных ситуациях, а также в реальных жизненных ситуациях, связанных с биологией.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предметные</w:t>
      </w:r>
      <w:r>
        <w:rPr>
          <w:spacing w:val="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представленны</w:t>
      </w:r>
      <w:r>
        <w:rPr>
          <w:spacing w:val="4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обучения.</w:t>
      </w:r>
    </w:p>
    <w:p w:rsidR="009F1760" w:rsidRDefault="00EE20E6">
      <w:pPr>
        <w:pStyle w:val="a3"/>
        <w:spacing w:line="242" w:lineRule="auto"/>
        <w:ind w:right="517"/>
      </w:pPr>
      <w:r>
        <w:t>Предметные результаты освоения учебного предмета «Биология» в 10 клвссе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отражать:</w:t>
      </w:r>
    </w:p>
    <w:p w:rsidR="009F1760" w:rsidRDefault="00EE20E6">
      <w:pPr>
        <w:pStyle w:val="a3"/>
        <w:ind w:right="495"/>
      </w:pPr>
      <w:r>
        <w:t>сформированность знаний о месте и роли биологии в системе научного знания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-16"/>
        </w:rPr>
        <w:t xml:space="preserve"> </w:t>
      </w:r>
      <w:r>
        <w:t>наук,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формировании</w:t>
      </w:r>
      <w:r>
        <w:rPr>
          <w:spacing w:val="-13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естественно-научной</w:t>
      </w:r>
      <w:r>
        <w:rPr>
          <w:spacing w:val="-9"/>
        </w:rPr>
        <w:t xml:space="preserve"> </w:t>
      </w:r>
      <w:r>
        <w:t>картины</w:t>
      </w:r>
      <w:r>
        <w:rPr>
          <w:spacing w:val="-8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 биологии, функциональной грамотности человека для решения жизненных</w:t>
      </w:r>
      <w:r>
        <w:rPr>
          <w:spacing w:val="1"/>
        </w:rPr>
        <w:t xml:space="preserve"> </w:t>
      </w:r>
      <w:r>
        <w:t>задач;</w:t>
      </w:r>
    </w:p>
    <w:p w:rsidR="009F1760" w:rsidRDefault="00EE20E6">
      <w:pPr>
        <w:pStyle w:val="a3"/>
        <w:ind w:right="497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метаболизм</w:t>
      </w:r>
      <w:r>
        <w:rPr>
          <w:spacing w:val="1"/>
        </w:rPr>
        <w:t xml:space="preserve"> </w:t>
      </w:r>
      <w:r>
        <w:t>(обмен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энергии),</w:t>
      </w:r>
      <w:r>
        <w:rPr>
          <w:spacing w:val="1"/>
        </w:rPr>
        <w:t xml:space="preserve"> </w:t>
      </w:r>
      <w:r>
        <w:t>гомеостаз</w:t>
      </w:r>
      <w:r>
        <w:rPr>
          <w:spacing w:val="1"/>
        </w:rPr>
        <w:t xml:space="preserve"> </w:t>
      </w:r>
      <w:r>
        <w:t>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3"/>
        </w:rPr>
        <w:t xml:space="preserve"> </w:t>
      </w:r>
      <w:r>
        <w:t>наследственность,</w:t>
      </w:r>
      <w:r>
        <w:rPr>
          <w:spacing w:val="7"/>
        </w:rPr>
        <w:t xml:space="preserve"> </w:t>
      </w:r>
      <w:r>
        <w:t>изменчивость,</w:t>
      </w:r>
      <w:r>
        <w:rPr>
          <w:spacing w:val="4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развитие;</w:t>
      </w:r>
    </w:p>
    <w:p w:rsidR="009F1760" w:rsidRDefault="00EE20E6">
      <w:pPr>
        <w:pStyle w:val="a3"/>
        <w:ind w:right="496"/>
      </w:pPr>
      <w:r>
        <w:t>умение излагать биологические теории (клеточная, хромосомная, мутационная,</w:t>
      </w:r>
      <w:r>
        <w:rPr>
          <w:spacing w:val="1"/>
        </w:rPr>
        <w:t xml:space="preserve"> </w:t>
      </w:r>
      <w:r>
        <w:t>центральная догма молекулярной биологии),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(Г. Менделя,</w:t>
      </w:r>
      <w:r>
        <w:rPr>
          <w:spacing w:val="1"/>
        </w:rPr>
        <w:t xml:space="preserve"> </w:t>
      </w:r>
      <w:r>
        <w:t>Т. Моргана, Н.И.</w:t>
      </w:r>
      <w:r>
        <w:rPr>
          <w:spacing w:val="1"/>
        </w:rPr>
        <w:t xml:space="preserve"> </w:t>
      </w:r>
      <w:r>
        <w:t>Вавилова) и учения (о центрах многообразия и происхождения культурных растений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Вавилова),</w:t>
      </w:r>
      <w:r>
        <w:rPr>
          <w:spacing w:val="3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применимости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системам;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2"/>
      </w:pPr>
      <w:r>
        <w:lastRenderedPageBreak/>
        <w:t>умение</w:t>
      </w:r>
      <w:r>
        <w:rPr>
          <w:spacing w:val="-2"/>
        </w:rPr>
        <w:t xml:space="preserve"> </w:t>
      </w:r>
      <w:r>
        <w:t>владеть</w:t>
      </w:r>
      <w:r>
        <w:rPr>
          <w:spacing w:val="-9"/>
        </w:rPr>
        <w:t xml:space="preserve"> </w:t>
      </w:r>
      <w:r>
        <w:t>методами</w:t>
      </w:r>
      <w:r>
        <w:rPr>
          <w:spacing w:val="-6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биологии:</w:t>
      </w:r>
      <w:r>
        <w:rPr>
          <w:spacing w:val="-12"/>
        </w:rPr>
        <w:t xml:space="preserve"> </w:t>
      </w:r>
      <w:r>
        <w:t>наблюдение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описание</w:t>
      </w:r>
      <w:r>
        <w:rPr>
          <w:spacing w:val="-68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 выдвижение гипотезы, выявление зависимости между исследуемыми</w:t>
      </w:r>
      <w:r>
        <w:rPr>
          <w:spacing w:val="1"/>
        </w:rPr>
        <w:t xml:space="preserve"> </w:t>
      </w:r>
      <w:r>
        <w:t>величинами, объяснение полученных результатов, использованных научных понятий,</w:t>
      </w:r>
      <w:r>
        <w:rPr>
          <w:spacing w:val="1"/>
        </w:rPr>
        <w:t xml:space="preserve"> </w:t>
      </w:r>
      <w:r>
        <w:t>теорий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умение делать</w:t>
      </w:r>
      <w:r>
        <w:rPr>
          <w:spacing w:val="-2"/>
        </w:rPr>
        <w:t xml:space="preserve"> </w:t>
      </w:r>
      <w:r>
        <w:t>выводы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-6"/>
        </w:rPr>
        <w:t xml:space="preserve"> </w:t>
      </w:r>
      <w:r>
        <w:t>результатов;</w:t>
      </w:r>
    </w:p>
    <w:p w:rsidR="009F1760" w:rsidRDefault="00EE20E6">
      <w:pPr>
        <w:pStyle w:val="a3"/>
        <w:ind w:right="503"/>
      </w:pPr>
      <w:r>
        <w:t>умение выделять существенные признаки вирусов, клеток прокариот и эукариот,</w:t>
      </w:r>
      <w:r>
        <w:rPr>
          <w:spacing w:val="-67"/>
        </w:rPr>
        <w:t xml:space="preserve"> </w:t>
      </w:r>
      <w:r>
        <w:rPr>
          <w:spacing w:val="-1"/>
        </w:rPr>
        <w:t>одноклеточных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многоклеточных</w:t>
      </w:r>
      <w:r>
        <w:rPr>
          <w:spacing w:val="-15"/>
        </w:rPr>
        <w:t xml:space="preserve"> </w:t>
      </w:r>
      <w:r>
        <w:rPr>
          <w:spacing w:val="-1"/>
        </w:rPr>
        <w:t>организмов,</w:t>
      </w:r>
      <w:r>
        <w:rPr>
          <w:spacing w:val="-14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процессов:</w:t>
      </w:r>
      <w:r>
        <w:rPr>
          <w:spacing w:val="-17"/>
        </w:rPr>
        <w:t xml:space="preserve"> </w:t>
      </w:r>
      <w:r>
        <w:t>обмена</w:t>
      </w:r>
      <w:r>
        <w:rPr>
          <w:spacing w:val="-6"/>
        </w:rPr>
        <w:t xml:space="preserve"> </w:t>
      </w:r>
      <w:r>
        <w:t>веществ</w:t>
      </w:r>
      <w:r>
        <w:rPr>
          <w:spacing w:val="-68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превращения</w:t>
      </w:r>
      <w:r>
        <w:rPr>
          <w:spacing w:val="-11"/>
        </w:rPr>
        <w:t xml:space="preserve"> </w:t>
      </w:r>
      <w:r>
        <w:rPr>
          <w:spacing w:val="-1"/>
        </w:rPr>
        <w:t>энергии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клетке,</w:t>
      </w:r>
      <w:r>
        <w:rPr>
          <w:spacing w:val="-10"/>
        </w:rPr>
        <w:t xml:space="preserve"> </w:t>
      </w:r>
      <w:r>
        <w:rPr>
          <w:spacing w:val="-1"/>
        </w:rPr>
        <w:t>фотосинтеза,</w:t>
      </w:r>
      <w:r>
        <w:rPr>
          <w:spacing w:val="-11"/>
        </w:rPr>
        <w:t xml:space="preserve"> </w:t>
      </w:r>
      <w:r>
        <w:rPr>
          <w:spacing w:val="-1"/>
        </w:rPr>
        <w:t>пластического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энергетического</w:t>
      </w:r>
      <w:r>
        <w:rPr>
          <w:spacing w:val="-6"/>
        </w:rPr>
        <w:t xml:space="preserve"> </w:t>
      </w:r>
      <w:r>
        <w:rPr>
          <w:spacing w:val="-1"/>
        </w:rPr>
        <w:t>обмена,</w:t>
      </w:r>
      <w:r>
        <w:rPr>
          <w:spacing w:val="-68"/>
        </w:rPr>
        <w:t xml:space="preserve"> </w:t>
      </w:r>
      <w:r>
        <w:rPr>
          <w:spacing w:val="-1"/>
        </w:rPr>
        <w:t>хемосинтеза,</w:t>
      </w:r>
      <w:r>
        <w:rPr>
          <w:spacing w:val="-15"/>
        </w:rPr>
        <w:t xml:space="preserve"> </w:t>
      </w:r>
      <w:r>
        <w:rPr>
          <w:spacing w:val="-1"/>
        </w:rPr>
        <w:t>митоза,</w:t>
      </w:r>
      <w:r>
        <w:rPr>
          <w:spacing w:val="-12"/>
        </w:rPr>
        <w:t xml:space="preserve"> </w:t>
      </w:r>
      <w:r>
        <w:rPr>
          <w:spacing w:val="-1"/>
        </w:rPr>
        <w:t>мейоза,</w:t>
      </w:r>
      <w:r>
        <w:rPr>
          <w:spacing w:val="-16"/>
        </w:rPr>
        <w:t xml:space="preserve"> </w:t>
      </w:r>
      <w:r>
        <w:rPr>
          <w:spacing w:val="-1"/>
        </w:rPr>
        <w:t>оплодотворения,</w:t>
      </w:r>
      <w:r>
        <w:rPr>
          <w:spacing w:val="-16"/>
        </w:rPr>
        <w:t xml:space="preserve"> </w:t>
      </w:r>
      <w:r>
        <w:rPr>
          <w:spacing w:val="-1"/>
        </w:rPr>
        <w:t>размножения,</w:t>
      </w:r>
      <w:r>
        <w:rPr>
          <w:spacing w:val="-10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организма</w:t>
      </w:r>
      <w:r>
        <w:rPr>
          <w:spacing w:val="3"/>
        </w:rPr>
        <w:t xml:space="preserve"> </w:t>
      </w:r>
      <w:r>
        <w:t>(онтогенез);</w:t>
      </w:r>
    </w:p>
    <w:p w:rsidR="009F1760" w:rsidRDefault="00EE20E6">
      <w:pPr>
        <w:pStyle w:val="a3"/>
        <w:spacing w:before="2"/>
        <w:ind w:right="497"/>
      </w:pPr>
      <w:r>
        <w:t>умение применять полученные знания для объяснения биологических 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-18"/>
        </w:rPr>
        <w:t xml:space="preserve"> </w:t>
      </w:r>
      <w:r>
        <w:t>безопасности</w:t>
      </w:r>
      <w:r>
        <w:rPr>
          <w:spacing w:val="-15"/>
        </w:rPr>
        <w:t xml:space="preserve"> </w:t>
      </w:r>
      <w:r>
        <w:t>своего</w:t>
      </w:r>
      <w:r>
        <w:rPr>
          <w:spacing w:val="-15"/>
        </w:rPr>
        <w:t xml:space="preserve"> </w:t>
      </w:r>
      <w:r>
        <w:t>здоровья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здоровья</w:t>
      </w:r>
      <w:r>
        <w:rPr>
          <w:spacing w:val="-14"/>
        </w:rPr>
        <w:t xml:space="preserve"> </w:t>
      </w:r>
      <w:r>
        <w:t>окружающих</w:t>
      </w:r>
      <w:r>
        <w:rPr>
          <w:spacing w:val="-15"/>
        </w:rPr>
        <w:t xml:space="preserve"> </w:t>
      </w:r>
      <w:r>
        <w:t>людей,</w:t>
      </w:r>
      <w:r>
        <w:rPr>
          <w:spacing w:val="-14"/>
        </w:rPr>
        <w:t xml:space="preserve"> </w:t>
      </w:r>
      <w:r>
        <w:t>соблюдения</w:t>
      </w:r>
      <w:r>
        <w:rPr>
          <w:spacing w:val="-68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rPr>
          <w:spacing w:val="-1"/>
        </w:rPr>
        <w:t>необходимости</w:t>
      </w:r>
      <w:r>
        <w:rPr>
          <w:spacing w:val="-11"/>
        </w:rPr>
        <w:t xml:space="preserve"> </w:t>
      </w:r>
      <w:r>
        <w:rPr>
          <w:spacing w:val="-1"/>
        </w:rPr>
        <w:t>использования</w:t>
      </w:r>
      <w:r>
        <w:rPr>
          <w:spacing w:val="-15"/>
        </w:rPr>
        <w:t xml:space="preserve"> </w:t>
      </w:r>
      <w:r>
        <w:rPr>
          <w:spacing w:val="-1"/>
        </w:rPr>
        <w:t>достижений</w:t>
      </w:r>
      <w:r>
        <w:rPr>
          <w:spacing w:val="-7"/>
        </w:rPr>
        <w:t xml:space="preserve"> </w:t>
      </w:r>
      <w:r>
        <w:rPr>
          <w:spacing w:val="-1"/>
        </w:rPr>
        <w:t>современной</w:t>
      </w:r>
      <w:r>
        <w:rPr>
          <w:spacing w:val="-7"/>
        </w:rPr>
        <w:t xml:space="preserve"> </w:t>
      </w:r>
      <w:r>
        <w:rPr>
          <w:spacing w:val="-1"/>
        </w:rPr>
        <w:t>биологии</w:t>
      </w:r>
      <w:r>
        <w:rPr>
          <w:spacing w:val="-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биотехнологий</w:t>
      </w:r>
      <w:r>
        <w:rPr>
          <w:spacing w:val="-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рационального природопользования;</w:t>
      </w:r>
    </w:p>
    <w:p w:rsidR="009F1760" w:rsidRDefault="00EE20E6">
      <w:pPr>
        <w:pStyle w:val="a3"/>
        <w:ind w:right="502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дигибридное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предсказания</w:t>
      </w:r>
      <w:r>
        <w:rPr>
          <w:spacing w:val="-2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организмов;</w:t>
      </w:r>
    </w:p>
    <w:p w:rsidR="009F1760" w:rsidRDefault="00EE20E6">
      <w:pPr>
        <w:pStyle w:val="a3"/>
        <w:spacing w:before="2"/>
        <w:ind w:right="509"/>
      </w:pPr>
      <w:r>
        <w:t>умение выполнять лабораторные и практические работы, соблюдать правила при</w:t>
      </w:r>
      <w:r>
        <w:rPr>
          <w:spacing w:val="-67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лабораторным</w:t>
      </w:r>
      <w:r>
        <w:rPr>
          <w:spacing w:val="5"/>
        </w:rPr>
        <w:t xml:space="preserve"> </w:t>
      </w:r>
      <w:r>
        <w:t>оборудованием;</w:t>
      </w:r>
    </w:p>
    <w:p w:rsidR="009F1760" w:rsidRDefault="00EE20E6">
      <w:pPr>
        <w:pStyle w:val="a3"/>
        <w:ind w:right="501"/>
      </w:pPr>
      <w:r>
        <w:t>умение критически оценивать и интерпретировать информацию биологического</w:t>
      </w:r>
      <w:r>
        <w:rPr>
          <w:spacing w:val="1"/>
        </w:rPr>
        <w:t xml:space="preserve"> </w:t>
      </w:r>
      <w:r>
        <w:t>содержания, включающую псевдонаучные знания из различных источников 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-67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исследований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биологии,</w:t>
      </w:r>
      <w:r>
        <w:rPr>
          <w:spacing w:val="3"/>
        </w:rPr>
        <w:t xml:space="preserve"> </w:t>
      </w:r>
      <w:r>
        <w:t>медицине,</w:t>
      </w:r>
      <w:r>
        <w:rPr>
          <w:spacing w:val="5"/>
        </w:rPr>
        <w:t xml:space="preserve"> </w:t>
      </w:r>
      <w:r>
        <w:t>биотехнологии;</w:t>
      </w:r>
    </w:p>
    <w:p w:rsidR="009F1760" w:rsidRDefault="00EE20E6">
      <w:pPr>
        <w:pStyle w:val="a3"/>
        <w:ind w:right="502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2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биологии.</w:t>
      </w:r>
    </w:p>
    <w:p w:rsidR="009F1760" w:rsidRDefault="00EE20E6">
      <w:pPr>
        <w:pStyle w:val="a3"/>
        <w:spacing w:line="242" w:lineRule="auto"/>
        <w:ind w:right="520"/>
      </w:pPr>
      <w:r>
        <w:t>Предметные результаты освоения учебного предмета «Биология» в 11 классе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отражать:</w:t>
      </w:r>
    </w:p>
    <w:p w:rsidR="009F1760" w:rsidRDefault="00EE20E6">
      <w:pPr>
        <w:pStyle w:val="a3"/>
        <w:ind w:right="495"/>
      </w:pPr>
      <w:r>
        <w:t>сформированность знаний о месте и роли биологии в системе научного знания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-16"/>
        </w:rPr>
        <w:t xml:space="preserve"> </w:t>
      </w:r>
      <w:r>
        <w:t>наук,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формировании</w:t>
      </w:r>
      <w:r>
        <w:rPr>
          <w:spacing w:val="-13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естественно-научной</w:t>
      </w:r>
      <w:r>
        <w:rPr>
          <w:spacing w:val="-9"/>
        </w:rPr>
        <w:t xml:space="preserve"> </w:t>
      </w:r>
      <w:r>
        <w:t>картины</w:t>
      </w:r>
      <w:r>
        <w:rPr>
          <w:spacing w:val="-8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 биологии, функциональной грамотности человека для решения жизненных</w:t>
      </w:r>
      <w:r>
        <w:rPr>
          <w:spacing w:val="1"/>
        </w:rPr>
        <w:t xml:space="preserve"> </w:t>
      </w:r>
      <w:r>
        <w:t>задач;</w:t>
      </w:r>
    </w:p>
    <w:p w:rsidR="009F1760" w:rsidRDefault="00EE20E6">
      <w:pPr>
        <w:pStyle w:val="a3"/>
        <w:ind w:right="502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вид,</w:t>
      </w:r>
      <w:r>
        <w:rPr>
          <w:spacing w:val="-67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генофонд,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-13"/>
        </w:rPr>
        <w:t xml:space="preserve"> </w:t>
      </w:r>
      <w:r>
        <w:t>организмов,</w:t>
      </w:r>
      <w:r>
        <w:rPr>
          <w:spacing w:val="-9"/>
        </w:rPr>
        <w:t xml:space="preserve"> </w:t>
      </w:r>
      <w:r>
        <w:t>видообразование,</w:t>
      </w:r>
      <w:r>
        <w:rPr>
          <w:spacing w:val="-9"/>
        </w:rPr>
        <w:t xml:space="preserve"> </w:t>
      </w:r>
      <w:r>
        <w:t>экологические</w:t>
      </w:r>
      <w:r>
        <w:rPr>
          <w:spacing w:val="-7"/>
        </w:rPr>
        <w:t xml:space="preserve"> </w:t>
      </w:r>
      <w:r>
        <w:t>факторы,</w:t>
      </w:r>
      <w:r>
        <w:rPr>
          <w:spacing w:val="-11"/>
        </w:rPr>
        <w:t xml:space="preserve"> </w:t>
      </w:r>
      <w:r>
        <w:t>экосистема,</w:t>
      </w:r>
      <w:r>
        <w:rPr>
          <w:spacing w:val="-68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биогеоценоз,</w:t>
      </w:r>
      <w:r>
        <w:rPr>
          <w:spacing w:val="5"/>
        </w:rPr>
        <w:t xml:space="preserve"> </w:t>
      </w:r>
      <w:r>
        <w:t>биосфера;</w:t>
      </w:r>
    </w:p>
    <w:p w:rsidR="009F1760" w:rsidRDefault="00EE20E6">
      <w:pPr>
        <w:pStyle w:val="a3"/>
        <w:ind w:right="498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Дарвина,</w:t>
      </w:r>
      <w:r>
        <w:rPr>
          <w:spacing w:val="1"/>
        </w:rPr>
        <w:t xml:space="preserve"> </w:t>
      </w:r>
      <w:r>
        <w:t>синтетическая теория эволюции), законы и закономерности (зародышевого сходства</w:t>
      </w:r>
      <w:r>
        <w:rPr>
          <w:spacing w:val="1"/>
        </w:rPr>
        <w:t xml:space="preserve"> </w:t>
      </w:r>
      <w:r>
        <w:rPr>
          <w:w w:val="95"/>
        </w:rPr>
        <w:t>К.М.</w:t>
      </w:r>
      <w:r>
        <w:rPr>
          <w:spacing w:val="25"/>
          <w:w w:val="95"/>
        </w:rPr>
        <w:t xml:space="preserve"> </w:t>
      </w:r>
      <w:r>
        <w:rPr>
          <w:w w:val="95"/>
        </w:rPr>
        <w:t>Бэра,</w:t>
      </w:r>
      <w:r>
        <w:rPr>
          <w:spacing w:val="35"/>
          <w:w w:val="95"/>
        </w:rPr>
        <w:t xml:space="preserve"> </w:t>
      </w:r>
      <w:r>
        <w:rPr>
          <w:w w:val="95"/>
        </w:rPr>
        <w:t>чередования</w:t>
      </w:r>
      <w:r>
        <w:rPr>
          <w:spacing w:val="34"/>
          <w:w w:val="95"/>
        </w:rPr>
        <w:t xml:space="preserve"> </w:t>
      </w:r>
      <w:r>
        <w:rPr>
          <w:w w:val="95"/>
        </w:rPr>
        <w:t>главных</w:t>
      </w:r>
      <w:r>
        <w:rPr>
          <w:spacing w:val="23"/>
          <w:w w:val="95"/>
        </w:rPr>
        <w:t xml:space="preserve"> </w:t>
      </w:r>
      <w:r>
        <w:rPr>
          <w:w w:val="95"/>
        </w:rPr>
        <w:t>направлений</w:t>
      </w:r>
      <w:r>
        <w:rPr>
          <w:spacing w:val="31"/>
          <w:w w:val="95"/>
        </w:rPr>
        <w:t xml:space="preserve"> </w:t>
      </w:r>
      <w:r>
        <w:rPr>
          <w:w w:val="95"/>
        </w:rPr>
        <w:t>и</w:t>
      </w:r>
      <w:r>
        <w:rPr>
          <w:spacing w:val="28"/>
          <w:w w:val="95"/>
        </w:rPr>
        <w:t xml:space="preserve"> </w:t>
      </w:r>
      <w:r>
        <w:rPr>
          <w:w w:val="95"/>
        </w:rPr>
        <w:t>путей</w:t>
      </w:r>
      <w:r>
        <w:rPr>
          <w:spacing w:val="31"/>
          <w:w w:val="95"/>
        </w:rPr>
        <w:t xml:space="preserve"> </w:t>
      </w:r>
      <w:r>
        <w:rPr>
          <w:w w:val="95"/>
        </w:rPr>
        <w:t>эволюции</w:t>
      </w:r>
      <w:r>
        <w:rPr>
          <w:spacing w:val="30"/>
          <w:w w:val="95"/>
        </w:rPr>
        <w:t xml:space="preserve"> </w:t>
      </w:r>
      <w:r>
        <w:rPr>
          <w:w w:val="95"/>
        </w:rPr>
        <w:t>А.Н.</w:t>
      </w:r>
      <w:r>
        <w:rPr>
          <w:spacing w:val="32"/>
          <w:w w:val="95"/>
        </w:rPr>
        <w:t xml:space="preserve"> </w:t>
      </w:r>
      <w:r>
        <w:rPr>
          <w:w w:val="95"/>
        </w:rPr>
        <w:t>Северцова,</w:t>
      </w:r>
      <w:r>
        <w:rPr>
          <w:spacing w:val="45"/>
          <w:w w:val="95"/>
        </w:rPr>
        <w:t xml:space="preserve"> </w:t>
      </w:r>
      <w:r>
        <w:rPr>
          <w:w w:val="95"/>
        </w:rPr>
        <w:t>учения</w:t>
      </w:r>
      <w:r>
        <w:rPr>
          <w:spacing w:val="1"/>
          <w:w w:val="9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Вернадского),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системам;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2"/>
      </w:pPr>
      <w:r>
        <w:lastRenderedPageBreak/>
        <w:t>умение</w:t>
      </w:r>
      <w:r>
        <w:rPr>
          <w:spacing w:val="-2"/>
        </w:rPr>
        <w:t xml:space="preserve"> </w:t>
      </w:r>
      <w:r>
        <w:t>владеть</w:t>
      </w:r>
      <w:r>
        <w:rPr>
          <w:spacing w:val="-9"/>
        </w:rPr>
        <w:t xml:space="preserve"> </w:t>
      </w:r>
      <w:r>
        <w:t>методами</w:t>
      </w:r>
      <w:r>
        <w:rPr>
          <w:spacing w:val="-6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биологии:</w:t>
      </w:r>
      <w:r>
        <w:rPr>
          <w:spacing w:val="-12"/>
        </w:rPr>
        <w:t xml:space="preserve"> </w:t>
      </w:r>
      <w:r>
        <w:t>наблюдение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описание</w:t>
      </w:r>
      <w:r>
        <w:rPr>
          <w:spacing w:val="-68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 выдвижение гипотезы, выявление зависимости между исследуемыми</w:t>
      </w:r>
      <w:r>
        <w:rPr>
          <w:spacing w:val="1"/>
        </w:rPr>
        <w:t xml:space="preserve"> </w:t>
      </w:r>
      <w:r>
        <w:t>величинами, объяснение полученных результатов, использованных научных понятий,</w:t>
      </w:r>
      <w:r>
        <w:rPr>
          <w:spacing w:val="1"/>
        </w:rPr>
        <w:t xml:space="preserve"> </w:t>
      </w:r>
      <w:r>
        <w:t>теорий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законов, умение делать</w:t>
      </w:r>
      <w:r>
        <w:rPr>
          <w:spacing w:val="-2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-6"/>
        </w:rPr>
        <w:t xml:space="preserve"> </w:t>
      </w:r>
      <w:r>
        <w:t>результатов;</w:t>
      </w:r>
    </w:p>
    <w:p w:rsidR="009F1760" w:rsidRDefault="00EE20E6">
      <w:pPr>
        <w:pStyle w:val="a3"/>
        <w:ind w:right="495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видов, популяций, продуцентов, консументов, редуцентов, биогеоценозов и экосистем,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rPr>
          <w:spacing w:val="-1"/>
        </w:rPr>
        <w:t>видообразования,</w:t>
      </w:r>
      <w:r>
        <w:rPr>
          <w:spacing w:val="-15"/>
        </w:rPr>
        <w:t xml:space="preserve"> </w:t>
      </w:r>
      <w:r>
        <w:t>приспособленности</w:t>
      </w:r>
      <w:r>
        <w:rPr>
          <w:spacing w:val="-13"/>
        </w:rPr>
        <w:t xml:space="preserve"> </w:t>
      </w:r>
      <w:r>
        <w:t>организмов,</w:t>
      </w:r>
      <w:r>
        <w:rPr>
          <w:spacing w:val="-15"/>
        </w:rPr>
        <w:t xml:space="preserve"> </w:t>
      </w:r>
      <w:r>
        <w:t>действия</w:t>
      </w:r>
      <w:r>
        <w:rPr>
          <w:spacing w:val="-16"/>
        </w:rPr>
        <w:t xml:space="preserve"> </w:t>
      </w:r>
      <w:r>
        <w:t>экологических</w:t>
      </w:r>
      <w:r>
        <w:rPr>
          <w:spacing w:val="-17"/>
        </w:rPr>
        <w:t xml:space="preserve"> </w:t>
      </w:r>
      <w:r>
        <w:t>факторов</w:t>
      </w:r>
      <w:r>
        <w:rPr>
          <w:spacing w:val="-14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изменений в экосистемах своей местности, круговорота веществ и биогеохимических</w:t>
      </w:r>
      <w:r>
        <w:rPr>
          <w:spacing w:val="1"/>
        </w:rPr>
        <w:t xml:space="preserve"> </w:t>
      </w:r>
      <w:r>
        <w:t>циклов</w:t>
      </w:r>
      <w:r>
        <w:rPr>
          <w:spacing w:val="-5"/>
        </w:rPr>
        <w:t xml:space="preserve"> </w:t>
      </w:r>
      <w:r>
        <w:t>в биосфере;</w:t>
      </w:r>
    </w:p>
    <w:p w:rsidR="009F1760" w:rsidRDefault="00EE20E6">
      <w:pPr>
        <w:pStyle w:val="a3"/>
        <w:spacing w:before="1"/>
        <w:ind w:right="503"/>
      </w:pPr>
      <w:r>
        <w:t>умение применять полученные знания для объяснения биологических 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rPr>
          <w:spacing w:val="-1"/>
        </w:rPr>
        <w:t>обеспечения</w:t>
      </w:r>
      <w:r>
        <w:rPr>
          <w:spacing w:val="-15"/>
        </w:rPr>
        <w:t xml:space="preserve"> </w:t>
      </w:r>
      <w:r>
        <w:rPr>
          <w:spacing w:val="-1"/>
        </w:rPr>
        <w:t>безопасности</w:t>
      </w:r>
      <w:r>
        <w:rPr>
          <w:spacing w:val="-12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здоровья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здоровья</w:t>
      </w:r>
      <w:r>
        <w:rPr>
          <w:spacing w:val="-12"/>
        </w:rPr>
        <w:t xml:space="preserve"> </w:t>
      </w:r>
      <w:r>
        <w:t>окружающих</w:t>
      </w:r>
      <w:r>
        <w:rPr>
          <w:spacing w:val="-16"/>
        </w:rPr>
        <w:t xml:space="preserve"> </w:t>
      </w:r>
      <w:r>
        <w:t>людей,</w:t>
      </w:r>
      <w:r>
        <w:rPr>
          <w:spacing w:val="-11"/>
        </w:rPr>
        <w:t xml:space="preserve"> </w:t>
      </w:r>
      <w:r>
        <w:t>соблюдения</w:t>
      </w:r>
      <w:r>
        <w:rPr>
          <w:spacing w:val="-68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 использования достижений современной биологии для 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9F1760" w:rsidRDefault="00EE20E6">
      <w:pPr>
        <w:pStyle w:val="a3"/>
        <w:spacing w:line="242" w:lineRule="auto"/>
        <w:ind w:right="512"/>
      </w:pPr>
      <w:r>
        <w:t>умение решать элементарные биологические задачи, составлять схемы переноса</w:t>
      </w:r>
      <w:r>
        <w:rPr>
          <w:spacing w:val="1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энергии в</w:t>
      </w:r>
      <w:r>
        <w:rPr>
          <w:spacing w:val="-4"/>
        </w:rPr>
        <w:t xml:space="preserve"> </w:t>
      </w:r>
      <w:r>
        <w:t>экосистемах</w:t>
      </w:r>
      <w:r>
        <w:rPr>
          <w:spacing w:val="-4"/>
        </w:rPr>
        <w:t xml:space="preserve"> </w:t>
      </w:r>
      <w:r>
        <w:t>(цепи</w:t>
      </w:r>
      <w:r>
        <w:rPr>
          <w:spacing w:val="5"/>
        </w:rPr>
        <w:t xml:space="preserve"> </w:t>
      </w:r>
      <w:r>
        <w:t>питания);</w:t>
      </w:r>
    </w:p>
    <w:p w:rsidR="009F1760" w:rsidRDefault="00EE20E6">
      <w:pPr>
        <w:pStyle w:val="a3"/>
        <w:ind w:right="519"/>
      </w:pPr>
      <w:r>
        <w:t>умение выполнять лабораторные и практические работы, соблюдать правила при</w:t>
      </w:r>
      <w:r>
        <w:rPr>
          <w:spacing w:val="-67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лабораторным</w:t>
      </w:r>
      <w:r>
        <w:rPr>
          <w:spacing w:val="5"/>
        </w:rPr>
        <w:t xml:space="preserve"> </w:t>
      </w:r>
      <w:r>
        <w:t>оборудованием;</w:t>
      </w:r>
    </w:p>
    <w:p w:rsidR="009F1760" w:rsidRDefault="00EE20E6">
      <w:pPr>
        <w:pStyle w:val="a3"/>
        <w:ind w:right="501"/>
      </w:pPr>
      <w:r>
        <w:t>умение критически оценивать и интерпретировать информацию биологического</w:t>
      </w:r>
      <w:r>
        <w:rPr>
          <w:spacing w:val="1"/>
        </w:rPr>
        <w:t xml:space="preserve"> </w:t>
      </w:r>
      <w:r>
        <w:t>содержания, включающую псевдонаучные знания из различных источников 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позицию;</w:t>
      </w:r>
    </w:p>
    <w:p w:rsidR="009F1760" w:rsidRDefault="00EE20E6">
      <w:pPr>
        <w:pStyle w:val="a3"/>
        <w:ind w:right="502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2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биологии.</w:t>
      </w:r>
    </w:p>
    <w:p w:rsidR="009F1760" w:rsidRDefault="009F1760">
      <w:pPr>
        <w:pStyle w:val="a3"/>
        <w:ind w:left="0" w:firstLine="0"/>
        <w:jc w:val="left"/>
        <w:rPr>
          <w:sz w:val="32"/>
        </w:rPr>
      </w:pPr>
    </w:p>
    <w:p w:rsidR="009F1760" w:rsidRDefault="00980E0A" w:rsidP="00980E0A">
      <w:pPr>
        <w:pStyle w:val="2"/>
        <w:tabs>
          <w:tab w:val="left" w:pos="2982"/>
          <w:tab w:val="left" w:pos="2983"/>
        </w:tabs>
        <w:ind w:left="1469" w:firstLine="0"/>
      </w:pPr>
      <w:bookmarkStart w:id="37" w:name="2.10_Федеральная_рабочая_программа_по_уч"/>
      <w:bookmarkStart w:id="38" w:name="_bookmark18"/>
      <w:bookmarkEnd w:id="37"/>
      <w:bookmarkEnd w:id="38"/>
      <w:r>
        <w:t xml:space="preserve">2.10   </w:t>
      </w:r>
      <w:r w:rsidR="00EE20E6">
        <w:t>Федеральная</w:t>
      </w:r>
      <w:r w:rsidR="00EE20E6">
        <w:rPr>
          <w:spacing w:val="14"/>
        </w:rPr>
        <w:t xml:space="preserve"> </w:t>
      </w:r>
      <w:r w:rsidR="00EE20E6">
        <w:t>рабочая</w:t>
      </w:r>
      <w:r w:rsidR="00EE20E6">
        <w:rPr>
          <w:spacing w:val="14"/>
        </w:rPr>
        <w:t xml:space="preserve"> </w:t>
      </w:r>
      <w:r w:rsidR="00EE20E6">
        <w:t>программа</w:t>
      </w:r>
      <w:r w:rsidR="00EE20E6">
        <w:rPr>
          <w:spacing w:val="16"/>
        </w:rPr>
        <w:t xml:space="preserve"> </w:t>
      </w:r>
      <w:r w:rsidR="00EE20E6">
        <w:t>по</w:t>
      </w:r>
      <w:r w:rsidR="00EE20E6">
        <w:rPr>
          <w:spacing w:val="11"/>
        </w:rPr>
        <w:t xml:space="preserve"> </w:t>
      </w:r>
      <w:r w:rsidR="00EE20E6">
        <w:t>учебному</w:t>
      </w:r>
      <w:r w:rsidR="00EE20E6">
        <w:rPr>
          <w:spacing w:val="16"/>
        </w:rPr>
        <w:t xml:space="preserve"> </w:t>
      </w:r>
      <w:r w:rsidR="00EE20E6">
        <w:t>предмету</w:t>
      </w:r>
    </w:p>
    <w:p w:rsidR="009F1760" w:rsidRDefault="00EE20E6">
      <w:pPr>
        <w:spacing w:before="48"/>
        <w:ind w:left="1469"/>
        <w:rPr>
          <w:b/>
          <w:sz w:val="28"/>
        </w:rPr>
      </w:pPr>
      <w:r>
        <w:rPr>
          <w:b/>
          <w:sz w:val="28"/>
        </w:rPr>
        <w:t>«История»(базовый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уровень).</w:t>
      </w:r>
    </w:p>
    <w:p w:rsidR="009F1760" w:rsidRDefault="009F1760">
      <w:pPr>
        <w:pStyle w:val="a3"/>
        <w:spacing w:before="3"/>
        <w:ind w:left="0" w:firstLine="0"/>
        <w:jc w:val="left"/>
        <w:rPr>
          <w:b/>
          <w:sz w:val="31"/>
        </w:rPr>
      </w:pPr>
    </w:p>
    <w:p w:rsidR="009F1760" w:rsidRDefault="00EE20E6">
      <w:pPr>
        <w:pStyle w:val="a3"/>
        <w:ind w:right="497"/>
      </w:pPr>
      <w:r>
        <w:t>Федеральная рабочая программа по учебному предмету «История» (предметная</w:t>
      </w:r>
      <w:r>
        <w:rPr>
          <w:spacing w:val="1"/>
        </w:rPr>
        <w:t xml:space="preserve"> </w:t>
      </w:r>
      <w:r>
        <w:t>область «Общественно-научные</w:t>
      </w:r>
      <w:r>
        <w:rPr>
          <w:spacing w:val="1"/>
        </w:rPr>
        <w:t xml:space="preserve"> </w:t>
      </w:r>
      <w:r>
        <w:t>предметы»)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</w:p>
    <w:p w:rsidR="009F1760" w:rsidRDefault="00EE20E6">
      <w:pPr>
        <w:pStyle w:val="a3"/>
        <w:spacing w:line="321" w:lineRule="exact"/>
        <w:ind w:left="1210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9F1760" w:rsidRDefault="00EE20E6">
      <w:pPr>
        <w:pStyle w:val="a3"/>
        <w:spacing w:before="5"/>
        <w:ind w:right="50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обучения, и подлежит непосредственному применению при реализации обязательной</w:t>
      </w:r>
      <w:r>
        <w:rPr>
          <w:spacing w:val="1"/>
        </w:rPr>
        <w:t xml:space="preserve"> </w:t>
      </w:r>
      <w:r>
        <w:t>части ООП</w:t>
      </w:r>
      <w:r>
        <w:rPr>
          <w:spacing w:val="-1"/>
        </w:rPr>
        <w:t xml:space="preserve"> </w:t>
      </w:r>
      <w:r>
        <w:t>СОО.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9"/>
      </w:pPr>
      <w:r>
        <w:lastRenderedPageBreak/>
        <w:t>Программа по истории дает представление о целях, общей стратегии обучения,</w:t>
      </w:r>
      <w:r>
        <w:rPr>
          <w:spacing w:val="1"/>
        </w:rPr>
        <w:t xml:space="preserve"> </w:t>
      </w:r>
      <w:r>
        <w:t>воспитания и развития обучающихся средствами истории, устанавливает 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4"/>
        </w:rPr>
        <w:t xml:space="preserve"> </w:t>
      </w:r>
      <w:r>
        <w:t>его по</w:t>
      </w:r>
      <w:r>
        <w:rPr>
          <w:spacing w:val="2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4"/>
        </w:rPr>
        <w:t xml:space="preserve"> </w:t>
      </w:r>
      <w:r>
        <w:t>курса.</w:t>
      </w:r>
    </w:p>
    <w:p w:rsidR="009F1760" w:rsidRDefault="00EE20E6">
      <w:pPr>
        <w:pStyle w:val="a3"/>
        <w:ind w:right="495"/>
      </w:pPr>
      <w:r>
        <w:t>Место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-67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созидательного,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опыта. Она служит важным ресурсом самоидентификации личности в окружающем</w:t>
      </w:r>
      <w:r>
        <w:rPr>
          <w:spacing w:val="1"/>
        </w:rPr>
        <w:t xml:space="preserve"> </w:t>
      </w:r>
      <w:r>
        <w:t>социуме, культурной среде от уровня семьи до уровня своей страны и мира в целом.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настоящего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будущего.</w:t>
      </w:r>
    </w:p>
    <w:p w:rsidR="009F1760" w:rsidRDefault="00EE20E6">
      <w:pPr>
        <w:pStyle w:val="a3"/>
        <w:spacing w:before="1"/>
        <w:ind w:right="497"/>
      </w:pPr>
      <w:r>
        <w:t>Целью</w:t>
      </w:r>
      <w:r>
        <w:rPr>
          <w:spacing w:val="-11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развитие</w:t>
      </w:r>
      <w:r>
        <w:rPr>
          <w:spacing w:val="-68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 ориентиров на основе осмысления и освоения исторического опыта своей</w:t>
      </w:r>
      <w:r>
        <w:rPr>
          <w:spacing w:val="1"/>
        </w:rPr>
        <w:t xml:space="preserve"> </w:t>
      </w:r>
      <w:r>
        <w:t>страны и человечества в целом, активно и творчески применяющего 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целостной</w:t>
      </w:r>
      <w:r>
        <w:rPr>
          <w:spacing w:val="-5"/>
        </w:rPr>
        <w:t xml:space="preserve"> </w:t>
      </w:r>
      <w:r>
        <w:t>картины</w:t>
      </w:r>
      <w:r>
        <w:rPr>
          <w:spacing w:val="-9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мировой</w:t>
      </w:r>
      <w:r>
        <w:rPr>
          <w:spacing w:val="-67"/>
        </w:rPr>
        <w:t xml:space="preserve"> </w:t>
      </w:r>
      <w:r>
        <w:rPr>
          <w:w w:val="95"/>
        </w:rPr>
        <w:t>истории,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 места</w:t>
      </w:r>
      <w:r>
        <w:rPr>
          <w:spacing w:val="63"/>
        </w:rPr>
        <w:t xml:space="preserve"> </w:t>
      </w:r>
      <w:r>
        <w:rPr>
          <w:w w:val="95"/>
        </w:rPr>
        <w:t>и роли современной России в мире,</w:t>
      </w:r>
      <w:r>
        <w:rPr>
          <w:spacing w:val="63"/>
        </w:rPr>
        <w:t xml:space="preserve"> </w:t>
      </w:r>
      <w:r>
        <w:rPr>
          <w:w w:val="95"/>
        </w:rPr>
        <w:t>важности вклада</w:t>
      </w:r>
      <w:r>
        <w:rPr>
          <w:spacing w:val="63"/>
        </w:rPr>
        <w:t xml:space="preserve"> </w:t>
      </w:r>
      <w:r>
        <w:rPr>
          <w:w w:val="95"/>
        </w:rPr>
        <w:t>каждого</w:t>
      </w:r>
      <w:r>
        <w:rPr>
          <w:spacing w:val="1"/>
          <w:w w:val="95"/>
        </w:rPr>
        <w:t xml:space="preserve"> </w:t>
      </w:r>
      <w:r>
        <w:t>ее народа, его культуры в общую историю страны и мировую историю, формирование</w:t>
      </w:r>
      <w:r>
        <w:rPr>
          <w:spacing w:val="1"/>
        </w:rPr>
        <w:t xml:space="preserve"> </w:t>
      </w:r>
      <w:r>
        <w:t>личностной позиции по</w:t>
      </w:r>
      <w:r>
        <w:rPr>
          <w:spacing w:val="1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 прошлому</w:t>
      </w:r>
      <w:r>
        <w:rPr>
          <w:spacing w:val="-9"/>
        </w:rPr>
        <w:t xml:space="preserve"> </w:t>
      </w:r>
      <w:r>
        <w:t>и настоящему</w:t>
      </w:r>
      <w:r>
        <w:rPr>
          <w:spacing w:val="-7"/>
        </w:rPr>
        <w:t xml:space="preserve"> </w:t>
      </w:r>
      <w:r>
        <w:t>Отечества.</w:t>
      </w:r>
    </w:p>
    <w:p w:rsidR="009F1760" w:rsidRDefault="00EE20E6">
      <w:pPr>
        <w:pStyle w:val="a3"/>
        <w:spacing w:before="3"/>
        <w:ind w:right="495"/>
      </w:pPr>
      <w:r>
        <w:t>При разработке рабочей программы по истории образовательная организация</w:t>
      </w:r>
      <w:r>
        <w:rPr>
          <w:spacing w:val="1"/>
        </w:rPr>
        <w:t xml:space="preserve"> </w:t>
      </w:r>
      <w:r>
        <w:t>вправе использовать материалы всероссийского просветительского проекта «Без срока</w:t>
      </w:r>
      <w:r>
        <w:rPr>
          <w:spacing w:val="1"/>
        </w:rPr>
        <w:t xml:space="preserve"> </w:t>
      </w:r>
      <w:r>
        <w:t>давности»,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трагедии</w:t>
      </w:r>
      <w:r>
        <w:rPr>
          <w:spacing w:val="-12"/>
        </w:rPr>
        <w:t xml:space="preserve"> </w:t>
      </w:r>
      <w:r>
        <w:t>мирного</w:t>
      </w:r>
      <w:r>
        <w:rPr>
          <w:spacing w:val="-12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СССР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военных</w:t>
      </w:r>
      <w:r>
        <w:rPr>
          <w:spacing w:val="-16"/>
        </w:rPr>
        <w:t xml:space="preserve"> </w:t>
      </w:r>
      <w:r>
        <w:t>преступлений</w:t>
      </w:r>
      <w:r>
        <w:rPr>
          <w:spacing w:val="-12"/>
        </w:rPr>
        <w:t xml:space="preserve"> </w:t>
      </w:r>
      <w:r>
        <w:t>нацистов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годы</w:t>
      </w:r>
      <w:r>
        <w:rPr>
          <w:spacing w:val="-7"/>
        </w:rPr>
        <w:t xml:space="preserve"> </w:t>
      </w:r>
      <w:r>
        <w:t>Великой</w:t>
      </w:r>
      <w:r>
        <w:rPr>
          <w:spacing w:val="-68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1941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гг.</w:t>
      </w:r>
    </w:p>
    <w:p w:rsidR="009F1760" w:rsidRDefault="00EE20E6">
      <w:pPr>
        <w:pStyle w:val="a3"/>
        <w:spacing w:before="3" w:line="319" w:lineRule="exact"/>
        <w:ind w:left="1210" w:firstLine="0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являются:</w:t>
      </w:r>
    </w:p>
    <w:p w:rsidR="009F1760" w:rsidRDefault="00EE20E6">
      <w:pPr>
        <w:pStyle w:val="a3"/>
        <w:ind w:right="502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 социальной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условиям современного</w:t>
      </w:r>
      <w:r>
        <w:rPr>
          <w:spacing w:val="1"/>
        </w:rPr>
        <w:t xml:space="preserve"> </w:t>
      </w:r>
      <w:r>
        <w:t>мира;</w:t>
      </w:r>
    </w:p>
    <w:p w:rsidR="009F1760" w:rsidRDefault="00EE20E6">
      <w:pPr>
        <w:pStyle w:val="a3"/>
        <w:spacing w:line="244" w:lineRule="auto"/>
        <w:ind w:right="504"/>
      </w:pPr>
      <w:r>
        <w:t>освоение систематических знаний об истории России и всеобщей истории XX –</w:t>
      </w:r>
      <w:r>
        <w:rPr>
          <w:spacing w:val="1"/>
        </w:rPr>
        <w:t xml:space="preserve"> </w:t>
      </w:r>
      <w:r>
        <w:t>начала</w:t>
      </w:r>
      <w:r>
        <w:rPr>
          <w:spacing w:val="3"/>
        </w:rPr>
        <w:t xml:space="preserve"> </w:t>
      </w:r>
      <w:r>
        <w:t>XXI вв.;</w:t>
      </w:r>
    </w:p>
    <w:p w:rsidR="009F1760" w:rsidRDefault="00EE20E6">
      <w:pPr>
        <w:pStyle w:val="a3"/>
        <w:ind w:right="495"/>
      </w:pPr>
      <w:r>
        <w:t>воспитание обучающихся в духе патриотизма, уважения к своему Отечеству –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-4"/>
        </w:rPr>
        <w:t xml:space="preserve"> </w:t>
      </w:r>
      <w:r>
        <w:t>согласия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мира</w:t>
      </w:r>
      <w:r>
        <w:rPr>
          <w:spacing w:val="-12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людьми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народами,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духе</w:t>
      </w:r>
      <w:r>
        <w:rPr>
          <w:spacing w:val="-7"/>
        </w:rPr>
        <w:t xml:space="preserve"> </w:t>
      </w:r>
      <w:r>
        <w:t>демократических</w:t>
      </w:r>
      <w:r>
        <w:rPr>
          <w:spacing w:val="-67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9F1760" w:rsidRDefault="00EE20E6">
      <w:pPr>
        <w:pStyle w:val="a3"/>
        <w:ind w:right="510"/>
      </w:pPr>
      <w:r>
        <w:t>формирование исторического мышления, способности рассматривать события и</w:t>
      </w:r>
      <w:r>
        <w:rPr>
          <w:spacing w:val="1"/>
        </w:rPr>
        <w:t xml:space="preserve"> </w:t>
      </w:r>
      <w:r>
        <w:t>явления с точки зрения их исторической обусловленности и взаимосвязи, в развитии, в</w:t>
      </w:r>
      <w:r>
        <w:rPr>
          <w:spacing w:val="-67"/>
        </w:rPr>
        <w:t xml:space="preserve"> </w:t>
      </w:r>
      <w:r>
        <w:t>системе</w:t>
      </w:r>
      <w:r>
        <w:rPr>
          <w:spacing w:val="3"/>
        </w:rPr>
        <w:t xml:space="preserve"> </w:t>
      </w:r>
      <w:r>
        <w:t>координат «прошлое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настоящее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будущее»;</w:t>
      </w:r>
    </w:p>
    <w:p w:rsidR="009F1760" w:rsidRDefault="00EE20E6">
      <w:pPr>
        <w:pStyle w:val="a3"/>
        <w:spacing w:line="242" w:lineRule="auto"/>
        <w:ind w:right="49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комплексами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-3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9F1760" w:rsidRDefault="00EE20E6">
      <w:pPr>
        <w:pStyle w:val="a3"/>
        <w:ind w:right="509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rPr>
          <w:w w:val="95"/>
        </w:rPr>
        <w:t>определение и выражение собственного отношения, обоснование позиции при изучении</w:t>
      </w:r>
      <w:r>
        <w:rPr>
          <w:spacing w:val="1"/>
          <w:w w:val="95"/>
        </w:rPr>
        <w:t xml:space="preserve"> </w:t>
      </w:r>
      <w:r>
        <w:t>дискуссионных</w:t>
      </w:r>
      <w:r>
        <w:rPr>
          <w:spacing w:val="-7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 современности);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tabs>
          <w:tab w:val="left" w:pos="2516"/>
          <w:tab w:val="left" w:pos="3880"/>
          <w:tab w:val="left" w:pos="5579"/>
          <w:tab w:val="left" w:pos="6669"/>
          <w:tab w:val="left" w:pos="7073"/>
          <w:tab w:val="left" w:pos="8220"/>
          <w:tab w:val="left" w:pos="8604"/>
          <w:tab w:val="left" w:pos="10257"/>
        </w:tabs>
        <w:spacing w:before="58"/>
        <w:ind w:right="513"/>
        <w:jc w:val="left"/>
      </w:pPr>
      <w:r>
        <w:lastRenderedPageBreak/>
        <w:t>развитие</w:t>
      </w:r>
      <w:r>
        <w:tab/>
        <w:t>практики</w:t>
      </w:r>
      <w:r>
        <w:tab/>
        <w:t>применения</w:t>
      </w:r>
      <w:r>
        <w:tab/>
        <w:t>знаний</w:t>
      </w:r>
      <w:r>
        <w:tab/>
        <w:t>и</w:t>
      </w:r>
      <w:r>
        <w:tab/>
        <w:t>умений</w:t>
      </w:r>
      <w:r>
        <w:tab/>
        <w:t>в</w:t>
      </w:r>
      <w:r>
        <w:tab/>
        <w:t>социальной</w:t>
      </w:r>
      <w:r>
        <w:tab/>
      </w:r>
      <w:r>
        <w:rPr>
          <w:spacing w:val="-1"/>
        </w:rPr>
        <w:t>среде,</w:t>
      </w:r>
      <w:r>
        <w:rPr>
          <w:spacing w:val="-67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общении.</w:t>
      </w:r>
    </w:p>
    <w:p w:rsidR="009F1760" w:rsidRDefault="00EE20E6">
      <w:pPr>
        <w:pStyle w:val="a3"/>
        <w:jc w:val="left"/>
      </w:pPr>
      <w:r>
        <w:t>Общее</w:t>
      </w:r>
      <w:r>
        <w:rPr>
          <w:spacing w:val="61"/>
        </w:rPr>
        <w:t xml:space="preserve"> </w:t>
      </w:r>
      <w:r>
        <w:t>число</w:t>
      </w:r>
      <w:r>
        <w:rPr>
          <w:spacing w:val="63"/>
        </w:rPr>
        <w:t xml:space="preserve"> </w:t>
      </w:r>
      <w:r>
        <w:t>часов,</w:t>
      </w:r>
      <w:r>
        <w:rPr>
          <w:spacing w:val="61"/>
        </w:rPr>
        <w:t xml:space="preserve"> </w:t>
      </w:r>
      <w:r>
        <w:t>рекомендованных</w:t>
      </w:r>
      <w:r>
        <w:rPr>
          <w:spacing w:val="6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изучения</w:t>
      </w:r>
      <w:r>
        <w:rPr>
          <w:spacing w:val="60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136,</w:t>
      </w:r>
      <w:r>
        <w:rPr>
          <w:spacing w:val="6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10–11</w:t>
      </w:r>
      <w:r>
        <w:rPr>
          <w:spacing w:val="-67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2 часа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 при</w:t>
      </w:r>
      <w:r>
        <w:rPr>
          <w:spacing w:val="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неделях.</w:t>
      </w:r>
    </w:p>
    <w:p w:rsidR="009F1760" w:rsidRDefault="00EE20E6">
      <w:pPr>
        <w:pStyle w:val="a3"/>
        <w:jc w:val="left"/>
      </w:pPr>
      <w:r>
        <w:t>Последовательность</w:t>
      </w:r>
      <w:r>
        <w:rPr>
          <w:spacing w:val="31"/>
        </w:rPr>
        <w:t xml:space="preserve"> </w:t>
      </w:r>
      <w:r>
        <w:t>изучения</w:t>
      </w:r>
      <w:r>
        <w:rPr>
          <w:spacing w:val="36"/>
        </w:rPr>
        <w:t xml:space="preserve"> </w:t>
      </w:r>
      <w:r>
        <w:t>тем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рамках</w:t>
      </w:r>
      <w:r>
        <w:rPr>
          <w:spacing w:val="30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одного класса</w:t>
      </w:r>
      <w:r>
        <w:rPr>
          <w:spacing w:val="2"/>
        </w:rPr>
        <w:t xml:space="preserve"> </w:t>
      </w:r>
      <w:r>
        <w:t>может</w:t>
      </w:r>
      <w:r>
        <w:rPr>
          <w:spacing w:val="4"/>
        </w:rPr>
        <w:t xml:space="preserve"> </w:t>
      </w:r>
      <w:r>
        <w:t>варьироваться.</w:t>
      </w:r>
    </w:p>
    <w:p w:rsidR="009F1760" w:rsidRDefault="00EE20E6">
      <w:pPr>
        <w:pStyle w:val="a3"/>
        <w:spacing w:before="3"/>
        <w:ind w:left="1210" w:right="6158" w:firstLine="0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классе.</w:t>
      </w:r>
      <w:r>
        <w:rPr>
          <w:spacing w:val="-67"/>
        </w:rPr>
        <w:t xml:space="preserve"> </w:t>
      </w:r>
      <w:r>
        <w:t>Всеобщая история.</w:t>
      </w:r>
      <w:r>
        <w:rPr>
          <w:spacing w:val="-4"/>
        </w:rPr>
        <w:t xml:space="preserve"> </w:t>
      </w:r>
      <w:r>
        <w:t>1914–1945</w:t>
      </w:r>
      <w:r>
        <w:rPr>
          <w:spacing w:val="-2"/>
        </w:rPr>
        <w:t xml:space="preserve"> </w:t>
      </w:r>
      <w:r>
        <w:t>гг.</w:t>
      </w:r>
    </w:p>
    <w:p w:rsidR="009F1760" w:rsidRDefault="00EE20E6">
      <w:pPr>
        <w:pStyle w:val="a3"/>
        <w:ind w:right="506"/>
      </w:pPr>
      <w:r>
        <w:t>Введение. Понятие «Новейшее время». Хронологические рамки и периодизация</w:t>
      </w:r>
      <w:r>
        <w:rPr>
          <w:spacing w:val="1"/>
        </w:rPr>
        <w:t xml:space="preserve"> </w:t>
      </w:r>
      <w:r>
        <w:t>Новейшей истории. Изменение мира в ХХ – начале XXI вв. Ключевые процессы и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Новейшей</w:t>
      </w:r>
      <w:r>
        <w:rPr>
          <w:spacing w:val="-6"/>
        </w:rPr>
        <w:t xml:space="preserve"> </w:t>
      </w:r>
      <w:r>
        <w:t>истории. Место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ХХ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начала XXI</w:t>
      </w:r>
      <w:r>
        <w:rPr>
          <w:spacing w:val="-8"/>
        </w:rPr>
        <w:t xml:space="preserve"> </w:t>
      </w:r>
      <w:r>
        <w:t>вв.</w:t>
      </w:r>
    </w:p>
    <w:p w:rsidR="009F1760" w:rsidRDefault="00EE20E6">
      <w:pPr>
        <w:pStyle w:val="a3"/>
        <w:spacing w:before="3" w:line="319" w:lineRule="exact"/>
        <w:ind w:left="1210" w:firstLine="0"/>
      </w:pPr>
      <w:r>
        <w:t>Мир</w:t>
      </w:r>
      <w:r>
        <w:rPr>
          <w:spacing w:val="-9"/>
        </w:rPr>
        <w:t xml:space="preserve"> </w:t>
      </w:r>
      <w:r>
        <w:t>накануне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войны.</w:t>
      </w:r>
    </w:p>
    <w:p w:rsidR="009F1760" w:rsidRDefault="00EE20E6">
      <w:pPr>
        <w:pStyle w:val="a3"/>
        <w:ind w:right="499"/>
      </w:pPr>
      <w:r>
        <w:t>Мир в начале ХХ в. Развитие индустриального общества. Технический прогресс.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консерватизм, социал-демократия, анархизм. Рабочее и социалистическое движение.</w:t>
      </w:r>
      <w:r>
        <w:rPr>
          <w:spacing w:val="1"/>
        </w:rPr>
        <w:t xml:space="preserve"> </w:t>
      </w:r>
      <w:r>
        <w:t>Профсоюзы.</w:t>
      </w:r>
    </w:p>
    <w:p w:rsidR="009F1760" w:rsidRDefault="00EE20E6">
      <w:pPr>
        <w:pStyle w:val="a3"/>
        <w:spacing w:line="242" w:lineRule="auto"/>
        <w:ind w:right="514"/>
      </w:pPr>
      <w:r>
        <w:t>Мир империй – наследие XIX в. Империализм. Национализм. Старые и новые</w:t>
      </w:r>
      <w:r>
        <w:rPr>
          <w:spacing w:val="1"/>
        </w:rPr>
        <w:t xml:space="preserve"> </w:t>
      </w:r>
      <w:r>
        <w:t>лидеры индустриального мира. Блоки великих держав: Тройственный союз, Антанта.</w:t>
      </w:r>
      <w:r>
        <w:rPr>
          <w:spacing w:val="1"/>
        </w:rPr>
        <w:t xml:space="preserve"> </w:t>
      </w:r>
      <w:r>
        <w:t>Региональные</w:t>
      </w:r>
      <w:r>
        <w:rPr>
          <w:spacing w:val="-2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войны в конце</w:t>
      </w:r>
      <w:r>
        <w:rPr>
          <w:spacing w:val="1"/>
        </w:rPr>
        <w:t xml:space="preserve"> </w:t>
      </w:r>
      <w:r>
        <w:t>XIX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3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вв.</w:t>
      </w:r>
    </w:p>
    <w:p w:rsidR="009F1760" w:rsidRDefault="00EE20E6">
      <w:pPr>
        <w:pStyle w:val="a3"/>
        <w:ind w:right="493"/>
      </w:pPr>
      <w:r>
        <w:t>Первая</w:t>
      </w:r>
      <w:r>
        <w:rPr>
          <w:spacing w:val="-12"/>
        </w:rPr>
        <w:t xml:space="preserve"> </w:t>
      </w:r>
      <w:r>
        <w:t>мировая</w:t>
      </w:r>
      <w:r>
        <w:rPr>
          <w:spacing w:val="-7"/>
        </w:rPr>
        <w:t xml:space="preserve"> </w:t>
      </w:r>
      <w:r>
        <w:t>война</w:t>
      </w:r>
      <w:r>
        <w:rPr>
          <w:spacing w:val="-8"/>
        </w:rPr>
        <w:t xml:space="preserve"> </w:t>
      </w:r>
      <w:r>
        <w:t>(1914–1918).</w:t>
      </w:r>
      <w:r>
        <w:rPr>
          <w:spacing w:val="-8"/>
        </w:rPr>
        <w:t xml:space="preserve"> </w:t>
      </w:r>
      <w:r>
        <w:t>Причины</w:t>
      </w:r>
      <w:r>
        <w:rPr>
          <w:spacing w:val="-9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мировой</w:t>
      </w:r>
      <w:r>
        <w:rPr>
          <w:spacing w:val="-10"/>
        </w:rPr>
        <w:t xml:space="preserve"> </w:t>
      </w:r>
      <w:r>
        <w:t>войны.</w:t>
      </w:r>
      <w:r>
        <w:rPr>
          <w:spacing w:val="-11"/>
        </w:rPr>
        <w:t xml:space="preserve"> </w:t>
      </w:r>
      <w:r>
        <w:t>Убийство</w:t>
      </w:r>
      <w:r>
        <w:rPr>
          <w:spacing w:val="-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Сараево.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Австро-Венгрии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Сербию.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 европейских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Сражение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Марне.</w:t>
      </w:r>
      <w:r>
        <w:rPr>
          <w:spacing w:val="1"/>
        </w:rPr>
        <w:t xml:space="preserve"> </w:t>
      </w:r>
      <w:r>
        <w:t>Позиционная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операции на Восточном фронте, их роль в общем ходе войны. Изменения в составе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Италии,</w:t>
      </w:r>
      <w:r>
        <w:rPr>
          <w:spacing w:val="1"/>
        </w:rPr>
        <w:t xml:space="preserve"> </w:t>
      </w:r>
      <w:r>
        <w:t>Болгарии).</w:t>
      </w:r>
      <w:r>
        <w:rPr>
          <w:spacing w:val="1"/>
        </w:rPr>
        <w:t xml:space="preserve"> </w:t>
      </w:r>
      <w:r>
        <w:t>Четверной</w:t>
      </w:r>
      <w:r>
        <w:rPr>
          <w:spacing w:val="2"/>
        </w:rPr>
        <w:t xml:space="preserve"> </w:t>
      </w:r>
      <w:r>
        <w:t>союз.</w:t>
      </w:r>
      <w:r>
        <w:rPr>
          <w:spacing w:val="5"/>
        </w:rPr>
        <w:t xml:space="preserve"> </w:t>
      </w:r>
      <w:r>
        <w:t>Верден.</w:t>
      </w:r>
      <w:r>
        <w:rPr>
          <w:spacing w:val="3"/>
        </w:rPr>
        <w:t xml:space="preserve"> </w:t>
      </w:r>
      <w:r>
        <w:t>Сомма.</w:t>
      </w:r>
    </w:p>
    <w:p w:rsidR="009F1760" w:rsidRDefault="00EE20E6">
      <w:pPr>
        <w:pStyle w:val="a3"/>
        <w:ind w:right="495"/>
      </w:pPr>
      <w:r>
        <w:t>Люди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фронтах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тылу.</w:t>
      </w:r>
      <w:r>
        <w:rPr>
          <w:spacing w:val="1"/>
        </w:rPr>
        <w:t xml:space="preserve"> </w:t>
      </w:r>
      <w:r>
        <w:t>Националистическая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</w:t>
      </w:r>
      <w:r>
        <w:rPr>
          <w:spacing w:val="1"/>
        </w:rPr>
        <w:t xml:space="preserve"> </w:t>
      </w:r>
      <w:r>
        <w:t>воюющих</w:t>
      </w:r>
      <w:r>
        <w:rPr>
          <w:spacing w:val="-8"/>
        </w:rPr>
        <w:t xml:space="preserve"> </w:t>
      </w:r>
      <w:r>
        <w:t>стран.</w:t>
      </w:r>
      <w:r>
        <w:rPr>
          <w:spacing w:val="-6"/>
        </w:rPr>
        <w:t xml:space="preserve"> </w:t>
      </w:r>
      <w:r>
        <w:t>Вынужденные</w:t>
      </w:r>
      <w:r>
        <w:rPr>
          <w:spacing w:val="-7"/>
        </w:rPr>
        <w:t xml:space="preserve"> </w:t>
      </w:r>
      <w:r>
        <w:t>переселения,</w:t>
      </w:r>
      <w:r>
        <w:rPr>
          <w:spacing w:val="-4"/>
        </w:rPr>
        <w:t xml:space="preserve"> </w:t>
      </w:r>
      <w:r>
        <w:t>геноцид.</w:t>
      </w:r>
      <w:r>
        <w:rPr>
          <w:spacing w:val="-6"/>
        </w:rPr>
        <w:t xml:space="preserve"> </w:t>
      </w:r>
      <w:r>
        <w:t>Рост</w:t>
      </w:r>
      <w:r>
        <w:rPr>
          <w:spacing w:val="-10"/>
        </w:rPr>
        <w:t xml:space="preserve"> </w:t>
      </w:r>
      <w:r>
        <w:t>антивоенных</w:t>
      </w:r>
      <w:r>
        <w:rPr>
          <w:spacing w:val="-8"/>
        </w:rPr>
        <w:t xml:space="preserve"> </w:t>
      </w:r>
      <w:r>
        <w:t>настроений.</w:t>
      </w:r>
    </w:p>
    <w:p w:rsidR="009F1760" w:rsidRDefault="00EE20E6">
      <w:pPr>
        <w:pStyle w:val="a3"/>
        <w:ind w:right="508"/>
      </w:pPr>
      <w:r>
        <w:t>Завершающий этап войны. Объявление США войны Германии. Бои на Западном</w:t>
      </w:r>
      <w:r>
        <w:rPr>
          <w:spacing w:val="1"/>
        </w:rPr>
        <w:t xml:space="preserve"> </w:t>
      </w:r>
      <w:r>
        <w:t>фронте.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rPr>
          <w:spacing w:val="-1"/>
        </w:rPr>
        <w:t>государств</w:t>
      </w:r>
      <w:r>
        <w:rPr>
          <w:spacing w:val="-16"/>
        </w:rPr>
        <w:t xml:space="preserve"> </w:t>
      </w:r>
      <w:r>
        <w:rPr>
          <w:spacing w:val="-1"/>
        </w:rPr>
        <w:t>Четверного</w:t>
      </w:r>
      <w:r>
        <w:rPr>
          <w:spacing w:val="-15"/>
        </w:rPr>
        <w:t xml:space="preserve"> </w:t>
      </w:r>
      <w:r>
        <w:t>союза.</w:t>
      </w:r>
      <w:r>
        <w:rPr>
          <w:spacing w:val="-13"/>
        </w:rPr>
        <w:t xml:space="preserve"> </w:t>
      </w:r>
      <w:r>
        <w:t>Политические,</w:t>
      </w:r>
      <w:r>
        <w:rPr>
          <w:spacing w:val="-12"/>
        </w:rPr>
        <w:t xml:space="preserve"> </w:t>
      </w:r>
      <w:r>
        <w:t>экономические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социальные</w:t>
      </w:r>
      <w:r>
        <w:rPr>
          <w:spacing w:val="-13"/>
        </w:rPr>
        <w:t xml:space="preserve"> </w:t>
      </w:r>
      <w:r>
        <w:t>последствия</w:t>
      </w:r>
      <w:r>
        <w:rPr>
          <w:spacing w:val="-68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</w:p>
    <w:p w:rsidR="009F1760" w:rsidRDefault="00EE20E6">
      <w:pPr>
        <w:pStyle w:val="a3"/>
        <w:ind w:left="1210" w:right="7831" w:firstLine="0"/>
      </w:pPr>
      <w:r>
        <w:t>Мир в 1918–1939 гг.</w:t>
      </w:r>
      <w:r>
        <w:rPr>
          <w:spacing w:val="-6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миру.</w:t>
      </w:r>
    </w:p>
    <w:p w:rsidR="009F1760" w:rsidRDefault="00EE20E6">
      <w:pPr>
        <w:pStyle w:val="a3"/>
        <w:ind w:right="497"/>
      </w:pPr>
      <w:r>
        <w:t>Распад империй и образование новых национальных государств в Европе. Планы</w:t>
      </w:r>
      <w:r>
        <w:rPr>
          <w:spacing w:val="-67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Вильсона.</w:t>
      </w:r>
      <w:r>
        <w:rPr>
          <w:spacing w:val="1"/>
        </w:rPr>
        <w:t xml:space="preserve"> </w:t>
      </w:r>
      <w:r>
        <w:t>Парижская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конференция. Лига Наций. Вашингтонская конференция. Версальско-Вашингтонская</w:t>
      </w:r>
      <w:r>
        <w:rPr>
          <w:spacing w:val="1"/>
        </w:rPr>
        <w:t xml:space="preserve"> </w:t>
      </w:r>
      <w:r>
        <w:t>система.</w:t>
      </w:r>
    </w:p>
    <w:p w:rsidR="009F1760" w:rsidRDefault="00EE20E6">
      <w:pPr>
        <w:pStyle w:val="a3"/>
        <w:ind w:right="493"/>
      </w:pPr>
      <w:r>
        <w:t>Революционные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1918–1919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Ноябрьская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 Веймарская республика. Образование Коминтерна. Венгерская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республика.</w:t>
      </w:r>
    </w:p>
    <w:p w:rsidR="009F1760" w:rsidRDefault="00EE20E6">
      <w:pPr>
        <w:pStyle w:val="a3"/>
        <w:spacing w:line="319" w:lineRule="exact"/>
        <w:ind w:left="1210" w:firstLine="0"/>
      </w:pPr>
      <w:r>
        <w:t>Страны</w:t>
      </w:r>
      <w:r>
        <w:rPr>
          <w:spacing w:val="-2"/>
        </w:rPr>
        <w:t xml:space="preserve"> </w:t>
      </w:r>
      <w:r>
        <w:t>Европы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1920–1930-е</w:t>
      </w:r>
      <w:r>
        <w:rPr>
          <w:spacing w:val="-1"/>
        </w:rPr>
        <w:t xml:space="preserve"> </w:t>
      </w:r>
      <w:r>
        <w:t>гг.</w:t>
      </w:r>
    </w:p>
    <w:p w:rsidR="009F1760" w:rsidRDefault="00EE20E6">
      <w:pPr>
        <w:pStyle w:val="a3"/>
        <w:spacing w:line="242" w:lineRule="auto"/>
        <w:ind w:right="508"/>
      </w:pPr>
      <w:r>
        <w:t>Рост влияния социалистических партий и профсоюзов. Приход лейбористов к</w:t>
      </w:r>
      <w:r>
        <w:rPr>
          <w:spacing w:val="1"/>
        </w:rPr>
        <w:t xml:space="preserve"> </w:t>
      </w:r>
      <w:r>
        <w:t>власти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Великобритании.</w:t>
      </w:r>
      <w:r>
        <w:rPr>
          <w:spacing w:val="-12"/>
        </w:rPr>
        <w:t xml:space="preserve"> </w:t>
      </w:r>
      <w:r>
        <w:t>Зарождение</w:t>
      </w:r>
      <w:r>
        <w:rPr>
          <w:spacing w:val="-12"/>
        </w:rPr>
        <w:t xml:space="preserve"> </w:t>
      </w:r>
      <w:r>
        <w:t>фашистского</w:t>
      </w:r>
      <w:r>
        <w:rPr>
          <w:spacing w:val="-12"/>
        </w:rPr>
        <w:t xml:space="preserve"> </w:t>
      </w:r>
      <w:r>
        <w:t>движения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Италии;</w:t>
      </w:r>
      <w:r>
        <w:rPr>
          <w:spacing w:val="-10"/>
        </w:rPr>
        <w:t xml:space="preserve"> </w:t>
      </w:r>
      <w:r>
        <w:t>Б.</w:t>
      </w:r>
      <w:r>
        <w:rPr>
          <w:spacing w:val="-13"/>
        </w:rPr>
        <w:t xml:space="preserve"> </w:t>
      </w:r>
      <w:r>
        <w:t>Муссолини.</w:t>
      </w:r>
      <w:r>
        <w:rPr>
          <w:spacing w:val="-67"/>
        </w:rPr>
        <w:t xml:space="preserve"> </w:t>
      </w:r>
      <w:r>
        <w:t>Приход фашистов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власти и</w:t>
      </w:r>
      <w:r>
        <w:rPr>
          <w:spacing w:val="4"/>
        </w:rPr>
        <w:t xml:space="preserve"> </w:t>
      </w:r>
      <w:r>
        <w:t>утверждение</w:t>
      </w:r>
      <w:r>
        <w:rPr>
          <w:spacing w:val="3"/>
        </w:rPr>
        <w:t xml:space="preserve"> </w:t>
      </w:r>
      <w:r>
        <w:t>тоталитарного</w:t>
      </w:r>
      <w:r>
        <w:rPr>
          <w:spacing w:val="-1"/>
        </w:rPr>
        <w:t xml:space="preserve"> </w:t>
      </w:r>
      <w:r>
        <w:t>режима в</w:t>
      </w:r>
      <w:r>
        <w:rPr>
          <w:spacing w:val="1"/>
        </w:rPr>
        <w:t xml:space="preserve"> </w:t>
      </w:r>
      <w:r>
        <w:t>Италии.</w:t>
      </w:r>
    </w:p>
    <w:p w:rsidR="009F1760" w:rsidRDefault="009F1760">
      <w:pPr>
        <w:spacing w:line="242" w:lineRule="auto"/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2"/>
      </w:pPr>
      <w:r>
        <w:lastRenderedPageBreak/>
        <w:t>Стабилизация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Эра</w:t>
      </w:r>
      <w:r>
        <w:rPr>
          <w:spacing w:val="1"/>
        </w:rPr>
        <w:t xml:space="preserve"> </w:t>
      </w:r>
      <w:r>
        <w:t>процветания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1929–1933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политические последствия кризиса. «Новый курс» Ф.Д. Рузвельта (цель, мероприятия,</w:t>
      </w:r>
      <w:r>
        <w:rPr>
          <w:spacing w:val="1"/>
        </w:rPr>
        <w:t xml:space="preserve"> </w:t>
      </w:r>
      <w:r>
        <w:t>итоги).</w:t>
      </w:r>
      <w:r>
        <w:rPr>
          <w:spacing w:val="3"/>
        </w:rPr>
        <w:t xml:space="preserve"> </w:t>
      </w:r>
      <w:r>
        <w:t>Кейнсианство.</w:t>
      </w:r>
      <w:r>
        <w:rPr>
          <w:spacing w:val="3"/>
        </w:rPr>
        <w:t xml:space="preserve"> </w:t>
      </w:r>
      <w:r>
        <w:t>Государственное</w:t>
      </w:r>
      <w:r>
        <w:rPr>
          <w:spacing w:val="3"/>
        </w:rPr>
        <w:t xml:space="preserve"> </w:t>
      </w:r>
      <w:r>
        <w:t>регулирование</w:t>
      </w:r>
      <w:r>
        <w:rPr>
          <w:spacing w:val="2"/>
        </w:rPr>
        <w:t xml:space="preserve"> </w:t>
      </w:r>
      <w:r>
        <w:t>экономики.</w:t>
      </w:r>
    </w:p>
    <w:p w:rsidR="009F1760" w:rsidRDefault="00EE20E6">
      <w:pPr>
        <w:pStyle w:val="a3"/>
        <w:ind w:right="498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 нацизма в Германии. НСДАП; А. Гитлер. Приход нацистов к власти.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(политическая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идеология).</w:t>
      </w:r>
      <w:r>
        <w:rPr>
          <w:spacing w:val="1"/>
        </w:rPr>
        <w:t xml:space="preserve"> </w:t>
      </w:r>
      <w:r>
        <w:t>Нюрнбергские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авторитарных</w:t>
      </w:r>
      <w:r>
        <w:rPr>
          <w:spacing w:val="-4"/>
        </w:rPr>
        <w:t xml:space="preserve"> </w:t>
      </w:r>
      <w:r>
        <w:t>режимов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1920–1930-х</w:t>
      </w:r>
      <w:r>
        <w:rPr>
          <w:spacing w:val="-3"/>
        </w:rPr>
        <w:t xml:space="preserve"> </w:t>
      </w:r>
      <w:r>
        <w:t>гг.</w:t>
      </w:r>
    </w:p>
    <w:p w:rsidR="009F1760" w:rsidRDefault="00EE20E6">
      <w:pPr>
        <w:pStyle w:val="a3"/>
        <w:spacing w:before="2"/>
        <w:ind w:right="514"/>
      </w:pPr>
      <w:r>
        <w:t>Борьба против угрозы фашизма. Тактика единого рабочего фронта и Народного</w:t>
      </w:r>
      <w:r>
        <w:rPr>
          <w:spacing w:val="1"/>
        </w:rPr>
        <w:t xml:space="preserve"> </w:t>
      </w:r>
      <w:r>
        <w:t>фронта. Приход к власти и политика правительств Народного фронта во Франции,</w:t>
      </w:r>
      <w:r>
        <w:rPr>
          <w:spacing w:val="1"/>
        </w:rPr>
        <w:t xml:space="preserve"> </w:t>
      </w:r>
      <w:r>
        <w:t>Испании. Франкистский мятеж и гражданская война в Испании (участники, основные</w:t>
      </w:r>
      <w:r>
        <w:rPr>
          <w:spacing w:val="1"/>
        </w:rPr>
        <w:t xml:space="preserve"> </w:t>
      </w:r>
      <w:r>
        <w:t>сражения). Позиции европейских держав в отношении Испании. Советская помощь</w:t>
      </w:r>
      <w:r>
        <w:rPr>
          <w:spacing w:val="1"/>
        </w:rPr>
        <w:t xml:space="preserve"> </w:t>
      </w:r>
      <w:r>
        <w:t>Испании.</w:t>
      </w:r>
      <w:r>
        <w:rPr>
          <w:spacing w:val="3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Мадрида. Поражение</w:t>
      </w:r>
      <w:r>
        <w:rPr>
          <w:spacing w:val="6"/>
        </w:rPr>
        <w:t xml:space="preserve"> </w:t>
      </w:r>
      <w:r>
        <w:t>Испанской</w:t>
      </w:r>
      <w:r>
        <w:rPr>
          <w:spacing w:val="4"/>
        </w:rPr>
        <w:t xml:space="preserve"> </w:t>
      </w:r>
      <w:r>
        <w:t>Республики.</w:t>
      </w:r>
    </w:p>
    <w:p w:rsidR="009F1760" w:rsidRDefault="00EE20E6">
      <w:pPr>
        <w:pStyle w:val="a3"/>
        <w:spacing w:before="3" w:line="320" w:lineRule="exact"/>
        <w:ind w:left="1210" w:firstLine="0"/>
      </w:pPr>
      <w:r>
        <w:t>Страны</w:t>
      </w:r>
      <w:r>
        <w:rPr>
          <w:spacing w:val="-4"/>
        </w:rPr>
        <w:t xml:space="preserve"> </w:t>
      </w:r>
      <w:r>
        <w:t>Азии,</w:t>
      </w:r>
      <w:r>
        <w:rPr>
          <w:spacing w:val="-2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1918–1930-е</w:t>
      </w:r>
      <w:r>
        <w:rPr>
          <w:spacing w:val="-3"/>
        </w:rPr>
        <w:t xml:space="preserve"> </w:t>
      </w:r>
      <w:r>
        <w:t>гг.</w:t>
      </w:r>
    </w:p>
    <w:p w:rsidR="009F1760" w:rsidRDefault="00EE20E6">
      <w:pPr>
        <w:pStyle w:val="a3"/>
        <w:ind w:right="501"/>
      </w:pPr>
      <w:r>
        <w:t>Распад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Турецкой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Курс</w:t>
      </w:r>
      <w:r>
        <w:rPr>
          <w:spacing w:val="-67"/>
        </w:rPr>
        <w:t xml:space="preserve"> </w:t>
      </w:r>
      <w:r>
        <w:t>преобразований М. Кемаля Ататюрка. Страны Восточной и Южной Азии. Революция</w:t>
      </w:r>
      <w:r>
        <w:rPr>
          <w:spacing w:val="1"/>
        </w:rPr>
        <w:t xml:space="preserve"> </w:t>
      </w:r>
      <w:r>
        <w:t>1925–1927</w:t>
      </w:r>
      <w:r>
        <w:rPr>
          <w:spacing w:val="4"/>
        </w:rPr>
        <w:t xml:space="preserve"> </w:t>
      </w:r>
      <w:r>
        <w:t>гг.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8"/>
        </w:rPr>
        <w:t xml:space="preserve"> </w:t>
      </w:r>
      <w:r>
        <w:t>Режим</w:t>
      </w:r>
      <w:r>
        <w:rPr>
          <w:spacing w:val="5"/>
        </w:rPr>
        <w:t xml:space="preserve"> </w:t>
      </w:r>
      <w:r>
        <w:t>Чан</w:t>
      </w:r>
      <w:r>
        <w:rPr>
          <w:spacing w:val="5"/>
        </w:rPr>
        <w:t xml:space="preserve"> </w:t>
      </w:r>
      <w:r>
        <w:t>Кайши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гражданская</w:t>
      </w:r>
      <w:r>
        <w:rPr>
          <w:spacing w:val="7"/>
        </w:rPr>
        <w:t xml:space="preserve"> </w:t>
      </w:r>
      <w:r>
        <w:t>война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коммунистами.</w:t>
      </w:r>
    </w:p>
    <w:p w:rsidR="009F1760" w:rsidRDefault="00EE20E6">
      <w:pPr>
        <w:pStyle w:val="a3"/>
        <w:spacing w:line="242" w:lineRule="auto"/>
        <w:ind w:right="503" w:firstLine="0"/>
      </w:pPr>
      <w:r>
        <w:t>«Великий поход» Красной армии Китая. Национально-освободительное движение в</w:t>
      </w:r>
      <w:r>
        <w:rPr>
          <w:spacing w:val="1"/>
        </w:rPr>
        <w:t xml:space="preserve"> </w:t>
      </w:r>
      <w:r>
        <w:t>Индии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1919–1939</w:t>
      </w:r>
      <w:r>
        <w:rPr>
          <w:spacing w:val="-1"/>
        </w:rPr>
        <w:t xml:space="preserve"> </w:t>
      </w:r>
      <w:r>
        <w:t>гг.</w:t>
      </w:r>
      <w:r>
        <w:rPr>
          <w:spacing w:val="4"/>
        </w:rPr>
        <w:t xml:space="preserve"> </w:t>
      </w:r>
      <w:r>
        <w:t>Индийский национальный</w:t>
      </w:r>
      <w:r>
        <w:rPr>
          <w:spacing w:val="1"/>
        </w:rPr>
        <w:t xml:space="preserve"> </w:t>
      </w:r>
      <w:r>
        <w:t>конгресс.</w:t>
      </w:r>
      <w:r>
        <w:rPr>
          <w:spacing w:val="4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Ганди.</w:t>
      </w:r>
    </w:p>
    <w:p w:rsidR="009F1760" w:rsidRDefault="00EE20E6">
      <w:pPr>
        <w:pStyle w:val="a3"/>
        <w:ind w:right="499"/>
      </w:pP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1910–1917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-1"/>
        </w:rPr>
        <w:t xml:space="preserve"> </w:t>
      </w:r>
      <w:r>
        <w:t>движения в</w:t>
      </w:r>
      <w:r>
        <w:rPr>
          <w:spacing w:val="-9"/>
        </w:rPr>
        <w:t xml:space="preserve"> </w:t>
      </w:r>
      <w:r>
        <w:t>латиноамериканских</w:t>
      </w:r>
      <w:r>
        <w:rPr>
          <w:spacing w:val="-5"/>
        </w:rPr>
        <w:t xml:space="preserve"> </w:t>
      </w:r>
      <w:r>
        <w:t>странах.</w:t>
      </w:r>
      <w:r>
        <w:rPr>
          <w:spacing w:val="2"/>
        </w:rPr>
        <w:t xml:space="preserve"> </w:t>
      </w:r>
      <w:r>
        <w:t>Народный</w:t>
      </w:r>
      <w:r>
        <w:rPr>
          <w:spacing w:val="-2"/>
        </w:rPr>
        <w:t xml:space="preserve"> </w:t>
      </w:r>
      <w:r>
        <w:t>фронт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Чили.</w:t>
      </w:r>
    </w:p>
    <w:p w:rsidR="009F1760" w:rsidRDefault="00EE20E6">
      <w:pPr>
        <w:pStyle w:val="a3"/>
        <w:spacing w:line="319" w:lineRule="exact"/>
        <w:ind w:left="1210" w:firstLine="0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1920–1930-х</w:t>
      </w:r>
      <w:r>
        <w:rPr>
          <w:spacing w:val="-7"/>
        </w:rPr>
        <w:t xml:space="preserve"> </w:t>
      </w:r>
      <w:r>
        <w:t>гг.</w:t>
      </w:r>
    </w:p>
    <w:p w:rsidR="009F1760" w:rsidRDefault="00EE20E6">
      <w:pPr>
        <w:pStyle w:val="a3"/>
        <w:ind w:right="493"/>
      </w:pPr>
      <w:r>
        <w:t>Версальская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Дауэса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Юнга.</w:t>
      </w:r>
      <w:r>
        <w:rPr>
          <w:spacing w:val="1"/>
        </w:rPr>
        <w:t xml:space="preserve"> </w:t>
      </w:r>
      <w:r>
        <w:t>Советское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(Генуэзская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1"/>
        </w:rPr>
        <w:t xml:space="preserve"> </w:t>
      </w:r>
      <w:r>
        <w:t>соглашение в Рапалло,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СССР из дипломатической изоляции).</w:t>
      </w:r>
      <w:r>
        <w:rPr>
          <w:spacing w:val="1"/>
        </w:rPr>
        <w:t xml:space="preserve"> </w:t>
      </w:r>
      <w:r>
        <w:t>Пакт Бриана–</w:t>
      </w:r>
      <w:r>
        <w:rPr>
          <w:spacing w:val="1"/>
        </w:rPr>
        <w:t xml:space="preserve"> </w:t>
      </w:r>
      <w:r>
        <w:t>Келлога. «Эра</w:t>
      </w:r>
      <w:r>
        <w:rPr>
          <w:spacing w:val="-2"/>
        </w:rPr>
        <w:t xml:space="preserve"> </w:t>
      </w:r>
      <w:r>
        <w:t>пацифизма».</w:t>
      </w:r>
    </w:p>
    <w:p w:rsidR="009F1760" w:rsidRDefault="00EE20E6">
      <w:pPr>
        <w:pStyle w:val="a3"/>
        <w:ind w:right="495"/>
      </w:pPr>
      <w:r>
        <w:t>Нарастание агрессии в мире в 1930-х гг. Агрессия Японии против Китая (1931–</w:t>
      </w:r>
      <w:r>
        <w:rPr>
          <w:spacing w:val="1"/>
        </w:rPr>
        <w:t xml:space="preserve"> </w:t>
      </w:r>
      <w:r>
        <w:t>1933).</w:t>
      </w:r>
      <w:r>
        <w:rPr>
          <w:spacing w:val="1"/>
        </w:rPr>
        <w:t xml:space="preserve"> </w:t>
      </w:r>
      <w:r>
        <w:t>Итало-эфиопская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(оккупация</w:t>
      </w:r>
      <w:r>
        <w:rPr>
          <w:spacing w:val="-67"/>
        </w:rPr>
        <w:t xml:space="preserve"> </w:t>
      </w:r>
      <w:r>
        <w:t>Рейнской зоны, аншлюс Австрии). Судетский кризис. Мюнхенское соглашение и 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«умиротворения»</w:t>
      </w:r>
      <w:r>
        <w:rPr>
          <w:spacing w:val="1"/>
        </w:rPr>
        <w:t xml:space="preserve"> </w:t>
      </w:r>
      <w:r>
        <w:t>агрессора.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</w:t>
      </w:r>
      <w:r>
        <w:rPr>
          <w:spacing w:val="1"/>
        </w:rPr>
        <w:t xml:space="preserve"> </w:t>
      </w:r>
      <w:r>
        <w:t>– Рим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Токио.</w:t>
      </w:r>
      <w:r>
        <w:rPr>
          <w:spacing w:val="-4"/>
        </w:rPr>
        <w:t xml:space="preserve"> </w:t>
      </w:r>
      <w:r>
        <w:t>Японо-китайская</w:t>
      </w:r>
      <w:r>
        <w:rPr>
          <w:spacing w:val="-4"/>
        </w:rPr>
        <w:t xml:space="preserve"> </w:t>
      </w:r>
      <w:r>
        <w:t>война.</w:t>
      </w:r>
      <w:r>
        <w:rPr>
          <w:spacing w:val="-2"/>
        </w:rPr>
        <w:t xml:space="preserve"> </w:t>
      </w:r>
      <w:r>
        <w:t>Советско-японские</w:t>
      </w:r>
      <w:r>
        <w:rPr>
          <w:spacing w:val="-4"/>
        </w:rPr>
        <w:t xml:space="preserve"> </w:t>
      </w:r>
      <w:r>
        <w:t>конфликты у</w:t>
      </w:r>
      <w:r>
        <w:rPr>
          <w:spacing w:val="-15"/>
        </w:rPr>
        <w:t xml:space="preserve"> </w:t>
      </w:r>
      <w:r>
        <w:t>оз.</w:t>
      </w:r>
      <w:r>
        <w:rPr>
          <w:spacing w:val="-2"/>
        </w:rPr>
        <w:t xml:space="preserve"> </w:t>
      </w:r>
      <w:r>
        <w:t>Хасан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р.</w:t>
      </w:r>
      <w:r>
        <w:rPr>
          <w:spacing w:val="-7"/>
        </w:rPr>
        <w:t xml:space="preserve"> </w:t>
      </w:r>
      <w:r>
        <w:t>Халхин-</w:t>
      </w:r>
      <w:r>
        <w:rPr>
          <w:spacing w:val="-68"/>
        </w:rPr>
        <w:t xml:space="preserve"> </w:t>
      </w:r>
      <w:r>
        <w:t>Гол. Британско-франко-советские переговоры в Москве. Советско-германский договор</w:t>
      </w:r>
      <w:r>
        <w:rPr>
          <w:spacing w:val="-67"/>
        </w:rPr>
        <w:t xml:space="preserve"> </w:t>
      </w:r>
      <w:r>
        <w:t>о ненападении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последствия.</w:t>
      </w:r>
    </w:p>
    <w:p w:rsidR="009F1760" w:rsidRDefault="00EE20E6">
      <w:pPr>
        <w:pStyle w:val="a3"/>
        <w:ind w:left="1210" w:firstLine="0"/>
      </w:pPr>
      <w:r>
        <w:t>Развитие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1914–1930-х</w:t>
      </w:r>
      <w:r>
        <w:rPr>
          <w:spacing w:val="-6"/>
        </w:rPr>
        <w:t xml:space="preserve"> </w:t>
      </w:r>
      <w:r>
        <w:t>гг.</w:t>
      </w:r>
    </w:p>
    <w:p w:rsidR="009F1760" w:rsidRDefault="00EE20E6">
      <w:pPr>
        <w:pStyle w:val="a3"/>
        <w:ind w:right="498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1920–1930-х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городов.</w:t>
      </w:r>
    </w:p>
    <w:p w:rsidR="009F1760" w:rsidRDefault="00EE20E6">
      <w:pPr>
        <w:pStyle w:val="a3"/>
        <w:ind w:right="504"/>
      </w:pPr>
      <w:r>
        <w:t>«Потерянное поколение»: тема войны в литературе и художественной культуре.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</w:t>
      </w:r>
      <w:r>
        <w:rPr>
          <w:spacing w:val="1"/>
        </w:rPr>
        <w:t xml:space="preserve"> </w:t>
      </w:r>
      <w:r>
        <w:t>абстракционизм,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Кинематограф</w:t>
      </w:r>
      <w:r>
        <w:rPr>
          <w:spacing w:val="1"/>
        </w:rPr>
        <w:t xml:space="preserve"> </w:t>
      </w:r>
      <w:r>
        <w:t>1920–1930-х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Тоталитаризм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Олимпийское</w:t>
      </w:r>
      <w:r>
        <w:rPr>
          <w:spacing w:val="-2"/>
        </w:rPr>
        <w:t xml:space="preserve"> </w:t>
      </w:r>
      <w:r>
        <w:t>движение.</w:t>
      </w:r>
    </w:p>
    <w:p w:rsidR="009F1760" w:rsidRDefault="00EE20E6">
      <w:pPr>
        <w:pStyle w:val="a3"/>
        <w:ind w:left="1210" w:firstLine="0"/>
      </w:pPr>
      <w:r>
        <w:t>Вторая</w:t>
      </w:r>
      <w:r>
        <w:rPr>
          <w:spacing w:val="-7"/>
        </w:rPr>
        <w:t xml:space="preserve"> </w:t>
      </w:r>
      <w:r>
        <w:t>мировая</w:t>
      </w:r>
      <w:r>
        <w:rPr>
          <w:spacing w:val="-3"/>
        </w:rPr>
        <w:t xml:space="preserve"> </w:t>
      </w:r>
      <w:r>
        <w:t>война.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1"/>
      </w:pPr>
      <w:r>
        <w:lastRenderedPageBreak/>
        <w:t>Начало Второй мировой войны. Причины Второй мировой войны. Нападение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Польшу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Польши.</w:t>
      </w:r>
      <w:r>
        <w:rPr>
          <w:spacing w:val="1"/>
        </w:rPr>
        <w:t xml:space="preserve"> </w:t>
      </w:r>
      <w:r>
        <w:t>Блицкриг.</w:t>
      </w:r>
      <w:r>
        <w:rPr>
          <w:spacing w:val="1"/>
        </w:rPr>
        <w:t xml:space="preserve"> </w:t>
      </w:r>
      <w:r>
        <w:t>«Странная</w:t>
      </w:r>
      <w:r>
        <w:rPr>
          <w:spacing w:val="1"/>
        </w:rPr>
        <w:t xml:space="preserve"> </w:t>
      </w:r>
      <w:r>
        <w:t>война».</w:t>
      </w:r>
      <w:r>
        <w:rPr>
          <w:spacing w:val="1"/>
        </w:rPr>
        <w:t xml:space="preserve"> </w:t>
      </w:r>
      <w:r>
        <w:t>Советско-</w:t>
      </w:r>
      <w:r>
        <w:rPr>
          <w:spacing w:val="1"/>
        </w:rPr>
        <w:t xml:space="preserve"> </w:t>
      </w:r>
      <w:r>
        <w:t>финляндская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Норвегии. Разгром Франции и ее союзников. Битва за Британию. Агрессия Германии и</w:t>
      </w:r>
      <w:r>
        <w:rPr>
          <w:spacing w:val="1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союзников на</w:t>
      </w:r>
      <w:r>
        <w:rPr>
          <w:spacing w:val="2"/>
        </w:rPr>
        <w:t xml:space="preserve"> </w:t>
      </w:r>
      <w:r>
        <w:t>Балканах.</w:t>
      </w:r>
    </w:p>
    <w:p w:rsidR="009F1760" w:rsidRDefault="00EE20E6">
      <w:pPr>
        <w:pStyle w:val="a3"/>
        <w:spacing w:line="320" w:lineRule="exact"/>
        <w:ind w:left="1210" w:firstLine="0"/>
      </w:pPr>
      <w:r>
        <w:t>1941</w:t>
      </w:r>
      <w:r>
        <w:rPr>
          <w:spacing w:val="3"/>
        </w:rPr>
        <w:t xml:space="preserve"> </w:t>
      </w:r>
      <w:r>
        <w:t>год.</w:t>
      </w:r>
      <w:r>
        <w:rPr>
          <w:spacing w:val="74"/>
        </w:rPr>
        <w:t xml:space="preserve"> </w:t>
      </w:r>
      <w:r>
        <w:t>Начало</w:t>
      </w:r>
      <w:r>
        <w:rPr>
          <w:spacing w:val="73"/>
        </w:rPr>
        <w:t xml:space="preserve"> </w:t>
      </w:r>
      <w:r>
        <w:t>Великой</w:t>
      </w:r>
      <w:r>
        <w:rPr>
          <w:spacing w:val="72"/>
        </w:rPr>
        <w:t xml:space="preserve"> </w:t>
      </w:r>
      <w:r>
        <w:t>Отечественной</w:t>
      </w:r>
      <w:r>
        <w:rPr>
          <w:spacing w:val="73"/>
        </w:rPr>
        <w:t xml:space="preserve"> </w:t>
      </w:r>
      <w:r>
        <w:t>войны</w:t>
      </w:r>
      <w:r>
        <w:rPr>
          <w:spacing w:val="72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войны</w:t>
      </w:r>
      <w:r>
        <w:rPr>
          <w:spacing w:val="72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Тихом</w:t>
      </w:r>
      <w:r>
        <w:rPr>
          <w:spacing w:val="75"/>
        </w:rPr>
        <w:t xml:space="preserve"> </w:t>
      </w:r>
      <w:r>
        <w:t>океане.</w:t>
      </w:r>
    </w:p>
    <w:p w:rsidR="009F1760" w:rsidRDefault="00EE20E6">
      <w:pPr>
        <w:pStyle w:val="a3"/>
        <w:spacing w:line="322" w:lineRule="exact"/>
        <w:ind w:firstLine="0"/>
      </w:pPr>
      <w:r>
        <w:t>Нападение</w:t>
      </w:r>
      <w:r>
        <w:rPr>
          <w:spacing w:val="22"/>
        </w:rPr>
        <w:t xml:space="preserve"> </w:t>
      </w:r>
      <w:r>
        <w:t>Германии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СССР.</w:t>
      </w:r>
      <w:r>
        <w:rPr>
          <w:spacing w:val="24"/>
        </w:rPr>
        <w:t xml:space="preserve"> </w:t>
      </w:r>
      <w:r>
        <w:t>Планы</w:t>
      </w:r>
      <w:r>
        <w:rPr>
          <w:spacing w:val="22"/>
        </w:rPr>
        <w:t xml:space="preserve"> </w:t>
      </w:r>
      <w:r>
        <w:t>Германии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отношении</w:t>
      </w:r>
      <w:r>
        <w:rPr>
          <w:spacing w:val="21"/>
        </w:rPr>
        <w:t xml:space="preserve"> </w:t>
      </w:r>
      <w:r>
        <w:t>СССР;</w:t>
      </w:r>
      <w:r>
        <w:rPr>
          <w:spacing w:val="25"/>
        </w:rPr>
        <w:t xml:space="preserve"> </w:t>
      </w:r>
      <w:r>
        <w:t>план</w:t>
      </w:r>
    </w:p>
    <w:p w:rsidR="009F1760" w:rsidRDefault="00EE20E6">
      <w:pPr>
        <w:pStyle w:val="a3"/>
        <w:spacing w:line="242" w:lineRule="auto"/>
        <w:ind w:right="498" w:firstLine="0"/>
      </w:pPr>
      <w:r>
        <w:t>«Барбаросса», план «Ост». Начало Великой Отечественной войны. Ход событий на</w:t>
      </w:r>
      <w:r>
        <w:rPr>
          <w:spacing w:val="1"/>
        </w:rPr>
        <w:t xml:space="preserve"> </w:t>
      </w:r>
      <w:r>
        <w:t>советско-германском фронте в 1941 г. Нападение японских войск на Перл-Харбор,</w:t>
      </w:r>
      <w:r>
        <w:rPr>
          <w:spacing w:val="1"/>
        </w:rPr>
        <w:t xml:space="preserve"> </w:t>
      </w:r>
      <w:r>
        <w:t>вступление США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Антигитлеровской коалиции.</w:t>
      </w:r>
      <w:r>
        <w:rPr>
          <w:spacing w:val="2"/>
        </w:rPr>
        <w:t xml:space="preserve"> </w:t>
      </w:r>
      <w:r>
        <w:t>Ленд-лиз.</w:t>
      </w:r>
    </w:p>
    <w:p w:rsidR="009F1760" w:rsidRDefault="00EE20E6">
      <w:pPr>
        <w:pStyle w:val="a3"/>
        <w:ind w:right="507"/>
      </w:pPr>
      <w:r>
        <w:t>Положение в оккупированных странах. «Новый порядок». Нацистская политика</w:t>
      </w:r>
      <w:r>
        <w:rPr>
          <w:spacing w:val="1"/>
        </w:rPr>
        <w:t xml:space="preserve"> </w:t>
      </w:r>
      <w:r>
        <w:t>геноцида, холокост. Концентрационные лагеря. Принудительная трудовая миграция и</w:t>
      </w:r>
      <w:r>
        <w:rPr>
          <w:spacing w:val="1"/>
        </w:rPr>
        <w:t xml:space="preserve"> </w:t>
      </w:r>
      <w:r>
        <w:t>насильственные</w:t>
      </w:r>
      <w:r>
        <w:rPr>
          <w:spacing w:val="1"/>
        </w:rPr>
        <w:t xml:space="preserve"> </w:t>
      </w:r>
      <w:r>
        <w:t>переселения.</w:t>
      </w:r>
      <w:r>
        <w:rPr>
          <w:spacing w:val="1"/>
        </w:rPr>
        <w:t xml:space="preserve"> </w:t>
      </w:r>
      <w:r>
        <w:t>Коллаборационизм.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Сопротивления.</w:t>
      </w:r>
      <w:r>
        <w:rPr>
          <w:spacing w:val="1"/>
        </w:rPr>
        <w:t xml:space="preserve"> </w:t>
      </w:r>
      <w:r>
        <w:t>Партизанская</w:t>
      </w:r>
      <w:r>
        <w:rPr>
          <w:spacing w:val="4"/>
        </w:rPr>
        <w:t xml:space="preserve"> </w:t>
      </w:r>
      <w:r>
        <w:t>война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Югославии.</w:t>
      </w:r>
    </w:p>
    <w:p w:rsidR="009F1760" w:rsidRDefault="00EE20E6">
      <w:pPr>
        <w:pStyle w:val="a3"/>
        <w:ind w:right="502"/>
      </w:pPr>
      <w:r>
        <w:t>Коренной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Курская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союзнических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Муссолини. Перелом в войне на Тихом океане. Тегеранская конференция. «Большая</w:t>
      </w:r>
      <w:r>
        <w:rPr>
          <w:spacing w:val="1"/>
        </w:rPr>
        <w:t xml:space="preserve"> </w:t>
      </w:r>
      <w:r>
        <w:t>тройка».</w:t>
      </w:r>
    </w:p>
    <w:p w:rsidR="009F1760" w:rsidRDefault="00EE20E6">
      <w:pPr>
        <w:pStyle w:val="a3"/>
        <w:ind w:right="493"/>
      </w:pPr>
      <w:r>
        <w:t>Разгром Германии, Японии и их союзников. Открытие второго фронта в Европе,</w:t>
      </w:r>
      <w:r>
        <w:rPr>
          <w:spacing w:val="1"/>
        </w:rPr>
        <w:t xml:space="preserve"> </w:t>
      </w:r>
      <w:r>
        <w:t>наступление союзников. Военные операции Красной Армии в 1944–1945 гг., их роль в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оккупантов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 странах. Конференции руководителей ведущих держав Антигитлеровской</w:t>
      </w:r>
      <w:r>
        <w:rPr>
          <w:spacing w:val="-67"/>
        </w:rPr>
        <w:t xml:space="preserve"> </w:t>
      </w:r>
      <w:r>
        <w:t>коалиции; Ялтинская конференция. Разгром военных сил Германии и взятие Берлина.</w:t>
      </w:r>
      <w:r>
        <w:rPr>
          <w:spacing w:val="1"/>
        </w:rPr>
        <w:t xml:space="preserve"> </w:t>
      </w:r>
      <w:r>
        <w:t>Капитуляция Германии. Роль СССР в разгроме нацистской Германии и освобождении</w:t>
      </w:r>
      <w:r>
        <w:rPr>
          <w:spacing w:val="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Европы.</w:t>
      </w:r>
      <w:r>
        <w:rPr>
          <w:spacing w:val="3"/>
        </w:rPr>
        <w:t xml:space="preserve"> </w:t>
      </w:r>
      <w:r>
        <w:t>Потсдамская</w:t>
      </w:r>
      <w:r>
        <w:rPr>
          <w:spacing w:val="5"/>
        </w:rPr>
        <w:t xml:space="preserve"> </w:t>
      </w:r>
      <w:r>
        <w:t>конференция.</w:t>
      </w:r>
      <w:r>
        <w:rPr>
          <w:spacing w:val="3"/>
        </w:rPr>
        <w:t xml:space="preserve"> </w:t>
      </w:r>
      <w:r>
        <w:t>Создание</w:t>
      </w:r>
      <w:r>
        <w:rPr>
          <w:spacing w:val="5"/>
        </w:rPr>
        <w:t xml:space="preserve"> </w:t>
      </w:r>
      <w:r>
        <w:t>ООН.</w:t>
      </w:r>
    </w:p>
    <w:p w:rsidR="009F1760" w:rsidRDefault="00EE20E6">
      <w:pPr>
        <w:pStyle w:val="a3"/>
        <w:ind w:right="499"/>
      </w:pPr>
      <w:r>
        <w:t>Завершение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 Хиросимы и</w:t>
      </w:r>
      <w:r>
        <w:rPr>
          <w:spacing w:val="1"/>
        </w:rPr>
        <w:t xml:space="preserve"> </w:t>
      </w:r>
      <w:r>
        <w:t>Нагасаки.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СССР в войну против Японии,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трибунал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 процесс над военными преступниками Германии и Японии. Итоги 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</w:p>
    <w:p w:rsidR="009F1760" w:rsidRDefault="00EE20E6">
      <w:pPr>
        <w:pStyle w:val="a3"/>
        <w:spacing w:before="3" w:line="319" w:lineRule="exact"/>
        <w:ind w:left="1210" w:firstLine="0"/>
        <w:jc w:val="left"/>
      </w:pPr>
      <w:r>
        <w:t>Обобщение.</w:t>
      </w:r>
    </w:p>
    <w:p w:rsidR="009F1760" w:rsidRDefault="00EE20E6">
      <w:pPr>
        <w:pStyle w:val="a3"/>
        <w:ind w:left="1210" w:right="6376" w:firstLine="0"/>
        <w:jc w:val="left"/>
      </w:pPr>
      <w:r>
        <w:t>История России. 1914–1945 гг.</w:t>
      </w:r>
      <w:r>
        <w:rPr>
          <w:spacing w:val="1"/>
        </w:rPr>
        <w:t xml:space="preserve"> </w:t>
      </w:r>
      <w:r>
        <w:t>Введение.</w:t>
      </w:r>
      <w:r>
        <w:rPr>
          <w:spacing w:val="-2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</w:p>
    <w:p w:rsidR="009F1760" w:rsidRDefault="00EE20E6">
      <w:pPr>
        <w:pStyle w:val="a3"/>
        <w:ind w:right="501"/>
      </w:pPr>
      <w:r>
        <w:t>Россия в годы Первой мировой войны и Великой российской революции (1914–</w:t>
      </w:r>
      <w:r>
        <w:rPr>
          <w:spacing w:val="1"/>
        </w:rPr>
        <w:t xml:space="preserve"> </w:t>
      </w:r>
      <w:r>
        <w:t>1922 гг.).</w:t>
      </w:r>
    </w:p>
    <w:p w:rsidR="009F1760" w:rsidRDefault="00EE20E6">
      <w:pPr>
        <w:pStyle w:val="a3"/>
        <w:spacing w:before="1" w:line="319" w:lineRule="exact"/>
        <w:ind w:left="1210" w:firstLine="0"/>
      </w:pPr>
      <w:r>
        <w:t>Россия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войне</w:t>
      </w:r>
      <w:r>
        <w:rPr>
          <w:spacing w:val="-6"/>
        </w:rPr>
        <w:t xml:space="preserve"> </w:t>
      </w:r>
      <w:r>
        <w:t>(1914–1918</w:t>
      </w:r>
      <w:r>
        <w:rPr>
          <w:spacing w:val="-2"/>
        </w:rPr>
        <w:t xml:space="preserve"> </w:t>
      </w:r>
      <w:r>
        <w:t>гг.).</w:t>
      </w:r>
    </w:p>
    <w:p w:rsidR="009F1760" w:rsidRDefault="00EE20E6">
      <w:pPr>
        <w:pStyle w:val="a3"/>
        <w:ind w:right="510"/>
      </w:pPr>
      <w:r>
        <w:t>Россия и мир накануне Первой мировой войны. Вступление России в войну.</w:t>
      </w:r>
      <w:r>
        <w:rPr>
          <w:spacing w:val="1"/>
        </w:rPr>
        <w:t xml:space="preserve"> </w:t>
      </w:r>
      <w:r>
        <w:t>Геополитические и военно-стратегические планы командования. Боевые действия на</w:t>
      </w:r>
      <w:r>
        <w:rPr>
          <w:spacing w:val="1"/>
        </w:rPr>
        <w:t xml:space="preserve"> </w:t>
      </w:r>
      <w:r>
        <w:t>австро-германском и Кавказском фронтах, взаимодействие с союзниками по Антанте.</w:t>
      </w:r>
      <w:r>
        <w:rPr>
          <w:spacing w:val="1"/>
        </w:rPr>
        <w:t xml:space="preserve"> </w:t>
      </w:r>
      <w:r>
        <w:t>Брусиловский прорыв и его значение. Массовый героизм воинов. Людские потери.</w:t>
      </w:r>
      <w:r>
        <w:rPr>
          <w:spacing w:val="1"/>
        </w:rPr>
        <w:t xml:space="preserve"> </w:t>
      </w:r>
      <w:r>
        <w:t>Политизация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начало</w:t>
      </w:r>
      <w:r>
        <w:rPr>
          <w:spacing w:val="3"/>
        </w:rPr>
        <w:t xml:space="preserve"> </w:t>
      </w:r>
      <w:r>
        <w:t>морального</w:t>
      </w:r>
      <w:r>
        <w:rPr>
          <w:spacing w:val="2"/>
        </w:rPr>
        <w:t xml:space="preserve"> </w:t>
      </w:r>
      <w:r>
        <w:t>разложения</w:t>
      </w:r>
      <w:r>
        <w:rPr>
          <w:spacing w:val="4"/>
        </w:rPr>
        <w:t xml:space="preserve"> </w:t>
      </w:r>
      <w:r>
        <w:t>армии.</w:t>
      </w:r>
    </w:p>
    <w:p w:rsidR="009F1760" w:rsidRDefault="00EE20E6">
      <w:pPr>
        <w:pStyle w:val="a3"/>
        <w:spacing w:before="1"/>
        <w:ind w:right="504"/>
      </w:pPr>
      <w:r>
        <w:t>Власть, экономика и общество в условиях войны. Милитаризация экономики.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военно-промышленных</w:t>
      </w:r>
      <w:r>
        <w:rPr>
          <w:spacing w:val="1"/>
        </w:rPr>
        <w:t xml:space="preserve"> </w:t>
      </w:r>
      <w:r>
        <w:t>комитетов.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</w:t>
      </w:r>
      <w:r>
        <w:rPr>
          <w:spacing w:val="16"/>
        </w:rPr>
        <w:t xml:space="preserve"> </w:t>
      </w:r>
      <w:r>
        <w:t>войны</w:t>
      </w:r>
      <w:r>
        <w:rPr>
          <w:spacing w:val="15"/>
        </w:rPr>
        <w:t xml:space="preserve"> </w:t>
      </w:r>
      <w:r>
        <w:t>обществом.</w:t>
      </w:r>
      <w:r>
        <w:rPr>
          <w:spacing w:val="18"/>
        </w:rPr>
        <w:t xml:space="preserve"> </w:t>
      </w:r>
      <w:r>
        <w:t>Содействие</w:t>
      </w:r>
      <w:r>
        <w:rPr>
          <w:spacing w:val="18"/>
        </w:rPr>
        <w:t xml:space="preserve"> </w:t>
      </w:r>
      <w:r>
        <w:t>гражданского</w:t>
      </w:r>
      <w:r>
        <w:rPr>
          <w:spacing w:val="16"/>
        </w:rPr>
        <w:t xml:space="preserve"> </w:t>
      </w:r>
      <w:r>
        <w:t>населения</w:t>
      </w:r>
      <w:r>
        <w:rPr>
          <w:spacing w:val="18"/>
        </w:rPr>
        <w:t xml:space="preserve"> </w:t>
      </w:r>
      <w:r>
        <w:t>армии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создание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1" w:firstLine="0"/>
      </w:pPr>
      <w:r>
        <w:lastRenderedPageBreak/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карточной</w:t>
      </w:r>
      <w:r>
        <w:rPr>
          <w:spacing w:val="-67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снабжения</w:t>
      </w:r>
      <w:r>
        <w:rPr>
          <w:spacing w:val="-1"/>
        </w:rPr>
        <w:t xml:space="preserve"> </w:t>
      </w:r>
      <w:r>
        <w:t>в городе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разверстки в</w:t>
      </w:r>
      <w:r>
        <w:rPr>
          <w:spacing w:val="2"/>
        </w:rPr>
        <w:t xml:space="preserve"> </w:t>
      </w:r>
      <w:r>
        <w:t>деревне.</w:t>
      </w:r>
    </w:p>
    <w:p w:rsidR="009F1760" w:rsidRDefault="00EE20E6">
      <w:pPr>
        <w:pStyle w:val="a3"/>
        <w:ind w:right="499"/>
      </w:pP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Кадровая</w:t>
      </w:r>
      <w:r>
        <w:rPr>
          <w:spacing w:val="1"/>
        </w:rPr>
        <w:t xml:space="preserve"> </w:t>
      </w:r>
      <w:r>
        <w:t>чехарда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правительстве.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 ветвей власти. Прогрессивный блок и его программа. Распутинщина и</w:t>
      </w:r>
      <w:r>
        <w:rPr>
          <w:spacing w:val="-67"/>
        </w:rPr>
        <w:t xml:space="preserve"> </w:t>
      </w:r>
      <w:r>
        <w:t>десакрализация власти.</w:t>
      </w:r>
      <w:r>
        <w:rPr>
          <w:spacing w:val="70"/>
        </w:rPr>
        <w:t xml:space="preserve"> </w:t>
      </w:r>
      <w:r>
        <w:t>Политические партии и война: оборонцы, интернационалисты</w:t>
      </w:r>
      <w:r>
        <w:rPr>
          <w:spacing w:val="1"/>
        </w:rPr>
        <w:t xml:space="preserve"> </w:t>
      </w:r>
      <w:r>
        <w:t>и пораженцы. Влияние большевистской пропаганды. Возрастание роли армии в жизни</w:t>
      </w:r>
      <w:r>
        <w:rPr>
          <w:spacing w:val="1"/>
        </w:rPr>
        <w:t xml:space="preserve"> </w:t>
      </w:r>
      <w:r>
        <w:t>общества.</w:t>
      </w:r>
    </w:p>
    <w:p w:rsidR="009F1760" w:rsidRDefault="00EE20E6">
      <w:pPr>
        <w:pStyle w:val="a3"/>
        <w:spacing w:before="2" w:line="322" w:lineRule="exact"/>
        <w:ind w:left="1210" w:firstLine="0"/>
      </w:pPr>
      <w:r>
        <w:t>Великая</w:t>
      </w:r>
      <w:r>
        <w:rPr>
          <w:spacing w:val="-3"/>
        </w:rPr>
        <w:t xml:space="preserve"> </w:t>
      </w:r>
      <w:r>
        <w:t>российская</w:t>
      </w:r>
      <w:r>
        <w:rPr>
          <w:spacing w:val="-6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(1917–1922</w:t>
      </w:r>
      <w:r>
        <w:rPr>
          <w:spacing w:val="-4"/>
        </w:rPr>
        <w:t xml:space="preserve"> </w:t>
      </w:r>
      <w:r>
        <w:t>гг.).</w:t>
      </w:r>
    </w:p>
    <w:p w:rsidR="009F1760" w:rsidRDefault="00EE20E6">
      <w:pPr>
        <w:pStyle w:val="a3"/>
        <w:ind w:right="498"/>
      </w:pPr>
      <w:r>
        <w:t>Понятие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продолжавшейся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свержения</w:t>
      </w:r>
      <w:r>
        <w:rPr>
          <w:spacing w:val="1"/>
        </w:rPr>
        <w:t xml:space="preserve"> </w:t>
      </w:r>
      <w:r>
        <w:t>самодержавия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Февральская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-14"/>
        </w:rPr>
        <w:t xml:space="preserve"> </w:t>
      </w:r>
      <w:r>
        <w:t>Октябрьская</w:t>
      </w:r>
      <w:r>
        <w:rPr>
          <w:spacing w:val="-15"/>
        </w:rPr>
        <w:t xml:space="preserve"> </w:t>
      </w:r>
      <w:r>
        <w:t>революция,</w:t>
      </w:r>
      <w:r>
        <w:rPr>
          <w:spacing w:val="-13"/>
        </w:rPr>
        <w:t xml:space="preserve"> </w:t>
      </w:r>
      <w:r>
        <w:t>Гражданская</w:t>
      </w:r>
      <w:r>
        <w:rPr>
          <w:spacing w:val="-14"/>
        </w:rPr>
        <w:t xml:space="preserve"> </w:t>
      </w:r>
      <w:r>
        <w:t>война.</w:t>
      </w:r>
      <w:r>
        <w:rPr>
          <w:spacing w:val="-15"/>
        </w:rPr>
        <w:t xml:space="preserve"> </w:t>
      </w:r>
      <w:r>
        <w:t>Российская</w:t>
      </w:r>
      <w:r>
        <w:rPr>
          <w:spacing w:val="-14"/>
        </w:rPr>
        <w:t xml:space="preserve"> </w:t>
      </w:r>
      <w:r>
        <w:t>империя</w:t>
      </w:r>
      <w:r>
        <w:rPr>
          <w:spacing w:val="-14"/>
        </w:rPr>
        <w:t xml:space="preserve"> </w:t>
      </w:r>
      <w:r>
        <w:t>накануне</w:t>
      </w:r>
      <w:r>
        <w:rPr>
          <w:spacing w:val="-68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3"/>
        </w:rPr>
        <w:t xml:space="preserve"> </w:t>
      </w:r>
      <w:r>
        <w:t>партии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лидеры</w:t>
      </w:r>
      <w:r>
        <w:rPr>
          <w:spacing w:val="-1"/>
        </w:rPr>
        <w:t xml:space="preserve"> </w:t>
      </w:r>
      <w:r>
        <w:t>накануне</w:t>
      </w:r>
      <w:r>
        <w:rPr>
          <w:spacing w:val="2"/>
        </w:rPr>
        <w:t xml:space="preserve"> </w:t>
      </w:r>
      <w:r>
        <w:t>революции.</w:t>
      </w:r>
    </w:p>
    <w:p w:rsidR="009F1760" w:rsidRDefault="00EE20E6">
      <w:pPr>
        <w:pStyle w:val="a3"/>
        <w:ind w:right="495"/>
      </w:pPr>
      <w:r>
        <w:t>Основные этапы и хронология революционных событий 1917 г. Февраль–март:</w:t>
      </w:r>
      <w:r>
        <w:rPr>
          <w:spacing w:val="1"/>
        </w:rPr>
        <w:t xml:space="preserve"> </w:t>
      </w:r>
      <w:r>
        <w:t>восстание в Петрограде и падение монархии. Конец Российской империи.</w:t>
      </w:r>
      <w:r>
        <w:rPr>
          <w:spacing w:val="1"/>
        </w:rPr>
        <w:t xml:space="preserve"> </w:t>
      </w:r>
      <w:r>
        <w:t>Отклики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страны: Москва,</w:t>
      </w:r>
      <w:r>
        <w:rPr>
          <w:spacing w:val="1"/>
        </w:rPr>
        <w:t xml:space="preserve"> </w:t>
      </w:r>
      <w:r>
        <w:t>периферия,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Петроградский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рабочих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солдатских</w:t>
      </w:r>
      <w:r>
        <w:rPr>
          <w:spacing w:val="-5"/>
        </w:rPr>
        <w:t xml:space="preserve"> </w:t>
      </w:r>
      <w:r>
        <w:t>депутатов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декреты.</w:t>
      </w:r>
      <w:r>
        <w:rPr>
          <w:spacing w:val="-5"/>
        </w:rPr>
        <w:t xml:space="preserve"> </w:t>
      </w:r>
      <w:r>
        <w:t>Весна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лето</w:t>
      </w:r>
      <w:r>
        <w:rPr>
          <w:spacing w:val="-6"/>
        </w:rPr>
        <w:t xml:space="preserve"> </w:t>
      </w:r>
      <w:r>
        <w:t>1917</w:t>
      </w:r>
      <w:r>
        <w:rPr>
          <w:spacing w:val="-3"/>
        </w:rPr>
        <w:t xml:space="preserve"> </w:t>
      </w:r>
      <w:r>
        <w:t>г.:</w:t>
      </w:r>
      <w:r>
        <w:rPr>
          <w:spacing w:val="-8"/>
        </w:rPr>
        <w:t xml:space="preserve"> </w:t>
      </w:r>
      <w:r>
        <w:t>зыбкое</w:t>
      </w:r>
      <w:r>
        <w:rPr>
          <w:spacing w:val="-7"/>
        </w:rPr>
        <w:t xml:space="preserve"> </w:t>
      </w:r>
      <w:r>
        <w:t>равновесие</w:t>
      </w:r>
      <w:r>
        <w:rPr>
          <w:spacing w:val="-67"/>
        </w:rPr>
        <w:t xml:space="preserve"> </w:t>
      </w:r>
      <w:r>
        <w:t>политических</w:t>
      </w:r>
      <w:r>
        <w:rPr>
          <w:spacing w:val="-14"/>
        </w:rPr>
        <w:t xml:space="preserve"> </w:t>
      </w:r>
      <w:r>
        <w:t>сил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росте</w:t>
      </w:r>
      <w:r>
        <w:rPr>
          <w:spacing w:val="-7"/>
        </w:rPr>
        <w:t xml:space="preserve"> </w:t>
      </w:r>
      <w:r>
        <w:t>влияния</w:t>
      </w:r>
      <w:r>
        <w:rPr>
          <w:spacing w:val="-8"/>
        </w:rPr>
        <w:t xml:space="preserve"> </w:t>
      </w:r>
      <w:r>
        <w:t>большевиков</w:t>
      </w:r>
      <w:r>
        <w:rPr>
          <w:spacing w:val="-9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главе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Лениным.</w:t>
      </w:r>
      <w:r>
        <w:rPr>
          <w:spacing w:val="-6"/>
        </w:rPr>
        <w:t xml:space="preserve"> </w:t>
      </w:r>
      <w:r>
        <w:t>Июльский</w:t>
      </w:r>
      <w:r>
        <w:rPr>
          <w:spacing w:val="-68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двоевластия.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Л.Г.</w:t>
      </w:r>
      <w:r>
        <w:rPr>
          <w:spacing w:val="1"/>
        </w:rPr>
        <w:t xml:space="preserve"> </w:t>
      </w:r>
      <w:r>
        <w:t>Корнилова против Временного правительства. Провозглашение России республикой.</w:t>
      </w:r>
      <w:r>
        <w:rPr>
          <w:spacing w:val="1"/>
        </w:rPr>
        <w:t xml:space="preserve"> </w:t>
      </w:r>
      <w:r>
        <w:t>Свержение Временного правительства и взятие власти большевиками 25 октября (7</w:t>
      </w:r>
      <w:r>
        <w:rPr>
          <w:spacing w:val="1"/>
        </w:rPr>
        <w:t xml:space="preserve"> </w:t>
      </w:r>
      <w:r>
        <w:t>ноября)</w:t>
      </w:r>
      <w:r>
        <w:rPr>
          <w:spacing w:val="-4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Ленин</w:t>
      </w:r>
      <w:r>
        <w:rPr>
          <w:spacing w:val="-4"/>
        </w:rPr>
        <w:t xml:space="preserve"> </w:t>
      </w:r>
      <w:r>
        <w:t>как политический</w:t>
      </w:r>
      <w:r>
        <w:rPr>
          <w:spacing w:val="7"/>
        </w:rPr>
        <w:t xml:space="preserve"> </w:t>
      </w:r>
      <w:r>
        <w:t>деятель.</w:t>
      </w:r>
    </w:p>
    <w:p w:rsidR="009F1760" w:rsidRDefault="00EE20E6">
      <w:pPr>
        <w:pStyle w:val="a3"/>
        <w:spacing w:before="5" w:line="319" w:lineRule="exact"/>
        <w:ind w:left="1210" w:firstLine="0"/>
      </w:pPr>
      <w:r>
        <w:t>Первые</w:t>
      </w:r>
      <w:r>
        <w:rPr>
          <w:spacing w:val="-12"/>
        </w:rPr>
        <w:t xml:space="preserve"> </w:t>
      </w:r>
      <w:r>
        <w:t>революционные</w:t>
      </w:r>
      <w:r>
        <w:rPr>
          <w:spacing w:val="-11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большевиков.</w:t>
      </w:r>
    </w:p>
    <w:p w:rsidR="009F1760" w:rsidRDefault="00EE20E6">
      <w:pPr>
        <w:pStyle w:val="a3"/>
        <w:ind w:right="504"/>
      </w:pPr>
      <w:r>
        <w:t>Первые мероприятия большевиков в политической, экономической и социальной</w:t>
      </w:r>
      <w:r>
        <w:rPr>
          <w:spacing w:val="-67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армию.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Национализация промышленности. Декрет о земле и принципы наделения 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4"/>
        </w:rPr>
        <w:t xml:space="preserve"> </w:t>
      </w:r>
      <w:r>
        <w:t>Отделение</w:t>
      </w:r>
      <w:r>
        <w:rPr>
          <w:spacing w:val="-1"/>
        </w:rPr>
        <w:t xml:space="preserve"> </w:t>
      </w:r>
      <w:r>
        <w:t>Церкви от государства.</w:t>
      </w:r>
    </w:p>
    <w:p w:rsidR="009F1760" w:rsidRDefault="00EE20E6">
      <w:pPr>
        <w:pStyle w:val="a3"/>
        <w:spacing w:before="1"/>
        <w:ind w:right="500"/>
      </w:pPr>
      <w:r>
        <w:t>Созыв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разгон</w:t>
      </w:r>
      <w:r>
        <w:rPr>
          <w:spacing w:val="1"/>
        </w:rPr>
        <w:t xml:space="preserve"> </w:t>
      </w:r>
      <w:r>
        <w:t>Учредительного</w:t>
      </w:r>
      <w:r>
        <w:rPr>
          <w:spacing w:val="1"/>
        </w:rPr>
        <w:t xml:space="preserve"> </w:t>
      </w:r>
      <w:r>
        <w:t>собрания.</w:t>
      </w:r>
      <w:r>
        <w:rPr>
          <w:spacing w:val="1"/>
        </w:rPr>
        <w:t xml:space="preserve"> </w:t>
      </w:r>
      <w:r>
        <w:t>Слом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госаппарата. Советы как форма власти. ВЦИК Советов. Совнарком. ВЧК по борьбе с</w:t>
      </w:r>
      <w:r>
        <w:rPr>
          <w:spacing w:val="1"/>
        </w:rPr>
        <w:t xml:space="preserve"> </w:t>
      </w:r>
      <w:r>
        <w:t>контрреволюцией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саботажем.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(ВСНХ).</w:t>
      </w:r>
      <w:r>
        <w:rPr>
          <w:spacing w:val="4"/>
        </w:rPr>
        <w:t xml:space="preserve"> </w:t>
      </w:r>
      <w:r>
        <w:t>Первая</w:t>
      </w:r>
      <w:r>
        <w:rPr>
          <w:spacing w:val="3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РСФСР 1918</w:t>
      </w:r>
      <w:r>
        <w:rPr>
          <w:spacing w:val="6"/>
        </w:rPr>
        <w:t xml:space="preserve"> </w:t>
      </w:r>
      <w:r>
        <w:t>г.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последствия.</w:t>
      </w:r>
    </w:p>
    <w:p w:rsidR="009F1760" w:rsidRDefault="00EE20E6">
      <w:pPr>
        <w:pStyle w:val="a3"/>
        <w:spacing w:line="242" w:lineRule="auto"/>
        <w:ind w:right="496"/>
      </w:pPr>
      <w:r>
        <w:t>Установление советской власти в центре и на местах осенью 1917 – весной 1918</w:t>
      </w:r>
      <w:r>
        <w:rPr>
          <w:spacing w:val="1"/>
        </w:rPr>
        <w:t xml:space="preserve"> </w:t>
      </w:r>
      <w:r>
        <w:t>г. Начало формирования основных очагов сопротивления большевикам. Ситуация на</w:t>
      </w:r>
      <w:r>
        <w:rPr>
          <w:spacing w:val="1"/>
        </w:rPr>
        <w:t xml:space="preserve"> </w:t>
      </w:r>
      <w:r>
        <w:t>Дону.</w:t>
      </w:r>
      <w:r>
        <w:rPr>
          <w:spacing w:val="-2"/>
        </w:rPr>
        <w:t xml:space="preserve"> </w:t>
      </w:r>
      <w:r>
        <w:t>Позиция</w:t>
      </w:r>
      <w:r>
        <w:rPr>
          <w:spacing w:val="-5"/>
        </w:rPr>
        <w:t xml:space="preserve"> </w:t>
      </w:r>
      <w:r>
        <w:t>Украинской</w:t>
      </w:r>
      <w:r>
        <w:rPr>
          <w:spacing w:val="-2"/>
        </w:rPr>
        <w:t xml:space="preserve"> </w:t>
      </w:r>
      <w:r>
        <w:t>Центральной</w:t>
      </w:r>
      <w:r>
        <w:rPr>
          <w:spacing w:val="-6"/>
        </w:rPr>
        <w:t xml:space="preserve"> </w:t>
      </w:r>
      <w:r>
        <w:t>рады.</w:t>
      </w:r>
      <w:r>
        <w:rPr>
          <w:spacing w:val="-5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чехословацкого</w:t>
      </w:r>
      <w:r>
        <w:rPr>
          <w:spacing w:val="-2"/>
        </w:rPr>
        <w:t xml:space="preserve"> </w:t>
      </w:r>
      <w:r>
        <w:t>корпуса.</w:t>
      </w:r>
    </w:p>
    <w:p w:rsidR="009F1760" w:rsidRDefault="00EE20E6">
      <w:pPr>
        <w:pStyle w:val="a3"/>
        <w:ind w:right="502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общенациональная</w:t>
      </w:r>
      <w:r>
        <w:rPr>
          <w:spacing w:val="1"/>
        </w:rPr>
        <w:t xml:space="preserve"> </w:t>
      </w:r>
      <w:r>
        <w:t>катастрофа.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Палитра антибольшевистских сил: их характеристика и взаимоотношения. Идеология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Будни</w:t>
      </w:r>
      <w:r>
        <w:rPr>
          <w:spacing w:val="1"/>
        </w:rPr>
        <w:t xml:space="preserve"> </w:t>
      </w:r>
      <w:r>
        <w:t>села:</w:t>
      </w:r>
      <w:r>
        <w:rPr>
          <w:spacing w:val="-3"/>
        </w:rPr>
        <w:t xml:space="preserve"> </w:t>
      </w:r>
      <w:r>
        <w:t>красные</w:t>
      </w:r>
      <w:r>
        <w:rPr>
          <w:spacing w:val="2"/>
        </w:rPr>
        <w:t xml:space="preserve"> </w:t>
      </w:r>
      <w:r>
        <w:t>продотряды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белые</w:t>
      </w:r>
      <w:r>
        <w:rPr>
          <w:spacing w:val="2"/>
        </w:rPr>
        <w:t xml:space="preserve"> </w:t>
      </w:r>
      <w:r>
        <w:t>реквизиции.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2"/>
      </w:pPr>
      <w:r>
        <w:lastRenderedPageBreak/>
        <w:t>Политика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Продразверстка, 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повинность,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военспецов.</w:t>
      </w:r>
      <w:r>
        <w:rPr>
          <w:spacing w:val="1"/>
        </w:rPr>
        <w:t xml:space="preserve"> </w:t>
      </w:r>
      <w:r>
        <w:t>Выступление левых эсеров. Красный и белый террор, их масштабы. Убийство царской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Ущемление</w:t>
      </w:r>
      <w:r>
        <w:rPr>
          <w:spacing w:val="1"/>
        </w:rPr>
        <w:t xml:space="preserve"> </w:t>
      </w:r>
      <w:r>
        <w:t>прав Советов в пользу чрезвычайных органов: ЧК,</w:t>
      </w:r>
      <w:r>
        <w:rPr>
          <w:spacing w:val="1"/>
        </w:rPr>
        <w:t xml:space="preserve"> </w:t>
      </w:r>
      <w:r>
        <w:t>комбедов и</w:t>
      </w:r>
      <w:r>
        <w:rPr>
          <w:spacing w:val="1"/>
        </w:rPr>
        <w:t xml:space="preserve"> </w:t>
      </w:r>
      <w:r>
        <w:t>ревкомов.</w:t>
      </w:r>
    </w:p>
    <w:p w:rsidR="009F1760" w:rsidRDefault="00EE20E6">
      <w:pPr>
        <w:pStyle w:val="a3"/>
        <w:ind w:right="505"/>
      </w:pPr>
      <w:r>
        <w:t>Особенности Гражданской войны на Украине, в Закавказье и Средней Азии, в</w:t>
      </w:r>
      <w:r>
        <w:rPr>
          <w:spacing w:val="1"/>
        </w:rPr>
        <w:t xml:space="preserve"> </w:t>
      </w:r>
      <w:r>
        <w:t>Сибири и на Дальнем Востоке. Польско-советская война. Поражение армии Врангеля в</w:t>
      </w:r>
      <w:r>
        <w:rPr>
          <w:spacing w:val="-67"/>
        </w:rPr>
        <w:t xml:space="preserve"> </w:t>
      </w:r>
      <w:r>
        <w:t>Крыму.</w:t>
      </w:r>
    </w:p>
    <w:p w:rsidR="009F1760" w:rsidRDefault="00EE20E6">
      <w:pPr>
        <w:pStyle w:val="a3"/>
        <w:spacing w:before="2"/>
        <w:ind w:right="494"/>
      </w:pP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Национальный фактор в Гражданской войне. Декларация прав народов России и 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отголоски</w:t>
      </w:r>
      <w:r>
        <w:rPr>
          <w:spacing w:val="1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 регионах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3"/>
        </w:rPr>
        <w:t xml:space="preserve"> </w:t>
      </w:r>
      <w:r>
        <w:t>1921–1922</w:t>
      </w:r>
      <w:r>
        <w:rPr>
          <w:spacing w:val="1"/>
        </w:rPr>
        <w:t xml:space="preserve"> </w:t>
      </w:r>
      <w:r>
        <w:t>гг.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Идеология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Советской</w:t>
      </w:r>
      <w:r>
        <w:rPr>
          <w:spacing w:val="-8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периода</w:t>
      </w:r>
      <w:r>
        <w:rPr>
          <w:spacing w:val="-7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войны.</w:t>
      </w:r>
    </w:p>
    <w:p w:rsidR="009F1760" w:rsidRDefault="00EE20E6">
      <w:pPr>
        <w:pStyle w:val="a3"/>
        <w:ind w:right="501"/>
      </w:pP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Пролеткульта.</w:t>
      </w:r>
      <w:r>
        <w:rPr>
          <w:spacing w:val="1"/>
        </w:rPr>
        <w:t xml:space="preserve"> </w:t>
      </w:r>
      <w:r>
        <w:t>Наглядная агитация и массовая пропаганда коммунистических идей. 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-12"/>
        </w:rPr>
        <w:t xml:space="preserve"> </w:t>
      </w:r>
      <w:r>
        <w:t>пропаганда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секуляризация</w:t>
      </w:r>
      <w:r>
        <w:rPr>
          <w:spacing w:val="-7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общества.</w:t>
      </w:r>
      <w:r>
        <w:rPr>
          <w:spacing w:val="-6"/>
        </w:rPr>
        <w:t xml:space="preserve"> </w:t>
      </w:r>
      <w:r>
        <w:t>Ликвидация</w:t>
      </w:r>
      <w:r>
        <w:rPr>
          <w:spacing w:val="-7"/>
        </w:rPr>
        <w:t xml:space="preserve"> </w:t>
      </w:r>
      <w:r>
        <w:t>сословных</w:t>
      </w:r>
      <w:r>
        <w:rPr>
          <w:spacing w:val="-68"/>
        </w:rPr>
        <w:t xml:space="preserve"> </w:t>
      </w:r>
      <w:r>
        <w:t>привилегий.</w:t>
      </w:r>
      <w:r>
        <w:rPr>
          <w:spacing w:val="3"/>
        </w:rPr>
        <w:t xml:space="preserve"> </w:t>
      </w:r>
      <w:r>
        <w:t>Законодательное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равноправия</w:t>
      </w:r>
      <w:r>
        <w:rPr>
          <w:spacing w:val="3"/>
        </w:rPr>
        <w:t xml:space="preserve"> </w:t>
      </w:r>
      <w:r>
        <w:t>полов.</w:t>
      </w:r>
    </w:p>
    <w:p w:rsidR="009F1760" w:rsidRDefault="00EE20E6">
      <w:pPr>
        <w:pStyle w:val="a3"/>
        <w:spacing w:before="1"/>
        <w:ind w:right="495"/>
      </w:pP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быт:</w:t>
      </w:r>
      <w:r>
        <w:rPr>
          <w:spacing w:val="1"/>
        </w:rPr>
        <w:t xml:space="preserve"> </w:t>
      </w:r>
      <w:r>
        <w:t>бесплатный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-9"/>
        </w:rPr>
        <w:t xml:space="preserve"> </w:t>
      </w:r>
      <w:r>
        <w:t>субботники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трудовые</w:t>
      </w:r>
      <w:r>
        <w:rPr>
          <w:spacing w:val="-10"/>
        </w:rPr>
        <w:t xml:space="preserve"> </w:t>
      </w:r>
      <w:r>
        <w:t>мобилизации.</w:t>
      </w:r>
      <w:r>
        <w:rPr>
          <w:spacing w:val="-9"/>
        </w:rPr>
        <w:t xml:space="preserve"> </w:t>
      </w:r>
      <w:r>
        <w:t>Комитеты</w:t>
      </w:r>
      <w:r>
        <w:rPr>
          <w:spacing w:val="-11"/>
        </w:rPr>
        <w:t xml:space="preserve"> </w:t>
      </w:r>
      <w:r>
        <w:t>бедноты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рост</w:t>
      </w:r>
      <w:r>
        <w:rPr>
          <w:spacing w:val="-13"/>
        </w:rPr>
        <w:t xml:space="preserve"> </w:t>
      </w:r>
      <w:r>
        <w:t>социальной</w:t>
      </w:r>
      <w:r>
        <w:rPr>
          <w:spacing w:val="-68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деревне.</w:t>
      </w:r>
      <w:r>
        <w:rPr>
          <w:spacing w:val="3"/>
        </w:rPr>
        <w:t xml:space="preserve"> </w:t>
      </w:r>
      <w:r>
        <w:t>Проблема</w:t>
      </w:r>
      <w:r>
        <w:rPr>
          <w:spacing w:val="2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беспризорности.</w:t>
      </w:r>
    </w:p>
    <w:p w:rsidR="009F1760" w:rsidRDefault="00EE20E6">
      <w:pPr>
        <w:pStyle w:val="a3"/>
        <w:spacing w:before="6" w:line="237" w:lineRule="auto"/>
        <w:ind w:left="1210" w:right="6120" w:firstLine="0"/>
        <w:jc w:val="left"/>
      </w:pPr>
      <w:r>
        <w:t>Наш</w:t>
      </w:r>
      <w:r>
        <w:rPr>
          <w:spacing w:val="3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1914–1922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Советский</w:t>
      </w:r>
      <w:r>
        <w:rPr>
          <w:spacing w:val="11"/>
        </w:rPr>
        <w:t xml:space="preserve"> </w:t>
      </w:r>
      <w:r>
        <w:t>Союз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1920–1930-е</w:t>
      </w:r>
      <w:r>
        <w:rPr>
          <w:spacing w:val="12"/>
        </w:rPr>
        <w:t xml:space="preserve"> </w:t>
      </w:r>
      <w:r>
        <w:t>гг.</w:t>
      </w:r>
      <w:r>
        <w:rPr>
          <w:spacing w:val="-67"/>
        </w:rPr>
        <w:t xml:space="preserve"> </w:t>
      </w:r>
      <w:r>
        <w:t>СССР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годы</w:t>
      </w:r>
      <w:r>
        <w:rPr>
          <w:spacing w:val="-5"/>
        </w:rPr>
        <w:t xml:space="preserve"> </w:t>
      </w:r>
      <w:r>
        <w:t>нэпа</w:t>
      </w:r>
      <w:r>
        <w:rPr>
          <w:spacing w:val="-1"/>
        </w:rPr>
        <w:t xml:space="preserve"> </w:t>
      </w:r>
      <w:r>
        <w:t>(1921–1928</w:t>
      </w:r>
      <w:r>
        <w:rPr>
          <w:spacing w:val="-1"/>
        </w:rPr>
        <w:t xml:space="preserve"> </w:t>
      </w:r>
      <w:r>
        <w:t>гг.).</w:t>
      </w:r>
    </w:p>
    <w:p w:rsidR="009F1760" w:rsidRDefault="00EE20E6">
      <w:pPr>
        <w:pStyle w:val="a3"/>
        <w:spacing w:before="2"/>
        <w:ind w:right="496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 ситуация в начале 1920-х гг. Экономическая разруха. Голод 1921–</w:t>
      </w:r>
      <w:r>
        <w:rPr>
          <w:spacing w:val="1"/>
        </w:rPr>
        <w:t xml:space="preserve"> </w:t>
      </w:r>
      <w:r>
        <w:t>1922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rPr>
          <w:spacing w:val="-1"/>
        </w:rPr>
        <w:t>верующих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преследование</w:t>
      </w:r>
      <w:r>
        <w:rPr>
          <w:spacing w:val="-16"/>
        </w:rPr>
        <w:t xml:space="preserve"> </w:t>
      </w:r>
      <w:r>
        <w:t>священнослужителей.</w:t>
      </w:r>
      <w:r>
        <w:rPr>
          <w:spacing w:val="-10"/>
        </w:rPr>
        <w:t xml:space="preserve"> </w:t>
      </w:r>
      <w:r>
        <w:t>Крестьянские</w:t>
      </w:r>
      <w:r>
        <w:rPr>
          <w:spacing w:val="-12"/>
        </w:rPr>
        <w:t xml:space="preserve"> </w:t>
      </w:r>
      <w:r>
        <w:t>восстания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Сибири,</w:t>
      </w:r>
      <w:r>
        <w:rPr>
          <w:spacing w:val="-11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Тамбовщине,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Поволжье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Кронштадтское</w:t>
      </w:r>
      <w:r>
        <w:rPr>
          <w:spacing w:val="6"/>
        </w:rPr>
        <w:t xml:space="preserve"> </w:t>
      </w:r>
      <w:r>
        <w:t>восстание.</w:t>
      </w:r>
    </w:p>
    <w:p w:rsidR="009F1760" w:rsidRDefault="00EE20E6">
      <w:pPr>
        <w:pStyle w:val="a3"/>
        <w:spacing w:before="3"/>
        <w:ind w:right="491"/>
      </w:pPr>
      <w:r>
        <w:t>Отказ</w:t>
      </w:r>
      <w:r>
        <w:rPr>
          <w:spacing w:val="-8"/>
        </w:rPr>
        <w:t xml:space="preserve"> </w:t>
      </w:r>
      <w:r>
        <w:t>большевиков</w:t>
      </w:r>
      <w:r>
        <w:rPr>
          <w:spacing w:val="-9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«военного</w:t>
      </w:r>
      <w:r>
        <w:rPr>
          <w:spacing w:val="-3"/>
        </w:rPr>
        <w:t xml:space="preserve"> </w:t>
      </w:r>
      <w:r>
        <w:t>коммунизма»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67"/>
        </w:rPr>
        <w:t xml:space="preserve"> </w:t>
      </w:r>
      <w:r>
        <w:t>политике (нэп). Использование рыночных механизмов и товарно-денежных отношений</w:t>
      </w:r>
      <w:r>
        <w:rPr>
          <w:spacing w:val="-67"/>
        </w:rPr>
        <w:t xml:space="preserve"> </w:t>
      </w:r>
      <w:r>
        <w:t>для улучшения экономической ситуации. Замена продразверстки в деревне единым</w:t>
      </w:r>
      <w:r>
        <w:rPr>
          <w:spacing w:val="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1922–1924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Создание Госплана и разработка годовых и пятилетних планов развития народного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(1927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1938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3"/>
        </w:rPr>
        <w:t xml:space="preserve"> </w:t>
      </w:r>
      <w:r>
        <w:t>Труда).</w:t>
      </w:r>
    </w:p>
    <w:p w:rsidR="009F1760" w:rsidRDefault="00EE20E6">
      <w:pPr>
        <w:pStyle w:val="a3"/>
        <w:ind w:right="508"/>
      </w:pPr>
      <w:r>
        <w:t>Предпосылки и значение образования СССР. Принятие Конституции СССР 1924</w:t>
      </w:r>
      <w:r>
        <w:rPr>
          <w:spacing w:val="-67"/>
        </w:rPr>
        <w:t xml:space="preserve"> </w:t>
      </w:r>
      <w:r>
        <w:t>г. Ситуация в Закавказье и Средней Азии. Создание новых национальных 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«коренизации»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строительстве.</w:t>
      </w:r>
    </w:p>
    <w:p w:rsidR="009F1760" w:rsidRDefault="00EE20E6">
      <w:pPr>
        <w:pStyle w:val="a3"/>
        <w:spacing w:before="2"/>
        <w:ind w:right="507"/>
      </w:pPr>
      <w:r>
        <w:t>Ликвидация небольшевистских партий и установление в СССР однопартийной</w:t>
      </w:r>
      <w:r>
        <w:rPr>
          <w:spacing w:val="1"/>
        </w:rPr>
        <w:t xml:space="preserve"> </w:t>
      </w:r>
      <w:r>
        <w:t>политической системы. Смерть В. И. Ленина и борьба за власть. Ситуация в партии и</w:t>
      </w:r>
      <w:r>
        <w:rPr>
          <w:spacing w:val="1"/>
        </w:rPr>
        <w:t xml:space="preserve"> </w:t>
      </w:r>
      <w:r>
        <w:t>возрастание роли партийного аппарата. Ликвидация оппозиции внутри ВКП(б) к концу</w:t>
      </w:r>
      <w:r>
        <w:rPr>
          <w:spacing w:val="-67"/>
        </w:rPr>
        <w:t xml:space="preserve"> </w:t>
      </w:r>
      <w:r>
        <w:t>1920-х</w:t>
      </w:r>
      <w:r>
        <w:rPr>
          <w:spacing w:val="-4"/>
        </w:rPr>
        <w:t xml:space="preserve"> </w:t>
      </w:r>
      <w:r>
        <w:t>гг.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4"/>
      </w:pPr>
      <w:r>
        <w:rPr>
          <w:w w:val="95"/>
        </w:rPr>
        <w:lastRenderedPageBreak/>
        <w:t>Социальная политика большевиков. Положение рабочих и крестьян. Эмансипация</w:t>
      </w:r>
      <w:r>
        <w:rPr>
          <w:spacing w:val="1"/>
          <w:w w:val="95"/>
        </w:rPr>
        <w:t xml:space="preserve"> </w:t>
      </w:r>
      <w:r>
        <w:t>женщин.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лифты.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материнства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беспризорностью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преступностью.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«эксплуататорских</w:t>
      </w:r>
      <w:r>
        <w:rPr>
          <w:spacing w:val="1"/>
        </w:rPr>
        <w:t xml:space="preserve"> </w:t>
      </w:r>
      <w:r>
        <w:t>классов». Деревенский социум: кулаки, середняки и бедняки. Сельскохозяйственные</w:t>
      </w:r>
      <w:r>
        <w:rPr>
          <w:spacing w:val="1"/>
        </w:rPr>
        <w:t xml:space="preserve"> </w:t>
      </w:r>
      <w:r>
        <w:t>коммуны,</w:t>
      </w:r>
      <w:r>
        <w:rPr>
          <w:spacing w:val="3"/>
        </w:rPr>
        <w:t xml:space="preserve"> </w:t>
      </w:r>
      <w:r>
        <w:t>артели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ТОЗы.</w:t>
      </w:r>
    </w:p>
    <w:p w:rsidR="009F1760" w:rsidRDefault="00EE20E6">
      <w:pPr>
        <w:pStyle w:val="a3"/>
        <w:spacing w:before="3" w:line="319" w:lineRule="exact"/>
        <w:ind w:left="1210" w:firstLine="0"/>
      </w:pPr>
      <w:r>
        <w:t>Советский Союз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1929–1941 гг.</w:t>
      </w:r>
    </w:p>
    <w:p w:rsidR="009F1760" w:rsidRDefault="00EE20E6">
      <w:pPr>
        <w:pStyle w:val="a3"/>
        <w:ind w:right="497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соревнование.</w:t>
      </w:r>
      <w:r>
        <w:rPr>
          <w:spacing w:val="1"/>
        </w:rPr>
        <w:t xml:space="preserve"> </w:t>
      </w:r>
      <w:r>
        <w:t>Ударники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стахановцы.</w:t>
      </w:r>
      <w:r>
        <w:rPr>
          <w:spacing w:val="1"/>
        </w:rPr>
        <w:t xml:space="preserve"> </w:t>
      </w:r>
      <w:r>
        <w:t>Ликвидация частной торговли и предпринимательства. Кризис снабжения и 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системы.</w:t>
      </w:r>
    </w:p>
    <w:p w:rsidR="009F1760" w:rsidRDefault="00EE20E6">
      <w:pPr>
        <w:pStyle w:val="a3"/>
        <w:spacing w:before="1"/>
        <w:ind w:right="499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 Сопротивление крестьян. Становление колхозного строя. Создание</w:t>
      </w:r>
      <w:r>
        <w:rPr>
          <w:spacing w:val="1"/>
        </w:rPr>
        <w:t xml:space="preserve"> </w:t>
      </w:r>
      <w:r>
        <w:t>МТС.</w:t>
      </w:r>
      <w:r>
        <w:rPr>
          <w:spacing w:val="-2"/>
        </w:rPr>
        <w:t xml:space="preserve"> </w:t>
      </w:r>
      <w:r>
        <w:t>Голод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 1932–1933</w:t>
      </w:r>
      <w:r>
        <w:rPr>
          <w:spacing w:val="1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следствие</w:t>
      </w:r>
      <w:r>
        <w:rPr>
          <w:spacing w:val="4"/>
        </w:rPr>
        <w:t xml:space="preserve"> </w:t>
      </w:r>
      <w:r>
        <w:t>коллективизации.</w:t>
      </w:r>
    </w:p>
    <w:p w:rsidR="009F1760" w:rsidRDefault="00EE20E6">
      <w:pPr>
        <w:pStyle w:val="a3"/>
        <w:ind w:right="501"/>
      </w:pPr>
      <w:r>
        <w:t>Крупнейшие стройки первых пятилеток в центре и национальных республиках.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 Форсирование военного производства и освоения новой техники.</w:t>
      </w:r>
      <w:r>
        <w:rPr>
          <w:spacing w:val="1"/>
        </w:rPr>
        <w:t xml:space="preserve"> </w:t>
      </w:r>
      <w:r>
        <w:t>Ужесточение трудового законодательства. Результаты, цена и издержки модернизации.</w:t>
      </w:r>
      <w:r>
        <w:rPr>
          <w:spacing w:val="-67"/>
        </w:rPr>
        <w:t xml:space="preserve"> </w:t>
      </w:r>
      <w:r>
        <w:t>Превращение</w:t>
      </w:r>
      <w:r>
        <w:rPr>
          <w:spacing w:val="-1"/>
        </w:rPr>
        <w:t xml:space="preserve"> </w:t>
      </w:r>
      <w:r>
        <w:t>СССР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аграрно-индустриальную</w:t>
      </w:r>
      <w:r>
        <w:rPr>
          <w:spacing w:val="-1"/>
        </w:rPr>
        <w:t xml:space="preserve"> </w:t>
      </w:r>
      <w:r>
        <w:t>державу. Ликвидация</w:t>
      </w:r>
      <w:r>
        <w:rPr>
          <w:spacing w:val="-4"/>
        </w:rPr>
        <w:t xml:space="preserve"> </w:t>
      </w:r>
      <w:r>
        <w:t>безработицы.</w:t>
      </w:r>
    </w:p>
    <w:p w:rsidR="009F1760" w:rsidRDefault="00EE20E6">
      <w:pPr>
        <w:pStyle w:val="a3"/>
        <w:spacing w:before="3"/>
        <w:ind w:right="505"/>
      </w:pPr>
      <w:r>
        <w:t>Утверждение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сталинской политики. Органы госбезопасности и их роль в поддержании диктатуры.</w:t>
      </w:r>
      <w:r>
        <w:rPr>
          <w:spacing w:val="1"/>
        </w:rPr>
        <w:t xml:space="preserve"> </w:t>
      </w:r>
      <w:r>
        <w:t>Ужесточение цензуры. «История ВКП(б). Краткий курс». Усиление 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паспортной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репрессии 1937–1938 гг. Результаты репрессий на уровне регионов и национальных</w:t>
      </w:r>
      <w:r>
        <w:rPr>
          <w:spacing w:val="1"/>
        </w:rPr>
        <w:t xml:space="preserve"> </w:t>
      </w:r>
      <w:r>
        <w:t>республик. Репрессии против священнослужителей. ГУЛАГ. Роль принудительного</w:t>
      </w:r>
      <w:r>
        <w:rPr>
          <w:spacing w:val="1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осуществлении</w:t>
      </w:r>
      <w:r>
        <w:rPr>
          <w:spacing w:val="-7"/>
        </w:rPr>
        <w:t xml:space="preserve"> </w:t>
      </w:r>
      <w:r>
        <w:t>индустриализации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освоении</w:t>
      </w:r>
      <w:r>
        <w:rPr>
          <w:spacing w:val="-7"/>
        </w:rPr>
        <w:t xml:space="preserve"> </w:t>
      </w:r>
      <w:r>
        <w:t>труднодоступных</w:t>
      </w:r>
      <w:r>
        <w:rPr>
          <w:spacing w:val="-5"/>
        </w:rPr>
        <w:t xml:space="preserve"> </w:t>
      </w:r>
      <w:r>
        <w:t>территорий.</w:t>
      </w:r>
    </w:p>
    <w:p w:rsidR="009F1760" w:rsidRDefault="00EE20E6">
      <w:pPr>
        <w:pStyle w:val="a3"/>
        <w:ind w:right="497"/>
      </w:pPr>
      <w:r>
        <w:rPr>
          <w:spacing w:val="-1"/>
        </w:rPr>
        <w:t>Советская</w:t>
      </w:r>
      <w:r>
        <w:rPr>
          <w:spacing w:val="-15"/>
        </w:rPr>
        <w:t xml:space="preserve"> </w:t>
      </w:r>
      <w:r>
        <w:rPr>
          <w:spacing w:val="-1"/>
        </w:rPr>
        <w:t>социальная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национальная</w:t>
      </w:r>
      <w:r>
        <w:rPr>
          <w:spacing w:val="-14"/>
        </w:rPr>
        <w:t xml:space="preserve"> </w:t>
      </w:r>
      <w:r>
        <w:t>политика</w:t>
      </w:r>
      <w:r>
        <w:rPr>
          <w:spacing w:val="-10"/>
        </w:rPr>
        <w:t xml:space="preserve"> </w:t>
      </w:r>
      <w:r>
        <w:t>1930-х</w:t>
      </w:r>
      <w:r>
        <w:rPr>
          <w:spacing w:val="-17"/>
        </w:rPr>
        <w:t xml:space="preserve"> </w:t>
      </w:r>
      <w:r>
        <w:t>гг.</w:t>
      </w:r>
      <w:r>
        <w:rPr>
          <w:spacing w:val="-15"/>
        </w:rPr>
        <w:t xml:space="preserve"> </w:t>
      </w:r>
      <w:r>
        <w:t>Пропаганда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реальные</w:t>
      </w:r>
      <w:r>
        <w:rPr>
          <w:spacing w:val="-68"/>
        </w:rPr>
        <w:t xml:space="preserve"> </w:t>
      </w:r>
      <w:r>
        <w:t>достижения.</w:t>
      </w:r>
      <w:r>
        <w:rPr>
          <w:spacing w:val="5"/>
        </w:rPr>
        <w:t xml:space="preserve"> </w:t>
      </w:r>
      <w:r>
        <w:t>Конституция</w:t>
      </w:r>
      <w:r>
        <w:rPr>
          <w:spacing w:val="2"/>
        </w:rPr>
        <w:t xml:space="preserve"> </w:t>
      </w:r>
      <w:r>
        <w:t>СССР</w:t>
      </w:r>
      <w:r>
        <w:rPr>
          <w:spacing w:val="4"/>
        </w:rPr>
        <w:t xml:space="preserve"> </w:t>
      </w:r>
      <w:r>
        <w:t>1936</w:t>
      </w:r>
      <w:r>
        <w:rPr>
          <w:spacing w:val="1"/>
        </w:rPr>
        <w:t xml:space="preserve"> </w:t>
      </w:r>
      <w:r>
        <w:t>г.</w:t>
      </w:r>
    </w:p>
    <w:p w:rsidR="009F1760" w:rsidRDefault="00EE20E6">
      <w:pPr>
        <w:pStyle w:val="a3"/>
        <w:spacing w:line="321" w:lineRule="exact"/>
        <w:ind w:left="1210" w:firstLine="0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8"/>
        </w:rPr>
        <w:t xml:space="preserve"> </w:t>
      </w:r>
      <w:r>
        <w:t>советского</w:t>
      </w:r>
      <w:r>
        <w:rPr>
          <w:spacing w:val="-7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1920–1930-е</w:t>
      </w:r>
      <w:r>
        <w:rPr>
          <w:spacing w:val="-8"/>
        </w:rPr>
        <w:t xml:space="preserve"> </w:t>
      </w:r>
      <w:r>
        <w:t>гг.</w:t>
      </w:r>
    </w:p>
    <w:p w:rsidR="009F1760" w:rsidRDefault="00EE20E6">
      <w:pPr>
        <w:pStyle w:val="a3"/>
        <w:spacing w:before="2"/>
        <w:ind w:right="506"/>
      </w:pPr>
      <w:r>
        <w:rPr>
          <w:w w:val="95"/>
        </w:rPr>
        <w:t>Повседневная жизнь и общественные настроения в годы нэпа. Повышение общего</w:t>
      </w:r>
      <w:r>
        <w:rPr>
          <w:spacing w:val="1"/>
          <w:w w:val="95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Нэпманы</w:t>
      </w:r>
      <w:r>
        <w:rPr>
          <w:spacing w:val="-3"/>
        </w:rPr>
        <w:t xml:space="preserve"> </w:t>
      </w:r>
      <w:r>
        <w:t>и отношение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ним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:rsidR="009F1760" w:rsidRDefault="00EE20E6">
      <w:pPr>
        <w:pStyle w:val="a3"/>
        <w:ind w:right="501"/>
      </w:pPr>
      <w:r>
        <w:t>«Коммунистическое чванство». Разрушение традиционной морали. Отношение к</w:t>
      </w:r>
      <w:r>
        <w:rPr>
          <w:spacing w:val="-67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браку,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религию.</w:t>
      </w:r>
    </w:p>
    <w:p w:rsidR="009F1760" w:rsidRDefault="00EE20E6">
      <w:pPr>
        <w:pStyle w:val="a3"/>
        <w:ind w:right="502"/>
      </w:pPr>
      <w:r>
        <w:t>Пролеткульт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нэпманская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безграмотностью.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киноискусства.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авангард.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Наркомпроса.</w:t>
      </w:r>
      <w:r>
        <w:rPr>
          <w:spacing w:val="5"/>
        </w:rPr>
        <w:t xml:space="preserve"> </w:t>
      </w:r>
      <w:r>
        <w:t>Рабфаки.</w:t>
      </w:r>
      <w:r>
        <w:rPr>
          <w:spacing w:val="4"/>
        </w:rPr>
        <w:t xml:space="preserve"> </w:t>
      </w:r>
      <w:r>
        <w:t>Культура</w:t>
      </w:r>
      <w:r>
        <w:rPr>
          <w:spacing w:val="8"/>
        </w:rPr>
        <w:t xml:space="preserve"> </w:t>
      </w:r>
      <w:r>
        <w:t>и идеология.</w:t>
      </w:r>
    </w:p>
    <w:p w:rsidR="009F1760" w:rsidRDefault="00EE20E6">
      <w:pPr>
        <w:pStyle w:val="a3"/>
        <w:ind w:right="499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 интернационализма и советского патриотизма. Общественный энтузиазм</w:t>
      </w:r>
      <w:r>
        <w:rPr>
          <w:spacing w:val="1"/>
        </w:rPr>
        <w:t xml:space="preserve"> </w:t>
      </w:r>
      <w:r>
        <w:t>периода первых пятилеток. Развитие спорта. Освоение Арктики. Эпопея челюскинцев.</w:t>
      </w:r>
      <w:r>
        <w:rPr>
          <w:spacing w:val="1"/>
        </w:rPr>
        <w:t xml:space="preserve"> </w:t>
      </w:r>
      <w:r>
        <w:t>Престижность военной профессии и научно-инженерного труда. Учреждение звания</w:t>
      </w:r>
      <w:r>
        <w:rPr>
          <w:spacing w:val="1"/>
        </w:rPr>
        <w:t xml:space="preserve"> </w:t>
      </w:r>
      <w:r>
        <w:t>Героя</w:t>
      </w:r>
      <w:r>
        <w:rPr>
          <w:spacing w:val="3"/>
        </w:rPr>
        <w:t xml:space="preserve"> </w:t>
      </w:r>
      <w:r>
        <w:t>Советского</w:t>
      </w:r>
      <w:r>
        <w:rPr>
          <w:spacing w:val="2"/>
        </w:rPr>
        <w:t xml:space="preserve"> </w:t>
      </w:r>
      <w:r>
        <w:t>Союза</w:t>
      </w:r>
      <w:r>
        <w:rPr>
          <w:spacing w:val="2"/>
        </w:rPr>
        <w:t xml:space="preserve"> </w:t>
      </w:r>
      <w:r>
        <w:t>(1934</w:t>
      </w:r>
      <w:r>
        <w:rPr>
          <w:spacing w:val="2"/>
        </w:rPr>
        <w:t xml:space="preserve"> </w:t>
      </w:r>
      <w:r>
        <w:t>г.)</w:t>
      </w:r>
      <w:r>
        <w:rPr>
          <w:spacing w:val="-5"/>
        </w:rPr>
        <w:t xml:space="preserve"> </w:t>
      </w:r>
      <w:r>
        <w:t>и первые</w:t>
      </w:r>
      <w:r>
        <w:rPr>
          <w:spacing w:val="2"/>
        </w:rPr>
        <w:t xml:space="preserve"> </w:t>
      </w:r>
      <w:r>
        <w:t>награждения.</w:t>
      </w:r>
    </w:p>
    <w:p w:rsidR="009F1760" w:rsidRDefault="00EE20E6">
      <w:pPr>
        <w:pStyle w:val="a3"/>
        <w:spacing w:before="1"/>
        <w:ind w:right="508"/>
      </w:pPr>
      <w:r>
        <w:t>Культурная революция. От обязательного начального образования к массовой</w:t>
      </w:r>
      <w:r>
        <w:rPr>
          <w:spacing w:val="1"/>
        </w:rPr>
        <w:t xml:space="preserve"> </w:t>
      </w:r>
      <w:r>
        <w:t>средней</w:t>
      </w:r>
      <w:r>
        <w:rPr>
          <w:spacing w:val="60"/>
        </w:rPr>
        <w:t xml:space="preserve"> </w:t>
      </w:r>
      <w:r>
        <w:t>школе.</w:t>
      </w:r>
      <w:r>
        <w:rPr>
          <w:spacing w:val="62"/>
        </w:rPr>
        <w:t xml:space="preserve"> </w:t>
      </w:r>
      <w:r>
        <w:t>Установление</w:t>
      </w:r>
      <w:r>
        <w:rPr>
          <w:spacing w:val="61"/>
        </w:rPr>
        <w:t xml:space="preserve"> </w:t>
      </w:r>
      <w:r>
        <w:t>жесткого</w:t>
      </w:r>
      <w:r>
        <w:rPr>
          <w:spacing w:val="60"/>
        </w:rPr>
        <w:t xml:space="preserve"> </w:t>
      </w:r>
      <w:r>
        <w:t>государственного</w:t>
      </w:r>
      <w:r>
        <w:rPr>
          <w:spacing w:val="62"/>
        </w:rPr>
        <w:t xml:space="preserve"> </w:t>
      </w:r>
      <w:r>
        <w:t>контроля</w:t>
      </w:r>
      <w:r>
        <w:rPr>
          <w:spacing w:val="56"/>
        </w:rPr>
        <w:t xml:space="preserve"> </w:t>
      </w:r>
      <w:r>
        <w:t>над</w:t>
      </w:r>
      <w:r>
        <w:rPr>
          <w:spacing w:val="65"/>
        </w:rPr>
        <w:t xml:space="preserve"> </w:t>
      </w:r>
      <w:r>
        <w:t>сферой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6" w:firstLine="0"/>
      </w:pPr>
      <w:r>
        <w:lastRenderedPageBreak/>
        <w:t>литературы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искусства.</w:t>
      </w:r>
      <w:r>
        <w:rPr>
          <w:spacing w:val="-5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творческих</w:t>
      </w:r>
      <w:r>
        <w:rPr>
          <w:spacing w:val="-13"/>
        </w:rPr>
        <w:t xml:space="preserve"> </w:t>
      </w:r>
      <w:r>
        <w:t>союзов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пропаганде</w:t>
      </w:r>
      <w:r>
        <w:rPr>
          <w:spacing w:val="-6"/>
        </w:rPr>
        <w:t xml:space="preserve"> </w:t>
      </w:r>
      <w:r>
        <w:t>советской</w:t>
      </w:r>
      <w:r>
        <w:rPr>
          <w:spacing w:val="-68"/>
        </w:rPr>
        <w:t xml:space="preserve"> </w:t>
      </w:r>
      <w:r>
        <w:t>культуры.</w:t>
      </w:r>
      <w:r>
        <w:rPr>
          <w:spacing w:val="2"/>
        </w:rPr>
        <w:t xml:space="preserve"> </w:t>
      </w:r>
      <w:r>
        <w:t>Социалистический</w:t>
      </w:r>
      <w:r>
        <w:rPr>
          <w:spacing w:val="2"/>
        </w:rPr>
        <w:t xml:space="preserve"> </w:t>
      </w:r>
      <w:r>
        <w:t>реализм.</w:t>
      </w:r>
      <w:r>
        <w:rPr>
          <w:spacing w:val="-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кинематограф 1930-х</w:t>
      </w:r>
      <w:r>
        <w:rPr>
          <w:spacing w:val="-5"/>
        </w:rPr>
        <w:t xml:space="preserve"> </w:t>
      </w:r>
      <w:r>
        <w:t>гг.</w:t>
      </w:r>
    </w:p>
    <w:p w:rsidR="009F1760" w:rsidRDefault="00EE20E6">
      <w:pPr>
        <w:pStyle w:val="a3"/>
        <w:ind w:right="509"/>
      </w:pPr>
      <w:r>
        <w:t>Наука</w:t>
      </w:r>
      <w:r>
        <w:rPr>
          <w:spacing w:val="1"/>
        </w:rPr>
        <w:t xml:space="preserve"> </w:t>
      </w:r>
      <w:r>
        <w:t>в 1930-е гг.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 СССР.</w:t>
      </w:r>
      <w:r>
        <w:rPr>
          <w:spacing w:val="1"/>
        </w:rPr>
        <w:t xml:space="preserve"> </w:t>
      </w:r>
      <w:r>
        <w:t>Создание новых научных центров.</w:t>
      </w:r>
      <w:r>
        <w:rPr>
          <w:spacing w:val="1"/>
        </w:rPr>
        <w:t xml:space="preserve"> </w:t>
      </w:r>
      <w:r>
        <w:t>Выдающиеся ученые и конструкторы гражданской и военной техники. 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2"/>
        </w:rPr>
        <w:t xml:space="preserve"> </w:t>
      </w:r>
      <w:r>
        <w:t>интеллигенции.</w:t>
      </w:r>
    </w:p>
    <w:p w:rsidR="009F1760" w:rsidRDefault="00EE20E6">
      <w:pPr>
        <w:pStyle w:val="a3"/>
        <w:ind w:right="498"/>
      </w:pPr>
      <w:r>
        <w:t>Повседневность 1930-х гг. Снижение уровня доходов населения по сравнению с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очереди.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город: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rPr>
          <w:spacing w:val="-1"/>
        </w:rPr>
        <w:t>вынужденного</w:t>
      </w:r>
      <w:r>
        <w:rPr>
          <w:spacing w:val="-11"/>
        </w:rPr>
        <w:t xml:space="preserve"> </w:t>
      </w:r>
      <w:r>
        <w:rPr>
          <w:spacing w:val="-1"/>
        </w:rPr>
        <w:t>переселения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миграции</w:t>
      </w:r>
      <w:r>
        <w:rPr>
          <w:spacing w:val="-16"/>
        </w:rPr>
        <w:t xml:space="preserve"> </w:t>
      </w:r>
      <w:r>
        <w:rPr>
          <w:spacing w:val="-1"/>
        </w:rPr>
        <w:t>населения.</w:t>
      </w:r>
      <w:r>
        <w:rPr>
          <w:spacing w:val="-7"/>
        </w:rPr>
        <w:t xml:space="preserve"> </w:t>
      </w:r>
      <w:r>
        <w:t>Жилищная</w:t>
      </w:r>
      <w:r>
        <w:rPr>
          <w:spacing w:val="-10"/>
        </w:rPr>
        <w:t xml:space="preserve"> </w:t>
      </w:r>
      <w:r>
        <w:t>проблема.</w:t>
      </w:r>
      <w:r>
        <w:rPr>
          <w:spacing w:val="-8"/>
        </w:rPr>
        <w:t xml:space="preserve"> </w:t>
      </w:r>
      <w:r>
        <w:t>Коллективные</w:t>
      </w:r>
      <w:r>
        <w:rPr>
          <w:spacing w:val="-68"/>
        </w:rPr>
        <w:t xml:space="preserve"> </w:t>
      </w:r>
      <w:r>
        <w:t>формы быта. Возвращение к традиционным ценностям в середине 1930-х гг. Досуг в</w:t>
      </w:r>
      <w:r>
        <w:rPr>
          <w:spacing w:val="1"/>
        </w:rPr>
        <w:t xml:space="preserve"> </w:t>
      </w:r>
      <w:r>
        <w:rPr>
          <w:w w:val="95"/>
        </w:rPr>
        <w:t>городе. Пионерия и</w:t>
      </w:r>
      <w:r>
        <w:rPr>
          <w:spacing w:val="63"/>
        </w:rPr>
        <w:t xml:space="preserve"> </w:t>
      </w:r>
      <w:r>
        <w:rPr>
          <w:w w:val="95"/>
        </w:rPr>
        <w:t>комсомол.</w:t>
      </w:r>
      <w:r>
        <w:rPr>
          <w:spacing w:val="63"/>
        </w:rPr>
        <w:t xml:space="preserve"> </w:t>
      </w:r>
      <w:r>
        <w:rPr>
          <w:w w:val="95"/>
        </w:rPr>
        <w:t>Военно-спортивные</w:t>
      </w:r>
      <w:r>
        <w:rPr>
          <w:spacing w:val="63"/>
        </w:rPr>
        <w:t xml:space="preserve"> </w:t>
      </w:r>
      <w:r>
        <w:rPr>
          <w:w w:val="95"/>
        </w:rPr>
        <w:t>организации. Материнство</w:t>
      </w:r>
      <w:r>
        <w:rPr>
          <w:spacing w:val="63"/>
        </w:rPr>
        <w:t xml:space="preserve"> </w:t>
      </w:r>
      <w:r>
        <w:rPr>
          <w:w w:val="95"/>
        </w:rPr>
        <w:t>и</w:t>
      </w:r>
      <w:r>
        <w:rPr>
          <w:spacing w:val="63"/>
        </w:rPr>
        <w:t xml:space="preserve"> </w:t>
      </w:r>
      <w:r>
        <w:rPr>
          <w:w w:val="95"/>
        </w:rPr>
        <w:t>детство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1930-е</w:t>
      </w:r>
      <w:r>
        <w:rPr>
          <w:spacing w:val="2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Жизнь в деревне.</w:t>
      </w:r>
    </w:p>
    <w:p w:rsidR="009F1760" w:rsidRDefault="00EE20E6">
      <w:pPr>
        <w:pStyle w:val="a3"/>
        <w:spacing w:before="6" w:line="319" w:lineRule="exact"/>
        <w:ind w:left="1210" w:firstLine="0"/>
      </w:pPr>
      <w:r>
        <w:t>Внешняя</w:t>
      </w:r>
      <w:r>
        <w:rPr>
          <w:spacing w:val="-4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1920–1930-е гг.</w:t>
      </w:r>
    </w:p>
    <w:p w:rsidR="009F1760" w:rsidRDefault="00EE20E6">
      <w:pPr>
        <w:pStyle w:val="a3"/>
        <w:ind w:right="500"/>
      </w:pPr>
      <w:r>
        <w:t>Внешняя политика: от курса на мировую революцию к концепции построения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Коминтерна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революции. Договор в Рапалло. Выход СССР из международной изоляции. Вступление</w:t>
      </w:r>
      <w:r>
        <w:rPr>
          <w:spacing w:val="-67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 Лигу</w:t>
      </w:r>
      <w:r>
        <w:rPr>
          <w:spacing w:val="-3"/>
        </w:rPr>
        <w:t xml:space="preserve"> </w:t>
      </w:r>
      <w:r>
        <w:t>Наций.</w:t>
      </w:r>
    </w:p>
    <w:p w:rsidR="009F1760" w:rsidRDefault="00EE20E6">
      <w:pPr>
        <w:pStyle w:val="a3"/>
        <w:spacing w:line="242" w:lineRule="auto"/>
        <w:ind w:right="501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 безопасности в Европе. Советские добровольцы в Испании и в Китае.</w:t>
      </w:r>
      <w:r>
        <w:rPr>
          <w:spacing w:val="1"/>
        </w:rPr>
        <w:t xml:space="preserve"> </w:t>
      </w:r>
      <w:r>
        <w:t>Вооруженные</w:t>
      </w:r>
      <w:r>
        <w:rPr>
          <w:spacing w:val="-1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озере</w:t>
      </w:r>
      <w:r>
        <w:rPr>
          <w:spacing w:val="1"/>
        </w:rPr>
        <w:t xml:space="preserve"> </w:t>
      </w:r>
      <w:r>
        <w:t>Хасан,</w:t>
      </w:r>
      <w:r>
        <w:rPr>
          <w:spacing w:val="6"/>
        </w:rPr>
        <w:t xml:space="preserve"> </w:t>
      </w:r>
      <w:r>
        <w:t>реке</w:t>
      </w:r>
      <w:r>
        <w:rPr>
          <w:spacing w:val="2"/>
        </w:rPr>
        <w:t xml:space="preserve"> </w:t>
      </w:r>
      <w:r>
        <w:t>Халхин-Гол.</w:t>
      </w:r>
    </w:p>
    <w:p w:rsidR="009F1760" w:rsidRDefault="00EE20E6">
      <w:pPr>
        <w:pStyle w:val="a3"/>
        <w:ind w:right="499"/>
      </w:pPr>
      <w:r>
        <w:t>СССР накануне Великой Отечественной войны. Мюнхенский договор 1938 г. и</w:t>
      </w:r>
      <w:r>
        <w:rPr>
          <w:spacing w:val="1"/>
        </w:rPr>
        <w:t xml:space="preserve"> </w:t>
      </w:r>
      <w:r>
        <w:t>угроза международной изоляции СССР. Заключение договора о ненападении между</w:t>
      </w:r>
      <w:r>
        <w:rPr>
          <w:spacing w:val="1"/>
        </w:rPr>
        <w:t xml:space="preserve"> </w:t>
      </w:r>
      <w:r>
        <w:t>СССР и Германией в 1939 г. Зимняя война с Финляндией. Включение в состав СССР</w:t>
      </w:r>
      <w:r>
        <w:rPr>
          <w:spacing w:val="1"/>
        </w:rPr>
        <w:t xml:space="preserve"> </w:t>
      </w:r>
      <w:r>
        <w:t>Латвии,</w:t>
      </w:r>
      <w:r>
        <w:rPr>
          <w:spacing w:val="1"/>
        </w:rPr>
        <w:t xml:space="preserve"> </w:t>
      </w:r>
      <w:r>
        <w:t>Литвы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Эстонии;</w:t>
      </w:r>
      <w:r>
        <w:rPr>
          <w:spacing w:val="1"/>
        </w:rPr>
        <w:t xml:space="preserve"> </w:t>
      </w:r>
      <w:r>
        <w:t>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Западной</w:t>
      </w:r>
      <w:r>
        <w:rPr>
          <w:spacing w:val="2"/>
        </w:rPr>
        <w:t xml:space="preserve"> </w:t>
      </w:r>
      <w:r>
        <w:t>Белоруссии.</w:t>
      </w:r>
      <w:r>
        <w:rPr>
          <w:spacing w:val="5"/>
        </w:rPr>
        <w:t xml:space="preserve"> </w:t>
      </w:r>
      <w:r>
        <w:t>Катынская</w:t>
      </w:r>
      <w:r>
        <w:rPr>
          <w:spacing w:val="2"/>
        </w:rPr>
        <w:t xml:space="preserve"> </w:t>
      </w:r>
      <w:r>
        <w:t>трагедия.</w:t>
      </w:r>
    </w:p>
    <w:p w:rsidR="009F1760" w:rsidRDefault="00EE20E6">
      <w:pPr>
        <w:pStyle w:val="a3"/>
        <w:ind w:left="1210" w:firstLine="0"/>
      </w:pP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1920–1930-е</w:t>
      </w:r>
      <w:r>
        <w:rPr>
          <w:spacing w:val="-1"/>
        </w:rPr>
        <w:t xml:space="preserve"> </w:t>
      </w:r>
      <w:r>
        <w:t>гг.</w:t>
      </w:r>
    </w:p>
    <w:p w:rsidR="009F1760" w:rsidRDefault="00EE20E6">
      <w:pPr>
        <w:pStyle w:val="a3"/>
        <w:ind w:left="1210" w:right="4268" w:firstLine="0"/>
      </w:pPr>
      <w:r>
        <w:t>Великая Отечественная война (1941–1945 гг.)</w:t>
      </w:r>
      <w:r>
        <w:rPr>
          <w:spacing w:val="1"/>
        </w:rPr>
        <w:t xml:space="preserve"> </w:t>
      </w:r>
      <w:r>
        <w:t>Первый</w:t>
      </w:r>
      <w:r>
        <w:rPr>
          <w:spacing w:val="-6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войны</w:t>
      </w:r>
      <w:r>
        <w:rPr>
          <w:spacing w:val="-6"/>
        </w:rPr>
        <w:t xml:space="preserve"> </w:t>
      </w:r>
      <w:r>
        <w:t>(июнь</w:t>
      </w:r>
      <w:r>
        <w:rPr>
          <w:spacing w:val="-8"/>
        </w:rPr>
        <w:t xml:space="preserve"> </w:t>
      </w:r>
      <w:r>
        <w:t>1941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осень</w:t>
      </w:r>
      <w:r>
        <w:rPr>
          <w:spacing w:val="-7"/>
        </w:rPr>
        <w:t xml:space="preserve"> </w:t>
      </w:r>
      <w:r>
        <w:t>1942</w:t>
      </w:r>
      <w:r>
        <w:rPr>
          <w:spacing w:val="-1"/>
        </w:rPr>
        <w:t xml:space="preserve"> </w:t>
      </w:r>
      <w:r>
        <w:t>г.)</w:t>
      </w:r>
    </w:p>
    <w:p w:rsidR="009F1760" w:rsidRDefault="00EE20E6">
      <w:pPr>
        <w:pStyle w:val="a3"/>
        <w:ind w:right="501"/>
      </w:pPr>
      <w:r>
        <w:t>План</w:t>
      </w:r>
      <w:r>
        <w:rPr>
          <w:spacing w:val="-10"/>
        </w:rPr>
        <w:t xml:space="preserve"> </w:t>
      </w:r>
      <w:r>
        <w:t>«Барбаросса».</w:t>
      </w:r>
      <w:r>
        <w:rPr>
          <w:spacing w:val="-10"/>
        </w:rPr>
        <w:t xml:space="preserve"> </w:t>
      </w:r>
      <w:r>
        <w:t>Соотношение</w:t>
      </w:r>
      <w:r>
        <w:rPr>
          <w:spacing w:val="-11"/>
        </w:rPr>
        <w:t xml:space="preserve"> </w:t>
      </w:r>
      <w:r>
        <w:t>сил</w:t>
      </w:r>
      <w:r>
        <w:rPr>
          <w:spacing w:val="-15"/>
        </w:rPr>
        <w:t xml:space="preserve"> </w:t>
      </w:r>
      <w:r>
        <w:t>противников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22</w:t>
      </w:r>
      <w:r>
        <w:rPr>
          <w:spacing w:val="-14"/>
        </w:rPr>
        <w:t xml:space="preserve"> </w:t>
      </w:r>
      <w:r>
        <w:t>июня</w:t>
      </w:r>
      <w:r>
        <w:rPr>
          <w:spacing w:val="-13"/>
        </w:rPr>
        <w:t xml:space="preserve"> </w:t>
      </w:r>
      <w:r>
        <w:t>1941</w:t>
      </w:r>
      <w:r>
        <w:rPr>
          <w:spacing w:val="-14"/>
        </w:rPr>
        <w:t xml:space="preserve"> </w:t>
      </w:r>
      <w:r>
        <w:t>г.</w:t>
      </w:r>
      <w:r>
        <w:rPr>
          <w:spacing w:val="-13"/>
        </w:rPr>
        <w:t xml:space="preserve"> </w:t>
      </w:r>
      <w:r>
        <w:t>Вторжение</w:t>
      </w:r>
      <w:r>
        <w:rPr>
          <w:spacing w:val="-67"/>
        </w:rPr>
        <w:t xml:space="preserve"> </w:t>
      </w:r>
      <w:r>
        <w:t>Германии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ее</w:t>
      </w:r>
      <w:r>
        <w:rPr>
          <w:spacing w:val="-14"/>
        </w:rPr>
        <w:t xml:space="preserve"> </w:t>
      </w:r>
      <w:r>
        <w:t>сателлитов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территорию</w:t>
      </w:r>
      <w:r>
        <w:rPr>
          <w:spacing w:val="-10"/>
        </w:rPr>
        <w:t xml:space="preserve"> </w:t>
      </w:r>
      <w:r>
        <w:t>СССР.</w:t>
      </w:r>
      <w:r>
        <w:rPr>
          <w:spacing w:val="-15"/>
        </w:rPr>
        <w:t xml:space="preserve"> </w:t>
      </w:r>
      <w:r>
        <w:t>Брестская</w:t>
      </w:r>
      <w:r>
        <w:rPr>
          <w:spacing w:val="-15"/>
        </w:rPr>
        <w:t xml:space="preserve"> </w:t>
      </w:r>
      <w:r>
        <w:t>крепость.</w:t>
      </w:r>
      <w:r>
        <w:rPr>
          <w:spacing w:val="-11"/>
        </w:rPr>
        <w:t xml:space="preserve"> </w:t>
      </w:r>
      <w:r>
        <w:t>Массовый</w:t>
      </w:r>
      <w:r>
        <w:rPr>
          <w:spacing w:val="-13"/>
        </w:rPr>
        <w:t xml:space="preserve"> </w:t>
      </w:r>
      <w:r>
        <w:t>героизм</w:t>
      </w:r>
      <w:r>
        <w:rPr>
          <w:spacing w:val="-68"/>
        </w:rPr>
        <w:t xml:space="preserve"> </w:t>
      </w:r>
      <w:r>
        <w:t>воинов, представителей всех народов СССР. Причины поражений Красной Армии 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-67"/>
        </w:rPr>
        <w:t xml:space="preserve"> </w:t>
      </w:r>
      <w:r>
        <w:t>Государственного комитета обороны. Роль партии в мобилизации сил на отпор врагу.</w:t>
      </w:r>
      <w:r>
        <w:rPr>
          <w:spacing w:val="1"/>
        </w:rPr>
        <w:t xml:space="preserve"> </w:t>
      </w:r>
      <w:r>
        <w:rPr>
          <w:spacing w:val="-1"/>
        </w:rPr>
        <w:t>Создание</w:t>
      </w:r>
      <w:r>
        <w:rPr>
          <w:spacing w:val="-12"/>
        </w:rPr>
        <w:t xml:space="preserve"> </w:t>
      </w:r>
      <w:r>
        <w:rPr>
          <w:spacing w:val="-1"/>
        </w:rPr>
        <w:t>дивизий</w:t>
      </w:r>
      <w:r>
        <w:rPr>
          <w:spacing w:val="-13"/>
        </w:rPr>
        <w:t xml:space="preserve"> </w:t>
      </w:r>
      <w:r>
        <w:t>народного</w:t>
      </w:r>
      <w:r>
        <w:rPr>
          <w:spacing w:val="-17"/>
        </w:rPr>
        <w:t xml:space="preserve"> </w:t>
      </w:r>
      <w:r>
        <w:t>ополчения.</w:t>
      </w:r>
      <w:r>
        <w:rPr>
          <w:spacing w:val="-6"/>
        </w:rPr>
        <w:t xml:space="preserve"> </w:t>
      </w:r>
      <w:r>
        <w:t>Смоленское</w:t>
      </w:r>
      <w:r>
        <w:rPr>
          <w:spacing w:val="-12"/>
        </w:rPr>
        <w:t xml:space="preserve"> </w:t>
      </w:r>
      <w:r>
        <w:t>сражение.</w:t>
      </w:r>
      <w:r>
        <w:rPr>
          <w:spacing w:val="-10"/>
        </w:rPr>
        <w:t xml:space="preserve"> </w:t>
      </w:r>
      <w:r>
        <w:t>Наступление</w:t>
      </w:r>
      <w:r>
        <w:rPr>
          <w:spacing w:val="-12"/>
        </w:rPr>
        <w:t xml:space="preserve"> </w:t>
      </w:r>
      <w:r>
        <w:t>советских</w:t>
      </w:r>
      <w:r>
        <w:rPr>
          <w:spacing w:val="-67"/>
        </w:rPr>
        <w:t xml:space="preserve"> </w:t>
      </w:r>
      <w:r>
        <w:t>войск под Ельней. Начало блокады Ленинграда. Оборона Одессы и Севастополя. Срыв</w:t>
      </w:r>
      <w:r>
        <w:rPr>
          <w:spacing w:val="-67"/>
        </w:rPr>
        <w:t xml:space="preserve"> </w:t>
      </w:r>
      <w:r>
        <w:t>гитлеровских</w:t>
      </w:r>
      <w:r>
        <w:rPr>
          <w:spacing w:val="-4"/>
        </w:rPr>
        <w:t xml:space="preserve"> </w:t>
      </w:r>
      <w:r>
        <w:t>планов</w:t>
      </w:r>
      <w:r>
        <w:rPr>
          <w:spacing w:val="2"/>
        </w:rPr>
        <w:t xml:space="preserve"> </w:t>
      </w:r>
      <w:r>
        <w:t>молниеносной</w:t>
      </w:r>
      <w:r>
        <w:rPr>
          <w:spacing w:val="1"/>
        </w:rPr>
        <w:t xml:space="preserve"> </w:t>
      </w:r>
      <w:r>
        <w:t>войны.</w:t>
      </w:r>
    </w:p>
    <w:p w:rsidR="009F1760" w:rsidRDefault="00EE20E6">
      <w:pPr>
        <w:pStyle w:val="a3"/>
        <w:ind w:right="502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войск: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осадном</w:t>
      </w:r>
      <w:r>
        <w:rPr>
          <w:spacing w:val="1"/>
        </w:rPr>
        <w:t xml:space="preserve"> </w:t>
      </w:r>
      <w:r>
        <w:t>положении. Парад 7 ноября 1941 г. на Красной площади. Переход в контрнаступление</w:t>
      </w:r>
      <w:r>
        <w:rPr>
          <w:spacing w:val="1"/>
        </w:rPr>
        <w:t xml:space="preserve"> </w:t>
      </w:r>
      <w:r>
        <w:t>и разгром немецкой группировки под Москвой. Наступательные операции Красной</w:t>
      </w:r>
      <w:r>
        <w:rPr>
          <w:spacing w:val="1"/>
        </w:rPr>
        <w:t xml:space="preserve"> </w:t>
      </w:r>
      <w:r>
        <w:t>Армии зимой – весной 1942 г. Итоги Московской битвы. Блокада Ленинграда. Героизм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трагедия</w:t>
      </w:r>
      <w:r>
        <w:rPr>
          <w:spacing w:val="2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ленинградцев.</w:t>
      </w:r>
      <w:r>
        <w:rPr>
          <w:spacing w:val="4"/>
        </w:rPr>
        <w:t xml:space="preserve"> </w:t>
      </w:r>
      <w:r>
        <w:t>Дорога</w:t>
      </w:r>
      <w:r>
        <w:rPr>
          <w:spacing w:val="-4"/>
        </w:rPr>
        <w:t xml:space="preserve"> </w:t>
      </w:r>
      <w:r>
        <w:t>жизни.</w:t>
      </w:r>
    </w:p>
    <w:p w:rsidR="009F1760" w:rsidRDefault="00EE20E6">
      <w:pPr>
        <w:pStyle w:val="a3"/>
        <w:spacing w:line="244" w:lineRule="auto"/>
        <w:ind w:right="519"/>
      </w:pPr>
      <w:r>
        <w:t>Перестройка экономики на военный лад. Эвакуация предприятий, населения и</w:t>
      </w:r>
      <w:r>
        <w:rPr>
          <w:spacing w:val="1"/>
        </w:rPr>
        <w:t xml:space="preserve"> </w:t>
      </w:r>
      <w:r>
        <w:t>ресурсов.</w:t>
      </w:r>
      <w:r>
        <w:rPr>
          <w:spacing w:val="2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норм военной дисциплины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транспорте.</w:t>
      </w:r>
    </w:p>
    <w:p w:rsidR="009F1760" w:rsidRDefault="00EE20E6">
      <w:pPr>
        <w:pStyle w:val="a3"/>
        <w:ind w:right="503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Концлагеря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гетто.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-67"/>
        </w:rPr>
        <w:t xml:space="preserve"> </w:t>
      </w:r>
      <w:r>
        <w:t>СССР.</w:t>
      </w:r>
      <w:r>
        <w:rPr>
          <w:spacing w:val="19"/>
        </w:rPr>
        <w:t xml:space="preserve"> </w:t>
      </w:r>
      <w:r>
        <w:t>Нацистский</w:t>
      </w:r>
      <w:r>
        <w:rPr>
          <w:spacing w:val="18"/>
        </w:rPr>
        <w:t xml:space="preserve"> </w:t>
      </w:r>
      <w:r>
        <w:t>плен.</w:t>
      </w:r>
      <w:r>
        <w:rPr>
          <w:spacing w:val="18"/>
        </w:rPr>
        <w:t xml:space="preserve"> </w:t>
      </w:r>
      <w:r>
        <w:t>Уничтожение</w:t>
      </w:r>
      <w:r>
        <w:rPr>
          <w:spacing w:val="19"/>
        </w:rPr>
        <w:t xml:space="preserve"> </w:t>
      </w:r>
      <w:r>
        <w:t>военнопленных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медицинские</w:t>
      </w:r>
      <w:r>
        <w:rPr>
          <w:spacing w:val="19"/>
        </w:rPr>
        <w:t xml:space="preserve"> </w:t>
      </w:r>
      <w:r>
        <w:t>эксперименты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26" w:firstLine="0"/>
      </w:pPr>
      <w:r>
        <w:lastRenderedPageBreak/>
        <w:t>над заключенными. Угон советских людей в Германию. Разграбление и 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ценностей.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Начало</w:t>
      </w:r>
      <w:r>
        <w:rPr>
          <w:spacing w:val="59"/>
        </w:rPr>
        <w:t xml:space="preserve"> </w:t>
      </w:r>
      <w:r>
        <w:t>массового</w:t>
      </w:r>
      <w:r>
        <w:rPr>
          <w:spacing w:val="55"/>
        </w:rPr>
        <w:t xml:space="preserve"> </w:t>
      </w:r>
      <w:r>
        <w:t>сопротивления</w:t>
      </w:r>
      <w:r>
        <w:rPr>
          <w:spacing w:val="130"/>
        </w:rPr>
        <w:t xml:space="preserve"> </w:t>
      </w:r>
      <w:r>
        <w:t>врагу.</w:t>
      </w:r>
      <w:r>
        <w:rPr>
          <w:spacing w:val="125"/>
        </w:rPr>
        <w:t xml:space="preserve"> </w:t>
      </w:r>
      <w:r>
        <w:t>Восстания</w:t>
      </w:r>
      <w:r>
        <w:rPr>
          <w:spacing w:val="130"/>
        </w:rPr>
        <w:t xml:space="preserve"> </w:t>
      </w:r>
      <w:r>
        <w:t>в</w:t>
      </w:r>
      <w:r>
        <w:rPr>
          <w:spacing w:val="125"/>
        </w:rPr>
        <w:t xml:space="preserve"> </w:t>
      </w:r>
      <w:r>
        <w:t>нацистских</w:t>
      </w:r>
      <w:r>
        <w:rPr>
          <w:spacing w:val="125"/>
        </w:rPr>
        <w:t xml:space="preserve"> </w:t>
      </w:r>
      <w:r>
        <w:t>лагерях.</w:t>
      </w:r>
    </w:p>
    <w:p w:rsidR="009F1760" w:rsidRDefault="00EE20E6">
      <w:pPr>
        <w:pStyle w:val="a3"/>
        <w:spacing w:line="319" w:lineRule="exact"/>
        <w:ind w:firstLine="0"/>
      </w:pPr>
      <w:r>
        <w:t>Развертывание</w:t>
      </w:r>
      <w:r>
        <w:rPr>
          <w:spacing w:val="-10"/>
        </w:rPr>
        <w:t xml:space="preserve"> </w:t>
      </w:r>
      <w:r>
        <w:t>партизанского</w:t>
      </w:r>
      <w:r>
        <w:rPr>
          <w:spacing w:val="-10"/>
        </w:rPr>
        <w:t xml:space="preserve"> </w:t>
      </w:r>
      <w:r>
        <w:t>движения.</w:t>
      </w:r>
    </w:p>
    <w:p w:rsidR="009F1760" w:rsidRDefault="00EE20E6">
      <w:pPr>
        <w:pStyle w:val="a3"/>
        <w:spacing w:before="5" w:line="319" w:lineRule="exact"/>
        <w:ind w:left="1210" w:firstLine="0"/>
      </w:pPr>
      <w:r>
        <w:t>Коренной</w:t>
      </w:r>
      <w:r>
        <w:rPr>
          <w:spacing w:val="-3"/>
        </w:rPr>
        <w:t xml:space="preserve"> </w:t>
      </w:r>
      <w:r>
        <w:t>перелом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ходе войны</w:t>
      </w:r>
      <w:r>
        <w:rPr>
          <w:spacing w:val="-3"/>
        </w:rPr>
        <w:t xml:space="preserve"> </w:t>
      </w:r>
      <w:r>
        <w:t>(осень</w:t>
      </w:r>
      <w:r>
        <w:rPr>
          <w:spacing w:val="-5"/>
        </w:rPr>
        <w:t xml:space="preserve"> </w:t>
      </w:r>
      <w:r>
        <w:t>1942–1943</w:t>
      </w:r>
      <w:r>
        <w:rPr>
          <w:spacing w:val="-4"/>
        </w:rPr>
        <w:t xml:space="preserve"> </w:t>
      </w:r>
      <w:r>
        <w:t>гг.)</w:t>
      </w:r>
    </w:p>
    <w:p w:rsidR="009F1760" w:rsidRDefault="00EE20E6">
      <w:pPr>
        <w:pStyle w:val="a3"/>
        <w:ind w:right="497"/>
      </w:pPr>
      <w:r>
        <w:rPr>
          <w:w w:val="95"/>
        </w:rPr>
        <w:t>Сталинградская битва. Германское наступление весной – летом 1942 г. Поражение</w:t>
      </w:r>
      <w:r>
        <w:rPr>
          <w:spacing w:val="1"/>
          <w:w w:val="95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Кавказ.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Сталинграда.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 неприятельской группировки под Сталинградом. Разгром окруженных 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</w:p>
    <w:p w:rsidR="009F1760" w:rsidRDefault="00EE20E6">
      <w:pPr>
        <w:pStyle w:val="a3"/>
        <w:spacing w:before="1"/>
        <w:ind w:right="498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дуге.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Провал</w:t>
      </w:r>
      <w:r>
        <w:rPr>
          <w:spacing w:val="1"/>
        </w:rPr>
        <w:t xml:space="preserve"> </w:t>
      </w:r>
      <w:r>
        <w:t>немецкого наступления. Танковые сражения под Прохоровкой и Обоянью. Переход</w:t>
      </w:r>
      <w:r>
        <w:rPr>
          <w:spacing w:val="1"/>
        </w:rPr>
        <w:t xml:space="preserve"> </w:t>
      </w:r>
      <w:r>
        <w:t>советских войск в наступление. Итоги и значение Курской битвы. Битва за Днепр.</w:t>
      </w:r>
      <w:r>
        <w:rPr>
          <w:spacing w:val="1"/>
        </w:rPr>
        <w:t xml:space="preserve"> </w:t>
      </w:r>
      <w:r>
        <w:t>Освобождение Левобережной Украины и форсирование Днепра. Освобождение Киева.</w:t>
      </w:r>
      <w:r>
        <w:rPr>
          <w:spacing w:val="-67"/>
        </w:rPr>
        <w:t xml:space="preserve"> </w:t>
      </w:r>
      <w:r>
        <w:rPr>
          <w:spacing w:val="-1"/>
        </w:rPr>
        <w:t>Итоги</w:t>
      </w:r>
      <w:r>
        <w:rPr>
          <w:spacing w:val="-16"/>
        </w:rPr>
        <w:t xml:space="preserve"> </w:t>
      </w:r>
      <w:r>
        <w:rPr>
          <w:spacing w:val="-1"/>
        </w:rPr>
        <w:t>наступления</w:t>
      </w:r>
      <w:r>
        <w:rPr>
          <w:spacing w:val="-13"/>
        </w:rPr>
        <w:t xml:space="preserve"> </w:t>
      </w:r>
      <w:r>
        <w:rPr>
          <w:spacing w:val="-1"/>
        </w:rPr>
        <w:t>Красной</w:t>
      </w:r>
      <w:r>
        <w:rPr>
          <w:spacing w:val="-10"/>
        </w:rPr>
        <w:t xml:space="preserve"> </w:t>
      </w:r>
      <w:r>
        <w:rPr>
          <w:spacing w:val="-1"/>
        </w:rPr>
        <w:t>Армии</w:t>
      </w:r>
      <w:r>
        <w:rPr>
          <w:spacing w:val="-10"/>
        </w:rPr>
        <w:t xml:space="preserve"> </w:t>
      </w:r>
      <w:r>
        <w:rPr>
          <w:spacing w:val="-1"/>
        </w:rPr>
        <w:t>летом</w:t>
      </w:r>
      <w:r>
        <w:rPr>
          <w:spacing w:val="-9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осенью</w:t>
      </w:r>
      <w:r>
        <w:rPr>
          <w:spacing w:val="-16"/>
        </w:rPr>
        <w:t xml:space="preserve"> </w:t>
      </w:r>
      <w:r>
        <w:t>1943</w:t>
      </w:r>
      <w:r>
        <w:rPr>
          <w:spacing w:val="-11"/>
        </w:rPr>
        <w:t xml:space="preserve"> </w:t>
      </w:r>
      <w:r>
        <w:t>г.</w:t>
      </w:r>
      <w:r>
        <w:rPr>
          <w:spacing w:val="-17"/>
        </w:rPr>
        <w:t xml:space="preserve"> </w:t>
      </w:r>
      <w:r>
        <w:t>СССР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союзники.</w:t>
      </w:r>
      <w:r>
        <w:rPr>
          <w:spacing w:val="-13"/>
        </w:rPr>
        <w:t xml:space="preserve"> </w:t>
      </w:r>
      <w:r>
        <w:t>Проблема</w:t>
      </w:r>
      <w:r>
        <w:rPr>
          <w:spacing w:val="-68"/>
        </w:rPr>
        <w:t xml:space="preserve"> </w:t>
      </w:r>
      <w:r>
        <w:t>второго фронта.</w:t>
      </w:r>
      <w:r>
        <w:rPr>
          <w:spacing w:val="5"/>
        </w:rPr>
        <w:t xml:space="preserve"> </w:t>
      </w:r>
      <w:r>
        <w:t>Ленд-лиз.</w:t>
      </w:r>
      <w:r>
        <w:rPr>
          <w:spacing w:val="3"/>
        </w:rPr>
        <w:t xml:space="preserve"> </w:t>
      </w:r>
      <w:r>
        <w:t>Тегеранская</w:t>
      </w:r>
      <w:r>
        <w:rPr>
          <w:spacing w:val="5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1943</w:t>
      </w:r>
      <w:r>
        <w:rPr>
          <w:spacing w:val="-2"/>
        </w:rPr>
        <w:t xml:space="preserve"> </w:t>
      </w:r>
      <w:r>
        <w:t>г.</w:t>
      </w:r>
    </w:p>
    <w:p w:rsidR="009F1760" w:rsidRDefault="00EE20E6">
      <w:pPr>
        <w:pStyle w:val="a3"/>
        <w:spacing w:line="242" w:lineRule="auto"/>
        <w:ind w:right="503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 подполье в крупных городах. Значение партизанской и подпольной</w:t>
      </w:r>
      <w:r>
        <w:rPr>
          <w:spacing w:val="1"/>
        </w:rPr>
        <w:t xml:space="preserve"> </w:t>
      </w:r>
      <w:r>
        <w:t>борьбы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врагом.</w:t>
      </w:r>
    </w:p>
    <w:p w:rsidR="009F1760" w:rsidRDefault="00EE20E6">
      <w:pPr>
        <w:pStyle w:val="a3"/>
        <w:ind w:right="506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</w:t>
      </w:r>
      <w:r>
        <w:rPr>
          <w:spacing w:val="1"/>
        </w:rPr>
        <w:t xml:space="preserve"> </w:t>
      </w:r>
      <w:r>
        <w:t>(коллаборационизм):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1"/>
        </w:rPr>
        <w:t xml:space="preserve"> </w:t>
      </w:r>
      <w:r>
        <w:t>Антисоветские национальные военные формирования в составе вермахта. Судебные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пособниками</w:t>
      </w:r>
      <w:r>
        <w:rPr>
          <w:spacing w:val="1"/>
        </w:rPr>
        <w:t xml:space="preserve"> </w:t>
      </w:r>
      <w:r>
        <w:t>оккупантов в 1943–1946</w:t>
      </w:r>
      <w:r>
        <w:rPr>
          <w:spacing w:val="2"/>
        </w:rPr>
        <w:t xml:space="preserve"> </w:t>
      </w:r>
      <w:r>
        <w:t>гг.</w:t>
      </w:r>
    </w:p>
    <w:p w:rsidR="009F1760" w:rsidRDefault="00EE20E6">
      <w:pPr>
        <w:pStyle w:val="a3"/>
        <w:spacing w:line="319" w:lineRule="exact"/>
        <w:ind w:left="1210" w:firstLine="0"/>
      </w:pPr>
      <w:r>
        <w:t>Человек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война:</w:t>
      </w:r>
      <w:r>
        <w:rPr>
          <w:spacing w:val="-6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фронта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тыла.</w:t>
      </w:r>
    </w:p>
    <w:p w:rsidR="009F1760" w:rsidRDefault="00EE20E6">
      <w:pPr>
        <w:pStyle w:val="a3"/>
        <w:ind w:right="502"/>
      </w:pPr>
      <w:r>
        <w:t>«Все для фронта, все для победы!». Трудовой подвиг народа. Роль женщин и</w:t>
      </w:r>
      <w:r>
        <w:rPr>
          <w:spacing w:val="1"/>
        </w:rPr>
        <w:t xml:space="preserve"> </w:t>
      </w:r>
      <w:r>
        <w:rPr>
          <w:w w:val="95"/>
        </w:rPr>
        <w:t>подростков в промышленном и сельскохозяйственном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производстве.</w:t>
      </w:r>
      <w:r>
        <w:rPr>
          <w:spacing w:val="1"/>
          <w:w w:val="95"/>
        </w:rPr>
        <w:t xml:space="preserve"> </w:t>
      </w:r>
      <w:r>
        <w:rPr>
          <w:w w:val="95"/>
        </w:rPr>
        <w:t>Самоотверженный</w:t>
      </w:r>
      <w:r>
        <w:rPr>
          <w:spacing w:val="1"/>
          <w:w w:val="95"/>
        </w:rPr>
        <w:t xml:space="preserve"> </w:t>
      </w:r>
      <w:r>
        <w:t>труд</w:t>
      </w:r>
      <w:r>
        <w:rPr>
          <w:spacing w:val="3"/>
        </w:rPr>
        <w:t xml:space="preserve"> </w:t>
      </w:r>
      <w:r>
        <w:t>ученых.</w:t>
      </w:r>
      <w:r>
        <w:rPr>
          <w:spacing w:val="5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населения фронту.</w:t>
      </w:r>
    </w:p>
    <w:p w:rsidR="009F1760" w:rsidRDefault="00EE20E6">
      <w:pPr>
        <w:pStyle w:val="a3"/>
        <w:ind w:right="498"/>
      </w:pPr>
      <w:r>
        <w:t>Повседневность военного времени. Фронтовая повседневность. Боевое братство.</w:t>
      </w:r>
      <w:r>
        <w:rPr>
          <w:spacing w:val="1"/>
        </w:rPr>
        <w:t xml:space="preserve"> </w:t>
      </w:r>
      <w:r>
        <w:t>Женщины на войне. Письма с фронта и на фронт. Повседневность в советском тылу.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Карточная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селе.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3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общественные</w:t>
      </w:r>
      <w:r>
        <w:rPr>
          <w:spacing w:val="4"/>
        </w:rPr>
        <w:t xml:space="preserve"> </w:t>
      </w:r>
      <w:r>
        <w:t>инициативы по</w:t>
      </w:r>
      <w:r>
        <w:rPr>
          <w:spacing w:val="-1"/>
        </w:rPr>
        <w:t xml:space="preserve"> </w:t>
      </w:r>
      <w:r>
        <w:t>спасению детей.</w:t>
      </w:r>
    </w:p>
    <w:p w:rsidR="009F1760" w:rsidRDefault="00EE20E6">
      <w:pPr>
        <w:pStyle w:val="a3"/>
        <w:ind w:right="495"/>
      </w:pPr>
      <w:r>
        <w:t>Культурное пространство в годы войны. Песня «Священная война» – призыв к</w:t>
      </w:r>
      <w:r>
        <w:rPr>
          <w:spacing w:val="1"/>
        </w:rPr>
        <w:t xml:space="preserve"> </w:t>
      </w:r>
      <w:r>
        <w:t>сопротивлению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войны. Песенное творчество и фольклор. Кино военных лет. Государство и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4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и научные</w:t>
      </w:r>
      <w:r>
        <w:rPr>
          <w:spacing w:val="1"/>
        </w:rPr>
        <w:t xml:space="preserve"> </w:t>
      </w:r>
      <w:r>
        <w:t>связи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союзниками.</w:t>
      </w:r>
    </w:p>
    <w:p w:rsidR="009F1760" w:rsidRDefault="00EE20E6">
      <w:pPr>
        <w:pStyle w:val="a3"/>
        <w:ind w:right="509"/>
      </w:pPr>
      <w:r>
        <w:t>Победа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 (1944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сентябрь</w:t>
      </w:r>
      <w:r>
        <w:rPr>
          <w:spacing w:val="-4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гг.)</w:t>
      </w:r>
    </w:p>
    <w:p w:rsidR="009F1760" w:rsidRDefault="00EE20E6">
      <w:pPr>
        <w:pStyle w:val="a3"/>
        <w:ind w:right="500"/>
      </w:pPr>
      <w:r>
        <w:t>Освобождение Правобережной Украины и Крыма. Наступление советских войск</w:t>
      </w:r>
      <w:r>
        <w:rPr>
          <w:spacing w:val="1"/>
        </w:rPr>
        <w:t xml:space="preserve"> </w:t>
      </w:r>
      <w:r>
        <w:t>в Белоруссии и Прибалтике. Боевые действия в Восточной и Центральной Европе и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-4"/>
        </w:rPr>
        <w:t xml:space="preserve"> </w:t>
      </w:r>
      <w:r>
        <w:t>миссия</w:t>
      </w:r>
      <w:r>
        <w:rPr>
          <w:spacing w:val="-6"/>
        </w:rPr>
        <w:t xml:space="preserve"> </w:t>
      </w:r>
      <w:r>
        <w:t>Красной</w:t>
      </w:r>
      <w:r>
        <w:rPr>
          <w:spacing w:val="-7"/>
        </w:rPr>
        <w:t xml:space="preserve"> </w:t>
      </w:r>
      <w:r>
        <w:t>Армии.</w:t>
      </w:r>
      <w:r>
        <w:rPr>
          <w:spacing w:val="-5"/>
        </w:rPr>
        <w:t xml:space="preserve"> </w:t>
      </w:r>
      <w:r>
        <w:t>Встреча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Эльбе.</w:t>
      </w:r>
      <w:r>
        <w:rPr>
          <w:spacing w:val="-8"/>
        </w:rPr>
        <w:t xml:space="preserve"> </w:t>
      </w:r>
      <w:r>
        <w:t>Висло-Одерская</w:t>
      </w:r>
      <w:r>
        <w:rPr>
          <w:spacing w:val="-4"/>
        </w:rPr>
        <w:t xml:space="preserve"> </w:t>
      </w:r>
      <w:r>
        <w:t>операция.</w:t>
      </w:r>
      <w:r>
        <w:rPr>
          <w:spacing w:val="-68"/>
        </w:rPr>
        <w:t xml:space="preserve"> </w:t>
      </w:r>
      <w:r>
        <w:t>Битва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Берлин.</w:t>
      </w:r>
      <w:r>
        <w:rPr>
          <w:spacing w:val="-6"/>
        </w:rPr>
        <w:t xml:space="preserve"> </w:t>
      </w:r>
      <w:r>
        <w:t>Капитуляция</w:t>
      </w:r>
      <w:r>
        <w:rPr>
          <w:spacing w:val="-4"/>
        </w:rPr>
        <w:t xml:space="preserve"> </w:t>
      </w:r>
      <w:r>
        <w:t>Германии.</w:t>
      </w:r>
      <w:r>
        <w:rPr>
          <w:spacing w:val="-5"/>
        </w:rPr>
        <w:t xml:space="preserve"> </w:t>
      </w:r>
      <w:r>
        <w:t>Репатриация</w:t>
      </w:r>
      <w:r>
        <w:rPr>
          <w:spacing w:val="-2"/>
        </w:rPr>
        <w:t xml:space="preserve"> </w:t>
      </w:r>
      <w:r>
        <w:t>советских</w:t>
      </w:r>
      <w:r>
        <w:rPr>
          <w:spacing w:val="-7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войны</w:t>
      </w:r>
      <w:r>
        <w:rPr>
          <w:spacing w:val="-68"/>
        </w:rPr>
        <w:t xml:space="preserve"> </w:t>
      </w:r>
      <w:r>
        <w:t>и после</w:t>
      </w:r>
      <w:r>
        <w:rPr>
          <w:spacing w:val="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окончания.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5"/>
      </w:pPr>
      <w:r>
        <w:lastRenderedPageBreak/>
        <w:t>Война и общество. Восстановление хозяйства в освобожденных районах. Начало</w:t>
      </w:r>
      <w:r>
        <w:rPr>
          <w:spacing w:val="-67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Реэвакуация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Депортации</w:t>
      </w:r>
      <w:r>
        <w:rPr>
          <w:spacing w:val="-7"/>
        </w:rPr>
        <w:t xml:space="preserve"> </w:t>
      </w:r>
      <w:r>
        <w:t>репрессированных</w:t>
      </w:r>
      <w:r>
        <w:rPr>
          <w:spacing w:val="-9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4"/>
        </w:rPr>
        <w:t xml:space="preserve"> </w:t>
      </w:r>
      <w:r>
        <w:t>государства и</w:t>
      </w:r>
      <w:r>
        <w:rPr>
          <w:spacing w:val="-3"/>
        </w:rPr>
        <w:t xml:space="preserve"> </w:t>
      </w:r>
      <w:r>
        <w:t>Церкви.</w:t>
      </w:r>
    </w:p>
    <w:p w:rsidR="009F1760" w:rsidRDefault="00EE20E6">
      <w:pPr>
        <w:pStyle w:val="a3"/>
        <w:ind w:right="506"/>
      </w:pPr>
      <w:r>
        <w:t>Открытие второго фронта в Европе. Ялтинская конференция 1945 г.: основные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-7"/>
        </w:rPr>
        <w:t xml:space="preserve"> </w:t>
      </w:r>
      <w:r>
        <w:t>демилитаризации,</w:t>
      </w:r>
      <w:r>
        <w:rPr>
          <w:spacing w:val="-5"/>
        </w:rPr>
        <w:t xml:space="preserve"> </w:t>
      </w:r>
      <w:r>
        <w:t>демонополизации,</w:t>
      </w:r>
      <w:r>
        <w:rPr>
          <w:spacing w:val="-6"/>
        </w:rPr>
        <w:t xml:space="preserve"> </w:t>
      </w:r>
      <w:r>
        <w:t>демократизации</w:t>
      </w:r>
      <w:r>
        <w:rPr>
          <w:spacing w:val="-8"/>
        </w:rPr>
        <w:t xml:space="preserve"> </w:t>
      </w:r>
      <w:r>
        <w:t>(четыре</w:t>
      </w:r>
      <w:r>
        <w:rPr>
          <w:spacing w:val="-4"/>
        </w:rPr>
        <w:t xml:space="preserve"> </w:t>
      </w:r>
      <w:r>
        <w:t>«Д»).</w:t>
      </w:r>
    </w:p>
    <w:p w:rsidR="009F1760" w:rsidRDefault="00EE20E6">
      <w:pPr>
        <w:pStyle w:val="a3"/>
        <w:ind w:right="507"/>
      </w:pPr>
      <w:r>
        <w:t>Советско-японская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2"/>
        </w:rPr>
        <w:t xml:space="preserve"> </w:t>
      </w:r>
      <w:r>
        <w:t>японских</w:t>
      </w:r>
      <w:r>
        <w:rPr>
          <w:spacing w:val="-5"/>
        </w:rPr>
        <w:t xml:space="preserve"> </w:t>
      </w:r>
      <w:r>
        <w:t>городов</w:t>
      </w:r>
      <w:r>
        <w:rPr>
          <w:spacing w:val="-4"/>
        </w:rPr>
        <w:t xml:space="preserve"> </w:t>
      </w:r>
      <w:r>
        <w:t>американской</w:t>
      </w:r>
      <w:r>
        <w:rPr>
          <w:spacing w:val="2"/>
        </w:rPr>
        <w:t xml:space="preserve"> </w:t>
      </w:r>
      <w:r>
        <w:t>авиацией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последствия.</w:t>
      </w:r>
    </w:p>
    <w:p w:rsidR="009F1760" w:rsidRDefault="00EE20E6">
      <w:pPr>
        <w:pStyle w:val="a3"/>
        <w:spacing w:line="242" w:lineRule="auto"/>
        <w:ind w:right="517"/>
      </w:pPr>
      <w:r>
        <w:t>Создание ООН. Осуждение главных военных преступников. Нюрнбергский и</w:t>
      </w:r>
      <w:r>
        <w:rPr>
          <w:spacing w:val="1"/>
        </w:rPr>
        <w:t xml:space="preserve"> </w:t>
      </w:r>
      <w:r>
        <w:t>Токийский</w:t>
      </w:r>
      <w:r>
        <w:rPr>
          <w:spacing w:val="-4"/>
        </w:rPr>
        <w:t xml:space="preserve"> </w:t>
      </w:r>
      <w:r>
        <w:t>судебные</w:t>
      </w:r>
      <w:r>
        <w:rPr>
          <w:spacing w:val="2"/>
        </w:rPr>
        <w:t xml:space="preserve"> </w:t>
      </w:r>
      <w:r>
        <w:t>процессы.</w:t>
      </w:r>
    </w:p>
    <w:p w:rsidR="009F1760" w:rsidRDefault="00EE20E6">
      <w:pPr>
        <w:pStyle w:val="a3"/>
        <w:ind w:right="502"/>
      </w:pPr>
      <w:r>
        <w:t>Итоги</w:t>
      </w:r>
      <w:r>
        <w:rPr>
          <w:spacing w:val="-6"/>
        </w:rPr>
        <w:t xml:space="preserve"> </w:t>
      </w:r>
      <w:r>
        <w:t>Великой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мировой</w:t>
      </w:r>
      <w:r>
        <w:rPr>
          <w:spacing w:val="-10"/>
        </w:rPr>
        <w:t xml:space="preserve"> </w:t>
      </w:r>
      <w:r>
        <w:t>войны.</w:t>
      </w:r>
      <w:r>
        <w:rPr>
          <w:spacing w:val="-7"/>
        </w:rPr>
        <w:t xml:space="preserve"> </w:t>
      </w:r>
      <w:r>
        <w:t>Решающий</w:t>
      </w:r>
      <w:r>
        <w:rPr>
          <w:spacing w:val="-5"/>
        </w:rPr>
        <w:t xml:space="preserve"> </w:t>
      </w:r>
      <w:r>
        <w:t>вклад</w:t>
      </w:r>
      <w:r>
        <w:rPr>
          <w:spacing w:val="-7"/>
        </w:rPr>
        <w:t xml:space="preserve"> </w:t>
      </w:r>
      <w:r>
        <w:t>СССР</w:t>
      </w:r>
      <w:r>
        <w:rPr>
          <w:spacing w:val="-68"/>
        </w:rPr>
        <w:t xml:space="preserve"> </w:t>
      </w:r>
      <w:r>
        <w:t>в победу Антигитлеровской коалиции. Людские и материальные потери. Изменение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2"/>
        </w:rPr>
        <w:t xml:space="preserve"> </w:t>
      </w:r>
      <w:r>
        <w:t>карты</w:t>
      </w:r>
      <w:r>
        <w:rPr>
          <w:spacing w:val="2"/>
        </w:rPr>
        <w:t xml:space="preserve"> </w:t>
      </w:r>
      <w:r>
        <w:t>мира.</w:t>
      </w:r>
    </w:p>
    <w:p w:rsidR="009F1760" w:rsidRDefault="00EE20E6">
      <w:pPr>
        <w:pStyle w:val="a3"/>
        <w:ind w:left="1210" w:right="7225" w:firstLine="0"/>
        <w:jc w:val="left"/>
      </w:pPr>
      <w:r>
        <w:t>Наш</w:t>
      </w:r>
      <w:r>
        <w:rPr>
          <w:spacing w:val="-4"/>
        </w:rPr>
        <w:t xml:space="preserve"> </w:t>
      </w:r>
      <w:r>
        <w:t>край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1941–1945</w:t>
      </w:r>
      <w:r>
        <w:rPr>
          <w:spacing w:val="-5"/>
        </w:rPr>
        <w:t xml:space="preserve"> </w:t>
      </w:r>
      <w:r>
        <w:t>гг.</w:t>
      </w:r>
      <w:r>
        <w:rPr>
          <w:spacing w:val="-67"/>
        </w:rPr>
        <w:t xml:space="preserve"> </w:t>
      </w:r>
      <w:r>
        <w:t>Обобщение.</w:t>
      </w:r>
    </w:p>
    <w:p w:rsidR="009F1760" w:rsidRDefault="00EE20E6">
      <w:pPr>
        <w:pStyle w:val="a3"/>
        <w:ind w:left="1210" w:right="6158" w:firstLine="0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классе.</w:t>
      </w:r>
      <w:r>
        <w:rPr>
          <w:spacing w:val="-67"/>
        </w:rPr>
        <w:t xml:space="preserve"> </w:t>
      </w:r>
      <w:r>
        <w:t>Всеобщая история.</w:t>
      </w:r>
      <w:r>
        <w:rPr>
          <w:spacing w:val="-4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</w:t>
      </w:r>
    </w:p>
    <w:p w:rsidR="009F1760" w:rsidRDefault="00EE20E6">
      <w:pPr>
        <w:pStyle w:val="a3"/>
        <w:ind w:right="496"/>
      </w:pPr>
      <w:r>
        <w:t>Введение. Мир во второй половине ХХ – начале XXI в. Научно-технический</w:t>
      </w:r>
      <w:r>
        <w:rPr>
          <w:spacing w:val="1"/>
        </w:rPr>
        <w:t xml:space="preserve"> </w:t>
      </w:r>
      <w:r>
        <w:t>прогресс.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постиндустриальному,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обществу. Изменения на карте мира. Складывание биполярной системы. Крушение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 ХХ</w:t>
      </w:r>
      <w:r>
        <w:rPr>
          <w:spacing w:val="-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Процессы 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государств.</w:t>
      </w:r>
    </w:p>
    <w:p w:rsidR="009F1760" w:rsidRDefault="00EE20E6">
      <w:pPr>
        <w:pStyle w:val="a3"/>
        <w:spacing w:before="2" w:line="319" w:lineRule="exact"/>
        <w:ind w:left="1210" w:firstLine="0"/>
      </w:pPr>
      <w:r>
        <w:t>Страны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7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ХХ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:rsidR="009F1760" w:rsidRDefault="00EE20E6">
      <w:pPr>
        <w:pStyle w:val="a3"/>
        <w:ind w:right="490"/>
      </w:pPr>
      <w:r>
        <w:t>От</w:t>
      </w:r>
      <w:r>
        <w:rPr>
          <w:spacing w:val="-10"/>
        </w:rPr>
        <w:t xml:space="preserve"> </w:t>
      </w:r>
      <w:r>
        <w:t>мира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холодной</w:t>
      </w:r>
      <w:r>
        <w:rPr>
          <w:spacing w:val="-12"/>
        </w:rPr>
        <w:t xml:space="preserve"> </w:t>
      </w:r>
      <w:r>
        <w:t>войне.</w:t>
      </w:r>
      <w:r>
        <w:rPr>
          <w:spacing w:val="-5"/>
        </w:rPr>
        <w:t xml:space="preserve"> </w:t>
      </w:r>
      <w:r>
        <w:t>Речь</w:t>
      </w:r>
      <w:r>
        <w:rPr>
          <w:spacing w:val="-10"/>
        </w:rPr>
        <w:t xml:space="preserve"> </w:t>
      </w:r>
      <w:r>
        <w:t>У.</w:t>
      </w:r>
      <w:r>
        <w:rPr>
          <w:spacing w:val="-7"/>
        </w:rPr>
        <w:t xml:space="preserve"> </w:t>
      </w:r>
      <w:r>
        <w:t>Черчилля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Фултоне.</w:t>
      </w:r>
      <w:r>
        <w:rPr>
          <w:spacing w:val="-4"/>
        </w:rPr>
        <w:t xml:space="preserve"> </w:t>
      </w:r>
      <w:r>
        <w:t>Доктрина</w:t>
      </w:r>
      <w:r>
        <w:rPr>
          <w:spacing w:val="-7"/>
        </w:rPr>
        <w:t xml:space="preserve"> </w:t>
      </w:r>
      <w:r>
        <w:t>Трумэна. План</w:t>
      </w:r>
      <w:r>
        <w:rPr>
          <w:spacing w:val="-68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Разделенная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политических</w:t>
      </w:r>
      <w:r>
        <w:rPr>
          <w:spacing w:val="-7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(НАТО</w:t>
      </w:r>
      <w:r>
        <w:rPr>
          <w:spacing w:val="3"/>
        </w:rPr>
        <w:t xml:space="preserve"> </w:t>
      </w:r>
      <w:r>
        <w:t>и ОВД).</w:t>
      </w:r>
    </w:p>
    <w:p w:rsidR="009F1760" w:rsidRDefault="00EE20E6">
      <w:pPr>
        <w:pStyle w:val="a3"/>
        <w:spacing w:before="1"/>
        <w:ind w:right="495"/>
      </w:pPr>
      <w:r>
        <w:t>Соединенные Штаты Америки. Послевоенный экономический подъем. Развитие</w:t>
      </w:r>
      <w:r>
        <w:rPr>
          <w:spacing w:val="1"/>
        </w:rPr>
        <w:t xml:space="preserve"> </w:t>
      </w:r>
      <w:r>
        <w:t>постиндустриального</w:t>
      </w:r>
      <w:r>
        <w:rPr>
          <w:spacing w:val="-13"/>
        </w:rPr>
        <w:t xml:space="preserve"> </w:t>
      </w:r>
      <w:r>
        <w:t>общества.</w:t>
      </w:r>
      <w:r>
        <w:rPr>
          <w:spacing w:val="-12"/>
        </w:rPr>
        <w:t xml:space="preserve"> </w:t>
      </w:r>
      <w:r>
        <w:t>Общество</w:t>
      </w:r>
      <w:r>
        <w:rPr>
          <w:spacing w:val="-13"/>
        </w:rPr>
        <w:t xml:space="preserve"> </w:t>
      </w:r>
      <w:r>
        <w:t>потребления.</w:t>
      </w:r>
      <w:r>
        <w:rPr>
          <w:spacing w:val="-11"/>
        </w:rPr>
        <w:t xml:space="preserve"> </w:t>
      </w:r>
      <w:r>
        <w:t>Демократы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республиканцы</w:t>
      </w:r>
      <w:r>
        <w:rPr>
          <w:spacing w:val="-9"/>
        </w:rPr>
        <w:t xml:space="preserve"> </w:t>
      </w:r>
      <w:r>
        <w:t>у</w:t>
      </w:r>
      <w:r>
        <w:rPr>
          <w:spacing w:val="-68"/>
        </w:rPr>
        <w:t xml:space="preserve"> </w:t>
      </w:r>
      <w:r>
        <w:t>власти: президенты США и повороты</w:t>
      </w:r>
      <w:r>
        <w:rPr>
          <w:spacing w:val="1"/>
        </w:rPr>
        <w:t xml:space="preserve"> </w:t>
      </w:r>
      <w:r>
        <w:t>политического курса. Социальные движения</w:t>
      </w:r>
      <w:r>
        <w:rPr>
          <w:spacing w:val="1"/>
        </w:rPr>
        <w:t xml:space="preserve"> </w:t>
      </w:r>
      <w:r>
        <w:t>(борьба против расовой сегрегации, за гражданские права, выступления против войны</w:t>
      </w:r>
      <w:r>
        <w:rPr>
          <w:spacing w:val="1"/>
        </w:rPr>
        <w:t xml:space="preserve"> </w:t>
      </w:r>
      <w:r>
        <w:rPr>
          <w:spacing w:val="-2"/>
        </w:rPr>
        <w:t>во</w:t>
      </w:r>
      <w:r>
        <w:rPr>
          <w:spacing w:val="-14"/>
        </w:rPr>
        <w:t xml:space="preserve"> </w:t>
      </w:r>
      <w:r>
        <w:rPr>
          <w:spacing w:val="-2"/>
        </w:rPr>
        <w:t>Вьетнаме).</w:t>
      </w:r>
      <w:r>
        <w:rPr>
          <w:spacing w:val="-9"/>
        </w:rPr>
        <w:t xml:space="preserve"> </w:t>
      </w:r>
      <w:r>
        <w:rPr>
          <w:spacing w:val="-2"/>
        </w:rPr>
        <w:t>Внешняя</w:t>
      </w:r>
      <w:r>
        <w:rPr>
          <w:spacing w:val="-15"/>
        </w:rPr>
        <w:t xml:space="preserve"> </w:t>
      </w:r>
      <w:r>
        <w:rPr>
          <w:spacing w:val="-2"/>
        </w:rPr>
        <w:t>политика</w:t>
      </w:r>
      <w:r>
        <w:rPr>
          <w:spacing w:val="-6"/>
        </w:rPr>
        <w:t xml:space="preserve"> </w:t>
      </w:r>
      <w:r>
        <w:rPr>
          <w:spacing w:val="-1"/>
        </w:rPr>
        <w:t>США</w:t>
      </w:r>
      <w:r>
        <w:rPr>
          <w:spacing w:val="-16"/>
        </w:rPr>
        <w:t xml:space="preserve"> </w:t>
      </w:r>
      <w:r>
        <w:rPr>
          <w:spacing w:val="-1"/>
        </w:rPr>
        <w:t>во</w:t>
      </w:r>
      <w:r>
        <w:rPr>
          <w:spacing w:val="-8"/>
        </w:rPr>
        <w:t xml:space="preserve"> </w:t>
      </w:r>
      <w:r>
        <w:rPr>
          <w:spacing w:val="-1"/>
        </w:rPr>
        <w:t>второй</w:t>
      </w:r>
      <w:r>
        <w:rPr>
          <w:spacing w:val="-13"/>
        </w:rPr>
        <w:t xml:space="preserve"> </w:t>
      </w:r>
      <w:r>
        <w:rPr>
          <w:spacing w:val="-1"/>
        </w:rPr>
        <w:t>половине</w:t>
      </w:r>
      <w:r>
        <w:rPr>
          <w:spacing w:val="-12"/>
        </w:rPr>
        <w:t xml:space="preserve"> </w:t>
      </w:r>
      <w:r>
        <w:rPr>
          <w:spacing w:val="-1"/>
        </w:rPr>
        <w:t>ХХ</w:t>
      </w:r>
      <w:r>
        <w:rPr>
          <w:spacing w:val="-8"/>
        </w:rPr>
        <w:t xml:space="preserve"> </w:t>
      </w:r>
      <w:r>
        <w:rPr>
          <w:spacing w:val="-1"/>
        </w:rPr>
        <w:t>–</w:t>
      </w:r>
      <w:r>
        <w:rPr>
          <w:spacing w:val="-8"/>
        </w:rPr>
        <w:t xml:space="preserve"> </w:t>
      </w:r>
      <w:r>
        <w:rPr>
          <w:spacing w:val="-1"/>
        </w:rPr>
        <w:t>начале</w:t>
      </w:r>
      <w:r>
        <w:rPr>
          <w:spacing w:val="-10"/>
        </w:rPr>
        <w:t xml:space="preserve"> </w:t>
      </w:r>
      <w:r>
        <w:rPr>
          <w:spacing w:val="-1"/>
        </w:rPr>
        <w:t>XXI</w:t>
      </w:r>
      <w:r>
        <w:rPr>
          <w:spacing w:val="-14"/>
        </w:rPr>
        <w:t xml:space="preserve"> </w:t>
      </w:r>
      <w:r>
        <w:rPr>
          <w:spacing w:val="-1"/>
        </w:rPr>
        <w:t>в.</w:t>
      </w:r>
      <w:r>
        <w:rPr>
          <w:spacing w:val="-5"/>
        </w:rPr>
        <w:t xml:space="preserve"> </w:t>
      </w:r>
      <w:r>
        <w:rPr>
          <w:spacing w:val="-1"/>
        </w:rPr>
        <w:t>Развитие</w:t>
      </w:r>
      <w:r>
        <w:rPr>
          <w:spacing w:val="-68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Российской Федерацией.</w:t>
      </w:r>
    </w:p>
    <w:p w:rsidR="009F1760" w:rsidRDefault="00EE20E6">
      <w:pPr>
        <w:pStyle w:val="a3"/>
        <w:ind w:right="498"/>
      </w:pPr>
      <w:r>
        <w:t>Страны Западной Европы. Экономическая и политическая ситуация в первые</w:t>
      </w:r>
      <w:r>
        <w:rPr>
          <w:spacing w:val="1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Лейбористы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5"/>
        </w:rPr>
        <w:t xml:space="preserve"> </w:t>
      </w:r>
      <w:r>
        <w:t>Начало</w:t>
      </w:r>
      <w:r>
        <w:rPr>
          <w:spacing w:val="2"/>
        </w:rPr>
        <w:t xml:space="preserve"> </w:t>
      </w:r>
      <w:r>
        <w:t>европейской</w:t>
      </w:r>
      <w:r>
        <w:rPr>
          <w:spacing w:val="3"/>
        </w:rPr>
        <w:t xml:space="preserve"> </w:t>
      </w:r>
      <w:r>
        <w:t>интеграции</w:t>
      </w:r>
      <w:r>
        <w:rPr>
          <w:spacing w:val="6"/>
        </w:rPr>
        <w:t xml:space="preserve"> </w:t>
      </w:r>
      <w:r>
        <w:t>(ЕЭС).</w:t>
      </w:r>
      <w:r>
        <w:rPr>
          <w:spacing w:val="9"/>
        </w:rPr>
        <w:t xml:space="preserve"> </w:t>
      </w:r>
      <w:r>
        <w:t>«Бурные</w:t>
      </w:r>
      <w:r>
        <w:rPr>
          <w:spacing w:val="3"/>
        </w:rPr>
        <w:t xml:space="preserve"> </w:t>
      </w:r>
      <w:r>
        <w:t>шестидесятые».</w:t>
      </w:r>
    </w:p>
    <w:p w:rsidR="009F1760" w:rsidRDefault="00EE20E6">
      <w:pPr>
        <w:pStyle w:val="a3"/>
        <w:spacing w:line="242" w:lineRule="auto"/>
        <w:ind w:right="496" w:firstLine="0"/>
      </w:pPr>
      <w:r>
        <w:t>«Скандинавская</w:t>
      </w:r>
      <w:r>
        <w:rPr>
          <w:spacing w:val="1"/>
        </w:rPr>
        <w:t xml:space="preserve"> </w:t>
      </w:r>
      <w:r>
        <w:t>модель»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диктатур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Португалии,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Экономические кризисы 1970-х – начала</w:t>
      </w:r>
      <w:r>
        <w:rPr>
          <w:spacing w:val="1"/>
        </w:rPr>
        <w:t xml:space="preserve"> </w:t>
      </w:r>
      <w:r>
        <w:t>1980-х гг.</w:t>
      </w:r>
      <w:r>
        <w:rPr>
          <w:spacing w:val="1"/>
        </w:rPr>
        <w:t xml:space="preserve"> </w:t>
      </w:r>
      <w:r>
        <w:t>Неоконсерватизм.</w:t>
      </w:r>
      <w:r>
        <w:rPr>
          <w:spacing w:val="5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союз.</w:t>
      </w:r>
    </w:p>
    <w:p w:rsidR="009F1760" w:rsidRDefault="00EE20E6">
      <w:pPr>
        <w:pStyle w:val="a3"/>
        <w:ind w:right="494"/>
      </w:pPr>
      <w:r>
        <w:t>Страны Центральной и Восточной Европы во второй половине ХХ – начале XXI</w:t>
      </w:r>
      <w:r>
        <w:rPr>
          <w:spacing w:val="1"/>
        </w:rPr>
        <w:t xml:space="preserve"> </w:t>
      </w:r>
      <w:r>
        <w:t>в. Революции второй половины 1940-х гг. и установление коммунистических режимов.</w:t>
      </w:r>
      <w:r>
        <w:rPr>
          <w:spacing w:val="-67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ОВД.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ГДР</w:t>
      </w:r>
      <w:r>
        <w:rPr>
          <w:spacing w:val="1"/>
        </w:rPr>
        <w:t xml:space="preserve"> </w:t>
      </w:r>
      <w:r>
        <w:t>(1953</w:t>
      </w:r>
      <w:r>
        <w:rPr>
          <w:spacing w:val="1"/>
        </w:rPr>
        <w:t xml:space="preserve"> </w:t>
      </w:r>
      <w:r>
        <w:t>г.),</w:t>
      </w:r>
      <w:r>
        <w:rPr>
          <w:spacing w:val="1"/>
        </w:rPr>
        <w:t xml:space="preserve"> </w:t>
      </w:r>
      <w:r>
        <w:t>Польше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Венгрии</w:t>
      </w:r>
      <w:r>
        <w:rPr>
          <w:spacing w:val="1"/>
        </w:rPr>
        <w:t xml:space="preserve"> </w:t>
      </w:r>
      <w:r>
        <w:t>(1956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Югославская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социализма.</w:t>
      </w:r>
      <w:r>
        <w:rPr>
          <w:spacing w:val="53"/>
        </w:rPr>
        <w:t xml:space="preserve"> </w:t>
      </w:r>
      <w:r>
        <w:t>Пражская</w:t>
      </w:r>
      <w:r>
        <w:rPr>
          <w:spacing w:val="56"/>
        </w:rPr>
        <w:t xml:space="preserve"> </w:t>
      </w:r>
      <w:r>
        <w:t>весна</w:t>
      </w:r>
      <w:r>
        <w:rPr>
          <w:spacing w:val="51"/>
        </w:rPr>
        <w:t xml:space="preserve"> </w:t>
      </w:r>
      <w:r>
        <w:t>1968</w:t>
      </w:r>
      <w:r>
        <w:rPr>
          <w:spacing w:val="54"/>
        </w:rPr>
        <w:t xml:space="preserve"> </w:t>
      </w:r>
      <w:r>
        <w:t>г.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ее</w:t>
      </w:r>
      <w:r>
        <w:rPr>
          <w:spacing w:val="50"/>
        </w:rPr>
        <w:t xml:space="preserve"> </w:t>
      </w:r>
      <w:r>
        <w:t>подавление.</w:t>
      </w:r>
      <w:r>
        <w:rPr>
          <w:spacing w:val="53"/>
        </w:rPr>
        <w:t xml:space="preserve"> </w:t>
      </w:r>
      <w:r>
        <w:t>Движение</w:t>
      </w:r>
      <w:r>
        <w:rPr>
          <w:spacing w:val="56"/>
        </w:rPr>
        <w:t xml:space="preserve"> </w:t>
      </w:r>
      <w:r>
        <w:t>«Солидарность»</w:t>
      </w:r>
      <w:r>
        <w:rPr>
          <w:spacing w:val="51"/>
        </w:rPr>
        <w:t xml:space="preserve"> </w:t>
      </w:r>
      <w:r>
        <w:t>в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4" w:firstLine="0"/>
      </w:pPr>
      <w:r>
        <w:lastRenderedPageBreak/>
        <w:t>Польше. Перестройка в СССР и страны восточного блока. Революции 1989–1990 гг. в</w:t>
      </w:r>
      <w:r>
        <w:rPr>
          <w:spacing w:val="1"/>
        </w:rPr>
        <w:t xml:space="preserve"> </w:t>
      </w:r>
      <w:r>
        <w:t>странах Центральной и Восточной Европы. Распад ОВД, СЭВ. Образование новых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Чехословакии.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Югославии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Балканах.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Югославии.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восточноевропейских государств в XXI в. (экономика, политика, внешнеполитическая</w:t>
      </w:r>
      <w:r>
        <w:rPr>
          <w:spacing w:val="1"/>
        </w:rPr>
        <w:t xml:space="preserve"> </w:t>
      </w:r>
      <w:r>
        <w:t>ориентация,</w:t>
      </w:r>
      <w:r>
        <w:rPr>
          <w:spacing w:val="4"/>
        </w:rPr>
        <w:t xml:space="preserve"> </w:t>
      </w:r>
      <w:r>
        <w:t>участие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интеграционных</w:t>
      </w:r>
      <w:r>
        <w:rPr>
          <w:spacing w:val="-1"/>
        </w:rPr>
        <w:t xml:space="preserve"> </w:t>
      </w:r>
      <w:r>
        <w:t>процессах).</w:t>
      </w:r>
    </w:p>
    <w:p w:rsidR="009F1760" w:rsidRDefault="00EE20E6">
      <w:pPr>
        <w:pStyle w:val="a3"/>
        <w:ind w:right="495"/>
      </w:pPr>
      <w:r>
        <w:t>Страны</w:t>
      </w:r>
      <w:r>
        <w:rPr>
          <w:spacing w:val="-7"/>
        </w:rPr>
        <w:t xml:space="preserve"> </w:t>
      </w:r>
      <w:r>
        <w:t>Азии,</w:t>
      </w:r>
      <w:r>
        <w:rPr>
          <w:spacing w:val="-5"/>
        </w:rPr>
        <w:t xml:space="preserve"> </w:t>
      </w:r>
      <w:r>
        <w:t>Африки</w:t>
      </w:r>
      <w:r>
        <w:rPr>
          <w:spacing w:val="-7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второй</w:t>
      </w:r>
      <w:r>
        <w:rPr>
          <w:spacing w:val="-8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XXI</w:t>
      </w:r>
      <w:r>
        <w:rPr>
          <w:spacing w:val="-10"/>
        </w:rPr>
        <w:t xml:space="preserve"> </w:t>
      </w:r>
      <w:r>
        <w:t>вв.:</w:t>
      </w:r>
      <w:r>
        <w:rPr>
          <w:spacing w:val="-12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пути</w:t>
      </w:r>
      <w:r>
        <w:rPr>
          <w:spacing w:val="-68"/>
        </w:rPr>
        <w:t xml:space="preserve"> </w:t>
      </w:r>
      <w:r>
        <w:t>модернизации.</w:t>
      </w:r>
    </w:p>
    <w:p w:rsidR="009F1760" w:rsidRDefault="00EE20E6">
      <w:pPr>
        <w:pStyle w:val="a3"/>
        <w:spacing w:before="2" w:line="319" w:lineRule="exact"/>
        <w:ind w:left="1210" w:firstLine="0"/>
      </w:pPr>
      <w:r>
        <w:t>Обретение</w:t>
      </w:r>
      <w:r>
        <w:rPr>
          <w:spacing w:val="-8"/>
        </w:rPr>
        <w:t xml:space="preserve"> </w:t>
      </w:r>
      <w:r>
        <w:t>независимости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выбор</w:t>
      </w:r>
      <w:r>
        <w:rPr>
          <w:spacing w:val="-10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странами</w:t>
      </w:r>
      <w:r>
        <w:rPr>
          <w:spacing w:val="-4"/>
        </w:rPr>
        <w:t xml:space="preserve"> </w:t>
      </w:r>
      <w:r>
        <w:t>Азии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Африки.</w:t>
      </w:r>
    </w:p>
    <w:p w:rsidR="009F1760" w:rsidRDefault="00EE20E6">
      <w:pPr>
        <w:pStyle w:val="a3"/>
        <w:ind w:right="498"/>
      </w:pPr>
      <w:r>
        <w:t>Страны Восточной, Юго-Восточной и Южной Азии. Освободительная борьба 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республики; социалистический эксперимент; Мао Цзэдун и маоизм; 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-10"/>
        </w:rPr>
        <w:t xml:space="preserve"> </w:t>
      </w:r>
      <w:r>
        <w:t>конца</w:t>
      </w:r>
      <w:r>
        <w:rPr>
          <w:spacing w:val="-6"/>
        </w:rPr>
        <w:t xml:space="preserve"> </w:t>
      </w:r>
      <w:r>
        <w:t>1970-х</w:t>
      </w:r>
      <w:r>
        <w:rPr>
          <w:spacing w:val="-1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1980-х</w:t>
      </w:r>
      <w:r>
        <w:rPr>
          <w:spacing w:val="-16"/>
        </w:rPr>
        <w:t xml:space="preserve"> </w:t>
      </w:r>
      <w:r>
        <w:t>гг.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последствия;</w:t>
      </w:r>
      <w:r>
        <w:rPr>
          <w:spacing w:val="-6"/>
        </w:rPr>
        <w:t xml:space="preserve"> </w:t>
      </w:r>
      <w:r>
        <w:t>современное</w:t>
      </w:r>
      <w:r>
        <w:rPr>
          <w:spacing w:val="-9"/>
        </w:rPr>
        <w:t xml:space="preserve"> </w:t>
      </w:r>
      <w:r>
        <w:t>развитие.</w:t>
      </w:r>
      <w:r>
        <w:rPr>
          <w:spacing w:val="-8"/>
        </w:rPr>
        <w:t xml:space="preserve"> </w:t>
      </w:r>
      <w:r>
        <w:t>Разделение</w:t>
      </w:r>
      <w:r>
        <w:rPr>
          <w:spacing w:val="-68"/>
        </w:rPr>
        <w:t xml:space="preserve"> </w:t>
      </w:r>
      <w:r>
        <w:t>Вьетнама и Кореи на государства с разным общественно-политическим строем. Индия:</w:t>
      </w:r>
      <w:r>
        <w:rPr>
          <w:spacing w:val="-67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независимости;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Неру;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индийского</w:t>
      </w:r>
      <w:r>
        <w:rPr>
          <w:spacing w:val="2"/>
        </w:rPr>
        <w:t xml:space="preserve"> </w:t>
      </w:r>
      <w:r>
        <w:t>государства.</w:t>
      </w:r>
    </w:p>
    <w:p w:rsidR="009F1760" w:rsidRDefault="00EE20E6">
      <w:pPr>
        <w:pStyle w:val="a3"/>
        <w:spacing w:before="1"/>
        <w:ind w:right="506"/>
      </w:pPr>
      <w:r>
        <w:t>Успехи модернизации. Япония после Второй мировой войны: от поражения к</w:t>
      </w:r>
      <w:r>
        <w:rPr>
          <w:spacing w:val="1"/>
        </w:rPr>
        <w:t xml:space="preserve"> </w:t>
      </w:r>
      <w:r>
        <w:t>лидерству.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Японское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индустриальные</w:t>
      </w:r>
      <w:r>
        <w:rPr>
          <w:spacing w:val="1"/>
        </w:rPr>
        <w:t xml:space="preserve"> </w:t>
      </w:r>
      <w:r>
        <w:t>страны</w:t>
      </w:r>
      <w:r>
        <w:rPr>
          <w:spacing w:val="5"/>
        </w:rPr>
        <w:t xml:space="preserve"> </w:t>
      </w:r>
      <w:r>
        <w:t>(Сингапур,</w:t>
      </w:r>
      <w:r>
        <w:rPr>
          <w:spacing w:val="4"/>
        </w:rPr>
        <w:t xml:space="preserve"> </w:t>
      </w:r>
      <w:r>
        <w:t>Южная</w:t>
      </w:r>
      <w:r>
        <w:rPr>
          <w:spacing w:val="3"/>
        </w:rPr>
        <w:t xml:space="preserve"> </w:t>
      </w:r>
      <w:r>
        <w:t>Корея).</w:t>
      </w:r>
    </w:p>
    <w:p w:rsidR="009F1760" w:rsidRDefault="00EE20E6">
      <w:pPr>
        <w:pStyle w:val="a3"/>
        <w:spacing w:line="242" w:lineRule="auto"/>
        <w:ind w:right="499"/>
      </w:pPr>
      <w:r>
        <w:t>Страны Ближнего Востока и Северной Африки. Турция: политическое развитие,</w:t>
      </w:r>
      <w:r>
        <w:rPr>
          <w:spacing w:val="1"/>
        </w:rPr>
        <w:t xml:space="preserve"> </w:t>
      </w:r>
      <w:r>
        <w:t>достижения и проблемы модернизации. Иран: реформы 1960–1970-х гг.; исламская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3"/>
        </w:rPr>
        <w:t xml:space="preserve"> </w:t>
      </w:r>
      <w:r>
        <w:t>Афганистан:</w:t>
      </w:r>
      <w:r>
        <w:rPr>
          <w:spacing w:val="-6"/>
        </w:rPr>
        <w:t xml:space="preserve"> </w:t>
      </w:r>
      <w:r>
        <w:t>смена политических</w:t>
      </w:r>
      <w:r>
        <w:rPr>
          <w:spacing w:val="-5"/>
        </w:rPr>
        <w:t xml:space="preserve"> </w:t>
      </w:r>
      <w:r>
        <w:t>режимов,</w:t>
      </w:r>
      <w:r>
        <w:rPr>
          <w:spacing w:val="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внешних</w:t>
      </w:r>
      <w:r>
        <w:rPr>
          <w:spacing w:val="-5"/>
        </w:rPr>
        <w:t xml:space="preserve"> </w:t>
      </w:r>
      <w:r>
        <w:t>сил.</w:t>
      </w:r>
    </w:p>
    <w:p w:rsidR="009F1760" w:rsidRDefault="00EE20E6">
      <w:pPr>
        <w:pStyle w:val="a3"/>
        <w:ind w:right="496"/>
      </w:pP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-67"/>
        </w:rPr>
        <w:t xml:space="preserve"> </w:t>
      </w:r>
      <w:r>
        <w:t>Африке. Палестинская проблема. Создание государства Израиль. Египет: выбор пути</w:t>
      </w:r>
      <w:r>
        <w:rPr>
          <w:spacing w:val="1"/>
        </w:rPr>
        <w:t xml:space="preserve"> </w:t>
      </w:r>
      <w:r>
        <w:t>развития; внешнеполитический курс. Суэцкий конфликт. Арабо-израильские войны и</w:t>
      </w:r>
      <w:r>
        <w:rPr>
          <w:spacing w:val="1"/>
        </w:rPr>
        <w:t xml:space="preserve"> </w:t>
      </w:r>
      <w:r>
        <w:t>попытки урегулирования на Ближнем Востоке. Политическое развитие арабских стран</w:t>
      </w:r>
      <w:r>
        <w:rPr>
          <w:spacing w:val="1"/>
        </w:rPr>
        <w:t xml:space="preserve"> </w:t>
      </w:r>
      <w:r>
        <w:t>в конце ХХ – начале XXI в. «Арабская весна» и смена политических режимов в начале</w:t>
      </w:r>
      <w:r>
        <w:rPr>
          <w:spacing w:val="1"/>
        </w:rPr>
        <w:t xml:space="preserve"> </w:t>
      </w:r>
      <w:r>
        <w:t>2010-х</w:t>
      </w:r>
      <w:r>
        <w:rPr>
          <w:spacing w:val="-4"/>
        </w:rPr>
        <w:t xml:space="preserve"> </w:t>
      </w:r>
      <w:r>
        <w:t>гг.</w:t>
      </w:r>
      <w:r>
        <w:rPr>
          <w:spacing w:val="5"/>
        </w:rPr>
        <w:t xml:space="preserve"> </w:t>
      </w:r>
      <w:r>
        <w:t>Гражданская</w:t>
      </w:r>
      <w:r>
        <w:rPr>
          <w:spacing w:val="3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Сирии.</w:t>
      </w:r>
    </w:p>
    <w:p w:rsidR="009F1760" w:rsidRDefault="00EE20E6">
      <w:pPr>
        <w:pStyle w:val="a3"/>
        <w:ind w:right="501"/>
      </w:pPr>
      <w:r>
        <w:t>Страны Тропической и Южной Африки. Этапы провозглашения независимости</w:t>
      </w:r>
      <w:r>
        <w:rPr>
          <w:spacing w:val="1"/>
        </w:rPr>
        <w:t xml:space="preserve"> </w:t>
      </w:r>
      <w:r>
        <w:t>(«год</w:t>
      </w:r>
      <w:r>
        <w:rPr>
          <w:spacing w:val="1"/>
        </w:rPr>
        <w:t xml:space="preserve"> </w:t>
      </w:r>
      <w:r>
        <w:t>Африки»,</w:t>
      </w:r>
      <w:r>
        <w:rPr>
          <w:spacing w:val="1"/>
        </w:rPr>
        <w:t xml:space="preserve"> </w:t>
      </w:r>
      <w:r>
        <w:t>1970–1980-е</w:t>
      </w:r>
      <w:r>
        <w:rPr>
          <w:spacing w:val="1"/>
        </w:rPr>
        <w:t xml:space="preserve"> </w:t>
      </w:r>
      <w:r>
        <w:t>гг.).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диктатур.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Африканского</w:t>
      </w:r>
      <w:r>
        <w:rPr>
          <w:spacing w:val="1"/>
        </w:rPr>
        <w:t xml:space="preserve"> </w:t>
      </w:r>
      <w:r>
        <w:t>единства. Система апартеида на юге Африки и ее падение. Сепаратизм. Гражданские</w:t>
      </w:r>
      <w:r>
        <w:rPr>
          <w:spacing w:val="1"/>
        </w:rPr>
        <w:t xml:space="preserve"> </w:t>
      </w:r>
      <w:r>
        <w:t>войны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этнические</w:t>
      </w:r>
      <w:r>
        <w:rPr>
          <w:spacing w:val="4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Африке.</w:t>
      </w:r>
    </w:p>
    <w:p w:rsidR="009F1760" w:rsidRDefault="00EE20E6">
      <w:pPr>
        <w:pStyle w:val="a3"/>
        <w:spacing w:line="319" w:lineRule="exact"/>
        <w:ind w:left="1210" w:firstLine="0"/>
      </w:pPr>
      <w:r>
        <w:t>Страны</w:t>
      </w:r>
      <w:r>
        <w:rPr>
          <w:spacing w:val="-7"/>
        </w:rPr>
        <w:t xml:space="preserve"> </w:t>
      </w:r>
      <w:r>
        <w:t>Латинской</w:t>
      </w:r>
      <w:r>
        <w:rPr>
          <w:spacing w:val="-7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7"/>
        </w:rPr>
        <w:t xml:space="preserve"> </w:t>
      </w:r>
      <w:r>
        <w:t>половине</w:t>
      </w:r>
      <w:r>
        <w:rPr>
          <w:spacing w:val="-7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вв.</w:t>
      </w:r>
    </w:p>
    <w:p w:rsidR="009F1760" w:rsidRDefault="00EE20E6">
      <w:pPr>
        <w:pStyle w:val="a3"/>
        <w:ind w:right="496"/>
      </w:pPr>
      <w:r>
        <w:t>Положение стран Латинской Америки в середине ХХ в.: проблемы внутреннего</w:t>
      </w:r>
      <w:r>
        <w:rPr>
          <w:spacing w:val="1"/>
        </w:rPr>
        <w:t xml:space="preserve"> </w:t>
      </w:r>
      <w:r>
        <w:rPr>
          <w:spacing w:val="-1"/>
        </w:rPr>
        <w:t>развития,</w:t>
      </w:r>
      <w:r>
        <w:rPr>
          <w:spacing w:val="-14"/>
        </w:rPr>
        <w:t xml:space="preserve"> </w:t>
      </w:r>
      <w:r>
        <w:rPr>
          <w:spacing w:val="-1"/>
        </w:rPr>
        <w:t>влияние</w:t>
      </w:r>
      <w:r>
        <w:rPr>
          <w:spacing w:val="-16"/>
        </w:rPr>
        <w:t xml:space="preserve"> </w:t>
      </w:r>
      <w:r>
        <w:rPr>
          <w:spacing w:val="-1"/>
        </w:rPr>
        <w:t>США.</w:t>
      </w:r>
      <w:r>
        <w:rPr>
          <w:spacing w:val="-15"/>
        </w:rPr>
        <w:t xml:space="preserve"> </w:t>
      </w:r>
      <w:r>
        <w:rPr>
          <w:spacing w:val="-1"/>
        </w:rPr>
        <w:t>Аграрные</w:t>
      </w:r>
      <w:r>
        <w:rPr>
          <w:spacing w:val="-14"/>
        </w:rPr>
        <w:t xml:space="preserve"> </w:t>
      </w:r>
      <w:r>
        <w:rPr>
          <w:spacing w:val="-1"/>
        </w:rPr>
        <w:t>реформы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импортозамещающая</w:t>
      </w:r>
      <w:r>
        <w:rPr>
          <w:spacing w:val="-8"/>
        </w:rPr>
        <w:t xml:space="preserve"> </w:t>
      </w:r>
      <w:r>
        <w:t>индустриализация.</w:t>
      </w:r>
      <w:r>
        <w:rPr>
          <w:spacing w:val="-67"/>
        </w:rPr>
        <w:t xml:space="preserve"> </w:t>
      </w:r>
      <w:r>
        <w:t>Националреформизм.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Кубе.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Латинской</w:t>
      </w:r>
      <w:r>
        <w:rPr>
          <w:spacing w:val="34"/>
        </w:rPr>
        <w:t xml:space="preserve"> </w:t>
      </w:r>
      <w:r>
        <w:t>Америки.</w:t>
      </w:r>
      <w:r>
        <w:rPr>
          <w:spacing w:val="32"/>
        </w:rPr>
        <w:t xml:space="preserve"> </w:t>
      </w:r>
      <w:r>
        <w:t>Революции</w:t>
      </w:r>
      <w:r>
        <w:rPr>
          <w:spacing w:val="35"/>
        </w:rPr>
        <w:t xml:space="preserve"> </w:t>
      </w:r>
      <w:r>
        <w:t>конца</w:t>
      </w:r>
      <w:r>
        <w:rPr>
          <w:spacing w:val="34"/>
        </w:rPr>
        <w:t xml:space="preserve"> </w:t>
      </w:r>
      <w:r>
        <w:t>1960-х</w:t>
      </w:r>
      <w:r>
        <w:rPr>
          <w:spacing w:val="30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1970-х</w:t>
      </w:r>
      <w:r>
        <w:rPr>
          <w:spacing w:val="29"/>
        </w:rPr>
        <w:t xml:space="preserve"> </w:t>
      </w:r>
      <w:r>
        <w:t>гг.</w:t>
      </w:r>
      <w:r>
        <w:rPr>
          <w:spacing w:val="32"/>
        </w:rPr>
        <w:t xml:space="preserve"> </w:t>
      </w:r>
      <w:r>
        <w:t>(Перу,</w:t>
      </w:r>
      <w:r>
        <w:rPr>
          <w:spacing w:val="36"/>
        </w:rPr>
        <w:t xml:space="preserve"> </w:t>
      </w:r>
      <w:r>
        <w:t>Чили,</w:t>
      </w:r>
      <w:r>
        <w:rPr>
          <w:spacing w:val="32"/>
        </w:rPr>
        <w:t xml:space="preserve"> </w:t>
      </w:r>
      <w:r>
        <w:t>Никарагуа).</w:t>
      </w:r>
    </w:p>
    <w:p w:rsidR="009F1760" w:rsidRDefault="00EE20E6">
      <w:pPr>
        <w:pStyle w:val="a3"/>
        <w:spacing w:before="1" w:line="319" w:lineRule="exact"/>
        <w:ind w:firstLine="0"/>
      </w:pPr>
      <w:r>
        <w:t>«Левый</w:t>
      </w:r>
      <w:r>
        <w:rPr>
          <w:spacing w:val="-2"/>
        </w:rPr>
        <w:t xml:space="preserve"> </w:t>
      </w:r>
      <w:r>
        <w:t>поворот»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ХХ в.</w:t>
      </w:r>
    </w:p>
    <w:p w:rsidR="009F1760" w:rsidRDefault="00EE20E6">
      <w:pPr>
        <w:pStyle w:val="a3"/>
        <w:ind w:right="495"/>
      </w:pPr>
      <w:r>
        <w:t>Международные отношения во второй половине ХХ – начале XXI вв. Основные</w:t>
      </w:r>
      <w:r>
        <w:rPr>
          <w:spacing w:val="1"/>
        </w:rPr>
        <w:t xml:space="preserve"> </w:t>
      </w:r>
      <w:r>
        <w:t>этапы развития международных отношений во второй половине 1940-х – 2020-х гг.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</w:t>
      </w:r>
      <w:r>
        <w:rPr>
          <w:spacing w:val="-67"/>
        </w:rPr>
        <w:t xml:space="preserve"> </w:t>
      </w:r>
      <w:r>
        <w:t>(Берлинские</w:t>
      </w:r>
      <w:r>
        <w:rPr>
          <w:spacing w:val="1"/>
        </w:rPr>
        <w:t xml:space="preserve"> </w:t>
      </w:r>
      <w:r>
        <w:t>кризисы,</w:t>
      </w:r>
      <w:r>
        <w:rPr>
          <w:spacing w:val="1"/>
        </w:rPr>
        <w:t xml:space="preserve"> </w:t>
      </w:r>
      <w:r>
        <w:t>Корейская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Индокитае,</w:t>
      </w:r>
      <w:r>
        <w:rPr>
          <w:spacing w:val="1"/>
        </w:rPr>
        <w:t xml:space="preserve"> </w:t>
      </w:r>
      <w:r>
        <w:t>Суэцкий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Карибский</w:t>
      </w:r>
      <w:r>
        <w:rPr>
          <w:spacing w:val="1"/>
        </w:rPr>
        <w:t xml:space="preserve"> </w:t>
      </w:r>
      <w:r>
        <w:t>(Кубинский)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неприсоединения.</w:t>
      </w:r>
      <w:r>
        <w:rPr>
          <w:spacing w:val="1"/>
        </w:rPr>
        <w:t xml:space="preserve"> </w:t>
      </w:r>
      <w:r>
        <w:t>Гонка</w:t>
      </w:r>
      <w:r>
        <w:rPr>
          <w:spacing w:val="1"/>
        </w:rPr>
        <w:t xml:space="preserve"> </w:t>
      </w:r>
      <w:r>
        <w:t>вооружений.</w:t>
      </w:r>
      <w:r>
        <w:rPr>
          <w:spacing w:val="3"/>
        </w:rPr>
        <w:t xml:space="preserve"> </w:t>
      </w:r>
      <w:r>
        <w:t>Война</w:t>
      </w:r>
      <w:r>
        <w:rPr>
          <w:spacing w:val="3"/>
        </w:rPr>
        <w:t xml:space="preserve"> </w:t>
      </w:r>
      <w:r>
        <w:t>во Вьетнаме.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88"/>
      </w:pPr>
      <w:r>
        <w:lastRenderedPageBreak/>
        <w:t>Разрядка</w:t>
      </w:r>
      <w:r>
        <w:rPr>
          <w:spacing w:val="-6"/>
        </w:rPr>
        <w:t xml:space="preserve"> </w:t>
      </w:r>
      <w:r>
        <w:t>международной</w:t>
      </w:r>
      <w:r>
        <w:rPr>
          <w:spacing w:val="-5"/>
        </w:rPr>
        <w:t xml:space="preserve"> </w:t>
      </w:r>
      <w:r>
        <w:t>напряженности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1960-х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>половине</w:t>
      </w:r>
      <w:r>
        <w:rPr>
          <w:spacing w:val="-6"/>
        </w:rPr>
        <w:t xml:space="preserve"> </w:t>
      </w:r>
      <w:r>
        <w:t>1970-</w:t>
      </w:r>
      <w:r>
        <w:rPr>
          <w:spacing w:val="-68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запрещении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средах.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нераспространении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оружия</w:t>
      </w:r>
      <w:r>
        <w:rPr>
          <w:spacing w:val="1"/>
        </w:rPr>
        <w:t xml:space="preserve"> </w:t>
      </w:r>
      <w:r>
        <w:t>(1968).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1968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войск</w:t>
      </w:r>
      <w:r>
        <w:rPr>
          <w:spacing w:val="-67"/>
        </w:rPr>
        <w:t xml:space="preserve"> </w:t>
      </w:r>
      <w:r>
        <w:t>государств – участников ОВД в Чехословакию. Урегулирование германского вопроса</w:t>
      </w:r>
      <w:r>
        <w:rPr>
          <w:spacing w:val="1"/>
        </w:rPr>
        <w:t xml:space="preserve"> </w:t>
      </w:r>
      <w:r>
        <w:t>(договоры</w:t>
      </w:r>
      <w:r>
        <w:rPr>
          <w:spacing w:val="1"/>
        </w:rPr>
        <w:t xml:space="preserve"> </w:t>
      </w:r>
      <w:r>
        <w:t>ФРГ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Польшей,</w:t>
      </w:r>
      <w:r>
        <w:rPr>
          <w:spacing w:val="1"/>
        </w:rPr>
        <w:t xml:space="preserve"> </w:t>
      </w:r>
      <w:r>
        <w:t>четырехстороннее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Западному</w:t>
      </w:r>
      <w:r>
        <w:rPr>
          <w:spacing w:val="1"/>
        </w:rPr>
        <w:t xml:space="preserve"> </w:t>
      </w:r>
      <w:r>
        <w:t>Берлину). Договоры об ограничении стратегических вооружений (ОСВ). Совещание по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 сотрудничеству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</w:t>
      </w:r>
      <w:r>
        <w:rPr>
          <w:spacing w:val="6"/>
        </w:rPr>
        <w:t xml:space="preserve"> </w:t>
      </w:r>
      <w:r>
        <w:t>(Хельсинки,</w:t>
      </w:r>
      <w:r>
        <w:rPr>
          <w:spacing w:val="6"/>
        </w:rPr>
        <w:t xml:space="preserve"> </w:t>
      </w:r>
      <w:r>
        <w:t>1975</w:t>
      </w:r>
      <w:r>
        <w:rPr>
          <w:spacing w:val="-4"/>
        </w:rPr>
        <w:t xml:space="preserve"> </w:t>
      </w:r>
      <w:r>
        <w:t>г.).</w:t>
      </w:r>
    </w:p>
    <w:p w:rsidR="009F1760" w:rsidRDefault="00EE20E6">
      <w:pPr>
        <w:pStyle w:val="a3"/>
        <w:ind w:right="495"/>
      </w:pPr>
      <w:r>
        <w:t>Ввод советских войск в Афганистан (1979 г.). Возвращение к политике холодной</w:t>
      </w:r>
      <w:r>
        <w:rPr>
          <w:spacing w:val="-67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СОИ.</w:t>
      </w:r>
      <w:r>
        <w:rPr>
          <w:spacing w:val="1"/>
        </w:rPr>
        <w:t xml:space="preserve"> </w:t>
      </w:r>
      <w:r>
        <w:t>Провозглашение советской концепции нового политического мышления в 1980-х гг.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1989–1991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блока.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правопреемник</w:t>
      </w:r>
      <w:r>
        <w:rPr>
          <w:spacing w:val="-1"/>
        </w:rPr>
        <w:t xml:space="preserve"> </w:t>
      </w:r>
      <w:r>
        <w:t>СССР</w:t>
      </w:r>
      <w:r>
        <w:rPr>
          <w:spacing w:val="-8"/>
        </w:rPr>
        <w:t xml:space="preserve"> </w:t>
      </w:r>
      <w:r>
        <w:t>на международной</w:t>
      </w:r>
      <w:r>
        <w:rPr>
          <w:spacing w:val="-1"/>
        </w:rPr>
        <w:t xml:space="preserve"> </w:t>
      </w:r>
      <w:r>
        <w:t>арене.</w:t>
      </w:r>
      <w:r>
        <w:rPr>
          <w:spacing w:val="3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СНГ.</w:t>
      </w:r>
    </w:p>
    <w:p w:rsidR="009F1760" w:rsidRDefault="00EE20E6">
      <w:pPr>
        <w:pStyle w:val="a3"/>
        <w:spacing w:before="1"/>
        <w:ind w:right="498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многополюсному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межрегиональная</w:t>
      </w:r>
      <w:r>
        <w:rPr>
          <w:spacing w:val="1"/>
        </w:rPr>
        <w:t xml:space="preserve"> </w:t>
      </w:r>
      <w:r>
        <w:t>интеграция.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мире: восстановление лидирующих позиций, отстаивание национальных</w:t>
      </w:r>
      <w:r>
        <w:rPr>
          <w:spacing w:val="1"/>
        </w:rPr>
        <w:t xml:space="preserve"> </w:t>
      </w:r>
      <w:r>
        <w:t>интересов. Усиление позиций Китая на международной арене. Военные конфликты.</w:t>
      </w:r>
      <w:r>
        <w:rPr>
          <w:spacing w:val="1"/>
        </w:rPr>
        <w:t xml:space="preserve"> </w:t>
      </w:r>
      <w:r>
        <w:t>Международный терроризм. Мировое сообщество и роль России в противостоянии</w:t>
      </w:r>
      <w:r>
        <w:rPr>
          <w:spacing w:val="1"/>
        </w:rPr>
        <w:t xml:space="preserve"> </w:t>
      </w:r>
      <w:r>
        <w:t>угрозам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вызовам</w:t>
      </w:r>
      <w:r>
        <w:rPr>
          <w:spacing w:val="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начале</w:t>
      </w:r>
      <w:r>
        <w:rPr>
          <w:spacing w:val="4"/>
        </w:rPr>
        <w:t xml:space="preserve"> </w:t>
      </w:r>
      <w:r>
        <w:t>XX</w:t>
      </w:r>
      <w:r>
        <w:rPr>
          <w:spacing w:val="2"/>
        </w:rPr>
        <w:t xml:space="preserve"> </w:t>
      </w:r>
      <w:r>
        <w:t>в.</w:t>
      </w:r>
    </w:p>
    <w:p w:rsidR="009F1760" w:rsidRDefault="00EE20E6">
      <w:pPr>
        <w:pStyle w:val="a3"/>
        <w:spacing w:before="3"/>
        <w:ind w:left="1210" w:firstLine="0"/>
      </w:pPr>
      <w:r>
        <w:t>Развитие</w:t>
      </w:r>
      <w:r>
        <w:rPr>
          <w:spacing w:val="-7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8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начале</w:t>
      </w:r>
      <w:r>
        <w:rPr>
          <w:spacing w:val="-7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вв.</w:t>
      </w:r>
    </w:p>
    <w:p w:rsidR="009F1760" w:rsidRDefault="00EE20E6">
      <w:pPr>
        <w:pStyle w:val="a3"/>
        <w:ind w:right="500"/>
      </w:pPr>
      <w:r>
        <w:t>Развитие науки во второй половине ХХ – начале XXI в. (ядерная физика, 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-8"/>
        </w:rPr>
        <w:t xml:space="preserve"> </w:t>
      </w:r>
      <w:r>
        <w:t>медицина).</w:t>
      </w:r>
      <w:r>
        <w:rPr>
          <w:spacing w:val="-7"/>
        </w:rPr>
        <w:t xml:space="preserve"> </w:t>
      </w:r>
      <w:r>
        <w:t>Научно-техническая</w:t>
      </w:r>
      <w:r>
        <w:rPr>
          <w:spacing w:val="-8"/>
        </w:rPr>
        <w:t xml:space="preserve"> </w:t>
      </w:r>
      <w:r>
        <w:t>революция.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ядерной</w:t>
      </w:r>
      <w:r>
        <w:rPr>
          <w:spacing w:val="-6"/>
        </w:rPr>
        <w:t xml:space="preserve"> </w:t>
      </w:r>
      <w:r>
        <w:t>энергии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космонавтики</w:t>
      </w:r>
      <w:r>
        <w:rPr>
          <w:spacing w:val="1"/>
        </w:rPr>
        <w:t xml:space="preserve"> </w:t>
      </w:r>
      <w:r>
        <w:t>(СССР,</w:t>
      </w:r>
      <w:r>
        <w:rPr>
          <w:spacing w:val="1"/>
        </w:rPr>
        <w:t xml:space="preserve"> </w:t>
      </w:r>
      <w:r>
        <w:t>США).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электротехники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робототехники.</w:t>
      </w:r>
      <w:r>
        <w:rPr>
          <w:spacing w:val="4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революция.</w:t>
      </w:r>
      <w:r>
        <w:rPr>
          <w:spacing w:val="4"/>
        </w:rPr>
        <w:t xml:space="preserve"> </w:t>
      </w:r>
      <w:r>
        <w:t>Интернет.</w:t>
      </w:r>
    </w:p>
    <w:p w:rsidR="009F1760" w:rsidRDefault="00EE20E6">
      <w:pPr>
        <w:pStyle w:val="a3"/>
        <w:ind w:right="500"/>
      </w:pPr>
      <w:r>
        <w:t>Течения и стили в художественной культуре второй половины ХХ – начала 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технологии, концепции, художественные решения. Дизайн. Кинематограф. Музыка: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авангардные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Джаз.</w:t>
      </w:r>
      <w:r>
        <w:rPr>
          <w:spacing w:val="1"/>
        </w:rPr>
        <w:t xml:space="preserve"> </w:t>
      </w:r>
      <w:r>
        <w:t>Рок-музыка.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Молодежная</w:t>
      </w:r>
      <w:r>
        <w:rPr>
          <w:spacing w:val="4"/>
        </w:rPr>
        <w:t xml:space="preserve"> </w:t>
      </w:r>
      <w:r>
        <w:t>культура.</w:t>
      </w:r>
    </w:p>
    <w:p w:rsidR="009F1760" w:rsidRDefault="00EE20E6">
      <w:pPr>
        <w:pStyle w:val="a3"/>
        <w:spacing w:before="2" w:line="322" w:lineRule="exact"/>
        <w:ind w:left="1210" w:firstLine="0"/>
      </w:pPr>
      <w:r>
        <w:t>Современный</w:t>
      </w:r>
      <w:r>
        <w:rPr>
          <w:spacing w:val="-9"/>
        </w:rPr>
        <w:t xml:space="preserve"> </w:t>
      </w:r>
      <w:r>
        <w:t>мир.</w:t>
      </w:r>
    </w:p>
    <w:p w:rsidR="009F1760" w:rsidRDefault="00EE20E6">
      <w:pPr>
        <w:pStyle w:val="a3"/>
        <w:ind w:right="501"/>
      </w:pPr>
      <w:r>
        <w:t>Глобальные</w:t>
      </w:r>
      <w:r>
        <w:rPr>
          <w:spacing w:val="-12"/>
        </w:rPr>
        <w:t xml:space="preserve"> </w:t>
      </w:r>
      <w:r>
        <w:t>проблемы</w:t>
      </w:r>
      <w:r>
        <w:rPr>
          <w:spacing w:val="-13"/>
        </w:rPr>
        <w:t xml:space="preserve"> </w:t>
      </w:r>
      <w:r>
        <w:t>человечества.</w:t>
      </w:r>
      <w:r>
        <w:rPr>
          <w:spacing w:val="-10"/>
        </w:rPr>
        <w:t xml:space="preserve"> </w:t>
      </w:r>
      <w:r>
        <w:t>Существование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распространение</w:t>
      </w:r>
      <w:r>
        <w:rPr>
          <w:spacing w:val="-6"/>
        </w:rPr>
        <w:t xml:space="preserve"> </w:t>
      </w:r>
      <w:r>
        <w:t>ядерного</w:t>
      </w:r>
      <w:r>
        <w:rPr>
          <w:spacing w:val="-68"/>
        </w:rPr>
        <w:t xml:space="preserve"> </w:t>
      </w:r>
      <w:r>
        <w:t>оружия. Проблема природных ресурсов и экологии. Проблема беженцев. Эпидемии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мире.</w:t>
      </w:r>
    </w:p>
    <w:p w:rsidR="009F1760" w:rsidRDefault="00EE20E6">
      <w:pPr>
        <w:pStyle w:val="a3"/>
        <w:spacing w:before="4" w:line="319" w:lineRule="exact"/>
        <w:ind w:left="1210" w:firstLine="0"/>
        <w:jc w:val="left"/>
      </w:pPr>
      <w:r>
        <w:t>Обобщение.</w:t>
      </w:r>
    </w:p>
    <w:p w:rsidR="009F1760" w:rsidRDefault="00EE20E6">
      <w:pPr>
        <w:pStyle w:val="a3"/>
        <w:ind w:left="1210" w:right="6578" w:firstLine="0"/>
        <w:jc w:val="left"/>
      </w:pPr>
      <w:r>
        <w:t>История России. 1945–2022 гг.</w:t>
      </w:r>
      <w:r>
        <w:rPr>
          <w:spacing w:val="-68"/>
        </w:rPr>
        <w:t xml:space="preserve"> </w:t>
      </w:r>
      <w:r>
        <w:t>Введение.</w:t>
      </w:r>
    </w:p>
    <w:p w:rsidR="009F1760" w:rsidRDefault="00EE20E6">
      <w:pPr>
        <w:pStyle w:val="a3"/>
        <w:ind w:left="1210" w:right="7190" w:firstLine="0"/>
        <w:jc w:val="left"/>
      </w:pPr>
      <w:r>
        <w:t>СССР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1945–1991</w:t>
      </w:r>
      <w:r>
        <w:rPr>
          <w:spacing w:val="-6"/>
        </w:rPr>
        <w:t xml:space="preserve"> </w:t>
      </w:r>
      <w:r>
        <w:t>гг.</w:t>
      </w:r>
      <w:r>
        <w:rPr>
          <w:spacing w:val="-67"/>
        </w:rPr>
        <w:t xml:space="preserve"> </w:t>
      </w:r>
      <w:r>
        <w:t>СССР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1945–1953</w:t>
      </w:r>
      <w:r>
        <w:rPr>
          <w:spacing w:val="-3"/>
        </w:rPr>
        <w:t xml:space="preserve"> </w:t>
      </w:r>
      <w:r>
        <w:t>гг.</w:t>
      </w:r>
    </w:p>
    <w:p w:rsidR="009F1760" w:rsidRDefault="00EE20E6">
      <w:pPr>
        <w:pStyle w:val="a3"/>
        <w:spacing w:line="242" w:lineRule="auto"/>
        <w:ind w:right="503"/>
      </w:pPr>
      <w:r>
        <w:t>Влияние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 и</w:t>
      </w:r>
      <w:r>
        <w:rPr>
          <w:spacing w:val="-6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послевоенного</w:t>
      </w:r>
      <w:r>
        <w:rPr>
          <w:spacing w:val="-4"/>
        </w:rPr>
        <w:t xml:space="preserve"> </w:t>
      </w:r>
      <w:r>
        <w:t>детства.</w:t>
      </w:r>
      <w:r>
        <w:rPr>
          <w:spacing w:val="-2"/>
        </w:rPr>
        <w:t xml:space="preserve"> </w:t>
      </w:r>
      <w:r>
        <w:t>Рост</w:t>
      </w:r>
      <w:r>
        <w:rPr>
          <w:spacing w:val="-4"/>
        </w:rPr>
        <w:t xml:space="preserve"> </w:t>
      </w:r>
      <w:r>
        <w:t>преступности.</w:t>
      </w:r>
    </w:p>
    <w:p w:rsidR="009F1760" w:rsidRDefault="00EE20E6">
      <w:pPr>
        <w:pStyle w:val="a3"/>
        <w:ind w:right="495"/>
      </w:pP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Демилитаризация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 на выпуск гражданской продукции. Восстановление индустриального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13"/>
        </w:rPr>
        <w:t xml:space="preserve"> </w:t>
      </w:r>
      <w:r>
        <w:t>страны.</w:t>
      </w:r>
      <w:r>
        <w:rPr>
          <w:spacing w:val="-11"/>
        </w:rPr>
        <w:t xml:space="preserve"> </w:t>
      </w:r>
      <w:r>
        <w:t>Сельское</w:t>
      </w:r>
      <w:r>
        <w:rPr>
          <w:spacing w:val="-4"/>
        </w:rPr>
        <w:t xml:space="preserve"> </w:t>
      </w:r>
      <w:r>
        <w:t>хозяйство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положение</w:t>
      </w:r>
      <w:r>
        <w:rPr>
          <w:spacing w:val="-9"/>
        </w:rPr>
        <w:t xml:space="preserve"> </w:t>
      </w:r>
      <w:r>
        <w:t>деревни.</w:t>
      </w:r>
      <w:r>
        <w:rPr>
          <w:spacing w:val="-7"/>
        </w:rPr>
        <w:t xml:space="preserve"> </w:t>
      </w:r>
      <w:r>
        <w:t>Репарации,</w:t>
      </w:r>
      <w:r>
        <w:rPr>
          <w:spacing w:val="-12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размеры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экономики.</w:t>
      </w:r>
      <w:r>
        <w:rPr>
          <w:spacing w:val="31"/>
        </w:rPr>
        <w:t xml:space="preserve"> </w:t>
      </w:r>
      <w:r>
        <w:t>Советский</w:t>
      </w:r>
      <w:r>
        <w:rPr>
          <w:spacing w:val="29"/>
        </w:rPr>
        <w:t xml:space="preserve"> </w:t>
      </w:r>
      <w:r>
        <w:t>атомный</w:t>
      </w:r>
      <w:r>
        <w:rPr>
          <w:spacing w:val="28"/>
        </w:rPr>
        <w:t xml:space="preserve"> </w:t>
      </w:r>
      <w:r>
        <w:t>проект,</w:t>
      </w:r>
      <w:r>
        <w:rPr>
          <w:spacing w:val="31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успехи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значение.</w:t>
      </w:r>
      <w:r>
        <w:rPr>
          <w:spacing w:val="31"/>
        </w:rPr>
        <w:t xml:space="preserve"> </w:t>
      </w:r>
      <w:r>
        <w:t>Начало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21" w:firstLine="0"/>
      </w:pPr>
      <w:r>
        <w:lastRenderedPageBreak/>
        <w:t>гонки вооружений. Положение на послевоенном потребительском рынке. Колхозный</w:t>
      </w:r>
      <w:r>
        <w:rPr>
          <w:spacing w:val="1"/>
        </w:rPr>
        <w:t xml:space="preserve"> </w:t>
      </w:r>
      <w:r>
        <w:t>рынок.</w:t>
      </w:r>
      <w:r>
        <w:rPr>
          <w:spacing w:val="-6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1946–1947</w:t>
      </w:r>
      <w:r>
        <w:rPr>
          <w:spacing w:val="-2"/>
        </w:rPr>
        <w:t xml:space="preserve"> </w:t>
      </w:r>
      <w:r>
        <w:t>гг.</w:t>
      </w:r>
      <w:r>
        <w:rPr>
          <w:spacing w:val="-5"/>
        </w:rPr>
        <w:t xml:space="preserve"> </w:t>
      </w:r>
      <w:r>
        <w:t>Денежная</w:t>
      </w:r>
      <w:r>
        <w:rPr>
          <w:spacing w:val="-4"/>
        </w:rPr>
        <w:t xml:space="preserve"> </w:t>
      </w:r>
      <w:r>
        <w:t>реформа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отмена</w:t>
      </w:r>
      <w:r>
        <w:rPr>
          <w:spacing w:val="-6"/>
        </w:rPr>
        <w:t xml:space="preserve"> </w:t>
      </w:r>
      <w:r>
        <w:t>карточной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(1947</w:t>
      </w:r>
      <w:r>
        <w:rPr>
          <w:spacing w:val="-2"/>
        </w:rPr>
        <w:t xml:space="preserve"> </w:t>
      </w:r>
      <w:r>
        <w:t>г.).</w:t>
      </w:r>
    </w:p>
    <w:p w:rsidR="009F1760" w:rsidRDefault="00EE20E6">
      <w:pPr>
        <w:pStyle w:val="a3"/>
        <w:ind w:right="501"/>
      </w:pPr>
      <w:r>
        <w:t>Сталин и 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административно-командной системы.</w:t>
      </w:r>
      <w:r>
        <w:rPr>
          <w:spacing w:val="1"/>
        </w:rPr>
        <w:t xml:space="preserve"> </w:t>
      </w:r>
      <w:r>
        <w:t>Соперничество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эшелонах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Послевоенные репрессии. «Ленинградское дело». Борьба с космополитизмом. «Дело</w:t>
      </w:r>
      <w:r>
        <w:rPr>
          <w:spacing w:val="1"/>
        </w:rPr>
        <w:t xml:space="preserve"> </w:t>
      </w:r>
      <w:r>
        <w:t>врачей».</w:t>
      </w:r>
    </w:p>
    <w:p w:rsidR="009F1760" w:rsidRDefault="00EE20E6">
      <w:pPr>
        <w:pStyle w:val="a3"/>
        <w:ind w:right="498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 разрушенного хозяйства. Союзный центр и национальные регионы:</w:t>
      </w:r>
      <w:r>
        <w:rPr>
          <w:spacing w:val="1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взаимоотношений.</w:t>
      </w:r>
    </w:p>
    <w:p w:rsidR="009F1760" w:rsidRDefault="00EE20E6">
      <w:pPr>
        <w:pStyle w:val="a3"/>
        <w:spacing w:before="2"/>
        <w:ind w:right="503"/>
      </w:pPr>
      <w:r>
        <w:t>Рост влияния СССР на международной арене. Начало холодной войны. Доктрина</w:t>
      </w:r>
      <w:r>
        <w:rPr>
          <w:spacing w:val="-67"/>
        </w:rPr>
        <w:t xml:space="preserve"> </w:t>
      </w:r>
      <w:r>
        <w:t>Трумэна.</w:t>
      </w:r>
      <w:r>
        <w:rPr>
          <w:spacing w:val="-7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Маршалла.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биполярного</w:t>
      </w:r>
      <w:r>
        <w:rPr>
          <w:spacing w:val="-9"/>
        </w:rPr>
        <w:t xml:space="preserve"> </w:t>
      </w:r>
      <w:r>
        <w:t>мира.</w:t>
      </w:r>
      <w:r>
        <w:rPr>
          <w:spacing w:val="-11"/>
        </w:rPr>
        <w:t xml:space="preserve"> </w:t>
      </w:r>
      <w:r>
        <w:t>Советизация</w:t>
      </w:r>
      <w:r>
        <w:rPr>
          <w:spacing w:val="-8"/>
        </w:rPr>
        <w:t xml:space="preserve"> </w:t>
      </w:r>
      <w:r>
        <w:t>Восточной</w:t>
      </w:r>
      <w:r>
        <w:rPr>
          <w:spacing w:val="-1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Центральной Европы. Взаимоотношения со странами народной демократии. Создание</w:t>
      </w:r>
      <w:r>
        <w:rPr>
          <w:spacing w:val="1"/>
        </w:rPr>
        <w:t xml:space="preserve"> </w:t>
      </w:r>
      <w:r>
        <w:t>Совета экономической взаимопомощи. Организация Североатлантического договора</w:t>
      </w:r>
      <w:r>
        <w:rPr>
          <w:spacing w:val="1"/>
        </w:rPr>
        <w:t xml:space="preserve"> </w:t>
      </w:r>
      <w:r>
        <w:t>(НАТО). Создание по инициативе СССР Организации Варшавского договора. Война в</w:t>
      </w:r>
      <w:r>
        <w:rPr>
          <w:spacing w:val="1"/>
        </w:rPr>
        <w:t xml:space="preserve"> </w:t>
      </w:r>
      <w:r>
        <w:t>Корее.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СССР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1950-х</w:t>
      </w:r>
      <w:r>
        <w:rPr>
          <w:spacing w:val="-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1960-х</w:t>
      </w:r>
      <w:r>
        <w:rPr>
          <w:spacing w:val="-7"/>
        </w:rPr>
        <w:t xml:space="preserve"> </w:t>
      </w:r>
      <w:r>
        <w:t>гг.</w:t>
      </w:r>
    </w:p>
    <w:p w:rsidR="009F1760" w:rsidRDefault="00EE20E6">
      <w:pPr>
        <w:pStyle w:val="a3"/>
        <w:ind w:right="504"/>
      </w:pPr>
      <w:r>
        <w:t>Смена политического курса. Смерть Сталина и настроения в обществе. Борьба за</w:t>
      </w:r>
      <w:r>
        <w:rPr>
          <w:spacing w:val="-67"/>
        </w:rPr>
        <w:t xml:space="preserve"> </w:t>
      </w:r>
      <w:r>
        <w:t>власть в советском руководстве. Переход политического лидерства к Н.С. Хрущеву.</w:t>
      </w:r>
      <w:r>
        <w:rPr>
          <w:spacing w:val="1"/>
        </w:rPr>
        <w:t xml:space="preserve"> </w:t>
      </w:r>
      <w:r>
        <w:t>Первые признаки наступления оттепели в политике, экономике, культурной сфере. XX</w:t>
      </w:r>
      <w:r>
        <w:rPr>
          <w:spacing w:val="-67"/>
        </w:rPr>
        <w:t xml:space="preserve"> </w:t>
      </w:r>
      <w:r>
        <w:t>съезд партии и разоблачение культа личности Сталина. Реакция на доклад Хрущева 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7"/>
        </w:rPr>
        <w:t xml:space="preserve"> </w:t>
      </w:r>
      <w:r>
        <w:t>политики.</w:t>
      </w:r>
      <w:r>
        <w:rPr>
          <w:spacing w:val="-5"/>
        </w:rPr>
        <w:t xml:space="preserve"> </w:t>
      </w:r>
      <w:r>
        <w:t>Утверждение</w:t>
      </w:r>
      <w:r>
        <w:rPr>
          <w:spacing w:val="-1"/>
        </w:rPr>
        <w:t xml:space="preserve"> </w:t>
      </w:r>
      <w:r>
        <w:t>единоличной</w:t>
      </w:r>
      <w:r>
        <w:rPr>
          <w:spacing w:val="-3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Хрущева.</w:t>
      </w:r>
    </w:p>
    <w:p w:rsidR="009F1760" w:rsidRDefault="00EE20E6">
      <w:pPr>
        <w:pStyle w:val="a3"/>
        <w:ind w:right="502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Шестидесятники.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кинематограф,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тенденции.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Приоткрытие</w:t>
      </w:r>
      <w:r>
        <w:rPr>
          <w:spacing w:val="1"/>
        </w:rPr>
        <w:t xml:space="preserve"> </w:t>
      </w:r>
      <w:r>
        <w:t>железного</w:t>
      </w:r>
      <w:r>
        <w:rPr>
          <w:spacing w:val="1"/>
        </w:rPr>
        <w:t xml:space="preserve"> </w:t>
      </w:r>
      <w:r>
        <w:t>занавеса.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фестиваль молодежи и студентов 1957 г. Популярные формы досуга. Неофициальная</w:t>
      </w:r>
      <w:r>
        <w:rPr>
          <w:spacing w:val="1"/>
        </w:rPr>
        <w:t xml:space="preserve"> </w:t>
      </w:r>
      <w:r>
        <w:t>культура. Хрущев и интеллигенция. Антирелигиозные кампании. Гонения на Церковь.</w:t>
      </w:r>
      <w:r>
        <w:rPr>
          <w:spacing w:val="1"/>
        </w:rPr>
        <w:t xml:space="preserve"> </w:t>
      </w:r>
      <w:r>
        <w:t>Диссиденты.</w:t>
      </w:r>
      <w:r>
        <w:rPr>
          <w:spacing w:val="5"/>
        </w:rPr>
        <w:t xml:space="preserve"> </w:t>
      </w:r>
      <w:r>
        <w:t>Самиздат и</w:t>
      </w:r>
      <w:r>
        <w:rPr>
          <w:spacing w:val="1"/>
        </w:rPr>
        <w:t xml:space="preserve"> </w:t>
      </w:r>
      <w:r>
        <w:t>тамиздат.</w:t>
      </w:r>
    </w:p>
    <w:p w:rsidR="009F1760" w:rsidRDefault="00EE20E6">
      <w:pPr>
        <w:pStyle w:val="a3"/>
        <w:spacing w:before="2"/>
        <w:ind w:left="1210" w:firstLine="0"/>
      </w:pPr>
      <w:r>
        <w:t>Социально-экономическое</w:t>
      </w:r>
      <w:r>
        <w:rPr>
          <w:spacing w:val="26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СССР.</w:t>
      </w:r>
      <w:r>
        <w:rPr>
          <w:spacing w:val="89"/>
        </w:rPr>
        <w:t xml:space="preserve"> </w:t>
      </w:r>
      <w:r>
        <w:t>«Догнать</w:t>
      </w:r>
      <w:r>
        <w:rPr>
          <w:spacing w:val="86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перегнать</w:t>
      </w:r>
      <w:r>
        <w:rPr>
          <w:spacing w:val="90"/>
        </w:rPr>
        <w:t xml:space="preserve"> </w:t>
      </w:r>
      <w:r>
        <w:t>Америку».</w:t>
      </w:r>
    </w:p>
    <w:p w:rsidR="009F1760" w:rsidRDefault="00EE20E6">
      <w:pPr>
        <w:pStyle w:val="a3"/>
        <w:spacing w:before="5" w:line="320" w:lineRule="exact"/>
        <w:ind w:firstLine="0"/>
      </w:pPr>
      <w:r>
        <w:t>Попытки</w:t>
      </w:r>
      <w:r>
        <w:rPr>
          <w:spacing w:val="-11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продовольственной</w:t>
      </w:r>
      <w:r>
        <w:rPr>
          <w:spacing w:val="-8"/>
        </w:rPr>
        <w:t xml:space="preserve"> </w:t>
      </w:r>
      <w:r>
        <w:t>проблемы.</w:t>
      </w:r>
      <w:r>
        <w:rPr>
          <w:spacing w:val="-7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целинных</w:t>
      </w:r>
      <w:r>
        <w:rPr>
          <w:spacing w:val="-14"/>
        </w:rPr>
        <w:t xml:space="preserve"> </w:t>
      </w:r>
      <w:r>
        <w:t>земель.</w:t>
      </w:r>
    </w:p>
    <w:p w:rsidR="009F1760" w:rsidRDefault="00EE20E6">
      <w:pPr>
        <w:pStyle w:val="a3"/>
        <w:tabs>
          <w:tab w:val="left" w:pos="7424"/>
        </w:tabs>
        <w:ind w:right="493" w:firstLine="1243"/>
        <w:jc w:val="right"/>
      </w:pPr>
      <w:r>
        <w:t>Научно-техническая</w:t>
      </w:r>
      <w:r>
        <w:rPr>
          <w:spacing w:val="40"/>
        </w:rPr>
        <w:t xml:space="preserve"> </w:t>
      </w:r>
      <w:r>
        <w:t>революция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СССР.</w:t>
      </w:r>
      <w:r>
        <w:rPr>
          <w:spacing w:val="45"/>
        </w:rPr>
        <w:t xml:space="preserve"> </w:t>
      </w:r>
      <w:r>
        <w:t>Военный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гражданский</w:t>
      </w:r>
      <w:r>
        <w:rPr>
          <w:spacing w:val="39"/>
        </w:rPr>
        <w:t xml:space="preserve"> </w:t>
      </w:r>
      <w:r>
        <w:t>секторы</w:t>
      </w:r>
      <w:r>
        <w:rPr>
          <w:spacing w:val="-67"/>
        </w:rPr>
        <w:t xml:space="preserve"> </w:t>
      </w:r>
      <w:r>
        <w:rPr>
          <w:w w:val="95"/>
        </w:rPr>
        <w:t>экономики. Создание ракетно-ядерного щита.</w:t>
      </w:r>
      <w:r>
        <w:rPr>
          <w:spacing w:val="1"/>
          <w:w w:val="95"/>
        </w:rPr>
        <w:t xml:space="preserve"> </w:t>
      </w:r>
      <w:r>
        <w:rPr>
          <w:w w:val="95"/>
        </w:rPr>
        <w:t>Начало освоения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космоса.</w:t>
      </w:r>
      <w:r>
        <w:rPr>
          <w:spacing w:val="1"/>
          <w:w w:val="95"/>
        </w:rPr>
        <w:t xml:space="preserve"> </w:t>
      </w:r>
      <w:r>
        <w:rPr>
          <w:w w:val="95"/>
        </w:rPr>
        <w:t>Запуск</w:t>
      </w:r>
      <w:r>
        <w:rPr>
          <w:spacing w:val="1"/>
          <w:w w:val="95"/>
        </w:rPr>
        <w:t xml:space="preserve"> </w:t>
      </w:r>
      <w:r>
        <w:rPr>
          <w:w w:val="95"/>
        </w:rPr>
        <w:t>первого</w:t>
      </w:r>
      <w:r>
        <w:rPr>
          <w:spacing w:val="1"/>
          <w:w w:val="95"/>
        </w:rPr>
        <w:t xml:space="preserve"> </w:t>
      </w:r>
      <w:r>
        <w:t>спутника</w:t>
      </w:r>
      <w:r>
        <w:rPr>
          <w:spacing w:val="-1"/>
        </w:rPr>
        <w:t xml:space="preserve"> </w:t>
      </w:r>
      <w:r>
        <w:t>Земли.</w:t>
      </w:r>
      <w:r>
        <w:rPr>
          <w:spacing w:val="3"/>
        </w:rPr>
        <w:t xml:space="preserve"> </w:t>
      </w:r>
      <w:r>
        <w:t>Исторические</w:t>
      </w:r>
      <w:r>
        <w:rPr>
          <w:spacing w:val="2"/>
        </w:rPr>
        <w:t xml:space="preserve"> </w:t>
      </w:r>
      <w:r>
        <w:t>полеты</w:t>
      </w:r>
      <w:r>
        <w:rPr>
          <w:spacing w:val="5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Гагарина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женщины-</w:t>
      </w:r>
      <w:r>
        <w:rPr>
          <w:spacing w:val="1"/>
        </w:rPr>
        <w:t xml:space="preserve"> </w:t>
      </w:r>
      <w:r>
        <w:t>космонавта</w:t>
      </w:r>
      <w:r>
        <w:rPr>
          <w:spacing w:val="-8"/>
        </w:rPr>
        <w:t xml:space="preserve"> </w:t>
      </w:r>
      <w:r>
        <w:t>В.В.</w:t>
      </w:r>
      <w:r>
        <w:rPr>
          <w:spacing w:val="-7"/>
        </w:rPr>
        <w:t xml:space="preserve"> </w:t>
      </w:r>
      <w:r>
        <w:t>Терешковой.</w:t>
      </w:r>
      <w:r>
        <w:rPr>
          <w:spacing w:val="-10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НТР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перемены</w:t>
      </w:r>
      <w:r>
        <w:rPr>
          <w:spacing w:val="-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Реформы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промышленности.</w:t>
      </w:r>
      <w:r>
        <w:rPr>
          <w:spacing w:val="20"/>
        </w:rPr>
        <w:t xml:space="preserve"> </w:t>
      </w:r>
      <w:r>
        <w:t>Переход</w:t>
      </w:r>
      <w:r>
        <w:rPr>
          <w:spacing w:val="18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отраслевой</w:t>
      </w:r>
      <w:r>
        <w:rPr>
          <w:spacing w:val="12"/>
        </w:rPr>
        <w:t xml:space="preserve"> </w:t>
      </w:r>
      <w:r>
        <w:t>системы</w:t>
      </w:r>
      <w:r>
        <w:rPr>
          <w:spacing w:val="17"/>
        </w:rPr>
        <w:t xml:space="preserve"> </w:t>
      </w:r>
      <w:r>
        <w:t>управления</w:t>
      </w:r>
      <w:r>
        <w:rPr>
          <w:spacing w:val="1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совнархозам.</w:t>
      </w:r>
      <w:r>
        <w:rPr>
          <w:spacing w:val="120"/>
        </w:rPr>
        <w:t xml:space="preserve"> </w:t>
      </w:r>
      <w:r>
        <w:t>Расширение</w:t>
      </w:r>
      <w:r>
        <w:rPr>
          <w:spacing w:val="120"/>
        </w:rPr>
        <w:t xml:space="preserve"> </w:t>
      </w:r>
      <w:r>
        <w:t>прав</w:t>
      </w:r>
      <w:r>
        <w:rPr>
          <w:spacing w:val="115"/>
        </w:rPr>
        <w:t xml:space="preserve"> </w:t>
      </w:r>
      <w:r>
        <w:t>союзных</w:t>
      </w:r>
      <w:r>
        <w:rPr>
          <w:spacing w:val="118"/>
        </w:rPr>
        <w:t xml:space="preserve"> </w:t>
      </w:r>
      <w:r>
        <w:t>республик.</w:t>
      </w:r>
      <w:r>
        <w:tab/>
        <w:t>Изменения</w:t>
      </w:r>
      <w:r>
        <w:rPr>
          <w:spacing w:val="5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социальной</w:t>
      </w:r>
      <w:r>
        <w:rPr>
          <w:spacing w:val="5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34"/>
        </w:rPr>
        <w:t xml:space="preserve"> </w:t>
      </w:r>
      <w:r>
        <w:t>структуре</w:t>
      </w:r>
      <w:r>
        <w:rPr>
          <w:spacing w:val="36"/>
        </w:rPr>
        <w:t xml:space="preserve"> </w:t>
      </w:r>
      <w:r>
        <w:t>советского</w:t>
      </w:r>
      <w:r>
        <w:rPr>
          <w:spacing w:val="36"/>
        </w:rPr>
        <w:t xml:space="preserve"> </w:t>
      </w:r>
      <w:r>
        <w:t>общества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началу</w:t>
      </w:r>
      <w:r>
        <w:rPr>
          <w:spacing w:val="31"/>
        </w:rPr>
        <w:t xml:space="preserve"> </w:t>
      </w:r>
      <w:r>
        <w:t>1960-х</w:t>
      </w:r>
      <w:r>
        <w:rPr>
          <w:spacing w:val="30"/>
        </w:rPr>
        <w:t xml:space="preserve"> </w:t>
      </w:r>
      <w:r>
        <w:t>гг.</w:t>
      </w:r>
      <w:r>
        <w:rPr>
          <w:spacing w:val="38"/>
        </w:rPr>
        <w:t xml:space="preserve"> </w:t>
      </w:r>
      <w:r>
        <w:t>Преобладание</w:t>
      </w:r>
      <w:r>
        <w:rPr>
          <w:spacing w:val="-67"/>
        </w:rPr>
        <w:t xml:space="preserve"> </w:t>
      </w:r>
      <w:r>
        <w:t>горожан</w:t>
      </w:r>
      <w:r>
        <w:rPr>
          <w:spacing w:val="-14"/>
        </w:rPr>
        <w:t xml:space="preserve"> </w:t>
      </w:r>
      <w:r>
        <w:t>над</w:t>
      </w:r>
      <w:r>
        <w:rPr>
          <w:spacing w:val="-12"/>
        </w:rPr>
        <w:t xml:space="preserve"> </w:t>
      </w:r>
      <w:r>
        <w:t>сельским</w:t>
      </w:r>
      <w:r>
        <w:rPr>
          <w:spacing w:val="-11"/>
        </w:rPr>
        <w:t xml:space="preserve"> </w:t>
      </w:r>
      <w:r>
        <w:t>населением.</w:t>
      </w:r>
      <w:r>
        <w:rPr>
          <w:spacing w:val="-10"/>
        </w:rPr>
        <w:t xml:space="preserve"> </w:t>
      </w:r>
      <w:r>
        <w:t>Положение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проблемы</w:t>
      </w:r>
      <w:r>
        <w:rPr>
          <w:spacing w:val="-12"/>
        </w:rPr>
        <w:t xml:space="preserve"> </w:t>
      </w:r>
      <w:r>
        <w:t>рабочего</w:t>
      </w:r>
      <w:r>
        <w:rPr>
          <w:spacing w:val="-13"/>
        </w:rPr>
        <w:t xml:space="preserve"> </w:t>
      </w:r>
      <w:r>
        <w:t>класса,</w:t>
      </w:r>
      <w:r>
        <w:rPr>
          <w:spacing w:val="-15"/>
        </w:rPr>
        <w:t xml:space="preserve"> </w:t>
      </w:r>
      <w:r>
        <w:t>колхозного</w:t>
      </w:r>
    </w:p>
    <w:p w:rsidR="009F1760" w:rsidRDefault="00EE20E6">
      <w:pPr>
        <w:pStyle w:val="a3"/>
        <w:spacing w:line="319" w:lineRule="exact"/>
        <w:ind w:firstLine="0"/>
      </w:pPr>
      <w:r>
        <w:t>крестьянства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интеллигенции.</w:t>
      </w:r>
      <w:r>
        <w:rPr>
          <w:spacing w:val="-2"/>
        </w:rPr>
        <w:t xml:space="preserve"> </w:t>
      </w:r>
      <w:r>
        <w:t>Востребованность</w:t>
      </w:r>
      <w:r>
        <w:rPr>
          <w:spacing w:val="-9"/>
        </w:rPr>
        <w:t xml:space="preserve"> </w:t>
      </w:r>
      <w:r>
        <w:t>научного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инженерного</w:t>
      </w:r>
      <w:r>
        <w:rPr>
          <w:spacing w:val="-5"/>
        </w:rPr>
        <w:t xml:space="preserve"> </w:t>
      </w:r>
      <w:r>
        <w:t>труда.</w:t>
      </w:r>
    </w:p>
    <w:p w:rsidR="009F1760" w:rsidRDefault="00EE20E6">
      <w:pPr>
        <w:pStyle w:val="a3"/>
        <w:spacing w:before="7" w:line="320" w:lineRule="exact"/>
        <w:ind w:left="1210" w:firstLine="0"/>
      </w:pPr>
      <w:r>
        <w:t>ХХII</w:t>
      </w:r>
      <w:r>
        <w:rPr>
          <w:spacing w:val="43"/>
        </w:rPr>
        <w:t xml:space="preserve"> </w:t>
      </w:r>
      <w:r>
        <w:t>съезд</w:t>
      </w:r>
      <w:r>
        <w:rPr>
          <w:spacing w:val="46"/>
        </w:rPr>
        <w:t xml:space="preserve"> </w:t>
      </w:r>
      <w:r>
        <w:t>КПСС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Программа</w:t>
      </w:r>
      <w:r>
        <w:rPr>
          <w:spacing w:val="46"/>
        </w:rPr>
        <w:t xml:space="preserve"> </w:t>
      </w:r>
      <w:r>
        <w:t>построения</w:t>
      </w:r>
      <w:r>
        <w:rPr>
          <w:spacing w:val="47"/>
        </w:rPr>
        <w:t xml:space="preserve"> </w:t>
      </w:r>
      <w:r>
        <w:t>коммунизма</w:t>
      </w:r>
      <w:r>
        <w:rPr>
          <w:spacing w:val="4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СССР.</w:t>
      </w:r>
      <w:r>
        <w:rPr>
          <w:spacing w:val="47"/>
        </w:rPr>
        <w:t xml:space="preserve"> </w:t>
      </w:r>
      <w:r>
        <w:t>Воспитание</w:t>
      </w:r>
    </w:p>
    <w:p w:rsidR="009F1760" w:rsidRDefault="00EE20E6">
      <w:pPr>
        <w:pStyle w:val="a3"/>
        <w:ind w:right="498" w:firstLine="0"/>
      </w:pP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коммунистического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Пенсионная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товаров</w:t>
      </w:r>
      <w:r>
        <w:rPr>
          <w:spacing w:val="-5"/>
        </w:rPr>
        <w:t xml:space="preserve"> </w:t>
      </w:r>
      <w:r>
        <w:t>народного</w:t>
      </w:r>
      <w:r>
        <w:rPr>
          <w:spacing w:val="3"/>
        </w:rPr>
        <w:t xml:space="preserve"> </w:t>
      </w:r>
      <w:r>
        <w:t>потребления.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3"/>
      </w:pPr>
      <w:r>
        <w:lastRenderedPageBreak/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военно-</w:t>
      </w:r>
      <w:r>
        <w:rPr>
          <w:spacing w:val="-67"/>
        </w:rPr>
        <w:t xml:space="preserve"> </w:t>
      </w:r>
      <w:r>
        <w:t>политические кризисы, позиция СССР и стратегия ядерного сдерживания (Суэцкий</w:t>
      </w:r>
      <w:r>
        <w:rPr>
          <w:spacing w:val="1"/>
        </w:rPr>
        <w:t xml:space="preserve"> </w:t>
      </w:r>
      <w:r>
        <w:t>кризис 1956 г., Берлинский кризис 1961 г., Карибский кризис 1962 г.). СССР и мировая</w:t>
      </w:r>
      <w:r>
        <w:rPr>
          <w:spacing w:val="-67"/>
        </w:rPr>
        <w:t xml:space="preserve"> </w:t>
      </w:r>
      <w:r>
        <w:t>социалистическая система. Распад колониальных систем и борьба за влияние в странах</w:t>
      </w:r>
      <w:r>
        <w:rPr>
          <w:spacing w:val="-67"/>
        </w:rPr>
        <w:t xml:space="preserve"> </w:t>
      </w:r>
      <w:r>
        <w:t>третьего мира.</w:t>
      </w:r>
    </w:p>
    <w:p w:rsidR="009F1760" w:rsidRDefault="00EE20E6">
      <w:pPr>
        <w:pStyle w:val="a3"/>
        <w:spacing w:line="242" w:lineRule="auto"/>
        <w:ind w:right="506"/>
      </w:pPr>
      <w:r>
        <w:t>Конец оттепели. Нарастание негативных тенденций в обществе. Кризис доверия</w:t>
      </w:r>
      <w:r>
        <w:rPr>
          <w:spacing w:val="1"/>
        </w:rPr>
        <w:t xml:space="preserve"> </w:t>
      </w:r>
      <w:r>
        <w:t>власти.</w:t>
      </w:r>
      <w:r>
        <w:rPr>
          <w:spacing w:val="3"/>
        </w:rPr>
        <w:t xml:space="preserve"> </w:t>
      </w:r>
      <w:r>
        <w:t>Новочеркасские</w:t>
      </w:r>
      <w:r>
        <w:rPr>
          <w:spacing w:val="1"/>
        </w:rPr>
        <w:t xml:space="preserve"> </w:t>
      </w:r>
      <w:r>
        <w:t>события.</w:t>
      </w:r>
      <w:r>
        <w:rPr>
          <w:spacing w:val="3"/>
        </w:rPr>
        <w:t xml:space="preserve"> </w:t>
      </w:r>
      <w:r>
        <w:t>Смещение</w:t>
      </w:r>
      <w:r>
        <w:rPr>
          <w:spacing w:val="8"/>
        </w:rPr>
        <w:t xml:space="preserve"> </w:t>
      </w:r>
      <w:r>
        <w:t>Н.С.</w:t>
      </w:r>
      <w:r>
        <w:rPr>
          <w:spacing w:val="4"/>
        </w:rPr>
        <w:t xml:space="preserve"> </w:t>
      </w:r>
      <w:r>
        <w:t>Хрущева.</w:t>
      </w:r>
    </w:p>
    <w:p w:rsidR="009F1760" w:rsidRDefault="00EE20E6">
      <w:pPr>
        <w:pStyle w:val="a3"/>
        <w:spacing w:line="317" w:lineRule="exact"/>
        <w:ind w:left="1210" w:firstLine="0"/>
      </w:pPr>
      <w:r>
        <w:t>Советское</w:t>
      </w:r>
      <w:r>
        <w:rPr>
          <w:spacing w:val="-6"/>
        </w:rPr>
        <w:t xml:space="preserve"> </w:t>
      </w:r>
      <w:r>
        <w:t>государство и</w:t>
      </w:r>
      <w:r>
        <w:rPr>
          <w:spacing w:val="-3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1960-х</w:t>
      </w:r>
      <w:r>
        <w:rPr>
          <w:spacing w:val="-1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1980-х</w:t>
      </w:r>
      <w:r>
        <w:rPr>
          <w:spacing w:val="-7"/>
        </w:rPr>
        <w:t xml:space="preserve"> </w:t>
      </w:r>
      <w:r>
        <w:t>гг.</w:t>
      </w:r>
    </w:p>
    <w:p w:rsidR="009F1760" w:rsidRDefault="00EE20E6">
      <w:pPr>
        <w:pStyle w:val="a3"/>
        <w:ind w:right="496"/>
      </w:pPr>
      <w:r>
        <w:t>Приход к власти Л.И. Брежнева: его окружение и смена политического курса.</w:t>
      </w:r>
      <w:r>
        <w:rPr>
          <w:spacing w:val="1"/>
        </w:rPr>
        <w:t xml:space="preserve"> </w:t>
      </w:r>
      <w:r>
        <w:t>Десталинизация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ресталинизация.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Косыгинская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1977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Концепция</w:t>
      </w:r>
      <w:r>
        <w:rPr>
          <w:spacing w:val="3"/>
        </w:rPr>
        <w:t xml:space="preserve"> </w:t>
      </w:r>
      <w:r>
        <w:t>«развитого</w:t>
      </w:r>
      <w:r>
        <w:rPr>
          <w:spacing w:val="3"/>
        </w:rPr>
        <w:t xml:space="preserve"> </w:t>
      </w:r>
      <w:r>
        <w:t>социализма».</w:t>
      </w:r>
    </w:p>
    <w:p w:rsidR="009F1760" w:rsidRDefault="00EE20E6">
      <w:pPr>
        <w:pStyle w:val="a3"/>
        <w:ind w:right="501"/>
      </w:pPr>
      <w:r>
        <w:t>Нарастание застойных тенденций в экономике и кризис идеологии. Замедление</w:t>
      </w:r>
      <w:r>
        <w:rPr>
          <w:spacing w:val="1"/>
        </w:rPr>
        <w:t xml:space="preserve"> </w:t>
      </w:r>
      <w:r>
        <w:t>темпов развития. Новые попытки реформирования экономики. Цена сохранения СССР</w:t>
      </w:r>
      <w:r>
        <w:rPr>
          <w:spacing w:val="-67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сверхдержавы.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масштабов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-67"/>
        </w:rPr>
        <w:t xml:space="preserve"> </w:t>
      </w:r>
      <w:r>
        <w:t>Создание</w:t>
      </w:r>
      <w:r>
        <w:rPr>
          <w:spacing w:val="3"/>
        </w:rPr>
        <w:t xml:space="preserve"> </w:t>
      </w:r>
      <w:r>
        <w:t>топливно-энергетического</w:t>
      </w:r>
      <w:r>
        <w:rPr>
          <w:spacing w:val="3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(ТЭК).</w:t>
      </w:r>
    </w:p>
    <w:p w:rsidR="009F1760" w:rsidRDefault="00EE20E6">
      <w:pPr>
        <w:pStyle w:val="a3"/>
        <w:ind w:right="502"/>
      </w:pPr>
      <w:r>
        <w:t>Повседневность в городе и в деревне. Рост социальной мобильности. Миграция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неперспективных</w:t>
      </w:r>
      <w:r>
        <w:rPr>
          <w:spacing w:val="1"/>
        </w:rPr>
        <w:t xml:space="preserve"> </w:t>
      </w:r>
      <w:r>
        <w:t>деревень.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 досуга населения.</w:t>
      </w:r>
      <w:r>
        <w:rPr>
          <w:spacing w:val="1"/>
        </w:rPr>
        <w:t xml:space="preserve"> </w:t>
      </w:r>
      <w:r>
        <w:t>Уровень жизни разных социальных слоев.</w:t>
      </w:r>
      <w:r>
        <w:rPr>
          <w:spacing w:val="1"/>
        </w:rPr>
        <w:t xml:space="preserve"> </w:t>
      </w:r>
      <w:r>
        <w:t>Социальное 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3"/>
        </w:rPr>
        <w:t xml:space="preserve"> </w:t>
      </w:r>
      <w:r>
        <w:t>тенденции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советском</w:t>
      </w:r>
      <w:r>
        <w:rPr>
          <w:spacing w:val="7"/>
        </w:rPr>
        <w:t xml:space="preserve"> </w:t>
      </w:r>
      <w:r>
        <w:t>обществе.</w:t>
      </w:r>
      <w:r>
        <w:rPr>
          <w:spacing w:val="4"/>
        </w:rPr>
        <w:t xml:space="preserve"> </w:t>
      </w:r>
      <w:r>
        <w:t>Дефицит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очереди.</w:t>
      </w:r>
    </w:p>
    <w:p w:rsidR="009F1760" w:rsidRDefault="00EE20E6">
      <w:pPr>
        <w:pStyle w:val="a3"/>
        <w:spacing w:before="2"/>
        <w:ind w:right="506"/>
      </w:pPr>
      <w:r>
        <w:t>Развитие физкультуры и спорта в СССР. XXII летние Олимпийские игры 1980 г.</w:t>
      </w:r>
      <w:r>
        <w:rPr>
          <w:spacing w:val="1"/>
        </w:rPr>
        <w:t xml:space="preserve"> </w:t>
      </w:r>
      <w:r>
        <w:t>в Москве. Литература и искусство: поиски новых путей. Авторское кино. 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2"/>
        </w:rPr>
        <w:t xml:space="preserve"> </w:t>
      </w:r>
      <w:r>
        <w:t>Неформалы</w:t>
      </w:r>
      <w:r>
        <w:rPr>
          <w:spacing w:val="15"/>
        </w:rPr>
        <w:t xml:space="preserve"> </w:t>
      </w:r>
      <w:r>
        <w:t>(КСП,</w:t>
      </w:r>
      <w:r>
        <w:rPr>
          <w:spacing w:val="8"/>
        </w:rPr>
        <w:t xml:space="preserve"> </w:t>
      </w:r>
      <w:r>
        <w:t>движение</w:t>
      </w:r>
      <w:r>
        <w:rPr>
          <w:spacing w:val="15"/>
        </w:rPr>
        <w:t xml:space="preserve"> </w:t>
      </w:r>
      <w:r>
        <w:t>КВН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другие).</w:t>
      </w:r>
      <w:r>
        <w:rPr>
          <w:spacing w:val="11"/>
        </w:rPr>
        <w:t xml:space="preserve"> </w:t>
      </w:r>
      <w:r>
        <w:t>Диссидентский</w:t>
      </w:r>
      <w:r>
        <w:rPr>
          <w:spacing w:val="15"/>
        </w:rPr>
        <w:t xml:space="preserve"> </w:t>
      </w:r>
      <w:r>
        <w:t>вызов.</w:t>
      </w:r>
      <w:r>
        <w:rPr>
          <w:spacing w:val="7"/>
        </w:rPr>
        <w:t xml:space="preserve"> </w:t>
      </w:r>
      <w:r>
        <w:t>Борьба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инакомыслием.</w:t>
      </w:r>
      <w:r>
        <w:rPr>
          <w:spacing w:val="5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процессы.</w:t>
      </w:r>
      <w:r>
        <w:rPr>
          <w:spacing w:val="7"/>
        </w:rPr>
        <w:t xml:space="preserve"> </w:t>
      </w:r>
      <w:r>
        <w:t>Цензура</w:t>
      </w:r>
      <w:r>
        <w:rPr>
          <w:spacing w:val="2"/>
        </w:rPr>
        <w:t xml:space="preserve"> </w:t>
      </w:r>
      <w:r>
        <w:t>и самиздат.</w:t>
      </w:r>
    </w:p>
    <w:p w:rsidR="009F1760" w:rsidRDefault="00EE20E6">
      <w:pPr>
        <w:pStyle w:val="a3"/>
        <w:ind w:right="496"/>
      </w:pPr>
      <w:r>
        <w:t>Новые вызовы внешнего мира. Между разрядкой и конфронтацией. 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Пражская</w:t>
      </w:r>
      <w:r>
        <w:rPr>
          <w:spacing w:val="-67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</w:t>
      </w:r>
      <w:r>
        <w:rPr>
          <w:spacing w:val="-67"/>
        </w:rPr>
        <w:t xml:space="preserve"> </w:t>
      </w:r>
      <w:r>
        <w:t>стратегического паритета с США. Политика разрядки. Совещание по безопасности и</w:t>
      </w:r>
      <w:r>
        <w:rPr>
          <w:spacing w:val="1"/>
        </w:rPr>
        <w:t xml:space="preserve"> </w:t>
      </w:r>
      <w:r>
        <w:t>сотрудничеству в Европе (СБСЕ) в Хельсинки. Ввод войск в Афганистан. Подъем</w:t>
      </w:r>
      <w:r>
        <w:rPr>
          <w:spacing w:val="1"/>
        </w:rPr>
        <w:t xml:space="preserve"> </w:t>
      </w:r>
      <w:r>
        <w:t>антикоммунистических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просоветских</w:t>
      </w:r>
      <w:r>
        <w:rPr>
          <w:spacing w:val="1"/>
        </w:rPr>
        <w:t xml:space="preserve"> </w:t>
      </w:r>
      <w:r>
        <w:t>режимов.</w:t>
      </w:r>
    </w:p>
    <w:p w:rsidR="009F1760" w:rsidRDefault="00EE20E6">
      <w:pPr>
        <w:pStyle w:val="a3"/>
        <w:spacing w:before="2"/>
        <w:ind w:left="1210" w:right="3841" w:firstLine="0"/>
      </w:pPr>
      <w:r>
        <w:t>Л.И. Брежнев в оценках современников и историков.</w:t>
      </w:r>
      <w:r>
        <w:rPr>
          <w:spacing w:val="1"/>
        </w:rPr>
        <w:t xml:space="preserve"> </w:t>
      </w:r>
      <w:r>
        <w:t>Политика</w:t>
      </w:r>
      <w:r>
        <w:rPr>
          <w:spacing w:val="-8"/>
        </w:rPr>
        <w:t xml:space="preserve"> </w:t>
      </w:r>
      <w:r>
        <w:t>перестройки.</w:t>
      </w:r>
      <w:r>
        <w:rPr>
          <w:spacing w:val="-5"/>
        </w:rPr>
        <w:t xml:space="preserve"> </w:t>
      </w:r>
      <w:r>
        <w:t>Распад</w:t>
      </w:r>
      <w:r>
        <w:rPr>
          <w:spacing w:val="-6"/>
        </w:rPr>
        <w:t xml:space="preserve"> </w:t>
      </w:r>
      <w:r>
        <w:t>СССР</w:t>
      </w:r>
      <w:r>
        <w:rPr>
          <w:spacing w:val="-10"/>
        </w:rPr>
        <w:t xml:space="preserve"> </w:t>
      </w:r>
      <w:r>
        <w:t>(1985–1991</w:t>
      </w:r>
      <w:r>
        <w:rPr>
          <w:spacing w:val="-4"/>
        </w:rPr>
        <w:t xml:space="preserve"> </w:t>
      </w:r>
      <w:r>
        <w:t>гг.).</w:t>
      </w:r>
    </w:p>
    <w:p w:rsidR="009F1760" w:rsidRDefault="00EE20E6">
      <w:pPr>
        <w:pStyle w:val="a3"/>
        <w:ind w:right="493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идейно-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окружение: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Антиалкогольная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1985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Чернобыльская трагедия. Реформы в экономике, в политической и государственной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госпредприятии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2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о приватизации государственных</w:t>
      </w:r>
      <w:r>
        <w:rPr>
          <w:spacing w:val="-4"/>
        </w:rPr>
        <w:t xml:space="preserve"> </w:t>
      </w:r>
      <w:r>
        <w:t>предприятий.</w:t>
      </w:r>
    </w:p>
    <w:p w:rsidR="009F1760" w:rsidRDefault="00EE20E6">
      <w:pPr>
        <w:pStyle w:val="a3"/>
        <w:spacing w:before="2"/>
        <w:ind w:right="504"/>
      </w:pPr>
      <w:r>
        <w:t>Гласность и плюрализм. Политизация жизни и подъем гражданской активности</w:t>
      </w:r>
      <w:r>
        <w:rPr>
          <w:spacing w:val="1"/>
        </w:rPr>
        <w:t xml:space="preserve"> </w:t>
      </w:r>
      <w:r>
        <w:rPr>
          <w:w w:val="95"/>
        </w:rPr>
        <w:t>населения. Либерализация цензуры. Общественные настроения и дискуссии в обществе.</w:t>
      </w:r>
      <w:r>
        <w:rPr>
          <w:spacing w:val="1"/>
          <w:w w:val="95"/>
        </w:rPr>
        <w:t xml:space="preserve"> </w:t>
      </w:r>
      <w:r>
        <w:t>Отказ</w:t>
      </w:r>
      <w:r>
        <w:rPr>
          <w:spacing w:val="16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догматизма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идеологии.</w:t>
      </w:r>
      <w:r>
        <w:rPr>
          <w:spacing w:val="18"/>
        </w:rPr>
        <w:t xml:space="preserve"> </w:t>
      </w:r>
      <w:r>
        <w:t>Вторая</w:t>
      </w:r>
      <w:r>
        <w:rPr>
          <w:spacing w:val="18"/>
        </w:rPr>
        <w:t xml:space="preserve"> </w:t>
      </w:r>
      <w:r>
        <w:t>волна</w:t>
      </w:r>
      <w:r>
        <w:rPr>
          <w:spacing w:val="16"/>
        </w:rPr>
        <w:t xml:space="preserve"> </w:t>
      </w:r>
      <w:r>
        <w:t>десталинизации.</w:t>
      </w:r>
      <w:r>
        <w:rPr>
          <w:spacing w:val="19"/>
        </w:rPr>
        <w:t xml:space="preserve"> </w:t>
      </w:r>
      <w:r>
        <w:t>История</w:t>
      </w:r>
      <w:r>
        <w:rPr>
          <w:spacing w:val="18"/>
        </w:rPr>
        <w:t xml:space="preserve"> </w:t>
      </w:r>
      <w:r>
        <w:t>страны</w:t>
      </w:r>
      <w:r>
        <w:rPr>
          <w:spacing w:val="16"/>
        </w:rPr>
        <w:t xml:space="preserve"> </w:t>
      </w:r>
      <w:r>
        <w:t>как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8" w:firstLine="0"/>
      </w:pPr>
      <w:r>
        <w:lastRenderedPageBreak/>
        <w:t>фактор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Афганистане.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3"/>
        </w:rPr>
        <w:t xml:space="preserve"> </w:t>
      </w:r>
      <w:r>
        <w:t>объединения.</w:t>
      </w:r>
    </w:p>
    <w:p w:rsidR="009F1760" w:rsidRDefault="00EE20E6">
      <w:pPr>
        <w:pStyle w:val="a3"/>
        <w:ind w:right="510"/>
      </w:pPr>
      <w:r>
        <w:t>Новое мышление М.С. Горбачева. Изменения в советской внешней политике.</w:t>
      </w:r>
      <w:r>
        <w:rPr>
          <w:spacing w:val="1"/>
        </w:rPr>
        <w:t xml:space="preserve"> </w:t>
      </w:r>
      <w:r>
        <w:t>Односторонние уступки Западу. Роспуск СЭВ и Организации Варшавского договора.</w:t>
      </w:r>
      <w:r>
        <w:rPr>
          <w:spacing w:val="1"/>
        </w:rPr>
        <w:t xml:space="preserve"> </w:t>
      </w:r>
      <w:r>
        <w:t>Объединение Германии. Начало вывода советских войск из Центральной и 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3"/>
        </w:rPr>
        <w:t xml:space="preserve"> </w:t>
      </w:r>
      <w:r>
        <w:t>Завершение</w:t>
      </w:r>
      <w:r>
        <w:rPr>
          <w:spacing w:val="2"/>
        </w:rPr>
        <w:t xml:space="preserve"> </w:t>
      </w:r>
      <w:r>
        <w:t>холодной войны.</w:t>
      </w:r>
    </w:p>
    <w:p w:rsidR="009F1760" w:rsidRDefault="00EE20E6">
      <w:pPr>
        <w:pStyle w:val="a3"/>
        <w:ind w:right="493"/>
      </w:pPr>
      <w:r>
        <w:t>Демократизация советской политической системы. XIX конференция КПСС и ее</w:t>
      </w:r>
      <w:r>
        <w:rPr>
          <w:spacing w:val="1"/>
        </w:rPr>
        <w:t xml:space="preserve"> </w:t>
      </w:r>
      <w:r>
        <w:t>решения. Альтернативные выборы народных депутатов. Съезды народных депутатов –</w:t>
      </w:r>
      <w:r>
        <w:rPr>
          <w:spacing w:val="-67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5"/>
        </w:rPr>
        <w:t xml:space="preserve"> </w:t>
      </w:r>
      <w:r>
        <w:t>Демократы первой</w:t>
      </w:r>
      <w:r>
        <w:rPr>
          <w:spacing w:val="3"/>
        </w:rPr>
        <w:t xml:space="preserve"> </w:t>
      </w:r>
      <w:r>
        <w:t>волны,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лидеры</w:t>
      </w:r>
      <w:r>
        <w:rPr>
          <w:spacing w:val="-3"/>
        </w:rPr>
        <w:t xml:space="preserve"> </w:t>
      </w:r>
      <w:r>
        <w:t>и программы.</w:t>
      </w:r>
    </w:p>
    <w:p w:rsidR="009F1760" w:rsidRDefault="00EE20E6">
      <w:pPr>
        <w:pStyle w:val="a3"/>
        <w:spacing w:before="2"/>
        <w:ind w:right="499"/>
      </w:pPr>
      <w:r>
        <w:t>Подъем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нагнетание</w:t>
      </w:r>
      <w:r>
        <w:rPr>
          <w:spacing w:val="1"/>
        </w:rPr>
        <w:t xml:space="preserve"> </w:t>
      </w:r>
      <w:r>
        <w:t>националистических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Прибалтика,</w:t>
      </w:r>
      <w:r>
        <w:rPr>
          <w:spacing w:val="1"/>
        </w:rPr>
        <w:t xml:space="preserve"> </w:t>
      </w:r>
      <w:r>
        <w:t>Украина,</w:t>
      </w:r>
      <w:r>
        <w:rPr>
          <w:spacing w:val="1"/>
        </w:rPr>
        <w:t xml:space="preserve"> </w:t>
      </w:r>
      <w:r>
        <w:t>Молдавия.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республиканских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элит.</w:t>
      </w:r>
    </w:p>
    <w:p w:rsidR="009F1760" w:rsidRDefault="00EE20E6">
      <w:pPr>
        <w:pStyle w:val="a3"/>
        <w:ind w:right="499"/>
      </w:pPr>
      <w:r>
        <w:rPr>
          <w:w w:val="95"/>
        </w:rPr>
        <w:t>Последний</w:t>
      </w:r>
      <w:r>
        <w:rPr>
          <w:spacing w:val="41"/>
          <w:w w:val="95"/>
        </w:rPr>
        <w:t xml:space="preserve"> </w:t>
      </w:r>
      <w:r>
        <w:rPr>
          <w:w w:val="95"/>
        </w:rPr>
        <w:t>этап</w:t>
      </w:r>
      <w:r>
        <w:rPr>
          <w:spacing w:val="41"/>
          <w:w w:val="95"/>
        </w:rPr>
        <w:t xml:space="preserve"> </w:t>
      </w:r>
      <w:r>
        <w:rPr>
          <w:w w:val="95"/>
        </w:rPr>
        <w:t>перестройки:</w:t>
      </w:r>
      <w:r>
        <w:rPr>
          <w:spacing w:val="34"/>
          <w:w w:val="95"/>
        </w:rPr>
        <w:t xml:space="preserve"> </w:t>
      </w:r>
      <w:r>
        <w:rPr>
          <w:w w:val="95"/>
        </w:rPr>
        <w:t>1990–1991</w:t>
      </w:r>
      <w:r>
        <w:rPr>
          <w:spacing w:val="40"/>
          <w:w w:val="95"/>
        </w:rPr>
        <w:t xml:space="preserve"> </w:t>
      </w:r>
      <w:r>
        <w:rPr>
          <w:w w:val="95"/>
        </w:rPr>
        <w:t>гг.</w:t>
      </w:r>
      <w:r>
        <w:rPr>
          <w:spacing w:val="45"/>
          <w:w w:val="95"/>
        </w:rPr>
        <w:t xml:space="preserve"> </w:t>
      </w:r>
      <w:r>
        <w:rPr>
          <w:w w:val="95"/>
        </w:rPr>
        <w:t>Отмена</w:t>
      </w:r>
      <w:r>
        <w:rPr>
          <w:spacing w:val="45"/>
          <w:w w:val="95"/>
        </w:rPr>
        <w:t xml:space="preserve"> </w:t>
      </w:r>
      <w:r>
        <w:rPr>
          <w:w w:val="95"/>
        </w:rPr>
        <w:t>6-й</w:t>
      </w:r>
      <w:r>
        <w:rPr>
          <w:spacing w:val="40"/>
          <w:w w:val="95"/>
        </w:rPr>
        <w:t xml:space="preserve"> </w:t>
      </w:r>
      <w:r>
        <w:rPr>
          <w:w w:val="95"/>
        </w:rPr>
        <w:t>статьи</w:t>
      </w:r>
      <w:r>
        <w:rPr>
          <w:spacing w:val="41"/>
          <w:w w:val="95"/>
        </w:rPr>
        <w:t xml:space="preserve"> </w:t>
      </w:r>
      <w:r>
        <w:rPr>
          <w:w w:val="95"/>
        </w:rPr>
        <w:t>КонституцииСССР</w:t>
      </w:r>
      <w:r>
        <w:rPr>
          <w:spacing w:val="1"/>
          <w:w w:val="95"/>
        </w:rPr>
        <w:t xml:space="preserve"> </w:t>
      </w:r>
      <w:r>
        <w:rPr>
          <w:w w:val="95"/>
        </w:rPr>
        <w:t>о руководящей роли КПСС. Становление многопартийности. Кризис в КПСС и создание</w:t>
      </w:r>
      <w:r>
        <w:rPr>
          <w:spacing w:val="1"/>
          <w:w w:val="95"/>
        </w:rPr>
        <w:t xml:space="preserve"> </w:t>
      </w:r>
      <w:r>
        <w:t>Коммунистической партии РСФСР. I съезд народных депутатов РСФСР и егорешения.</w:t>
      </w:r>
      <w:r>
        <w:rPr>
          <w:spacing w:val="1"/>
        </w:rPr>
        <w:t xml:space="preserve"> </w:t>
      </w:r>
      <w:r>
        <w:t>Противостояние союзной и российской власти. Введение поста Президента иизбрание</w:t>
      </w:r>
      <w:r>
        <w:rPr>
          <w:spacing w:val="1"/>
        </w:rPr>
        <w:t xml:space="preserve"> </w:t>
      </w:r>
      <w:r>
        <w:t>М.С. Горбачева Президентом СССР. Избрание Б.Н. 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6"/>
        </w:rPr>
        <w:t xml:space="preserve"> </w:t>
      </w:r>
      <w:r>
        <w:t>кризиса.</w:t>
      </w:r>
    </w:p>
    <w:p w:rsidR="009F1760" w:rsidRDefault="00EE20E6">
      <w:pPr>
        <w:pStyle w:val="a3"/>
        <w:spacing w:before="2"/>
        <w:ind w:right="495"/>
      </w:pPr>
      <w:r>
        <w:t>Усиление</w:t>
      </w:r>
      <w:r>
        <w:rPr>
          <w:spacing w:val="1"/>
        </w:rPr>
        <w:t xml:space="preserve"> </w:t>
      </w:r>
      <w:r>
        <w:t>центробежных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 суверенитете РСФСР. Дискуссии о путях обновления Союза ССР.</w:t>
      </w:r>
      <w:r>
        <w:rPr>
          <w:spacing w:val="1"/>
        </w:rPr>
        <w:t xml:space="preserve"> </w:t>
      </w:r>
      <w:r>
        <w:t>Ново-Огаревский процесс и попытки подписания нового Союзного договора. 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 в стране в ведущий политический фактор. Нарастание разбалансированности в</w:t>
      </w:r>
      <w:r>
        <w:rPr>
          <w:spacing w:val="-67"/>
        </w:rPr>
        <w:t xml:space="preserve"> </w:t>
      </w:r>
      <w:r>
        <w:t>экономике. Введение карточной системы снабжения. Реалии 1991 г.: конфискационная</w:t>
      </w:r>
      <w:r>
        <w:rPr>
          <w:spacing w:val="-67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трехкратное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полки</w:t>
      </w:r>
      <w:r>
        <w:rPr>
          <w:spacing w:val="1"/>
        </w:rPr>
        <w:t xml:space="preserve"> </w:t>
      </w:r>
      <w:r>
        <w:t>магазинов.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союзным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Забастовочное</w:t>
      </w:r>
      <w:r>
        <w:rPr>
          <w:spacing w:val="1"/>
        </w:rPr>
        <w:t xml:space="preserve"> </w:t>
      </w:r>
      <w:r>
        <w:t>движение.</w:t>
      </w:r>
      <w:r>
        <w:rPr>
          <w:spacing w:val="3"/>
        </w:rPr>
        <w:t xml:space="preserve"> </w:t>
      </w:r>
      <w:r>
        <w:t>Новый этап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государственно-конфессиональных</w:t>
      </w:r>
      <w:r>
        <w:rPr>
          <w:spacing w:val="-6"/>
        </w:rPr>
        <w:t xml:space="preserve"> </w:t>
      </w:r>
      <w:r>
        <w:t>отношениях.</w:t>
      </w:r>
    </w:p>
    <w:p w:rsidR="009F1760" w:rsidRDefault="00EE20E6">
      <w:pPr>
        <w:pStyle w:val="a3"/>
        <w:ind w:right="490"/>
      </w:pPr>
      <w:r>
        <w:t>Попытка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августе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ГКЧП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защитники</w:t>
      </w:r>
      <w:r>
        <w:rPr>
          <w:spacing w:val="-13"/>
        </w:rPr>
        <w:t xml:space="preserve"> </w:t>
      </w:r>
      <w:r>
        <w:t>Белого</w:t>
      </w:r>
      <w:r>
        <w:rPr>
          <w:spacing w:val="-12"/>
        </w:rPr>
        <w:t xml:space="preserve"> </w:t>
      </w:r>
      <w:r>
        <w:t>дома.</w:t>
      </w:r>
      <w:r>
        <w:rPr>
          <w:spacing w:val="-11"/>
        </w:rPr>
        <w:t xml:space="preserve"> </w:t>
      </w:r>
      <w:r>
        <w:t>Победа</w:t>
      </w:r>
      <w:r>
        <w:rPr>
          <w:spacing w:val="-11"/>
        </w:rPr>
        <w:t xml:space="preserve"> </w:t>
      </w:r>
      <w:r>
        <w:t>Ельцина.</w:t>
      </w:r>
      <w:r>
        <w:rPr>
          <w:spacing w:val="-9"/>
        </w:rPr>
        <w:t xml:space="preserve"> </w:t>
      </w:r>
      <w:r>
        <w:t>Ослабление</w:t>
      </w:r>
      <w:r>
        <w:rPr>
          <w:spacing w:val="-11"/>
        </w:rPr>
        <w:t xml:space="preserve"> </w:t>
      </w:r>
      <w:r>
        <w:t>союзной</w:t>
      </w:r>
      <w:r>
        <w:rPr>
          <w:spacing w:val="-12"/>
        </w:rPr>
        <w:t xml:space="preserve"> </w:t>
      </w:r>
      <w:r>
        <w:t>власти.</w:t>
      </w:r>
      <w:r>
        <w:rPr>
          <w:spacing w:val="-6"/>
        </w:rPr>
        <w:t xml:space="preserve"> </w:t>
      </w:r>
      <w:r>
        <w:t>Распад</w:t>
      </w:r>
      <w:r>
        <w:rPr>
          <w:spacing w:val="-10"/>
        </w:rPr>
        <w:t xml:space="preserve"> </w:t>
      </w:r>
      <w:r>
        <w:t>структур</w:t>
      </w:r>
      <w:r>
        <w:rPr>
          <w:spacing w:val="-68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Беловежские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Алма-Атинские</w:t>
      </w:r>
      <w:r>
        <w:rPr>
          <w:spacing w:val="1"/>
        </w:rPr>
        <w:t xml:space="preserve"> </w:t>
      </w:r>
      <w:r>
        <w:t>соглашения,</w:t>
      </w:r>
      <w:r>
        <w:rPr>
          <w:spacing w:val="4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Содружества</w:t>
      </w:r>
      <w:r>
        <w:rPr>
          <w:spacing w:val="5"/>
        </w:rPr>
        <w:t xml:space="preserve"> </w:t>
      </w:r>
      <w:r>
        <w:t>Независимых</w:t>
      </w:r>
      <w:r>
        <w:rPr>
          <w:spacing w:val="-4"/>
        </w:rPr>
        <w:t xml:space="preserve"> </w:t>
      </w:r>
      <w:r>
        <w:t>Государств</w:t>
      </w:r>
      <w:r>
        <w:rPr>
          <w:spacing w:val="5"/>
        </w:rPr>
        <w:t xml:space="preserve"> </w:t>
      </w:r>
      <w:r>
        <w:t>(СНГ).</w:t>
      </w:r>
    </w:p>
    <w:p w:rsidR="009F1760" w:rsidRDefault="00EE20E6">
      <w:pPr>
        <w:pStyle w:val="a3"/>
        <w:spacing w:before="1"/>
        <w:ind w:right="511"/>
      </w:pPr>
      <w:r>
        <w:t>Реакция мирового сообщества на распад СССР. Россия как преемник СССР 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3"/>
        </w:rPr>
        <w:t xml:space="preserve"> </w:t>
      </w:r>
      <w:r>
        <w:t>арене.</w:t>
      </w:r>
    </w:p>
    <w:p w:rsidR="009F1760" w:rsidRDefault="00EE20E6">
      <w:pPr>
        <w:pStyle w:val="a3"/>
        <w:ind w:left="1210" w:right="7225" w:firstLine="0"/>
        <w:jc w:val="left"/>
      </w:pPr>
      <w:r>
        <w:t>Наш</w:t>
      </w:r>
      <w:r>
        <w:rPr>
          <w:spacing w:val="-4"/>
        </w:rPr>
        <w:t xml:space="preserve"> </w:t>
      </w:r>
      <w:r>
        <w:t>край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1945–1991</w:t>
      </w:r>
      <w:r>
        <w:rPr>
          <w:spacing w:val="-5"/>
        </w:rPr>
        <w:t xml:space="preserve"> </w:t>
      </w:r>
      <w:r>
        <w:t>гг.</w:t>
      </w:r>
      <w:r>
        <w:rPr>
          <w:spacing w:val="-67"/>
        </w:rPr>
        <w:t xml:space="preserve"> </w:t>
      </w:r>
      <w:r>
        <w:t>Обобщение.</w:t>
      </w:r>
    </w:p>
    <w:p w:rsidR="009F1760" w:rsidRDefault="00EE20E6">
      <w:pPr>
        <w:pStyle w:val="a3"/>
        <w:spacing w:before="9" w:line="235" w:lineRule="auto"/>
        <w:ind w:left="1210" w:right="5101" w:firstLine="0"/>
        <w:jc w:val="left"/>
      </w:pPr>
      <w:r>
        <w:t>Российская Федерация в 1992–2022 гг.</w:t>
      </w:r>
      <w:r>
        <w:rPr>
          <w:spacing w:val="1"/>
        </w:rPr>
        <w:t xml:space="preserve"> </w:t>
      </w:r>
      <w:r>
        <w:t>Становление</w:t>
      </w:r>
      <w:r>
        <w:rPr>
          <w:spacing w:val="-6"/>
        </w:rPr>
        <w:t xml:space="preserve"> </w:t>
      </w:r>
      <w:r>
        <w:t>новой</w:t>
      </w:r>
      <w:r>
        <w:rPr>
          <w:spacing w:val="-9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(1992–1999</w:t>
      </w:r>
      <w:r>
        <w:rPr>
          <w:spacing w:val="-4"/>
        </w:rPr>
        <w:t xml:space="preserve"> </w:t>
      </w:r>
      <w:r>
        <w:t>гг.).</w:t>
      </w:r>
    </w:p>
    <w:p w:rsidR="009F1760" w:rsidRDefault="00EE20E6">
      <w:pPr>
        <w:pStyle w:val="a3"/>
        <w:spacing w:before="2"/>
        <w:ind w:right="502"/>
      </w:pPr>
      <w:r>
        <w:t>Б.Н.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реформаторов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Е.Т.</w:t>
      </w:r>
      <w:r>
        <w:rPr>
          <w:spacing w:val="1"/>
        </w:rPr>
        <w:t xml:space="preserve"> </w:t>
      </w:r>
      <w:r>
        <w:t>Гайдаром.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экономических преобразований. Либерализация цен. «Шоковая терапия». Ваучерная</w:t>
      </w:r>
      <w:r>
        <w:rPr>
          <w:spacing w:val="1"/>
        </w:rPr>
        <w:t xml:space="preserve"> </w:t>
      </w:r>
      <w:r>
        <w:t>приватизация.</w:t>
      </w:r>
      <w:r>
        <w:rPr>
          <w:spacing w:val="1"/>
        </w:rPr>
        <w:t xml:space="preserve"> </w:t>
      </w:r>
      <w:r>
        <w:t>Гиперинфляция,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криминализация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недовольства</w:t>
      </w:r>
      <w:r>
        <w:rPr>
          <w:spacing w:val="1"/>
        </w:rPr>
        <w:t xml:space="preserve"> </w:t>
      </w:r>
      <w:r>
        <w:t>граждан</w:t>
      </w:r>
      <w:r>
        <w:rPr>
          <w:spacing w:val="-67"/>
        </w:rPr>
        <w:t xml:space="preserve"> </w:t>
      </w:r>
      <w:r>
        <w:t>первыми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реформ.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8"/>
      </w:pPr>
      <w:r>
        <w:lastRenderedPageBreak/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 ситуации. Указ Б.Н. Ельцина № 1400 и его оценка Конституционным</w:t>
      </w:r>
      <w:r>
        <w:rPr>
          <w:spacing w:val="1"/>
        </w:rPr>
        <w:t xml:space="preserve"> </w:t>
      </w:r>
      <w:r>
        <w:t>судом. Возможность мирного выхода из политического кризиса. Трагические события</w:t>
      </w:r>
      <w:r>
        <w:rPr>
          <w:spacing w:val="1"/>
        </w:rPr>
        <w:t xml:space="preserve"> </w:t>
      </w:r>
      <w:r>
        <w:t>осени</w:t>
      </w:r>
      <w:r>
        <w:rPr>
          <w:spacing w:val="-9"/>
        </w:rPr>
        <w:t xml:space="preserve"> </w:t>
      </w:r>
      <w:r>
        <w:t>1993</w:t>
      </w:r>
      <w:r>
        <w:rPr>
          <w:spacing w:val="-4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Москве.</w:t>
      </w:r>
      <w:r>
        <w:rPr>
          <w:spacing w:val="-6"/>
        </w:rPr>
        <w:t xml:space="preserve"> </w:t>
      </w:r>
      <w:r>
        <w:t>Всенародное</w:t>
      </w:r>
      <w:r>
        <w:rPr>
          <w:spacing w:val="-6"/>
        </w:rPr>
        <w:t xml:space="preserve"> </w:t>
      </w:r>
      <w:r>
        <w:t>голосование</w:t>
      </w:r>
      <w:r>
        <w:rPr>
          <w:spacing w:val="-6"/>
        </w:rPr>
        <w:t xml:space="preserve"> </w:t>
      </w:r>
      <w:r>
        <w:t>(плебисцит)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проекту</w:t>
      </w:r>
      <w:r>
        <w:rPr>
          <w:spacing w:val="-13"/>
        </w:rPr>
        <w:t xml:space="preserve"> </w:t>
      </w:r>
      <w:r>
        <w:t>Конституции</w:t>
      </w:r>
      <w:r>
        <w:rPr>
          <w:spacing w:val="-6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7"/>
        </w:rPr>
        <w:t xml:space="preserve"> </w:t>
      </w:r>
      <w:r>
        <w:t>Утверждение</w:t>
      </w:r>
      <w:r>
        <w:rPr>
          <w:spacing w:val="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символики.</w:t>
      </w:r>
    </w:p>
    <w:p w:rsidR="009F1760" w:rsidRDefault="00EE20E6">
      <w:pPr>
        <w:pStyle w:val="a3"/>
        <w:ind w:right="493"/>
      </w:pPr>
      <w:r>
        <w:t>Обострение межнациональных и межконфессиональных отношений в 1990-е гг.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(1992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политический</w:t>
      </w:r>
      <w:r>
        <w:rPr>
          <w:spacing w:val="2"/>
        </w:rPr>
        <w:t xml:space="preserve"> </w:t>
      </w:r>
      <w:r>
        <w:t>кризис</w:t>
      </w:r>
      <w:r>
        <w:rPr>
          <w:spacing w:val="2"/>
        </w:rPr>
        <w:t xml:space="preserve"> </w:t>
      </w:r>
      <w:r>
        <w:t>в Чеченской</w:t>
      </w:r>
      <w:r>
        <w:rPr>
          <w:spacing w:val="1"/>
        </w:rPr>
        <w:t xml:space="preserve"> </w:t>
      </w:r>
      <w:r>
        <w:t>Республике.</w:t>
      </w:r>
    </w:p>
    <w:p w:rsidR="009F1760" w:rsidRDefault="00EE20E6">
      <w:pPr>
        <w:pStyle w:val="a3"/>
        <w:spacing w:before="1"/>
        <w:ind w:right="502"/>
      </w:pPr>
      <w:r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займов.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энергоносители.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экспорта</w:t>
      </w:r>
      <w:r>
        <w:rPr>
          <w:spacing w:val="1"/>
        </w:rPr>
        <w:t xml:space="preserve"> </w:t>
      </w:r>
      <w:r>
        <w:t>продовольствия.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пирамиды.</w:t>
      </w:r>
      <w:r>
        <w:rPr>
          <w:spacing w:val="5"/>
        </w:rPr>
        <w:t xml:space="preserve"> </w:t>
      </w:r>
      <w:r>
        <w:t>Дефолт</w:t>
      </w:r>
      <w:r>
        <w:rPr>
          <w:spacing w:val="-3"/>
        </w:rPr>
        <w:t xml:space="preserve"> </w:t>
      </w:r>
      <w:r>
        <w:t>1998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 его</w:t>
      </w:r>
      <w:r>
        <w:rPr>
          <w:spacing w:val="3"/>
        </w:rPr>
        <w:t xml:space="preserve"> </w:t>
      </w:r>
      <w:r>
        <w:t>последствия.</w:t>
      </w:r>
    </w:p>
    <w:p w:rsidR="009F1760" w:rsidRDefault="00EE20E6">
      <w:pPr>
        <w:pStyle w:val="a3"/>
        <w:ind w:right="501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россиян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СМИ).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Возможность выезда за рубеж. Кризис образования и науки. Социальная поляризация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 ценностных ориентиров.</w:t>
      </w:r>
      <w:r>
        <w:rPr>
          <w:spacing w:val="1"/>
        </w:rPr>
        <w:t xml:space="preserve"> </w:t>
      </w:r>
      <w:r>
        <w:t>Безработица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беспризорность.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русскоязычного</w:t>
      </w:r>
      <w:r>
        <w:rPr>
          <w:spacing w:val="3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бывших</w:t>
      </w:r>
      <w:r>
        <w:rPr>
          <w:spacing w:val="-3"/>
        </w:rPr>
        <w:t xml:space="preserve"> </w:t>
      </w:r>
      <w:r>
        <w:t>республиках</w:t>
      </w:r>
      <w:r>
        <w:rPr>
          <w:spacing w:val="-2"/>
        </w:rPr>
        <w:t xml:space="preserve"> </w:t>
      </w:r>
      <w:r>
        <w:t>СССР.</w:t>
      </w:r>
    </w:p>
    <w:p w:rsidR="009F1760" w:rsidRDefault="00EE20E6">
      <w:pPr>
        <w:pStyle w:val="a3"/>
        <w:spacing w:before="2"/>
        <w:ind w:right="491"/>
      </w:pPr>
      <w:r>
        <w:t>Новые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 с США и странами Запада. Россия на постсоветском пространстве.</w:t>
      </w:r>
      <w:r>
        <w:rPr>
          <w:spacing w:val="1"/>
        </w:rPr>
        <w:t xml:space="preserve"> </w:t>
      </w:r>
      <w:r>
        <w:t>СНГ и</w:t>
      </w:r>
      <w:r>
        <w:rPr>
          <w:spacing w:val="-3"/>
        </w:rPr>
        <w:t xml:space="preserve"> </w:t>
      </w:r>
      <w:r>
        <w:t>союз с</w:t>
      </w:r>
      <w:r>
        <w:rPr>
          <w:spacing w:val="-1"/>
        </w:rPr>
        <w:t xml:space="preserve"> </w:t>
      </w:r>
      <w:r>
        <w:t>Белоруссией.</w:t>
      </w:r>
      <w:r>
        <w:rPr>
          <w:spacing w:val="2"/>
        </w:rPr>
        <w:t xml:space="preserve"> </w:t>
      </w:r>
      <w:r>
        <w:t>Военно-политическое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СНГ.</w:t>
      </w:r>
    </w:p>
    <w:p w:rsidR="009F1760" w:rsidRDefault="00EE20E6">
      <w:pPr>
        <w:pStyle w:val="a3"/>
        <w:ind w:right="500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политические</w:t>
      </w:r>
      <w:r>
        <w:rPr>
          <w:spacing w:val="-6"/>
        </w:rPr>
        <w:t xml:space="preserve"> </w:t>
      </w:r>
      <w:r>
        <w:t>партии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движения</w:t>
      </w:r>
      <w:r>
        <w:rPr>
          <w:spacing w:val="-12"/>
        </w:rPr>
        <w:t xml:space="preserve"> </w:t>
      </w:r>
      <w:r>
        <w:t>1990-х</w:t>
      </w:r>
      <w:r>
        <w:rPr>
          <w:spacing w:val="-12"/>
        </w:rPr>
        <w:t xml:space="preserve"> </w:t>
      </w:r>
      <w:r>
        <w:t>гг.,</w:t>
      </w:r>
      <w:r>
        <w:rPr>
          <w:spacing w:val="-10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лидеры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платформы.</w:t>
      </w:r>
      <w:r>
        <w:rPr>
          <w:spacing w:val="-9"/>
        </w:rPr>
        <w:t xml:space="preserve"> </w:t>
      </w:r>
      <w:r>
        <w:t>Кризис</w:t>
      </w:r>
      <w:r>
        <w:rPr>
          <w:spacing w:val="-67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-5"/>
        </w:rPr>
        <w:t xml:space="preserve"> </w:t>
      </w:r>
      <w:r>
        <w:t>группировок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Дагестан.</w:t>
      </w:r>
      <w:r>
        <w:rPr>
          <w:spacing w:val="3"/>
        </w:rPr>
        <w:t xml:space="preserve"> </w:t>
      </w:r>
      <w:r>
        <w:t>Добровольная</w:t>
      </w:r>
      <w:r>
        <w:rPr>
          <w:spacing w:val="2"/>
        </w:rPr>
        <w:t xml:space="preserve"> </w:t>
      </w:r>
      <w:r>
        <w:t>отставка</w:t>
      </w:r>
      <w:r>
        <w:rPr>
          <w:spacing w:val="-1"/>
        </w:rPr>
        <w:t xml:space="preserve"> </w:t>
      </w:r>
      <w:r>
        <w:t>Б.Н.</w:t>
      </w:r>
      <w:r>
        <w:rPr>
          <w:spacing w:val="-4"/>
        </w:rPr>
        <w:t xml:space="preserve"> </w:t>
      </w:r>
      <w:r>
        <w:t>Ельцина.</w:t>
      </w:r>
    </w:p>
    <w:p w:rsidR="009F1760" w:rsidRDefault="00EE20E6">
      <w:pPr>
        <w:pStyle w:val="a3"/>
        <w:spacing w:before="7" w:line="320" w:lineRule="exact"/>
        <w:ind w:left="1210" w:firstLine="0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ХХI</w:t>
      </w:r>
      <w:r>
        <w:rPr>
          <w:spacing w:val="-4"/>
        </w:rPr>
        <w:t xml:space="preserve"> </w:t>
      </w:r>
      <w:r>
        <w:t>в.:</w:t>
      </w:r>
      <w:r>
        <w:rPr>
          <w:spacing w:val="-12"/>
        </w:rPr>
        <w:t xml:space="preserve"> </w:t>
      </w:r>
      <w:r>
        <w:t>вызовы</w:t>
      </w:r>
      <w:r>
        <w:rPr>
          <w:spacing w:val="-2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модернизации.</w:t>
      </w:r>
    </w:p>
    <w:p w:rsidR="009F1760" w:rsidRDefault="00EE20E6">
      <w:pPr>
        <w:pStyle w:val="a3"/>
        <w:ind w:right="493"/>
      </w:pPr>
      <w:r>
        <w:rPr>
          <w:w w:val="95"/>
        </w:rPr>
        <w:t>Политические и экономические приоритеты. Вступление в должность Президента</w:t>
      </w:r>
      <w:r>
        <w:rPr>
          <w:spacing w:val="1"/>
          <w:w w:val="95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ожидания.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1990-х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Федерализм и сепаратизм. Создание Федеральных округов. Восстановление единого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Урегулирование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Чеченской</w:t>
      </w:r>
      <w:r>
        <w:rPr>
          <w:spacing w:val="-16"/>
        </w:rPr>
        <w:t xml:space="preserve"> </w:t>
      </w:r>
      <w:r>
        <w:rPr>
          <w:spacing w:val="-1"/>
        </w:rPr>
        <w:t>Республике.</w:t>
      </w:r>
      <w:r>
        <w:rPr>
          <w:spacing w:val="-9"/>
        </w:rPr>
        <w:t xml:space="preserve"> </w:t>
      </w:r>
      <w:r>
        <w:rPr>
          <w:spacing w:val="-1"/>
        </w:rPr>
        <w:t>Построение</w:t>
      </w:r>
      <w:r>
        <w:rPr>
          <w:spacing w:val="-7"/>
        </w:rPr>
        <w:t xml:space="preserve"> </w:t>
      </w:r>
      <w:r>
        <w:rPr>
          <w:spacing w:val="-1"/>
        </w:rPr>
        <w:t>вертикали</w:t>
      </w:r>
      <w:r>
        <w:rPr>
          <w:spacing w:val="-12"/>
        </w:rPr>
        <w:t xml:space="preserve"> </w:t>
      </w:r>
      <w:r>
        <w:t>власти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гражданское</w:t>
      </w:r>
      <w:r>
        <w:rPr>
          <w:spacing w:val="-14"/>
        </w:rPr>
        <w:t xml:space="preserve"> </w:t>
      </w:r>
      <w:r>
        <w:t>общество.</w:t>
      </w:r>
      <w:r>
        <w:rPr>
          <w:spacing w:val="-13"/>
        </w:rPr>
        <w:t xml:space="preserve"> </w:t>
      </w:r>
      <w:r>
        <w:t>Военная</w:t>
      </w:r>
      <w:r>
        <w:rPr>
          <w:spacing w:val="-67"/>
        </w:rPr>
        <w:t xml:space="preserve"> </w:t>
      </w:r>
      <w:r>
        <w:t>реформа.</w:t>
      </w:r>
    </w:p>
    <w:p w:rsidR="009F1760" w:rsidRDefault="00EE20E6">
      <w:pPr>
        <w:pStyle w:val="a3"/>
        <w:ind w:right="502"/>
      </w:pPr>
      <w:r>
        <w:rPr>
          <w:spacing w:val="-1"/>
        </w:rPr>
        <w:t>Экономический</w:t>
      </w:r>
      <w:r>
        <w:rPr>
          <w:spacing w:val="-12"/>
        </w:rPr>
        <w:t xml:space="preserve"> </w:t>
      </w:r>
      <w:r>
        <w:t>подъем</w:t>
      </w:r>
      <w:r>
        <w:rPr>
          <w:spacing w:val="-16"/>
        </w:rPr>
        <w:t xml:space="preserve"> </w:t>
      </w:r>
      <w:r>
        <w:t>1999–2007</w:t>
      </w:r>
      <w:r>
        <w:rPr>
          <w:spacing w:val="-17"/>
        </w:rPr>
        <w:t xml:space="preserve"> </w:t>
      </w:r>
      <w:r>
        <w:t>гг.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кризис</w:t>
      </w:r>
      <w:r>
        <w:rPr>
          <w:spacing w:val="-17"/>
        </w:rPr>
        <w:t xml:space="preserve"> </w:t>
      </w:r>
      <w:r>
        <w:t>2008</w:t>
      </w:r>
      <w:r>
        <w:rPr>
          <w:spacing w:val="-13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Структура</w:t>
      </w:r>
      <w:r>
        <w:rPr>
          <w:spacing w:val="-12"/>
        </w:rPr>
        <w:t xml:space="preserve"> </w:t>
      </w:r>
      <w:r>
        <w:t>экономики,</w:t>
      </w:r>
      <w:r>
        <w:rPr>
          <w:spacing w:val="-10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инфраструктурные проекты. Сельское хозяйство. Россия в системе мировой 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(2005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(2018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проектов.</w:t>
      </w:r>
    </w:p>
    <w:p w:rsidR="009F1760" w:rsidRDefault="00EE20E6">
      <w:pPr>
        <w:pStyle w:val="a3"/>
        <w:ind w:right="509"/>
      </w:pPr>
      <w:r>
        <w:t>Президент Д.А. Медведев, премьер-министр В.В. Путин. Основные 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политики.</w:t>
      </w:r>
      <w:r>
        <w:rPr>
          <w:spacing w:val="-1"/>
        </w:rPr>
        <w:t xml:space="preserve"> </w:t>
      </w:r>
      <w:r>
        <w:t>Проблема</w:t>
      </w:r>
      <w:r>
        <w:rPr>
          <w:spacing w:val="-6"/>
        </w:rPr>
        <w:t xml:space="preserve"> </w:t>
      </w:r>
      <w:r>
        <w:t>стабильности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власти.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5"/>
      </w:pPr>
      <w:r>
        <w:lastRenderedPageBreak/>
        <w:t>Избрание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переизбрание на новый срок в 2018 г. Вхождение Крыма в состав России и реализация</w:t>
      </w:r>
      <w:r>
        <w:rPr>
          <w:spacing w:val="1"/>
        </w:rPr>
        <w:t xml:space="preserve"> </w:t>
      </w:r>
      <w:r>
        <w:t>инфраструктурных</w:t>
      </w:r>
      <w:r>
        <w:rPr>
          <w:spacing w:val="54"/>
        </w:rPr>
        <w:t xml:space="preserve"> </w:t>
      </w:r>
      <w:r>
        <w:t>проектов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Крыму</w:t>
      </w:r>
      <w:r>
        <w:rPr>
          <w:spacing w:val="57"/>
        </w:rPr>
        <w:t xml:space="preserve"> </w:t>
      </w:r>
      <w:r>
        <w:t>(строительство</w:t>
      </w:r>
      <w:r>
        <w:rPr>
          <w:spacing w:val="56"/>
        </w:rPr>
        <w:t xml:space="preserve"> </w:t>
      </w:r>
      <w:r>
        <w:t>Крымского</w:t>
      </w:r>
      <w:r>
        <w:rPr>
          <w:spacing w:val="62"/>
        </w:rPr>
        <w:t xml:space="preserve"> </w:t>
      </w:r>
      <w:r>
        <w:t>моста,</w:t>
      </w:r>
      <w:r>
        <w:rPr>
          <w:spacing w:val="59"/>
        </w:rPr>
        <w:t xml:space="preserve"> </w:t>
      </w:r>
      <w:r>
        <w:t>трассы</w:t>
      </w:r>
    </w:p>
    <w:p w:rsidR="009F1760" w:rsidRDefault="00EE20E6">
      <w:pPr>
        <w:pStyle w:val="a3"/>
        <w:spacing w:before="4" w:line="320" w:lineRule="exact"/>
        <w:ind w:firstLine="0"/>
      </w:pPr>
      <w:r>
        <w:t>«Таврида»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других).</w:t>
      </w:r>
      <w:r>
        <w:rPr>
          <w:spacing w:val="-1"/>
        </w:rPr>
        <w:t xml:space="preserve"> </w:t>
      </w:r>
      <w:r>
        <w:t>Начало</w:t>
      </w:r>
      <w:r>
        <w:rPr>
          <w:spacing w:val="-7"/>
        </w:rPr>
        <w:t xml:space="preserve"> </w:t>
      </w:r>
      <w:r>
        <w:t>конституционной</w:t>
      </w:r>
      <w:r>
        <w:rPr>
          <w:spacing w:val="-2"/>
        </w:rPr>
        <w:t xml:space="preserve"> </w:t>
      </w:r>
      <w:r>
        <w:t>реформы</w:t>
      </w:r>
      <w:r>
        <w:rPr>
          <w:spacing w:val="-7"/>
        </w:rPr>
        <w:t xml:space="preserve"> </w:t>
      </w:r>
      <w:r>
        <w:t>(2020</w:t>
      </w:r>
      <w:r>
        <w:rPr>
          <w:spacing w:val="-3"/>
        </w:rPr>
        <w:t xml:space="preserve"> </w:t>
      </w:r>
      <w:r>
        <w:t>г.).</w:t>
      </w:r>
    </w:p>
    <w:p w:rsidR="009F1760" w:rsidRDefault="00EE20E6">
      <w:pPr>
        <w:pStyle w:val="a3"/>
        <w:ind w:right="495"/>
      </w:pPr>
      <w:r>
        <w:t>Новый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профессиональная</w:t>
      </w:r>
      <w:r>
        <w:rPr>
          <w:spacing w:val="-9"/>
        </w:rPr>
        <w:t xml:space="preserve"> </w:t>
      </w:r>
      <w:r>
        <w:t>структура.</w:t>
      </w:r>
      <w:r>
        <w:rPr>
          <w:spacing w:val="-8"/>
        </w:rPr>
        <w:t xml:space="preserve"> </w:t>
      </w:r>
      <w:r>
        <w:t>Занятость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трудовая</w:t>
      </w:r>
      <w:r>
        <w:rPr>
          <w:spacing w:val="-10"/>
        </w:rPr>
        <w:t xml:space="preserve"> </w:t>
      </w:r>
      <w:r>
        <w:t>миграция.</w:t>
      </w:r>
      <w:r>
        <w:rPr>
          <w:spacing w:val="-8"/>
        </w:rPr>
        <w:t xml:space="preserve"> </w:t>
      </w:r>
      <w:r>
        <w:t>Миграционная</w:t>
      </w:r>
      <w:r>
        <w:rPr>
          <w:spacing w:val="-13"/>
        </w:rPr>
        <w:t xml:space="preserve"> </w:t>
      </w:r>
      <w:r>
        <w:t>политика.</w:t>
      </w:r>
      <w:r>
        <w:rPr>
          <w:spacing w:val="-68"/>
        </w:rPr>
        <w:t xml:space="preserve"> </w:t>
      </w:r>
      <w:r>
        <w:t>Основные принципы и направления государственной социальной политики. Реформы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Пенсионные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Реформирование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конституционной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продолжительности жизни 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поощрению</w:t>
      </w:r>
      <w:r>
        <w:rPr>
          <w:spacing w:val="1"/>
        </w:rPr>
        <w:t xml:space="preserve"> </w:t>
      </w:r>
      <w:r>
        <w:t>рождаемости.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результаты. XXII Олимпийские и XI Паралимпийские зимние игры в Сочи (2014 г.),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допинговые</w:t>
      </w:r>
      <w:r>
        <w:rPr>
          <w:spacing w:val="1"/>
        </w:rPr>
        <w:t xml:space="preserve"> </w:t>
      </w:r>
      <w:r>
        <w:t>скандалы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российского спорта. Чемпионат мира по футболу и открытие нового образа России</w:t>
      </w:r>
      <w:r>
        <w:rPr>
          <w:spacing w:val="1"/>
        </w:rPr>
        <w:t xml:space="preserve"> </w:t>
      </w:r>
      <w:r>
        <w:t>миру.</w:t>
      </w:r>
    </w:p>
    <w:p w:rsidR="009F1760" w:rsidRDefault="00EE20E6">
      <w:pPr>
        <w:pStyle w:val="a3"/>
        <w:ind w:right="495"/>
      </w:pPr>
      <w:r>
        <w:t>Повседневная жизнь. Социальная дифференциация. Качество, уровень жизни 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ответственности</w:t>
      </w:r>
      <w:r>
        <w:rPr>
          <w:spacing w:val="-8"/>
        </w:rPr>
        <w:t xml:space="preserve"> </w:t>
      </w:r>
      <w:r>
        <w:t>бизнеса.</w:t>
      </w:r>
      <w:r>
        <w:rPr>
          <w:spacing w:val="-6"/>
        </w:rPr>
        <w:t xml:space="preserve"> </w:t>
      </w:r>
      <w:r>
        <w:t>Модернизация</w:t>
      </w:r>
      <w:r>
        <w:rPr>
          <w:spacing w:val="-8"/>
        </w:rPr>
        <w:t xml:space="preserve"> </w:t>
      </w:r>
      <w:r>
        <w:t>бытовой</w:t>
      </w:r>
      <w:r>
        <w:rPr>
          <w:spacing w:val="-9"/>
        </w:rPr>
        <w:t xml:space="preserve"> </w:t>
      </w:r>
      <w:r>
        <w:t>сферы.</w:t>
      </w:r>
      <w:r>
        <w:rPr>
          <w:spacing w:val="-6"/>
        </w:rPr>
        <w:t xml:space="preserve"> </w:t>
      </w:r>
      <w:r>
        <w:t>Досуг.</w:t>
      </w:r>
      <w:r>
        <w:rPr>
          <w:spacing w:val="-7"/>
        </w:rPr>
        <w:t xml:space="preserve"> </w:t>
      </w:r>
      <w:r>
        <w:t>Россиянин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Массовая автомобилизация. Военно-патриотические движения. Марш «Бессмертный</w:t>
      </w:r>
      <w:r>
        <w:rPr>
          <w:spacing w:val="1"/>
        </w:rPr>
        <w:t xml:space="preserve"> </w:t>
      </w:r>
      <w:r>
        <w:t>полк». Празднование</w:t>
      </w:r>
      <w:r>
        <w:rPr>
          <w:spacing w:val="2"/>
        </w:rPr>
        <w:t xml:space="preserve"> </w:t>
      </w:r>
      <w:r>
        <w:t>75-летия</w:t>
      </w:r>
      <w:r>
        <w:rPr>
          <w:spacing w:val="3"/>
        </w:rPr>
        <w:t xml:space="preserve"> </w:t>
      </w:r>
      <w:r>
        <w:t>Победы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(2020).</w:t>
      </w:r>
    </w:p>
    <w:p w:rsidR="009F1760" w:rsidRDefault="00EE20E6">
      <w:pPr>
        <w:pStyle w:val="a3"/>
        <w:spacing w:before="2"/>
        <w:ind w:right="502"/>
      </w:pPr>
      <w:r>
        <w:t>Внешняя политика в конце XX – начале XXI вв. Утверждение новой Концепции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(2000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-67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Современная концепция российской</w:t>
      </w:r>
      <w:r>
        <w:rPr>
          <w:spacing w:val="1"/>
        </w:rPr>
        <w:t xml:space="preserve"> </w:t>
      </w:r>
      <w:r>
        <w:t>внешней политики. Участие</w:t>
      </w:r>
      <w:r>
        <w:rPr>
          <w:spacing w:val="1"/>
        </w:rPr>
        <w:t xml:space="preserve"> </w:t>
      </w:r>
      <w:r>
        <w:t>в международной</w:t>
      </w:r>
      <w:r>
        <w:rPr>
          <w:spacing w:val="1"/>
        </w:rPr>
        <w:t xml:space="preserve"> </w:t>
      </w:r>
      <w:r>
        <w:t>борьбе с терроризмом и в урегулировании локальных конфликтов. Оказание помощи</w:t>
      </w:r>
      <w:r>
        <w:rPr>
          <w:spacing w:val="1"/>
        </w:rPr>
        <w:t xml:space="preserve"> </w:t>
      </w:r>
      <w:r>
        <w:t>Сирии в борьбе с международным терроризмом и в преодолении внутриполитического</w:t>
      </w:r>
      <w:r>
        <w:rPr>
          <w:spacing w:val="-67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Приближение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границам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ответные</w:t>
      </w:r>
      <w:r>
        <w:rPr>
          <w:spacing w:val="1"/>
        </w:rPr>
        <w:t xml:space="preserve"> </w:t>
      </w:r>
      <w:r>
        <w:t>меры.</w:t>
      </w:r>
      <w:r>
        <w:rPr>
          <w:spacing w:val="1"/>
        </w:rPr>
        <w:t xml:space="preserve"> </w:t>
      </w:r>
      <w:r>
        <w:t>Односторонний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вооружениями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Россией</w:t>
      </w:r>
      <w:r>
        <w:rPr>
          <w:spacing w:val="2"/>
        </w:rPr>
        <w:t xml:space="preserve"> </w:t>
      </w:r>
      <w:r>
        <w:t>нового</w:t>
      </w:r>
      <w:r>
        <w:rPr>
          <w:spacing w:val="6"/>
        </w:rPr>
        <w:t xml:space="preserve"> </w:t>
      </w:r>
      <w:r>
        <w:t>высокоточного</w:t>
      </w:r>
      <w:r>
        <w:rPr>
          <w:spacing w:val="2"/>
        </w:rPr>
        <w:t xml:space="preserve"> </w:t>
      </w:r>
      <w:r>
        <w:t>оружия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реакция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</w:p>
    <w:p w:rsidR="009F1760" w:rsidRDefault="00EE20E6">
      <w:pPr>
        <w:pStyle w:val="a3"/>
        <w:spacing w:before="2"/>
        <w:ind w:right="503"/>
      </w:pPr>
      <w:r>
        <w:t>Центробежные и партнерские тенденции в СНГ. Союзное государство России и</w:t>
      </w:r>
      <w:r>
        <w:rPr>
          <w:spacing w:val="1"/>
        </w:rPr>
        <w:t xml:space="preserve"> </w:t>
      </w:r>
      <w:r>
        <w:t>Беларуси.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Евразийском</w:t>
      </w:r>
      <w:r>
        <w:rPr>
          <w:spacing w:val="1"/>
        </w:rPr>
        <w:t xml:space="preserve"> </w:t>
      </w:r>
      <w:r>
        <w:t>экономическом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(ЕврАзЭС).</w:t>
      </w:r>
      <w:r>
        <w:rPr>
          <w:spacing w:val="1"/>
        </w:rPr>
        <w:t xml:space="preserve"> </w:t>
      </w:r>
      <w:r>
        <w:t>Миротворческие миссии России. Приднестровье. Россия в условиях нападения Грузии</w:t>
      </w:r>
      <w:r>
        <w:rPr>
          <w:spacing w:val="1"/>
        </w:rPr>
        <w:t xml:space="preserve"> </w:t>
      </w:r>
      <w:r>
        <w:t>на Южную Осетию в 2008 г. (операция по принуждению Грузии к миру). Отношения с</w:t>
      </w:r>
      <w:r>
        <w:rPr>
          <w:spacing w:val="1"/>
        </w:rPr>
        <w:t xml:space="preserve"> </w:t>
      </w:r>
      <w:r>
        <w:t>США и Евросоюзом. Вступление в Совет Европы. Сотрудничество России со странами</w:t>
      </w:r>
      <w:r>
        <w:rPr>
          <w:spacing w:val="-67"/>
        </w:rPr>
        <w:t xml:space="preserve"> </w:t>
      </w:r>
      <w:r>
        <w:t>ШОС (Шанхайской организации сотрудничества) и БРИКС. Деятельность 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1"/>
        </w:rPr>
        <w:t xml:space="preserve"> </w:t>
      </w:r>
      <w:r>
        <w:t>Дальневосточное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Сланцевая</w:t>
      </w:r>
      <w:r>
        <w:rPr>
          <w:spacing w:val="1"/>
        </w:rPr>
        <w:t xml:space="preserve"> </w:t>
      </w:r>
      <w:r>
        <w:t>революция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США</w:t>
      </w:r>
      <w:r>
        <w:rPr>
          <w:spacing w:val="-7"/>
        </w:rPr>
        <w:t xml:space="preserve"> </w:t>
      </w:r>
      <w:r>
        <w:t>и борьба за</w:t>
      </w:r>
      <w:r>
        <w:rPr>
          <w:spacing w:val="4"/>
        </w:rPr>
        <w:t xml:space="preserve"> </w:t>
      </w:r>
      <w:r>
        <w:t>передел</w:t>
      </w:r>
      <w:r>
        <w:rPr>
          <w:spacing w:val="-7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нефтегазового</w:t>
      </w:r>
      <w:r>
        <w:rPr>
          <w:spacing w:val="3"/>
        </w:rPr>
        <w:t xml:space="preserve"> </w:t>
      </w:r>
      <w:r>
        <w:t>рынка.</w:t>
      </w:r>
    </w:p>
    <w:p w:rsidR="009F1760" w:rsidRDefault="00EE20E6">
      <w:pPr>
        <w:pStyle w:val="a3"/>
        <w:ind w:right="498"/>
      </w:pPr>
      <w:r>
        <w:t>Государственный</w:t>
      </w:r>
      <w:r>
        <w:rPr>
          <w:spacing w:val="-12"/>
        </w:rPr>
        <w:t xml:space="preserve"> </w:t>
      </w:r>
      <w:r>
        <w:t>переворот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Украине</w:t>
      </w:r>
      <w:r>
        <w:rPr>
          <w:spacing w:val="-8"/>
        </w:rPr>
        <w:t xml:space="preserve"> </w:t>
      </w:r>
      <w:r>
        <w:t>2014</w:t>
      </w:r>
      <w:r>
        <w:rPr>
          <w:spacing w:val="-15"/>
        </w:rPr>
        <w:t xml:space="preserve"> </w:t>
      </w:r>
      <w:r>
        <w:t>г.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позиция</w:t>
      </w:r>
      <w:r>
        <w:rPr>
          <w:spacing w:val="-12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Воссоединение</w:t>
      </w:r>
      <w:r>
        <w:rPr>
          <w:spacing w:val="-68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Минские</w:t>
      </w:r>
      <w:r>
        <w:rPr>
          <w:spacing w:val="1"/>
        </w:rPr>
        <w:t xml:space="preserve"> </w:t>
      </w:r>
      <w:r>
        <w:t>соглашения по Донбассу и гуманитарная поддержка Донецкой Народной Республики</w:t>
      </w:r>
      <w:r>
        <w:rPr>
          <w:spacing w:val="1"/>
        </w:rPr>
        <w:t xml:space="preserve"> </w:t>
      </w:r>
      <w:r>
        <w:rPr>
          <w:spacing w:val="-1"/>
        </w:rPr>
        <w:t>(ДНР)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Луганской</w:t>
      </w:r>
      <w:r>
        <w:rPr>
          <w:spacing w:val="-13"/>
        </w:rPr>
        <w:t xml:space="preserve"> </w:t>
      </w:r>
      <w:r>
        <w:rPr>
          <w:spacing w:val="-1"/>
        </w:rPr>
        <w:t>Народной</w:t>
      </w:r>
      <w:r>
        <w:rPr>
          <w:spacing w:val="-13"/>
        </w:rPr>
        <w:t xml:space="preserve"> </w:t>
      </w:r>
      <w:r>
        <w:rPr>
          <w:spacing w:val="-1"/>
        </w:rPr>
        <w:t>Республики</w:t>
      </w:r>
      <w:r>
        <w:rPr>
          <w:spacing w:val="-14"/>
        </w:rPr>
        <w:t xml:space="preserve"> </w:t>
      </w:r>
      <w:r>
        <w:rPr>
          <w:spacing w:val="-1"/>
        </w:rPr>
        <w:t>(ЛНР).</w:t>
      </w:r>
      <w:r>
        <w:rPr>
          <w:spacing w:val="-11"/>
        </w:rPr>
        <w:t xml:space="preserve"> </w:t>
      </w:r>
      <w:r>
        <w:t>Специальная</w:t>
      </w:r>
      <w:r>
        <w:rPr>
          <w:spacing w:val="-11"/>
        </w:rPr>
        <w:t xml:space="preserve"> </w:t>
      </w:r>
      <w:r>
        <w:t>военная</w:t>
      </w:r>
      <w:r>
        <w:rPr>
          <w:spacing w:val="-11"/>
        </w:rPr>
        <w:t xml:space="preserve"> </w:t>
      </w:r>
      <w:r>
        <w:t>операция</w:t>
      </w:r>
      <w:r>
        <w:rPr>
          <w:spacing w:val="-13"/>
        </w:rPr>
        <w:t xml:space="preserve"> </w:t>
      </w:r>
      <w:r>
        <w:t>(2022).</w:t>
      </w:r>
      <w:r>
        <w:rPr>
          <w:spacing w:val="-68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против</w:t>
      </w:r>
      <w:r>
        <w:rPr>
          <w:spacing w:val="-67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5"/>
      </w:pPr>
      <w:r>
        <w:lastRenderedPageBreak/>
        <w:t>Россия в борьбе с коронавирусной пандемией, оказание помощи зарубежным</w:t>
      </w:r>
      <w:r>
        <w:rPr>
          <w:spacing w:val="1"/>
        </w:rPr>
        <w:t xml:space="preserve"> </w:t>
      </w:r>
      <w:r>
        <w:t>странам. Мир и процессы глобализации в новых условиях. Международный нефтяной</w:t>
      </w:r>
      <w:r>
        <w:rPr>
          <w:spacing w:val="1"/>
        </w:rPr>
        <w:t xml:space="preserve"> </w:t>
      </w:r>
      <w:r>
        <w:t>кризис</w:t>
      </w:r>
      <w:r>
        <w:rPr>
          <w:spacing w:val="-3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и его</w:t>
      </w:r>
      <w:r>
        <w:rPr>
          <w:spacing w:val="-4"/>
        </w:rPr>
        <w:t xml:space="preserve"> </w:t>
      </w:r>
      <w:r>
        <w:t>последствия.</w:t>
      </w:r>
      <w:r>
        <w:rPr>
          <w:spacing w:val="3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</w:p>
    <w:p w:rsidR="009F1760" w:rsidRDefault="00EE20E6">
      <w:pPr>
        <w:pStyle w:val="a3"/>
        <w:ind w:right="496"/>
      </w:pPr>
      <w:r>
        <w:t>Религия, наука и культура России в конце XX</w:t>
      </w:r>
      <w:r>
        <w:rPr>
          <w:spacing w:val="1"/>
        </w:rPr>
        <w:t xml:space="preserve"> </w:t>
      </w:r>
      <w:r>
        <w:t>– начале XXI вв. Повышение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 в развитии образования и науки. Модернизация образовательной системы.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результатов их научной деятельности. Религиозные конфессии и повышение их роли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2"/>
        </w:rPr>
        <w:t xml:space="preserve"> </w:t>
      </w:r>
      <w:r>
        <w:t>культура.</w:t>
      </w:r>
    </w:p>
    <w:p w:rsidR="009F1760" w:rsidRDefault="00EE20E6">
      <w:pPr>
        <w:pStyle w:val="a3"/>
        <w:spacing w:before="2"/>
        <w:ind w:left="1210" w:right="7207" w:firstLine="0"/>
      </w:pPr>
      <w:r>
        <w:t>Наш край в 1992–2022 гг.</w:t>
      </w:r>
      <w:r>
        <w:rPr>
          <w:spacing w:val="-67"/>
        </w:rPr>
        <w:t xml:space="preserve"> </w:t>
      </w:r>
      <w:r>
        <w:t>Итоговое</w:t>
      </w:r>
      <w:r>
        <w:rPr>
          <w:spacing w:val="2"/>
        </w:rPr>
        <w:t xml:space="preserve"> </w:t>
      </w:r>
      <w:r>
        <w:t>обобщение.</w:t>
      </w:r>
    </w:p>
    <w:p w:rsidR="009F1760" w:rsidRDefault="00EE20E6">
      <w:pPr>
        <w:pStyle w:val="a3"/>
        <w:ind w:right="519"/>
      </w:pPr>
      <w:r>
        <w:t>Планируемые результаты освоения программы по истории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К</w:t>
      </w:r>
      <w:r>
        <w:rPr>
          <w:spacing w:val="-6"/>
        </w:rPr>
        <w:t xml:space="preserve"> </w:t>
      </w:r>
      <w:r>
        <w:t>важнейшим</w:t>
      </w:r>
      <w:r>
        <w:rPr>
          <w:spacing w:val="-4"/>
        </w:rPr>
        <w:t xml:space="preserve"> </w:t>
      </w:r>
      <w:r>
        <w:t>личностным</w:t>
      </w:r>
      <w:r>
        <w:rPr>
          <w:spacing w:val="-8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относятся:</w:t>
      </w:r>
    </w:p>
    <w:p w:rsidR="009F1760" w:rsidRDefault="00EE20E6" w:rsidP="00123365">
      <w:pPr>
        <w:pStyle w:val="a6"/>
        <w:numPr>
          <w:ilvl w:val="0"/>
          <w:numId w:val="37"/>
        </w:numPr>
        <w:tabs>
          <w:tab w:val="left" w:pos="1576"/>
        </w:tabs>
        <w:ind w:right="495" w:firstLine="710"/>
        <w:jc w:val="both"/>
        <w:rPr>
          <w:sz w:val="28"/>
        </w:rPr>
      </w:pPr>
      <w:r>
        <w:rPr>
          <w:sz w:val="28"/>
        </w:rPr>
        <w:t>в сфере гражданского воспитания: осмысление сложившихся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традиций гражданского служения Отечеству; сформированность 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 обучающегося как активного и ответственного члена российского 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конституционных прав и обязанностей, уважение закона и правопорядка; 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национальных, общечеловеческих гуманистических и 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национализма,</w:t>
      </w:r>
      <w:r>
        <w:rPr>
          <w:spacing w:val="1"/>
          <w:sz w:val="28"/>
        </w:rPr>
        <w:t xml:space="preserve"> </w:t>
      </w:r>
      <w:r>
        <w:rPr>
          <w:sz w:val="28"/>
        </w:rPr>
        <w:t>ксенофобии, дискриминации по социальным, религиозным, расовым, 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назначением;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 гуманитарной</w:t>
      </w:r>
      <w:r>
        <w:rPr>
          <w:spacing w:val="-3"/>
          <w:sz w:val="28"/>
        </w:rPr>
        <w:t xml:space="preserve"> </w:t>
      </w:r>
      <w:r>
        <w:rPr>
          <w:sz w:val="28"/>
        </w:rPr>
        <w:t>и волонтерской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F1760" w:rsidRDefault="00EE20E6" w:rsidP="00123365">
      <w:pPr>
        <w:pStyle w:val="a6"/>
        <w:numPr>
          <w:ilvl w:val="0"/>
          <w:numId w:val="37"/>
        </w:numPr>
        <w:tabs>
          <w:tab w:val="left" w:pos="1513"/>
        </w:tabs>
        <w:ind w:right="499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Родиной, 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 свою страну,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край, свой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культуру,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науке,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спорте, технологиях, труде; идейная убежденность, готовность к служению и 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5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его</w:t>
      </w:r>
      <w:r>
        <w:rPr>
          <w:spacing w:val="2"/>
          <w:sz w:val="28"/>
        </w:rPr>
        <w:t xml:space="preserve"> </w:t>
      </w:r>
      <w:r>
        <w:rPr>
          <w:sz w:val="28"/>
        </w:rPr>
        <w:t>судьбу;</w:t>
      </w:r>
    </w:p>
    <w:p w:rsidR="009F1760" w:rsidRDefault="00EE20E6" w:rsidP="00123365">
      <w:pPr>
        <w:pStyle w:val="a6"/>
        <w:numPr>
          <w:ilvl w:val="0"/>
          <w:numId w:val="37"/>
        </w:numPr>
        <w:tabs>
          <w:tab w:val="left" w:pos="1513"/>
        </w:tabs>
        <w:spacing w:before="1"/>
        <w:ind w:right="493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 сущности и значения исторически сложившихся и развивавшихся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 и принимать осознанные решения, ориентируясь на морально-нравственные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и нормы современного российского общества; понимание значения 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родителям, представителям старших поколений, осознание значения создания семьи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 принятия ценностей семейной жизни в соответствии с традициями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9F1760" w:rsidRDefault="009F1760">
      <w:pPr>
        <w:jc w:val="both"/>
        <w:rPr>
          <w:sz w:val="28"/>
        </w:r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 w:rsidP="00123365">
      <w:pPr>
        <w:pStyle w:val="a6"/>
        <w:numPr>
          <w:ilvl w:val="0"/>
          <w:numId w:val="37"/>
        </w:numPr>
        <w:tabs>
          <w:tab w:val="left" w:pos="2344"/>
        </w:tabs>
        <w:spacing w:before="58"/>
        <w:ind w:right="500" w:firstLine="1416"/>
        <w:jc w:val="both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сложившемся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 ощущать эмоциональное воздействие искусства; осознание значимости 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 культуре, включая эстетику быта, научного и технического 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5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отношений;</w:t>
      </w:r>
    </w:p>
    <w:p w:rsidR="009F1760" w:rsidRDefault="00EE20E6" w:rsidP="00123365">
      <w:pPr>
        <w:pStyle w:val="a6"/>
        <w:numPr>
          <w:ilvl w:val="0"/>
          <w:numId w:val="37"/>
        </w:numPr>
        <w:tabs>
          <w:tab w:val="left" w:pos="1513"/>
        </w:tabs>
        <w:ind w:right="504" w:firstLine="710"/>
        <w:jc w:val="both"/>
        <w:rPr>
          <w:sz w:val="28"/>
        </w:rPr>
      </w:pPr>
      <w:r>
        <w:rPr>
          <w:sz w:val="28"/>
        </w:rPr>
        <w:t>в сфере физического воспитания: осознание ценности жизни и необходимости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ее сохранения (в том числе на основе примеров из истории); представление об идеалах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обществах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в современную эпоху; ответственное отношение к своему здоровью и установка 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3"/>
          <w:sz w:val="28"/>
        </w:rPr>
        <w:t xml:space="preserve"> </w:t>
      </w:r>
      <w:r>
        <w:rPr>
          <w:sz w:val="28"/>
        </w:rPr>
        <w:t>жизни;</w:t>
      </w:r>
    </w:p>
    <w:p w:rsidR="009F1760" w:rsidRDefault="00EE20E6" w:rsidP="00123365">
      <w:pPr>
        <w:pStyle w:val="a6"/>
        <w:numPr>
          <w:ilvl w:val="0"/>
          <w:numId w:val="37"/>
        </w:numPr>
        <w:tabs>
          <w:tab w:val="left" w:pos="1523"/>
        </w:tabs>
        <w:spacing w:before="1"/>
        <w:ind w:right="499" w:firstLine="710"/>
        <w:jc w:val="both"/>
        <w:rPr>
          <w:sz w:val="28"/>
        </w:rPr>
      </w:pPr>
      <w:r>
        <w:rPr>
          <w:sz w:val="28"/>
        </w:rPr>
        <w:t>в сфере трудового воспитания: понимание на основе знания истории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деятельности как источника развития человека и общества; уважение к труду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10"/>
          <w:sz w:val="28"/>
        </w:rPr>
        <w:t xml:space="preserve"> </w:t>
      </w:r>
      <w:r>
        <w:rPr>
          <w:sz w:val="28"/>
        </w:rPr>
        <w:t>сферам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-10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-16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</w:t>
      </w:r>
      <w:r>
        <w:rPr>
          <w:spacing w:val="-6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планы;</w:t>
      </w:r>
      <w:r>
        <w:rPr>
          <w:spacing w:val="-7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всей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9F1760" w:rsidRDefault="00EE20E6" w:rsidP="00123365">
      <w:pPr>
        <w:pStyle w:val="a6"/>
        <w:numPr>
          <w:ilvl w:val="0"/>
          <w:numId w:val="37"/>
        </w:numPr>
        <w:tabs>
          <w:tab w:val="left" w:pos="1657"/>
        </w:tabs>
        <w:spacing w:before="3"/>
        <w:ind w:right="493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 людей с природной средой, его позитивных и негативных проявлений;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 процессов на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 и социальной среды,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4"/>
          <w:sz w:val="28"/>
        </w:rPr>
        <w:t xml:space="preserve"> </w:t>
      </w:r>
      <w:r>
        <w:rPr>
          <w:sz w:val="28"/>
        </w:rPr>
        <w:t>вред</w:t>
      </w:r>
      <w:r>
        <w:rPr>
          <w:spacing w:val="5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среде;</w:t>
      </w:r>
    </w:p>
    <w:p w:rsidR="009F1760" w:rsidRDefault="00EE20E6" w:rsidP="00123365">
      <w:pPr>
        <w:pStyle w:val="a6"/>
        <w:numPr>
          <w:ilvl w:val="0"/>
          <w:numId w:val="37"/>
        </w:numPr>
        <w:tabs>
          <w:tab w:val="left" w:pos="1513"/>
        </w:tabs>
        <w:ind w:right="495" w:firstLine="710"/>
        <w:jc w:val="both"/>
        <w:rPr>
          <w:sz w:val="28"/>
        </w:rPr>
      </w:pPr>
      <w:r>
        <w:rPr>
          <w:sz w:val="28"/>
        </w:rPr>
        <w:t>в понимании ценности научного познания: сформированность 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15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-14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-9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в 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 человека и общества, о социальном и нравственном опыте предшествующих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истории;</w:t>
      </w:r>
    </w:p>
    <w:p w:rsidR="009F1760" w:rsidRDefault="00EE20E6" w:rsidP="00123365">
      <w:pPr>
        <w:pStyle w:val="a6"/>
        <w:numPr>
          <w:ilvl w:val="0"/>
          <w:numId w:val="37"/>
        </w:numPr>
        <w:tabs>
          <w:tab w:val="left" w:pos="1513"/>
        </w:tabs>
        <w:ind w:right="495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 (включая способность осознавать на примерах исторических 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роль эмоций в отношениях между людьми, понимать свое эмоциональное состояние,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ситуациях);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саморегулирования, включающего самоконтроль, умение принимать ответственность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свое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поведение,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способность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-12"/>
          <w:sz w:val="28"/>
        </w:rPr>
        <w:t xml:space="preserve"> </w:t>
      </w:r>
      <w:r>
        <w:rPr>
          <w:sz w:val="28"/>
        </w:rPr>
        <w:t>изменениям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гибкость, быть открытым новому; внутренней мотивации, включающей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 цели и успеху, оптимизм, инициативность, умение действовать, исходя из</w:t>
      </w:r>
      <w:r>
        <w:rPr>
          <w:spacing w:val="-67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3"/>
          <w:sz w:val="28"/>
        </w:rPr>
        <w:t xml:space="preserve"> </w:t>
      </w:r>
      <w:r>
        <w:rPr>
          <w:sz w:val="28"/>
        </w:rPr>
        <w:t>возможностей;</w:t>
      </w:r>
      <w:r>
        <w:rPr>
          <w:spacing w:val="-14"/>
          <w:sz w:val="28"/>
        </w:rPr>
        <w:t xml:space="preserve"> </w:t>
      </w:r>
      <w:r>
        <w:rPr>
          <w:sz w:val="28"/>
        </w:rPr>
        <w:t>эмпатии</w:t>
      </w:r>
      <w:r>
        <w:rPr>
          <w:spacing w:val="-10"/>
          <w:sz w:val="28"/>
        </w:rPr>
        <w:t xml:space="preserve"> </w:t>
      </w:r>
      <w:r>
        <w:rPr>
          <w:sz w:val="28"/>
        </w:rPr>
        <w:t>(способность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14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10"/>
          <w:sz w:val="28"/>
        </w:rPr>
        <w:t xml:space="preserve"> </w:t>
      </w:r>
      <w:r>
        <w:rPr>
          <w:sz w:val="28"/>
        </w:rPr>
        <w:t>оказавшегося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обстоятельствах);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-1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3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11"/>
          <w:sz w:val="28"/>
        </w:rPr>
        <w:t xml:space="preserve"> </w:t>
      </w:r>
      <w:r>
        <w:rPr>
          <w:sz w:val="28"/>
        </w:rPr>
        <w:t>регулировать</w:t>
      </w:r>
    </w:p>
    <w:p w:rsidR="009F1760" w:rsidRDefault="009F1760">
      <w:pPr>
        <w:jc w:val="both"/>
        <w:rPr>
          <w:sz w:val="28"/>
        </w:r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5" w:firstLine="0"/>
      </w:pPr>
      <w:r>
        <w:lastRenderedPageBreak/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общения).</w:t>
      </w:r>
    </w:p>
    <w:p w:rsidR="009F1760" w:rsidRDefault="00EE20E6">
      <w:pPr>
        <w:pStyle w:val="a3"/>
        <w:ind w:right="49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4"/>
        </w:rPr>
        <w:t xml:space="preserve"> </w:t>
      </w:r>
      <w:r>
        <w:t>будут</w:t>
      </w:r>
      <w:r>
        <w:rPr>
          <w:spacing w:val="-13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действия,</w:t>
      </w:r>
      <w:r>
        <w:rPr>
          <w:spacing w:val="-67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3"/>
        </w:rPr>
        <w:t xml:space="preserve"> </w:t>
      </w:r>
      <w:r>
        <w:t>деятельность.</w:t>
      </w:r>
    </w:p>
    <w:p w:rsidR="009F1760" w:rsidRDefault="00EE20E6">
      <w:pPr>
        <w:pStyle w:val="a3"/>
        <w:ind w:right="521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 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F1760" w:rsidRDefault="00EE20E6">
      <w:pPr>
        <w:pStyle w:val="a3"/>
        <w:spacing w:before="2" w:line="319" w:lineRule="exact"/>
        <w:ind w:left="1210" w:firstLine="0"/>
      </w:pPr>
      <w:r>
        <w:t>формулировать</w:t>
      </w:r>
      <w:r>
        <w:rPr>
          <w:spacing w:val="-14"/>
        </w:rPr>
        <w:t xml:space="preserve"> </w:t>
      </w:r>
      <w:r>
        <w:t>проблему,</w:t>
      </w:r>
      <w:r>
        <w:rPr>
          <w:spacing w:val="-5"/>
        </w:rPr>
        <w:t xml:space="preserve"> </w:t>
      </w:r>
      <w:r>
        <w:t>вопрос,</w:t>
      </w:r>
      <w:r>
        <w:rPr>
          <w:spacing w:val="-7"/>
        </w:rPr>
        <w:t xml:space="preserve"> </w:t>
      </w:r>
      <w:r>
        <w:t>требующий</w:t>
      </w:r>
      <w:r>
        <w:rPr>
          <w:spacing w:val="-3"/>
        </w:rPr>
        <w:t xml:space="preserve"> </w:t>
      </w:r>
      <w:r>
        <w:t>решения;</w:t>
      </w:r>
    </w:p>
    <w:p w:rsidR="009F1760" w:rsidRDefault="00EE20E6">
      <w:pPr>
        <w:pStyle w:val="a3"/>
        <w:spacing w:line="242" w:lineRule="auto"/>
        <w:ind w:right="50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</w:p>
    <w:p w:rsidR="009F1760" w:rsidRDefault="00EE20E6">
      <w:pPr>
        <w:pStyle w:val="a3"/>
        <w:spacing w:before="1"/>
        <w:ind w:left="1210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 план решения проблемы с учетом анализа имеющихся ресурсов;</w:t>
      </w:r>
      <w:r>
        <w:rPr>
          <w:spacing w:val="1"/>
        </w:rPr>
        <w:t xml:space="preserve"> </w:t>
      </w:r>
      <w:r>
        <w:t>вносить</w:t>
      </w:r>
      <w:r>
        <w:rPr>
          <w:spacing w:val="-10"/>
        </w:rPr>
        <w:t xml:space="preserve"> </w:t>
      </w:r>
      <w:r>
        <w:t>коррективы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целям.</w:t>
      </w:r>
    </w:p>
    <w:p w:rsidR="009F1760" w:rsidRDefault="00EE20E6">
      <w:pPr>
        <w:pStyle w:val="a3"/>
        <w:jc w:val="left"/>
      </w:pPr>
      <w:r>
        <w:t>У</w:t>
      </w:r>
      <w:r>
        <w:rPr>
          <w:spacing w:val="47"/>
        </w:rPr>
        <w:t xml:space="preserve"> </w:t>
      </w:r>
      <w:r>
        <w:t>обучающегося</w:t>
      </w:r>
      <w:r>
        <w:rPr>
          <w:spacing w:val="51"/>
        </w:rPr>
        <w:t xml:space="preserve"> </w:t>
      </w:r>
      <w:r>
        <w:t>будут</w:t>
      </w:r>
      <w:r>
        <w:rPr>
          <w:spacing w:val="47"/>
        </w:rPr>
        <w:t xml:space="preserve"> </w:t>
      </w:r>
      <w:r>
        <w:t>сформированы</w:t>
      </w:r>
      <w:r>
        <w:rPr>
          <w:spacing w:val="54"/>
        </w:rPr>
        <w:t xml:space="preserve"> </w:t>
      </w:r>
      <w:r>
        <w:t>следующие</w:t>
      </w:r>
      <w:r>
        <w:rPr>
          <w:spacing w:val="56"/>
        </w:rPr>
        <w:t xml:space="preserve"> </w:t>
      </w:r>
      <w:r>
        <w:t>базовые</w:t>
      </w:r>
      <w:r>
        <w:rPr>
          <w:spacing w:val="50"/>
        </w:rPr>
        <w:t xml:space="preserve"> </w:t>
      </w:r>
      <w:r>
        <w:t>исследовательские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 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F1760" w:rsidRDefault="00EE20E6">
      <w:pPr>
        <w:pStyle w:val="a3"/>
        <w:spacing w:before="3" w:line="319" w:lineRule="exact"/>
        <w:ind w:left="1210" w:firstLine="0"/>
        <w:jc w:val="left"/>
      </w:pPr>
      <w:r>
        <w:t>определять</w:t>
      </w:r>
      <w:r>
        <w:rPr>
          <w:spacing w:val="-10"/>
        </w:rPr>
        <w:t xml:space="preserve"> </w:t>
      </w:r>
      <w:r>
        <w:t>познавательную</w:t>
      </w:r>
      <w:r>
        <w:rPr>
          <w:spacing w:val="-10"/>
        </w:rPr>
        <w:t xml:space="preserve"> </w:t>
      </w:r>
      <w:r>
        <w:t>задачу;</w:t>
      </w:r>
    </w:p>
    <w:p w:rsidR="009F1760" w:rsidRDefault="00EE20E6">
      <w:pPr>
        <w:pStyle w:val="a3"/>
        <w:ind w:right="526"/>
        <w:jc w:val="left"/>
      </w:pPr>
      <w:r>
        <w:t>намечать путь ее решения и осуществлять подбор исторического материала,</w:t>
      </w:r>
      <w:r>
        <w:rPr>
          <w:spacing w:val="-67"/>
        </w:rPr>
        <w:t xml:space="preserve"> </w:t>
      </w:r>
      <w:r>
        <w:t>объекта;</w:t>
      </w:r>
    </w:p>
    <w:p w:rsidR="009F1760" w:rsidRDefault="00EE20E6">
      <w:pPr>
        <w:pStyle w:val="a3"/>
        <w:spacing w:before="7" w:line="235" w:lineRule="auto"/>
        <w:ind w:left="1210" w:firstLine="0"/>
        <w:jc w:val="left"/>
      </w:pPr>
      <w:r>
        <w:t>владеть навыками учебно-исследовательской и проектной деятельности;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1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объекта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принципом</w:t>
      </w:r>
      <w:r>
        <w:rPr>
          <w:spacing w:val="-9"/>
        </w:rPr>
        <w:t xml:space="preserve"> </w:t>
      </w:r>
      <w:r>
        <w:t>историзма,</w:t>
      </w:r>
      <w:r>
        <w:rPr>
          <w:spacing w:val="-11"/>
        </w:rPr>
        <w:t xml:space="preserve"> </w:t>
      </w:r>
      <w:r>
        <w:t>основными</w:t>
      </w:r>
    </w:p>
    <w:p w:rsidR="009F1760" w:rsidRDefault="00EE20E6">
      <w:pPr>
        <w:pStyle w:val="a3"/>
        <w:spacing w:before="2" w:line="322" w:lineRule="exact"/>
        <w:ind w:firstLine="0"/>
        <w:jc w:val="left"/>
      </w:pPr>
      <w:r>
        <w:t>процедурами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познания;</w:t>
      </w:r>
    </w:p>
    <w:p w:rsidR="009F1760" w:rsidRDefault="00EE20E6">
      <w:pPr>
        <w:pStyle w:val="a3"/>
        <w:jc w:val="left"/>
      </w:pPr>
      <w:r>
        <w:t>систематизировать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обобщать</w:t>
      </w:r>
      <w:r>
        <w:rPr>
          <w:spacing w:val="-8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факты</w:t>
      </w:r>
      <w:r>
        <w:rPr>
          <w:spacing w:val="-7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таблиц,</w:t>
      </w:r>
      <w:r>
        <w:rPr>
          <w:spacing w:val="-67"/>
        </w:rPr>
        <w:t xml:space="preserve"> </w:t>
      </w:r>
      <w:r>
        <w:t>схем);</w:t>
      </w:r>
    </w:p>
    <w:p w:rsidR="009F1760" w:rsidRDefault="00EE20E6">
      <w:pPr>
        <w:pStyle w:val="a3"/>
        <w:spacing w:before="4" w:line="322" w:lineRule="exact"/>
        <w:ind w:left="1210" w:firstLine="0"/>
        <w:jc w:val="left"/>
      </w:pPr>
      <w:r>
        <w:t>выявлять</w:t>
      </w:r>
      <w:r>
        <w:rPr>
          <w:spacing w:val="-7"/>
        </w:rPr>
        <w:t xml:space="preserve"> </w:t>
      </w:r>
      <w:r>
        <w:t>характерные</w:t>
      </w:r>
      <w:r>
        <w:rPr>
          <w:spacing w:val="-7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12"/>
        </w:rPr>
        <w:t xml:space="preserve"> </w:t>
      </w:r>
      <w:r>
        <w:t>явлений;</w:t>
      </w:r>
    </w:p>
    <w:p w:rsidR="009F1760" w:rsidRDefault="00EE20E6">
      <w:pPr>
        <w:pStyle w:val="a3"/>
        <w:spacing w:before="5" w:line="235" w:lineRule="auto"/>
        <w:ind w:left="1210" w:firstLine="0"/>
        <w:jc w:val="left"/>
      </w:pPr>
      <w:r>
        <w:t>раскрывать причинно-следственные связи событий прошлого и настоящего;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события,</w:t>
      </w:r>
      <w:r>
        <w:rPr>
          <w:spacing w:val="2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определяя</w:t>
      </w:r>
      <w:r>
        <w:rPr>
          <w:spacing w:val="5"/>
        </w:rPr>
        <w:t xml:space="preserve"> </w:t>
      </w:r>
      <w:r>
        <w:t>основания для</w:t>
      </w:r>
      <w:r>
        <w:rPr>
          <w:spacing w:val="4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выявляя</w:t>
      </w:r>
    </w:p>
    <w:p w:rsidR="009F1760" w:rsidRDefault="00EE20E6">
      <w:pPr>
        <w:pStyle w:val="a3"/>
        <w:spacing w:before="2" w:line="322" w:lineRule="exact"/>
        <w:ind w:firstLine="0"/>
        <w:jc w:val="left"/>
      </w:pPr>
      <w:r>
        <w:t>общие</w:t>
      </w:r>
      <w:r>
        <w:rPr>
          <w:spacing w:val="-2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различия;</w:t>
      </w:r>
    </w:p>
    <w:p w:rsidR="009F1760" w:rsidRDefault="00EE20E6">
      <w:pPr>
        <w:pStyle w:val="a3"/>
        <w:spacing w:line="322" w:lineRule="exact"/>
        <w:ind w:left="1210" w:firstLine="0"/>
        <w:jc w:val="left"/>
      </w:pPr>
      <w:r>
        <w:t>формулировать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обосновывать</w:t>
      </w:r>
      <w:r>
        <w:rPr>
          <w:spacing w:val="-7"/>
        </w:rPr>
        <w:t xml:space="preserve"> </w:t>
      </w:r>
      <w:r>
        <w:t>выводы;</w:t>
      </w:r>
    </w:p>
    <w:p w:rsidR="009F1760" w:rsidRDefault="00EE20E6">
      <w:pPr>
        <w:pStyle w:val="a3"/>
        <w:spacing w:line="244" w:lineRule="auto"/>
        <w:ind w:left="1210" w:right="526" w:firstLine="0"/>
        <w:jc w:val="left"/>
      </w:pPr>
      <w:r>
        <w:t>соотносить</w:t>
      </w:r>
      <w:r>
        <w:rPr>
          <w:spacing w:val="-9"/>
        </w:rPr>
        <w:t xml:space="preserve"> </w:t>
      </w:r>
      <w:r>
        <w:t>полученный</w:t>
      </w:r>
      <w:r>
        <w:rPr>
          <w:spacing w:val="-8"/>
        </w:rPr>
        <w:t xml:space="preserve"> </w:t>
      </w:r>
      <w:r>
        <w:t>результат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имеющимся</w:t>
      </w:r>
      <w:r>
        <w:rPr>
          <w:spacing w:val="-5"/>
        </w:rPr>
        <w:t xml:space="preserve"> </w:t>
      </w:r>
      <w:r>
        <w:t>историческим</w:t>
      </w:r>
      <w:r>
        <w:rPr>
          <w:spacing w:val="-7"/>
        </w:rPr>
        <w:t xml:space="preserve"> </w:t>
      </w:r>
      <w:r>
        <w:t>знанием;</w:t>
      </w:r>
      <w:r>
        <w:rPr>
          <w:spacing w:val="-67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новизну</w:t>
      </w:r>
      <w:r>
        <w:rPr>
          <w:spacing w:val="-10"/>
        </w:rPr>
        <w:t xml:space="preserve"> </w:t>
      </w:r>
      <w:r>
        <w:t>и обоснованность полученного</w:t>
      </w:r>
      <w:r>
        <w:rPr>
          <w:spacing w:val="-4"/>
        </w:rPr>
        <w:t xml:space="preserve"> </w:t>
      </w:r>
      <w:r>
        <w:t>результата;</w:t>
      </w:r>
    </w:p>
    <w:p w:rsidR="009F1760" w:rsidRDefault="00EE20E6">
      <w:pPr>
        <w:pStyle w:val="a3"/>
        <w:ind w:right="517"/>
      </w:pPr>
      <w:r>
        <w:t>представлять результаты своей деятельности в различных формах 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презентация,</w:t>
      </w:r>
      <w:r>
        <w:rPr>
          <w:spacing w:val="3"/>
        </w:rPr>
        <w:t xml:space="preserve"> </w:t>
      </w:r>
      <w:r>
        <w:t>реферат,</w:t>
      </w:r>
      <w:r>
        <w:rPr>
          <w:spacing w:val="3"/>
        </w:rPr>
        <w:t xml:space="preserve"> </w:t>
      </w:r>
      <w:r>
        <w:t>учебный проект</w:t>
      </w:r>
      <w:r>
        <w:rPr>
          <w:spacing w:val="-3"/>
        </w:rPr>
        <w:t xml:space="preserve"> </w:t>
      </w:r>
      <w:r>
        <w:t>и другие);</w:t>
      </w:r>
    </w:p>
    <w:p w:rsidR="009F1760" w:rsidRDefault="00EE20E6">
      <w:pPr>
        <w:pStyle w:val="a3"/>
        <w:ind w:right="513"/>
      </w:pPr>
      <w:r>
        <w:t>объяснять сферу применения и значение проведенного учебного исследования в</w:t>
      </w:r>
      <w:r>
        <w:rPr>
          <w:spacing w:val="1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общественном</w:t>
      </w:r>
      <w:r>
        <w:rPr>
          <w:spacing w:val="2"/>
        </w:rPr>
        <w:t xml:space="preserve"> </w:t>
      </w:r>
      <w:r>
        <w:t>контексте.</w:t>
      </w:r>
    </w:p>
    <w:p w:rsidR="009F1760" w:rsidRDefault="00EE20E6">
      <w:pPr>
        <w:pStyle w:val="a3"/>
        <w:ind w:right="518"/>
      </w:pPr>
      <w:r>
        <w:t>У обучающегося будут сформированы умения работать с информацией как часть</w:t>
      </w:r>
      <w:r>
        <w:rPr>
          <w:spacing w:val="-67"/>
        </w:rPr>
        <w:t xml:space="preserve"> </w:t>
      </w:r>
      <w:r>
        <w:t>познавательных 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F1760" w:rsidRDefault="00EE20E6">
      <w:pPr>
        <w:pStyle w:val="a3"/>
        <w:ind w:right="496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 исторические источники, научно-популярная литература, интернет-ресурсы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сопоставлять,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информацию;</w:t>
      </w:r>
    </w:p>
    <w:p w:rsidR="009F1760" w:rsidRDefault="00EE20E6">
      <w:pPr>
        <w:pStyle w:val="a3"/>
        <w:ind w:right="504"/>
      </w:pPr>
      <w:r>
        <w:t>различать виды источников исторической информации; высказывать суждение 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критериям);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0"/>
      </w:pPr>
      <w:r>
        <w:lastRenderedPageBreak/>
        <w:t>рассматривать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свидетельств;</w:t>
      </w:r>
    </w:p>
    <w:p w:rsidR="009F1760" w:rsidRDefault="00EE20E6">
      <w:pPr>
        <w:pStyle w:val="a3"/>
        <w:ind w:right="50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 с соблюдением правовых и этических норм, требований 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9F1760" w:rsidRDefault="00EE20E6">
      <w:pPr>
        <w:pStyle w:val="a3"/>
        <w:spacing w:line="242" w:lineRule="auto"/>
        <w:ind w:right="50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аудитории,</w:t>
      </w:r>
      <w:r>
        <w:rPr>
          <w:spacing w:val="-3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визуализации.</w:t>
      </w:r>
    </w:p>
    <w:p w:rsidR="009F1760" w:rsidRDefault="00EE20E6">
      <w:pPr>
        <w:pStyle w:val="a3"/>
        <w:ind w:right="49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F1760" w:rsidRDefault="00EE20E6">
      <w:pPr>
        <w:pStyle w:val="a3"/>
        <w:jc w:val="left"/>
      </w:pPr>
      <w:r>
        <w:t>представлять</w:t>
      </w:r>
      <w:r>
        <w:rPr>
          <w:spacing w:val="41"/>
        </w:rPr>
        <w:t xml:space="preserve"> </w:t>
      </w:r>
      <w:r>
        <w:t>особенности</w:t>
      </w:r>
      <w:r>
        <w:rPr>
          <w:spacing w:val="43"/>
        </w:rPr>
        <w:t xml:space="preserve"> </w:t>
      </w:r>
      <w:r>
        <w:t>взаимодействия</w:t>
      </w:r>
      <w:r>
        <w:rPr>
          <w:spacing w:val="43"/>
        </w:rPr>
        <w:t xml:space="preserve"> </w:t>
      </w:r>
      <w:r>
        <w:t>людей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исторических</w:t>
      </w:r>
      <w:r>
        <w:rPr>
          <w:spacing w:val="39"/>
        </w:rPr>
        <w:t xml:space="preserve"> </w:t>
      </w:r>
      <w:r>
        <w:t>обществах</w:t>
      </w:r>
      <w:r>
        <w:rPr>
          <w:spacing w:val="4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мире;</w:t>
      </w:r>
    </w:p>
    <w:p w:rsidR="009F1760" w:rsidRDefault="00EE20E6">
      <w:pPr>
        <w:pStyle w:val="a3"/>
        <w:ind w:right="526"/>
        <w:jc w:val="left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-67"/>
        </w:rPr>
        <w:t xml:space="preserve"> </w:t>
      </w:r>
      <w:r>
        <w:t>выявляя</w:t>
      </w:r>
      <w:r>
        <w:rPr>
          <w:spacing w:val="3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3"/>
        </w:rPr>
        <w:t xml:space="preserve"> </w:t>
      </w:r>
      <w:r>
        <w:t>высказываемых</w:t>
      </w:r>
      <w:r>
        <w:rPr>
          <w:spacing w:val="-2"/>
        </w:rPr>
        <w:t xml:space="preserve"> </w:t>
      </w:r>
      <w:r>
        <w:t>оценок;</w:t>
      </w:r>
    </w:p>
    <w:p w:rsidR="009F1760" w:rsidRDefault="00EE20E6">
      <w:pPr>
        <w:pStyle w:val="a3"/>
        <w:tabs>
          <w:tab w:val="left" w:pos="2439"/>
          <w:tab w:val="left" w:pos="2804"/>
          <w:tab w:val="left" w:pos="5051"/>
          <w:tab w:val="left" w:pos="5877"/>
          <w:tab w:val="left" w:pos="6770"/>
          <w:tab w:val="left" w:pos="7793"/>
          <w:tab w:val="left" w:pos="8148"/>
          <w:tab w:val="left" w:pos="9214"/>
        </w:tabs>
        <w:ind w:right="499"/>
        <w:jc w:val="left"/>
      </w:pPr>
      <w:r>
        <w:t>излагать</w:t>
      </w:r>
      <w:r>
        <w:tab/>
        <w:t>и</w:t>
      </w:r>
      <w:r>
        <w:tab/>
        <w:t>аргументировать</w:t>
      </w:r>
      <w:r>
        <w:tab/>
        <w:t>свою</w:t>
      </w:r>
      <w:r>
        <w:tab/>
        <w:t>точку</w:t>
      </w:r>
      <w:r>
        <w:tab/>
        <w:t>зрения</w:t>
      </w:r>
      <w:r>
        <w:tab/>
        <w:t>в</w:t>
      </w:r>
      <w:r>
        <w:tab/>
        <w:t>устном</w:t>
      </w:r>
      <w:r>
        <w:tab/>
        <w:t>высказывании,</w:t>
      </w:r>
      <w:r>
        <w:rPr>
          <w:spacing w:val="-67"/>
        </w:rPr>
        <w:t xml:space="preserve"> </w:t>
      </w:r>
      <w:r>
        <w:t>письменном</w:t>
      </w:r>
      <w:r>
        <w:rPr>
          <w:spacing w:val="3"/>
        </w:rPr>
        <w:t xml:space="preserve"> </w:t>
      </w:r>
      <w:r>
        <w:t>тексте;</w:t>
      </w:r>
    </w:p>
    <w:p w:rsidR="009F1760" w:rsidRDefault="00EE20E6">
      <w:pPr>
        <w:pStyle w:val="a3"/>
        <w:jc w:val="left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межкультурного,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окружении;</w:t>
      </w:r>
    </w:p>
    <w:p w:rsidR="009F1760" w:rsidRDefault="00EE20E6">
      <w:pPr>
        <w:pStyle w:val="a3"/>
        <w:spacing w:line="242" w:lineRule="auto"/>
        <w:ind w:left="1210" w:right="1377" w:firstLine="0"/>
        <w:jc w:val="left"/>
      </w:pPr>
      <w:r>
        <w:t>аргументированно вести</w:t>
      </w:r>
      <w:r>
        <w:rPr>
          <w:spacing w:val="6"/>
        </w:rPr>
        <w:t xml:space="preserve"> </w:t>
      </w:r>
      <w:r>
        <w:t>диалог,</w:t>
      </w:r>
      <w:r>
        <w:rPr>
          <w:spacing w:val="4"/>
        </w:rPr>
        <w:t xml:space="preserve"> </w:t>
      </w:r>
      <w:r>
        <w:t>уметь смягчать конфликтные</w:t>
      </w:r>
      <w:r>
        <w:rPr>
          <w:spacing w:val="2"/>
        </w:rPr>
        <w:t xml:space="preserve"> </w:t>
      </w:r>
      <w:r>
        <w:t>ситуации.</w:t>
      </w:r>
      <w:r>
        <w:rPr>
          <w:spacing w:val="-67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будут</w:t>
      </w:r>
      <w:r>
        <w:rPr>
          <w:spacing w:val="-11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совместной</w:t>
      </w:r>
      <w:r>
        <w:rPr>
          <w:spacing w:val="-10"/>
        </w:rPr>
        <w:t xml:space="preserve"> </w:t>
      </w:r>
      <w:r>
        <w:t>деятельности:</w:t>
      </w:r>
    </w:p>
    <w:p w:rsidR="009F1760" w:rsidRDefault="00EE20E6">
      <w:pPr>
        <w:pStyle w:val="a3"/>
        <w:jc w:val="left"/>
      </w:pPr>
      <w:r>
        <w:t>осознавать на основе исторических примеров значение совместной деятельности</w:t>
      </w:r>
      <w:r>
        <w:rPr>
          <w:spacing w:val="-67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целей;</w:t>
      </w:r>
    </w:p>
    <w:p w:rsidR="009F1760" w:rsidRDefault="00EE20E6">
      <w:pPr>
        <w:pStyle w:val="a3"/>
        <w:ind w:right="526"/>
        <w:jc w:val="left"/>
      </w:pPr>
      <w:r>
        <w:t>планировать</w:t>
      </w:r>
      <w:r>
        <w:rPr>
          <w:spacing w:val="-1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осуществлять</w:t>
      </w:r>
      <w:r>
        <w:rPr>
          <w:spacing w:val="-12"/>
        </w:rPr>
        <w:t xml:space="preserve"> </w:t>
      </w:r>
      <w:r>
        <w:t>совместную</w:t>
      </w:r>
      <w:r>
        <w:rPr>
          <w:spacing w:val="-11"/>
        </w:rPr>
        <w:t xml:space="preserve"> </w:t>
      </w:r>
      <w:r>
        <w:t>работу,</w:t>
      </w:r>
      <w:r>
        <w:rPr>
          <w:spacing w:val="-8"/>
        </w:rPr>
        <w:t xml:space="preserve"> </w:t>
      </w:r>
      <w:r>
        <w:t>коллективные</w:t>
      </w:r>
      <w:r>
        <w:rPr>
          <w:spacing w:val="-8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проекты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истории,</w:t>
      </w:r>
      <w:r>
        <w:rPr>
          <w:spacing w:val="3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региональном</w:t>
      </w:r>
      <w:r>
        <w:rPr>
          <w:spacing w:val="5"/>
        </w:rPr>
        <w:t xml:space="preserve"> </w:t>
      </w:r>
      <w:r>
        <w:t>материале;</w:t>
      </w:r>
    </w:p>
    <w:p w:rsidR="009F1760" w:rsidRDefault="00EE20E6">
      <w:pPr>
        <w:pStyle w:val="a3"/>
        <w:ind w:right="526"/>
        <w:jc w:val="left"/>
      </w:pPr>
      <w:r>
        <w:t>определять свое</w:t>
      </w:r>
      <w:r>
        <w:rPr>
          <w:spacing w:val="3"/>
        </w:rPr>
        <w:t xml:space="preserve"> </w:t>
      </w:r>
      <w:r>
        <w:t>участие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общей</w:t>
      </w:r>
      <w:r>
        <w:rPr>
          <w:spacing w:val="3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координировать свои</w:t>
      </w:r>
      <w:r>
        <w:rPr>
          <w:spacing w:val="2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</w:p>
    <w:p w:rsidR="009F1760" w:rsidRDefault="00EE20E6">
      <w:pPr>
        <w:pStyle w:val="a3"/>
        <w:ind w:left="1210" w:right="526" w:firstLine="0"/>
        <w:jc w:val="left"/>
      </w:pPr>
      <w:r>
        <w:t>проявлять</w:t>
      </w:r>
      <w:r>
        <w:rPr>
          <w:spacing w:val="-7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инициативу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работе;</w:t>
      </w:r>
      <w:r>
        <w:rPr>
          <w:spacing w:val="-67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полученные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 вклад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общую работу.</w:t>
      </w:r>
    </w:p>
    <w:p w:rsidR="009F1760" w:rsidRDefault="00EE20E6">
      <w:pPr>
        <w:pStyle w:val="a3"/>
        <w:tabs>
          <w:tab w:val="left" w:pos="1695"/>
          <w:tab w:val="left" w:pos="3726"/>
          <w:tab w:val="left" w:pos="4701"/>
          <w:tab w:val="left" w:pos="6780"/>
          <w:tab w:val="left" w:pos="7942"/>
          <w:tab w:val="left" w:pos="8360"/>
          <w:tab w:val="left" w:pos="9315"/>
        </w:tabs>
        <w:ind w:right="51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в</w:t>
      </w:r>
      <w:r>
        <w:tab/>
        <w:t>части</w:t>
      </w:r>
      <w:r>
        <w:tab/>
      </w:r>
      <w:r>
        <w:rPr>
          <w:spacing w:val="-1"/>
        </w:rPr>
        <w:t>регулятивных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9F1760" w:rsidRDefault="00EE20E6">
      <w:pPr>
        <w:pStyle w:val="a3"/>
        <w:ind w:right="495" w:firstLine="758"/>
        <w:jc w:val="right"/>
      </w:pPr>
      <w:r>
        <w:t>владение</w:t>
      </w:r>
      <w:r>
        <w:rPr>
          <w:spacing w:val="58"/>
        </w:rPr>
        <w:t xml:space="preserve"> </w:t>
      </w:r>
      <w:r>
        <w:t>приемами</w:t>
      </w:r>
      <w:r>
        <w:rPr>
          <w:spacing w:val="59"/>
        </w:rPr>
        <w:t xml:space="preserve"> </w:t>
      </w:r>
      <w:r>
        <w:t>самоорганизации</w:t>
      </w:r>
      <w:r>
        <w:rPr>
          <w:spacing w:val="58"/>
        </w:rPr>
        <w:t xml:space="preserve"> </w:t>
      </w:r>
      <w:r>
        <w:t>своей</w:t>
      </w:r>
      <w:r>
        <w:rPr>
          <w:spacing w:val="62"/>
        </w:rPr>
        <w:t xml:space="preserve"> </w:t>
      </w:r>
      <w:r>
        <w:t>учебной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общественной</w:t>
      </w:r>
      <w:r>
        <w:rPr>
          <w:spacing w:val="59"/>
        </w:rPr>
        <w:t xml:space="preserve"> </w:t>
      </w:r>
      <w:r>
        <w:t>работы:</w:t>
      </w:r>
      <w:r>
        <w:rPr>
          <w:spacing w:val="-67"/>
        </w:rPr>
        <w:t xml:space="preserve"> </w:t>
      </w:r>
      <w:r>
        <w:rPr>
          <w:spacing w:val="-1"/>
        </w:rPr>
        <w:t>выявлять</w:t>
      </w:r>
      <w:r>
        <w:rPr>
          <w:spacing w:val="-17"/>
        </w:rPr>
        <w:t xml:space="preserve"> </w:t>
      </w:r>
      <w:r>
        <w:rPr>
          <w:spacing w:val="-1"/>
        </w:rPr>
        <w:t>проблему,</w:t>
      </w:r>
      <w:r>
        <w:rPr>
          <w:spacing w:val="-11"/>
        </w:rPr>
        <w:t xml:space="preserve"> </w:t>
      </w:r>
      <w:r>
        <w:rPr>
          <w:spacing w:val="-1"/>
        </w:rPr>
        <w:t>задачи,</w:t>
      </w:r>
      <w:r>
        <w:rPr>
          <w:spacing w:val="-12"/>
        </w:rPr>
        <w:t xml:space="preserve"> </w:t>
      </w:r>
      <w:r>
        <w:rPr>
          <w:spacing w:val="-1"/>
        </w:rPr>
        <w:t>требующие</w:t>
      </w:r>
      <w:r>
        <w:rPr>
          <w:spacing w:val="-13"/>
        </w:rPr>
        <w:t xml:space="preserve"> </w:t>
      </w:r>
      <w:r>
        <w:rPr>
          <w:spacing w:val="-1"/>
        </w:rPr>
        <w:t>решения;</w:t>
      </w:r>
      <w:r>
        <w:rPr>
          <w:spacing w:val="-14"/>
        </w:rPr>
        <w:t xml:space="preserve"> </w:t>
      </w:r>
      <w:r>
        <w:rPr>
          <w:spacing w:val="-1"/>
        </w:rPr>
        <w:t>составлять</w:t>
      </w:r>
      <w:r>
        <w:rPr>
          <w:spacing w:val="-16"/>
        </w:rPr>
        <w:t xml:space="preserve"> </w:t>
      </w:r>
      <w:r>
        <w:rPr>
          <w:spacing w:val="-1"/>
        </w:rPr>
        <w:t>план</w:t>
      </w:r>
      <w:r>
        <w:rPr>
          <w:spacing w:val="-15"/>
        </w:rPr>
        <w:t xml:space="preserve"> </w:t>
      </w:r>
      <w:r>
        <w:t>действий,</w:t>
      </w:r>
      <w:r>
        <w:rPr>
          <w:spacing w:val="-12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 решения, последовательно реализовывать намеченный план действий и другие;</w:t>
      </w:r>
      <w:r>
        <w:rPr>
          <w:spacing w:val="-67"/>
        </w:rPr>
        <w:t xml:space="preserve"> </w:t>
      </w:r>
      <w:r>
        <w:t>владение</w:t>
      </w:r>
      <w:r>
        <w:rPr>
          <w:spacing w:val="7"/>
        </w:rPr>
        <w:t xml:space="preserve"> </w:t>
      </w:r>
      <w:r>
        <w:t>приемами</w:t>
      </w:r>
      <w:r>
        <w:rPr>
          <w:spacing w:val="11"/>
        </w:rPr>
        <w:t xml:space="preserve"> </w:t>
      </w:r>
      <w:r>
        <w:t>самоконтроля:</w:t>
      </w:r>
      <w:r>
        <w:rPr>
          <w:spacing w:val="6"/>
        </w:rPr>
        <w:t xml:space="preserve"> </w:t>
      </w:r>
      <w:r>
        <w:t>осуществлять</w:t>
      </w:r>
      <w:r>
        <w:rPr>
          <w:spacing w:val="10"/>
        </w:rPr>
        <w:t xml:space="preserve"> </w:t>
      </w:r>
      <w:r>
        <w:t>самоконтроль,</w:t>
      </w:r>
      <w:r>
        <w:rPr>
          <w:spacing w:val="8"/>
        </w:rPr>
        <w:t xml:space="preserve"> </w:t>
      </w:r>
      <w:r>
        <w:t>рефлексию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</w:t>
      </w:r>
      <w:r>
        <w:rPr>
          <w:spacing w:val="60"/>
        </w:rPr>
        <w:t xml:space="preserve"> </w:t>
      </w:r>
      <w:r>
        <w:t>полученных</w:t>
      </w:r>
      <w:r>
        <w:rPr>
          <w:spacing w:val="60"/>
        </w:rPr>
        <w:t xml:space="preserve"> </w:t>
      </w:r>
      <w:r>
        <w:t>результатов;</w:t>
      </w:r>
      <w:r>
        <w:rPr>
          <w:spacing w:val="4"/>
        </w:rPr>
        <w:t xml:space="preserve"> </w:t>
      </w:r>
      <w:r>
        <w:t>вносить</w:t>
      </w:r>
      <w:r>
        <w:rPr>
          <w:spacing w:val="62"/>
        </w:rPr>
        <w:t xml:space="preserve"> </w:t>
      </w:r>
      <w:r>
        <w:t>коррективы</w:t>
      </w:r>
      <w:r>
        <w:rPr>
          <w:spacing w:val="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свою</w:t>
      </w:r>
      <w:r>
        <w:rPr>
          <w:spacing w:val="64"/>
        </w:rPr>
        <w:t xml:space="preserve"> </w:t>
      </w:r>
      <w:r>
        <w:t>работу</w:t>
      </w:r>
      <w:r>
        <w:rPr>
          <w:spacing w:val="60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</w:p>
    <w:p w:rsidR="009F1760" w:rsidRDefault="00EE20E6">
      <w:pPr>
        <w:pStyle w:val="a3"/>
        <w:spacing w:line="322" w:lineRule="exact"/>
        <w:ind w:firstLine="0"/>
      </w:pPr>
      <w:r>
        <w:t>установленных</w:t>
      </w:r>
      <w:r>
        <w:rPr>
          <w:spacing w:val="-9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8"/>
        </w:rPr>
        <w:t xml:space="preserve"> </w:t>
      </w:r>
      <w:r>
        <w:t>трудностей;</w:t>
      </w:r>
    </w:p>
    <w:p w:rsidR="009F1760" w:rsidRDefault="00EE20E6">
      <w:pPr>
        <w:pStyle w:val="a3"/>
        <w:ind w:right="497"/>
      </w:pPr>
      <w:r>
        <w:t>принятие себя и других: осознавать свои достижения и слабые стороны в учении,</w:t>
      </w:r>
      <w:r>
        <w:rPr>
          <w:spacing w:val="-67"/>
        </w:rPr>
        <w:t xml:space="preserve"> </w:t>
      </w:r>
      <w:r>
        <w:t>общении, сотрудничестве со сверстниками и людьми старшего поколения; принимать</w:t>
      </w:r>
      <w:r>
        <w:rPr>
          <w:spacing w:val="1"/>
        </w:rPr>
        <w:t xml:space="preserve"> </w:t>
      </w:r>
      <w:r>
        <w:t>мотивы и аргументы других при анализе результатов деятельности; признавать свое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задач,</w:t>
      </w:r>
      <w:r>
        <w:rPr>
          <w:spacing w:val="5"/>
        </w:rPr>
        <w:t xml:space="preserve"> </w:t>
      </w:r>
      <w:r>
        <w:t>проблем.</w:t>
      </w:r>
    </w:p>
    <w:p w:rsidR="009F1760" w:rsidRDefault="00EE20E6">
      <w:pPr>
        <w:pStyle w:val="a3"/>
        <w:ind w:right="501"/>
      </w:pPr>
      <w:r>
        <w:t>Предметные результаты освоения программы по истории</w:t>
      </w:r>
      <w:r>
        <w:rPr>
          <w:spacing w:val="1"/>
        </w:rPr>
        <w:t xml:space="preserve"> </w:t>
      </w:r>
      <w:r>
        <w:t>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должны обеспечивать:</w:t>
      </w:r>
    </w:p>
    <w:p w:rsidR="009F1760" w:rsidRDefault="00EE20E6" w:rsidP="00123365">
      <w:pPr>
        <w:pStyle w:val="a6"/>
        <w:numPr>
          <w:ilvl w:val="0"/>
          <w:numId w:val="36"/>
        </w:numPr>
        <w:tabs>
          <w:tab w:val="left" w:pos="1513"/>
        </w:tabs>
        <w:ind w:right="498" w:firstLine="71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 процессах ХХ – начала XXI в., знание достижений страны и ее 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характеризовать историческое значение Российской революции, 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-4"/>
          <w:sz w:val="28"/>
        </w:rPr>
        <w:t xml:space="preserve"> </w:t>
      </w:r>
      <w:r>
        <w:rPr>
          <w:sz w:val="28"/>
        </w:rPr>
        <w:t>новой</w:t>
      </w:r>
      <w:r>
        <w:rPr>
          <w:spacing w:val="-5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-7"/>
          <w:sz w:val="28"/>
        </w:rPr>
        <w:t xml:space="preserve"> </w:t>
      </w:r>
      <w:r>
        <w:rPr>
          <w:sz w:val="28"/>
        </w:rPr>
        <w:t>индустриализации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коллективизации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Союзе</w:t>
      </w:r>
    </w:p>
    <w:p w:rsidR="009F1760" w:rsidRDefault="009F1760">
      <w:pPr>
        <w:jc w:val="both"/>
        <w:rPr>
          <w:sz w:val="28"/>
        </w:r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7" w:firstLine="0"/>
      </w:pPr>
      <w:r>
        <w:lastRenderedPageBreak/>
        <w:t>Советских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Республик,</w:t>
      </w:r>
      <w:r>
        <w:rPr>
          <w:spacing w:val="1"/>
        </w:rPr>
        <w:t xml:space="preserve"> </w:t>
      </w:r>
      <w:r>
        <w:t>решающую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нацизмом,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советских научно-технологических</w:t>
      </w:r>
      <w:r>
        <w:rPr>
          <w:spacing w:val="1"/>
        </w:rPr>
        <w:t xml:space="preserve"> </w:t>
      </w:r>
      <w:r>
        <w:t>успехов,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космоса;</w:t>
      </w:r>
      <w:r>
        <w:rPr>
          <w:spacing w:val="1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причин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следствий</w:t>
      </w:r>
      <w:r>
        <w:rPr>
          <w:spacing w:val="-11"/>
        </w:rPr>
        <w:t xml:space="preserve"> </w:t>
      </w:r>
      <w:r>
        <w:t>распада</w:t>
      </w:r>
      <w:r>
        <w:rPr>
          <w:spacing w:val="-10"/>
        </w:rPr>
        <w:t xml:space="preserve"> </w:t>
      </w:r>
      <w:r>
        <w:t>СССР,</w:t>
      </w:r>
      <w:r>
        <w:rPr>
          <w:spacing w:val="-11"/>
        </w:rPr>
        <w:t xml:space="preserve"> </w:t>
      </w:r>
      <w:r>
        <w:t>возрождения</w:t>
      </w:r>
      <w:r>
        <w:rPr>
          <w:spacing w:val="-11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11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мировой державы, воссоединения Крыма с Россией, специальной военной операции на</w:t>
      </w:r>
      <w:r>
        <w:rPr>
          <w:spacing w:val="-67"/>
        </w:rPr>
        <w:t xml:space="preserve"> </w:t>
      </w:r>
      <w:r>
        <w:t>Украине и других важнейших событий ХХ – начала XXI в.; особенности 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 (России);</w:t>
      </w:r>
    </w:p>
    <w:p w:rsidR="009F1760" w:rsidRDefault="00EE20E6" w:rsidP="00123365">
      <w:pPr>
        <w:pStyle w:val="a6"/>
        <w:numPr>
          <w:ilvl w:val="0"/>
          <w:numId w:val="36"/>
        </w:numPr>
        <w:tabs>
          <w:tab w:val="left" w:pos="1513"/>
        </w:tabs>
        <w:ind w:right="493" w:firstLine="710"/>
        <w:rPr>
          <w:sz w:val="28"/>
        </w:rPr>
      </w:pPr>
      <w:r>
        <w:rPr>
          <w:sz w:val="28"/>
        </w:rPr>
        <w:t>знание имен героев Первой мировой, Гражданской, Великой 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внесших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экономическое,</w:t>
      </w:r>
      <w:r>
        <w:rPr>
          <w:spacing w:val="3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 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ХХ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-8"/>
          <w:sz w:val="28"/>
        </w:rPr>
        <w:t xml:space="preserve"> </w:t>
      </w:r>
      <w:r>
        <w:rPr>
          <w:sz w:val="28"/>
        </w:rPr>
        <w:t>в.;</w:t>
      </w:r>
    </w:p>
    <w:p w:rsidR="009F1760" w:rsidRDefault="00EE20E6" w:rsidP="00123365">
      <w:pPr>
        <w:pStyle w:val="a6"/>
        <w:numPr>
          <w:ilvl w:val="0"/>
          <w:numId w:val="36"/>
        </w:numPr>
        <w:tabs>
          <w:tab w:val="left" w:pos="1513"/>
        </w:tabs>
        <w:spacing w:before="2"/>
        <w:ind w:right="498" w:firstLine="710"/>
        <w:rPr>
          <w:sz w:val="28"/>
        </w:rPr>
      </w:pPr>
      <w:r>
        <w:rPr>
          <w:sz w:val="28"/>
        </w:rPr>
        <w:t>умение составлять описание (реконструкцию) в устной и письменной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событий, явлений, процессов истории родного края, истории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 истории ХХ – начала XXI вв. и их участников, образа жизни людей и 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эпоху; формулировать и обосновывать 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(версию,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3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типов;</w:t>
      </w:r>
    </w:p>
    <w:p w:rsidR="009F1760" w:rsidRDefault="00EE20E6" w:rsidP="00123365">
      <w:pPr>
        <w:pStyle w:val="a6"/>
        <w:numPr>
          <w:ilvl w:val="0"/>
          <w:numId w:val="36"/>
        </w:numPr>
        <w:tabs>
          <w:tab w:val="left" w:pos="1513"/>
        </w:tabs>
        <w:ind w:right="502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процессов; систематизировать историческую информацию в соответствии с заданными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критериями;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3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процессы;</w:t>
      </w:r>
    </w:p>
    <w:p w:rsidR="009F1760" w:rsidRDefault="00EE20E6" w:rsidP="00123365">
      <w:pPr>
        <w:pStyle w:val="a6"/>
        <w:numPr>
          <w:ilvl w:val="0"/>
          <w:numId w:val="36"/>
        </w:numPr>
        <w:tabs>
          <w:tab w:val="left" w:pos="1513"/>
        </w:tabs>
        <w:spacing w:before="8" w:line="235" w:lineRule="auto"/>
        <w:ind w:right="499" w:firstLine="710"/>
        <w:rPr>
          <w:sz w:val="28"/>
        </w:rPr>
      </w:pP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-1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временны́</w:t>
      </w:r>
      <w:r>
        <w:rPr>
          <w:spacing w:val="-8"/>
          <w:sz w:val="28"/>
        </w:rPr>
        <w:t xml:space="preserve"> </w:t>
      </w:r>
      <w:r>
        <w:rPr>
          <w:sz w:val="28"/>
        </w:rPr>
        <w:t>е</w:t>
      </w:r>
      <w:r>
        <w:rPr>
          <w:spacing w:val="-68"/>
          <w:sz w:val="28"/>
        </w:rPr>
        <w:t xml:space="preserve"> </w:t>
      </w:r>
      <w:r>
        <w:rPr>
          <w:w w:val="95"/>
          <w:sz w:val="28"/>
        </w:rPr>
        <w:t>связи исторических событий, явлений, процессов; характеризовать их итоги; соотносить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2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29"/>
          <w:sz w:val="28"/>
        </w:rPr>
        <w:t xml:space="preserve"> </w:t>
      </w:r>
      <w:r>
        <w:rPr>
          <w:sz w:val="28"/>
        </w:rPr>
        <w:t>края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9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ХХ</w:t>
      </w:r>
      <w:r>
        <w:rPr>
          <w:spacing w:val="38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26"/>
          <w:sz w:val="28"/>
        </w:rPr>
        <w:t xml:space="preserve"> </w:t>
      </w:r>
      <w:r>
        <w:rPr>
          <w:sz w:val="28"/>
        </w:rPr>
        <w:t>XXI</w:t>
      </w:r>
      <w:r>
        <w:rPr>
          <w:spacing w:val="27"/>
          <w:sz w:val="28"/>
        </w:rPr>
        <w:t xml:space="preserve"> </w:t>
      </w:r>
      <w:r>
        <w:rPr>
          <w:sz w:val="28"/>
        </w:rPr>
        <w:t>вв.;</w:t>
      </w:r>
    </w:p>
    <w:p w:rsidR="009F1760" w:rsidRDefault="00EE20E6">
      <w:pPr>
        <w:pStyle w:val="a3"/>
        <w:ind w:right="517" w:firstLine="0"/>
      </w:pPr>
      <w:r>
        <w:t>определять современников исторических событий истории России и человечества в</w:t>
      </w:r>
      <w:r>
        <w:rPr>
          <w:spacing w:val="1"/>
        </w:rPr>
        <w:t xml:space="preserve"> </w:t>
      </w:r>
      <w:r>
        <w:t>целом</w:t>
      </w:r>
      <w:r>
        <w:rPr>
          <w:spacing w:val="3"/>
        </w:rPr>
        <w:t xml:space="preserve"> </w:t>
      </w:r>
      <w:r>
        <w:t>в ХХ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 вв.;</w:t>
      </w:r>
    </w:p>
    <w:p w:rsidR="009F1760" w:rsidRDefault="00EE20E6" w:rsidP="00123365">
      <w:pPr>
        <w:pStyle w:val="a6"/>
        <w:numPr>
          <w:ilvl w:val="0"/>
          <w:numId w:val="36"/>
        </w:numPr>
        <w:tabs>
          <w:tab w:val="left" w:pos="1513"/>
        </w:tabs>
        <w:ind w:right="497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аудиовизуальные)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-8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-10"/>
          <w:sz w:val="28"/>
        </w:rPr>
        <w:t xml:space="preserve"> </w:t>
      </w:r>
      <w:r>
        <w:rPr>
          <w:sz w:val="28"/>
        </w:rPr>
        <w:t>периодом;</w:t>
      </w:r>
      <w:r>
        <w:rPr>
          <w:spacing w:val="-6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общее и различия; привлекать контекстную информацию при работе с 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источниками;</w:t>
      </w:r>
    </w:p>
    <w:p w:rsidR="009F1760" w:rsidRDefault="00EE20E6" w:rsidP="00123365">
      <w:pPr>
        <w:pStyle w:val="a6"/>
        <w:numPr>
          <w:ilvl w:val="0"/>
          <w:numId w:val="36"/>
        </w:numPr>
        <w:tabs>
          <w:tab w:val="left" w:pos="1513"/>
        </w:tabs>
        <w:spacing w:before="1"/>
        <w:ind w:right="497" w:firstLine="710"/>
        <w:rPr>
          <w:sz w:val="28"/>
        </w:rPr>
      </w:pPr>
      <w:r>
        <w:rPr>
          <w:sz w:val="28"/>
        </w:rPr>
        <w:t>умение осуществлять с соблюдением правил информационной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 исторической информации по истории России и зарубежных стран ХХ – 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 вв. в справочной литературе, сети Интернет, средствах массовой информации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познавательных задач; оценивать полноту и достоверность информации 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4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исторической действительности;</w:t>
      </w:r>
    </w:p>
    <w:p w:rsidR="009F1760" w:rsidRDefault="00EE20E6" w:rsidP="00123365">
      <w:pPr>
        <w:pStyle w:val="a6"/>
        <w:numPr>
          <w:ilvl w:val="0"/>
          <w:numId w:val="36"/>
        </w:numPr>
        <w:tabs>
          <w:tab w:val="left" w:pos="1513"/>
        </w:tabs>
        <w:ind w:right="492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 в том числе исторические карты/схемы, по истории России и зарубежных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 ХХ – начала XXI вв.; сопоставлять информацию, представленную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источниках; формализовать историческую информацию в виде таблиц, схем, графиков,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диаграмм;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 и представления учебных проектов по новейшей истории, в том числе – на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3"/>
          <w:sz w:val="28"/>
        </w:rPr>
        <w:t xml:space="preserve"> </w:t>
      </w:r>
      <w:r>
        <w:rPr>
          <w:sz w:val="28"/>
        </w:rPr>
        <w:t>(с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7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-3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других);</w:t>
      </w:r>
    </w:p>
    <w:p w:rsidR="009F1760" w:rsidRDefault="00EE20E6" w:rsidP="00123365">
      <w:pPr>
        <w:pStyle w:val="a6"/>
        <w:numPr>
          <w:ilvl w:val="0"/>
          <w:numId w:val="36"/>
        </w:numPr>
        <w:tabs>
          <w:tab w:val="left" w:pos="1513"/>
        </w:tabs>
        <w:spacing w:before="2"/>
        <w:ind w:right="506" w:firstLine="710"/>
        <w:rPr>
          <w:sz w:val="28"/>
        </w:rPr>
      </w:pPr>
      <w:r>
        <w:rPr>
          <w:spacing w:val="-1"/>
          <w:sz w:val="28"/>
        </w:rPr>
        <w:t>приобретение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опыта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взаимодействия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7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10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 идеалов гуманизма, демократии, мира и взаимопонимания между 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 разных культур; проявление 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историческому наследию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9F1760" w:rsidRDefault="009F1760">
      <w:pPr>
        <w:jc w:val="both"/>
        <w:rPr>
          <w:sz w:val="28"/>
        </w:r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 w:rsidP="00123365">
      <w:pPr>
        <w:pStyle w:val="a6"/>
        <w:numPr>
          <w:ilvl w:val="0"/>
          <w:numId w:val="36"/>
        </w:numPr>
        <w:tabs>
          <w:tab w:val="left" w:pos="1657"/>
        </w:tabs>
        <w:spacing w:before="58"/>
        <w:ind w:right="511" w:firstLine="710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правду,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умаления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при защите Отечества, готовность давать отпор фальсификациям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 w:rsidR="009F1760" w:rsidRDefault="00EE20E6" w:rsidP="00123365">
      <w:pPr>
        <w:pStyle w:val="a6"/>
        <w:numPr>
          <w:ilvl w:val="0"/>
          <w:numId w:val="36"/>
        </w:numPr>
        <w:tabs>
          <w:tab w:val="left" w:pos="1657"/>
        </w:tabs>
        <w:ind w:right="508" w:firstLine="710"/>
        <w:rPr>
          <w:sz w:val="28"/>
        </w:rPr>
      </w:pPr>
      <w:r>
        <w:rPr>
          <w:sz w:val="28"/>
        </w:rPr>
        <w:t>знание ключевых событий, основных дат и этапов истории России и мира в</w:t>
      </w:r>
      <w:r>
        <w:rPr>
          <w:spacing w:val="1"/>
          <w:sz w:val="28"/>
        </w:rPr>
        <w:t xml:space="preserve"> </w:t>
      </w:r>
      <w:r>
        <w:rPr>
          <w:sz w:val="28"/>
        </w:rPr>
        <w:t>ХХ – начале XXI</w:t>
      </w:r>
      <w:r>
        <w:rPr>
          <w:spacing w:val="1"/>
          <w:sz w:val="28"/>
        </w:rPr>
        <w:t xml:space="preserve"> </w:t>
      </w:r>
      <w:r>
        <w:rPr>
          <w:sz w:val="28"/>
        </w:rPr>
        <w:t>вв.;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 отечественной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 истории;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8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7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ориентиров.</w:t>
      </w:r>
    </w:p>
    <w:p w:rsidR="009F1760" w:rsidRDefault="00EE20E6">
      <w:pPr>
        <w:pStyle w:val="a3"/>
        <w:ind w:right="504"/>
      </w:pPr>
      <w:r>
        <w:t>Условием достижения каждого из предметных результатов изучения истории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составляют</w:t>
      </w:r>
      <w:r>
        <w:rPr>
          <w:spacing w:val="-6"/>
        </w:rPr>
        <w:t xml:space="preserve"> </w:t>
      </w:r>
      <w:r>
        <w:t>структуру</w:t>
      </w:r>
      <w:r>
        <w:rPr>
          <w:spacing w:val="-8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результата.</w:t>
      </w:r>
    </w:p>
    <w:p w:rsidR="009F1760" w:rsidRDefault="00EE20E6">
      <w:pPr>
        <w:pStyle w:val="a3"/>
        <w:spacing w:before="2"/>
        <w:ind w:right="499"/>
      </w:pPr>
      <w:r>
        <w:t>Формирование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происходит 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в 10–11 классах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достижения предметных результатов предполагает не только обращение к истории</w:t>
      </w:r>
      <w:r>
        <w:rPr>
          <w:spacing w:val="1"/>
        </w:rPr>
        <w:t xml:space="preserve"> </w:t>
      </w:r>
      <w:r>
        <w:t>России и всемирной истории ХХ</w:t>
      </w:r>
      <w:r>
        <w:rPr>
          <w:spacing w:val="1"/>
        </w:rPr>
        <w:t xml:space="preserve"> </w:t>
      </w:r>
      <w:r>
        <w:t>– начала XXI вв., но и к важнейшим 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-1"/>
        </w:rPr>
        <w:t xml:space="preserve"> </w:t>
      </w:r>
      <w:r>
        <w:t>процессам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древнейших</w:t>
      </w:r>
      <w:r>
        <w:rPr>
          <w:spacing w:val="-7"/>
        </w:rPr>
        <w:t xml:space="preserve"> </w:t>
      </w:r>
      <w:r>
        <w:t>времен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-1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уроков истории следует предусмотреть повторение 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историческим материалом</w:t>
      </w:r>
      <w:r>
        <w:rPr>
          <w:spacing w:val="9"/>
        </w:rPr>
        <w:t xml:space="preserve"> </w:t>
      </w:r>
      <w:r>
        <w:t>урока.</w:t>
      </w:r>
    </w:p>
    <w:p w:rsidR="009F1760" w:rsidRDefault="00EE20E6">
      <w:pPr>
        <w:pStyle w:val="a3"/>
        <w:spacing w:before="8" w:line="319" w:lineRule="exact"/>
        <w:ind w:left="1210" w:firstLine="0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базового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9"/>
        </w:rPr>
        <w:t xml:space="preserve"> </w:t>
      </w:r>
      <w:r>
        <w:t>«История</w:t>
      </w:r>
      <w:r>
        <w:rPr>
          <w:spacing w:val="-9"/>
        </w:rPr>
        <w:t xml:space="preserve"> </w:t>
      </w:r>
      <w:r>
        <w:t>России»:</w:t>
      </w:r>
    </w:p>
    <w:p w:rsidR="009F1760" w:rsidRDefault="00EE20E6" w:rsidP="00123365">
      <w:pPr>
        <w:pStyle w:val="a6"/>
        <w:numPr>
          <w:ilvl w:val="0"/>
          <w:numId w:val="35"/>
        </w:numPr>
        <w:tabs>
          <w:tab w:val="left" w:pos="1513"/>
        </w:tabs>
        <w:ind w:right="512" w:firstLine="710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4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5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4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2"/>
          <w:sz w:val="28"/>
        </w:rPr>
        <w:t xml:space="preserve"> </w:t>
      </w:r>
      <w:r>
        <w:rPr>
          <w:sz w:val="28"/>
        </w:rPr>
        <w:t>революции;</w:t>
      </w:r>
    </w:p>
    <w:p w:rsidR="009F1760" w:rsidRDefault="00EE20E6" w:rsidP="00123365">
      <w:pPr>
        <w:pStyle w:val="a6"/>
        <w:numPr>
          <w:ilvl w:val="0"/>
          <w:numId w:val="35"/>
        </w:numPr>
        <w:tabs>
          <w:tab w:val="left" w:pos="1513"/>
        </w:tabs>
        <w:ind w:right="514" w:firstLine="710"/>
        <w:rPr>
          <w:sz w:val="28"/>
        </w:rPr>
      </w:pPr>
      <w:r>
        <w:rPr>
          <w:sz w:val="28"/>
        </w:rPr>
        <w:t>Февральская революция 1917 г. Двоевластие. Октябрьская революция. Первые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преобразования большевиков. Гражданская война и интервенция. Политика «военного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коммунизма».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годы</w:t>
      </w:r>
      <w:r>
        <w:rPr>
          <w:spacing w:val="-1"/>
          <w:sz w:val="28"/>
        </w:rPr>
        <w:t xml:space="preserve"> </w:t>
      </w:r>
      <w:r>
        <w:rPr>
          <w:sz w:val="28"/>
        </w:rPr>
        <w:t>революций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2"/>
          <w:sz w:val="28"/>
        </w:rPr>
        <w:t xml:space="preserve"> </w:t>
      </w:r>
      <w:r>
        <w:rPr>
          <w:sz w:val="28"/>
        </w:rPr>
        <w:t>войны;</w:t>
      </w:r>
    </w:p>
    <w:p w:rsidR="009F1760" w:rsidRDefault="00EE20E6" w:rsidP="00123365">
      <w:pPr>
        <w:pStyle w:val="a6"/>
        <w:numPr>
          <w:ilvl w:val="0"/>
          <w:numId w:val="35"/>
        </w:numPr>
        <w:tabs>
          <w:tab w:val="left" w:pos="1513"/>
        </w:tabs>
        <w:ind w:right="502" w:firstLine="710"/>
        <w:rPr>
          <w:sz w:val="28"/>
        </w:rPr>
      </w:pPr>
      <w:r>
        <w:rPr>
          <w:sz w:val="28"/>
        </w:rPr>
        <w:t>НЭП.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нэпа.</w:t>
      </w:r>
      <w:r>
        <w:rPr>
          <w:spacing w:val="1"/>
          <w:sz w:val="28"/>
        </w:rPr>
        <w:t xml:space="preserve"> </w:t>
      </w:r>
      <w:r>
        <w:rPr>
          <w:sz w:val="28"/>
        </w:rPr>
        <w:t>«Великий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перелом».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пятилетки.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репрессии.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обороноспособности;</w:t>
      </w:r>
    </w:p>
    <w:p w:rsidR="009F1760" w:rsidRDefault="00EE20E6" w:rsidP="00123365">
      <w:pPr>
        <w:pStyle w:val="a6"/>
        <w:numPr>
          <w:ilvl w:val="0"/>
          <w:numId w:val="35"/>
        </w:numPr>
        <w:tabs>
          <w:tab w:val="left" w:pos="1513"/>
        </w:tabs>
        <w:ind w:right="498" w:firstLine="710"/>
        <w:rPr>
          <w:sz w:val="28"/>
        </w:rPr>
      </w:pPr>
      <w:r>
        <w:rPr>
          <w:sz w:val="28"/>
        </w:rPr>
        <w:t>Великая Отечественная война 1941–1945 гг.: причины, силы сторон, 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операции.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годы</w:t>
      </w:r>
      <w:r>
        <w:rPr>
          <w:spacing w:val="-8"/>
          <w:sz w:val="28"/>
        </w:rPr>
        <w:t xml:space="preserve"> </w:t>
      </w:r>
      <w:r>
        <w:rPr>
          <w:sz w:val="28"/>
        </w:rPr>
        <w:t>войны,</w:t>
      </w:r>
      <w:r>
        <w:rPr>
          <w:spacing w:val="-6"/>
          <w:sz w:val="28"/>
        </w:rPr>
        <w:t xml:space="preserve"> </w:t>
      </w:r>
      <w:r>
        <w:rPr>
          <w:sz w:val="28"/>
        </w:rPr>
        <w:t>массовый</w:t>
      </w:r>
      <w:r>
        <w:rPr>
          <w:spacing w:val="-7"/>
          <w:sz w:val="28"/>
        </w:rPr>
        <w:t xml:space="preserve"> </w:t>
      </w:r>
      <w:r>
        <w:rPr>
          <w:sz w:val="28"/>
        </w:rPr>
        <w:t>героизм</w:t>
      </w:r>
      <w:r>
        <w:rPr>
          <w:spacing w:val="2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15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тыла,</w:t>
      </w:r>
      <w:r>
        <w:rPr>
          <w:spacing w:val="-17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войне.</w:t>
      </w:r>
      <w:r>
        <w:rPr>
          <w:spacing w:val="-17"/>
          <w:sz w:val="28"/>
        </w:rPr>
        <w:t xml:space="preserve"> </w:t>
      </w:r>
      <w:r>
        <w:rPr>
          <w:sz w:val="28"/>
        </w:rPr>
        <w:t>Нацистский</w:t>
      </w:r>
      <w:r>
        <w:rPr>
          <w:spacing w:val="-14"/>
          <w:sz w:val="28"/>
        </w:rPr>
        <w:t xml:space="preserve"> </w:t>
      </w:r>
      <w:r>
        <w:rPr>
          <w:sz w:val="28"/>
        </w:rPr>
        <w:t>оккупационный</w:t>
      </w:r>
      <w:r>
        <w:rPr>
          <w:spacing w:val="-14"/>
          <w:sz w:val="28"/>
        </w:rPr>
        <w:t xml:space="preserve"> </w:t>
      </w:r>
      <w:r>
        <w:rPr>
          <w:sz w:val="28"/>
        </w:rPr>
        <w:t>режим,</w:t>
      </w:r>
      <w:r>
        <w:rPr>
          <w:spacing w:val="-16"/>
          <w:sz w:val="28"/>
        </w:rPr>
        <w:t xml:space="preserve"> </w:t>
      </w:r>
      <w:r>
        <w:rPr>
          <w:sz w:val="28"/>
        </w:rPr>
        <w:t>зверства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захватчиков.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Освободительная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Победа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Японией.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Решающий вклад</w:t>
      </w:r>
      <w:r>
        <w:rPr>
          <w:spacing w:val="2"/>
          <w:sz w:val="28"/>
        </w:rPr>
        <w:t xml:space="preserve"> </w:t>
      </w:r>
      <w:r>
        <w:rPr>
          <w:sz w:val="28"/>
        </w:rPr>
        <w:t>СССР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Великую</w:t>
      </w:r>
      <w:r>
        <w:rPr>
          <w:spacing w:val="-1"/>
          <w:sz w:val="28"/>
        </w:rPr>
        <w:t xml:space="preserve"> </w:t>
      </w:r>
      <w:r>
        <w:rPr>
          <w:sz w:val="28"/>
        </w:rPr>
        <w:t>Победу.</w:t>
      </w:r>
      <w:r>
        <w:rPr>
          <w:spacing w:val="2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2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2"/>
          <w:sz w:val="28"/>
        </w:rPr>
        <w:t xml:space="preserve"> </w:t>
      </w:r>
      <w:r>
        <w:rPr>
          <w:sz w:val="28"/>
        </w:rPr>
        <w:t>Победе;</w:t>
      </w:r>
    </w:p>
    <w:p w:rsidR="009F1760" w:rsidRDefault="00EE20E6" w:rsidP="00123365">
      <w:pPr>
        <w:pStyle w:val="a6"/>
        <w:numPr>
          <w:ilvl w:val="0"/>
          <w:numId w:val="35"/>
        </w:numPr>
        <w:tabs>
          <w:tab w:val="left" w:pos="1513"/>
        </w:tabs>
        <w:ind w:right="505" w:firstLine="710"/>
        <w:rPr>
          <w:sz w:val="28"/>
        </w:rPr>
      </w:pP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1945–1991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 «развитого социализма». Развитие науки, образования, культуры. 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политика.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4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3"/>
          <w:sz w:val="28"/>
        </w:rPr>
        <w:t xml:space="preserve"> </w:t>
      </w:r>
      <w:r>
        <w:rPr>
          <w:sz w:val="28"/>
        </w:rPr>
        <w:t>Союза;</w:t>
      </w:r>
    </w:p>
    <w:p w:rsidR="009F1760" w:rsidRDefault="00EE20E6" w:rsidP="00123365">
      <w:pPr>
        <w:pStyle w:val="a6"/>
        <w:numPr>
          <w:ilvl w:val="0"/>
          <w:numId w:val="35"/>
        </w:numPr>
        <w:tabs>
          <w:tab w:val="left" w:pos="1513"/>
        </w:tabs>
        <w:ind w:right="501" w:firstLine="710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1992–2022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Возрождение Российской Федерации как великой державы в ХХI в. Экономическая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Крымом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Севастополем.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3"/>
          <w:sz w:val="28"/>
        </w:rPr>
        <w:t xml:space="preserve"> </w:t>
      </w:r>
      <w:r>
        <w:rPr>
          <w:sz w:val="28"/>
        </w:rPr>
        <w:t>военная</w:t>
      </w:r>
      <w:r>
        <w:rPr>
          <w:spacing w:val="2"/>
          <w:sz w:val="28"/>
        </w:rPr>
        <w:t xml:space="preserve"> </w:t>
      </w:r>
      <w:r>
        <w:rPr>
          <w:sz w:val="28"/>
        </w:rPr>
        <w:t>операция.</w:t>
      </w:r>
      <w:r>
        <w:rPr>
          <w:spacing w:val="5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 мире.</w:t>
      </w:r>
    </w:p>
    <w:p w:rsidR="009F1760" w:rsidRDefault="00EE20E6">
      <w:pPr>
        <w:pStyle w:val="a3"/>
        <w:spacing w:before="5" w:line="319" w:lineRule="exact"/>
        <w:ind w:left="1210" w:firstLine="0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базового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9"/>
        </w:rPr>
        <w:t xml:space="preserve"> </w:t>
      </w:r>
      <w:r>
        <w:t>«Всеобщая</w:t>
      </w:r>
      <w:r>
        <w:rPr>
          <w:spacing w:val="-7"/>
        </w:rPr>
        <w:t xml:space="preserve"> </w:t>
      </w:r>
      <w:r>
        <w:t>история»:</w:t>
      </w:r>
    </w:p>
    <w:p w:rsidR="009F1760" w:rsidRDefault="00EE20E6" w:rsidP="00123365">
      <w:pPr>
        <w:pStyle w:val="a6"/>
        <w:numPr>
          <w:ilvl w:val="0"/>
          <w:numId w:val="34"/>
        </w:numPr>
        <w:tabs>
          <w:tab w:val="left" w:pos="1513"/>
        </w:tabs>
        <w:ind w:right="507" w:firstLine="710"/>
        <w:rPr>
          <w:sz w:val="28"/>
        </w:rPr>
      </w:pP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1"/>
          <w:sz w:val="28"/>
        </w:rPr>
        <w:t xml:space="preserve"> </w:t>
      </w:r>
      <w:r>
        <w:rPr>
          <w:sz w:val="28"/>
        </w:rPr>
        <w:t>результаты.</w:t>
      </w:r>
      <w:r>
        <w:rPr>
          <w:spacing w:val="5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-1"/>
          <w:sz w:val="28"/>
        </w:rPr>
        <w:t xml:space="preserve"> </w:t>
      </w:r>
      <w:r>
        <w:rPr>
          <w:sz w:val="28"/>
        </w:rPr>
        <w:t>и общество;</w:t>
      </w:r>
    </w:p>
    <w:p w:rsidR="009F1760" w:rsidRDefault="00EE20E6" w:rsidP="00123365">
      <w:pPr>
        <w:pStyle w:val="a6"/>
        <w:numPr>
          <w:ilvl w:val="0"/>
          <w:numId w:val="34"/>
        </w:numPr>
        <w:tabs>
          <w:tab w:val="left" w:pos="1513"/>
        </w:tabs>
        <w:ind w:right="503" w:firstLine="710"/>
        <w:rPr>
          <w:sz w:val="28"/>
        </w:rPr>
      </w:pPr>
      <w:r>
        <w:rPr>
          <w:sz w:val="28"/>
        </w:rPr>
        <w:t>Межвоенный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период.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волна.</w:t>
      </w:r>
      <w:r>
        <w:rPr>
          <w:spacing w:val="1"/>
          <w:sz w:val="28"/>
        </w:rPr>
        <w:t xml:space="preserve"> </w:t>
      </w:r>
      <w:r>
        <w:rPr>
          <w:sz w:val="28"/>
        </w:rPr>
        <w:t>Версальско-Вашингтонская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система.</w:t>
      </w:r>
      <w:r>
        <w:rPr>
          <w:spacing w:val="37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39"/>
          <w:sz w:val="28"/>
        </w:rPr>
        <w:t xml:space="preserve"> </w:t>
      </w:r>
      <w:r>
        <w:rPr>
          <w:sz w:val="28"/>
        </w:rPr>
        <w:t>мира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1920-е</w:t>
      </w:r>
      <w:r>
        <w:rPr>
          <w:spacing w:val="40"/>
          <w:sz w:val="28"/>
        </w:rPr>
        <w:t xml:space="preserve"> </w:t>
      </w:r>
      <w:r>
        <w:rPr>
          <w:sz w:val="28"/>
        </w:rPr>
        <w:t>гг.</w:t>
      </w:r>
      <w:r>
        <w:rPr>
          <w:spacing w:val="35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37"/>
          <w:sz w:val="28"/>
        </w:rPr>
        <w:t xml:space="preserve"> </w:t>
      </w:r>
      <w:r>
        <w:rPr>
          <w:sz w:val="28"/>
        </w:rPr>
        <w:t>депрессия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ее</w:t>
      </w:r>
      <w:r>
        <w:rPr>
          <w:spacing w:val="39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различных</w:t>
      </w:r>
    </w:p>
    <w:p w:rsidR="009F1760" w:rsidRDefault="009F1760">
      <w:pPr>
        <w:jc w:val="both"/>
        <w:rPr>
          <w:sz w:val="28"/>
        </w:r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firstLine="0"/>
      </w:pPr>
      <w:r>
        <w:lastRenderedPageBreak/>
        <w:t>странах.</w:t>
      </w:r>
      <w:r>
        <w:rPr>
          <w:spacing w:val="15"/>
        </w:rPr>
        <w:t xml:space="preserve"> </w:t>
      </w:r>
      <w:r>
        <w:t>«Новый</w:t>
      </w:r>
      <w:r>
        <w:rPr>
          <w:spacing w:val="11"/>
        </w:rPr>
        <w:t xml:space="preserve"> </w:t>
      </w:r>
      <w:r>
        <w:t>курс»</w:t>
      </w:r>
      <w:r>
        <w:rPr>
          <w:spacing w:val="7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США.</w:t>
      </w:r>
      <w:r>
        <w:rPr>
          <w:spacing w:val="80"/>
        </w:rPr>
        <w:t xml:space="preserve"> </w:t>
      </w:r>
      <w:r>
        <w:t>Германский</w:t>
      </w:r>
      <w:r>
        <w:rPr>
          <w:spacing w:val="82"/>
        </w:rPr>
        <w:t xml:space="preserve"> </w:t>
      </w:r>
      <w:r>
        <w:t>нацизм.</w:t>
      </w:r>
      <w:r>
        <w:rPr>
          <w:spacing w:val="78"/>
        </w:rPr>
        <w:t xml:space="preserve"> </w:t>
      </w:r>
      <w:r>
        <w:t>Народный</w:t>
      </w:r>
      <w:r>
        <w:rPr>
          <w:spacing w:val="83"/>
        </w:rPr>
        <w:t xml:space="preserve"> </w:t>
      </w:r>
      <w:r>
        <w:t>фронт.</w:t>
      </w:r>
      <w:r>
        <w:rPr>
          <w:spacing w:val="78"/>
        </w:rPr>
        <w:t xml:space="preserve"> </w:t>
      </w:r>
      <w:r>
        <w:t>Политика</w:t>
      </w:r>
    </w:p>
    <w:p w:rsidR="009F1760" w:rsidRDefault="00EE20E6">
      <w:pPr>
        <w:pStyle w:val="a3"/>
        <w:spacing w:before="4" w:line="322" w:lineRule="exact"/>
        <w:ind w:firstLine="0"/>
      </w:pPr>
      <w:r>
        <w:t>«умиротворения</w:t>
      </w:r>
      <w:r>
        <w:rPr>
          <w:spacing w:val="-11"/>
        </w:rPr>
        <w:t xml:space="preserve"> </w:t>
      </w:r>
      <w:r>
        <w:t>агрессора».</w:t>
      </w:r>
      <w:r>
        <w:rPr>
          <w:spacing w:val="-8"/>
        </w:rPr>
        <w:t xml:space="preserve"> </w:t>
      </w:r>
      <w:r>
        <w:t>Культурное</w:t>
      </w:r>
      <w:r>
        <w:rPr>
          <w:spacing w:val="-6"/>
        </w:rPr>
        <w:t xml:space="preserve"> </w:t>
      </w:r>
      <w:r>
        <w:t>развитие;</w:t>
      </w:r>
    </w:p>
    <w:p w:rsidR="009F1760" w:rsidRDefault="00EE20E6" w:rsidP="00123365">
      <w:pPr>
        <w:pStyle w:val="a6"/>
        <w:numPr>
          <w:ilvl w:val="0"/>
          <w:numId w:val="34"/>
        </w:numPr>
        <w:tabs>
          <w:tab w:val="left" w:pos="1513"/>
        </w:tabs>
        <w:spacing w:line="319" w:lineRule="exact"/>
        <w:ind w:left="1512" w:hanging="308"/>
        <w:rPr>
          <w:sz w:val="28"/>
        </w:rPr>
      </w:pPr>
      <w:r>
        <w:rPr>
          <w:sz w:val="28"/>
        </w:rPr>
        <w:t>Вторая</w:t>
      </w:r>
      <w:r>
        <w:rPr>
          <w:spacing w:val="-9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8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10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сражения,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итоги;</w:t>
      </w:r>
    </w:p>
    <w:p w:rsidR="009F1760" w:rsidRDefault="00EE20E6" w:rsidP="00123365">
      <w:pPr>
        <w:pStyle w:val="a6"/>
        <w:numPr>
          <w:ilvl w:val="0"/>
          <w:numId w:val="34"/>
        </w:numPr>
        <w:tabs>
          <w:tab w:val="left" w:pos="1513"/>
        </w:tabs>
        <w:spacing w:line="319" w:lineRule="exact"/>
        <w:ind w:left="1512" w:hanging="308"/>
        <w:rPr>
          <w:sz w:val="28"/>
        </w:rPr>
      </w:pPr>
      <w:r>
        <w:rPr>
          <w:sz w:val="28"/>
        </w:rPr>
        <w:t>Власть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годы</w:t>
      </w:r>
      <w:r>
        <w:rPr>
          <w:spacing w:val="-3"/>
          <w:sz w:val="28"/>
        </w:rPr>
        <w:t xml:space="preserve"> </w:t>
      </w:r>
      <w:r>
        <w:rPr>
          <w:sz w:val="28"/>
        </w:rPr>
        <w:t>войны. Решающий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Победу;</w:t>
      </w:r>
    </w:p>
    <w:p w:rsidR="009F1760" w:rsidRDefault="00EE20E6" w:rsidP="00123365">
      <w:pPr>
        <w:pStyle w:val="a6"/>
        <w:numPr>
          <w:ilvl w:val="0"/>
          <w:numId w:val="34"/>
        </w:numPr>
        <w:tabs>
          <w:tab w:val="left" w:pos="1513"/>
        </w:tabs>
        <w:spacing w:before="1"/>
        <w:ind w:right="497" w:firstLine="710"/>
        <w:rPr>
          <w:sz w:val="28"/>
        </w:rPr>
      </w:pPr>
      <w:r>
        <w:rPr>
          <w:sz w:val="28"/>
        </w:rPr>
        <w:t>Послевоенные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социализма.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Запада.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колониальных империй. Развитие стран Азии, Африки и Латинской Америки. 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Постиндустриальное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Современный мир: глобализация и деглобализация. Геополитический кризис 2022 г. и</w:t>
      </w:r>
      <w:r>
        <w:rPr>
          <w:spacing w:val="1"/>
          <w:sz w:val="28"/>
        </w:rPr>
        <w:t xml:space="preserve"> </w:t>
      </w:r>
      <w:r>
        <w:rPr>
          <w:sz w:val="28"/>
        </w:rPr>
        <w:t>его влияние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мировую</w:t>
      </w:r>
      <w:r>
        <w:rPr>
          <w:spacing w:val="3"/>
          <w:sz w:val="28"/>
        </w:rPr>
        <w:t xml:space="preserve"> </w:t>
      </w:r>
      <w:r>
        <w:rPr>
          <w:sz w:val="28"/>
        </w:rPr>
        <w:t>систему.</w:t>
      </w:r>
    </w:p>
    <w:p w:rsidR="009F1760" w:rsidRDefault="00EE20E6">
      <w:pPr>
        <w:pStyle w:val="a3"/>
        <w:spacing w:before="3" w:line="322" w:lineRule="exact"/>
        <w:ind w:left="1210" w:firstLine="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классе.</w:t>
      </w:r>
    </w:p>
    <w:p w:rsidR="009F1760" w:rsidRDefault="00EE20E6">
      <w:pPr>
        <w:pStyle w:val="a3"/>
        <w:ind w:right="493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rPr>
          <w:w w:val="95"/>
        </w:rPr>
        <w:t>экономических процессах 1914–1945 гг., знание достижений страны и ее народа; умение</w:t>
      </w:r>
      <w:r>
        <w:rPr>
          <w:spacing w:val="1"/>
          <w:w w:val="95"/>
        </w:rPr>
        <w:t xml:space="preserve"> </w:t>
      </w:r>
      <w:r>
        <w:t>характеризовать историческое значение Российской революции, Гражданской войны,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Республик,</w:t>
      </w:r>
      <w:r>
        <w:rPr>
          <w:spacing w:val="1"/>
        </w:rPr>
        <w:t xml:space="preserve"> </w:t>
      </w:r>
      <w:r>
        <w:t>решающую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нацизмом, значение</w:t>
      </w:r>
      <w:r>
        <w:rPr>
          <w:spacing w:val="3"/>
        </w:rPr>
        <w:t xml:space="preserve"> </w:t>
      </w:r>
      <w:r>
        <w:t>советских</w:t>
      </w:r>
      <w:r>
        <w:rPr>
          <w:spacing w:val="-3"/>
        </w:rPr>
        <w:t xml:space="preserve"> </w:t>
      </w:r>
      <w:r>
        <w:t>научно-технологических</w:t>
      </w:r>
      <w:r>
        <w:rPr>
          <w:spacing w:val="3"/>
        </w:rPr>
        <w:t xml:space="preserve"> </w:t>
      </w:r>
      <w:r>
        <w:t>успехов.</w:t>
      </w:r>
    </w:p>
    <w:p w:rsidR="009F1760" w:rsidRDefault="00EE20E6">
      <w:pPr>
        <w:pStyle w:val="a3"/>
        <w:spacing w:before="2"/>
        <w:ind w:right="500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 обучающимися знаний важнейших событий, явлений, 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1914–1945</w:t>
      </w:r>
      <w:r>
        <w:rPr>
          <w:spacing w:val="-9"/>
        </w:rPr>
        <w:t xml:space="preserve"> </w:t>
      </w:r>
      <w:r>
        <w:t>гг.,</w:t>
      </w:r>
      <w:r>
        <w:rPr>
          <w:spacing w:val="-7"/>
        </w:rPr>
        <w:t xml:space="preserve"> </w:t>
      </w:r>
      <w:r>
        <w:t>умением</w:t>
      </w:r>
      <w:r>
        <w:rPr>
          <w:spacing w:val="-6"/>
        </w:rPr>
        <w:t xml:space="preserve"> </w:t>
      </w:r>
      <w:r>
        <w:t>верно</w:t>
      </w:r>
      <w:r>
        <w:rPr>
          <w:spacing w:val="-10"/>
        </w:rPr>
        <w:t xml:space="preserve"> </w:t>
      </w:r>
      <w:r>
        <w:t>интерпретировать</w:t>
      </w:r>
      <w:r>
        <w:rPr>
          <w:spacing w:val="-10"/>
        </w:rPr>
        <w:t xml:space="preserve"> </w:t>
      </w:r>
      <w:r>
        <w:t>исторические</w:t>
      </w:r>
      <w:r>
        <w:rPr>
          <w:spacing w:val="-7"/>
        </w:rPr>
        <w:t xml:space="preserve"> </w:t>
      </w:r>
      <w:r>
        <w:t>факты,</w:t>
      </w:r>
      <w:r>
        <w:rPr>
          <w:spacing w:val="-5"/>
        </w:rPr>
        <w:t xml:space="preserve"> </w:t>
      </w:r>
      <w:r>
        <w:t>давать</w:t>
      </w:r>
      <w:r>
        <w:rPr>
          <w:spacing w:val="-16"/>
        </w:rPr>
        <w:t xml:space="preserve"> </w:t>
      </w:r>
      <w:r>
        <w:t>им</w:t>
      </w:r>
      <w:r>
        <w:rPr>
          <w:spacing w:val="-68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 правду. Данный результат достижим при комплексном 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воспитания.</w:t>
      </w:r>
    </w:p>
    <w:p w:rsidR="009F1760" w:rsidRDefault="00EE20E6">
      <w:pPr>
        <w:pStyle w:val="a3"/>
        <w:ind w:right="49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9F1760" w:rsidRDefault="00EE20E6">
      <w:pPr>
        <w:pStyle w:val="a3"/>
        <w:ind w:right="495"/>
      </w:pPr>
      <w:r>
        <w:rPr>
          <w:w w:val="95"/>
        </w:rPr>
        <w:t>называть наиболее значимые события истории России 1914–1945 гг., объяснять их</w:t>
      </w:r>
      <w:r>
        <w:rPr>
          <w:spacing w:val="1"/>
          <w:w w:val="95"/>
        </w:rPr>
        <w:t xml:space="preserve"> </w:t>
      </w:r>
      <w:r>
        <w:t>особую 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страны;</w:t>
      </w:r>
    </w:p>
    <w:p w:rsidR="009F1760" w:rsidRDefault="00EE20E6">
      <w:pPr>
        <w:pStyle w:val="a3"/>
        <w:spacing w:before="2"/>
        <w:ind w:right="504"/>
      </w:pPr>
      <w:r>
        <w:t>определять и объяснять (аргументировать) свое отношение и оценку наиболее</w:t>
      </w:r>
      <w:r>
        <w:rPr>
          <w:spacing w:val="1"/>
        </w:rPr>
        <w:t xml:space="preserve"> </w:t>
      </w:r>
      <w:r>
        <w:t>значительных событий, явлений, процессов истории России 1914–1945 гг., их значение</w:t>
      </w:r>
      <w:r>
        <w:rPr>
          <w:spacing w:val="-6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целом;</w:t>
      </w:r>
    </w:p>
    <w:p w:rsidR="009F1760" w:rsidRDefault="00EE20E6">
      <w:pPr>
        <w:pStyle w:val="a3"/>
        <w:ind w:right="498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попытки</w:t>
      </w:r>
      <w:r>
        <w:rPr>
          <w:spacing w:val="-2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истории;</w:t>
      </w:r>
    </w:p>
    <w:p w:rsidR="009F1760" w:rsidRDefault="00EE20E6">
      <w:pPr>
        <w:pStyle w:val="a3"/>
        <w:ind w:right="499"/>
      </w:pPr>
      <w:r>
        <w:t>используя</w:t>
      </w:r>
      <w:r>
        <w:rPr>
          <w:spacing w:val="-10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России,</w:t>
      </w:r>
      <w:r>
        <w:rPr>
          <w:spacing w:val="-13"/>
        </w:rPr>
        <w:t xml:space="preserve"> </w:t>
      </w:r>
      <w:r>
        <w:t>аргументированно</w:t>
      </w:r>
      <w:r>
        <w:rPr>
          <w:spacing w:val="-14"/>
        </w:rPr>
        <w:t xml:space="preserve"> </w:t>
      </w:r>
      <w:r>
        <w:t>противостоять</w:t>
      </w:r>
      <w:r>
        <w:rPr>
          <w:spacing w:val="-11"/>
        </w:rPr>
        <w:t xml:space="preserve"> </w:t>
      </w:r>
      <w:r>
        <w:t>попыткам</w:t>
      </w:r>
      <w:r>
        <w:rPr>
          <w:spacing w:val="-67"/>
        </w:rPr>
        <w:t xml:space="preserve"> </w:t>
      </w:r>
      <w:r>
        <w:t>фальсификации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16"/>
        </w:rPr>
        <w:t xml:space="preserve"> </w:t>
      </w:r>
      <w:r>
        <w:t>фактов,</w:t>
      </w:r>
      <w:r>
        <w:rPr>
          <w:spacing w:val="-10"/>
        </w:rPr>
        <w:t xml:space="preserve"> </w:t>
      </w:r>
      <w:r>
        <w:t>связанных</w:t>
      </w:r>
      <w:r>
        <w:rPr>
          <w:spacing w:val="-1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важнейшими</w:t>
      </w:r>
      <w:r>
        <w:rPr>
          <w:spacing w:val="-13"/>
        </w:rPr>
        <w:t xml:space="preserve"> </w:t>
      </w:r>
      <w:r>
        <w:t>событиями,явлениями,</w:t>
      </w:r>
      <w:r>
        <w:rPr>
          <w:spacing w:val="-67"/>
        </w:rPr>
        <w:t xml:space="preserve"> </w:t>
      </w:r>
      <w:r>
        <w:t>процессами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</w:p>
    <w:p w:rsidR="009F1760" w:rsidRDefault="00EE20E6">
      <w:pPr>
        <w:pStyle w:val="a3"/>
        <w:ind w:right="500"/>
      </w:pPr>
      <w:r>
        <w:rPr>
          <w:spacing w:val="-1"/>
        </w:rPr>
        <w:t>Знание</w:t>
      </w:r>
      <w:r>
        <w:rPr>
          <w:spacing w:val="-9"/>
        </w:rPr>
        <w:t xml:space="preserve"> </w:t>
      </w:r>
      <w:r>
        <w:rPr>
          <w:spacing w:val="-1"/>
        </w:rPr>
        <w:t>имен</w:t>
      </w:r>
      <w:r>
        <w:rPr>
          <w:spacing w:val="-9"/>
        </w:rPr>
        <w:t xml:space="preserve"> </w:t>
      </w:r>
      <w:r>
        <w:rPr>
          <w:spacing w:val="-1"/>
        </w:rPr>
        <w:t>героев</w:t>
      </w:r>
      <w:r>
        <w:rPr>
          <w:spacing w:val="-17"/>
        </w:rPr>
        <w:t xml:space="preserve"> </w:t>
      </w:r>
      <w:r>
        <w:rPr>
          <w:spacing w:val="-1"/>
        </w:rPr>
        <w:t>Первой</w:t>
      </w:r>
      <w:r>
        <w:rPr>
          <w:spacing w:val="-10"/>
        </w:rPr>
        <w:t xml:space="preserve"> </w:t>
      </w:r>
      <w:r>
        <w:rPr>
          <w:spacing w:val="-1"/>
        </w:rPr>
        <w:t>мировой,</w:t>
      </w:r>
      <w:r>
        <w:rPr>
          <w:spacing w:val="-13"/>
        </w:rPr>
        <w:t xml:space="preserve"> </w:t>
      </w:r>
      <w:r>
        <w:rPr>
          <w:spacing w:val="-1"/>
        </w:rPr>
        <w:t>Гражданской,</w:t>
      </w:r>
      <w:r>
        <w:rPr>
          <w:spacing w:val="-6"/>
        </w:rPr>
        <w:t xml:space="preserve"> </w:t>
      </w:r>
      <w:r>
        <w:rPr>
          <w:spacing w:val="-1"/>
        </w:rPr>
        <w:t>Великой</w:t>
      </w:r>
      <w:r>
        <w:rPr>
          <w:spacing w:val="-10"/>
        </w:rPr>
        <w:t xml:space="preserve"> </w:t>
      </w:r>
      <w:r>
        <w:rPr>
          <w:spacing w:val="-1"/>
        </w:rPr>
        <w:t>Отечественной</w:t>
      </w:r>
      <w:r>
        <w:rPr>
          <w:spacing w:val="-3"/>
        </w:rPr>
        <w:t xml:space="preserve"> </w:t>
      </w:r>
      <w:r>
        <w:t>войн,</w:t>
      </w:r>
      <w:r>
        <w:rPr>
          <w:spacing w:val="-68"/>
        </w:rPr>
        <w:t xml:space="preserve"> </w:t>
      </w:r>
      <w:r>
        <w:t>исторических личностей, внесших значительный вклад</w:t>
      </w:r>
      <w:r>
        <w:rPr>
          <w:spacing w:val="1"/>
        </w:rPr>
        <w:t xml:space="preserve"> </w:t>
      </w:r>
      <w:r>
        <w:t>в социально-экономическое,</w:t>
      </w:r>
      <w:r>
        <w:rPr>
          <w:spacing w:val="1"/>
        </w:rPr>
        <w:t xml:space="preserve"> </w:t>
      </w:r>
      <w:r>
        <w:t>политическое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</w:p>
    <w:p w:rsidR="009F1760" w:rsidRDefault="00EE20E6">
      <w:pPr>
        <w:pStyle w:val="a3"/>
        <w:ind w:right="498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 методов обучения и воспитания, так как, кроме знаний об исторической</w:t>
      </w:r>
      <w:r>
        <w:rPr>
          <w:spacing w:val="-6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обучающиеся должны осознать величие личности человека,</w:t>
      </w:r>
      <w:r>
        <w:rPr>
          <w:spacing w:val="1"/>
        </w:rPr>
        <w:t xml:space="preserve"> </w:t>
      </w:r>
      <w:r>
        <w:t>влияние 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ход</w:t>
      </w:r>
      <w:r>
        <w:rPr>
          <w:spacing w:val="4"/>
        </w:rPr>
        <w:t xml:space="preserve"> </w:t>
      </w:r>
      <w:r>
        <w:t>истории.</w:t>
      </w:r>
    </w:p>
    <w:p w:rsidR="009F1760" w:rsidRDefault="00EE20E6">
      <w:pPr>
        <w:pStyle w:val="a3"/>
        <w:spacing w:before="1"/>
        <w:ind w:right="504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9F1760" w:rsidRDefault="00EE20E6">
      <w:pPr>
        <w:pStyle w:val="a3"/>
        <w:ind w:right="498"/>
      </w:pPr>
      <w:r>
        <w:t>называть имена наиболее выдающихся деятелей истории России 1914–1945 гг.,</w:t>
      </w:r>
      <w:r>
        <w:rPr>
          <w:spacing w:val="1"/>
        </w:rPr>
        <w:t xml:space="preserve"> </w:t>
      </w:r>
      <w:r>
        <w:t>события,</w:t>
      </w:r>
      <w:r>
        <w:rPr>
          <w:spacing w:val="5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они</w:t>
      </w:r>
      <w:r>
        <w:rPr>
          <w:spacing w:val="5"/>
        </w:rPr>
        <w:t xml:space="preserve"> </w:t>
      </w:r>
      <w:r>
        <w:t>участвовали;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8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-67"/>
        </w:rPr>
        <w:t xml:space="preserve"> </w:t>
      </w:r>
      <w:r>
        <w:t>процессов истории России 1914–1945 гг., оценивать значение их деятельности для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станы 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8"/>
        </w:rPr>
        <w:t xml:space="preserve"> </w:t>
      </w:r>
      <w:r>
        <w:t>в целом;</w:t>
      </w:r>
    </w:p>
    <w:p w:rsidR="009F1760" w:rsidRDefault="00EE20E6">
      <w:pPr>
        <w:pStyle w:val="a3"/>
        <w:spacing w:line="244" w:lineRule="auto"/>
        <w:ind w:right="495"/>
      </w:pP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исторические</w:t>
      </w:r>
      <w:r>
        <w:rPr>
          <w:spacing w:val="4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России;</w:t>
      </w:r>
    </w:p>
    <w:p w:rsidR="009F1760" w:rsidRDefault="00EE20E6">
      <w:pPr>
        <w:pStyle w:val="a3"/>
        <w:ind w:right="507"/>
      </w:pPr>
      <w:r>
        <w:rPr>
          <w:w w:val="95"/>
        </w:rPr>
        <w:t>определять и объяснять (аргументировать) свое отношение и оценку деятельности</w:t>
      </w:r>
      <w:r>
        <w:rPr>
          <w:spacing w:val="1"/>
          <w:w w:val="95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личностей.</w:t>
      </w:r>
    </w:p>
    <w:p w:rsidR="009F1760" w:rsidRDefault="00EE20E6">
      <w:pPr>
        <w:pStyle w:val="a3"/>
        <w:ind w:right="497"/>
      </w:pPr>
      <w:r>
        <w:t>Умение составлять описание (реконструкцию)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 письменной форме</w:t>
      </w:r>
      <w:r>
        <w:rPr>
          <w:spacing w:val="1"/>
        </w:rPr>
        <w:t xml:space="preserve"> </w:t>
      </w:r>
      <w:r>
        <w:t>исторических событий, явлений, процессов истории родного края, истории России и</w:t>
      </w:r>
      <w:r>
        <w:rPr>
          <w:spacing w:val="1"/>
        </w:rPr>
        <w:t xml:space="preserve"> </w:t>
      </w:r>
      <w:r>
        <w:rPr>
          <w:spacing w:val="-1"/>
        </w:rPr>
        <w:t>всемирной</w:t>
      </w:r>
      <w:r>
        <w:rPr>
          <w:spacing w:val="-12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1914–1945</w:t>
      </w:r>
      <w:r>
        <w:rPr>
          <w:spacing w:val="-12"/>
        </w:rPr>
        <w:t xml:space="preserve"> </w:t>
      </w:r>
      <w:r>
        <w:t>гг.</w:t>
      </w:r>
      <w:r>
        <w:rPr>
          <w:spacing w:val="-1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участников,</w:t>
      </w:r>
      <w:r>
        <w:rPr>
          <w:spacing w:val="-8"/>
        </w:rPr>
        <w:t xml:space="preserve"> </w:t>
      </w:r>
      <w:r>
        <w:t>образа</w:t>
      </w:r>
      <w:r>
        <w:rPr>
          <w:spacing w:val="-10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людей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Новейшую</w:t>
      </w:r>
      <w:r>
        <w:rPr>
          <w:spacing w:val="-15"/>
        </w:rPr>
        <w:t xml:space="preserve"> </w:t>
      </w:r>
      <w:r>
        <w:rPr>
          <w:spacing w:val="-1"/>
        </w:rPr>
        <w:t>эпоху;</w:t>
      </w:r>
      <w:r>
        <w:rPr>
          <w:spacing w:val="-10"/>
        </w:rPr>
        <w:t xml:space="preserve"> </w:t>
      </w:r>
      <w:r>
        <w:t>формулировать</w:t>
      </w:r>
      <w:r>
        <w:rPr>
          <w:spacing w:val="-1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обосновывать</w:t>
      </w:r>
      <w:r>
        <w:rPr>
          <w:spacing w:val="-15"/>
        </w:rPr>
        <w:t xml:space="preserve"> </w:t>
      </w:r>
      <w:r>
        <w:t>собственную</w:t>
      </w:r>
      <w:r>
        <w:rPr>
          <w:spacing w:val="-10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</w:t>
      </w:r>
      <w:r>
        <w:rPr>
          <w:spacing w:val="-8"/>
        </w:rPr>
        <w:t xml:space="preserve"> </w:t>
      </w:r>
      <w:r>
        <w:t>(версию,</w:t>
      </w:r>
      <w:r>
        <w:rPr>
          <w:spacing w:val="-68"/>
        </w:rPr>
        <w:t xml:space="preserve"> </w:t>
      </w:r>
      <w:r>
        <w:t>оценку) с использованием фактического материала, в том числе, используя 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типов.</w:t>
      </w:r>
    </w:p>
    <w:p w:rsidR="009F1760" w:rsidRDefault="00EE20E6">
      <w:pPr>
        <w:pStyle w:val="a3"/>
        <w:ind w:right="504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9F1760" w:rsidRDefault="00EE20E6">
      <w:pPr>
        <w:pStyle w:val="a3"/>
        <w:ind w:right="498"/>
      </w:pPr>
      <w:r>
        <w:t>объяснять смысл изученных/изучаемых</w:t>
      </w:r>
      <w:r>
        <w:rPr>
          <w:spacing w:val="1"/>
        </w:rPr>
        <w:t xml:space="preserve"> </w:t>
      </w:r>
      <w:r>
        <w:t>исторических понятий и</w:t>
      </w:r>
      <w:r>
        <w:rPr>
          <w:spacing w:val="1"/>
        </w:rPr>
        <w:t xml:space="preserve"> </w:t>
      </w:r>
      <w:r>
        <w:t>терминов из</w:t>
      </w:r>
      <w:r>
        <w:rPr>
          <w:spacing w:val="1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России,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всемирной</w:t>
      </w:r>
      <w:r>
        <w:rPr>
          <w:spacing w:val="-5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1914–1945</w:t>
      </w:r>
      <w:r>
        <w:rPr>
          <w:spacing w:val="-6"/>
        </w:rPr>
        <w:t xml:space="preserve"> </w:t>
      </w:r>
      <w:r>
        <w:t>гг.,</w:t>
      </w:r>
      <w:r>
        <w:rPr>
          <w:spacing w:val="-7"/>
        </w:rPr>
        <w:t xml:space="preserve"> </w:t>
      </w:r>
      <w:r>
        <w:t>привлекая</w:t>
      </w:r>
      <w:r>
        <w:rPr>
          <w:spacing w:val="-3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тексты и</w:t>
      </w:r>
      <w:r>
        <w:rPr>
          <w:spacing w:val="-7"/>
        </w:rPr>
        <w:t xml:space="preserve"> </w:t>
      </w:r>
      <w:r>
        <w:t>(или)</w:t>
      </w:r>
      <w:r>
        <w:rPr>
          <w:spacing w:val="-68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термины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конспекта,</w:t>
      </w:r>
      <w:r>
        <w:rPr>
          <w:spacing w:val="4"/>
        </w:rPr>
        <w:t xml:space="preserve"> </w:t>
      </w:r>
      <w:r>
        <w:t>реферата;</w:t>
      </w:r>
    </w:p>
    <w:p w:rsidR="009F1760" w:rsidRDefault="00EE20E6">
      <w:pPr>
        <w:pStyle w:val="a3"/>
        <w:ind w:right="501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 о ключевых событиях родного края, истории России и всемирной 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 источниках, учебной, художественной и научно-популярной литературе,</w:t>
      </w:r>
      <w:r>
        <w:rPr>
          <w:spacing w:val="-67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материалах и</w:t>
      </w:r>
      <w:r>
        <w:rPr>
          <w:spacing w:val="-3"/>
        </w:rPr>
        <w:t xml:space="preserve"> </w:t>
      </w:r>
      <w:r>
        <w:t>других;</w:t>
      </w:r>
    </w:p>
    <w:p w:rsidR="009F1760" w:rsidRDefault="00EE20E6">
      <w:pPr>
        <w:pStyle w:val="a3"/>
        <w:ind w:right="501"/>
      </w:pPr>
      <w:r>
        <w:t>составлять развернутую характеристику исторических личностей с описанием и</w:t>
      </w:r>
      <w:r>
        <w:rPr>
          <w:spacing w:val="1"/>
        </w:rPr>
        <w:t xml:space="preserve"> </w:t>
      </w:r>
      <w:r>
        <w:t>оценкой их деятельности; характеризовать условия и образ жизни людей в 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 периода;</w:t>
      </w:r>
    </w:p>
    <w:p w:rsidR="009F1760" w:rsidRDefault="00EE20E6">
      <w:pPr>
        <w:pStyle w:val="a3"/>
        <w:ind w:right="512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1914–1945 гг., их назначение, характеризовать обстоятельства их создания, называть</w:t>
      </w:r>
      <w:r>
        <w:rPr>
          <w:spacing w:val="1"/>
        </w:rPr>
        <w:t xml:space="preserve"> </w:t>
      </w:r>
      <w:r>
        <w:t>авторов памятников культуры, определять жанр, стиль, особенности технических 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приемов</w:t>
      </w:r>
      <w:r>
        <w:rPr>
          <w:spacing w:val="2"/>
        </w:rPr>
        <w:t xml:space="preserve"> </w:t>
      </w:r>
      <w:r>
        <w:t>создания памятников</w:t>
      </w:r>
      <w:r>
        <w:rPr>
          <w:spacing w:val="-4"/>
        </w:rPr>
        <w:t xml:space="preserve"> </w:t>
      </w:r>
      <w:r>
        <w:t>культуры;</w:t>
      </w:r>
    </w:p>
    <w:p w:rsidR="009F1760" w:rsidRDefault="00EE20E6">
      <w:pPr>
        <w:pStyle w:val="a3"/>
        <w:spacing w:line="242" w:lineRule="auto"/>
        <w:ind w:right="503"/>
      </w:pPr>
      <w:r>
        <w:t>представлять результаты самостоятельного изучения исторической 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конспекта,</w:t>
      </w:r>
      <w:r>
        <w:rPr>
          <w:spacing w:val="5"/>
        </w:rPr>
        <w:t xml:space="preserve"> </w:t>
      </w:r>
      <w:r>
        <w:t>реферата;</w:t>
      </w:r>
    </w:p>
    <w:p w:rsidR="009F1760" w:rsidRDefault="00EE20E6">
      <w:pPr>
        <w:pStyle w:val="a3"/>
        <w:ind w:right="50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 к наиболее значительным событиям, достижениям и личностям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1914–1945</w:t>
      </w:r>
      <w:r>
        <w:rPr>
          <w:spacing w:val="2"/>
        </w:rPr>
        <w:t xml:space="preserve"> </w:t>
      </w:r>
      <w:r>
        <w:t>гг.;</w:t>
      </w:r>
    </w:p>
    <w:p w:rsidR="009F1760" w:rsidRDefault="00EE20E6">
      <w:pPr>
        <w:pStyle w:val="a3"/>
        <w:ind w:right="495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опровержения</w:t>
      </w:r>
      <w:r>
        <w:rPr>
          <w:spacing w:val="-2"/>
        </w:rPr>
        <w:t xml:space="preserve"> </w:t>
      </w:r>
      <w:r>
        <w:t>какой-либо</w:t>
      </w:r>
      <w:r>
        <w:rPr>
          <w:spacing w:val="-5"/>
        </w:rPr>
        <w:t xml:space="preserve"> </w:t>
      </w:r>
      <w:r>
        <w:t>оценки исторических</w:t>
      </w:r>
      <w:r>
        <w:rPr>
          <w:spacing w:val="-5"/>
        </w:rPr>
        <w:t xml:space="preserve"> </w:t>
      </w:r>
      <w:r>
        <w:t>событий;</w:t>
      </w:r>
    </w:p>
    <w:p w:rsidR="009F1760" w:rsidRDefault="00EE20E6">
      <w:pPr>
        <w:pStyle w:val="a3"/>
        <w:ind w:right="505"/>
      </w:pPr>
      <w:r>
        <w:t>формулировать аргументы для подтверждения или опровержения собственной</w:t>
      </w:r>
      <w:r>
        <w:rPr>
          <w:spacing w:val="1"/>
        </w:rPr>
        <w:t xml:space="preserve"> </w:t>
      </w:r>
      <w:r>
        <w:t>или предложенной точки зрения по дискуссионной проблеме из истории России и</w:t>
      </w:r>
      <w:r>
        <w:rPr>
          <w:spacing w:val="1"/>
        </w:rPr>
        <w:t xml:space="preserve"> </w:t>
      </w:r>
      <w:r>
        <w:t>всемирной истории 1914–1945 гг.; сравнивать предложенную аргументацию, выбирать</w:t>
      </w:r>
      <w:r>
        <w:rPr>
          <w:spacing w:val="-67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аргументированную</w:t>
      </w:r>
      <w:r>
        <w:rPr>
          <w:spacing w:val="3"/>
        </w:rPr>
        <w:t xml:space="preserve"> </w:t>
      </w:r>
      <w:r>
        <w:t>позицию.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8"/>
      </w:pPr>
      <w:r>
        <w:lastRenderedPageBreak/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rPr>
          <w:w w:val="95"/>
        </w:rPr>
        <w:t>процессов</w:t>
      </w:r>
      <w:r>
        <w:rPr>
          <w:spacing w:val="1"/>
          <w:w w:val="95"/>
        </w:rPr>
        <w:t xml:space="preserve"> </w:t>
      </w:r>
      <w:r>
        <w:rPr>
          <w:w w:val="95"/>
        </w:rPr>
        <w:t>1914–1945</w:t>
      </w:r>
      <w:r>
        <w:rPr>
          <w:spacing w:val="63"/>
        </w:rPr>
        <w:t xml:space="preserve"> </w:t>
      </w:r>
      <w:r>
        <w:rPr>
          <w:w w:val="95"/>
        </w:rPr>
        <w:t>гг.; систематизировать</w:t>
      </w:r>
      <w:r>
        <w:rPr>
          <w:spacing w:val="63"/>
        </w:rPr>
        <w:t xml:space="preserve"> </w:t>
      </w:r>
      <w:r>
        <w:rPr>
          <w:w w:val="95"/>
        </w:rPr>
        <w:t>историческую</w:t>
      </w:r>
      <w:r>
        <w:rPr>
          <w:spacing w:val="63"/>
        </w:rPr>
        <w:t xml:space="preserve"> </w:t>
      </w:r>
      <w:r>
        <w:rPr>
          <w:w w:val="95"/>
        </w:rPr>
        <w:t>информацию</w:t>
      </w:r>
      <w:r>
        <w:rPr>
          <w:spacing w:val="63"/>
        </w:rPr>
        <w:t xml:space="preserve"> </w:t>
      </w:r>
      <w:r>
        <w:rPr>
          <w:w w:val="95"/>
        </w:rPr>
        <w:t>в</w:t>
      </w:r>
      <w:r>
        <w:rPr>
          <w:spacing w:val="63"/>
        </w:rPr>
        <w:t xml:space="preserve"> </w:t>
      </w:r>
      <w:r>
        <w:rPr>
          <w:w w:val="95"/>
        </w:rPr>
        <w:t>соответствии</w:t>
      </w:r>
      <w:r>
        <w:rPr>
          <w:spacing w:val="-64"/>
          <w:w w:val="9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критериями;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процессы.</w:t>
      </w:r>
    </w:p>
    <w:p w:rsidR="009F1760" w:rsidRDefault="00EE20E6">
      <w:pPr>
        <w:pStyle w:val="a3"/>
        <w:ind w:right="504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9F1760" w:rsidRDefault="00EE20E6">
      <w:pPr>
        <w:pStyle w:val="a3"/>
        <w:spacing w:before="3"/>
        <w:ind w:right="500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2"/>
        </w:rPr>
        <w:t xml:space="preserve"> </w:t>
      </w:r>
      <w:r>
        <w:t>гг.;</w:t>
      </w:r>
    </w:p>
    <w:p w:rsidR="009F1760" w:rsidRDefault="00EE20E6">
      <w:pPr>
        <w:pStyle w:val="a3"/>
        <w:ind w:right="504"/>
      </w:pPr>
      <w:r>
        <w:t>различать в исторической информации из курсов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объяснения,</w:t>
      </w:r>
      <w:r>
        <w:rPr>
          <w:spacing w:val="5"/>
        </w:rPr>
        <w:t xml:space="preserve"> </w:t>
      </w:r>
      <w:r>
        <w:t>гипотезы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теории;</w:t>
      </w:r>
    </w:p>
    <w:p w:rsidR="009F1760" w:rsidRDefault="00EE20E6">
      <w:pPr>
        <w:pStyle w:val="a3"/>
        <w:ind w:right="512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 признаку (хронологии,</w:t>
      </w:r>
      <w:r>
        <w:rPr>
          <w:spacing w:val="1"/>
        </w:rPr>
        <w:t xml:space="preserve"> </w:t>
      </w:r>
      <w:r>
        <w:t>принадлежности к историческим 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4"/>
        </w:rPr>
        <w:t xml:space="preserve"> </w:t>
      </w:r>
      <w:r>
        <w:t>основаниям и другим);</w:t>
      </w:r>
    </w:p>
    <w:p w:rsidR="009F1760" w:rsidRDefault="00EE20E6">
      <w:pPr>
        <w:pStyle w:val="a3"/>
        <w:ind w:right="516"/>
      </w:pPr>
      <w:r>
        <w:t>обобщать историческую информацию по истории России и зарубежных стран</w:t>
      </w:r>
      <w:r>
        <w:rPr>
          <w:spacing w:val="1"/>
        </w:rPr>
        <w:t xml:space="preserve"> </w:t>
      </w:r>
      <w:r>
        <w:t>1914–1945 гг.;</w:t>
      </w:r>
    </w:p>
    <w:p w:rsidR="009F1760" w:rsidRDefault="00EE20E6">
      <w:pPr>
        <w:pStyle w:val="a3"/>
        <w:spacing w:line="242" w:lineRule="auto"/>
        <w:ind w:right="50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деятелей истории</w:t>
      </w:r>
      <w:r>
        <w:rPr>
          <w:spacing w:val="5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1914–1945 гг.;</w:t>
      </w:r>
    </w:p>
    <w:p w:rsidR="009F1760" w:rsidRDefault="00EE20E6">
      <w:pPr>
        <w:pStyle w:val="a3"/>
        <w:ind w:right="501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2"/>
        </w:rPr>
        <w:t xml:space="preserve"> </w:t>
      </w:r>
      <w:r>
        <w:t>критериям;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9F1760" w:rsidRDefault="00EE20E6">
      <w:pPr>
        <w:pStyle w:val="a3"/>
        <w:spacing w:line="242" w:lineRule="auto"/>
        <w:ind w:right="503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-67"/>
        </w:rPr>
        <w:t xml:space="preserve"> </w:t>
      </w:r>
      <w:r>
        <w:t>аналогии.</w:t>
      </w:r>
    </w:p>
    <w:p w:rsidR="009F1760" w:rsidRDefault="00EE20E6">
      <w:pPr>
        <w:pStyle w:val="a3"/>
        <w:spacing w:before="20" w:line="201" w:lineRule="auto"/>
        <w:ind w:right="494"/>
      </w:pPr>
      <w:r>
        <w:rPr>
          <w:spacing w:val="-1"/>
        </w:rPr>
        <w:t xml:space="preserve">Умение устанавливать </w:t>
      </w:r>
      <w:r>
        <w:t>причинно-следственные, пространственные, временны</w:t>
      </w:r>
      <w:r>
        <w:rPr>
          <w:position w:val="-5"/>
        </w:rPr>
        <w:t xml:space="preserve">́ </w:t>
      </w:r>
      <w:r>
        <w:t>е</w:t>
      </w:r>
      <w:r>
        <w:rPr>
          <w:spacing w:val="1"/>
        </w:rPr>
        <w:t xml:space="preserve"> </w:t>
      </w:r>
      <w:r>
        <w:rPr>
          <w:w w:val="95"/>
        </w:rPr>
        <w:t>связи</w:t>
      </w:r>
      <w:r>
        <w:rPr>
          <w:spacing w:val="42"/>
          <w:w w:val="95"/>
        </w:rPr>
        <w:t xml:space="preserve"> </w:t>
      </w:r>
      <w:r>
        <w:rPr>
          <w:w w:val="95"/>
        </w:rPr>
        <w:t>исторических</w:t>
      </w:r>
      <w:r>
        <w:rPr>
          <w:spacing w:val="36"/>
          <w:w w:val="95"/>
        </w:rPr>
        <w:t xml:space="preserve"> </w:t>
      </w:r>
      <w:r>
        <w:rPr>
          <w:w w:val="95"/>
        </w:rPr>
        <w:t>событий,</w:t>
      </w:r>
      <w:r>
        <w:rPr>
          <w:spacing w:val="48"/>
          <w:w w:val="95"/>
        </w:rPr>
        <w:t xml:space="preserve"> </w:t>
      </w:r>
      <w:r>
        <w:rPr>
          <w:w w:val="95"/>
        </w:rPr>
        <w:t>явлений,</w:t>
      </w:r>
      <w:r>
        <w:rPr>
          <w:spacing w:val="46"/>
          <w:w w:val="95"/>
        </w:rPr>
        <w:t xml:space="preserve"> </w:t>
      </w:r>
      <w:r>
        <w:rPr>
          <w:w w:val="95"/>
        </w:rPr>
        <w:t>процессов;</w:t>
      </w:r>
      <w:r>
        <w:rPr>
          <w:spacing w:val="51"/>
          <w:w w:val="95"/>
        </w:rPr>
        <w:t xml:space="preserve"> </w:t>
      </w:r>
      <w:r>
        <w:rPr>
          <w:w w:val="95"/>
        </w:rPr>
        <w:t>характеризовать</w:t>
      </w:r>
      <w:r>
        <w:rPr>
          <w:spacing w:val="42"/>
          <w:w w:val="95"/>
        </w:rPr>
        <w:t xml:space="preserve"> </w:t>
      </w:r>
      <w:r>
        <w:rPr>
          <w:w w:val="95"/>
        </w:rPr>
        <w:t>их</w:t>
      </w:r>
      <w:r>
        <w:rPr>
          <w:spacing w:val="33"/>
          <w:w w:val="95"/>
        </w:rPr>
        <w:t xml:space="preserve"> </w:t>
      </w:r>
      <w:r>
        <w:rPr>
          <w:w w:val="95"/>
        </w:rPr>
        <w:t>итоги;</w:t>
      </w:r>
      <w:r>
        <w:rPr>
          <w:spacing w:val="41"/>
          <w:w w:val="95"/>
        </w:rPr>
        <w:t xml:space="preserve"> </w:t>
      </w:r>
      <w:r>
        <w:rPr>
          <w:w w:val="95"/>
        </w:rPr>
        <w:t>соотносить</w:t>
      </w:r>
    </w:p>
    <w:p w:rsidR="009F1760" w:rsidRDefault="00EE20E6">
      <w:pPr>
        <w:pStyle w:val="a3"/>
        <w:spacing w:before="11" w:line="242" w:lineRule="auto"/>
        <w:ind w:right="499" w:firstLine="0"/>
      </w:pP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 исторических событий истории России и человечества в целом в 1914–</w:t>
      </w:r>
      <w:r>
        <w:rPr>
          <w:spacing w:val="1"/>
        </w:rPr>
        <w:t xml:space="preserve"> </w:t>
      </w:r>
      <w:r>
        <w:t>1945 гг.</w:t>
      </w:r>
    </w:p>
    <w:p w:rsidR="009F1760" w:rsidRDefault="00EE20E6">
      <w:pPr>
        <w:pStyle w:val="a3"/>
        <w:ind w:right="504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9F1760" w:rsidRDefault="00EE20E6">
      <w:pPr>
        <w:pStyle w:val="a3"/>
        <w:ind w:right="495"/>
      </w:pPr>
      <w:r>
        <w:t>на основе изученного материала по истории России и зарубежных стран 1914–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(различать)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поводы,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указывать</w:t>
      </w:r>
      <w:r>
        <w:rPr>
          <w:spacing w:val="-6"/>
        </w:rPr>
        <w:t xml:space="preserve"> </w:t>
      </w:r>
      <w:r>
        <w:t>итоги,</w:t>
      </w:r>
      <w:r>
        <w:rPr>
          <w:spacing w:val="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7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9F1760" w:rsidRDefault="00EE20E6">
      <w:pPr>
        <w:pStyle w:val="a3"/>
        <w:spacing w:before="11" w:line="218" w:lineRule="auto"/>
        <w:ind w:right="495"/>
      </w:pPr>
      <w:r>
        <w:rPr>
          <w:w w:val="95"/>
        </w:rPr>
        <w:t>устанавливать</w:t>
      </w:r>
      <w:r>
        <w:rPr>
          <w:spacing w:val="64"/>
        </w:rPr>
        <w:t xml:space="preserve"> </w:t>
      </w:r>
      <w:r>
        <w:rPr>
          <w:w w:val="95"/>
        </w:rPr>
        <w:t>причинно-следственные,</w:t>
      </w:r>
      <w:r>
        <w:rPr>
          <w:spacing w:val="64"/>
        </w:rPr>
        <w:t xml:space="preserve"> </w:t>
      </w:r>
      <w:r>
        <w:rPr>
          <w:w w:val="95"/>
        </w:rPr>
        <w:t>пространственные,</w:t>
      </w:r>
      <w:r>
        <w:rPr>
          <w:spacing w:val="64"/>
        </w:rPr>
        <w:t xml:space="preserve"> </w:t>
      </w:r>
      <w:r>
        <w:rPr>
          <w:w w:val="95"/>
        </w:rPr>
        <w:t>временны</w:t>
      </w:r>
      <w:r>
        <w:rPr>
          <w:w w:val="95"/>
          <w:position w:val="-5"/>
        </w:rPr>
        <w:t xml:space="preserve">́ </w:t>
      </w:r>
      <w:r>
        <w:rPr>
          <w:w w:val="95"/>
        </w:rPr>
        <w:t>е</w:t>
      </w:r>
      <w:r>
        <w:rPr>
          <w:spacing w:val="64"/>
        </w:rPr>
        <w:t xml:space="preserve"> </w:t>
      </w:r>
      <w:r>
        <w:rPr>
          <w:w w:val="95"/>
        </w:rPr>
        <w:t>связи</w:t>
      </w:r>
      <w:r>
        <w:rPr>
          <w:spacing w:val="1"/>
          <w:w w:val="95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ситуации/информации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</w:t>
      </w:r>
      <w:r>
        <w:rPr>
          <w:spacing w:val="-7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1914–1945</w:t>
      </w:r>
    </w:p>
    <w:p w:rsidR="009F1760" w:rsidRDefault="00EE20E6">
      <w:pPr>
        <w:pStyle w:val="a3"/>
        <w:spacing w:before="8"/>
        <w:ind w:firstLine="0"/>
        <w:jc w:val="left"/>
      </w:pPr>
      <w:r>
        <w:t>гг.;</w:t>
      </w:r>
    </w:p>
    <w:p w:rsidR="009F1760" w:rsidRDefault="00EE20E6">
      <w:pPr>
        <w:pStyle w:val="a3"/>
        <w:ind w:right="501"/>
      </w:pPr>
      <w:r>
        <w:t>делать предположения о возможных причинах (предпосылках) и последствиях</w:t>
      </w:r>
      <w:r>
        <w:rPr>
          <w:spacing w:val="1"/>
        </w:rPr>
        <w:t xml:space="preserve"> </w:t>
      </w:r>
      <w:r>
        <w:t>исторических событий, явлений, процессов истории России и зарубежных стран 1914–</w:t>
      </w:r>
      <w:r>
        <w:rPr>
          <w:spacing w:val="1"/>
        </w:rPr>
        <w:t xml:space="preserve"> </w:t>
      </w:r>
      <w:r>
        <w:t>1945 гг.;</w:t>
      </w:r>
    </w:p>
    <w:p w:rsidR="009F1760" w:rsidRDefault="00EE20E6">
      <w:pPr>
        <w:pStyle w:val="a3"/>
        <w:spacing w:before="4"/>
        <w:ind w:right="495"/>
      </w:pPr>
      <w:r>
        <w:t>излагать исторический материал на основе понимания 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-5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 явлений, процессов;</w:t>
      </w:r>
    </w:p>
    <w:p w:rsidR="009F1760" w:rsidRDefault="00EE20E6">
      <w:pPr>
        <w:pStyle w:val="a3"/>
        <w:spacing w:before="4"/>
        <w:ind w:right="515"/>
      </w:pPr>
      <w:r>
        <w:t>соотносить события истории родного края, истории России и зарубежных стран</w:t>
      </w:r>
      <w:r>
        <w:rPr>
          <w:spacing w:val="1"/>
        </w:rPr>
        <w:t xml:space="preserve"> </w:t>
      </w:r>
      <w:r>
        <w:t>1914–1945 гг.;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17"/>
      </w:pPr>
      <w:r>
        <w:lastRenderedPageBreak/>
        <w:t>определять современников исторических событий, явлений, 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1914–1945</w:t>
      </w:r>
      <w:r>
        <w:rPr>
          <w:spacing w:val="3"/>
        </w:rPr>
        <w:t xml:space="preserve"> </w:t>
      </w:r>
      <w:r>
        <w:t>гг.</w:t>
      </w:r>
    </w:p>
    <w:p w:rsidR="009F1760" w:rsidRDefault="00EE20E6">
      <w:pPr>
        <w:pStyle w:val="a3"/>
        <w:ind w:right="500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аудиовизуальные) по истории России и зарубежных стран 1914–1945 гг., оценивать их</w:t>
      </w:r>
      <w:r>
        <w:rPr>
          <w:spacing w:val="1"/>
        </w:rPr>
        <w:t xml:space="preserve"> </w:t>
      </w:r>
      <w:r>
        <w:t>полноту и достоверность, соотносить с историческим периодом; выявлять общее 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источниками.</w:t>
      </w:r>
    </w:p>
    <w:p w:rsidR="009F1760" w:rsidRDefault="00EE20E6">
      <w:pPr>
        <w:pStyle w:val="a3"/>
        <w:spacing w:line="242" w:lineRule="auto"/>
        <w:ind w:right="49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9F1760" w:rsidRDefault="00EE20E6">
      <w:pPr>
        <w:pStyle w:val="a3"/>
        <w:ind w:right="509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2"/>
        </w:rPr>
        <w:t xml:space="preserve"> </w:t>
      </w:r>
      <w:r>
        <w:t>гг.;</w:t>
      </w:r>
    </w:p>
    <w:p w:rsidR="009F1760" w:rsidRDefault="00EE20E6">
      <w:pPr>
        <w:pStyle w:val="a3"/>
        <w:ind w:right="502"/>
      </w:pPr>
      <w:r>
        <w:t>определять авторство письменного исторического источника по истории России</w:t>
      </w:r>
      <w:r>
        <w:rPr>
          <w:spacing w:val="1"/>
        </w:rPr>
        <w:t xml:space="preserve"> </w:t>
      </w:r>
      <w:r>
        <w:t>и зарубежных стран 1914–1945 гг., время и место его создания, события, 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контекстом;</w:t>
      </w:r>
    </w:p>
    <w:p w:rsidR="009F1760" w:rsidRDefault="00EE20E6">
      <w:pPr>
        <w:pStyle w:val="a3"/>
        <w:ind w:right="500"/>
      </w:pPr>
      <w:r>
        <w:t>определять на основе информации, представленной в письменном историческом</w:t>
      </w:r>
      <w:r>
        <w:rPr>
          <w:spacing w:val="1"/>
        </w:rPr>
        <w:t xml:space="preserve"> </w:t>
      </w:r>
      <w:r>
        <w:t>источнике,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 гг.;</w:t>
      </w:r>
    </w:p>
    <w:p w:rsidR="009F1760" w:rsidRDefault="00EE20E6">
      <w:pPr>
        <w:pStyle w:val="a3"/>
        <w:ind w:right="504"/>
      </w:pPr>
      <w:r>
        <w:t>анализировать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содержания;</w:t>
      </w:r>
    </w:p>
    <w:p w:rsidR="009F1760" w:rsidRDefault="00EE20E6">
      <w:pPr>
        <w:pStyle w:val="a3"/>
        <w:ind w:right="504"/>
      </w:pPr>
      <w:r>
        <w:t>соотносить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картой/схемой);</w:t>
      </w:r>
    </w:p>
    <w:p w:rsidR="009F1760" w:rsidRDefault="00EE20E6">
      <w:pPr>
        <w:pStyle w:val="a3"/>
        <w:ind w:right="497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</w:t>
      </w:r>
      <w:r>
        <w:rPr>
          <w:spacing w:val="-5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1914–1945</w:t>
      </w:r>
      <w:r>
        <w:rPr>
          <w:spacing w:val="-3"/>
        </w:rPr>
        <w:t xml:space="preserve"> </w:t>
      </w:r>
      <w:r>
        <w:t>гг.,</w:t>
      </w:r>
      <w:r>
        <w:rPr>
          <w:spacing w:val="-5"/>
        </w:rPr>
        <w:t xml:space="preserve"> </w:t>
      </w:r>
      <w:r>
        <w:t>делать</w:t>
      </w:r>
      <w:r>
        <w:rPr>
          <w:spacing w:val="-68"/>
        </w:rPr>
        <w:t xml:space="preserve"> </w:t>
      </w:r>
      <w:r>
        <w:t>выводы;</w:t>
      </w:r>
    </w:p>
    <w:p w:rsidR="009F1760" w:rsidRDefault="00EE20E6">
      <w:pPr>
        <w:pStyle w:val="a3"/>
        <w:ind w:right="506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-4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</w:p>
    <w:p w:rsidR="009F1760" w:rsidRDefault="00EE20E6">
      <w:pPr>
        <w:pStyle w:val="a3"/>
        <w:ind w:right="496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создания, размер, надписи и другие; соотносить вещественный исторический источник</w:t>
      </w:r>
      <w:r>
        <w:rPr>
          <w:spacing w:val="-67"/>
        </w:rPr>
        <w:t xml:space="preserve"> </w:t>
      </w:r>
      <w:r>
        <w:t>с периодом, к которому он относится и другие); используя контекстную 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вещественный</w:t>
      </w:r>
      <w:r>
        <w:rPr>
          <w:spacing w:val="-2"/>
        </w:rPr>
        <w:t xml:space="preserve"> </w:t>
      </w:r>
      <w:r>
        <w:t>исторический</w:t>
      </w:r>
      <w:r>
        <w:rPr>
          <w:spacing w:val="3"/>
        </w:rPr>
        <w:t xml:space="preserve"> </w:t>
      </w:r>
      <w:r>
        <w:t>источник;</w:t>
      </w:r>
    </w:p>
    <w:p w:rsidR="009F1760" w:rsidRDefault="00EE20E6">
      <w:pPr>
        <w:pStyle w:val="a3"/>
        <w:ind w:right="507"/>
      </w:pPr>
      <w:r>
        <w:t>проводить атрибуцию визуальных и аудиовизуальных исторических источников</w:t>
      </w:r>
      <w:r>
        <w:rPr>
          <w:spacing w:val="1"/>
        </w:rPr>
        <w:t xml:space="preserve"> </w:t>
      </w:r>
      <w:r>
        <w:t>по истории России и зарубежных стран 1914–1945 гг. (определять авторство, время</w:t>
      </w:r>
      <w:r>
        <w:rPr>
          <w:spacing w:val="1"/>
        </w:rPr>
        <w:t xml:space="preserve"> </w:t>
      </w:r>
      <w:r>
        <w:t>создания, события, связанные с историческими источниками); используя 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визуальный и</w:t>
      </w:r>
      <w:r>
        <w:rPr>
          <w:spacing w:val="-6"/>
        </w:rPr>
        <w:t xml:space="preserve"> </w:t>
      </w:r>
      <w:r>
        <w:t>аудиовизуальный</w:t>
      </w:r>
      <w:r>
        <w:rPr>
          <w:spacing w:val="-6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источник.</w:t>
      </w:r>
    </w:p>
    <w:p w:rsidR="009F1760" w:rsidRDefault="00EE20E6">
      <w:pPr>
        <w:pStyle w:val="a3"/>
        <w:spacing w:before="1"/>
        <w:ind w:right="497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поиск исторической информации по истории России и зарубежных стран 1914–1945 гг.</w:t>
      </w:r>
      <w:r>
        <w:rPr>
          <w:spacing w:val="-6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справочной</w:t>
      </w:r>
      <w:r>
        <w:rPr>
          <w:spacing w:val="-4"/>
        </w:rPr>
        <w:t xml:space="preserve"> </w:t>
      </w:r>
      <w:r>
        <w:t>литературе,</w:t>
      </w:r>
      <w:r>
        <w:rPr>
          <w:spacing w:val="-3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Интернет,</w:t>
      </w:r>
      <w:r>
        <w:rPr>
          <w:spacing w:val="-6"/>
        </w:rPr>
        <w:t xml:space="preserve"> </w:t>
      </w:r>
      <w:r>
        <w:t>средствах</w:t>
      </w:r>
      <w:r>
        <w:rPr>
          <w:spacing w:val="-8"/>
        </w:rPr>
        <w:t xml:space="preserve"> </w:t>
      </w:r>
      <w:r>
        <w:t>массовой</w:t>
      </w:r>
      <w:r>
        <w:rPr>
          <w:spacing w:val="-9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познавательных задач; оценивать полноту и достоверность информации с точки зрения</w:t>
      </w:r>
      <w:r>
        <w:rPr>
          <w:spacing w:val="-67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действительности.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4"/>
      </w:pPr>
      <w:r>
        <w:lastRenderedPageBreak/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9F1760" w:rsidRDefault="00EE20E6">
      <w:pPr>
        <w:pStyle w:val="a3"/>
        <w:ind w:right="50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информации;</w:t>
      </w:r>
    </w:p>
    <w:p w:rsidR="009F1760" w:rsidRDefault="00EE20E6">
      <w:pPr>
        <w:pStyle w:val="a3"/>
        <w:spacing w:line="242" w:lineRule="auto"/>
        <w:ind w:right="499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 1914–1945</w:t>
      </w:r>
      <w:r>
        <w:rPr>
          <w:spacing w:val="2"/>
        </w:rPr>
        <w:t xml:space="preserve"> </w:t>
      </w:r>
      <w:r>
        <w:t>гг.;</w:t>
      </w:r>
    </w:p>
    <w:p w:rsidR="009F1760" w:rsidRDefault="00EE20E6">
      <w:pPr>
        <w:pStyle w:val="a3"/>
        <w:ind w:right="500"/>
      </w:pPr>
      <w:r>
        <w:t>на основе знаний по истории самостоятельно подбирать достоверные визуальные</w:t>
      </w:r>
      <w:r>
        <w:rPr>
          <w:spacing w:val="-67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7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процессов;</w:t>
      </w:r>
    </w:p>
    <w:p w:rsidR="009F1760" w:rsidRDefault="00EE20E6">
      <w:pPr>
        <w:pStyle w:val="a3"/>
        <w:ind w:right="510"/>
      </w:pPr>
      <w:r>
        <w:rPr>
          <w:w w:val="95"/>
        </w:rPr>
        <w:t>самостоятельно осуществлять поиск исторической информации, необходимой для</w:t>
      </w:r>
      <w:r>
        <w:rPr>
          <w:spacing w:val="1"/>
          <w:w w:val="95"/>
        </w:rPr>
        <w:t xml:space="preserve"> </w:t>
      </w:r>
      <w:r>
        <w:rPr>
          <w:w w:val="95"/>
        </w:rPr>
        <w:t>анализа исторических событий, процессов, явлений истории России и зарубежных стран</w:t>
      </w:r>
      <w:r>
        <w:rPr>
          <w:spacing w:val="1"/>
          <w:w w:val="95"/>
        </w:rPr>
        <w:t xml:space="preserve"> </w:t>
      </w:r>
      <w:r>
        <w:t>1914–1945 гг.;</w:t>
      </w:r>
    </w:p>
    <w:p w:rsidR="009F1760" w:rsidRDefault="00EE20E6">
      <w:pPr>
        <w:pStyle w:val="a3"/>
        <w:ind w:right="518"/>
      </w:pPr>
      <w:r>
        <w:t>используя знания по истории, оценивать полноту и достоверность информации с</w:t>
      </w:r>
      <w:r>
        <w:rPr>
          <w:spacing w:val="-67"/>
        </w:rPr>
        <w:t xml:space="preserve"> </w:t>
      </w:r>
      <w:r>
        <w:t>точки зрения</w:t>
      </w:r>
      <w:r>
        <w:rPr>
          <w:spacing w:val="1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исторической действительности.</w:t>
      </w:r>
    </w:p>
    <w:p w:rsidR="009F1760" w:rsidRDefault="00EE20E6">
      <w:pPr>
        <w:pStyle w:val="a3"/>
        <w:ind w:right="492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 в том числе исторические карты/схемы, по истории России и зарубежных</w:t>
      </w:r>
      <w:r>
        <w:rPr>
          <w:spacing w:val="-67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источниках; формализовать историческую информацию в виде таблиц, схем, графиков,</w:t>
      </w:r>
      <w:r>
        <w:rPr>
          <w:spacing w:val="-67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 и представления учебных проектов по новейшей истории, в том числе – на</w:t>
      </w:r>
      <w:r>
        <w:rPr>
          <w:spacing w:val="1"/>
        </w:rPr>
        <w:t xml:space="preserve"> </w:t>
      </w:r>
      <w:r>
        <w:t>региональном материале</w:t>
      </w:r>
      <w:r>
        <w:rPr>
          <w:spacing w:val="-4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использованием ресурсов</w:t>
      </w:r>
      <w:r>
        <w:rPr>
          <w:spacing w:val="-8"/>
        </w:rPr>
        <w:t xml:space="preserve"> </w:t>
      </w:r>
      <w:r>
        <w:t>библиотек,</w:t>
      </w:r>
      <w:r>
        <w:rPr>
          <w:spacing w:val="2"/>
        </w:rPr>
        <w:t xml:space="preserve"> </w:t>
      </w:r>
      <w:r>
        <w:t>музеев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других).</w:t>
      </w:r>
    </w:p>
    <w:p w:rsidR="009F1760" w:rsidRDefault="00EE20E6">
      <w:pPr>
        <w:pStyle w:val="a3"/>
        <w:ind w:right="504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9F1760" w:rsidRDefault="00EE20E6">
      <w:pPr>
        <w:pStyle w:val="a3"/>
        <w:ind w:right="50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исторической информации,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 описываемых событий 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 гг.;</w:t>
      </w:r>
    </w:p>
    <w:p w:rsidR="009F1760" w:rsidRDefault="00EE20E6">
      <w:pPr>
        <w:pStyle w:val="a3"/>
        <w:ind w:right="501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-67"/>
        </w:rPr>
        <w:t xml:space="preserve"> </w:t>
      </w:r>
      <w:r>
        <w:t>информации по истории России и зарубежных стран 1914–1945 гг. и составлять на его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план,</w:t>
      </w:r>
      <w:r>
        <w:rPr>
          <w:spacing w:val="5"/>
        </w:rPr>
        <w:t xml:space="preserve"> </w:t>
      </w:r>
      <w:r>
        <w:t>таблицу,</w:t>
      </w:r>
      <w:r>
        <w:rPr>
          <w:spacing w:val="5"/>
        </w:rPr>
        <w:t xml:space="preserve"> </w:t>
      </w:r>
      <w:r>
        <w:t>схему;</w:t>
      </w:r>
    </w:p>
    <w:p w:rsidR="009F1760" w:rsidRDefault="00EE20E6">
      <w:pPr>
        <w:pStyle w:val="a3"/>
        <w:ind w:right="498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rPr>
          <w:spacing w:val="-1"/>
        </w:rPr>
        <w:t>объекты,</w:t>
      </w:r>
      <w:r>
        <w:rPr>
          <w:spacing w:val="-13"/>
        </w:rPr>
        <w:t xml:space="preserve"> </w:t>
      </w:r>
      <w:r>
        <w:rPr>
          <w:spacing w:val="-1"/>
        </w:rPr>
        <w:t>территории</w:t>
      </w:r>
      <w:r>
        <w:rPr>
          <w:spacing w:val="-16"/>
        </w:rPr>
        <w:t xml:space="preserve"> </w:t>
      </w:r>
      <w:r>
        <w:rPr>
          <w:spacing w:val="-1"/>
        </w:rPr>
        <w:t>расселения</w:t>
      </w:r>
      <w:r>
        <w:rPr>
          <w:spacing w:val="-16"/>
        </w:rPr>
        <w:t xml:space="preserve"> </w:t>
      </w:r>
      <w:r>
        <w:t>народов,</w:t>
      </w:r>
      <w:r>
        <w:rPr>
          <w:spacing w:val="-13"/>
        </w:rPr>
        <w:t xml:space="preserve"> </w:t>
      </w:r>
      <w:r>
        <w:t>государства,</w:t>
      </w:r>
      <w:r>
        <w:rPr>
          <w:spacing w:val="-11"/>
        </w:rPr>
        <w:t xml:space="preserve"> </w:t>
      </w:r>
      <w:r>
        <w:t>места</w:t>
      </w:r>
      <w:r>
        <w:rPr>
          <w:spacing w:val="-13"/>
        </w:rPr>
        <w:t xml:space="preserve"> </w:t>
      </w:r>
      <w:r>
        <w:t>расположения</w:t>
      </w:r>
      <w:r>
        <w:rPr>
          <w:spacing w:val="-18"/>
        </w:rPr>
        <w:t xml:space="preserve"> </w:t>
      </w:r>
      <w:r>
        <w:t>памятников</w:t>
      </w:r>
      <w:r>
        <w:rPr>
          <w:spacing w:val="-6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 1914–1945</w:t>
      </w:r>
      <w:r>
        <w:rPr>
          <w:spacing w:val="2"/>
        </w:rPr>
        <w:t xml:space="preserve"> </w:t>
      </w:r>
      <w:r>
        <w:t>гг.;</w:t>
      </w:r>
    </w:p>
    <w:p w:rsidR="009F1760" w:rsidRDefault="00EE20E6">
      <w:pPr>
        <w:pStyle w:val="a3"/>
        <w:spacing w:line="242" w:lineRule="auto"/>
        <w:ind w:right="504"/>
      </w:pP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-5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событиях,</w:t>
      </w:r>
      <w:r>
        <w:rPr>
          <w:spacing w:val="1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карту;</w:t>
      </w:r>
    </w:p>
    <w:p w:rsidR="009F1760" w:rsidRDefault="00EE20E6">
      <w:pPr>
        <w:pStyle w:val="a3"/>
        <w:ind w:right="495"/>
      </w:pPr>
      <w:r>
        <w:t>сопоставлять, анализировать информацию, представленную на двух или более</w:t>
      </w:r>
      <w:r>
        <w:rPr>
          <w:spacing w:val="1"/>
        </w:rPr>
        <w:t xml:space="preserve"> </w:t>
      </w:r>
      <w:r>
        <w:t>исторических картах (схемах) по истории России и зарубежных стран 1914–1945 гг.;</w:t>
      </w:r>
      <w:r>
        <w:rPr>
          <w:spacing w:val="1"/>
        </w:rPr>
        <w:t xml:space="preserve"> </w:t>
      </w:r>
      <w:r>
        <w:t>оформлять результаты анализа исторической карты (схемы) в виде таблицы, схемы;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9F1760" w:rsidRDefault="00EE20E6">
      <w:pPr>
        <w:pStyle w:val="a3"/>
        <w:ind w:right="501"/>
      </w:pPr>
      <w:r>
        <w:t>на основании информации, представленной на карте/схеме по истории России и</w:t>
      </w:r>
      <w:r>
        <w:rPr>
          <w:spacing w:val="1"/>
        </w:rPr>
        <w:t xml:space="preserve"> </w:t>
      </w:r>
      <w:r>
        <w:rPr>
          <w:spacing w:val="-1"/>
        </w:rPr>
        <w:t>зарубежных</w:t>
      </w:r>
      <w:r>
        <w:rPr>
          <w:spacing w:val="-17"/>
        </w:rPr>
        <w:t xml:space="preserve"> </w:t>
      </w:r>
      <w:r>
        <w:rPr>
          <w:spacing w:val="-1"/>
        </w:rPr>
        <w:t>стран</w:t>
      </w:r>
      <w:r>
        <w:rPr>
          <w:spacing w:val="-10"/>
        </w:rPr>
        <w:t xml:space="preserve"> </w:t>
      </w:r>
      <w:r>
        <w:rPr>
          <w:spacing w:val="-1"/>
        </w:rPr>
        <w:t>1914–1945</w:t>
      </w:r>
      <w:r>
        <w:rPr>
          <w:spacing w:val="-11"/>
        </w:rPr>
        <w:t xml:space="preserve"> </w:t>
      </w:r>
      <w:r>
        <w:rPr>
          <w:spacing w:val="-1"/>
        </w:rPr>
        <w:t>гг.,</w:t>
      </w:r>
      <w:r>
        <w:rPr>
          <w:spacing w:val="-9"/>
        </w:rPr>
        <w:t xml:space="preserve"> </w:t>
      </w:r>
      <w:r>
        <w:t>проводить</w:t>
      </w:r>
      <w:r>
        <w:rPr>
          <w:spacing w:val="-12"/>
        </w:rPr>
        <w:t xml:space="preserve"> </w:t>
      </w:r>
      <w:r>
        <w:t>сравнение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14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(размеры</w:t>
      </w:r>
      <w:r>
        <w:rPr>
          <w:spacing w:val="-67"/>
        </w:rPr>
        <w:t xml:space="preserve"> </w:t>
      </w:r>
      <w:r>
        <w:t>территорий стран, расстояния и другое), социально-экономических и геополитических</w:t>
      </w:r>
      <w:r>
        <w:rPr>
          <w:spacing w:val="1"/>
        </w:rPr>
        <w:t xml:space="preserve"> </w:t>
      </w:r>
      <w:r>
        <w:t>условий существования</w:t>
      </w:r>
      <w:r>
        <w:rPr>
          <w:spacing w:val="1"/>
        </w:rPr>
        <w:t xml:space="preserve"> </w:t>
      </w:r>
      <w:r>
        <w:t>государств,</w:t>
      </w:r>
      <w:r>
        <w:rPr>
          <w:spacing w:val="8"/>
        </w:rPr>
        <w:t xml:space="preserve"> </w:t>
      </w:r>
      <w:r>
        <w:t>народов,</w:t>
      </w:r>
      <w:r>
        <w:rPr>
          <w:spacing w:val="4"/>
        </w:rPr>
        <w:t xml:space="preserve"> </w:t>
      </w:r>
      <w:r>
        <w:t>делать выводы;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0"/>
      </w:pPr>
      <w:r>
        <w:lastRenderedPageBreak/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карте/схеме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России и зарубежных стран 1914–1945 гг., с информацией из 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исторической информации;</w:t>
      </w:r>
    </w:p>
    <w:p w:rsidR="009F1760" w:rsidRDefault="00EE20E6">
      <w:pPr>
        <w:pStyle w:val="a3"/>
        <w:spacing w:line="244" w:lineRule="auto"/>
        <w:ind w:right="508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</w:p>
    <w:p w:rsidR="009F1760" w:rsidRDefault="00EE20E6">
      <w:pPr>
        <w:pStyle w:val="a3"/>
        <w:ind w:right="490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статистической информации по истории России и зарубежных стран 1914–1945 гг.</w:t>
      </w:r>
      <w:r>
        <w:rPr>
          <w:spacing w:val="1"/>
        </w:rPr>
        <w:t xml:space="preserve"> </w:t>
      </w:r>
      <w:r>
        <w:t>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 1914–1945</w:t>
      </w:r>
      <w:r>
        <w:rPr>
          <w:spacing w:val="2"/>
        </w:rPr>
        <w:t xml:space="preserve"> </w:t>
      </w:r>
      <w:r>
        <w:t>гг.;</w:t>
      </w:r>
    </w:p>
    <w:p w:rsidR="009F1760" w:rsidRDefault="00EE20E6">
      <w:pPr>
        <w:pStyle w:val="a3"/>
        <w:ind w:right="500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 стран 1914–1945 гг. с информацией из других 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4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:rsidR="009F1760" w:rsidRDefault="00EE20E6">
      <w:pPr>
        <w:pStyle w:val="a3"/>
        <w:ind w:right="503"/>
      </w:pPr>
      <w:r>
        <w:t>представлять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схем,</w:t>
      </w:r>
      <w:r>
        <w:rPr>
          <w:spacing w:val="-67"/>
        </w:rPr>
        <w:t xml:space="preserve"> </w:t>
      </w:r>
      <w:r>
        <w:t>диаграмм;</w:t>
      </w:r>
    </w:p>
    <w:p w:rsidR="009F1760" w:rsidRDefault="00EE20E6">
      <w:pPr>
        <w:pStyle w:val="a3"/>
        <w:ind w:right="496"/>
      </w:pPr>
      <w:r>
        <w:t>использовать</w:t>
      </w:r>
      <w:r>
        <w:rPr>
          <w:spacing w:val="-8"/>
        </w:rPr>
        <w:t xml:space="preserve"> </w:t>
      </w:r>
      <w:r>
        <w:t>умения,</w:t>
      </w:r>
      <w:r>
        <w:rPr>
          <w:spacing w:val="-7"/>
        </w:rPr>
        <w:t xml:space="preserve"> </w:t>
      </w:r>
      <w:r>
        <w:t>приобретенные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истории,</w:t>
      </w:r>
      <w:r>
        <w:rPr>
          <w:spacing w:val="-10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участия</w:t>
      </w:r>
      <w:r>
        <w:rPr>
          <w:spacing w:val="-1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-7"/>
        </w:rPr>
        <w:t xml:space="preserve"> </w:t>
      </w:r>
      <w:r>
        <w:t>библиотек,</w:t>
      </w:r>
      <w:r>
        <w:rPr>
          <w:spacing w:val="2"/>
        </w:rPr>
        <w:t xml:space="preserve"> </w:t>
      </w:r>
      <w:r>
        <w:t>музеев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:rsidR="009F1760" w:rsidRDefault="00EE20E6">
      <w:pPr>
        <w:pStyle w:val="a3"/>
        <w:ind w:right="504"/>
      </w:pPr>
      <w:r>
        <w:t>Приобретение</w:t>
      </w:r>
      <w:r>
        <w:rPr>
          <w:spacing w:val="-12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взаимодействия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людьми</w:t>
      </w:r>
      <w:r>
        <w:rPr>
          <w:spacing w:val="-14"/>
        </w:rPr>
        <w:t xml:space="preserve"> </w:t>
      </w:r>
      <w:r>
        <w:t>другой</w:t>
      </w:r>
      <w:r>
        <w:rPr>
          <w:spacing w:val="-9"/>
        </w:rPr>
        <w:t xml:space="preserve"> </w:t>
      </w:r>
      <w:r>
        <w:t>культуры,</w:t>
      </w:r>
      <w:r>
        <w:rPr>
          <w:spacing w:val="-11"/>
        </w:rPr>
        <w:t xml:space="preserve"> </w:t>
      </w:r>
      <w:r>
        <w:t>национальной</w:t>
      </w:r>
      <w:r>
        <w:rPr>
          <w:spacing w:val="-1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 идеалов гуманизма, демократии, мира и взаимопонимания между народами,</w:t>
      </w:r>
      <w:r>
        <w:rPr>
          <w:spacing w:val="1"/>
        </w:rPr>
        <w:t xml:space="preserve"> </w:t>
      </w:r>
      <w:r>
        <w:t>людьми разных культур; проявление уважения к историческому наследию народов</w:t>
      </w:r>
      <w:r>
        <w:rPr>
          <w:spacing w:val="1"/>
        </w:rPr>
        <w:t xml:space="preserve"> </w:t>
      </w:r>
      <w:r>
        <w:t>России.</w:t>
      </w:r>
    </w:p>
    <w:p w:rsidR="009F1760" w:rsidRDefault="00EE20E6">
      <w:pPr>
        <w:pStyle w:val="a3"/>
        <w:ind w:right="503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 обучения и воспитания. Основой достижения результата является 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-3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взаимопонимания</w:t>
      </w:r>
      <w:r>
        <w:rPr>
          <w:spacing w:val="-5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всеми</w:t>
      </w:r>
      <w:r>
        <w:rPr>
          <w:spacing w:val="-3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России.</w:t>
      </w:r>
    </w:p>
    <w:p w:rsidR="009F1760" w:rsidRDefault="00EE20E6">
      <w:pPr>
        <w:pStyle w:val="a3"/>
        <w:ind w:right="49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9F1760" w:rsidRDefault="00EE20E6">
      <w:pPr>
        <w:pStyle w:val="a3"/>
        <w:ind w:right="498"/>
      </w:pPr>
      <w:r>
        <w:t>понимать особенности политического, социально-экономического и 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4"/>
        </w:rPr>
        <w:t xml:space="preserve"> </w:t>
      </w:r>
      <w:r>
        <w:t>традициями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обычаями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9F1760" w:rsidRDefault="00EE20E6">
      <w:pPr>
        <w:pStyle w:val="a3"/>
        <w:spacing w:line="242" w:lineRule="auto"/>
        <w:ind w:right="502"/>
      </w:pP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-2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России;</w:t>
      </w:r>
    </w:p>
    <w:p w:rsidR="009F1760" w:rsidRDefault="00EE20E6">
      <w:pPr>
        <w:pStyle w:val="a3"/>
        <w:ind w:right="504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принадлежности, важность учета в общении 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4"/>
        </w:rPr>
        <w:t xml:space="preserve"> </w:t>
      </w:r>
      <w:r>
        <w:t>особенностей культуры</w:t>
      </w:r>
      <w:r>
        <w:rPr>
          <w:spacing w:val="5"/>
        </w:rPr>
        <w:t xml:space="preserve"> </w:t>
      </w:r>
      <w:r>
        <w:t>народов нашей страны;</w:t>
      </w:r>
    </w:p>
    <w:p w:rsidR="009F1760" w:rsidRDefault="00EE20E6">
      <w:pPr>
        <w:pStyle w:val="a3"/>
        <w:ind w:right="49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 связанным с историей России и зарубежных стран 1914–1945 гг., создавать</w:t>
      </w:r>
      <w:r>
        <w:rPr>
          <w:spacing w:val="-67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целей, сферы и ситуации общения с соблюдением норм современного</w:t>
      </w:r>
      <w:r>
        <w:rPr>
          <w:spacing w:val="1"/>
        </w:rPr>
        <w:t xml:space="preserve"> </w:t>
      </w:r>
      <w:r>
        <w:t>русского языка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этикета.</w:t>
      </w:r>
    </w:p>
    <w:p w:rsidR="009F1760" w:rsidRDefault="00EE20E6">
      <w:pPr>
        <w:pStyle w:val="a3"/>
        <w:ind w:right="517"/>
      </w:pPr>
      <w:r>
        <w:t>Умение защищать историческую правду, не допускать умаления подвига народа</w:t>
      </w:r>
      <w:r>
        <w:rPr>
          <w:spacing w:val="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Отечества,</w:t>
      </w:r>
      <w:r>
        <w:rPr>
          <w:spacing w:val="-5"/>
        </w:rPr>
        <w:t xml:space="preserve"> </w:t>
      </w:r>
      <w:r>
        <w:t>готовность</w:t>
      </w:r>
      <w:r>
        <w:rPr>
          <w:spacing w:val="-9"/>
        </w:rPr>
        <w:t xml:space="preserve"> </w:t>
      </w:r>
      <w:r>
        <w:t>давать</w:t>
      </w:r>
      <w:r>
        <w:rPr>
          <w:spacing w:val="-10"/>
        </w:rPr>
        <w:t xml:space="preserve"> </w:t>
      </w:r>
      <w:r>
        <w:t>отпор</w:t>
      </w:r>
      <w:r>
        <w:rPr>
          <w:spacing w:val="-4"/>
        </w:rPr>
        <w:t xml:space="preserve"> </w:t>
      </w:r>
      <w:r>
        <w:t>фальсификациям</w:t>
      </w:r>
      <w:r>
        <w:rPr>
          <w:spacing w:val="-6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истории.</w:t>
      </w:r>
    </w:p>
    <w:p w:rsidR="009F1760" w:rsidRDefault="00EE20E6">
      <w:pPr>
        <w:pStyle w:val="a3"/>
        <w:ind w:right="504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0"/>
      </w:pPr>
      <w:r>
        <w:lastRenderedPageBreak/>
        <w:t>понимать значение подвига советского народа в годы Великой Отечественной</w:t>
      </w:r>
      <w:r>
        <w:rPr>
          <w:spacing w:val="1"/>
        </w:rPr>
        <w:t xml:space="preserve"> </w:t>
      </w:r>
      <w:r>
        <w:t>войны, значение достижений народов нашей страны в других важнейших событиях,</w:t>
      </w:r>
      <w:r>
        <w:rPr>
          <w:spacing w:val="1"/>
        </w:rPr>
        <w:t xml:space="preserve"> </w:t>
      </w:r>
      <w:r>
        <w:t>процессах истории России и зарубежных стран 1914–1945 гг., осознавать и 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</w:p>
    <w:p w:rsidR="009F1760" w:rsidRDefault="00EE20E6">
      <w:pPr>
        <w:pStyle w:val="a3"/>
        <w:spacing w:line="242" w:lineRule="auto"/>
        <w:ind w:right="502"/>
      </w:pPr>
      <w:r>
        <w:t>используя исторические факты, характеризовать значение достижений народов</w:t>
      </w:r>
      <w:r>
        <w:rPr>
          <w:spacing w:val="1"/>
        </w:rPr>
        <w:t xml:space="preserve"> </w:t>
      </w:r>
      <w:r>
        <w:t>нашей страны в событиях, явлениях, процессах истории России и зарубежных стран</w:t>
      </w:r>
      <w:r>
        <w:rPr>
          <w:spacing w:val="1"/>
        </w:rPr>
        <w:t xml:space="preserve"> </w:t>
      </w:r>
      <w:r>
        <w:t>1914–1945 гг.;</w:t>
      </w:r>
    </w:p>
    <w:p w:rsidR="009F1760" w:rsidRDefault="00EE20E6">
      <w:pPr>
        <w:pStyle w:val="a3"/>
        <w:ind w:right="498"/>
      </w:pPr>
      <w:r>
        <w:t>используя</w:t>
      </w:r>
      <w:r>
        <w:rPr>
          <w:spacing w:val="-6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11"/>
        </w:rPr>
        <w:t xml:space="preserve"> </w:t>
      </w:r>
      <w:r>
        <w:t>стран</w:t>
      </w:r>
      <w:r>
        <w:rPr>
          <w:spacing w:val="-7"/>
        </w:rPr>
        <w:t xml:space="preserve"> </w:t>
      </w:r>
      <w:r>
        <w:t>1914–1945</w:t>
      </w:r>
      <w:r>
        <w:rPr>
          <w:spacing w:val="-7"/>
        </w:rPr>
        <w:t xml:space="preserve"> </w:t>
      </w:r>
      <w:r>
        <w:t>гг.,</w:t>
      </w:r>
      <w:r>
        <w:rPr>
          <w:spacing w:val="-4"/>
        </w:rPr>
        <w:t xml:space="preserve"> </w:t>
      </w:r>
      <w:r>
        <w:t>выявлять</w:t>
      </w:r>
      <w:r>
        <w:rPr>
          <w:spacing w:val="-68"/>
        </w:rPr>
        <w:t xml:space="preserve"> </w:t>
      </w:r>
      <w:r>
        <w:t>в исторической информации попытки фальсификации истории, приводить аргументы в</w:t>
      </w:r>
      <w:r>
        <w:rPr>
          <w:spacing w:val="-67"/>
        </w:rPr>
        <w:t xml:space="preserve"> </w:t>
      </w:r>
      <w:r>
        <w:t>защиту</w:t>
      </w:r>
      <w:r>
        <w:rPr>
          <w:spacing w:val="-8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правды;</w:t>
      </w:r>
    </w:p>
    <w:p w:rsidR="009F1760" w:rsidRDefault="00EE20E6">
      <w:pPr>
        <w:pStyle w:val="a3"/>
        <w:ind w:right="525"/>
      </w:pPr>
      <w:r>
        <w:t>активно участвовать в дискуссиях, не допуская умаления подвига народа при</w:t>
      </w:r>
      <w:r>
        <w:rPr>
          <w:spacing w:val="1"/>
        </w:rPr>
        <w:t xml:space="preserve"> </w:t>
      </w:r>
      <w:r>
        <w:t>защите</w:t>
      </w:r>
      <w:r>
        <w:rPr>
          <w:spacing w:val="3"/>
        </w:rPr>
        <w:t xml:space="preserve"> </w:t>
      </w:r>
      <w:r>
        <w:t>Отечества.</w:t>
      </w:r>
    </w:p>
    <w:p w:rsidR="009F1760" w:rsidRDefault="00EE20E6">
      <w:pPr>
        <w:pStyle w:val="a3"/>
        <w:ind w:right="497"/>
      </w:pPr>
      <w:r>
        <w:t>Знание</w:t>
      </w:r>
      <w:r>
        <w:rPr>
          <w:spacing w:val="-6"/>
        </w:rPr>
        <w:t xml:space="preserve"> </w:t>
      </w:r>
      <w:r>
        <w:t>ключевых</w:t>
      </w:r>
      <w:r>
        <w:rPr>
          <w:spacing w:val="-11"/>
        </w:rPr>
        <w:t xml:space="preserve"> </w:t>
      </w:r>
      <w:r>
        <w:t>событий,</w:t>
      </w:r>
      <w:r>
        <w:rPr>
          <w:spacing w:val="-9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дат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этапов</w:t>
      </w:r>
      <w:r>
        <w:rPr>
          <w:spacing w:val="-10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1914–</w:t>
      </w:r>
      <w:r>
        <w:rPr>
          <w:spacing w:val="-67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ориентиров.</w:t>
      </w:r>
    </w:p>
    <w:p w:rsidR="009F1760" w:rsidRDefault="00EE20E6">
      <w:pPr>
        <w:pStyle w:val="a3"/>
        <w:spacing w:line="319" w:lineRule="exact"/>
        <w:ind w:left="1210" w:firstLine="0"/>
      </w:pP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курсу</w:t>
      </w:r>
      <w:r>
        <w:rPr>
          <w:spacing w:val="-9"/>
        </w:rPr>
        <w:t xml:space="preserve"> </w:t>
      </w:r>
      <w:r>
        <w:t>«История</w:t>
      </w:r>
      <w:r>
        <w:rPr>
          <w:spacing w:val="-1"/>
        </w:rPr>
        <w:t xml:space="preserve"> </w:t>
      </w:r>
      <w:r>
        <w:t>России»:</w:t>
      </w:r>
    </w:p>
    <w:p w:rsidR="009F1760" w:rsidRDefault="00EE20E6" w:rsidP="00123365">
      <w:pPr>
        <w:pStyle w:val="a6"/>
        <w:numPr>
          <w:ilvl w:val="0"/>
          <w:numId w:val="33"/>
        </w:numPr>
        <w:tabs>
          <w:tab w:val="left" w:pos="1513"/>
        </w:tabs>
        <w:spacing w:line="242" w:lineRule="auto"/>
        <w:ind w:right="512" w:firstLine="710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4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5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революции;</w:t>
      </w:r>
    </w:p>
    <w:p w:rsidR="009F1760" w:rsidRDefault="00EE20E6" w:rsidP="00123365">
      <w:pPr>
        <w:pStyle w:val="a6"/>
        <w:numPr>
          <w:ilvl w:val="0"/>
          <w:numId w:val="33"/>
        </w:numPr>
        <w:tabs>
          <w:tab w:val="left" w:pos="1513"/>
        </w:tabs>
        <w:ind w:right="513" w:firstLine="710"/>
        <w:rPr>
          <w:sz w:val="28"/>
        </w:rPr>
      </w:pPr>
      <w:r>
        <w:rPr>
          <w:sz w:val="28"/>
        </w:rPr>
        <w:t>Февральская революция 1917 г. Двоевластие. Октябрьская революция. Первые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преобразования большевиков. Гражданская война и интервенция. Политика «военного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коммунизма».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годы</w:t>
      </w:r>
      <w:r>
        <w:rPr>
          <w:spacing w:val="-1"/>
          <w:sz w:val="28"/>
        </w:rPr>
        <w:t xml:space="preserve"> </w:t>
      </w:r>
      <w:r>
        <w:rPr>
          <w:sz w:val="28"/>
        </w:rPr>
        <w:t>революций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2"/>
          <w:sz w:val="28"/>
        </w:rPr>
        <w:t xml:space="preserve"> </w:t>
      </w:r>
      <w:r>
        <w:rPr>
          <w:sz w:val="28"/>
        </w:rPr>
        <w:t>войны;</w:t>
      </w:r>
    </w:p>
    <w:p w:rsidR="009F1760" w:rsidRDefault="00EE20E6" w:rsidP="00123365">
      <w:pPr>
        <w:pStyle w:val="a6"/>
        <w:numPr>
          <w:ilvl w:val="0"/>
          <w:numId w:val="33"/>
        </w:numPr>
        <w:tabs>
          <w:tab w:val="left" w:pos="1513"/>
        </w:tabs>
        <w:ind w:right="506" w:firstLine="710"/>
        <w:rPr>
          <w:sz w:val="28"/>
        </w:rPr>
      </w:pPr>
      <w:r>
        <w:rPr>
          <w:sz w:val="28"/>
        </w:rPr>
        <w:t>НЭП.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нэпа.</w:t>
      </w:r>
      <w:r>
        <w:rPr>
          <w:spacing w:val="1"/>
          <w:sz w:val="28"/>
        </w:rPr>
        <w:t xml:space="preserve"> </w:t>
      </w:r>
      <w:r>
        <w:rPr>
          <w:sz w:val="28"/>
        </w:rPr>
        <w:t>«Великий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перелом».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пятилетки.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репрессии.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обороноспособности;</w:t>
      </w:r>
    </w:p>
    <w:p w:rsidR="009F1760" w:rsidRDefault="00EE20E6" w:rsidP="00123365">
      <w:pPr>
        <w:pStyle w:val="a6"/>
        <w:numPr>
          <w:ilvl w:val="0"/>
          <w:numId w:val="33"/>
        </w:numPr>
        <w:tabs>
          <w:tab w:val="left" w:pos="1513"/>
        </w:tabs>
        <w:ind w:right="493" w:firstLine="710"/>
        <w:rPr>
          <w:sz w:val="28"/>
        </w:rPr>
      </w:pPr>
      <w:r>
        <w:rPr>
          <w:sz w:val="28"/>
        </w:rPr>
        <w:t>Великая Отечественная война 1941–1945 гг.: причины, силы сторон, 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операции.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годы</w:t>
      </w:r>
      <w:r>
        <w:rPr>
          <w:spacing w:val="-7"/>
          <w:sz w:val="28"/>
        </w:rPr>
        <w:t xml:space="preserve"> </w:t>
      </w:r>
      <w:r>
        <w:rPr>
          <w:sz w:val="28"/>
        </w:rPr>
        <w:t>войны,</w:t>
      </w:r>
      <w:r>
        <w:rPr>
          <w:spacing w:val="-6"/>
          <w:sz w:val="28"/>
        </w:rPr>
        <w:t xml:space="preserve"> </w:t>
      </w:r>
      <w:r>
        <w:rPr>
          <w:sz w:val="28"/>
        </w:rPr>
        <w:t>массовый</w:t>
      </w:r>
      <w:r>
        <w:rPr>
          <w:spacing w:val="-7"/>
          <w:sz w:val="28"/>
        </w:rPr>
        <w:t xml:space="preserve"> </w:t>
      </w:r>
      <w:r>
        <w:rPr>
          <w:sz w:val="28"/>
        </w:rPr>
        <w:t>героизм</w:t>
      </w:r>
      <w:r>
        <w:rPr>
          <w:spacing w:val="-6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14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тыла,</w:t>
      </w:r>
      <w:r>
        <w:rPr>
          <w:spacing w:val="-17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войне.</w:t>
      </w:r>
      <w:r>
        <w:rPr>
          <w:spacing w:val="-16"/>
          <w:sz w:val="28"/>
        </w:rPr>
        <w:t xml:space="preserve"> </w:t>
      </w:r>
      <w:r>
        <w:rPr>
          <w:sz w:val="28"/>
        </w:rPr>
        <w:t>Нацистский</w:t>
      </w:r>
      <w:r>
        <w:rPr>
          <w:spacing w:val="-14"/>
          <w:sz w:val="28"/>
        </w:rPr>
        <w:t xml:space="preserve"> </w:t>
      </w:r>
      <w:r>
        <w:rPr>
          <w:sz w:val="28"/>
        </w:rPr>
        <w:t>оккупационный</w:t>
      </w:r>
      <w:r>
        <w:rPr>
          <w:spacing w:val="-14"/>
          <w:sz w:val="28"/>
        </w:rPr>
        <w:t xml:space="preserve"> </w:t>
      </w:r>
      <w:r>
        <w:rPr>
          <w:sz w:val="28"/>
        </w:rPr>
        <w:t>режим,</w:t>
      </w:r>
      <w:r>
        <w:rPr>
          <w:spacing w:val="-16"/>
          <w:sz w:val="28"/>
        </w:rPr>
        <w:t xml:space="preserve"> </w:t>
      </w:r>
      <w:r>
        <w:rPr>
          <w:sz w:val="28"/>
        </w:rPr>
        <w:t>зверства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захватчиков.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Освободительная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Победа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Японией.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Решающий вклад</w:t>
      </w:r>
      <w:r>
        <w:rPr>
          <w:spacing w:val="2"/>
          <w:sz w:val="28"/>
        </w:rPr>
        <w:t xml:space="preserve"> </w:t>
      </w:r>
      <w:r>
        <w:rPr>
          <w:sz w:val="28"/>
        </w:rPr>
        <w:t>СССР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Великую</w:t>
      </w:r>
      <w:r>
        <w:rPr>
          <w:spacing w:val="-1"/>
          <w:sz w:val="28"/>
        </w:rPr>
        <w:t xml:space="preserve"> </w:t>
      </w:r>
      <w:r>
        <w:rPr>
          <w:sz w:val="28"/>
        </w:rPr>
        <w:t>Победу.</w:t>
      </w:r>
      <w:r>
        <w:rPr>
          <w:spacing w:val="2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2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1"/>
          <w:sz w:val="28"/>
        </w:rPr>
        <w:t xml:space="preserve"> </w:t>
      </w:r>
      <w:r>
        <w:rPr>
          <w:sz w:val="28"/>
        </w:rPr>
        <w:t>о Великой</w:t>
      </w:r>
      <w:r>
        <w:rPr>
          <w:spacing w:val="3"/>
          <w:sz w:val="28"/>
        </w:rPr>
        <w:t xml:space="preserve"> </w:t>
      </w:r>
      <w:r>
        <w:rPr>
          <w:sz w:val="28"/>
        </w:rPr>
        <w:t>Победе.</w:t>
      </w:r>
    </w:p>
    <w:p w:rsidR="009F1760" w:rsidRDefault="00EE20E6">
      <w:pPr>
        <w:pStyle w:val="a3"/>
        <w:spacing w:line="319" w:lineRule="exact"/>
        <w:ind w:left="1210" w:firstLine="0"/>
      </w:pPr>
      <w:r>
        <w:t>По учебному</w:t>
      </w:r>
      <w:r>
        <w:rPr>
          <w:spacing w:val="-12"/>
        </w:rPr>
        <w:t xml:space="preserve"> </w:t>
      </w:r>
      <w:r>
        <w:t>курсу</w:t>
      </w:r>
      <w:r>
        <w:rPr>
          <w:spacing w:val="-8"/>
        </w:rPr>
        <w:t xml:space="preserve"> </w:t>
      </w:r>
      <w:r>
        <w:t>«Всеобщая</w:t>
      </w:r>
      <w:r>
        <w:rPr>
          <w:spacing w:val="-5"/>
        </w:rPr>
        <w:t xml:space="preserve"> </w:t>
      </w:r>
      <w:r>
        <w:t>история»:</w:t>
      </w:r>
    </w:p>
    <w:p w:rsidR="009F1760" w:rsidRDefault="00EE20E6" w:rsidP="00123365">
      <w:pPr>
        <w:pStyle w:val="a6"/>
        <w:numPr>
          <w:ilvl w:val="0"/>
          <w:numId w:val="32"/>
        </w:numPr>
        <w:tabs>
          <w:tab w:val="left" w:pos="1513"/>
        </w:tabs>
        <w:ind w:right="507" w:firstLine="710"/>
        <w:rPr>
          <w:sz w:val="28"/>
        </w:rPr>
      </w:pP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3"/>
          <w:sz w:val="28"/>
        </w:rPr>
        <w:t xml:space="preserve"> </w:t>
      </w:r>
      <w:r>
        <w:rPr>
          <w:sz w:val="28"/>
        </w:rPr>
        <w:t>результаты.</w:t>
      </w:r>
      <w:r>
        <w:rPr>
          <w:spacing w:val="8"/>
          <w:sz w:val="28"/>
        </w:rPr>
        <w:t xml:space="preserve"> </w:t>
      </w:r>
      <w:r>
        <w:rPr>
          <w:sz w:val="28"/>
        </w:rPr>
        <w:t>Власть и общество;</w:t>
      </w:r>
    </w:p>
    <w:p w:rsidR="009F1760" w:rsidRDefault="00EE20E6" w:rsidP="00123365">
      <w:pPr>
        <w:pStyle w:val="a6"/>
        <w:numPr>
          <w:ilvl w:val="0"/>
          <w:numId w:val="32"/>
        </w:numPr>
        <w:tabs>
          <w:tab w:val="left" w:pos="1513"/>
        </w:tabs>
        <w:ind w:right="503" w:firstLine="710"/>
        <w:rPr>
          <w:sz w:val="28"/>
        </w:rPr>
      </w:pPr>
      <w:r>
        <w:rPr>
          <w:sz w:val="28"/>
        </w:rPr>
        <w:t>Межвоенный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период.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волна.</w:t>
      </w:r>
      <w:r>
        <w:rPr>
          <w:spacing w:val="1"/>
          <w:sz w:val="28"/>
        </w:rPr>
        <w:t xml:space="preserve"> </w:t>
      </w:r>
      <w:r>
        <w:rPr>
          <w:sz w:val="28"/>
        </w:rPr>
        <w:t>Версальско-Вашингтонская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система. Страны мира в 1920-е гг. Великая депрессия и ее проявления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странах.</w:t>
      </w:r>
      <w:r>
        <w:rPr>
          <w:spacing w:val="16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12"/>
          <w:sz w:val="28"/>
        </w:rPr>
        <w:t xml:space="preserve"> </w:t>
      </w:r>
      <w:r>
        <w:rPr>
          <w:sz w:val="28"/>
        </w:rPr>
        <w:t>курс»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США.</w:t>
      </w:r>
      <w:r>
        <w:rPr>
          <w:spacing w:val="16"/>
          <w:sz w:val="28"/>
        </w:rPr>
        <w:t xml:space="preserve"> </w:t>
      </w:r>
      <w:r>
        <w:rPr>
          <w:sz w:val="28"/>
        </w:rPr>
        <w:t>Германский</w:t>
      </w:r>
      <w:r>
        <w:rPr>
          <w:spacing w:val="15"/>
          <w:sz w:val="28"/>
        </w:rPr>
        <w:t xml:space="preserve"> </w:t>
      </w:r>
      <w:r>
        <w:rPr>
          <w:sz w:val="28"/>
        </w:rPr>
        <w:t>нацизм.</w:t>
      </w:r>
      <w:r>
        <w:rPr>
          <w:spacing w:val="11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14"/>
          <w:sz w:val="28"/>
        </w:rPr>
        <w:t xml:space="preserve"> </w:t>
      </w:r>
      <w:r>
        <w:rPr>
          <w:sz w:val="28"/>
        </w:rPr>
        <w:t>фронт.</w:t>
      </w:r>
      <w:r>
        <w:rPr>
          <w:spacing w:val="20"/>
          <w:sz w:val="28"/>
        </w:rPr>
        <w:t xml:space="preserve"> </w:t>
      </w:r>
      <w:r>
        <w:rPr>
          <w:sz w:val="28"/>
        </w:rPr>
        <w:t>Политика</w:t>
      </w:r>
    </w:p>
    <w:p w:rsidR="009F1760" w:rsidRDefault="00EE20E6">
      <w:pPr>
        <w:pStyle w:val="a3"/>
        <w:spacing w:line="322" w:lineRule="exact"/>
        <w:ind w:firstLine="0"/>
      </w:pPr>
      <w:r>
        <w:t>«умиротворения</w:t>
      </w:r>
      <w:r>
        <w:rPr>
          <w:spacing w:val="-10"/>
        </w:rPr>
        <w:t xml:space="preserve"> </w:t>
      </w:r>
      <w:r>
        <w:t>агрессора».</w:t>
      </w:r>
      <w:r>
        <w:rPr>
          <w:spacing w:val="-6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развитие;</w:t>
      </w:r>
    </w:p>
    <w:p w:rsidR="009F1760" w:rsidRDefault="00EE20E6" w:rsidP="00123365">
      <w:pPr>
        <w:pStyle w:val="a6"/>
        <w:numPr>
          <w:ilvl w:val="0"/>
          <w:numId w:val="32"/>
        </w:numPr>
        <w:tabs>
          <w:tab w:val="left" w:pos="1513"/>
        </w:tabs>
        <w:spacing w:line="322" w:lineRule="exact"/>
        <w:ind w:left="1512" w:hanging="308"/>
        <w:rPr>
          <w:sz w:val="28"/>
        </w:rPr>
      </w:pPr>
      <w:r>
        <w:rPr>
          <w:sz w:val="28"/>
        </w:rPr>
        <w:t>Вторая</w:t>
      </w:r>
      <w:r>
        <w:rPr>
          <w:spacing w:val="-9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8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10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сражения,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итоги;</w:t>
      </w:r>
    </w:p>
    <w:p w:rsidR="009F1760" w:rsidRDefault="00EE20E6" w:rsidP="00123365">
      <w:pPr>
        <w:pStyle w:val="a6"/>
        <w:numPr>
          <w:ilvl w:val="0"/>
          <w:numId w:val="32"/>
        </w:numPr>
        <w:tabs>
          <w:tab w:val="left" w:pos="1513"/>
        </w:tabs>
        <w:spacing w:line="322" w:lineRule="exact"/>
        <w:ind w:left="1512" w:hanging="308"/>
        <w:rPr>
          <w:sz w:val="28"/>
        </w:rPr>
      </w:pPr>
      <w:r>
        <w:rPr>
          <w:sz w:val="28"/>
        </w:rPr>
        <w:t>Власть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годы</w:t>
      </w:r>
      <w:r>
        <w:rPr>
          <w:spacing w:val="-3"/>
          <w:sz w:val="28"/>
        </w:rPr>
        <w:t xml:space="preserve"> </w:t>
      </w:r>
      <w:r>
        <w:rPr>
          <w:sz w:val="28"/>
        </w:rPr>
        <w:t>войны. Решающий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 СССР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Победу.</w:t>
      </w:r>
    </w:p>
    <w:p w:rsidR="009F1760" w:rsidRDefault="00EE20E6">
      <w:pPr>
        <w:pStyle w:val="a3"/>
        <w:ind w:right="526"/>
        <w:jc w:val="left"/>
      </w:pPr>
      <w:r>
        <w:t>Структура</w:t>
      </w:r>
      <w:r>
        <w:rPr>
          <w:spacing w:val="7"/>
        </w:rPr>
        <w:t xml:space="preserve"> </w:t>
      </w:r>
      <w:r>
        <w:t>предметных</w:t>
      </w:r>
      <w:r>
        <w:rPr>
          <w:spacing w:val="3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включает</w:t>
      </w:r>
      <w:r>
        <w:rPr>
          <w:spacing w:val="5"/>
        </w:rPr>
        <w:t xml:space="preserve"> </w:t>
      </w:r>
      <w:r>
        <w:t>следующий</w:t>
      </w:r>
      <w:r>
        <w:rPr>
          <w:spacing w:val="7"/>
        </w:rPr>
        <w:t xml:space="preserve"> </w:t>
      </w:r>
      <w:r>
        <w:t>перечень знаний</w:t>
      </w:r>
      <w:r>
        <w:rPr>
          <w:spacing w:val="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умений:</w:t>
      </w:r>
    </w:p>
    <w:p w:rsidR="009F1760" w:rsidRDefault="00EE20E6">
      <w:pPr>
        <w:pStyle w:val="a3"/>
        <w:jc w:val="left"/>
      </w:pPr>
      <w:r>
        <w:t>указывать</w:t>
      </w:r>
      <w:r>
        <w:rPr>
          <w:spacing w:val="-12"/>
        </w:rPr>
        <w:t xml:space="preserve"> </w:t>
      </w:r>
      <w:r>
        <w:t>хронологические</w:t>
      </w:r>
      <w:r>
        <w:rPr>
          <w:spacing w:val="-11"/>
        </w:rPr>
        <w:t xml:space="preserve"> </w:t>
      </w:r>
      <w:r>
        <w:t>рамки</w:t>
      </w:r>
      <w:r>
        <w:rPr>
          <w:spacing w:val="-14"/>
        </w:rPr>
        <w:t xml:space="preserve"> </w:t>
      </w:r>
      <w:r>
        <w:t>основных</w:t>
      </w:r>
      <w:r>
        <w:rPr>
          <w:spacing w:val="-17"/>
        </w:rPr>
        <w:t xml:space="preserve"> </w:t>
      </w:r>
      <w:r>
        <w:t>периодов</w:t>
      </w:r>
      <w:r>
        <w:rPr>
          <w:spacing w:val="-16"/>
        </w:rPr>
        <w:t xml:space="preserve"> </w:t>
      </w:r>
      <w:r>
        <w:t>отечественной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всеобщей</w:t>
      </w:r>
      <w:r>
        <w:rPr>
          <w:spacing w:val="-67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1914–1945</w:t>
      </w:r>
      <w:r>
        <w:rPr>
          <w:spacing w:val="-3"/>
        </w:rPr>
        <w:t xml:space="preserve"> </w:t>
      </w:r>
      <w:r>
        <w:t>гг.;</w:t>
      </w:r>
    </w:p>
    <w:p w:rsidR="009F1760" w:rsidRDefault="00EE20E6">
      <w:pPr>
        <w:pStyle w:val="a3"/>
        <w:ind w:right="526"/>
        <w:jc w:val="left"/>
      </w:pPr>
      <w:r>
        <w:t>называть</w:t>
      </w:r>
      <w:r>
        <w:rPr>
          <w:spacing w:val="14"/>
        </w:rPr>
        <w:t xml:space="preserve"> </w:t>
      </w:r>
      <w:r>
        <w:t>даты</w:t>
      </w:r>
      <w:r>
        <w:rPr>
          <w:spacing w:val="16"/>
        </w:rPr>
        <w:t xml:space="preserve"> </w:t>
      </w:r>
      <w:r>
        <w:t>важнейших</w:t>
      </w:r>
      <w:r>
        <w:rPr>
          <w:spacing w:val="12"/>
        </w:rPr>
        <w:t xml:space="preserve"> </w:t>
      </w:r>
      <w:r>
        <w:t>событий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процессов</w:t>
      </w:r>
      <w:r>
        <w:rPr>
          <w:spacing w:val="15"/>
        </w:rPr>
        <w:t xml:space="preserve"> </w:t>
      </w:r>
      <w:r>
        <w:t>отечественной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всеобщей</w:t>
      </w:r>
      <w:r>
        <w:rPr>
          <w:spacing w:val="-67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1914–1945</w:t>
      </w:r>
      <w:r>
        <w:rPr>
          <w:spacing w:val="-3"/>
        </w:rPr>
        <w:t xml:space="preserve"> </w:t>
      </w:r>
      <w:r>
        <w:t>гг.;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26"/>
        <w:jc w:val="left"/>
      </w:pPr>
      <w:r>
        <w:lastRenderedPageBreak/>
        <w:t>выявлять</w:t>
      </w:r>
      <w:r>
        <w:rPr>
          <w:spacing w:val="31"/>
        </w:rPr>
        <w:t xml:space="preserve"> </w:t>
      </w:r>
      <w:r>
        <w:t>синхронность</w:t>
      </w:r>
      <w:r>
        <w:rPr>
          <w:spacing w:val="34"/>
        </w:rPr>
        <w:t xml:space="preserve"> </w:t>
      </w:r>
      <w:r>
        <w:t>исторических</w:t>
      </w:r>
      <w:r>
        <w:rPr>
          <w:spacing w:val="31"/>
        </w:rPr>
        <w:t xml:space="preserve"> </w:t>
      </w:r>
      <w:r>
        <w:t>процессов</w:t>
      </w:r>
      <w:r>
        <w:rPr>
          <w:spacing w:val="34"/>
        </w:rPr>
        <w:t xml:space="preserve"> </w:t>
      </w:r>
      <w:r>
        <w:t>отечественной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всеобщей</w:t>
      </w:r>
      <w:r>
        <w:rPr>
          <w:spacing w:val="-67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1914–1945</w:t>
      </w:r>
      <w:r>
        <w:rPr>
          <w:spacing w:val="-3"/>
        </w:rPr>
        <w:t xml:space="preserve"> </w:t>
      </w:r>
      <w:r>
        <w:t>гг.,</w:t>
      </w:r>
    </w:p>
    <w:p w:rsidR="009F1760" w:rsidRDefault="00EE20E6">
      <w:pPr>
        <w:pStyle w:val="a3"/>
        <w:jc w:val="left"/>
      </w:pPr>
      <w:r>
        <w:t>делать</w:t>
      </w:r>
      <w:r>
        <w:rPr>
          <w:spacing w:val="39"/>
        </w:rPr>
        <w:t xml:space="preserve"> </w:t>
      </w:r>
      <w:r>
        <w:t>выводы</w:t>
      </w:r>
      <w:r>
        <w:rPr>
          <w:spacing w:val="41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тенденциях</w:t>
      </w:r>
      <w:r>
        <w:rPr>
          <w:spacing w:val="37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своей</w:t>
      </w:r>
      <w:r>
        <w:rPr>
          <w:spacing w:val="41"/>
        </w:rPr>
        <w:t xml:space="preserve"> </w:t>
      </w:r>
      <w:r>
        <w:t>страны</w:t>
      </w:r>
      <w:r>
        <w:rPr>
          <w:spacing w:val="4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других</w:t>
      </w:r>
      <w:r>
        <w:rPr>
          <w:spacing w:val="41"/>
        </w:rPr>
        <w:t xml:space="preserve"> </w:t>
      </w:r>
      <w:r>
        <w:t>стран</w:t>
      </w:r>
      <w:r>
        <w:rPr>
          <w:spacing w:val="4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данный</w:t>
      </w:r>
      <w:r>
        <w:rPr>
          <w:spacing w:val="-67"/>
        </w:rPr>
        <w:t xml:space="preserve"> </w:t>
      </w:r>
      <w:r>
        <w:t>период;</w:t>
      </w:r>
    </w:p>
    <w:p w:rsidR="009F1760" w:rsidRDefault="00EE20E6">
      <w:pPr>
        <w:pStyle w:val="a3"/>
        <w:jc w:val="left"/>
      </w:pPr>
      <w:r>
        <w:t>характеризовать</w:t>
      </w:r>
      <w:r>
        <w:rPr>
          <w:spacing w:val="45"/>
        </w:rPr>
        <w:t xml:space="preserve"> </w:t>
      </w:r>
      <w:r>
        <w:t>место,</w:t>
      </w:r>
      <w:r>
        <w:rPr>
          <w:spacing w:val="49"/>
        </w:rPr>
        <w:t xml:space="preserve"> </w:t>
      </w:r>
      <w:r>
        <w:t>обстоятельства,</w:t>
      </w:r>
      <w:r>
        <w:rPr>
          <w:spacing w:val="50"/>
        </w:rPr>
        <w:t xml:space="preserve"> </w:t>
      </w:r>
      <w:r>
        <w:t>участников,</w:t>
      </w:r>
      <w:r>
        <w:rPr>
          <w:spacing w:val="50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важнейших</w:t>
      </w:r>
      <w:r>
        <w:rPr>
          <w:spacing w:val="-11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1914–1945</w:t>
      </w:r>
      <w:r>
        <w:rPr>
          <w:spacing w:val="-3"/>
        </w:rPr>
        <w:t xml:space="preserve"> </w:t>
      </w:r>
      <w:r>
        <w:t>гг.</w:t>
      </w:r>
    </w:p>
    <w:p w:rsidR="009F1760" w:rsidRDefault="00EE20E6">
      <w:pPr>
        <w:pStyle w:val="a3"/>
        <w:spacing w:before="3" w:line="319" w:lineRule="exact"/>
        <w:ind w:left="1210" w:firstLine="0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классе.</w:t>
      </w:r>
    </w:p>
    <w:p w:rsidR="009F1760" w:rsidRDefault="00EE20E6">
      <w:pPr>
        <w:pStyle w:val="a3"/>
        <w:ind w:right="490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rPr>
          <w:w w:val="95"/>
        </w:rPr>
        <w:t>экономических процессах 1945–2022 гг., знание достижений страны и ее народа; умение</w:t>
      </w:r>
      <w:r>
        <w:rPr>
          <w:spacing w:val="1"/>
          <w:w w:val="95"/>
        </w:rPr>
        <w:t xml:space="preserve"> </w:t>
      </w:r>
      <w:r>
        <w:t>характеризовать историческое значение советских научно-технологических успехов,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державы,</w:t>
      </w:r>
      <w:r>
        <w:rPr>
          <w:spacing w:val="1"/>
        </w:rPr>
        <w:t xml:space="preserve"> </w:t>
      </w:r>
      <w:r>
        <w:t>воссоединения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Россией,</w:t>
      </w:r>
      <w:r>
        <w:rPr>
          <w:spacing w:val="1"/>
        </w:rPr>
        <w:t xml:space="preserve"> </w:t>
      </w:r>
      <w:r>
        <w:rPr>
          <w:w w:val="95"/>
        </w:rPr>
        <w:t>специальной военной операции на Украине и других важнейших событий 1945–2022 гг.;</w:t>
      </w:r>
      <w:r>
        <w:rPr>
          <w:spacing w:val="1"/>
          <w:w w:val="95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культуры народов</w:t>
      </w:r>
      <w:r>
        <w:rPr>
          <w:spacing w:val="6"/>
        </w:rPr>
        <w:t xml:space="preserve"> </w:t>
      </w:r>
      <w:r>
        <w:t>СССР (России).</w:t>
      </w:r>
    </w:p>
    <w:p w:rsidR="009F1760" w:rsidRDefault="00EE20E6">
      <w:pPr>
        <w:pStyle w:val="a3"/>
        <w:ind w:right="500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 обучающимися знаний важнейших событий, явлений, 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1945–2022</w:t>
      </w:r>
      <w:r>
        <w:rPr>
          <w:spacing w:val="-10"/>
        </w:rPr>
        <w:t xml:space="preserve"> </w:t>
      </w:r>
      <w:r>
        <w:t>гг.,</w:t>
      </w:r>
      <w:r>
        <w:rPr>
          <w:spacing w:val="-7"/>
        </w:rPr>
        <w:t xml:space="preserve"> </w:t>
      </w:r>
      <w:r>
        <w:t>умением</w:t>
      </w:r>
      <w:r>
        <w:rPr>
          <w:spacing w:val="-7"/>
        </w:rPr>
        <w:t xml:space="preserve"> </w:t>
      </w:r>
      <w:r>
        <w:t>верно</w:t>
      </w:r>
      <w:r>
        <w:rPr>
          <w:spacing w:val="-10"/>
        </w:rPr>
        <w:t xml:space="preserve"> </w:t>
      </w:r>
      <w:r>
        <w:t>интерпретировать</w:t>
      </w:r>
      <w:r>
        <w:rPr>
          <w:spacing w:val="-11"/>
        </w:rPr>
        <w:t xml:space="preserve"> </w:t>
      </w:r>
      <w:r>
        <w:t>исторические</w:t>
      </w:r>
      <w:r>
        <w:rPr>
          <w:spacing w:val="-7"/>
        </w:rPr>
        <w:t xml:space="preserve"> </w:t>
      </w:r>
      <w:r>
        <w:t>факты,</w:t>
      </w:r>
      <w:r>
        <w:rPr>
          <w:spacing w:val="-11"/>
        </w:rPr>
        <w:t xml:space="preserve"> </w:t>
      </w:r>
      <w:r>
        <w:t>давать</w:t>
      </w:r>
      <w:r>
        <w:rPr>
          <w:spacing w:val="-6"/>
        </w:rPr>
        <w:t xml:space="preserve"> </w:t>
      </w:r>
      <w:r>
        <w:t>им</w:t>
      </w:r>
      <w:r>
        <w:rPr>
          <w:spacing w:val="-67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 правду. Данный результат достижим при комплексном 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воспитания.</w:t>
      </w:r>
    </w:p>
    <w:p w:rsidR="009F1760" w:rsidRDefault="00EE20E6">
      <w:pPr>
        <w:pStyle w:val="a3"/>
        <w:spacing w:line="242" w:lineRule="auto"/>
        <w:ind w:right="504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9F1760" w:rsidRDefault="00EE20E6">
      <w:pPr>
        <w:pStyle w:val="a3"/>
        <w:ind w:right="495"/>
      </w:pPr>
      <w:r>
        <w:rPr>
          <w:w w:val="95"/>
        </w:rPr>
        <w:t>называть наиболее значимые события истории России 1945–2022 гг., объяснять их</w:t>
      </w:r>
      <w:r>
        <w:rPr>
          <w:spacing w:val="1"/>
          <w:w w:val="95"/>
        </w:rPr>
        <w:t xml:space="preserve"> </w:t>
      </w:r>
      <w:r>
        <w:t>особую 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страны;</w:t>
      </w:r>
    </w:p>
    <w:p w:rsidR="009F1760" w:rsidRDefault="00EE20E6">
      <w:pPr>
        <w:pStyle w:val="a3"/>
        <w:ind w:right="501"/>
      </w:pPr>
      <w:r>
        <w:t>определять и объяснять (аргументировать) свое отношение и оценку наиболее</w:t>
      </w:r>
      <w:r>
        <w:rPr>
          <w:spacing w:val="1"/>
        </w:rPr>
        <w:t xml:space="preserve"> </w:t>
      </w:r>
      <w:r>
        <w:t>значительных событий, явлений, процессов истории России 1945–2022 гг., их значение</w:t>
      </w:r>
      <w:r>
        <w:rPr>
          <w:spacing w:val="-6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целом;</w:t>
      </w:r>
    </w:p>
    <w:p w:rsidR="009F1760" w:rsidRDefault="00EE20E6">
      <w:pPr>
        <w:pStyle w:val="a3"/>
        <w:ind w:right="498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попытки</w:t>
      </w:r>
      <w:r>
        <w:rPr>
          <w:spacing w:val="-2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истории;</w:t>
      </w:r>
    </w:p>
    <w:p w:rsidR="009F1760" w:rsidRDefault="00EE20E6">
      <w:pPr>
        <w:pStyle w:val="a3"/>
        <w:spacing w:line="242" w:lineRule="auto"/>
        <w:ind w:right="497"/>
      </w:pPr>
      <w:r>
        <w:t>используя</w:t>
      </w:r>
      <w:r>
        <w:rPr>
          <w:spacing w:val="-9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России,</w:t>
      </w:r>
      <w:r>
        <w:rPr>
          <w:spacing w:val="-12"/>
        </w:rPr>
        <w:t xml:space="preserve"> </w:t>
      </w:r>
      <w:r>
        <w:t>аргументированно</w:t>
      </w:r>
      <w:r>
        <w:rPr>
          <w:spacing w:val="-13"/>
        </w:rPr>
        <w:t xml:space="preserve"> </w:t>
      </w:r>
      <w:r>
        <w:t>противостоять</w:t>
      </w:r>
      <w:r>
        <w:rPr>
          <w:spacing w:val="-10"/>
        </w:rPr>
        <w:t xml:space="preserve"> </w:t>
      </w:r>
      <w:r>
        <w:t>попыткам</w:t>
      </w:r>
      <w:r>
        <w:rPr>
          <w:spacing w:val="-68"/>
        </w:rPr>
        <w:t xml:space="preserve"> </w:t>
      </w:r>
      <w:r>
        <w:rPr>
          <w:spacing w:val="-1"/>
        </w:rPr>
        <w:t>фальсификации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фактов,</w:t>
      </w:r>
      <w:r>
        <w:rPr>
          <w:spacing w:val="-10"/>
        </w:rPr>
        <w:t xml:space="preserve"> </w:t>
      </w:r>
      <w:r>
        <w:t>связанных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важнейшими</w:t>
      </w:r>
      <w:r>
        <w:rPr>
          <w:spacing w:val="-11"/>
        </w:rPr>
        <w:t xml:space="preserve"> </w:t>
      </w:r>
      <w:r>
        <w:t>событиями,явлениями,</w:t>
      </w:r>
      <w:r>
        <w:rPr>
          <w:spacing w:val="-68"/>
        </w:rPr>
        <w:t xml:space="preserve"> </w:t>
      </w:r>
      <w:r>
        <w:t>процессами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</w:p>
    <w:p w:rsidR="009F1760" w:rsidRDefault="00EE20E6">
      <w:pPr>
        <w:pStyle w:val="a3"/>
        <w:ind w:right="493"/>
      </w:pPr>
      <w:r>
        <w:t>Знание</w:t>
      </w:r>
      <w:r>
        <w:rPr>
          <w:spacing w:val="-6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личностей,</w:t>
      </w:r>
      <w:r>
        <w:rPr>
          <w:spacing w:val="-5"/>
        </w:rPr>
        <w:t xml:space="preserve"> </w:t>
      </w:r>
      <w:r>
        <w:t>внесших</w:t>
      </w:r>
      <w:r>
        <w:rPr>
          <w:spacing w:val="-6"/>
        </w:rPr>
        <w:t xml:space="preserve"> </w:t>
      </w:r>
      <w:r>
        <w:t>значительный</w:t>
      </w:r>
      <w:r>
        <w:rPr>
          <w:spacing w:val="-6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социально-</w:t>
      </w:r>
      <w:r>
        <w:rPr>
          <w:spacing w:val="-68"/>
        </w:rPr>
        <w:t xml:space="preserve"> </w:t>
      </w:r>
      <w:r>
        <w:t>экономическое,</w:t>
      </w:r>
      <w:r>
        <w:rPr>
          <w:spacing w:val="4"/>
        </w:rPr>
        <w:t xml:space="preserve"> </w:t>
      </w:r>
      <w:r>
        <w:t>политическое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</w:t>
      </w:r>
    </w:p>
    <w:p w:rsidR="009F1760" w:rsidRDefault="00EE20E6">
      <w:pPr>
        <w:pStyle w:val="a3"/>
        <w:ind w:right="503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5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как,</w:t>
      </w:r>
      <w:r>
        <w:rPr>
          <w:spacing w:val="-3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68"/>
        </w:rPr>
        <w:t xml:space="preserve"> </w:t>
      </w:r>
      <w:r>
        <w:t>личности, обучающиеся должны осознать величие личности человека,</w:t>
      </w:r>
      <w:r>
        <w:rPr>
          <w:spacing w:val="1"/>
        </w:rPr>
        <w:t xml:space="preserve"> </w:t>
      </w:r>
      <w:r>
        <w:t>влияние его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7"/>
        </w:rPr>
        <w:t xml:space="preserve"> </w:t>
      </w:r>
      <w:r>
        <w:t>ход</w:t>
      </w:r>
      <w:r>
        <w:rPr>
          <w:spacing w:val="6"/>
        </w:rPr>
        <w:t xml:space="preserve"> </w:t>
      </w:r>
      <w:r>
        <w:t>истории.</w:t>
      </w:r>
    </w:p>
    <w:p w:rsidR="009F1760" w:rsidRDefault="00EE20E6">
      <w:pPr>
        <w:pStyle w:val="a3"/>
        <w:ind w:right="504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9F1760" w:rsidRDefault="00EE20E6">
      <w:pPr>
        <w:pStyle w:val="a3"/>
        <w:ind w:right="498"/>
      </w:pPr>
      <w:r>
        <w:t>называть имена наиболее выдающихся деятелей истории России 1945–2022 гг.,</w:t>
      </w:r>
      <w:r>
        <w:rPr>
          <w:spacing w:val="1"/>
        </w:rPr>
        <w:t xml:space="preserve"> </w:t>
      </w:r>
      <w:r>
        <w:t>события,</w:t>
      </w:r>
      <w:r>
        <w:rPr>
          <w:spacing w:val="5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они</w:t>
      </w:r>
      <w:r>
        <w:rPr>
          <w:spacing w:val="5"/>
        </w:rPr>
        <w:t xml:space="preserve"> </w:t>
      </w:r>
      <w:r>
        <w:t>участвовали;</w:t>
      </w:r>
    </w:p>
    <w:p w:rsidR="009F1760" w:rsidRDefault="00EE20E6">
      <w:pPr>
        <w:pStyle w:val="a3"/>
        <w:spacing w:line="242" w:lineRule="auto"/>
        <w:ind w:right="498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-67"/>
        </w:rPr>
        <w:t xml:space="preserve"> </w:t>
      </w:r>
      <w:r>
        <w:t>процессов истории России 1945–2022 гг., оценивать значение их деятельности для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станы 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8"/>
        </w:rPr>
        <w:t xml:space="preserve"> </w:t>
      </w:r>
      <w:r>
        <w:t>в целом;</w:t>
      </w:r>
    </w:p>
    <w:p w:rsidR="009F1760" w:rsidRDefault="009F1760">
      <w:pPr>
        <w:spacing w:line="242" w:lineRule="auto"/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5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3"/>
        </w:rPr>
        <w:t xml:space="preserve"> </w:t>
      </w:r>
      <w:r>
        <w:t>исторические</w:t>
      </w:r>
      <w:r>
        <w:rPr>
          <w:spacing w:val="3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:rsidR="009F1760" w:rsidRPr="00531EBC" w:rsidRDefault="00EE20E6">
      <w:pPr>
        <w:pStyle w:val="a3"/>
        <w:ind w:right="507"/>
      </w:pPr>
      <w:r w:rsidRPr="00531EBC">
        <w:rPr>
          <w:w w:val="95"/>
        </w:rPr>
        <w:t>определять и объяснять (аргументировать) свое отношение и оценку деятельности</w:t>
      </w:r>
      <w:r w:rsidRPr="00531EBC">
        <w:rPr>
          <w:spacing w:val="1"/>
          <w:w w:val="95"/>
        </w:rPr>
        <w:t xml:space="preserve"> </w:t>
      </w:r>
      <w:r w:rsidRPr="00531EBC">
        <w:t>исторических</w:t>
      </w:r>
      <w:r w:rsidRPr="00531EBC">
        <w:rPr>
          <w:spacing w:val="-4"/>
        </w:rPr>
        <w:t xml:space="preserve"> </w:t>
      </w:r>
      <w:r w:rsidRPr="00531EBC">
        <w:t>личностей.</w:t>
      </w:r>
    </w:p>
    <w:p w:rsidR="009F1760" w:rsidRDefault="00EE20E6">
      <w:pPr>
        <w:pStyle w:val="a3"/>
        <w:ind w:right="502"/>
      </w:pPr>
      <w:r>
        <w:t>Умение составлять описание</w:t>
      </w:r>
      <w:r>
        <w:rPr>
          <w:spacing w:val="1"/>
        </w:rPr>
        <w:t xml:space="preserve"> </w:t>
      </w:r>
      <w:r>
        <w:t>(реконструкцию) в устной и письменной форме</w:t>
      </w:r>
      <w:r>
        <w:rPr>
          <w:spacing w:val="1"/>
        </w:rPr>
        <w:t xml:space="preserve"> </w:t>
      </w:r>
      <w:r>
        <w:t>исторических событий, явлений, процессов истории родного края, истории России и</w:t>
      </w:r>
      <w:r>
        <w:rPr>
          <w:spacing w:val="1"/>
        </w:rPr>
        <w:t xml:space="preserve"> </w:t>
      </w:r>
      <w:r>
        <w:rPr>
          <w:spacing w:val="-1"/>
        </w:rPr>
        <w:t>всемирной</w:t>
      </w:r>
      <w:r>
        <w:rPr>
          <w:spacing w:val="-12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1945–2022</w:t>
      </w:r>
      <w:r>
        <w:rPr>
          <w:spacing w:val="-12"/>
        </w:rPr>
        <w:t xml:space="preserve"> </w:t>
      </w:r>
      <w:r>
        <w:t>гг.</w:t>
      </w:r>
      <w:r>
        <w:rPr>
          <w:spacing w:val="-1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участников,</w:t>
      </w:r>
      <w:r>
        <w:rPr>
          <w:spacing w:val="-8"/>
        </w:rPr>
        <w:t xml:space="preserve"> </w:t>
      </w:r>
      <w:r>
        <w:t>образа</w:t>
      </w:r>
      <w:r>
        <w:rPr>
          <w:spacing w:val="-14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Новейшую</w:t>
      </w:r>
      <w:r>
        <w:rPr>
          <w:spacing w:val="-6"/>
        </w:rPr>
        <w:t xml:space="preserve"> </w:t>
      </w:r>
      <w:r>
        <w:rPr>
          <w:spacing w:val="-1"/>
        </w:rPr>
        <w:t>эпоху;</w:t>
      </w:r>
      <w:r>
        <w:rPr>
          <w:spacing w:val="-6"/>
        </w:rPr>
        <w:t xml:space="preserve"> </w:t>
      </w:r>
      <w:r>
        <w:rPr>
          <w:spacing w:val="-1"/>
        </w:rPr>
        <w:t>формулировать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обосновывать</w:t>
      </w:r>
      <w:r>
        <w:rPr>
          <w:spacing w:val="-11"/>
        </w:rPr>
        <w:t xml:space="preserve"> </w:t>
      </w:r>
      <w:r>
        <w:rPr>
          <w:spacing w:val="-1"/>
        </w:rPr>
        <w:t>собственную</w:t>
      </w:r>
      <w:r>
        <w:rPr>
          <w:spacing w:val="-6"/>
        </w:rPr>
        <w:t xml:space="preserve"> </w:t>
      </w:r>
      <w:r>
        <w:t>точку</w:t>
      </w:r>
      <w:r>
        <w:rPr>
          <w:spacing w:val="-15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(версию,</w:t>
      </w:r>
      <w:r>
        <w:rPr>
          <w:spacing w:val="-67"/>
        </w:rPr>
        <w:t xml:space="preserve"> </w:t>
      </w:r>
      <w:r>
        <w:t>оценку) с использованием фактического материала, в том числе, используя 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типов.</w:t>
      </w:r>
    </w:p>
    <w:p w:rsidR="009F1760" w:rsidRDefault="00EE20E6">
      <w:pPr>
        <w:pStyle w:val="a3"/>
        <w:spacing w:before="2"/>
        <w:ind w:right="526"/>
        <w:jc w:val="left"/>
      </w:pPr>
      <w:r>
        <w:t>Структура</w:t>
      </w:r>
      <w:r>
        <w:rPr>
          <w:spacing w:val="21"/>
        </w:rPr>
        <w:t xml:space="preserve"> </w:t>
      </w:r>
      <w:r>
        <w:t>предметного</w:t>
      </w:r>
      <w:r>
        <w:rPr>
          <w:spacing w:val="20"/>
        </w:rPr>
        <w:t xml:space="preserve"> </w:t>
      </w:r>
      <w:r>
        <w:t>результата</w:t>
      </w:r>
      <w:r>
        <w:rPr>
          <w:spacing w:val="20"/>
        </w:rPr>
        <w:t xml:space="preserve"> </w:t>
      </w:r>
      <w:r>
        <w:t>включает</w:t>
      </w:r>
      <w:r>
        <w:rPr>
          <w:spacing w:val="18"/>
        </w:rPr>
        <w:t xml:space="preserve"> </w:t>
      </w:r>
      <w:r>
        <w:t>следующий</w:t>
      </w:r>
      <w:r>
        <w:rPr>
          <w:spacing w:val="19"/>
        </w:rPr>
        <w:t xml:space="preserve"> </w:t>
      </w:r>
      <w:r>
        <w:t>перечень</w:t>
      </w:r>
      <w:r>
        <w:rPr>
          <w:spacing w:val="18"/>
        </w:rPr>
        <w:t xml:space="preserve"> </w:t>
      </w:r>
      <w:r>
        <w:t>знаний</w:t>
      </w:r>
      <w:r>
        <w:rPr>
          <w:spacing w:val="1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умений:</w:t>
      </w:r>
    </w:p>
    <w:p w:rsidR="009F1760" w:rsidRDefault="00EE20E6">
      <w:pPr>
        <w:pStyle w:val="a3"/>
        <w:jc w:val="left"/>
      </w:pPr>
      <w:r>
        <w:t>объяснять</w:t>
      </w:r>
      <w:r>
        <w:rPr>
          <w:spacing w:val="32"/>
        </w:rPr>
        <w:t xml:space="preserve"> </w:t>
      </w:r>
      <w:r>
        <w:t>смысл</w:t>
      </w:r>
      <w:r>
        <w:rPr>
          <w:spacing w:val="34"/>
        </w:rPr>
        <w:t xml:space="preserve"> </w:t>
      </w:r>
      <w:r>
        <w:t>изученных</w:t>
      </w:r>
      <w:r>
        <w:rPr>
          <w:spacing w:val="29"/>
        </w:rPr>
        <w:t xml:space="preserve"> </w:t>
      </w:r>
      <w:r>
        <w:t>(изучаемых)</w:t>
      </w:r>
      <w:r>
        <w:rPr>
          <w:spacing w:val="33"/>
        </w:rPr>
        <w:t xml:space="preserve"> </w:t>
      </w:r>
      <w:r>
        <w:t>исторических</w:t>
      </w:r>
      <w:r>
        <w:rPr>
          <w:spacing w:val="29"/>
        </w:rPr>
        <w:t xml:space="preserve"> </w:t>
      </w:r>
      <w:r>
        <w:t>понятий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терминов</w:t>
      </w:r>
      <w:r>
        <w:rPr>
          <w:spacing w:val="32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гг.,</w:t>
      </w:r>
      <w:r>
        <w:rPr>
          <w:spacing w:val="2"/>
        </w:rPr>
        <w:t xml:space="preserve"> </w:t>
      </w:r>
      <w:r>
        <w:t>привлекая</w:t>
      </w:r>
      <w:r>
        <w:rPr>
          <w:spacing w:val="-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</w:p>
    <w:p w:rsidR="009F1760" w:rsidRDefault="00EE20E6">
      <w:pPr>
        <w:pStyle w:val="a3"/>
        <w:tabs>
          <w:tab w:val="left" w:pos="1584"/>
          <w:tab w:val="left" w:pos="2429"/>
          <w:tab w:val="left" w:pos="4643"/>
          <w:tab w:val="left" w:pos="6136"/>
          <w:tab w:val="left" w:pos="7947"/>
          <w:tab w:val="left" w:pos="9397"/>
        </w:tabs>
        <w:ind w:right="508"/>
        <w:jc w:val="left"/>
      </w:pPr>
      <w:r>
        <w:t>и</w:t>
      </w:r>
      <w:r>
        <w:tab/>
        <w:t>(или)</w:t>
      </w:r>
      <w:r>
        <w:tab/>
        <w:t>дополнительные</w:t>
      </w:r>
      <w:r>
        <w:tab/>
        <w:t>источники</w:t>
      </w:r>
      <w:r>
        <w:tab/>
        <w:t>информации;</w:t>
      </w:r>
      <w:r>
        <w:tab/>
        <w:t>корректно</w:t>
      </w:r>
      <w:r>
        <w:tab/>
      </w:r>
      <w:r>
        <w:rPr>
          <w:spacing w:val="-1"/>
        </w:rPr>
        <w:t>использовать</w:t>
      </w:r>
      <w:r>
        <w:rPr>
          <w:spacing w:val="-67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термины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8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конспекта,</w:t>
      </w:r>
      <w:r>
        <w:rPr>
          <w:spacing w:val="-4"/>
        </w:rPr>
        <w:t xml:space="preserve"> </w:t>
      </w:r>
      <w:r>
        <w:t>реферата;</w:t>
      </w:r>
    </w:p>
    <w:p w:rsidR="009F1760" w:rsidRDefault="00EE20E6">
      <w:pPr>
        <w:pStyle w:val="a3"/>
        <w:ind w:right="492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 о ключевых событиях родного края, истории России и всемирной 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 источниках, учебной, художественной и научно-популярной литературе,</w:t>
      </w:r>
      <w:r>
        <w:rPr>
          <w:spacing w:val="-67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материалах и</w:t>
      </w:r>
      <w:r>
        <w:rPr>
          <w:spacing w:val="-3"/>
        </w:rPr>
        <w:t xml:space="preserve"> </w:t>
      </w:r>
      <w:r>
        <w:t>другие;</w:t>
      </w:r>
    </w:p>
    <w:p w:rsidR="009F1760" w:rsidRDefault="00EE20E6">
      <w:pPr>
        <w:pStyle w:val="a3"/>
        <w:spacing w:before="2"/>
        <w:ind w:right="501"/>
      </w:pPr>
      <w:r>
        <w:t>составлять развернутую характеристику исторических личностей с описанием и</w:t>
      </w:r>
      <w:r>
        <w:rPr>
          <w:spacing w:val="1"/>
        </w:rPr>
        <w:t xml:space="preserve"> </w:t>
      </w:r>
      <w:r>
        <w:t>оценкой их деятельности; характеризовать условия и образ жизни людей в 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 периода;</w:t>
      </w:r>
    </w:p>
    <w:p w:rsidR="009F1760" w:rsidRDefault="00EE20E6">
      <w:pPr>
        <w:pStyle w:val="a3"/>
        <w:ind w:right="512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1945–2022 гг., их назначение, характеризовать обстоятельства их создания, называть</w:t>
      </w:r>
      <w:r>
        <w:rPr>
          <w:spacing w:val="1"/>
        </w:rPr>
        <w:t xml:space="preserve"> </w:t>
      </w:r>
      <w:r>
        <w:t>авторов памятников культуры, определять жанр, стиль, особенности технических 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приемов</w:t>
      </w:r>
      <w:r>
        <w:rPr>
          <w:spacing w:val="2"/>
        </w:rPr>
        <w:t xml:space="preserve"> </w:t>
      </w:r>
      <w:r>
        <w:t>создания памятников</w:t>
      </w:r>
      <w:r>
        <w:rPr>
          <w:spacing w:val="-4"/>
        </w:rPr>
        <w:t xml:space="preserve"> </w:t>
      </w:r>
      <w:r>
        <w:t>культуры;</w:t>
      </w:r>
    </w:p>
    <w:p w:rsidR="009F1760" w:rsidRDefault="00EE20E6">
      <w:pPr>
        <w:pStyle w:val="a3"/>
        <w:spacing w:before="2"/>
        <w:ind w:right="503"/>
      </w:pPr>
      <w:r>
        <w:t>представлять результаты самостоятельного изучения исторической 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конспекта,</w:t>
      </w:r>
      <w:r>
        <w:rPr>
          <w:spacing w:val="5"/>
        </w:rPr>
        <w:t xml:space="preserve"> </w:t>
      </w:r>
      <w:r>
        <w:t>реферата;</w:t>
      </w:r>
    </w:p>
    <w:p w:rsidR="009F1760" w:rsidRDefault="00EE20E6">
      <w:pPr>
        <w:pStyle w:val="a3"/>
        <w:ind w:right="50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 к наиболее значительным событиям, достижениям и личностям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1945–2022</w:t>
      </w:r>
      <w:r>
        <w:rPr>
          <w:spacing w:val="2"/>
        </w:rPr>
        <w:t xml:space="preserve"> </w:t>
      </w:r>
      <w:r>
        <w:t>гг.;</w:t>
      </w:r>
    </w:p>
    <w:p w:rsidR="009F1760" w:rsidRDefault="00EE20E6">
      <w:pPr>
        <w:pStyle w:val="a3"/>
        <w:ind w:right="502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6"/>
        </w:rPr>
        <w:t xml:space="preserve"> </w:t>
      </w:r>
      <w:r>
        <w:t>какой-либо</w:t>
      </w:r>
      <w:r>
        <w:rPr>
          <w:spacing w:val="-5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событий;</w:t>
      </w:r>
    </w:p>
    <w:p w:rsidR="009F1760" w:rsidRDefault="00EE20E6">
      <w:pPr>
        <w:pStyle w:val="a3"/>
        <w:ind w:right="504"/>
      </w:pPr>
      <w:r>
        <w:t>формулировать аргументы для подтверждения (опровержения) собственной или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дискуссионной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 истории 1945–2022 гг.; сравнивать предложенную аргументацию, выбирать</w:t>
      </w:r>
      <w:r>
        <w:rPr>
          <w:spacing w:val="-67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аргументированную</w:t>
      </w:r>
      <w:r>
        <w:rPr>
          <w:spacing w:val="3"/>
        </w:rPr>
        <w:t xml:space="preserve"> </w:t>
      </w:r>
      <w:r>
        <w:t>позицию.</w:t>
      </w:r>
    </w:p>
    <w:p w:rsidR="009F1760" w:rsidRDefault="00EE20E6">
      <w:pPr>
        <w:pStyle w:val="a3"/>
        <w:spacing w:before="1"/>
        <w:ind w:right="498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rPr>
          <w:w w:val="95"/>
        </w:rPr>
        <w:t>процессов</w:t>
      </w:r>
      <w:r>
        <w:rPr>
          <w:spacing w:val="1"/>
          <w:w w:val="95"/>
        </w:rPr>
        <w:t xml:space="preserve"> </w:t>
      </w:r>
      <w:r>
        <w:rPr>
          <w:w w:val="95"/>
        </w:rPr>
        <w:t>1945–2022</w:t>
      </w:r>
      <w:r>
        <w:rPr>
          <w:spacing w:val="63"/>
        </w:rPr>
        <w:t xml:space="preserve"> </w:t>
      </w:r>
      <w:r>
        <w:rPr>
          <w:w w:val="95"/>
        </w:rPr>
        <w:t>гг.; систематизировать</w:t>
      </w:r>
      <w:r>
        <w:rPr>
          <w:spacing w:val="63"/>
        </w:rPr>
        <w:t xml:space="preserve"> </w:t>
      </w:r>
      <w:r>
        <w:rPr>
          <w:w w:val="95"/>
        </w:rPr>
        <w:t>историческую</w:t>
      </w:r>
      <w:r>
        <w:rPr>
          <w:spacing w:val="63"/>
        </w:rPr>
        <w:t xml:space="preserve"> </w:t>
      </w:r>
      <w:r>
        <w:rPr>
          <w:w w:val="95"/>
        </w:rPr>
        <w:t>информацию</w:t>
      </w:r>
      <w:r>
        <w:rPr>
          <w:spacing w:val="63"/>
        </w:rPr>
        <w:t xml:space="preserve"> </w:t>
      </w:r>
      <w:r>
        <w:rPr>
          <w:w w:val="95"/>
        </w:rPr>
        <w:t>в</w:t>
      </w:r>
      <w:r>
        <w:rPr>
          <w:spacing w:val="63"/>
        </w:rPr>
        <w:t xml:space="preserve"> </w:t>
      </w:r>
      <w:r>
        <w:rPr>
          <w:w w:val="95"/>
        </w:rPr>
        <w:t>соответствии</w:t>
      </w:r>
      <w:r>
        <w:rPr>
          <w:spacing w:val="-64"/>
          <w:w w:val="9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критериями;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9"/>
      </w:pPr>
      <w:r>
        <w:lastRenderedPageBreak/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9F1760" w:rsidRDefault="00EE20E6">
      <w:pPr>
        <w:pStyle w:val="a3"/>
        <w:ind w:right="504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9F1760" w:rsidRDefault="00EE20E6">
      <w:pPr>
        <w:pStyle w:val="a3"/>
        <w:spacing w:line="242" w:lineRule="auto"/>
        <w:ind w:right="499"/>
      </w:pPr>
      <w:r>
        <w:t>различать в исторической информации из курсов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объяснения,</w:t>
      </w:r>
      <w:r>
        <w:rPr>
          <w:spacing w:val="5"/>
        </w:rPr>
        <w:t xml:space="preserve"> </w:t>
      </w:r>
      <w:r>
        <w:t>гипотезы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теории;</w:t>
      </w:r>
    </w:p>
    <w:p w:rsidR="009F1760" w:rsidRDefault="00EE20E6">
      <w:pPr>
        <w:pStyle w:val="a3"/>
        <w:ind w:right="512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 признаку (хронологии,</w:t>
      </w:r>
      <w:r>
        <w:rPr>
          <w:spacing w:val="1"/>
        </w:rPr>
        <w:t xml:space="preserve"> </w:t>
      </w:r>
      <w:r>
        <w:t>принадлежности к историческим 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4"/>
        </w:rPr>
        <w:t xml:space="preserve"> </w:t>
      </w:r>
      <w:r>
        <w:t>основаниям и другим);</w:t>
      </w:r>
    </w:p>
    <w:p w:rsidR="009F1760" w:rsidRDefault="00EE20E6">
      <w:pPr>
        <w:pStyle w:val="a3"/>
        <w:ind w:right="518"/>
      </w:pPr>
      <w:r>
        <w:t>обобщать историческую информацию по истории России и зарубежных стран</w:t>
      </w:r>
      <w:r>
        <w:rPr>
          <w:spacing w:val="1"/>
        </w:rPr>
        <w:t xml:space="preserve"> </w:t>
      </w:r>
      <w:r>
        <w:t>1945–2022 гг.;</w:t>
      </w:r>
    </w:p>
    <w:p w:rsidR="009F1760" w:rsidRDefault="00EE20E6">
      <w:pPr>
        <w:pStyle w:val="a3"/>
        <w:ind w:right="50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(корректности)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2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и зарубежных</w:t>
      </w:r>
      <w:r>
        <w:rPr>
          <w:spacing w:val="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1945–2022 гг.;</w:t>
      </w:r>
    </w:p>
    <w:p w:rsidR="009F1760" w:rsidRDefault="00EE20E6">
      <w:pPr>
        <w:pStyle w:val="a3"/>
        <w:ind w:right="501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2"/>
        </w:rPr>
        <w:t xml:space="preserve"> </w:t>
      </w:r>
      <w:r>
        <w:t>критериям;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9F1760" w:rsidRDefault="00EE20E6">
      <w:pPr>
        <w:pStyle w:val="a3"/>
        <w:spacing w:line="242" w:lineRule="auto"/>
        <w:ind w:right="50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-67"/>
        </w:rPr>
        <w:t xml:space="preserve"> </w:t>
      </w:r>
      <w:r>
        <w:t>аналогии.</w:t>
      </w:r>
    </w:p>
    <w:p w:rsidR="009F1760" w:rsidRDefault="00EE20E6">
      <w:pPr>
        <w:pStyle w:val="a3"/>
        <w:spacing w:line="322" w:lineRule="exact"/>
        <w:ind w:right="494"/>
      </w:pPr>
      <w:r>
        <w:rPr>
          <w:spacing w:val="-1"/>
        </w:rPr>
        <w:t xml:space="preserve">Умение устанавливать </w:t>
      </w:r>
      <w:r>
        <w:t>причинно-следственные, пространственные, временны</w:t>
      </w:r>
      <w:r>
        <w:rPr>
          <w:position w:val="-5"/>
        </w:rPr>
        <w:t xml:space="preserve">́ </w:t>
      </w:r>
      <w:r>
        <w:t>е</w:t>
      </w:r>
      <w:r>
        <w:rPr>
          <w:spacing w:val="1"/>
        </w:rPr>
        <w:t xml:space="preserve"> </w:t>
      </w:r>
      <w:r>
        <w:rPr>
          <w:w w:val="95"/>
        </w:rPr>
        <w:t>связи исторических событий, явлений, процессов; характеризовать их итоги; соотносить</w:t>
      </w:r>
      <w:r>
        <w:rPr>
          <w:spacing w:val="1"/>
          <w:w w:val="95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 исторических событий истории России и человечества в целом в 1945–</w:t>
      </w:r>
      <w:r>
        <w:rPr>
          <w:spacing w:val="1"/>
        </w:rPr>
        <w:t xml:space="preserve"> </w:t>
      </w:r>
      <w:r>
        <w:t>2022 гг.</w:t>
      </w:r>
    </w:p>
    <w:p w:rsidR="009F1760" w:rsidRDefault="00EE20E6">
      <w:pPr>
        <w:pStyle w:val="a3"/>
        <w:ind w:right="504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9F1760" w:rsidRDefault="00EE20E6">
      <w:pPr>
        <w:pStyle w:val="a3"/>
        <w:spacing w:line="242" w:lineRule="auto"/>
        <w:ind w:right="495"/>
      </w:pPr>
      <w:r>
        <w:t>на основе изученного материала по истории России и зарубежных стран 1945–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(различать)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поводы,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указывать</w:t>
      </w:r>
      <w:r>
        <w:rPr>
          <w:spacing w:val="-6"/>
        </w:rPr>
        <w:t xml:space="preserve"> </w:t>
      </w:r>
      <w:r>
        <w:t>итоги,</w:t>
      </w:r>
      <w:r>
        <w:rPr>
          <w:spacing w:val="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7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9F1760" w:rsidRDefault="00EE20E6">
      <w:pPr>
        <w:pStyle w:val="a3"/>
        <w:ind w:right="495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временны́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ситуации/информации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</w:t>
      </w:r>
      <w:r>
        <w:rPr>
          <w:spacing w:val="-7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1945–2022</w:t>
      </w:r>
      <w:r>
        <w:rPr>
          <w:spacing w:val="-68"/>
        </w:rPr>
        <w:t xml:space="preserve"> </w:t>
      </w:r>
      <w:r>
        <w:t>гг.;</w:t>
      </w:r>
    </w:p>
    <w:p w:rsidR="009F1760" w:rsidRDefault="00EE20E6">
      <w:pPr>
        <w:pStyle w:val="a3"/>
        <w:spacing w:line="306" w:lineRule="exact"/>
        <w:ind w:left="1210" w:firstLine="0"/>
      </w:pPr>
      <w:r>
        <w:t>делать</w:t>
      </w:r>
      <w:r>
        <w:rPr>
          <w:spacing w:val="42"/>
        </w:rPr>
        <w:t xml:space="preserve"> </w:t>
      </w:r>
      <w:r>
        <w:t>предположения</w:t>
      </w:r>
      <w:r>
        <w:rPr>
          <w:spacing w:val="45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возможных</w:t>
      </w:r>
      <w:r>
        <w:rPr>
          <w:spacing w:val="39"/>
        </w:rPr>
        <w:t xml:space="preserve"> </w:t>
      </w:r>
      <w:r>
        <w:t>причинах</w:t>
      </w:r>
      <w:r>
        <w:rPr>
          <w:spacing w:val="39"/>
        </w:rPr>
        <w:t xml:space="preserve"> </w:t>
      </w:r>
      <w:r>
        <w:t>(предпосылках)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последствиях</w:t>
      </w:r>
    </w:p>
    <w:p w:rsidR="009F1760" w:rsidRDefault="00EE20E6">
      <w:pPr>
        <w:pStyle w:val="a3"/>
        <w:ind w:right="501" w:firstLine="0"/>
      </w:pPr>
      <w:r>
        <w:t>исторических событий, явлений, процессов истории России и зарубежных стран 1945–</w:t>
      </w:r>
      <w:r>
        <w:rPr>
          <w:spacing w:val="1"/>
        </w:rPr>
        <w:t xml:space="preserve"> </w:t>
      </w:r>
      <w:r>
        <w:t>2022 гг.;</w:t>
      </w:r>
    </w:p>
    <w:p w:rsidR="009F1760" w:rsidRDefault="00EE20E6">
      <w:pPr>
        <w:pStyle w:val="a3"/>
        <w:ind w:right="495"/>
      </w:pPr>
      <w:r>
        <w:t>излагать исторический материал на основе понимания 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-5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 явлений, процессов;</w:t>
      </w:r>
    </w:p>
    <w:p w:rsidR="009F1760" w:rsidRDefault="00EE20E6">
      <w:pPr>
        <w:pStyle w:val="a3"/>
        <w:ind w:right="513"/>
      </w:pPr>
      <w:r>
        <w:t>соотносить события истории родного края, истории России и зарубежных стран</w:t>
      </w:r>
      <w:r>
        <w:rPr>
          <w:spacing w:val="1"/>
        </w:rPr>
        <w:t xml:space="preserve"> </w:t>
      </w:r>
      <w:r>
        <w:t>1945–2022 гг.;</w:t>
      </w:r>
    </w:p>
    <w:p w:rsidR="009F1760" w:rsidRDefault="00EE20E6">
      <w:pPr>
        <w:pStyle w:val="a3"/>
        <w:spacing w:before="3"/>
        <w:ind w:right="514"/>
      </w:pPr>
      <w:r>
        <w:t>определять современников исторических событий, явлений, 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1945–2022</w:t>
      </w:r>
      <w:r>
        <w:rPr>
          <w:spacing w:val="3"/>
        </w:rPr>
        <w:t xml:space="preserve"> </w:t>
      </w:r>
      <w:r>
        <w:t>гг.</w:t>
      </w:r>
    </w:p>
    <w:p w:rsidR="009F1760" w:rsidRDefault="00EE20E6">
      <w:pPr>
        <w:pStyle w:val="a3"/>
        <w:spacing w:before="4"/>
        <w:ind w:right="500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аудиовизуальные)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1945–2022</w:t>
      </w:r>
      <w:r>
        <w:rPr>
          <w:spacing w:val="2"/>
        </w:rPr>
        <w:t xml:space="preserve"> </w:t>
      </w:r>
      <w:r>
        <w:t>гг.,</w:t>
      </w:r>
      <w:r>
        <w:rPr>
          <w:spacing w:val="5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их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2" w:firstLine="0"/>
      </w:pPr>
      <w:r>
        <w:lastRenderedPageBreak/>
        <w:t>полноту и достоверность, соотносить с историческим периодом; выявлять общее 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источниками.</w:t>
      </w:r>
    </w:p>
    <w:p w:rsidR="009F1760" w:rsidRDefault="00EE20E6">
      <w:pPr>
        <w:pStyle w:val="a3"/>
        <w:spacing w:line="244" w:lineRule="auto"/>
        <w:ind w:right="504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9F1760" w:rsidRDefault="00EE20E6">
      <w:pPr>
        <w:pStyle w:val="a3"/>
        <w:ind w:right="509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2"/>
        </w:rPr>
        <w:t xml:space="preserve"> </w:t>
      </w:r>
      <w:r>
        <w:t>гг.;</w:t>
      </w:r>
    </w:p>
    <w:p w:rsidR="009F1760" w:rsidRDefault="00EE20E6">
      <w:pPr>
        <w:pStyle w:val="a3"/>
        <w:ind w:right="502"/>
      </w:pPr>
      <w:r>
        <w:t>определять авторство письменного исторического источника по истории России</w:t>
      </w:r>
      <w:r>
        <w:rPr>
          <w:spacing w:val="1"/>
        </w:rPr>
        <w:t xml:space="preserve"> </w:t>
      </w:r>
      <w:r>
        <w:t>и зарубежных стран 1945–2022 гг., время и место его создания, события, 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контекстом;</w:t>
      </w:r>
    </w:p>
    <w:p w:rsidR="009F1760" w:rsidRDefault="00EE20E6">
      <w:pPr>
        <w:pStyle w:val="a3"/>
        <w:ind w:right="495"/>
      </w:pPr>
      <w:r>
        <w:t>определять на основе информации, представленной в письменном историческом</w:t>
      </w:r>
      <w:r>
        <w:rPr>
          <w:spacing w:val="1"/>
        </w:rPr>
        <w:t xml:space="preserve"> </w:t>
      </w:r>
      <w:r>
        <w:t>источнике,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 гг.;</w:t>
      </w:r>
    </w:p>
    <w:p w:rsidR="009F1760" w:rsidRDefault="00EE20E6">
      <w:pPr>
        <w:pStyle w:val="a3"/>
        <w:ind w:right="499"/>
      </w:pPr>
      <w:r>
        <w:t>анализировать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содержания;</w:t>
      </w:r>
    </w:p>
    <w:p w:rsidR="009F1760" w:rsidRDefault="00EE20E6">
      <w:pPr>
        <w:pStyle w:val="a3"/>
        <w:spacing w:line="242" w:lineRule="auto"/>
        <w:ind w:right="495"/>
      </w:pPr>
      <w:r>
        <w:t>соотносить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исторической картой/схемой);</w:t>
      </w:r>
    </w:p>
    <w:p w:rsidR="009F1760" w:rsidRDefault="00EE20E6">
      <w:pPr>
        <w:pStyle w:val="a3"/>
        <w:ind w:right="497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</w:t>
      </w:r>
      <w:r>
        <w:rPr>
          <w:spacing w:val="-5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1945–2022</w:t>
      </w:r>
      <w:r>
        <w:rPr>
          <w:spacing w:val="-3"/>
        </w:rPr>
        <w:t xml:space="preserve"> </w:t>
      </w:r>
      <w:r>
        <w:t>гг.,</w:t>
      </w:r>
      <w:r>
        <w:rPr>
          <w:spacing w:val="-5"/>
        </w:rPr>
        <w:t xml:space="preserve"> </w:t>
      </w:r>
      <w:r>
        <w:t>делать</w:t>
      </w:r>
      <w:r>
        <w:rPr>
          <w:spacing w:val="-68"/>
        </w:rPr>
        <w:t xml:space="preserve"> </w:t>
      </w:r>
      <w:r>
        <w:t>выводы;</w:t>
      </w:r>
    </w:p>
    <w:p w:rsidR="009F1760" w:rsidRDefault="00EE20E6">
      <w:pPr>
        <w:pStyle w:val="a3"/>
        <w:ind w:right="506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-4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</w:p>
    <w:p w:rsidR="009F1760" w:rsidRDefault="00EE20E6">
      <w:pPr>
        <w:pStyle w:val="a3"/>
        <w:ind w:right="500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создания, размер, надписи и другие; соотносить вещественный исторический источник</w:t>
      </w:r>
      <w:r>
        <w:rPr>
          <w:spacing w:val="-67"/>
        </w:rPr>
        <w:t xml:space="preserve"> </w:t>
      </w:r>
      <w:r>
        <w:t>с периодом, к которому он относится и другие); используя контекстную 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вещественный</w:t>
      </w:r>
      <w:r>
        <w:rPr>
          <w:spacing w:val="-2"/>
        </w:rPr>
        <w:t xml:space="preserve"> </w:t>
      </w:r>
      <w:r>
        <w:t>исторический</w:t>
      </w:r>
      <w:r>
        <w:rPr>
          <w:spacing w:val="3"/>
        </w:rPr>
        <w:t xml:space="preserve"> </w:t>
      </w:r>
      <w:r>
        <w:t>источник;</w:t>
      </w:r>
    </w:p>
    <w:p w:rsidR="009F1760" w:rsidRDefault="00EE20E6">
      <w:pPr>
        <w:pStyle w:val="a3"/>
        <w:ind w:right="502"/>
      </w:pPr>
      <w:r>
        <w:t>проводить атрибуцию визуальных и аудиовизуальных исторических источников</w:t>
      </w:r>
      <w:r>
        <w:rPr>
          <w:spacing w:val="1"/>
        </w:rPr>
        <w:t xml:space="preserve"> </w:t>
      </w:r>
      <w:r>
        <w:t>по истории России и зарубежных стран 1945–2022 гг. (определять авторство, время</w:t>
      </w:r>
      <w:r>
        <w:rPr>
          <w:spacing w:val="1"/>
        </w:rPr>
        <w:t xml:space="preserve"> </w:t>
      </w:r>
      <w:r>
        <w:t>создания, события, связанные с историческими источниками); используя 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аудиовизуальный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5"/>
        </w:rPr>
        <w:t xml:space="preserve"> </w:t>
      </w:r>
      <w:r>
        <w:t>источник.</w:t>
      </w:r>
    </w:p>
    <w:p w:rsidR="009F1760" w:rsidRDefault="00EE20E6">
      <w:pPr>
        <w:pStyle w:val="a3"/>
        <w:ind w:right="497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поиск исторической информации по истории России и зарубежных стран 1945–2022 гг.</w:t>
      </w:r>
      <w:r>
        <w:rPr>
          <w:spacing w:val="-6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справочной</w:t>
      </w:r>
      <w:r>
        <w:rPr>
          <w:spacing w:val="-4"/>
        </w:rPr>
        <w:t xml:space="preserve"> </w:t>
      </w:r>
      <w:r>
        <w:t>литературе,</w:t>
      </w:r>
      <w:r>
        <w:rPr>
          <w:spacing w:val="-3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Интернет,</w:t>
      </w:r>
      <w:r>
        <w:rPr>
          <w:spacing w:val="-6"/>
        </w:rPr>
        <w:t xml:space="preserve"> </w:t>
      </w:r>
      <w:r>
        <w:t>средствах</w:t>
      </w:r>
      <w:r>
        <w:rPr>
          <w:spacing w:val="-8"/>
        </w:rPr>
        <w:t xml:space="preserve"> </w:t>
      </w:r>
      <w:r>
        <w:t>массовой</w:t>
      </w:r>
      <w:r>
        <w:rPr>
          <w:spacing w:val="-9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познавательных задач; оценивать полноту и достоверность информации с точки зрения</w:t>
      </w:r>
      <w:r>
        <w:rPr>
          <w:spacing w:val="-67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действительности.</w:t>
      </w:r>
    </w:p>
    <w:p w:rsidR="009F1760" w:rsidRDefault="00EE20E6">
      <w:pPr>
        <w:pStyle w:val="a3"/>
        <w:ind w:right="504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9F1760" w:rsidRDefault="00EE20E6">
      <w:pPr>
        <w:pStyle w:val="a3"/>
        <w:ind w:right="50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 информации;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4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 1945–2022</w:t>
      </w:r>
      <w:r>
        <w:rPr>
          <w:spacing w:val="2"/>
        </w:rPr>
        <w:t xml:space="preserve"> </w:t>
      </w:r>
      <w:r>
        <w:t>гг.;</w:t>
      </w:r>
    </w:p>
    <w:p w:rsidR="009F1760" w:rsidRDefault="00EE20E6">
      <w:pPr>
        <w:pStyle w:val="a3"/>
        <w:ind w:right="505"/>
      </w:pPr>
      <w:r>
        <w:t>на основе знаний по истории самостоятельно подбирать достоверные визуальные</w:t>
      </w:r>
      <w:r>
        <w:rPr>
          <w:spacing w:val="-68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7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процессов;</w:t>
      </w:r>
    </w:p>
    <w:p w:rsidR="009F1760" w:rsidRDefault="00EE20E6">
      <w:pPr>
        <w:pStyle w:val="a3"/>
        <w:ind w:right="497"/>
      </w:pPr>
      <w:r>
        <w:rPr>
          <w:spacing w:val="-1"/>
        </w:rPr>
        <w:t>самостоятельно</w:t>
      </w:r>
      <w:r>
        <w:rPr>
          <w:spacing w:val="-14"/>
        </w:rPr>
        <w:t xml:space="preserve"> </w:t>
      </w:r>
      <w:r>
        <w:rPr>
          <w:spacing w:val="-1"/>
        </w:rPr>
        <w:t>осуществлять</w:t>
      </w:r>
      <w:r>
        <w:rPr>
          <w:spacing w:val="-17"/>
        </w:rPr>
        <w:t xml:space="preserve"> </w:t>
      </w:r>
      <w:r>
        <w:rPr>
          <w:spacing w:val="-1"/>
        </w:rPr>
        <w:t>поиск</w:t>
      </w:r>
      <w:r>
        <w:rPr>
          <w:spacing w:val="-12"/>
        </w:rPr>
        <w:t xml:space="preserve"> </w:t>
      </w:r>
      <w:r>
        <w:t>исторической</w:t>
      </w:r>
      <w:r>
        <w:rPr>
          <w:spacing w:val="-15"/>
        </w:rPr>
        <w:t xml:space="preserve"> </w:t>
      </w:r>
      <w:r>
        <w:t>информации,</w:t>
      </w:r>
      <w:r>
        <w:rPr>
          <w:spacing w:val="-13"/>
        </w:rPr>
        <w:t xml:space="preserve"> </w:t>
      </w:r>
      <w:r>
        <w:t>необходимой</w:t>
      </w:r>
      <w:r>
        <w:rPr>
          <w:spacing w:val="-14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rPr>
          <w:spacing w:val="-1"/>
        </w:rPr>
        <w:t>анализа</w:t>
      </w:r>
      <w:r>
        <w:rPr>
          <w:spacing w:val="-16"/>
        </w:rPr>
        <w:t xml:space="preserve"> </w:t>
      </w:r>
      <w:r>
        <w:rPr>
          <w:spacing w:val="-1"/>
        </w:rPr>
        <w:t>исторических</w:t>
      </w:r>
      <w:r>
        <w:rPr>
          <w:spacing w:val="-13"/>
        </w:rPr>
        <w:t xml:space="preserve"> </w:t>
      </w:r>
      <w:r>
        <w:rPr>
          <w:spacing w:val="-1"/>
        </w:rPr>
        <w:t>событий,</w:t>
      </w:r>
      <w:r>
        <w:rPr>
          <w:spacing w:val="-10"/>
        </w:rPr>
        <w:t xml:space="preserve"> </w:t>
      </w:r>
      <w:r>
        <w:rPr>
          <w:spacing w:val="-1"/>
        </w:rPr>
        <w:t>процессов,</w:t>
      </w:r>
      <w:r>
        <w:rPr>
          <w:spacing w:val="-9"/>
        </w:rPr>
        <w:t xml:space="preserve"> </w:t>
      </w:r>
      <w:r>
        <w:rPr>
          <w:spacing w:val="-1"/>
        </w:rPr>
        <w:t>явлений</w:t>
      </w:r>
      <w:r>
        <w:rPr>
          <w:spacing w:val="-14"/>
        </w:rPr>
        <w:t xml:space="preserve"> </w:t>
      </w:r>
      <w:r>
        <w:rPr>
          <w:spacing w:val="-1"/>
        </w:rPr>
        <w:t>истории</w:t>
      </w:r>
      <w:r>
        <w:rPr>
          <w:spacing w:val="-13"/>
        </w:rPr>
        <w:t xml:space="preserve"> </w:t>
      </w:r>
      <w:r>
        <w:rPr>
          <w:spacing w:val="-1"/>
        </w:rPr>
        <w:t>России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зарубежных</w:t>
      </w:r>
      <w:r>
        <w:rPr>
          <w:spacing w:val="-7"/>
        </w:rPr>
        <w:t xml:space="preserve"> </w:t>
      </w:r>
      <w:r>
        <w:t>стран</w:t>
      </w:r>
      <w:r>
        <w:rPr>
          <w:spacing w:val="-68"/>
        </w:rPr>
        <w:t xml:space="preserve"> </w:t>
      </w:r>
      <w:r>
        <w:t>1945–2022 гг.;</w:t>
      </w:r>
    </w:p>
    <w:p w:rsidR="009F1760" w:rsidRDefault="00EE20E6">
      <w:pPr>
        <w:pStyle w:val="a3"/>
        <w:spacing w:before="2"/>
        <w:ind w:right="518"/>
      </w:pPr>
      <w:r>
        <w:t>используя знания по истории, оценивать полноту и достоверность информации с</w:t>
      </w:r>
      <w:r>
        <w:rPr>
          <w:spacing w:val="-67"/>
        </w:rPr>
        <w:t xml:space="preserve"> </w:t>
      </w:r>
      <w:r>
        <w:t>точки зрения</w:t>
      </w:r>
      <w:r>
        <w:rPr>
          <w:spacing w:val="1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исторической действительности.</w:t>
      </w:r>
    </w:p>
    <w:p w:rsidR="009F1760" w:rsidRDefault="00EE20E6">
      <w:pPr>
        <w:pStyle w:val="a3"/>
        <w:spacing w:before="4"/>
        <w:ind w:right="501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rPr>
          <w:spacing w:val="-1"/>
        </w:rPr>
        <w:t>информации,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том</w:t>
      </w:r>
      <w:r>
        <w:rPr>
          <w:spacing w:val="-12"/>
        </w:rPr>
        <w:t xml:space="preserve"> </w:t>
      </w:r>
      <w:r>
        <w:rPr>
          <w:spacing w:val="-1"/>
        </w:rPr>
        <w:t>числе</w:t>
      </w:r>
      <w:r>
        <w:rPr>
          <w:spacing w:val="-12"/>
        </w:rPr>
        <w:t xml:space="preserve"> </w:t>
      </w:r>
      <w:r>
        <w:rPr>
          <w:spacing w:val="-1"/>
        </w:rPr>
        <w:t>исторические</w:t>
      </w:r>
      <w:r>
        <w:rPr>
          <w:spacing w:val="-11"/>
        </w:rPr>
        <w:t xml:space="preserve"> </w:t>
      </w:r>
      <w:r>
        <w:rPr>
          <w:spacing w:val="-1"/>
        </w:rPr>
        <w:t>карты</w:t>
      </w:r>
      <w:r>
        <w:rPr>
          <w:spacing w:val="-13"/>
        </w:rPr>
        <w:t xml:space="preserve"> </w:t>
      </w:r>
      <w:r>
        <w:rPr>
          <w:spacing w:val="-1"/>
        </w:rPr>
        <w:t>(схемы),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истории</w:t>
      </w:r>
      <w:r>
        <w:rPr>
          <w:spacing w:val="-13"/>
        </w:rPr>
        <w:t xml:space="preserve"> </w:t>
      </w:r>
      <w:r>
        <w:rPr>
          <w:spacing w:val="-1"/>
        </w:rPr>
        <w:t>России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зарубежных</w:t>
      </w:r>
      <w:r>
        <w:rPr>
          <w:spacing w:val="-68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-6"/>
        </w:rPr>
        <w:t xml:space="preserve"> </w:t>
      </w:r>
      <w:r>
        <w:t>формализовать</w:t>
      </w:r>
      <w:r>
        <w:rPr>
          <w:spacing w:val="-5"/>
        </w:rPr>
        <w:t xml:space="preserve"> </w:t>
      </w:r>
      <w:r>
        <w:t>историческую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схем,</w:t>
      </w:r>
      <w:r>
        <w:rPr>
          <w:spacing w:val="-3"/>
        </w:rPr>
        <w:t xml:space="preserve"> </w:t>
      </w:r>
      <w:r>
        <w:t>графиков,</w:t>
      </w:r>
      <w:r>
        <w:rPr>
          <w:spacing w:val="-68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 и представления учебных проектов по новейшей истории, в том числе на</w:t>
      </w:r>
      <w:r>
        <w:rPr>
          <w:spacing w:val="1"/>
        </w:rPr>
        <w:t xml:space="preserve"> </w:t>
      </w:r>
      <w:r>
        <w:t>региональном материале</w:t>
      </w:r>
      <w:r>
        <w:rPr>
          <w:spacing w:val="-4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использованием ресурсов</w:t>
      </w:r>
      <w:r>
        <w:rPr>
          <w:spacing w:val="-7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музеев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других).</w:t>
      </w:r>
    </w:p>
    <w:p w:rsidR="009F1760" w:rsidRDefault="00EE20E6">
      <w:pPr>
        <w:pStyle w:val="a3"/>
        <w:ind w:right="49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9F1760" w:rsidRDefault="00EE20E6">
      <w:pPr>
        <w:pStyle w:val="a3"/>
        <w:spacing w:before="3"/>
        <w:ind w:right="51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исторической информации,</w:t>
      </w:r>
      <w:r>
        <w:rPr>
          <w:spacing w:val="1"/>
        </w:rPr>
        <w:t xml:space="preserve"> </w:t>
      </w:r>
      <w:r>
        <w:t>характерные признаки описываемых событий 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 гг.;</w:t>
      </w:r>
    </w:p>
    <w:p w:rsidR="009F1760" w:rsidRDefault="00EE20E6">
      <w:pPr>
        <w:pStyle w:val="a3"/>
        <w:ind w:right="500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-67"/>
        </w:rPr>
        <w:t xml:space="preserve"> </w:t>
      </w:r>
      <w:r>
        <w:t>информации по истории России и зарубежных стран 1945–2022 гг. и составлять на его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план,</w:t>
      </w:r>
      <w:r>
        <w:rPr>
          <w:spacing w:val="5"/>
        </w:rPr>
        <w:t xml:space="preserve"> </w:t>
      </w:r>
      <w:r>
        <w:t>таблицу,</w:t>
      </w:r>
      <w:r>
        <w:rPr>
          <w:spacing w:val="5"/>
        </w:rPr>
        <w:t xml:space="preserve"> </w:t>
      </w:r>
      <w:r>
        <w:t>схему;</w:t>
      </w:r>
    </w:p>
    <w:p w:rsidR="009F1760" w:rsidRDefault="00EE20E6">
      <w:pPr>
        <w:pStyle w:val="a3"/>
        <w:ind w:right="499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rPr>
          <w:spacing w:val="-1"/>
        </w:rPr>
        <w:t>объекты,</w:t>
      </w:r>
      <w:r>
        <w:rPr>
          <w:spacing w:val="-11"/>
        </w:rPr>
        <w:t xml:space="preserve"> </w:t>
      </w:r>
      <w:r>
        <w:rPr>
          <w:spacing w:val="-1"/>
        </w:rPr>
        <w:t>территории</w:t>
      </w:r>
      <w:r>
        <w:rPr>
          <w:spacing w:val="-14"/>
        </w:rPr>
        <w:t xml:space="preserve"> </w:t>
      </w:r>
      <w:r>
        <w:rPr>
          <w:spacing w:val="-1"/>
        </w:rPr>
        <w:t>расселения</w:t>
      </w:r>
      <w:r>
        <w:rPr>
          <w:spacing w:val="-15"/>
        </w:rPr>
        <w:t xml:space="preserve"> </w:t>
      </w:r>
      <w:r>
        <w:rPr>
          <w:spacing w:val="-1"/>
        </w:rPr>
        <w:t>народов,</w:t>
      </w:r>
      <w:r>
        <w:rPr>
          <w:spacing w:val="-11"/>
        </w:rPr>
        <w:t xml:space="preserve"> </w:t>
      </w:r>
      <w:r>
        <w:rPr>
          <w:spacing w:val="-1"/>
        </w:rPr>
        <w:t>государства,</w:t>
      </w:r>
      <w:r>
        <w:rPr>
          <w:spacing w:val="-9"/>
        </w:rPr>
        <w:t xml:space="preserve"> </w:t>
      </w:r>
      <w:r>
        <w:t>места</w:t>
      </w:r>
      <w:r>
        <w:rPr>
          <w:spacing w:val="-11"/>
        </w:rPr>
        <w:t xml:space="preserve"> </w:t>
      </w:r>
      <w:r>
        <w:t>расположения</w:t>
      </w:r>
      <w:r>
        <w:rPr>
          <w:spacing w:val="-10"/>
        </w:rPr>
        <w:t xml:space="preserve"> </w:t>
      </w:r>
      <w:r>
        <w:t>памятников</w:t>
      </w:r>
      <w:r>
        <w:rPr>
          <w:spacing w:val="-68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 1945–2022</w:t>
      </w:r>
      <w:r>
        <w:rPr>
          <w:spacing w:val="2"/>
        </w:rPr>
        <w:t xml:space="preserve"> </w:t>
      </w:r>
      <w:r>
        <w:t>гг.;</w:t>
      </w:r>
    </w:p>
    <w:p w:rsidR="009F1760" w:rsidRDefault="00EE20E6">
      <w:pPr>
        <w:pStyle w:val="a3"/>
        <w:ind w:right="499"/>
      </w:pP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событиях,</w:t>
      </w:r>
      <w:r>
        <w:rPr>
          <w:spacing w:val="1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историческую</w:t>
      </w:r>
      <w:r>
        <w:rPr>
          <w:spacing w:val="2"/>
        </w:rPr>
        <w:t xml:space="preserve"> </w:t>
      </w:r>
      <w:r>
        <w:t>карту;</w:t>
      </w:r>
    </w:p>
    <w:p w:rsidR="009F1760" w:rsidRDefault="00EE20E6">
      <w:pPr>
        <w:pStyle w:val="a3"/>
        <w:spacing w:before="1"/>
        <w:ind w:right="495"/>
      </w:pPr>
      <w:r>
        <w:t>сопоставлять, анализировать информацию, представленную на двух или более</w:t>
      </w:r>
      <w:r>
        <w:rPr>
          <w:spacing w:val="1"/>
        </w:rPr>
        <w:t xml:space="preserve"> </w:t>
      </w:r>
      <w:r>
        <w:t>исторических картах/схемах по истории России и зарубежных стран 1945–2022 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карты/схемы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67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9F1760" w:rsidRDefault="00EE20E6">
      <w:pPr>
        <w:pStyle w:val="a3"/>
        <w:ind w:right="497"/>
      </w:pPr>
      <w:r>
        <w:t>на основании информации, представленной на карте (схеме) по истории России и</w:t>
      </w:r>
      <w:r>
        <w:rPr>
          <w:spacing w:val="-67"/>
        </w:rPr>
        <w:t xml:space="preserve"> </w:t>
      </w:r>
      <w:r>
        <w:rPr>
          <w:spacing w:val="-1"/>
        </w:rPr>
        <w:t>зарубежных</w:t>
      </w:r>
      <w:r>
        <w:rPr>
          <w:spacing w:val="-17"/>
        </w:rPr>
        <w:t xml:space="preserve"> </w:t>
      </w:r>
      <w:r>
        <w:t>стран</w:t>
      </w:r>
      <w:r>
        <w:rPr>
          <w:spacing w:val="-12"/>
        </w:rPr>
        <w:t xml:space="preserve"> </w:t>
      </w:r>
      <w:r>
        <w:t>1945–2022</w:t>
      </w:r>
      <w:r>
        <w:rPr>
          <w:spacing w:val="-11"/>
        </w:rPr>
        <w:t xml:space="preserve"> </w:t>
      </w:r>
      <w:r>
        <w:t>гг.,</w:t>
      </w:r>
      <w:r>
        <w:rPr>
          <w:spacing w:val="-10"/>
        </w:rPr>
        <w:t xml:space="preserve"> </w:t>
      </w:r>
      <w:r>
        <w:t>проводить</w:t>
      </w:r>
      <w:r>
        <w:rPr>
          <w:spacing w:val="-14"/>
        </w:rPr>
        <w:t xml:space="preserve"> </w:t>
      </w:r>
      <w:r>
        <w:t>сравнение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16"/>
        </w:rPr>
        <w:t xml:space="preserve"> </w:t>
      </w:r>
      <w:r>
        <w:t>объектов</w:t>
      </w:r>
      <w:r>
        <w:rPr>
          <w:spacing w:val="-17"/>
        </w:rPr>
        <w:t xml:space="preserve"> </w:t>
      </w:r>
      <w:r>
        <w:t>(размеры</w:t>
      </w:r>
      <w:r>
        <w:rPr>
          <w:spacing w:val="-68"/>
        </w:rPr>
        <w:t xml:space="preserve"> </w:t>
      </w:r>
      <w:r>
        <w:t>территорий стран, расстояния и другое), социально-экономических и геополитических</w:t>
      </w:r>
      <w:r>
        <w:rPr>
          <w:spacing w:val="1"/>
        </w:rPr>
        <w:t xml:space="preserve"> </w:t>
      </w:r>
      <w:r>
        <w:t>условий существования</w:t>
      </w:r>
      <w:r>
        <w:rPr>
          <w:spacing w:val="1"/>
        </w:rPr>
        <w:t xml:space="preserve"> </w:t>
      </w:r>
      <w:r>
        <w:t>государств,</w:t>
      </w:r>
      <w:r>
        <w:rPr>
          <w:spacing w:val="8"/>
        </w:rPr>
        <w:t xml:space="preserve"> </w:t>
      </w:r>
      <w:r>
        <w:t>народов,</w:t>
      </w:r>
      <w:r>
        <w:rPr>
          <w:spacing w:val="4"/>
        </w:rPr>
        <w:t xml:space="preserve"> </w:t>
      </w:r>
      <w:r>
        <w:t>делать выводы;</w:t>
      </w:r>
    </w:p>
    <w:p w:rsidR="009F1760" w:rsidRDefault="00EE20E6">
      <w:pPr>
        <w:pStyle w:val="a3"/>
        <w:ind w:right="507"/>
      </w:pPr>
      <w:r>
        <w:t>сопоставлять информацию, представленную на исторической карте (схеме) по</w:t>
      </w:r>
      <w:r>
        <w:rPr>
          <w:spacing w:val="1"/>
        </w:rPr>
        <w:t xml:space="preserve"> </w:t>
      </w:r>
      <w:r>
        <w:t>истории России и зарубежных стран 1945–2022 гг., с информацией из 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информации;</w:t>
      </w:r>
    </w:p>
    <w:p w:rsidR="009F1760" w:rsidRDefault="00EE20E6">
      <w:pPr>
        <w:pStyle w:val="a3"/>
        <w:ind w:right="508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0"/>
      </w:pPr>
      <w:r>
        <w:lastRenderedPageBreak/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статистической информации по истории России и зарубежных стран 1945–2022 гг.</w:t>
      </w:r>
      <w:r>
        <w:rPr>
          <w:spacing w:val="1"/>
        </w:rPr>
        <w:t xml:space="preserve"> </w:t>
      </w:r>
      <w:r>
        <w:t>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 1945–2022</w:t>
      </w:r>
      <w:r>
        <w:rPr>
          <w:spacing w:val="2"/>
        </w:rPr>
        <w:t xml:space="preserve"> </w:t>
      </w:r>
      <w:r>
        <w:t>гг.;</w:t>
      </w:r>
    </w:p>
    <w:p w:rsidR="009F1760" w:rsidRDefault="00EE20E6">
      <w:pPr>
        <w:pStyle w:val="a3"/>
        <w:spacing w:line="242" w:lineRule="auto"/>
        <w:ind w:right="500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 стран 1945–2022</w:t>
      </w:r>
      <w:r>
        <w:rPr>
          <w:spacing w:val="1"/>
        </w:rPr>
        <w:t xml:space="preserve"> </w:t>
      </w:r>
      <w:r>
        <w:t>гг. с информацией из других 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4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:rsidR="009F1760" w:rsidRDefault="00EE20E6">
      <w:pPr>
        <w:pStyle w:val="a3"/>
        <w:ind w:right="503"/>
      </w:pPr>
      <w:r>
        <w:t>представлять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схем,</w:t>
      </w:r>
      <w:r>
        <w:rPr>
          <w:spacing w:val="-67"/>
        </w:rPr>
        <w:t xml:space="preserve"> </w:t>
      </w:r>
      <w:r>
        <w:t>диаграмм;</w:t>
      </w:r>
    </w:p>
    <w:p w:rsidR="009F1760" w:rsidRDefault="00EE20E6">
      <w:pPr>
        <w:pStyle w:val="a3"/>
        <w:ind w:right="493"/>
      </w:pPr>
      <w:r>
        <w:t>использовать</w:t>
      </w:r>
      <w:r>
        <w:rPr>
          <w:spacing w:val="-8"/>
        </w:rPr>
        <w:t xml:space="preserve"> </w:t>
      </w:r>
      <w:r>
        <w:t>умения,</w:t>
      </w:r>
      <w:r>
        <w:rPr>
          <w:spacing w:val="-8"/>
        </w:rPr>
        <w:t xml:space="preserve"> </w:t>
      </w:r>
      <w:r>
        <w:t>приобретенные</w:t>
      </w:r>
      <w:r>
        <w:rPr>
          <w:spacing w:val="-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истории,</w:t>
      </w:r>
      <w:r>
        <w:rPr>
          <w:spacing w:val="-10"/>
        </w:rPr>
        <w:t xml:space="preserve"> </w:t>
      </w:r>
      <w:r>
        <w:t>для участия</w:t>
      </w:r>
      <w:r>
        <w:rPr>
          <w:spacing w:val="-1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-7"/>
        </w:rPr>
        <w:t xml:space="preserve"> </w:t>
      </w:r>
      <w:r>
        <w:t>библиотек,</w:t>
      </w:r>
      <w:r>
        <w:rPr>
          <w:spacing w:val="2"/>
        </w:rPr>
        <w:t xml:space="preserve"> </w:t>
      </w:r>
      <w:r>
        <w:t>музеев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:rsidR="009F1760" w:rsidRDefault="00EE20E6">
      <w:pPr>
        <w:pStyle w:val="a3"/>
        <w:ind w:right="504"/>
      </w:pPr>
      <w:r>
        <w:t>Приобретение</w:t>
      </w:r>
      <w:r>
        <w:rPr>
          <w:spacing w:val="-12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взаимодействия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людьми</w:t>
      </w:r>
      <w:r>
        <w:rPr>
          <w:spacing w:val="-14"/>
        </w:rPr>
        <w:t xml:space="preserve"> </w:t>
      </w:r>
      <w:r>
        <w:t>другой</w:t>
      </w:r>
      <w:r>
        <w:rPr>
          <w:spacing w:val="-9"/>
        </w:rPr>
        <w:t xml:space="preserve"> </w:t>
      </w:r>
      <w:r>
        <w:t>культуры,</w:t>
      </w:r>
      <w:r>
        <w:rPr>
          <w:spacing w:val="-11"/>
        </w:rPr>
        <w:t xml:space="preserve"> </w:t>
      </w:r>
      <w:r>
        <w:t>национальной</w:t>
      </w:r>
      <w:r>
        <w:rPr>
          <w:spacing w:val="-1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 идеалов гуманизма, демократии, мира и взаимопонимания между народами,</w:t>
      </w:r>
      <w:r>
        <w:rPr>
          <w:spacing w:val="1"/>
        </w:rPr>
        <w:t xml:space="preserve"> </w:t>
      </w:r>
      <w:r>
        <w:t>людьми разных культур; проявление уважения к историческому наследию народов</w:t>
      </w:r>
      <w:r>
        <w:rPr>
          <w:spacing w:val="1"/>
        </w:rPr>
        <w:t xml:space="preserve"> </w:t>
      </w:r>
      <w:r>
        <w:t>России.</w:t>
      </w:r>
    </w:p>
    <w:p w:rsidR="009F1760" w:rsidRDefault="00EE20E6">
      <w:pPr>
        <w:pStyle w:val="a3"/>
        <w:ind w:right="503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 обучения и воспитания. Основой достижения результата является 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-3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взаимопонимания между</w:t>
      </w:r>
      <w:r>
        <w:rPr>
          <w:spacing w:val="-6"/>
        </w:rPr>
        <w:t xml:space="preserve"> </w:t>
      </w:r>
      <w:r>
        <w:t>всеми</w:t>
      </w:r>
      <w:r>
        <w:rPr>
          <w:spacing w:val="-3"/>
        </w:rPr>
        <w:t xml:space="preserve"> </w:t>
      </w:r>
      <w:r>
        <w:t>народами</w:t>
      </w:r>
      <w:r>
        <w:rPr>
          <w:spacing w:val="-2"/>
        </w:rPr>
        <w:t xml:space="preserve"> </w:t>
      </w:r>
      <w:r>
        <w:t>России.</w:t>
      </w:r>
    </w:p>
    <w:p w:rsidR="009F1760" w:rsidRDefault="00EE20E6">
      <w:pPr>
        <w:pStyle w:val="a3"/>
        <w:ind w:right="504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9F1760" w:rsidRDefault="00EE20E6">
      <w:pPr>
        <w:pStyle w:val="a3"/>
        <w:ind w:right="498"/>
      </w:pPr>
      <w:r>
        <w:t>понимать особенности политического, социально-экономического и 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4"/>
        </w:rPr>
        <w:t xml:space="preserve"> </w:t>
      </w:r>
      <w:r>
        <w:t>традициями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9F1760" w:rsidRDefault="00EE20E6">
      <w:pPr>
        <w:pStyle w:val="a3"/>
        <w:ind w:right="507"/>
      </w:pP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-2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России;</w:t>
      </w:r>
    </w:p>
    <w:p w:rsidR="009F1760" w:rsidRDefault="00EE20E6">
      <w:pPr>
        <w:pStyle w:val="a3"/>
        <w:ind w:right="504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принадлежности, важность учета в общении 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4"/>
        </w:rPr>
        <w:t xml:space="preserve"> </w:t>
      </w:r>
      <w:r>
        <w:t>особенностей культуры</w:t>
      </w:r>
      <w:r>
        <w:rPr>
          <w:spacing w:val="5"/>
        </w:rPr>
        <w:t xml:space="preserve"> </w:t>
      </w:r>
      <w:r>
        <w:t>народов нашей страны;</w:t>
      </w:r>
    </w:p>
    <w:p w:rsidR="009F1760" w:rsidRDefault="00EE20E6">
      <w:pPr>
        <w:pStyle w:val="a3"/>
        <w:ind w:right="49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 связанным с историей России и зарубежных стран 1945–2022 гг., создавать</w:t>
      </w:r>
      <w:r>
        <w:rPr>
          <w:spacing w:val="-67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целей, сферы и ситуации общения с соблюдением норм современного</w:t>
      </w:r>
      <w:r>
        <w:rPr>
          <w:spacing w:val="1"/>
        </w:rPr>
        <w:t xml:space="preserve"> </w:t>
      </w:r>
      <w:r>
        <w:t>русского языка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этикета.</w:t>
      </w:r>
    </w:p>
    <w:p w:rsidR="009F1760" w:rsidRDefault="00EE20E6">
      <w:pPr>
        <w:pStyle w:val="a3"/>
        <w:ind w:right="527"/>
      </w:pPr>
      <w:r>
        <w:t>Умение защищать историческую правду, не допускать умаления подвига народа</w:t>
      </w:r>
      <w:r>
        <w:rPr>
          <w:spacing w:val="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защите</w:t>
      </w:r>
      <w:r>
        <w:rPr>
          <w:spacing w:val="-6"/>
        </w:rPr>
        <w:t xml:space="preserve"> </w:t>
      </w:r>
      <w:r>
        <w:t>Отечества,</w:t>
      </w:r>
      <w:r>
        <w:rPr>
          <w:spacing w:val="-4"/>
        </w:rPr>
        <w:t xml:space="preserve"> </w:t>
      </w:r>
      <w:r>
        <w:t>готовность</w:t>
      </w:r>
      <w:r>
        <w:rPr>
          <w:spacing w:val="-9"/>
        </w:rPr>
        <w:t xml:space="preserve"> </w:t>
      </w:r>
      <w:r>
        <w:t>давать</w:t>
      </w:r>
      <w:r>
        <w:rPr>
          <w:spacing w:val="-9"/>
        </w:rPr>
        <w:t xml:space="preserve"> </w:t>
      </w:r>
      <w:r>
        <w:t>отпор</w:t>
      </w:r>
      <w:r>
        <w:rPr>
          <w:spacing w:val="-4"/>
        </w:rPr>
        <w:t xml:space="preserve"> </w:t>
      </w:r>
      <w:r>
        <w:t>фальсификациям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истории.</w:t>
      </w:r>
    </w:p>
    <w:p w:rsidR="009F1760" w:rsidRDefault="00EE20E6">
      <w:pPr>
        <w:pStyle w:val="a3"/>
        <w:spacing w:line="242" w:lineRule="auto"/>
        <w:ind w:right="504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9F1760" w:rsidRDefault="00EE20E6">
      <w:pPr>
        <w:pStyle w:val="a3"/>
        <w:ind w:right="498"/>
      </w:pPr>
      <w:r>
        <w:t>понимать значение подвига советского народа в годы Великой Отечественной</w:t>
      </w:r>
      <w:r>
        <w:rPr>
          <w:spacing w:val="1"/>
        </w:rPr>
        <w:t xml:space="preserve"> </w:t>
      </w:r>
      <w:r>
        <w:t>войны, значение достижений народов нашей страны в других важнейших событиях,</w:t>
      </w:r>
      <w:r>
        <w:rPr>
          <w:spacing w:val="1"/>
        </w:rPr>
        <w:t xml:space="preserve"> </w:t>
      </w:r>
      <w:r>
        <w:t>процессах истории России и зарубежных стран 1945–2022 гг., осознавать и 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5"/>
      </w:pPr>
      <w:r>
        <w:lastRenderedPageBreak/>
        <w:t>используя исторические факты, характеризовать значение достижений народов</w:t>
      </w:r>
      <w:r>
        <w:rPr>
          <w:spacing w:val="1"/>
        </w:rPr>
        <w:t xml:space="preserve"> </w:t>
      </w:r>
      <w:r>
        <w:t>нашей страны в событиях, явлениях, процессах истории России и зарубежных стран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2022</w:t>
      </w:r>
      <w:r>
        <w:rPr>
          <w:spacing w:val="2"/>
        </w:rPr>
        <w:t xml:space="preserve"> </w:t>
      </w:r>
      <w:r>
        <w:t>гг.;</w:t>
      </w:r>
    </w:p>
    <w:p w:rsidR="009F1760" w:rsidRDefault="00EE20E6">
      <w:pPr>
        <w:pStyle w:val="a3"/>
        <w:ind w:right="498"/>
      </w:pPr>
      <w:r>
        <w:t>используя</w:t>
      </w:r>
      <w:r>
        <w:rPr>
          <w:spacing w:val="-6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11"/>
        </w:rPr>
        <w:t xml:space="preserve"> </w:t>
      </w:r>
      <w:r>
        <w:t>стран</w:t>
      </w:r>
      <w:r>
        <w:rPr>
          <w:spacing w:val="-7"/>
        </w:rPr>
        <w:t xml:space="preserve"> </w:t>
      </w:r>
      <w:r>
        <w:t>1945–2022</w:t>
      </w:r>
      <w:r>
        <w:rPr>
          <w:spacing w:val="-7"/>
        </w:rPr>
        <w:t xml:space="preserve"> </w:t>
      </w:r>
      <w:r>
        <w:t>гг.,</w:t>
      </w:r>
      <w:r>
        <w:rPr>
          <w:spacing w:val="-4"/>
        </w:rPr>
        <w:t xml:space="preserve"> </w:t>
      </w:r>
      <w:r>
        <w:t>выявлять</w:t>
      </w:r>
      <w:r>
        <w:rPr>
          <w:spacing w:val="-68"/>
        </w:rPr>
        <w:t xml:space="preserve"> </w:t>
      </w:r>
      <w:r>
        <w:t>в исторической информации попытки фальсификации истории, приводить аргументы в</w:t>
      </w:r>
      <w:r>
        <w:rPr>
          <w:spacing w:val="-67"/>
        </w:rPr>
        <w:t xml:space="preserve"> </w:t>
      </w:r>
      <w:r>
        <w:t>защиту</w:t>
      </w:r>
      <w:r>
        <w:rPr>
          <w:spacing w:val="-8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правды;</w:t>
      </w:r>
    </w:p>
    <w:p w:rsidR="009F1760" w:rsidRDefault="00EE20E6">
      <w:pPr>
        <w:pStyle w:val="a3"/>
        <w:ind w:right="515"/>
      </w:pPr>
      <w:r>
        <w:t>активно участвовать в дискуссиях, не допуская умаления подвига народа при</w:t>
      </w:r>
      <w:r>
        <w:rPr>
          <w:spacing w:val="1"/>
        </w:rPr>
        <w:t xml:space="preserve"> </w:t>
      </w:r>
      <w:r>
        <w:t>защите</w:t>
      </w:r>
      <w:r>
        <w:rPr>
          <w:spacing w:val="3"/>
        </w:rPr>
        <w:t xml:space="preserve"> </w:t>
      </w:r>
      <w:r>
        <w:t>Отечества.</w:t>
      </w:r>
    </w:p>
    <w:p w:rsidR="009F1760" w:rsidRDefault="00EE20E6">
      <w:pPr>
        <w:pStyle w:val="a3"/>
        <w:spacing w:line="242" w:lineRule="auto"/>
        <w:ind w:right="495"/>
      </w:pPr>
      <w:r>
        <w:t>Знание</w:t>
      </w:r>
      <w:r>
        <w:rPr>
          <w:spacing w:val="-6"/>
        </w:rPr>
        <w:t xml:space="preserve"> </w:t>
      </w:r>
      <w:r>
        <w:t>ключевых</w:t>
      </w:r>
      <w:r>
        <w:rPr>
          <w:spacing w:val="-11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дат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этапов</w:t>
      </w:r>
      <w:r>
        <w:rPr>
          <w:spacing w:val="-9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1945–</w:t>
      </w:r>
      <w:r>
        <w:rPr>
          <w:spacing w:val="-67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ориентиров.</w:t>
      </w:r>
    </w:p>
    <w:p w:rsidR="009F1760" w:rsidRDefault="00EE20E6">
      <w:pPr>
        <w:pStyle w:val="a3"/>
        <w:spacing w:line="319" w:lineRule="exact"/>
        <w:ind w:left="1210" w:firstLine="0"/>
      </w:pP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курсу</w:t>
      </w:r>
      <w:r>
        <w:rPr>
          <w:spacing w:val="-9"/>
        </w:rPr>
        <w:t xml:space="preserve"> </w:t>
      </w:r>
      <w:r>
        <w:t>«История</w:t>
      </w:r>
      <w:r>
        <w:rPr>
          <w:spacing w:val="-1"/>
        </w:rPr>
        <w:t xml:space="preserve"> </w:t>
      </w:r>
      <w:r>
        <w:t>России»:</w:t>
      </w:r>
    </w:p>
    <w:p w:rsidR="009F1760" w:rsidRDefault="00EE20E6" w:rsidP="00123365">
      <w:pPr>
        <w:pStyle w:val="a6"/>
        <w:numPr>
          <w:ilvl w:val="0"/>
          <w:numId w:val="31"/>
        </w:numPr>
        <w:tabs>
          <w:tab w:val="left" w:pos="1513"/>
        </w:tabs>
        <w:ind w:right="499" w:firstLine="710"/>
        <w:rPr>
          <w:sz w:val="28"/>
        </w:rPr>
      </w:pP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1945–1991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 «развитого социализма». Развитие науки, образования, культуры. 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политика.</w:t>
      </w:r>
      <w:r>
        <w:rPr>
          <w:spacing w:val="1"/>
          <w:sz w:val="28"/>
        </w:rPr>
        <w:t xml:space="preserve"> </w:t>
      </w:r>
      <w:r>
        <w:rPr>
          <w:sz w:val="28"/>
        </w:rPr>
        <w:t>СССР 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4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3"/>
          <w:sz w:val="28"/>
        </w:rPr>
        <w:t xml:space="preserve"> </w:t>
      </w:r>
      <w:r>
        <w:rPr>
          <w:sz w:val="28"/>
        </w:rPr>
        <w:t>Союза;</w:t>
      </w:r>
    </w:p>
    <w:p w:rsidR="009F1760" w:rsidRDefault="00EE20E6" w:rsidP="00123365">
      <w:pPr>
        <w:pStyle w:val="a6"/>
        <w:numPr>
          <w:ilvl w:val="0"/>
          <w:numId w:val="31"/>
        </w:numPr>
        <w:tabs>
          <w:tab w:val="left" w:pos="1513"/>
        </w:tabs>
        <w:ind w:right="505" w:firstLine="710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1992–2022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Возрождение Российской Федерации как великой державы в ХХI в. Экономическая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Крымом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Севастополем.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3"/>
          <w:sz w:val="28"/>
        </w:rPr>
        <w:t xml:space="preserve"> </w:t>
      </w:r>
      <w:r>
        <w:rPr>
          <w:sz w:val="28"/>
        </w:rPr>
        <w:t>военная</w:t>
      </w:r>
      <w:r>
        <w:rPr>
          <w:spacing w:val="2"/>
          <w:sz w:val="28"/>
        </w:rPr>
        <w:t xml:space="preserve"> </w:t>
      </w:r>
      <w:r>
        <w:rPr>
          <w:sz w:val="28"/>
        </w:rPr>
        <w:t>операция.</w:t>
      </w:r>
      <w:r>
        <w:rPr>
          <w:spacing w:val="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2"/>
          <w:sz w:val="28"/>
        </w:rPr>
        <w:t xml:space="preserve"> </w:t>
      </w:r>
      <w:r>
        <w:rPr>
          <w:sz w:val="28"/>
        </w:rPr>
        <w:t>мире.</w:t>
      </w:r>
    </w:p>
    <w:p w:rsidR="009F1760" w:rsidRDefault="00EE20E6">
      <w:pPr>
        <w:pStyle w:val="a3"/>
        <w:spacing w:before="2" w:line="319" w:lineRule="exact"/>
        <w:ind w:left="1210" w:firstLine="0"/>
      </w:pPr>
      <w:r>
        <w:t>По учебному</w:t>
      </w:r>
      <w:r>
        <w:rPr>
          <w:spacing w:val="-12"/>
        </w:rPr>
        <w:t xml:space="preserve"> </w:t>
      </w:r>
      <w:r>
        <w:t>курсу</w:t>
      </w:r>
      <w:r>
        <w:rPr>
          <w:spacing w:val="-8"/>
        </w:rPr>
        <w:t xml:space="preserve"> </w:t>
      </w:r>
      <w:r>
        <w:t>«Всеобщая</w:t>
      </w:r>
      <w:r>
        <w:rPr>
          <w:spacing w:val="-5"/>
        </w:rPr>
        <w:t xml:space="preserve"> </w:t>
      </w:r>
      <w:r>
        <w:t>история»:</w:t>
      </w:r>
    </w:p>
    <w:p w:rsidR="009F1760" w:rsidRDefault="00EE20E6" w:rsidP="00123365">
      <w:pPr>
        <w:pStyle w:val="a6"/>
        <w:numPr>
          <w:ilvl w:val="0"/>
          <w:numId w:val="30"/>
        </w:numPr>
        <w:tabs>
          <w:tab w:val="left" w:pos="1513"/>
        </w:tabs>
        <w:spacing w:line="242" w:lineRule="auto"/>
        <w:ind w:right="512" w:firstLine="710"/>
        <w:rPr>
          <w:sz w:val="28"/>
        </w:rPr>
      </w:pPr>
      <w:r>
        <w:rPr>
          <w:sz w:val="28"/>
        </w:rPr>
        <w:t>Послевоенные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социализма.</w:t>
      </w:r>
      <w:r>
        <w:rPr>
          <w:spacing w:val="3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9"/>
          <w:sz w:val="28"/>
        </w:rPr>
        <w:t xml:space="preserve"> </w:t>
      </w:r>
      <w:r>
        <w:rPr>
          <w:sz w:val="28"/>
        </w:rPr>
        <w:t>Запада;</w:t>
      </w:r>
    </w:p>
    <w:p w:rsidR="009F1760" w:rsidRDefault="00EE20E6" w:rsidP="00123365">
      <w:pPr>
        <w:pStyle w:val="a6"/>
        <w:numPr>
          <w:ilvl w:val="0"/>
          <w:numId w:val="30"/>
        </w:numPr>
        <w:tabs>
          <w:tab w:val="left" w:pos="1513"/>
        </w:tabs>
        <w:ind w:right="507" w:firstLine="710"/>
        <w:rPr>
          <w:sz w:val="28"/>
        </w:rPr>
      </w:pPr>
      <w:r>
        <w:rPr>
          <w:sz w:val="28"/>
        </w:rPr>
        <w:t>Распад колониальных империй. Развитие стран Азии, Африки и Латинской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Постиндустриальное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общество;</w:t>
      </w:r>
    </w:p>
    <w:p w:rsidR="009F1760" w:rsidRDefault="00EE20E6" w:rsidP="00123365">
      <w:pPr>
        <w:pStyle w:val="a6"/>
        <w:numPr>
          <w:ilvl w:val="0"/>
          <w:numId w:val="30"/>
        </w:numPr>
        <w:tabs>
          <w:tab w:val="left" w:pos="1513"/>
        </w:tabs>
        <w:spacing w:line="242" w:lineRule="auto"/>
        <w:ind w:right="511" w:firstLine="710"/>
        <w:rPr>
          <w:sz w:val="28"/>
        </w:rPr>
      </w:pPr>
      <w:r>
        <w:rPr>
          <w:sz w:val="28"/>
        </w:rPr>
        <w:t>Современный мир: глобализация и деглобализация. Геополитический кризис</w:t>
      </w:r>
      <w:r>
        <w:rPr>
          <w:spacing w:val="1"/>
          <w:sz w:val="28"/>
        </w:rPr>
        <w:t xml:space="preserve"> </w:t>
      </w:r>
      <w:r>
        <w:rPr>
          <w:sz w:val="28"/>
        </w:rPr>
        <w:t>2022 г.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2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мировую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систему.</w:t>
      </w:r>
    </w:p>
    <w:p w:rsidR="009F1760" w:rsidRDefault="00EE20E6">
      <w:pPr>
        <w:pStyle w:val="a3"/>
        <w:ind w:right="526"/>
        <w:jc w:val="left"/>
      </w:pPr>
      <w:r>
        <w:t>Структура</w:t>
      </w:r>
      <w:r>
        <w:rPr>
          <w:spacing w:val="16"/>
        </w:rPr>
        <w:t xml:space="preserve"> </w:t>
      </w:r>
      <w:r>
        <w:t>предметного</w:t>
      </w:r>
      <w:r>
        <w:rPr>
          <w:spacing w:val="16"/>
        </w:rPr>
        <w:t xml:space="preserve"> </w:t>
      </w:r>
      <w:r>
        <w:t>результата</w:t>
      </w:r>
      <w:r>
        <w:rPr>
          <w:spacing w:val="16"/>
        </w:rPr>
        <w:t xml:space="preserve"> </w:t>
      </w:r>
      <w:r>
        <w:t>включает</w:t>
      </w:r>
      <w:r>
        <w:rPr>
          <w:spacing w:val="13"/>
        </w:rPr>
        <w:t xml:space="preserve"> </w:t>
      </w:r>
      <w:r>
        <w:t>следующий</w:t>
      </w:r>
      <w:r>
        <w:rPr>
          <w:spacing w:val="15"/>
        </w:rPr>
        <w:t xml:space="preserve"> </w:t>
      </w:r>
      <w:r>
        <w:t>перечень</w:t>
      </w:r>
      <w:r>
        <w:rPr>
          <w:spacing w:val="13"/>
        </w:rPr>
        <w:t xml:space="preserve"> </w:t>
      </w:r>
      <w:r>
        <w:t>знаний</w:t>
      </w:r>
      <w:r>
        <w:rPr>
          <w:spacing w:val="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умений:</w:t>
      </w:r>
    </w:p>
    <w:p w:rsidR="009F1760" w:rsidRDefault="00EE20E6">
      <w:pPr>
        <w:pStyle w:val="a3"/>
        <w:jc w:val="left"/>
      </w:pPr>
      <w:r>
        <w:rPr>
          <w:spacing w:val="-1"/>
        </w:rPr>
        <w:t>указывать</w:t>
      </w:r>
      <w:r>
        <w:rPr>
          <w:spacing w:val="-11"/>
        </w:rPr>
        <w:t xml:space="preserve"> </w:t>
      </w:r>
      <w:r>
        <w:t>хронологические</w:t>
      </w:r>
      <w:r>
        <w:rPr>
          <w:spacing w:val="-11"/>
        </w:rPr>
        <w:t xml:space="preserve"> </w:t>
      </w:r>
      <w:r>
        <w:t>рамки</w:t>
      </w:r>
      <w:r>
        <w:rPr>
          <w:spacing w:val="-14"/>
        </w:rPr>
        <w:t xml:space="preserve"> </w:t>
      </w:r>
      <w:r>
        <w:t>основных</w:t>
      </w:r>
      <w:r>
        <w:rPr>
          <w:spacing w:val="-17"/>
        </w:rPr>
        <w:t xml:space="preserve"> </w:t>
      </w:r>
      <w:r>
        <w:t>периодов</w:t>
      </w:r>
      <w:r>
        <w:rPr>
          <w:spacing w:val="-15"/>
        </w:rPr>
        <w:t xml:space="preserve"> </w:t>
      </w:r>
      <w:r>
        <w:t>отечественной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всеобщей</w:t>
      </w:r>
      <w:r>
        <w:rPr>
          <w:spacing w:val="-67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1945–2022</w:t>
      </w:r>
      <w:r>
        <w:rPr>
          <w:spacing w:val="-3"/>
        </w:rPr>
        <w:t xml:space="preserve"> </w:t>
      </w:r>
      <w:r>
        <w:t>гг.;</w:t>
      </w:r>
    </w:p>
    <w:p w:rsidR="009F1760" w:rsidRDefault="00EE20E6">
      <w:pPr>
        <w:pStyle w:val="a3"/>
        <w:ind w:right="526"/>
        <w:jc w:val="left"/>
      </w:pPr>
      <w:r>
        <w:t>называть</w:t>
      </w:r>
      <w:r>
        <w:rPr>
          <w:spacing w:val="14"/>
        </w:rPr>
        <w:t xml:space="preserve"> </w:t>
      </w:r>
      <w:r>
        <w:t>даты</w:t>
      </w:r>
      <w:r>
        <w:rPr>
          <w:spacing w:val="16"/>
        </w:rPr>
        <w:t xml:space="preserve"> </w:t>
      </w:r>
      <w:r>
        <w:t>важнейших</w:t>
      </w:r>
      <w:r>
        <w:rPr>
          <w:spacing w:val="12"/>
        </w:rPr>
        <w:t xml:space="preserve"> </w:t>
      </w:r>
      <w:r>
        <w:t>событий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процессов</w:t>
      </w:r>
      <w:r>
        <w:rPr>
          <w:spacing w:val="15"/>
        </w:rPr>
        <w:t xml:space="preserve"> </w:t>
      </w:r>
      <w:r>
        <w:t>отечественной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всеобщей</w:t>
      </w:r>
      <w:r>
        <w:rPr>
          <w:spacing w:val="-67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1945–2022</w:t>
      </w:r>
      <w:r>
        <w:rPr>
          <w:spacing w:val="-3"/>
        </w:rPr>
        <w:t xml:space="preserve"> </w:t>
      </w:r>
      <w:r>
        <w:t>гг.;</w:t>
      </w:r>
    </w:p>
    <w:p w:rsidR="009F1760" w:rsidRDefault="00EE20E6">
      <w:pPr>
        <w:pStyle w:val="a3"/>
        <w:ind w:right="506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 1945–2022 гг., делать выводы о тенденциях развития своей страны и 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 данный</w:t>
      </w:r>
      <w:r>
        <w:rPr>
          <w:spacing w:val="-3"/>
        </w:rPr>
        <w:t xml:space="preserve"> </w:t>
      </w:r>
      <w:r>
        <w:t>период;</w:t>
      </w:r>
    </w:p>
    <w:p w:rsidR="009F1760" w:rsidRDefault="00EE20E6">
      <w:pPr>
        <w:pStyle w:val="a3"/>
        <w:ind w:right="520"/>
      </w:pPr>
      <w:r>
        <w:t>характеризовать место, обстоятельства, участников, результаты и последствия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-11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</w:t>
      </w:r>
    </w:p>
    <w:p w:rsidR="009F1760" w:rsidRDefault="009F1760">
      <w:pPr>
        <w:pStyle w:val="a3"/>
        <w:spacing w:before="9"/>
        <w:ind w:left="0" w:firstLine="0"/>
        <w:jc w:val="left"/>
        <w:rPr>
          <w:sz w:val="30"/>
        </w:rPr>
      </w:pPr>
    </w:p>
    <w:p w:rsidR="00980E0A" w:rsidRDefault="00980E0A" w:rsidP="00980E0A">
      <w:pPr>
        <w:pStyle w:val="2"/>
        <w:tabs>
          <w:tab w:val="left" w:pos="2982"/>
          <w:tab w:val="left" w:pos="2983"/>
        </w:tabs>
        <w:spacing w:line="276" w:lineRule="auto"/>
        <w:ind w:right="499"/>
      </w:pPr>
      <w:bookmarkStart w:id="39" w:name="2.11_ФЕДЕРАЛЬНАЯ_РАБОЧАЯ_ПРОГРАММА_ПО_УЧ"/>
      <w:bookmarkStart w:id="40" w:name="_bookmark19"/>
      <w:bookmarkEnd w:id="39"/>
      <w:bookmarkEnd w:id="40"/>
    </w:p>
    <w:p w:rsidR="009F1760" w:rsidRDefault="00980E0A" w:rsidP="00980E0A">
      <w:pPr>
        <w:pStyle w:val="2"/>
        <w:tabs>
          <w:tab w:val="left" w:pos="2982"/>
          <w:tab w:val="left" w:pos="2983"/>
        </w:tabs>
        <w:spacing w:line="276" w:lineRule="auto"/>
        <w:ind w:left="1022" w:right="499" w:firstLine="0"/>
      </w:pPr>
      <w:r>
        <w:t xml:space="preserve">2.11    </w:t>
      </w:r>
      <w:r w:rsidR="00EE20E6">
        <w:t>ФЕДЕРАЛЬНАЯ</w:t>
      </w:r>
      <w:r w:rsidR="00EE20E6">
        <w:rPr>
          <w:spacing w:val="32"/>
        </w:rPr>
        <w:t xml:space="preserve"> </w:t>
      </w:r>
      <w:r w:rsidR="00EE20E6">
        <w:t>РАБОЧАЯ</w:t>
      </w:r>
      <w:r w:rsidR="00EE20E6">
        <w:rPr>
          <w:spacing w:val="33"/>
        </w:rPr>
        <w:t xml:space="preserve"> </w:t>
      </w:r>
      <w:r w:rsidR="00EE20E6">
        <w:t>ПРОГРАММА</w:t>
      </w:r>
      <w:r w:rsidR="00EE20E6">
        <w:rPr>
          <w:spacing w:val="33"/>
        </w:rPr>
        <w:t xml:space="preserve"> </w:t>
      </w:r>
      <w:r w:rsidR="00EE20E6">
        <w:t>ПО</w:t>
      </w:r>
      <w:r w:rsidR="00EE20E6">
        <w:rPr>
          <w:spacing w:val="30"/>
        </w:rPr>
        <w:t xml:space="preserve"> </w:t>
      </w:r>
      <w:r w:rsidR="00EE20E6">
        <w:t>УЧЕБНОМУ</w:t>
      </w:r>
      <w:r w:rsidR="00EE20E6">
        <w:rPr>
          <w:spacing w:val="-67"/>
        </w:rPr>
        <w:t xml:space="preserve"> </w:t>
      </w:r>
      <w:r w:rsidR="00EE20E6">
        <w:t>ПРЕДМЕТУ</w:t>
      </w:r>
      <w:r w:rsidR="00EE20E6">
        <w:rPr>
          <w:spacing w:val="-2"/>
        </w:rPr>
        <w:t xml:space="preserve"> </w:t>
      </w:r>
      <w:r w:rsidR="00EE20E6">
        <w:t>«</w:t>
      </w:r>
      <w:r w:rsidR="00EE20E6">
        <w:rPr>
          <w:position w:val="1"/>
        </w:rPr>
        <w:t>ОБЩЕСТВОЗНАНИЕ</w:t>
      </w:r>
      <w:r w:rsidR="00EE20E6">
        <w:t>»</w:t>
      </w:r>
      <w:r w:rsidR="00EE20E6">
        <w:rPr>
          <w:spacing w:val="4"/>
        </w:rPr>
        <w:t xml:space="preserve"> </w:t>
      </w:r>
      <w:r w:rsidR="00EE20E6">
        <w:t>(УГЛУБЛЕННЫЙ</w:t>
      </w:r>
      <w:r w:rsidR="00EE20E6">
        <w:rPr>
          <w:spacing w:val="-2"/>
        </w:rPr>
        <w:t xml:space="preserve"> </w:t>
      </w:r>
      <w:r w:rsidR="00EE20E6">
        <w:t>УРОВЕНЬ).</w:t>
      </w:r>
    </w:p>
    <w:p w:rsidR="009F1760" w:rsidRDefault="009F1760">
      <w:pPr>
        <w:spacing w:line="276" w:lineRule="auto"/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7"/>
        <w:ind w:right="490"/>
      </w:pPr>
      <w:r>
        <w:lastRenderedPageBreak/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Обществознание</w:t>
      </w:r>
      <w:r>
        <w:t>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 по обществознанию, обществознание) включает пояснительную 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9F1760" w:rsidRDefault="00EE20E6">
      <w:pPr>
        <w:pStyle w:val="a3"/>
        <w:ind w:right="50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программы, представленных в ФГОС СОО, в соответствии с концепцией преподавания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 Обществознание выполняет ведущую роль в реализации функции интеграции</w:t>
      </w:r>
      <w:r>
        <w:rPr>
          <w:spacing w:val="1"/>
        </w:rPr>
        <w:t xml:space="preserve"> </w:t>
      </w:r>
      <w:r>
        <w:t>молодёжи в современное общество, направляет и обеспечивает условия формирования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13"/>
        </w:rPr>
        <w:t xml:space="preserve"> </w:t>
      </w:r>
      <w:r>
        <w:t>российского</w:t>
      </w:r>
      <w:r>
        <w:rPr>
          <w:spacing w:val="-12"/>
        </w:rPr>
        <w:t xml:space="preserve"> </w:t>
      </w:r>
      <w:r>
        <w:t>народа,</w:t>
      </w:r>
      <w:r>
        <w:rPr>
          <w:spacing w:val="-10"/>
        </w:rPr>
        <w:t xml:space="preserve"> </w:t>
      </w:r>
      <w:r>
        <w:t>социализации</w:t>
      </w:r>
      <w:r>
        <w:rPr>
          <w:spacing w:val="-13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готовности</w:t>
      </w:r>
      <w:r>
        <w:rPr>
          <w:spacing w:val="-13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саморазвитию и непрерывному образованию, труду и творческому самовыражению,</w:t>
      </w:r>
      <w:r>
        <w:rPr>
          <w:spacing w:val="1"/>
        </w:rPr>
        <w:t xml:space="preserve"> </w:t>
      </w:r>
      <w:r>
        <w:t>правомерному поведению и взаимодействию с другими людьми в процессе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личной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значимости.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ориентируется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представленные на базовом уровне, и обеспечивает преемственность по отношению к</w:t>
      </w:r>
      <w:r>
        <w:rPr>
          <w:spacing w:val="1"/>
        </w:rPr>
        <w:t xml:space="preserve"> </w:t>
      </w:r>
      <w:r>
        <w:t>обществоведческому курсу уровня основного общего образования путём углублённого</w:t>
      </w:r>
      <w:r>
        <w:rPr>
          <w:spacing w:val="-67"/>
        </w:rPr>
        <w:t xml:space="preserve"> </w:t>
      </w:r>
      <w:r>
        <w:t>изучения ряда социальных процессов и явлений. Наряду с этим вводится ряд новых,</w:t>
      </w:r>
      <w:r>
        <w:rPr>
          <w:spacing w:val="1"/>
        </w:rPr>
        <w:t xml:space="preserve"> </w:t>
      </w:r>
      <w:r>
        <w:t>более сложных компонентов содержания, включающих знания, социальные навыки,</w:t>
      </w:r>
      <w:r>
        <w:rPr>
          <w:spacing w:val="1"/>
        </w:rPr>
        <w:t xml:space="preserve"> </w:t>
      </w:r>
      <w:r>
        <w:t>нормы и принципы поведения людей в обществе, правовые нормы, регулирующие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Обществознание. 10–11 классы (углублённый уровень) 4 Сохранение интегративного</w:t>
      </w:r>
      <w:r>
        <w:rPr>
          <w:spacing w:val="1"/>
        </w:rPr>
        <w:t xml:space="preserve"> </w:t>
      </w:r>
      <w:r>
        <w:t>характера предмета на углублённом уровне предполагает включение в его содержание</w:t>
      </w:r>
      <w:r>
        <w:rPr>
          <w:spacing w:val="1"/>
        </w:rPr>
        <w:t xml:space="preserve"> </w:t>
      </w:r>
      <w:r>
        <w:t>тех компонентов, которые создают целостное и достаточно полное представление обо</w:t>
      </w:r>
      <w:r>
        <w:rPr>
          <w:spacing w:val="1"/>
        </w:rPr>
        <w:t xml:space="preserve"> </w:t>
      </w:r>
      <w:r>
        <w:t>всех основных сторонах развития общества, о деятельности человека как субъекта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раскрывается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углублённом</w:t>
      </w:r>
      <w:r>
        <w:rPr>
          <w:spacing w:val="-13"/>
        </w:rPr>
        <w:t xml:space="preserve"> </w:t>
      </w:r>
      <w:r>
        <w:t>курсе</w:t>
      </w:r>
      <w:r>
        <w:rPr>
          <w:spacing w:val="-1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более</w:t>
      </w:r>
      <w:r>
        <w:rPr>
          <w:spacing w:val="-14"/>
        </w:rPr>
        <w:t xml:space="preserve"> </w:t>
      </w:r>
      <w:r>
        <w:t>широком</w:t>
      </w:r>
      <w:r>
        <w:rPr>
          <w:spacing w:val="-13"/>
        </w:rPr>
        <w:t xml:space="preserve"> </w:t>
      </w:r>
      <w:r>
        <w:t>многообразии</w:t>
      </w:r>
      <w:r>
        <w:rPr>
          <w:spacing w:val="-15"/>
        </w:rPr>
        <w:t xml:space="preserve"> </w:t>
      </w:r>
      <w:r>
        <w:t>связей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отношений.</w:t>
      </w:r>
      <w:r>
        <w:rPr>
          <w:spacing w:val="-68"/>
        </w:rPr>
        <w:t xml:space="preserve"> </w:t>
      </w:r>
      <w:r>
        <w:t>Кроме того, содержание предмета дополнено рядом вопросов, связанных с логикой и</w:t>
      </w:r>
      <w:r>
        <w:rPr>
          <w:spacing w:val="1"/>
        </w:rPr>
        <w:t xml:space="preserve"> </w:t>
      </w:r>
      <w:r>
        <w:rPr>
          <w:spacing w:val="-1"/>
        </w:rPr>
        <w:t>методологией</w:t>
      </w:r>
      <w:r>
        <w:rPr>
          <w:spacing w:val="-16"/>
        </w:rPr>
        <w:t xml:space="preserve"> </w:t>
      </w:r>
      <w:r>
        <w:rPr>
          <w:spacing w:val="-1"/>
        </w:rPr>
        <w:t>познания</w:t>
      </w:r>
      <w:r>
        <w:rPr>
          <w:spacing w:val="-15"/>
        </w:rPr>
        <w:t xml:space="preserve"> </w:t>
      </w:r>
      <w:r>
        <w:rPr>
          <w:spacing w:val="-1"/>
        </w:rPr>
        <w:t>социума</w:t>
      </w:r>
      <w:r>
        <w:rPr>
          <w:spacing w:val="-14"/>
        </w:rPr>
        <w:t xml:space="preserve"> </w:t>
      </w:r>
      <w:r>
        <w:rPr>
          <w:spacing w:val="-1"/>
        </w:rPr>
        <w:t>различными</w:t>
      </w:r>
      <w:r>
        <w:rPr>
          <w:spacing w:val="-16"/>
        </w:rPr>
        <w:t xml:space="preserve"> </w:t>
      </w:r>
      <w:r>
        <w:rPr>
          <w:spacing w:val="-1"/>
        </w:rPr>
        <w:t>социальными</w:t>
      </w:r>
      <w:r>
        <w:rPr>
          <w:spacing w:val="-16"/>
        </w:rPr>
        <w:t xml:space="preserve"> </w:t>
      </w:r>
      <w:r>
        <w:rPr>
          <w:spacing w:val="-1"/>
        </w:rPr>
        <w:t>науками.</w:t>
      </w:r>
      <w:r>
        <w:rPr>
          <w:spacing w:val="-13"/>
        </w:rPr>
        <w:t xml:space="preserve"> </w:t>
      </w:r>
      <w:r>
        <w:t>Усилено</w:t>
      </w:r>
      <w:r>
        <w:rPr>
          <w:spacing w:val="-16"/>
        </w:rPr>
        <w:t xml:space="preserve"> </w:t>
      </w:r>
      <w:r>
        <w:t>внимание</w:t>
      </w:r>
      <w:r>
        <w:rPr>
          <w:spacing w:val="-68"/>
        </w:rPr>
        <w:t xml:space="preserve"> </w:t>
      </w:r>
      <w:r>
        <w:t>к характеристике основных социальных институтов. В основу отбора и построения</w:t>
      </w:r>
      <w:r>
        <w:rPr>
          <w:spacing w:val="1"/>
        </w:rPr>
        <w:t xml:space="preserve"> </w:t>
      </w:r>
      <w:r>
        <w:t>учебного содержания положен принцип многодисциплинарности обществоведческого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различных социальных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способности самостоятельного получения знаний на основе освоения различных видов</w:t>
      </w:r>
      <w:r>
        <w:rPr>
          <w:spacing w:val="-67"/>
        </w:rPr>
        <w:t xml:space="preserve"> </w:t>
      </w:r>
      <w:r>
        <w:t>(способов)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адаптированными,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неадаптированными источниками информации в условиях возрастания роли массовых</w:t>
      </w:r>
      <w:r>
        <w:rPr>
          <w:spacing w:val="1"/>
        </w:rPr>
        <w:t xml:space="preserve"> </w:t>
      </w:r>
      <w:r>
        <w:t>коммуникаций.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 опирающуюся как на традиционные формы коммуникации,</w:t>
      </w:r>
      <w:r>
        <w:rPr>
          <w:spacing w:val="1"/>
        </w:rPr>
        <w:t xml:space="preserve"> </w:t>
      </w:r>
      <w:r>
        <w:t>так и на</w:t>
      </w:r>
      <w:r>
        <w:rPr>
          <w:spacing w:val="1"/>
        </w:rPr>
        <w:t xml:space="preserve"> </w:t>
      </w:r>
      <w:r>
        <w:t>цифровую</w:t>
      </w:r>
      <w:r>
        <w:rPr>
          <w:spacing w:val="21"/>
        </w:rPr>
        <w:t xml:space="preserve"> </w:t>
      </w:r>
      <w:r>
        <w:t>среду,</w:t>
      </w:r>
      <w:r>
        <w:rPr>
          <w:spacing w:val="25"/>
        </w:rPr>
        <w:t xml:space="preserve"> </w:t>
      </w:r>
      <w:r>
        <w:t>интерактивные</w:t>
      </w:r>
      <w:r>
        <w:rPr>
          <w:spacing w:val="24"/>
        </w:rPr>
        <w:t xml:space="preserve"> </w:t>
      </w:r>
      <w:r>
        <w:t>образовательные</w:t>
      </w:r>
      <w:r>
        <w:rPr>
          <w:spacing w:val="24"/>
        </w:rPr>
        <w:t xml:space="preserve"> </w:t>
      </w:r>
      <w:r>
        <w:t>технологии,</w:t>
      </w:r>
      <w:r>
        <w:rPr>
          <w:spacing w:val="25"/>
        </w:rPr>
        <w:t xml:space="preserve"> </w:t>
      </w:r>
      <w:r>
        <w:t>визуализированные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501" w:firstLine="0"/>
      </w:pPr>
      <w:r>
        <w:lastRenderedPageBreak/>
        <w:t>данные,</w:t>
      </w:r>
      <w:r>
        <w:rPr>
          <w:spacing w:val="1"/>
        </w:rPr>
        <w:t xml:space="preserve"> </w:t>
      </w:r>
      <w:r>
        <w:t>схемы, моделирование</w:t>
      </w:r>
      <w:r>
        <w:rPr>
          <w:spacing w:val="1"/>
        </w:rPr>
        <w:t xml:space="preserve"> </w:t>
      </w:r>
      <w:r>
        <w:t>жизненных ситуаций.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 уровне предполагает получение обучающимися широкого (развёрнутого)</w:t>
      </w:r>
      <w:r>
        <w:rPr>
          <w:spacing w:val="-67"/>
        </w:rPr>
        <w:t xml:space="preserve"> </w:t>
      </w:r>
      <w:r>
        <w:t>опыта учебноисследовательской деятельности, характерной для высшего образования.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учётом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13"/>
        </w:rPr>
        <w:t xml:space="preserve"> </w:t>
      </w:r>
      <w:r>
        <w:t>социального</w:t>
      </w:r>
      <w:r>
        <w:rPr>
          <w:spacing w:val="-8"/>
        </w:rPr>
        <w:t xml:space="preserve"> </w:t>
      </w:r>
      <w:r>
        <w:t>взросления</w:t>
      </w:r>
      <w:r>
        <w:rPr>
          <w:spacing w:val="-12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личного</w:t>
      </w:r>
      <w:r>
        <w:rPr>
          <w:spacing w:val="-13"/>
        </w:rPr>
        <w:t xml:space="preserve"> </w:t>
      </w:r>
      <w:r>
        <w:t>социального</w:t>
      </w:r>
      <w:r>
        <w:rPr>
          <w:spacing w:val="-68"/>
        </w:rPr>
        <w:t xml:space="preserve"> </w:t>
      </w:r>
      <w:r>
        <w:t>опыта и осваиваемых ими социальных практик, изменения их интересов и социальных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обучающимся активность, позволяющую участвовать в общественно значимых, в том</w:t>
      </w:r>
      <w:r>
        <w:rPr>
          <w:spacing w:val="1"/>
        </w:rPr>
        <w:t xml:space="preserve"> </w:t>
      </w:r>
      <w:r>
        <w:t>числе волонтёрских, проектах, расширяющих возможности профессионального выбора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 Целями изучения учебного предмета «Обществознание» 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 нормам и моральным ценностям, приверженности правовым принципам,</w:t>
      </w:r>
      <w:r>
        <w:rPr>
          <w:spacing w:val="1"/>
        </w:rPr>
        <w:t xml:space="preserve"> </w:t>
      </w:r>
      <w:r>
        <w:t>закреплённым в Конституции Российской Федерации и законодательстве Российской</w:t>
      </w:r>
      <w:r>
        <w:rPr>
          <w:spacing w:val="1"/>
        </w:rPr>
        <w:t xml:space="preserve"> </w:t>
      </w:r>
      <w:r>
        <w:t>Федерации; развитие духовнонравственных позиций и приоритетов личности в период</w:t>
      </w:r>
      <w:r>
        <w:rPr>
          <w:spacing w:val="-67"/>
        </w:rPr>
        <w:t xml:space="preserve"> </w:t>
      </w:r>
      <w:r>
        <w:t>ранней юности, правового сознания, политической культуры, экономического образа</w:t>
      </w:r>
      <w:r>
        <w:rPr>
          <w:spacing w:val="1"/>
        </w:rPr>
        <w:t xml:space="preserve"> </w:t>
      </w:r>
      <w:r>
        <w:t>мышления, функциональной грамотности, способности к предстоящему 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Обществознание.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семейной,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профессиональной; освоение системы знаний, опирающейся на системное 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-15"/>
        </w:rPr>
        <w:t xml:space="preserve"> </w:t>
      </w:r>
      <w:r>
        <w:t>базовых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социальных</w:t>
      </w:r>
      <w:r>
        <w:rPr>
          <w:spacing w:val="-13"/>
        </w:rPr>
        <w:t xml:space="preserve"> </w:t>
      </w:r>
      <w:r>
        <w:t>наук,</w:t>
      </w:r>
      <w:r>
        <w:rPr>
          <w:spacing w:val="-10"/>
        </w:rPr>
        <w:t xml:space="preserve"> </w:t>
      </w:r>
      <w:r>
        <w:t>изучающих</w:t>
      </w:r>
      <w:r>
        <w:rPr>
          <w:spacing w:val="-17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противоречия</w:t>
      </w:r>
      <w:r>
        <w:rPr>
          <w:spacing w:val="-68"/>
        </w:rPr>
        <w:t xml:space="preserve"> </w:t>
      </w:r>
      <w:r>
        <w:rPr>
          <w:w w:val="95"/>
        </w:rPr>
        <w:t>современного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общества,</w:t>
      </w:r>
      <w:r>
        <w:rPr>
          <w:spacing w:val="63"/>
        </w:rPr>
        <w:t xml:space="preserve"> </w:t>
      </w:r>
      <w:r>
        <w:rPr>
          <w:w w:val="95"/>
        </w:rPr>
        <w:t>его</w:t>
      </w:r>
      <w:r>
        <w:rPr>
          <w:spacing w:val="63"/>
        </w:rPr>
        <w:t xml:space="preserve"> </w:t>
      </w:r>
      <w:r>
        <w:rPr>
          <w:w w:val="95"/>
        </w:rPr>
        <w:t>социокультурное</w:t>
      </w:r>
      <w:r>
        <w:rPr>
          <w:spacing w:val="63"/>
        </w:rPr>
        <w:t xml:space="preserve"> </w:t>
      </w:r>
      <w:r>
        <w:rPr>
          <w:w w:val="95"/>
        </w:rPr>
        <w:t>многообразие,</w:t>
      </w:r>
      <w:r>
        <w:rPr>
          <w:spacing w:val="63"/>
        </w:rPr>
        <w:t xml:space="preserve"> </w:t>
      </w:r>
      <w:r>
        <w:rPr>
          <w:w w:val="95"/>
        </w:rPr>
        <w:t>единство</w:t>
      </w:r>
      <w:r>
        <w:rPr>
          <w:spacing w:val="63"/>
        </w:rPr>
        <w:t xml:space="preserve"> </w:t>
      </w:r>
      <w:r>
        <w:rPr>
          <w:w w:val="95"/>
        </w:rPr>
        <w:t>социальных сфер</w:t>
      </w:r>
      <w:r>
        <w:rPr>
          <w:spacing w:val="-64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 людей и регулирование общественных отношений; развитие комплекса</w:t>
      </w:r>
      <w:r>
        <w:rPr>
          <w:spacing w:val="1"/>
        </w:rPr>
        <w:t xml:space="preserve"> </w:t>
      </w:r>
      <w:r>
        <w:t>умений, направленных на синтезирование информации из разных источников (в том</w:t>
      </w:r>
      <w:r>
        <w:rPr>
          <w:spacing w:val="1"/>
        </w:rPr>
        <w:t xml:space="preserve"> </w:t>
      </w:r>
      <w:r>
        <w:t>числе неадаптированных, цифровых и традиционных) для решения образовательных</w:t>
      </w:r>
      <w:r>
        <w:rPr>
          <w:spacing w:val="1"/>
        </w:rPr>
        <w:t xml:space="preserve"> </w:t>
      </w:r>
      <w:r>
        <w:rPr>
          <w:spacing w:val="-1"/>
        </w:rPr>
        <w:t>задач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взаимодействия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социальной</w:t>
      </w:r>
      <w:r>
        <w:rPr>
          <w:spacing w:val="-12"/>
        </w:rPr>
        <w:t xml:space="preserve"> </w:t>
      </w:r>
      <w:r>
        <w:t>средой,</w:t>
      </w:r>
      <w:r>
        <w:rPr>
          <w:spacing w:val="-10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типичных</w:t>
      </w:r>
      <w:r>
        <w:rPr>
          <w:spacing w:val="-17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ролей,</w:t>
      </w:r>
      <w:r>
        <w:rPr>
          <w:spacing w:val="-67"/>
        </w:rPr>
        <w:t xml:space="preserve"> </w:t>
      </w:r>
      <w:r>
        <w:t>выбора стратегий поведения в конкретных ситуациях осуществления коммуникации,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личных</w:t>
      </w:r>
      <w:r>
        <w:rPr>
          <w:spacing w:val="-14"/>
        </w:rPr>
        <w:t xml:space="preserve"> </w:t>
      </w:r>
      <w:r>
        <w:t>финансовых</w:t>
      </w:r>
      <w:r>
        <w:rPr>
          <w:spacing w:val="-14"/>
        </w:rPr>
        <w:t xml:space="preserve"> </w:t>
      </w:r>
      <w:r>
        <w:t>целей,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государственными</w:t>
      </w:r>
      <w:r>
        <w:rPr>
          <w:spacing w:val="-9"/>
        </w:rPr>
        <w:t xml:space="preserve"> </w:t>
      </w:r>
      <w:r>
        <w:t>органами,</w:t>
      </w:r>
      <w:r>
        <w:rPr>
          <w:spacing w:val="-68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организациями;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 совершаемых действий и мыслительных процессов, их результатов, границ</w:t>
      </w:r>
      <w:r>
        <w:rPr>
          <w:spacing w:val="1"/>
        </w:rPr>
        <w:t xml:space="preserve"> </w:t>
      </w:r>
      <w:r>
        <w:t>своего знания и незнания, новых познавательных задач и средств их достижения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(способов)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методологии;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 знаний и умений в различных областях общественной жизни и в 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 с политическими, правовыми, финансово-экономическими и 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 профессионального выбора, поступления в образовательные организации,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социальногуманитарной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272 часа: в 10 классе – 136 часов (4 часа в неделю), в 11 классе – 136 часов (4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 неделю).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7"/>
        <w:ind w:right="510"/>
      </w:pPr>
      <w:r>
        <w:lastRenderedPageBreak/>
        <w:t>10 КЛАСС Последовательность изучения тем в пределах одного раздела может</w:t>
      </w:r>
      <w:r>
        <w:rPr>
          <w:spacing w:val="1"/>
        </w:rPr>
        <w:t xml:space="preserve"> </w:t>
      </w:r>
      <w:r>
        <w:t>варьироваться. Социальные науки и их особенности Общество как предмет изучения.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Научное и ненаучное социальное познание. Социальные науки в системе научного</w:t>
      </w:r>
      <w:r>
        <w:rPr>
          <w:spacing w:val="1"/>
        </w:rPr>
        <w:t xml:space="preserve"> </w:t>
      </w:r>
      <w:r>
        <w:t>знания. Место философии в системе обществознания. Философия и наука. Методы</w:t>
      </w:r>
      <w:r>
        <w:rPr>
          <w:spacing w:val="1"/>
        </w:rPr>
        <w:t xml:space="preserve"> </w:t>
      </w:r>
      <w:r>
        <w:t>изучения социальных явлений. Сходство и различие естествознания и обществознания.</w:t>
      </w:r>
      <w:r>
        <w:rPr>
          <w:spacing w:val="-68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 самоопределение молодёжи. Введение в философию Социальная</w:t>
      </w:r>
      <w:r>
        <w:rPr>
          <w:spacing w:val="1"/>
        </w:rPr>
        <w:t xml:space="preserve"> </w:t>
      </w:r>
      <w:r>
        <w:t>философия, её место в системе наук об обществе. Философское осмысление общества</w:t>
      </w:r>
      <w:r>
        <w:rPr>
          <w:spacing w:val="1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целостной</w:t>
      </w:r>
      <w:r>
        <w:rPr>
          <w:spacing w:val="46"/>
        </w:rPr>
        <w:t xml:space="preserve"> </w:t>
      </w:r>
      <w:r>
        <w:t>развивающейся</w:t>
      </w:r>
      <w:r>
        <w:rPr>
          <w:spacing w:val="46"/>
        </w:rPr>
        <w:t xml:space="preserve"> </w:t>
      </w:r>
      <w:r>
        <w:t>системы.</w:t>
      </w:r>
      <w:r>
        <w:rPr>
          <w:spacing w:val="48"/>
        </w:rPr>
        <w:t xml:space="preserve"> </w:t>
      </w:r>
      <w:r>
        <w:t>Взаимосвязь</w:t>
      </w:r>
      <w:r>
        <w:rPr>
          <w:spacing w:val="44"/>
        </w:rPr>
        <w:t xml:space="preserve"> </w:t>
      </w:r>
      <w:r>
        <w:t>природы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общества.</w:t>
      </w:r>
      <w:r>
        <w:rPr>
          <w:spacing w:val="48"/>
        </w:rPr>
        <w:t xml:space="preserve"> </w:t>
      </w:r>
      <w:r>
        <w:t>Понятие</w:t>
      </w:r>
    </w:p>
    <w:p w:rsidR="009F1760" w:rsidRDefault="00EE20E6">
      <w:pPr>
        <w:pStyle w:val="a3"/>
        <w:spacing w:before="3"/>
        <w:ind w:right="506" w:firstLine="0"/>
      </w:pPr>
      <w:r>
        <w:t>«социальный</w:t>
      </w:r>
      <w:r>
        <w:rPr>
          <w:spacing w:val="-6"/>
        </w:rPr>
        <w:t xml:space="preserve"> </w:t>
      </w:r>
      <w:r>
        <w:t>институт».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институты</w:t>
      </w:r>
      <w:r>
        <w:rPr>
          <w:spacing w:val="-6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развитии</w:t>
      </w:r>
      <w:r>
        <w:rPr>
          <w:spacing w:val="-68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тенденции,</w:t>
      </w:r>
      <w:r>
        <w:rPr>
          <w:spacing w:val="1"/>
        </w:rPr>
        <w:t xml:space="preserve"> </w:t>
      </w:r>
      <w:r>
        <w:t>особенности развития. Динамика и многообразие процессов развития общества. Типы</w:t>
      </w:r>
      <w:r>
        <w:rPr>
          <w:spacing w:val="1"/>
        </w:rPr>
        <w:t xml:space="preserve"> </w:t>
      </w:r>
      <w:r>
        <w:t>социальной динамики. Эволюция и революция как формы социального изменения.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общественного прогресса. Процессы глобализации. Противоречивость глобализации 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последствий.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лицом угроз и вызовов XXI в. Философская антропология о становлении человека и</w:t>
      </w:r>
      <w:r>
        <w:rPr>
          <w:spacing w:val="1"/>
        </w:rPr>
        <w:t xml:space="preserve"> </w:t>
      </w:r>
      <w:r>
        <w:t>зарождении общества. Человечество как результат биологической и социокультурной</w:t>
      </w:r>
      <w:r>
        <w:rPr>
          <w:spacing w:val="1"/>
        </w:rPr>
        <w:t xml:space="preserve"> </w:t>
      </w:r>
      <w:r>
        <w:t>эволюции. Сущность человека как философская проблема. Духовное и материальное в</w:t>
      </w:r>
      <w:r>
        <w:rPr>
          <w:spacing w:val="1"/>
        </w:rPr>
        <w:t xml:space="preserve"> </w:t>
      </w:r>
      <w:r>
        <w:t>человеке. Способность к познанию и деятельности – фундаментальные особенности</w:t>
      </w:r>
      <w:r>
        <w:rPr>
          <w:spacing w:val="1"/>
        </w:rPr>
        <w:t xml:space="preserve"> </w:t>
      </w:r>
      <w:r>
        <w:t>человека. Сознание. Взаимосвязь сознания и тела. Самосознание и его роль в развитии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обыденное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сознания:</w:t>
      </w:r>
      <w:r>
        <w:rPr>
          <w:spacing w:val="1"/>
        </w:rPr>
        <w:t xml:space="preserve"> </w:t>
      </w:r>
      <w:r>
        <w:t>религиозное,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политическое и другие. Способы манипуляции общественным мнением. Установки и</w:t>
      </w:r>
      <w:r>
        <w:rPr>
          <w:spacing w:val="1"/>
        </w:rPr>
        <w:t xml:space="preserve"> </w:t>
      </w:r>
      <w:r>
        <w:t>стереотипы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достоверной и недостоверной информации. Философия о деятельности как способе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интересы.</w:t>
      </w:r>
      <w:r>
        <w:rPr>
          <w:spacing w:val="-8"/>
        </w:rPr>
        <w:t xml:space="preserve"> </w:t>
      </w:r>
      <w:r>
        <w:t>Многообразие</w:t>
      </w:r>
      <w:r>
        <w:rPr>
          <w:spacing w:val="-9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деятельности.</w:t>
      </w:r>
      <w:r>
        <w:rPr>
          <w:spacing w:val="-8"/>
        </w:rPr>
        <w:t xml:space="preserve"> </w:t>
      </w:r>
      <w:r>
        <w:t>Свобода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необходимость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Обществознание.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(углублённый уровень) 7 Гносеология в структуре философского знания. Проблема</w:t>
      </w:r>
      <w:r>
        <w:rPr>
          <w:spacing w:val="1"/>
        </w:rPr>
        <w:t xml:space="preserve"> </w:t>
      </w:r>
      <w:r>
        <w:t>познаваемости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истины.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заблуждение.</w:t>
      </w:r>
      <w:r>
        <w:rPr>
          <w:spacing w:val="1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чувственного</w:t>
      </w:r>
      <w:r>
        <w:rPr>
          <w:spacing w:val="-11"/>
        </w:rPr>
        <w:t xml:space="preserve"> </w:t>
      </w:r>
      <w:r>
        <w:t>познания,</w:t>
      </w:r>
      <w:r>
        <w:rPr>
          <w:spacing w:val="-10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специфика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роль.</w:t>
      </w:r>
      <w:r>
        <w:rPr>
          <w:spacing w:val="-10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рационального</w:t>
      </w:r>
      <w:r>
        <w:rPr>
          <w:spacing w:val="-11"/>
        </w:rPr>
        <w:t xml:space="preserve"> </w:t>
      </w:r>
      <w:r>
        <w:t>познания.</w:t>
      </w:r>
      <w:r>
        <w:rPr>
          <w:spacing w:val="-68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умозаключения.</w:t>
      </w:r>
      <w:r>
        <w:rPr>
          <w:spacing w:val="1"/>
        </w:rPr>
        <w:t xml:space="preserve"> </w:t>
      </w:r>
      <w:r>
        <w:t>Дедукция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индукция.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практика. Объяснение и понимание. Виды объяснений. Распространённые ошибки в</w:t>
      </w:r>
      <w:r>
        <w:rPr>
          <w:spacing w:val="1"/>
        </w:rPr>
        <w:t xml:space="preserve"> </w:t>
      </w:r>
      <w:r>
        <w:t>рассуждениях.</w:t>
      </w:r>
      <w:r>
        <w:rPr>
          <w:spacing w:val="-7"/>
        </w:rPr>
        <w:t xml:space="preserve"> </w:t>
      </w:r>
      <w:r>
        <w:t>Парадоксы,</w:t>
      </w:r>
      <w:r>
        <w:rPr>
          <w:spacing w:val="-11"/>
        </w:rPr>
        <w:t xml:space="preserve"> </w:t>
      </w:r>
      <w:r>
        <w:t>спор,</w:t>
      </w:r>
      <w:r>
        <w:rPr>
          <w:spacing w:val="-11"/>
        </w:rPr>
        <w:t xml:space="preserve"> </w:t>
      </w:r>
      <w:r>
        <w:t>дискуссия,</w:t>
      </w:r>
      <w:r>
        <w:rPr>
          <w:spacing w:val="-10"/>
        </w:rPr>
        <w:t xml:space="preserve"> </w:t>
      </w:r>
      <w:r>
        <w:t>полемика.</w:t>
      </w:r>
      <w:r>
        <w:rPr>
          <w:spacing w:val="-11"/>
        </w:rPr>
        <w:t xml:space="preserve"> </w:t>
      </w:r>
      <w:r>
        <w:t>Основания,</w:t>
      </w:r>
      <w:r>
        <w:rPr>
          <w:spacing w:val="-11"/>
        </w:rPr>
        <w:t xml:space="preserve"> </w:t>
      </w:r>
      <w:r>
        <w:t>допустимые</w:t>
      </w:r>
      <w:r>
        <w:rPr>
          <w:spacing w:val="-12"/>
        </w:rPr>
        <w:t xml:space="preserve"> </w:t>
      </w:r>
      <w:r>
        <w:t>приёмы</w:t>
      </w:r>
      <w:r>
        <w:rPr>
          <w:spacing w:val="-67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спора.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признаки:</w:t>
      </w:r>
      <w:r>
        <w:rPr>
          <w:spacing w:val="1"/>
        </w:rPr>
        <w:t xml:space="preserve"> </w:t>
      </w:r>
      <w:r>
        <w:t>системность,</w:t>
      </w:r>
      <w:r>
        <w:rPr>
          <w:spacing w:val="1"/>
        </w:rPr>
        <w:t xml:space="preserve"> </w:t>
      </w:r>
      <w:r>
        <w:t>объективность,</w:t>
      </w:r>
      <w:r>
        <w:rPr>
          <w:spacing w:val="1"/>
        </w:rPr>
        <w:t xml:space="preserve"> </w:t>
      </w:r>
      <w:r>
        <w:t>доказательность,</w:t>
      </w:r>
      <w:r>
        <w:rPr>
          <w:spacing w:val="1"/>
        </w:rPr>
        <w:t xml:space="preserve"> </w:t>
      </w:r>
      <w:r>
        <w:t>проверяемость.</w:t>
      </w:r>
      <w:r>
        <w:rPr>
          <w:spacing w:val="1"/>
        </w:rPr>
        <w:t xml:space="preserve"> </w:t>
      </w:r>
      <w:r>
        <w:t>Эмпирический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уровни научного знания. Способы и методы научного познания. Дифференциация и</w:t>
      </w:r>
      <w:r>
        <w:rPr>
          <w:spacing w:val="1"/>
        </w:rPr>
        <w:t xml:space="preserve"> </w:t>
      </w:r>
      <w:r>
        <w:t>интеграция научного знания. Междисциплинарные научные исследования. 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46"/>
        </w:rPr>
        <w:t xml:space="preserve"> </w:t>
      </w:r>
      <w:r>
        <w:t>человека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общества.</w:t>
      </w:r>
      <w:r>
        <w:rPr>
          <w:spacing w:val="51"/>
        </w:rPr>
        <w:t xml:space="preserve"> </w:t>
      </w:r>
      <w:r>
        <w:t>Человек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духовное</w:t>
      </w:r>
      <w:r>
        <w:rPr>
          <w:spacing w:val="50"/>
        </w:rPr>
        <w:t xml:space="preserve"> </w:t>
      </w:r>
      <w:r>
        <w:t>существо.</w:t>
      </w:r>
      <w:r>
        <w:rPr>
          <w:spacing w:val="51"/>
        </w:rPr>
        <w:t xml:space="preserve"> </w:t>
      </w:r>
      <w:r>
        <w:t>Человек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творец</w:t>
      </w:r>
      <w:r>
        <w:rPr>
          <w:spacing w:val="49"/>
        </w:rPr>
        <w:t xml:space="preserve"> </w:t>
      </w:r>
      <w:r>
        <w:t>и</w:t>
      </w:r>
    </w:p>
    <w:p w:rsidR="009F1760" w:rsidRDefault="009F1760">
      <w:pPr>
        <w:sectPr w:rsidR="009F1760">
          <w:pgSz w:w="11920" w:h="16850"/>
          <w:pgMar w:top="118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501" w:firstLine="0"/>
      </w:pPr>
      <w:r>
        <w:lastRenderedPageBreak/>
        <w:t>творение культуры. Мировоззрение: картина мира, идеалы, ценности и цели. Понятие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элитарная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элита.</w:t>
      </w:r>
      <w:r>
        <w:rPr>
          <w:spacing w:val="1"/>
        </w:rPr>
        <w:t xml:space="preserve"> </w:t>
      </w:r>
      <w:r>
        <w:t>Религия,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культурологическое</w:t>
      </w:r>
      <w:r>
        <w:rPr>
          <w:spacing w:val="1"/>
        </w:rPr>
        <w:t xml:space="preserve"> </w:t>
      </w:r>
      <w:r>
        <w:t>понимание. Влияние религии на развитие культуры. Искусство, его виды и формы.</w:t>
      </w:r>
      <w:r>
        <w:rPr>
          <w:spacing w:val="1"/>
        </w:rPr>
        <w:t xml:space="preserve"> </w:t>
      </w:r>
      <w:r>
        <w:t>Социальные функции искусства. Современное искусство. Художественная культура.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-67"/>
        </w:rPr>
        <w:t xml:space="preserve"> </w:t>
      </w:r>
      <w:r>
        <w:t>Социальные последствия научных открытий и ответственность учёного. Авторитет</w:t>
      </w:r>
      <w:r>
        <w:rPr>
          <w:spacing w:val="1"/>
        </w:rPr>
        <w:t xml:space="preserve"> </w:t>
      </w:r>
      <w:r>
        <w:t>науки.</w:t>
      </w:r>
      <w:r>
        <w:rPr>
          <w:spacing w:val="-9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науки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современном</w:t>
      </w:r>
      <w:r>
        <w:rPr>
          <w:spacing w:val="-11"/>
        </w:rPr>
        <w:t xml:space="preserve"> </w:t>
      </w:r>
      <w:r>
        <w:t>этапе.</w:t>
      </w:r>
      <w:r>
        <w:rPr>
          <w:spacing w:val="-9"/>
        </w:rPr>
        <w:t xml:space="preserve"> </w:t>
      </w:r>
      <w:r>
        <w:t>Образование</w:t>
      </w:r>
      <w:r>
        <w:rPr>
          <w:spacing w:val="-10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институт</w:t>
      </w:r>
      <w:r>
        <w:rPr>
          <w:spacing w:val="-67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нравственность.</w:t>
      </w:r>
      <w:r>
        <w:rPr>
          <w:spacing w:val="1"/>
        </w:rPr>
        <w:t xml:space="preserve"> </w:t>
      </w:r>
      <w:r>
        <w:t>Основные категории этики. Свобода воли и нравственная оценка. Нравственность как</w:t>
      </w:r>
      <w:r>
        <w:rPr>
          <w:spacing w:val="1"/>
        </w:rPr>
        <w:t xml:space="preserve"> </w:t>
      </w:r>
      <w:r>
        <w:t>область индивидуально ответственного поведения. Этические нормы как регулятор</w:t>
      </w:r>
      <w:r>
        <w:rPr>
          <w:spacing w:val="1"/>
        </w:rPr>
        <w:t xml:space="preserve"> </w:t>
      </w:r>
      <w:r>
        <w:t>деятельности социальных институтов и нравственного поведения людей. Особенности</w:t>
      </w:r>
      <w:r>
        <w:rPr>
          <w:spacing w:val="1"/>
        </w:rPr>
        <w:t xml:space="preserve"> </w:t>
      </w:r>
      <w:r>
        <w:t>профессиональной деятельности по направлениям, связанным с философией. Введение</w:t>
      </w:r>
      <w:r>
        <w:rPr>
          <w:spacing w:val="-67"/>
        </w:rPr>
        <w:t xml:space="preserve"> </w:t>
      </w:r>
      <w:r>
        <w:t>в социальную психологию Социальная психология в системе социальногуманитарного</w:t>
      </w:r>
      <w:r>
        <w:rPr>
          <w:spacing w:val="-67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rPr>
          <w:w w:val="95"/>
        </w:rPr>
        <w:t>отношений. Основные типы социальных отношений. Личность как объект исследования</w:t>
      </w:r>
      <w:r>
        <w:rPr>
          <w:spacing w:val="1"/>
          <w:w w:val="95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установка.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«Я-</w:t>
      </w:r>
      <w:r>
        <w:rPr>
          <w:spacing w:val="1"/>
        </w:rPr>
        <w:t xml:space="preserve"> </w:t>
      </w:r>
      <w:r>
        <w:t>концепция».</w:t>
      </w:r>
      <w:r>
        <w:rPr>
          <w:spacing w:val="-7"/>
        </w:rPr>
        <w:t xml:space="preserve"> </w:t>
      </w:r>
      <w:r>
        <w:t>Самопознание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Федеральная</w:t>
      </w:r>
      <w:r>
        <w:rPr>
          <w:spacing w:val="-8"/>
        </w:rPr>
        <w:t xml:space="preserve"> </w:t>
      </w:r>
      <w:r>
        <w:t>рабочая</w:t>
      </w:r>
      <w:r>
        <w:rPr>
          <w:spacing w:val="-11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|</w:t>
      </w:r>
      <w:r>
        <w:rPr>
          <w:spacing w:val="-15"/>
        </w:rPr>
        <w:t xml:space="preserve"> </w:t>
      </w:r>
      <w:r>
        <w:t>Обществознание.</w:t>
      </w:r>
      <w:r>
        <w:rPr>
          <w:spacing w:val="-2"/>
        </w:rPr>
        <w:t xml:space="preserve"> </w:t>
      </w:r>
      <w:r>
        <w:t>10–11</w:t>
      </w:r>
      <w:r>
        <w:rPr>
          <w:spacing w:val="-68"/>
        </w:rPr>
        <w:t xml:space="preserve"> </w:t>
      </w:r>
      <w:r>
        <w:rPr>
          <w:spacing w:val="-1"/>
        </w:rPr>
        <w:t>классы</w:t>
      </w:r>
      <w:r>
        <w:rPr>
          <w:spacing w:val="-16"/>
        </w:rPr>
        <w:t xml:space="preserve"> </w:t>
      </w:r>
      <w:r>
        <w:rPr>
          <w:spacing w:val="-1"/>
        </w:rPr>
        <w:t>(углублённый</w:t>
      </w:r>
      <w:r>
        <w:rPr>
          <w:spacing w:val="-15"/>
        </w:rPr>
        <w:t xml:space="preserve"> </w:t>
      </w:r>
      <w:r>
        <w:t>уровень)</w:t>
      </w:r>
      <w:r>
        <w:rPr>
          <w:spacing w:val="-17"/>
        </w:rPr>
        <w:t xml:space="preserve"> </w:t>
      </w:r>
      <w:r>
        <w:t>8</w:t>
      </w:r>
      <w:r>
        <w:rPr>
          <w:spacing w:val="-16"/>
        </w:rPr>
        <w:t xml:space="preserve"> </w:t>
      </w:r>
      <w:r>
        <w:t>самооценка.</w:t>
      </w:r>
      <w:r>
        <w:rPr>
          <w:spacing w:val="-13"/>
        </w:rPr>
        <w:t xml:space="preserve"> </w:t>
      </w:r>
      <w:r>
        <w:t>Самоконтроль.</w:t>
      </w:r>
      <w:r>
        <w:rPr>
          <w:spacing w:val="-14"/>
        </w:rPr>
        <w:t xml:space="preserve"> </w:t>
      </w:r>
      <w:r>
        <w:t>Социальная</w:t>
      </w:r>
      <w:r>
        <w:rPr>
          <w:spacing w:val="-15"/>
        </w:rPr>
        <w:t xml:space="preserve"> </w:t>
      </w:r>
      <w:r>
        <w:t>идентичность.</w:t>
      </w:r>
      <w:r>
        <w:rPr>
          <w:spacing w:val="-67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 Группа как объект исследования социальной психологии. Классификация</w:t>
      </w:r>
      <w:r>
        <w:rPr>
          <w:spacing w:val="1"/>
        </w:rPr>
        <w:t xml:space="preserve"> </w:t>
      </w:r>
      <w:r>
        <w:t>групп в социальной психологии. Большие социальные группы. Стихийные группы и</w:t>
      </w:r>
      <w:r>
        <w:rPr>
          <w:spacing w:val="1"/>
        </w:rPr>
        <w:t xml:space="preserve"> </w:t>
      </w:r>
      <w:r>
        <w:t>массовые движения. Способы психологического воздействия в больших социальных</w:t>
      </w:r>
      <w:r>
        <w:rPr>
          <w:spacing w:val="1"/>
        </w:rPr>
        <w:t xml:space="preserve"> </w:t>
      </w:r>
      <w:r>
        <w:t>группах. Феномен психологии масс, «эффект толпы». Малые группы. Динамические</w:t>
      </w:r>
      <w:r>
        <w:rPr>
          <w:spacing w:val="1"/>
        </w:rPr>
        <w:t xml:space="preserve"> </w:t>
      </w:r>
      <w:r>
        <w:rPr>
          <w:w w:val="95"/>
        </w:rPr>
        <w:t>процессы в малой группе. Условные группы. Референтная группа. Интеграция в группах</w:t>
      </w:r>
      <w:r>
        <w:rPr>
          <w:spacing w:val="1"/>
          <w:w w:val="95"/>
        </w:rPr>
        <w:t xml:space="preserve"> </w:t>
      </w:r>
      <w:r>
        <w:t>разного уровня развития. Влияние группы на индивидуальное поведение. Групповая</w:t>
      </w:r>
      <w:r>
        <w:rPr>
          <w:spacing w:val="1"/>
        </w:rPr>
        <w:t xml:space="preserve"> </w:t>
      </w:r>
      <w:r>
        <w:t>сплочённость.</w:t>
      </w:r>
      <w:r>
        <w:rPr>
          <w:spacing w:val="1"/>
        </w:rPr>
        <w:t xml:space="preserve"> </w:t>
      </w:r>
      <w:r>
        <w:t>Конформизм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нонконформизм.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конформного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Психологическое манипулирование и способы противодействия ему. 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Межличностная</w:t>
      </w:r>
      <w:r>
        <w:rPr>
          <w:spacing w:val="1"/>
        </w:rPr>
        <w:t xml:space="preserve"> </w:t>
      </w:r>
      <w:r>
        <w:t>совместимость.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Групповая дифференциация. Психологические проблемы лидерства. Формы и стиль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Антисоциальные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криминальных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Агрессивное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социальнопсихологических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информацией.</w:t>
      </w:r>
      <w:r>
        <w:rPr>
          <w:spacing w:val="-14"/>
        </w:rPr>
        <w:t xml:space="preserve"> </w:t>
      </w:r>
      <w:r>
        <w:t>Общение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взаимодействие.</w:t>
      </w:r>
      <w:r>
        <w:rPr>
          <w:spacing w:val="-14"/>
        </w:rPr>
        <w:t xml:space="preserve"> </w:t>
      </w:r>
      <w:r>
        <w:t>Особенности</w:t>
      </w:r>
      <w:r>
        <w:rPr>
          <w:spacing w:val="-15"/>
        </w:rPr>
        <w:t xml:space="preserve"> </w:t>
      </w:r>
      <w:r>
        <w:t>общения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информационном</w:t>
      </w:r>
      <w:r>
        <w:rPr>
          <w:spacing w:val="-68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конфликта.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психолога.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-12"/>
        </w:rPr>
        <w:t xml:space="preserve"> </w:t>
      </w:r>
      <w:r>
        <w:t>Введение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экономическую</w:t>
      </w:r>
      <w:r>
        <w:rPr>
          <w:spacing w:val="-11"/>
        </w:rPr>
        <w:t xml:space="preserve"> </w:t>
      </w:r>
      <w:r>
        <w:t>науку</w:t>
      </w:r>
      <w:r>
        <w:rPr>
          <w:spacing w:val="-13"/>
        </w:rPr>
        <w:t xml:space="preserve"> </w:t>
      </w:r>
      <w:r>
        <w:t>Экономика</w:t>
      </w:r>
      <w:r>
        <w:rPr>
          <w:spacing w:val="-13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наука,</w:t>
      </w:r>
      <w:r>
        <w:rPr>
          <w:spacing w:val="-12"/>
        </w:rPr>
        <w:t xml:space="preserve"> </w:t>
      </w:r>
      <w:r>
        <w:t>этапы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основные</w:t>
      </w:r>
      <w:r>
        <w:rPr>
          <w:spacing w:val="-68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макроэкономика,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rPr>
          <w:spacing w:val="-1"/>
        </w:rPr>
        <w:t>Место</w:t>
      </w:r>
      <w:r>
        <w:rPr>
          <w:spacing w:val="-15"/>
        </w:rPr>
        <w:t xml:space="preserve"> </w:t>
      </w:r>
      <w:r>
        <w:rPr>
          <w:spacing w:val="-1"/>
        </w:rPr>
        <w:t>экономической</w:t>
      </w:r>
      <w:r>
        <w:rPr>
          <w:spacing w:val="-14"/>
        </w:rPr>
        <w:t xml:space="preserve"> </w:t>
      </w:r>
      <w:r>
        <w:t>науки</w:t>
      </w:r>
      <w:r>
        <w:rPr>
          <w:spacing w:val="-14"/>
        </w:rPr>
        <w:t xml:space="preserve"> </w:t>
      </w:r>
      <w:r>
        <w:t>среди</w:t>
      </w:r>
      <w:r>
        <w:rPr>
          <w:spacing w:val="-14"/>
        </w:rPr>
        <w:t xml:space="preserve"> </w:t>
      </w:r>
      <w:r>
        <w:t>наук</w:t>
      </w:r>
      <w:r>
        <w:rPr>
          <w:spacing w:val="-11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обществе.</w:t>
      </w:r>
      <w:r>
        <w:rPr>
          <w:spacing w:val="-17"/>
        </w:rPr>
        <w:t xml:space="preserve"> </w:t>
      </w:r>
      <w:r>
        <w:t>Предмет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методы</w:t>
      </w:r>
      <w:r>
        <w:rPr>
          <w:spacing w:val="-14"/>
        </w:rPr>
        <w:t xml:space="preserve"> </w:t>
      </w:r>
      <w:r>
        <w:t>экономической</w:t>
      </w:r>
      <w:r>
        <w:rPr>
          <w:spacing w:val="-68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эффективность.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2"/>
        </w:rPr>
        <w:t xml:space="preserve"> </w:t>
      </w:r>
      <w:r>
        <w:t>Экономическое</w:t>
      </w:r>
      <w:r>
        <w:rPr>
          <w:spacing w:val="11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собственности.</w:t>
      </w:r>
      <w:r>
        <w:rPr>
          <w:spacing w:val="12"/>
        </w:rPr>
        <w:t xml:space="preserve"> </w:t>
      </w:r>
      <w:r>
        <w:t>Главные</w:t>
      </w:r>
      <w:r>
        <w:rPr>
          <w:spacing w:val="11"/>
        </w:rPr>
        <w:t xml:space="preserve"> </w:t>
      </w:r>
      <w:r>
        <w:t>вопросы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500" w:firstLine="0"/>
      </w:pPr>
      <w:r>
        <w:lastRenderedPageBreak/>
        <w:t>экономики.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факторные</w:t>
      </w:r>
      <w:r>
        <w:rPr>
          <w:spacing w:val="1"/>
        </w:rPr>
        <w:t xml:space="preserve"> </w:t>
      </w:r>
      <w:r>
        <w:t>доходы.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Потребление, сбережения, инвестиции. Экономические отношения и экономические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Рыночные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Обществознание. 10–11 классы (углублённый</w:t>
      </w:r>
      <w:r>
        <w:rPr>
          <w:spacing w:val="1"/>
        </w:rPr>
        <w:t xml:space="preserve"> </w:t>
      </w:r>
      <w:r>
        <w:t>уровень) 9 предложение, величина 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эластичность</w:t>
      </w:r>
      <w:r>
        <w:rPr>
          <w:spacing w:val="-14"/>
        </w:rPr>
        <w:t xml:space="preserve"> </w:t>
      </w:r>
      <w:r>
        <w:t>предложения.</w:t>
      </w:r>
      <w:r>
        <w:rPr>
          <w:spacing w:val="-9"/>
        </w:rPr>
        <w:t xml:space="preserve"> </w:t>
      </w:r>
      <w:r>
        <w:t>Нормальные</w:t>
      </w:r>
      <w:r>
        <w:rPr>
          <w:spacing w:val="-10"/>
        </w:rPr>
        <w:t xml:space="preserve"> </w:t>
      </w:r>
      <w:r>
        <w:t>блага,</w:t>
      </w:r>
      <w:r>
        <w:rPr>
          <w:spacing w:val="-14"/>
        </w:rPr>
        <w:t xml:space="preserve"> </w:t>
      </w:r>
      <w:r>
        <w:t>товары</w:t>
      </w:r>
      <w:r>
        <w:rPr>
          <w:spacing w:val="-15"/>
        </w:rPr>
        <w:t xml:space="preserve"> </w:t>
      </w:r>
      <w:r>
        <w:t>первой</w:t>
      </w:r>
      <w:r>
        <w:rPr>
          <w:spacing w:val="-15"/>
        </w:rPr>
        <w:t xml:space="preserve"> </w:t>
      </w:r>
      <w:r>
        <w:t>необходимости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товары</w:t>
      </w:r>
      <w:r>
        <w:rPr>
          <w:spacing w:val="-67"/>
        </w:rPr>
        <w:t xml:space="preserve"> </w:t>
      </w:r>
      <w:r>
        <w:t>роскоши. Товары Гиффена и эффект Веблена. Рыночное равновесие, равновесная цена.</w:t>
      </w:r>
      <w:r>
        <w:rPr>
          <w:spacing w:val="-67"/>
        </w:rPr>
        <w:t xml:space="preserve"> </w:t>
      </w:r>
      <w:r>
        <w:t>Конкуренция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Совершенная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 Монополия, виды монополий. Монопсония. Государственная 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Природные ресурсы и экономическая рента. Рынок капитала. Спрос и предложение на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-17"/>
        </w:rPr>
        <w:t xml:space="preserve"> </w:t>
      </w:r>
      <w:r>
        <w:t>ресурсы.</w:t>
      </w:r>
      <w:r>
        <w:rPr>
          <w:spacing w:val="-15"/>
        </w:rPr>
        <w:t xml:space="preserve"> </w:t>
      </w:r>
      <w:r>
        <w:t>Дисконтирование.</w:t>
      </w:r>
      <w:r>
        <w:rPr>
          <w:spacing w:val="-16"/>
        </w:rPr>
        <w:t xml:space="preserve"> </w:t>
      </w:r>
      <w:r>
        <w:t>Определение</w:t>
      </w:r>
      <w:r>
        <w:rPr>
          <w:spacing w:val="-17"/>
        </w:rPr>
        <w:t xml:space="preserve"> </w:t>
      </w:r>
      <w:r>
        <w:t>рыночно</w:t>
      </w:r>
      <w:r>
        <w:rPr>
          <w:spacing w:val="-17"/>
        </w:rPr>
        <w:t xml:space="preserve"> </w:t>
      </w:r>
      <w:r>
        <w:t>справедливой</w:t>
      </w:r>
      <w:r>
        <w:rPr>
          <w:spacing w:val="-17"/>
        </w:rPr>
        <w:t xml:space="preserve"> </w:t>
      </w:r>
      <w:r>
        <w:t>цены</w:t>
      </w:r>
      <w:r>
        <w:rPr>
          <w:spacing w:val="-67"/>
        </w:rPr>
        <w:t xml:space="preserve"> </w:t>
      </w:r>
      <w:r>
        <w:t>актива.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6"/>
        </w:rPr>
        <w:t xml:space="preserve"> </w:t>
      </w:r>
      <w:r>
        <w:t>рынка</w:t>
      </w:r>
      <w:r>
        <w:rPr>
          <w:spacing w:val="-6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  <w:r>
        <w:rPr>
          <w:spacing w:val="-9"/>
        </w:rPr>
        <w:t xml:space="preserve"> </w:t>
      </w:r>
      <w:r>
        <w:t>Минимальная</w:t>
      </w:r>
      <w:r>
        <w:rPr>
          <w:spacing w:val="-5"/>
        </w:rPr>
        <w:t xml:space="preserve"> </w:t>
      </w:r>
      <w:r>
        <w:t>оплата</w:t>
      </w:r>
      <w:r>
        <w:rPr>
          <w:spacing w:val="-5"/>
        </w:rPr>
        <w:t xml:space="preserve"> </w:t>
      </w:r>
      <w:r>
        <w:t>труда.</w:t>
      </w:r>
      <w:r>
        <w:rPr>
          <w:spacing w:val="-4"/>
        </w:rPr>
        <w:t xml:space="preserve"> </w:t>
      </w:r>
      <w:r>
        <w:t>Роль</w:t>
      </w:r>
      <w:r>
        <w:rPr>
          <w:spacing w:val="-68"/>
        </w:rPr>
        <w:t xml:space="preserve"> </w:t>
      </w:r>
      <w:r>
        <w:t>профсоюзов.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асимметрии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бизнес.</w:t>
      </w:r>
      <w:r>
        <w:rPr>
          <w:spacing w:val="1"/>
        </w:rPr>
        <w:t xml:space="preserve"> </w:t>
      </w:r>
      <w:r>
        <w:t>Франчайзинг.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-11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поддержка</w:t>
      </w:r>
      <w:r>
        <w:rPr>
          <w:spacing w:val="-12"/>
        </w:rPr>
        <w:t xml:space="preserve"> </w:t>
      </w:r>
      <w:r>
        <w:t>малого</w:t>
      </w:r>
      <w:r>
        <w:rPr>
          <w:spacing w:val="-12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среднего</w:t>
      </w:r>
      <w:r>
        <w:rPr>
          <w:spacing w:val="-16"/>
        </w:rPr>
        <w:t xml:space="preserve"> </w:t>
      </w:r>
      <w:r>
        <w:t>предпринимательства</w:t>
      </w:r>
      <w:r>
        <w:rPr>
          <w:spacing w:val="-12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Федерации.</w:t>
      </w:r>
      <w:r>
        <w:rPr>
          <w:spacing w:val="-6"/>
        </w:rPr>
        <w:t xml:space="preserve"> </w:t>
      </w:r>
      <w:r>
        <w:t>Экономические</w:t>
      </w:r>
      <w:r>
        <w:rPr>
          <w:spacing w:val="-8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фирмы.</w:t>
      </w:r>
      <w:r>
        <w:rPr>
          <w:spacing w:val="-6"/>
        </w:rPr>
        <w:t xml:space="preserve"> </w:t>
      </w:r>
      <w:r>
        <w:t>Показатели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фирмы.</w:t>
      </w:r>
      <w:r>
        <w:rPr>
          <w:spacing w:val="-68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(необратимые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издержки).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предельная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отчисления.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менеджмента.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маркетинга.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Финансовые институты. Банки. Банковская система. Центральный банк</w:t>
      </w:r>
      <w:r>
        <w:rPr>
          <w:spacing w:val="1"/>
        </w:rPr>
        <w:t xml:space="preserve"> </w:t>
      </w:r>
      <w:r>
        <w:t>Российской Федерации. Финансовые услуги. Вклады и кредиты. Денежная масса и</w:t>
      </w:r>
      <w:r>
        <w:rPr>
          <w:spacing w:val="1"/>
        </w:rPr>
        <w:t xml:space="preserve"> </w:t>
      </w:r>
      <w:r>
        <w:t>денежная</w:t>
      </w:r>
      <w:r>
        <w:rPr>
          <w:spacing w:val="-13"/>
        </w:rPr>
        <w:t xml:space="preserve"> </w:t>
      </w:r>
      <w:r>
        <w:t>база.</w:t>
      </w:r>
      <w:r>
        <w:rPr>
          <w:spacing w:val="-17"/>
        </w:rPr>
        <w:t xml:space="preserve"> </w:t>
      </w:r>
      <w:r>
        <w:t>Денежные</w:t>
      </w:r>
      <w:r>
        <w:rPr>
          <w:spacing w:val="-14"/>
        </w:rPr>
        <w:t xml:space="preserve"> </w:t>
      </w:r>
      <w:r>
        <w:t>агрегаты.</w:t>
      </w:r>
      <w:r>
        <w:rPr>
          <w:spacing w:val="-12"/>
        </w:rPr>
        <w:t xml:space="preserve"> </w:t>
      </w:r>
      <w:r>
        <w:t>Денежный</w:t>
      </w:r>
      <w:r>
        <w:rPr>
          <w:spacing w:val="-16"/>
        </w:rPr>
        <w:t xml:space="preserve"> </w:t>
      </w:r>
      <w:r>
        <w:t>мультипликатор.</w:t>
      </w:r>
      <w:r>
        <w:rPr>
          <w:spacing w:val="-12"/>
        </w:rPr>
        <w:t xml:space="preserve"> </w:t>
      </w:r>
      <w:r>
        <w:t>Финансовые</w:t>
      </w:r>
      <w:r>
        <w:rPr>
          <w:spacing w:val="-14"/>
        </w:rPr>
        <w:t xml:space="preserve"> </w:t>
      </w:r>
      <w:r>
        <w:t>рынки,</w:t>
      </w:r>
      <w:r>
        <w:rPr>
          <w:spacing w:val="-12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Денежный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Фондовый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Цифровые финансовые активы.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Денежнокредитная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социальноэкономические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Антиинфляционная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 блага (блага общего доступа, чисто общественные блага, чисто частные</w:t>
      </w:r>
      <w:r>
        <w:rPr>
          <w:spacing w:val="-67"/>
        </w:rPr>
        <w:t xml:space="preserve"> </w:t>
      </w:r>
      <w:r>
        <w:t>блага).</w:t>
      </w:r>
      <w:r>
        <w:rPr>
          <w:spacing w:val="1"/>
        </w:rPr>
        <w:t xml:space="preserve"> </w:t>
      </w:r>
      <w:r>
        <w:t>Исключаемость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потреблении.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11"/>
        </w:rPr>
        <w:t xml:space="preserve"> </w:t>
      </w:r>
      <w:r>
        <w:t>благ.</w:t>
      </w:r>
      <w:r>
        <w:rPr>
          <w:spacing w:val="18"/>
        </w:rPr>
        <w:t xml:space="preserve"> </w:t>
      </w:r>
      <w:r>
        <w:t>Несовершенства</w:t>
      </w:r>
      <w:r>
        <w:rPr>
          <w:spacing w:val="29"/>
        </w:rPr>
        <w:t xml:space="preserve"> </w:t>
      </w:r>
      <w:r>
        <w:t>рыночной</w:t>
      </w:r>
      <w:r>
        <w:rPr>
          <w:spacing w:val="15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Федеральная</w:t>
      </w:r>
      <w:r>
        <w:rPr>
          <w:spacing w:val="17"/>
        </w:rPr>
        <w:t xml:space="preserve"> </w:t>
      </w:r>
      <w:r>
        <w:t>рабочая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498" w:firstLine="0"/>
      </w:pPr>
      <w:r>
        <w:lastRenderedPageBreak/>
        <w:t>программа</w:t>
      </w:r>
      <w:r>
        <w:rPr>
          <w:spacing w:val="1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Обществознание.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эффекты.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эффекты.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-67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доходов.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экономического неравенства. Мультипликаторы бюджетной политики. Налоги. Виды</w:t>
      </w:r>
      <w:r>
        <w:rPr>
          <w:spacing w:val="1"/>
        </w:rPr>
        <w:t xml:space="preserve"> </w:t>
      </w:r>
      <w:r>
        <w:t>налогов. Принципы налогообложения в Российской Федерации. Налогообложение и</w:t>
      </w:r>
      <w:r>
        <w:rPr>
          <w:spacing w:val="1"/>
        </w:rPr>
        <w:t xml:space="preserve"> </w:t>
      </w:r>
      <w:r>
        <w:t>субсидирование. Фискальная политика государства. Экономический рост. Измерение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1"/>
        </w:rPr>
        <w:t xml:space="preserve"> </w:t>
      </w:r>
      <w:r>
        <w:t>показатели: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(ВНП),</w:t>
      </w:r>
      <w:r>
        <w:rPr>
          <w:spacing w:val="1"/>
        </w:rPr>
        <w:t xml:space="preserve"> </w:t>
      </w:r>
      <w:r>
        <w:t>валовый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 (ВВП).</w:t>
      </w:r>
      <w:r>
        <w:rPr>
          <w:spacing w:val="1"/>
        </w:rPr>
        <w:t xml:space="preserve"> </w:t>
      </w:r>
      <w:r>
        <w:t>Индексы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Связь</w:t>
      </w:r>
      <w:r>
        <w:rPr>
          <w:spacing w:val="-10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показателями</w:t>
      </w:r>
      <w:r>
        <w:rPr>
          <w:spacing w:val="-8"/>
        </w:rPr>
        <w:t xml:space="preserve"> </w:t>
      </w:r>
      <w:r>
        <w:t>ВВП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ВНП.</w:t>
      </w:r>
      <w:r>
        <w:rPr>
          <w:spacing w:val="-6"/>
        </w:rPr>
        <w:t xml:space="preserve"> </w:t>
      </w:r>
      <w:r>
        <w:t>Реальный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номинальный</w:t>
      </w:r>
      <w:r>
        <w:rPr>
          <w:spacing w:val="-8"/>
        </w:rPr>
        <w:t xml:space="preserve"> </w:t>
      </w:r>
      <w:r>
        <w:t>валовый</w:t>
      </w:r>
      <w:r>
        <w:rPr>
          <w:spacing w:val="-8"/>
        </w:rPr>
        <w:t xml:space="preserve"> </w:t>
      </w:r>
      <w:r>
        <w:t>внутренний</w:t>
      </w:r>
      <w:r>
        <w:rPr>
          <w:spacing w:val="-67"/>
        </w:rPr>
        <w:t xml:space="preserve"> </w:t>
      </w:r>
      <w:r>
        <w:t>продукт.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Совокупный</w:t>
      </w:r>
      <w:r>
        <w:rPr>
          <w:spacing w:val="1"/>
        </w:rPr>
        <w:t xml:space="preserve"> </w:t>
      </w:r>
      <w:r>
        <w:t>спрос и совокупное предложение. Экономические циклы. Фазы экономического цикла.</w:t>
      </w:r>
      <w:r>
        <w:rPr>
          <w:spacing w:val="-67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циклического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совокупного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циклических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 регулирование внешней торговли. Экспорт и импорт товаров и услуг.</w:t>
      </w:r>
      <w:r>
        <w:rPr>
          <w:spacing w:val="-67"/>
        </w:rPr>
        <w:t xml:space="preserve"> </w:t>
      </w:r>
      <w:r>
        <w:t>Квотирование.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расчёты.</w:t>
      </w:r>
      <w:r>
        <w:rPr>
          <w:spacing w:val="1"/>
        </w:rPr>
        <w:t xml:space="preserve"> </w:t>
      </w:r>
      <w:r>
        <w:t>Платёжный</w:t>
      </w:r>
      <w:r>
        <w:rPr>
          <w:spacing w:val="1"/>
        </w:rPr>
        <w:t xml:space="preserve"> </w:t>
      </w:r>
      <w:r>
        <w:t>баланс.</w:t>
      </w:r>
      <w:r>
        <w:rPr>
          <w:spacing w:val="1"/>
        </w:rPr>
        <w:t xml:space="preserve"> </w:t>
      </w:r>
      <w:r>
        <w:t>Валютный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в экономической сфере. 11 КЛАСС Последовательность изучения тем в</w:t>
      </w:r>
      <w:r>
        <w:rPr>
          <w:spacing w:val="1"/>
        </w:rPr>
        <w:t xml:space="preserve"> </w:t>
      </w:r>
      <w:r>
        <w:t>пределах одного раздела может варьироваться. Введение в социологию Социология в</w:t>
      </w:r>
      <w:r>
        <w:rPr>
          <w:spacing w:val="1"/>
        </w:rPr>
        <w:t xml:space="preserve"> </w:t>
      </w:r>
      <w:r>
        <w:t>системе социально-гуманитарного знания, её структура и функции. Этапы и основные</w:t>
      </w:r>
      <w:r>
        <w:rPr>
          <w:spacing w:val="1"/>
        </w:rPr>
        <w:t xml:space="preserve"> </w:t>
      </w:r>
      <w:r>
        <w:t>направления развития социологии. Структурный и функциональный анализ общества в</w:t>
      </w:r>
      <w:r>
        <w:rPr>
          <w:spacing w:val="-67"/>
        </w:rPr>
        <w:t xml:space="preserve"> </w:t>
      </w:r>
      <w:r>
        <w:t>социологии.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rPr>
          <w:w w:val="95"/>
        </w:rPr>
        <w:t>субъекты и их многообразие. Социальные общности и группы. Виды социальных групп.</w:t>
      </w:r>
      <w:r>
        <w:rPr>
          <w:spacing w:val="1"/>
          <w:w w:val="95"/>
        </w:rPr>
        <w:t xml:space="preserve"> </w:t>
      </w:r>
      <w:r>
        <w:t>Этнические общности. Этнокультурные ценности и традиции. Нация как этническая 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общность.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Этническое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 мира. Миграционные процессы в современном мире. Конституционные</w:t>
      </w:r>
      <w:r>
        <w:rPr>
          <w:spacing w:val="1"/>
        </w:rPr>
        <w:t xml:space="preserve"> </w:t>
      </w:r>
      <w:r>
        <w:t>основы национальной политики в Российской Федерации. Молодёжь как социальная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социальнопсихологические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субкультуры.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Государственная молодёжная политика Российской Федерации. Федеральная 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Обществознание.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неравенство.</w:t>
      </w:r>
      <w:r>
        <w:rPr>
          <w:spacing w:val="-11"/>
        </w:rPr>
        <w:t xml:space="preserve"> </w:t>
      </w:r>
      <w:r>
        <w:t>Критерии</w:t>
      </w:r>
      <w:r>
        <w:rPr>
          <w:spacing w:val="-14"/>
        </w:rPr>
        <w:t xml:space="preserve"> </w:t>
      </w:r>
      <w:r>
        <w:t>социальной</w:t>
      </w:r>
      <w:r>
        <w:rPr>
          <w:spacing w:val="-14"/>
        </w:rPr>
        <w:t xml:space="preserve"> </w:t>
      </w:r>
      <w:r>
        <w:t>стратификации.</w:t>
      </w:r>
      <w:r>
        <w:rPr>
          <w:spacing w:val="-11"/>
        </w:rPr>
        <w:t xml:space="preserve"> </w:t>
      </w:r>
      <w:r>
        <w:t>Стратификация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информационном</w:t>
      </w:r>
      <w:r>
        <w:rPr>
          <w:spacing w:val="-67"/>
        </w:rPr>
        <w:t xml:space="preserve"> </w:t>
      </w:r>
      <w:r>
        <w:rPr>
          <w:spacing w:val="-1"/>
        </w:rPr>
        <w:t>обществе.</w:t>
      </w:r>
      <w:r>
        <w:rPr>
          <w:spacing w:val="-13"/>
        </w:rPr>
        <w:t xml:space="preserve"> </w:t>
      </w:r>
      <w:r>
        <w:rPr>
          <w:spacing w:val="-1"/>
        </w:rPr>
        <w:t>Институт</w:t>
      </w:r>
      <w:r>
        <w:rPr>
          <w:spacing w:val="-16"/>
        </w:rPr>
        <w:t xml:space="preserve"> </w:t>
      </w:r>
      <w:r>
        <w:rPr>
          <w:spacing w:val="-1"/>
        </w:rPr>
        <w:t>семьи.</w:t>
      </w:r>
      <w:r>
        <w:rPr>
          <w:spacing w:val="-13"/>
        </w:rPr>
        <w:t xml:space="preserve"> </w:t>
      </w:r>
      <w:r>
        <w:t>Типы</w:t>
      </w:r>
      <w:r>
        <w:rPr>
          <w:spacing w:val="-15"/>
        </w:rPr>
        <w:t xml:space="preserve"> </w:t>
      </w:r>
      <w:r>
        <w:t>семей.</w:t>
      </w:r>
      <w:r>
        <w:rPr>
          <w:spacing w:val="-17"/>
        </w:rPr>
        <w:t xml:space="preserve"> </w:t>
      </w:r>
      <w:r>
        <w:t>Семья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современном</w:t>
      </w:r>
      <w:r>
        <w:rPr>
          <w:spacing w:val="-13"/>
        </w:rPr>
        <w:t xml:space="preserve"> </w:t>
      </w:r>
      <w:r>
        <w:t>обществе.</w:t>
      </w:r>
      <w:r>
        <w:rPr>
          <w:spacing w:val="-13"/>
        </w:rPr>
        <w:t xml:space="preserve"> </w:t>
      </w:r>
      <w:r>
        <w:t>Традиционные</w:t>
      </w:r>
      <w:r>
        <w:rPr>
          <w:spacing w:val="-68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 институт. Функции образования. Общее и профессиональное образование.</w:t>
      </w:r>
      <w:r>
        <w:rPr>
          <w:spacing w:val="-67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Тенденции развития образования в Российской Федерации. Религия 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Принцип свободы совести и его конституционные основы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57"/>
        </w:rPr>
        <w:t xml:space="preserve"> </w:t>
      </w:r>
      <w:r>
        <w:t>Социализация</w:t>
      </w:r>
      <w:r>
        <w:rPr>
          <w:spacing w:val="57"/>
        </w:rPr>
        <w:t xml:space="preserve"> </w:t>
      </w:r>
      <w:r>
        <w:t>личности,</w:t>
      </w:r>
      <w:r>
        <w:rPr>
          <w:spacing w:val="58"/>
        </w:rPr>
        <w:t xml:space="preserve"> </w:t>
      </w:r>
      <w:r>
        <w:t>её</w:t>
      </w:r>
      <w:r>
        <w:rPr>
          <w:spacing w:val="58"/>
        </w:rPr>
        <w:t xml:space="preserve"> </w:t>
      </w:r>
      <w:r>
        <w:t>этапы.</w:t>
      </w:r>
      <w:r>
        <w:rPr>
          <w:spacing w:val="59"/>
        </w:rPr>
        <w:t xml:space="preserve"> </w:t>
      </w:r>
      <w:r>
        <w:t>Социальное</w:t>
      </w:r>
      <w:r>
        <w:rPr>
          <w:spacing w:val="56"/>
        </w:rPr>
        <w:t xml:space="preserve"> </w:t>
      </w:r>
      <w:r>
        <w:t>поведение.</w:t>
      </w:r>
      <w:r>
        <w:rPr>
          <w:spacing w:val="59"/>
        </w:rPr>
        <w:t xml:space="preserve"> </w:t>
      </w:r>
      <w:r>
        <w:t>Социальный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502" w:firstLine="0"/>
      </w:pPr>
      <w:r>
        <w:lastRenderedPageBreak/>
        <w:t>статус и социальная роль. Социальные роли в юношеском возрасте. Статусно-ролевые</w:t>
      </w:r>
      <w:r>
        <w:rPr>
          <w:spacing w:val="1"/>
        </w:rPr>
        <w:t xml:space="preserve"> </w:t>
      </w:r>
      <w:r>
        <w:t>отношения как основа социальных институтов. Возможности повышения 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каналы.</w:t>
      </w:r>
      <w:r>
        <w:rPr>
          <w:spacing w:val="1"/>
        </w:rPr>
        <w:t xml:space="preserve"> </w:t>
      </w:r>
      <w:r>
        <w:t>Социальные интересы. Социальные, этно-социальные (межнациональные) конфликты.</w:t>
      </w:r>
      <w:r>
        <w:rPr>
          <w:spacing w:val="-67"/>
        </w:rPr>
        <w:t xml:space="preserve"> </w:t>
      </w:r>
      <w:r>
        <w:t>Причины социальных конфликтов. Способы их разрешения. Социальный контроль.</w:t>
      </w:r>
      <w:r>
        <w:rPr>
          <w:spacing w:val="1"/>
        </w:rPr>
        <w:t xml:space="preserve"> </w:t>
      </w:r>
      <w:r>
        <w:t>Социальные ценности и нормы. Отклоняющееся поведение, его формы и проявления.</w:t>
      </w:r>
      <w:r>
        <w:rPr>
          <w:spacing w:val="1"/>
        </w:rPr>
        <w:t xml:space="preserve"> </w:t>
      </w:r>
      <w:r>
        <w:t>Конформизм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девиантное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 деятельности социолога. Социологическое образование. Введение в</w:t>
      </w:r>
      <w:r>
        <w:rPr>
          <w:spacing w:val="-67"/>
        </w:rPr>
        <w:t xml:space="preserve"> </w:t>
      </w:r>
      <w:r>
        <w:t>политологию Политология в системе общественных наук, её структура, функции и</w:t>
      </w:r>
      <w:r>
        <w:rPr>
          <w:spacing w:val="1"/>
        </w:rPr>
        <w:t xml:space="preserve"> </w:t>
      </w:r>
      <w:r>
        <w:t>методы.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Политический конфликт, пути его урегулирования. Политика и мораль. Роль личности</w:t>
      </w:r>
      <w:r>
        <w:rPr>
          <w:spacing w:val="1"/>
        </w:rPr>
        <w:t xml:space="preserve"> </w:t>
      </w:r>
      <w:r>
        <w:t>в политике. Власть в обществе и политическая власть. Структура, ресурсы и функции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Институционализация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 её структура и функции. Факторы формирования политической 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коммуникация.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Обществознание.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государства в политической системе общества. Понятие формы государства. Формы</w:t>
      </w:r>
      <w:r>
        <w:rPr>
          <w:spacing w:val="1"/>
        </w:rPr>
        <w:t xml:space="preserve"> </w:t>
      </w:r>
      <w:r>
        <w:t>правления. Государственнотерриториальное устройство. Политический режим. Типы</w:t>
      </w:r>
      <w:r>
        <w:rPr>
          <w:spacing w:val="1"/>
        </w:rPr>
        <w:t xml:space="preserve"> </w:t>
      </w:r>
      <w:r>
        <w:t>политических режимов. Демократия, её основные ценности и признаки.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государства. Институт законодательной власти. Делегирование властных полномочий.</w:t>
      </w:r>
      <w:r>
        <w:rPr>
          <w:spacing w:val="1"/>
        </w:rPr>
        <w:t xml:space="preserve"> </w:t>
      </w:r>
      <w:r>
        <w:t>Парламентаризм. Развитие традиций парламентской демократии в России. 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судопроизводства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правопорядка.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бюрократии.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представительства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гражданского общества и публичной власти. Выборы в демократическом обществе.</w:t>
      </w:r>
      <w:r>
        <w:rPr>
          <w:spacing w:val="1"/>
        </w:rPr>
        <w:t xml:space="preserve"> </w:t>
      </w:r>
      <w:r>
        <w:t>Институт всеобщего избирательного права. Избирательный процесс и избирательные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кампания.</w:t>
      </w:r>
      <w:r>
        <w:rPr>
          <w:spacing w:val="-67"/>
        </w:rPr>
        <w:t xml:space="preserve"> </w:t>
      </w:r>
      <w:r>
        <w:t>Абсентеизм,</w:t>
      </w:r>
      <w:r>
        <w:rPr>
          <w:spacing w:val="-9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причины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опасность.</w:t>
      </w:r>
      <w:r>
        <w:rPr>
          <w:spacing w:val="-4"/>
        </w:rPr>
        <w:t xml:space="preserve"> </w:t>
      </w:r>
      <w:r>
        <w:t>Институт</w:t>
      </w:r>
      <w:r>
        <w:rPr>
          <w:spacing w:val="-12"/>
        </w:rPr>
        <w:t xml:space="preserve"> </w:t>
      </w:r>
      <w:r>
        <w:t>политических</w:t>
      </w:r>
      <w:r>
        <w:rPr>
          <w:spacing w:val="-14"/>
        </w:rPr>
        <w:t xml:space="preserve"> </w:t>
      </w:r>
      <w:r>
        <w:t>партий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общественных</w:t>
      </w:r>
      <w:r>
        <w:rPr>
          <w:spacing w:val="-67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Становление многопартийности в Российской Федерации. Общественно-политические</w:t>
      </w:r>
      <w:r>
        <w:rPr>
          <w:spacing w:val="-67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 политической системе</w:t>
      </w:r>
      <w:r>
        <w:rPr>
          <w:spacing w:val="1"/>
        </w:rPr>
        <w:t xml:space="preserve"> </w:t>
      </w:r>
      <w:r>
        <w:t>демократического общества.</w:t>
      </w:r>
      <w:r>
        <w:rPr>
          <w:spacing w:val="1"/>
        </w:rPr>
        <w:t xml:space="preserve"> </w:t>
      </w:r>
      <w:r>
        <w:t>Группы интересов.</w:t>
      </w:r>
      <w:r>
        <w:rPr>
          <w:spacing w:val="1"/>
        </w:rPr>
        <w:t xml:space="preserve"> </w:t>
      </w:r>
      <w:r>
        <w:rPr>
          <w:spacing w:val="-1"/>
        </w:rPr>
        <w:t>Группы</w:t>
      </w:r>
      <w:r>
        <w:rPr>
          <w:spacing w:val="-17"/>
        </w:rPr>
        <w:t xml:space="preserve"> </w:t>
      </w:r>
      <w:r>
        <w:rPr>
          <w:spacing w:val="-1"/>
        </w:rPr>
        <w:t>давления</w:t>
      </w:r>
      <w:r>
        <w:rPr>
          <w:spacing w:val="-16"/>
        </w:rPr>
        <w:t xml:space="preserve"> </w:t>
      </w:r>
      <w:r>
        <w:rPr>
          <w:spacing w:val="-1"/>
        </w:rPr>
        <w:t>(лоббирование).</w:t>
      </w:r>
      <w:r>
        <w:rPr>
          <w:spacing w:val="-14"/>
        </w:rPr>
        <w:t xml:space="preserve"> </w:t>
      </w:r>
      <w:r>
        <w:rPr>
          <w:spacing w:val="-1"/>
        </w:rPr>
        <w:t>Политическая</w:t>
      </w:r>
      <w:r>
        <w:rPr>
          <w:spacing w:val="-15"/>
        </w:rPr>
        <w:t xml:space="preserve"> </w:t>
      </w:r>
      <w:r>
        <w:t>элита.</w:t>
      </w:r>
      <w:r>
        <w:rPr>
          <w:spacing w:val="-14"/>
        </w:rPr>
        <w:t xml:space="preserve"> </w:t>
      </w:r>
      <w:r>
        <w:t>Типология</w:t>
      </w:r>
      <w:r>
        <w:rPr>
          <w:spacing w:val="-16"/>
        </w:rPr>
        <w:t xml:space="preserve"> </w:t>
      </w:r>
      <w:r>
        <w:t>элит,</w:t>
      </w:r>
      <w:r>
        <w:rPr>
          <w:spacing w:val="-15"/>
        </w:rPr>
        <w:t xml:space="preserve"> </w:t>
      </w:r>
      <w:r>
        <w:t>особенности</w:t>
      </w:r>
      <w:r>
        <w:rPr>
          <w:spacing w:val="-16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формирования в современной России. Понятие политического лидерства. 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Имидж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лидера.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политической культуры. Политические идеологии. Истоки и опасность политического</w:t>
      </w:r>
      <w:r>
        <w:rPr>
          <w:spacing w:val="1"/>
        </w:rPr>
        <w:t xml:space="preserve"> </w:t>
      </w:r>
      <w:r>
        <w:t>экстремизма в современном обществе. Политическая социализация и политическое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политического поведения, политический выбор. Политическое участие. Политический</w:t>
      </w:r>
      <w:r>
        <w:rPr>
          <w:spacing w:val="1"/>
        </w:rPr>
        <w:t xml:space="preserve"> </w:t>
      </w:r>
      <w:r>
        <w:t>процесс и его основные характеристики. Виды политических процессов. Особенности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политическом</w:t>
      </w:r>
      <w:r>
        <w:rPr>
          <w:spacing w:val="29"/>
        </w:rPr>
        <w:t xml:space="preserve"> </w:t>
      </w:r>
      <w:r>
        <w:t>процессе.</w:t>
      </w:r>
      <w:r>
        <w:rPr>
          <w:spacing w:val="30"/>
        </w:rPr>
        <w:t xml:space="preserve"> </w:t>
      </w:r>
      <w:r>
        <w:t>Интернет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политической</w:t>
      </w:r>
      <w:r>
        <w:rPr>
          <w:spacing w:val="28"/>
        </w:rPr>
        <w:t xml:space="preserve"> </w:t>
      </w:r>
      <w:r>
        <w:t>коммуникации.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502" w:firstLine="0"/>
      </w:pPr>
      <w:r>
        <w:lastRenderedPageBreak/>
        <w:t>Современный этап политического развития России. Особенности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политолога.</w:t>
      </w:r>
      <w:r>
        <w:rPr>
          <w:spacing w:val="1"/>
        </w:rPr>
        <w:t xml:space="preserve"> </w:t>
      </w:r>
      <w:r>
        <w:t>Политологическое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| Обществознание.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правоведение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юридической науки. Право как социальный институт. Понятие, признаки и функции</w:t>
      </w:r>
      <w:r>
        <w:rPr>
          <w:spacing w:val="1"/>
        </w:rPr>
        <w:t xml:space="preserve"> </w:t>
      </w:r>
      <w:r>
        <w:t>права.</w:t>
      </w:r>
      <w:r>
        <w:rPr>
          <w:spacing w:val="-12"/>
        </w:rPr>
        <w:t xml:space="preserve"> </w:t>
      </w:r>
      <w:r>
        <w:t>Роль</w:t>
      </w:r>
      <w:r>
        <w:rPr>
          <w:spacing w:val="-15"/>
        </w:rPr>
        <w:t xml:space="preserve"> </w:t>
      </w:r>
      <w:r>
        <w:t>права</w:t>
      </w:r>
      <w:r>
        <w:rPr>
          <w:spacing w:val="-9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общества.</w:t>
      </w:r>
      <w:r>
        <w:rPr>
          <w:spacing w:val="-12"/>
        </w:rPr>
        <w:t xml:space="preserve"> </w:t>
      </w:r>
      <w:r>
        <w:t>Естественное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позитивное</w:t>
      </w:r>
      <w:r>
        <w:rPr>
          <w:spacing w:val="-9"/>
        </w:rPr>
        <w:t xml:space="preserve"> </w:t>
      </w:r>
      <w:r>
        <w:t>право.</w:t>
      </w:r>
      <w:r>
        <w:rPr>
          <w:spacing w:val="-7"/>
        </w:rPr>
        <w:t xml:space="preserve"> </w:t>
      </w:r>
      <w:r>
        <w:t>Право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мораль.</w:t>
      </w:r>
      <w:r>
        <w:rPr>
          <w:spacing w:val="-67"/>
        </w:rPr>
        <w:t xml:space="preserve"> </w:t>
      </w:r>
      <w:r>
        <w:t>Понятие, структура и виды правовых норм. Источники права: нормативный правовой</w:t>
      </w:r>
      <w:r>
        <w:rPr>
          <w:spacing w:val="1"/>
        </w:rPr>
        <w:t xml:space="preserve"> </w:t>
      </w:r>
      <w:r>
        <w:t>акт,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обычай,</w:t>
      </w:r>
      <w:r>
        <w:rPr>
          <w:spacing w:val="1"/>
        </w:rPr>
        <w:t xml:space="preserve"> </w:t>
      </w:r>
      <w:r>
        <w:t>судебный</w:t>
      </w:r>
      <w:r>
        <w:rPr>
          <w:spacing w:val="1"/>
        </w:rPr>
        <w:t xml:space="preserve"> </w:t>
      </w:r>
      <w:r>
        <w:t>прецедент.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 и деятельности механизма современного государства. Правотворчество и</w:t>
      </w:r>
      <w:r>
        <w:rPr>
          <w:spacing w:val="1"/>
        </w:rPr>
        <w:t xml:space="preserve"> </w:t>
      </w:r>
      <w:r>
        <w:t>законотворчество. Законодательный процесс. Система права. Отрасли права. Частное и</w:t>
      </w:r>
      <w:r>
        <w:rPr>
          <w:spacing w:val="-67"/>
        </w:rPr>
        <w:t xml:space="preserve"> </w:t>
      </w:r>
      <w:r>
        <w:t>публичное, материальное и процессуальное, национальное и международное право.</w:t>
      </w:r>
      <w:r>
        <w:rPr>
          <w:spacing w:val="1"/>
        </w:rPr>
        <w:t xml:space="preserve"> </w:t>
      </w:r>
      <w:r>
        <w:t>Правосознание,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правоприменительные</w:t>
      </w:r>
      <w:r>
        <w:rPr>
          <w:spacing w:val="1"/>
        </w:rPr>
        <w:t xml:space="preserve"> </w:t>
      </w:r>
      <w:r>
        <w:t>акты.</w:t>
      </w:r>
      <w:r>
        <w:rPr>
          <w:spacing w:val="1"/>
        </w:rPr>
        <w:t xml:space="preserve"> </w:t>
      </w:r>
      <w:r>
        <w:t>Толкование права. Правомерное поведение и правонарушение. Виды правонарушений,</w:t>
      </w:r>
      <w:r>
        <w:rPr>
          <w:spacing w:val="-67"/>
        </w:rPr>
        <w:t xml:space="preserve"> </w:t>
      </w:r>
      <w:r>
        <w:t>состав правонарушения. Законность и правопорядок, их гарантии. Понятие и 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 как политикоправовой институт. Гражданство Российской Федерации:</w:t>
      </w:r>
      <w:r>
        <w:rPr>
          <w:spacing w:val="1"/>
        </w:rPr>
        <w:t xml:space="preserve"> </w:t>
      </w:r>
      <w:r>
        <w:t>понятие, принципы, основания приобретения. Гарантии и защита прав человека. Права</w:t>
      </w:r>
      <w:r>
        <w:rPr>
          <w:spacing w:val="-67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Президенте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rPr>
          <w:w w:val="95"/>
        </w:rPr>
        <w:t>обязанность и альтернативная гражданская служба. Россия – федеративное государство.</w:t>
      </w:r>
      <w:r>
        <w:rPr>
          <w:spacing w:val="1"/>
          <w:w w:val="95"/>
        </w:rPr>
        <w:t xml:space="preserve"> </w:t>
      </w:r>
      <w:r>
        <w:t>Конституционноправовой статус субъектов Российской Федерации. Конституционно-</w:t>
      </w:r>
      <w:r>
        <w:rPr>
          <w:spacing w:val="1"/>
        </w:rPr>
        <w:t xml:space="preserve"> </w:t>
      </w:r>
      <w:r>
        <w:t>правовой статус федеральных органов власти в Российской Федерации. Разграничение</w:t>
      </w:r>
      <w:r>
        <w:rPr>
          <w:spacing w:val="1"/>
        </w:rPr>
        <w:t xml:space="preserve"> </w:t>
      </w:r>
      <w:r>
        <w:t>предметов ведения и полномочий между органами публичной власти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избрания,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парламент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органы исполнительной власти: структура, полномочия и функции. Судебная 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правосудия.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Обществознание.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Российской Федерации. Конституционные основы деятельности правоохранительных</w:t>
      </w:r>
      <w:r>
        <w:rPr>
          <w:spacing w:val="1"/>
        </w:rPr>
        <w:t xml:space="preserve"> </w:t>
      </w:r>
      <w:r>
        <w:rPr>
          <w:spacing w:val="-1"/>
        </w:rPr>
        <w:t>органов</w:t>
      </w:r>
      <w:r>
        <w:rPr>
          <w:spacing w:val="-17"/>
        </w:rPr>
        <w:t xml:space="preserve"> </w:t>
      </w:r>
      <w:r>
        <w:rPr>
          <w:spacing w:val="-1"/>
        </w:rPr>
        <w:t>Российской</w:t>
      </w:r>
      <w:r>
        <w:rPr>
          <w:spacing w:val="-14"/>
        </w:rPr>
        <w:t xml:space="preserve"> </w:t>
      </w:r>
      <w:r>
        <w:t>Федерации.</w:t>
      </w:r>
      <w:r>
        <w:rPr>
          <w:spacing w:val="-13"/>
        </w:rPr>
        <w:t xml:space="preserve"> </w:t>
      </w:r>
      <w:r>
        <w:t>Органы</w:t>
      </w:r>
      <w:r>
        <w:rPr>
          <w:spacing w:val="-10"/>
        </w:rPr>
        <w:t xml:space="preserve"> </w:t>
      </w:r>
      <w:r>
        <w:t>государственной</w:t>
      </w:r>
      <w:r>
        <w:rPr>
          <w:spacing w:val="-11"/>
        </w:rPr>
        <w:t xml:space="preserve"> </w:t>
      </w:r>
      <w:r>
        <w:t>власти</w:t>
      </w:r>
      <w:r>
        <w:rPr>
          <w:spacing w:val="-14"/>
        </w:rPr>
        <w:t xml:space="preserve"> </w:t>
      </w:r>
      <w:r>
        <w:t>субъектов</w:t>
      </w:r>
      <w:r>
        <w:rPr>
          <w:spacing w:val="-12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Федерации: система, порядок формирования и функции. Конституционно-правовые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Гражданскоправовые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Правомочия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Сделки.</w:t>
      </w:r>
      <w:r>
        <w:rPr>
          <w:spacing w:val="1"/>
        </w:rPr>
        <w:t xml:space="preserve"> </w:t>
      </w:r>
      <w:r>
        <w:t>Гражданскоправовой</w:t>
      </w:r>
      <w:r>
        <w:rPr>
          <w:spacing w:val="1"/>
        </w:rPr>
        <w:t xml:space="preserve"> </w:t>
      </w:r>
      <w:r>
        <w:t>договор.</w:t>
      </w:r>
      <w:r>
        <w:rPr>
          <w:spacing w:val="-1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заключения</w:t>
      </w:r>
      <w:r>
        <w:rPr>
          <w:spacing w:val="-7"/>
        </w:rPr>
        <w:t xml:space="preserve"> </w:t>
      </w:r>
      <w:r>
        <w:t>договора:</w:t>
      </w:r>
      <w:r>
        <w:rPr>
          <w:spacing w:val="-8"/>
        </w:rPr>
        <w:t xml:space="preserve"> </w:t>
      </w:r>
      <w:r>
        <w:t>оферта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акцепт.</w:t>
      </w:r>
      <w:r>
        <w:rPr>
          <w:spacing w:val="-5"/>
        </w:rPr>
        <w:t xml:space="preserve"> </w:t>
      </w:r>
      <w:r>
        <w:t>Наследование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правовой</w:t>
      </w:r>
      <w:r>
        <w:rPr>
          <w:spacing w:val="5"/>
        </w:rPr>
        <w:t xml:space="preserve"> </w:t>
      </w:r>
      <w:r>
        <w:t>институт.</w:t>
      </w:r>
      <w:r>
        <w:rPr>
          <w:spacing w:val="7"/>
        </w:rPr>
        <w:t xml:space="preserve"> </w:t>
      </w:r>
      <w:r>
        <w:t>Основания</w:t>
      </w:r>
      <w:r>
        <w:rPr>
          <w:spacing w:val="6"/>
        </w:rPr>
        <w:t xml:space="preserve"> </w:t>
      </w:r>
      <w:r>
        <w:t>наследования</w:t>
      </w:r>
      <w:r>
        <w:rPr>
          <w:spacing w:val="6"/>
        </w:rPr>
        <w:t xml:space="preserve"> </w:t>
      </w:r>
      <w:r>
        <w:t>(завещание,</w:t>
      </w:r>
      <w:r>
        <w:rPr>
          <w:spacing w:val="7"/>
        </w:rPr>
        <w:t xml:space="preserve"> </w:t>
      </w:r>
      <w:r>
        <w:t>наследственный</w:t>
      </w:r>
      <w:r>
        <w:rPr>
          <w:spacing w:val="5"/>
        </w:rPr>
        <w:t xml:space="preserve"> </w:t>
      </w:r>
      <w:r>
        <w:t>договор,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502" w:firstLine="0"/>
      </w:pPr>
      <w:r>
        <w:lastRenderedPageBreak/>
        <w:t>наследование по закону). Права на результаты интеллектуальной деятельности. Защита</w:t>
      </w:r>
      <w:r>
        <w:rPr>
          <w:spacing w:val="-68"/>
        </w:rPr>
        <w:t xml:space="preserve"> </w:t>
      </w:r>
      <w:r>
        <w:t>гражданских прав. Защита прав потребителей. Гражданскоправовая ответственность.</w:t>
      </w:r>
      <w:r>
        <w:rPr>
          <w:spacing w:val="1"/>
        </w:rPr>
        <w:t xml:space="preserve"> </w:t>
      </w:r>
      <w:r>
        <w:t>Семейное право. Источники семейного права. Семья и брак как социальноправовые</w:t>
      </w:r>
      <w:r>
        <w:rPr>
          <w:spacing w:val="1"/>
        </w:rPr>
        <w:t xml:space="preserve"> </w:t>
      </w:r>
      <w:r>
        <w:t>институты. Правовое регулирование отношений супругов. Условия заключения брака.</w:t>
      </w:r>
      <w:r>
        <w:rPr>
          <w:spacing w:val="1"/>
        </w:rPr>
        <w:t xml:space="preserve"> </w:t>
      </w:r>
      <w:r>
        <w:rPr>
          <w:w w:val="95"/>
        </w:rPr>
        <w:t>Порядок заключения брака. Прекращение брака. Брачный договор. Права и обязанности</w:t>
      </w:r>
      <w:r>
        <w:rPr>
          <w:spacing w:val="1"/>
          <w:w w:val="95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(супругов,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материнства,</w:t>
      </w:r>
      <w:r>
        <w:rPr>
          <w:spacing w:val="1"/>
        </w:rPr>
        <w:t xml:space="preserve"> </w:t>
      </w:r>
      <w:r>
        <w:t>отцовства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Усыновление.</w:t>
      </w:r>
      <w:r>
        <w:rPr>
          <w:spacing w:val="1"/>
        </w:rPr>
        <w:t xml:space="preserve"> </w:t>
      </w:r>
      <w:r>
        <w:t>Опека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попечительство.</w:t>
      </w:r>
      <w:r>
        <w:rPr>
          <w:spacing w:val="1"/>
        </w:rPr>
        <w:t xml:space="preserve"> </w:t>
      </w:r>
      <w:r>
        <w:t>Приёмная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правоотношений: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работодатель.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партнёрство в сфере труда. Порядок приёма на работу. Трудовой договор. Заключение</w:t>
      </w:r>
      <w:r>
        <w:rPr>
          <w:spacing w:val="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прекращение</w:t>
      </w:r>
      <w:r>
        <w:rPr>
          <w:spacing w:val="-9"/>
        </w:rPr>
        <w:t xml:space="preserve"> </w:t>
      </w:r>
      <w:r>
        <w:t>трудового</w:t>
      </w:r>
      <w:r>
        <w:rPr>
          <w:spacing w:val="-10"/>
        </w:rPr>
        <w:t xml:space="preserve"> </w:t>
      </w:r>
      <w:r>
        <w:t>договора.</w:t>
      </w:r>
      <w:r>
        <w:rPr>
          <w:spacing w:val="-8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рабочего</w:t>
      </w:r>
      <w:r>
        <w:rPr>
          <w:spacing w:val="-10"/>
        </w:rPr>
        <w:t xml:space="preserve"> </w:t>
      </w:r>
      <w:r>
        <w:t>времени.</w:t>
      </w:r>
      <w:r>
        <w:rPr>
          <w:spacing w:val="-7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отдыха.</w:t>
      </w:r>
      <w:r>
        <w:rPr>
          <w:spacing w:val="-8"/>
        </w:rPr>
        <w:t xml:space="preserve"> </w:t>
      </w:r>
      <w:r>
        <w:t>Заработная</w:t>
      </w:r>
      <w:r>
        <w:rPr>
          <w:spacing w:val="-67"/>
        </w:rPr>
        <w:t xml:space="preserve"> </w:t>
      </w:r>
      <w:r>
        <w:t>плата. Трудовой распорядок и дисциплина труда. Дисциплинарная ответственность.</w:t>
      </w:r>
      <w:r>
        <w:rPr>
          <w:spacing w:val="1"/>
        </w:rPr>
        <w:t xml:space="preserve"> </w:t>
      </w:r>
      <w:r>
        <w:t>Охрана труда. Виды трудовых споров. Особенности правового регулирования труда</w:t>
      </w:r>
      <w:r>
        <w:rPr>
          <w:spacing w:val="1"/>
        </w:rPr>
        <w:t xml:space="preserve"> </w:t>
      </w:r>
      <w:r>
        <w:t>несовершеннолетних в Российской Федерации. Образовательное право в российской</w:t>
      </w:r>
      <w:r>
        <w:rPr>
          <w:spacing w:val="1"/>
        </w:rPr>
        <w:t xml:space="preserve"> </w:t>
      </w:r>
      <w:r>
        <w:t>правовой системе. Образовательные правоотношения. Права и обязанности участников</w:t>
      </w:r>
      <w:r>
        <w:rPr>
          <w:spacing w:val="-68"/>
        </w:rPr>
        <w:t xml:space="preserve"> </w:t>
      </w:r>
      <w:r>
        <w:t>образовательного процесса. Общие требования к организации приёма на обучение по</w:t>
      </w:r>
      <w:r>
        <w:rPr>
          <w:spacing w:val="1"/>
        </w:rPr>
        <w:t xml:space="preserve"> </w:t>
      </w:r>
      <w:r>
        <w:t>образовательным программам среднего профессионального и высшего образования.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Государственная служба и государственный служащий. Противодействие коррупции в</w:t>
      </w:r>
      <w:r>
        <w:rPr>
          <w:spacing w:val="-67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rPr>
          <w:spacing w:val="-1"/>
        </w:rPr>
        <w:t xml:space="preserve">Административная </w:t>
      </w:r>
      <w:r>
        <w:t>ответственность несовершеннолетних. Управление использованием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охраной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 | Обществознание. 10–11 классы (углублённый уровень) 15 Финансовое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банковской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налогоплательщика.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уклонение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уплаты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Уголовное право, его принципы. Понятие преступления, состав преступления. 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Уголовная ответственность за коррупционные преступления. Необходимая оборона и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необходимость.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Арбитражный</w:t>
      </w:r>
      <w:r>
        <w:rPr>
          <w:spacing w:val="1"/>
        </w:rPr>
        <w:t xml:space="preserve"> </w:t>
      </w:r>
      <w:r>
        <w:t>процесс. Административный процесс. Уголовное процессуальное 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процессуального</w:t>
      </w:r>
      <w:r>
        <w:rPr>
          <w:spacing w:val="1"/>
        </w:rPr>
        <w:t xml:space="preserve"> </w:t>
      </w:r>
      <w:r>
        <w:t>принуждения.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присяжных</w:t>
      </w:r>
      <w:r>
        <w:rPr>
          <w:spacing w:val="1"/>
        </w:rPr>
        <w:t xml:space="preserve"> </w:t>
      </w:r>
      <w:r>
        <w:t>заседателей.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международного права. Международная защита прав человека. Источники и принципы</w:t>
      </w:r>
      <w:r>
        <w:rPr>
          <w:spacing w:val="-67"/>
        </w:rPr>
        <w:t xml:space="preserve"> </w:t>
      </w:r>
      <w:r>
        <w:t>международного гуманитарного права. Юридическое образование. Профессиональная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юриста.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 юридических</w:t>
      </w:r>
      <w:r>
        <w:rPr>
          <w:spacing w:val="-4"/>
        </w:rPr>
        <w:t xml:space="preserve"> </w:t>
      </w:r>
      <w:r>
        <w:t>профессий.</w:t>
      </w:r>
    </w:p>
    <w:p w:rsidR="009F1760" w:rsidRDefault="009F1760">
      <w:pPr>
        <w:pStyle w:val="a3"/>
        <w:spacing w:before="2"/>
        <w:ind w:left="0" w:firstLine="0"/>
        <w:jc w:val="left"/>
      </w:pPr>
    </w:p>
    <w:p w:rsidR="009F1760" w:rsidRDefault="00EE20E6">
      <w:pPr>
        <w:pStyle w:val="a3"/>
        <w:ind w:right="5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505"/>
      </w:pPr>
      <w:r>
        <w:lastRenderedPageBreak/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spacing w:val="-1"/>
        </w:rPr>
        <w:t>образования</w:t>
      </w:r>
      <w:r>
        <w:rPr>
          <w:spacing w:val="-8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обучающегося</w:t>
      </w:r>
      <w:r>
        <w:rPr>
          <w:spacing w:val="-11"/>
        </w:rPr>
        <w:t xml:space="preserve"> </w:t>
      </w:r>
      <w:r>
        <w:t>будут</w:t>
      </w:r>
      <w:r>
        <w:rPr>
          <w:spacing w:val="-15"/>
        </w:rPr>
        <w:t xml:space="preserve"> </w:t>
      </w:r>
      <w:r>
        <w:t>сформированы</w:t>
      </w:r>
      <w:r>
        <w:rPr>
          <w:spacing w:val="-13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личностные</w:t>
      </w:r>
      <w:r>
        <w:rPr>
          <w:spacing w:val="-12"/>
        </w:rPr>
        <w:t xml:space="preserve"> </w:t>
      </w:r>
      <w:r>
        <w:t>результаты:</w:t>
      </w:r>
    </w:p>
    <w:p w:rsidR="009F1760" w:rsidRDefault="00EE20E6">
      <w:pPr>
        <w:pStyle w:val="a3"/>
        <w:ind w:right="501" w:firstLine="0"/>
      </w:pPr>
      <w:r>
        <w:t>1) гражданского воспитания: сформированность гражданской позиции 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 прав и обязанностей, уважение закона и правопорядка; принятие</w:t>
      </w:r>
      <w:r>
        <w:rPr>
          <w:spacing w:val="1"/>
        </w:rPr>
        <w:t xml:space="preserve"> </w:t>
      </w:r>
      <w:r>
        <w:t>традиционных национальных, общечеловеческих гуманистических и демократических</w:t>
      </w:r>
      <w:r>
        <w:rPr>
          <w:spacing w:val="1"/>
        </w:rPr>
        <w:t xml:space="preserve"> </w:t>
      </w:r>
      <w:r>
        <w:t>ценностей, уважение ценностей иных культур, конфессий; готовность противостоять</w:t>
      </w:r>
      <w:r>
        <w:rPr>
          <w:spacing w:val="1"/>
        </w:rPr>
        <w:t xml:space="preserve"> </w:t>
      </w:r>
      <w:r>
        <w:t>идеологии экстремизма, национализма, ксенофобии, дискриминации по 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 в интересах гражданского общества, участвовать в самоуправлении в</w:t>
      </w:r>
      <w:r>
        <w:rPr>
          <w:spacing w:val="1"/>
        </w:rPr>
        <w:t xml:space="preserve"> </w:t>
      </w:r>
      <w:r>
        <w:t>школе и детскоюношеских организациях; умение взаимодействовать с социальными</w:t>
      </w:r>
      <w:r>
        <w:rPr>
          <w:spacing w:val="1"/>
        </w:rPr>
        <w:t xml:space="preserve"> </w:t>
      </w:r>
      <w:r>
        <w:rPr>
          <w:spacing w:val="-1"/>
        </w:rPr>
        <w:t>институтами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функциями</w:t>
      </w:r>
      <w:r>
        <w:rPr>
          <w:spacing w:val="-12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назначением;</w:t>
      </w:r>
      <w:r>
        <w:rPr>
          <w:spacing w:val="-14"/>
        </w:rPr>
        <w:t xml:space="preserve"> </w:t>
      </w:r>
      <w:r>
        <w:t>готовность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гуманитарной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волонтёрской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-12"/>
        </w:rPr>
        <w:t xml:space="preserve"> </w:t>
      </w:r>
      <w:r>
        <w:t>ответственности</w:t>
      </w:r>
      <w:r>
        <w:rPr>
          <w:spacing w:val="-13"/>
        </w:rPr>
        <w:t xml:space="preserve"> </w:t>
      </w:r>
      <w:r>
        <w:t>перед</w:t>
      </w:r>
      <w:r>
        <w:rPr>
          <w:spacing w:val="-11"/>
        </w:rPr>
        <w:t xml:space="preserve"> </w:t>
      </w:r>
      <w:r>
        <w:t>Родиной,</w:t>
      </w:r>
      <w:r>
        <w:rPr>
          <w:spacing w:val="-11"/>
        </w:rPr>
        <w:t xml:space="preserve"> </w:t>
      </w:r>
      <w:r>
        <w:t>гордости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свой</w:t>
      </w:r>
      <w:r>
        <w:rPr>
          <w:spacing w:val="-13"/>
        </w:rPr>
        <w:t xml:space="preserve"> </w:t>
      </w:r>
      <w:r>
        <w:t>край,</w:t>
      </w:r>
      <w:r>
        <w:rPr>
          <w:spacing w:val="-11"/>
        </w:rPr>
        <w:t xml:space="preserve"> </w:t>
      </w:r>
      <w:r>
        <w:t>свою</w:t>
      </w:r>
      <w:r>
        <w:rPr>
          <w:spacing w:val="-14"/>
        </w:rPr>
        <w:t xml:space="preserve"> </w:t>
      </w:r>
      <w:r>
        <w:t>Родину,</w:t>
      </w:r>
      <w:r>
        <w:rPr>
          <w:spacing w:val="-11"/>
        </w:rPr>
        <w:t xml:space="preserve"> </w:t>
      </w:r>
      <w:r>
        <w:t>свой</w:t>
      </w:r>
      <w:r>
        <w:rPr>
          <w:spacing w:val="-13"/>
        </w:rPr>
        <w:t xml:space="preserve"> </w:t>
      </w:r>
      <w:r>
        <w:t>язык</w:t>
      </w:r>
      <w:r>
        <w:rPr>
          <w:spacing w:val="-67"/>
        </w:rPr>
        <w:t xml:space="preserve"> </w:t>
      </w:r>
      <w:r>
        <w:t>и культуру, прошлое и настоящее многонационального народа России; 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 технологиях, труде; Федеральная рабочая программа | Обществознание. 10–11</w:t>
      </w:r>
      <w:r>
        <w:rPr>
          <w:spacing w:val="1"/>
        </w:rPr>
        <w:t xml:space="preserve"> </w:t>
      </w:r>
      <w:r>
        <w:t>классы (углублённый уровень) 17 идейная убеждённость, готовность к служению 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воспитания: осознание духовных ценностей российского народа; сформированность</w:t>
      </w:r>
      <w:r>
        <w:rPr>
          <w:spacing w:val="1"/>
        </w:rPr>
        <w:t xml:space="preserve"> </w:t>
      </w:r>
      <w:r>
        <w:t>нравственного сознания, этического поведения; способность оценивать ситуацию и</w:t>
      </w:r>
      <w:r>
        <w:rPr>
          <w:spacing w:val="1"/>
        </w:rPr>
        <w:t xml:space="preserve"> </w:t>
      </w:r>
      <w:r>
        <w:t>принимать осознанные решения, ориентируясь на морально-нравственные нормы и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будущего;</w:t>
      </w:r>
      <w:r>
        <w:rPr>
          <w:spacing w:val="1"/>
        </w:rPr>
        <w:t xml:space="preserve"> </w:t>
      </w:r>
      <w:r>
        <w:t>ответственное отношение к своим родителям, созданию семьи на основе осознанного</w:t>
      </w:r>
      <w:r>
        <w:rPr>
          <w:spacing w:val="1"/>
        </w:rPr>
        <w:t xml:space="preserve"> </w:t>
      </w:r>
      <w:r>
        <w:t>принятия ценностей семейной жизни в соответствии с традициями народов России; 4)</w:t>
      </w:r>
      <w:r>
        <w:rPr>
          <w:spacing w:val="1"/>
        </w:rPr>
        <w:t xml:space="preserve"> </w:t>
      </w:r>
      <w:r>
        <w:t>эстетического воспитания: эстетическое отношение к миру, включая эстетику 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способность воспринимать различные виды искусства, традиции и творчество своего и</w:t>
      </w:r>
      <w:r>
        <w:rPr>
          <w:spacing w:val="-6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личности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общества</w:t>
      </w:r>
      <w:r>
        <w:rPr>
          <w:spacing w:val="-12"/>
        </w:rPr>
        <w:t xml:space="preserve"> </w:t>
      </w:r>
      <w:r>
        <w:t>отечественного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мирового</w:t>
      </w:r>
      <w:r>
        <w:rPr>
          <w:spacing w:val="-12"/>
        </w:rPr>
        <w:t xml:space="preserve"> </w:t>
      </w:r>
      <w:r>
        <w:t>искусства,</w:t>
      </w:r>
      <w:r>
        <w:rPr>
          <w:spacing w:val="-11"/>
        </w:rPr>
        <w:t xml:space="preserve"> </w:t>
      </w:r>
      <w:r>
        <w:t>этнических</w:t>
      </w:r>
      <w:r>
        <w:rPr>
          <w:spacing w:val="-68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5)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 образа жизни, ответственного отношения к своему здоровью, потребность</w:t>
      </w:r>
      <w:r>
        <w:rPr>
          <w:spacing w:val="-6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физическом</w:t>
      </w:r>
      <w:r>
        <w:rPr>
          <w:spacing w:val="-12"/>
        </w:rPr>
        <w:t xml:space="preserve"> </w:t>
      </w:r>
      <w:r>
        <w:t>совершенствовании;</w:t>
      </w:r>
      <w:r>
        <w:rPr>
          <w:spacing w:val="-13"/>
        </w:rPr>
        <w:t xml:space="preserve"> </w:t>
      </w:r>
      <w:r>
        <w:t>активное</w:t>
      </w:r>
      <w:r>
        <w:rPr>
          <w:spacing w:val="-12"/>
        </w:rPr>
        <w:t xml:space="preserve"> </w:t>
      </w:r>
      <w:r>
        <w:t>неприятие</w:t>
      </w:r>
      <w:r>
        <w:rPr>
          <w:spacing w:val="-8"/>
        </w:rPr>
        <w:t xml:space="preserve"> </w:t>
      </w:r>
      <w:r>
        <w:t>вредных</w:t>
      </w:r>
      <w:r>
        <w:rPr>
          <w:spacing w:val="-18"/>
        </w:rPr>
        <w:t xml:space="preserve"> </w:t>
      </w:r>
      <w:r>
        <w:t>привычек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иных</w:t>
      </w:r>
      <w:r>
        <w:rPr>
          <w:spacing w:val="-17"/>
        </w:rPr>
        <w:t xml:space="preserve"> </w:t>
      </w:r>
      <w:r>
        <w:t>форм</w:t>
      </w:r>
      <w:r>
        <w:rPr>
          <w:spacing w:val="-68"/>
        </w:rPr>
        <w:t xml:space="preserve"> </w:t>
      </w:r>
      <w:r>
        <w:t>причинения вреда физическому и психическому здоровью; 6) трудового воспитания:</w:t>
      </w:r>
      <w:r>
        <w:rPr>
          <w:spacing w:val="1"/>
        </w:rPr>
        <w:t xml:space="preserve"> </w:t>
      </w:r>
      <w:r>
        <w:rPr>
          <w:spacing w:val="-1"/>
        </w:rPr>
        <w:t>готовность</w:t>
      </w:r>
      <w:r>
        <w:rPr>
          <w:spacing w:val="-17"/>
        </w:rPr>
        <w:t xml:space="preserve"> </w:t>
      </w: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труду,</w:t>
      </w:r>
      <w:r>
        <w:rPr>
          <w:spacing w:val="-12"/>
        </w:rPr>
        <w:t xml:space="preserve"> </w:t>
      </w:r>
      <w:r>
        <w:rPr>
          <w:spacing w:val="-1"/>
        </w:rPr>
        <w:t>осознание</w:t>
      </w:r>
      <w:r>
        <w:rPr>
          <w:spacing w:val="-13"/>
        </w:rPr>
        <w:t xml:space="preserve"> </w:t>
      </w:r>
      <w:r>
        <w:rPr>
          <w:spacing w:val="-1"/>
        </w:rPr>
        <w:t>ценности</w:t>
      </w:r>
      <w:r>
        <w:rPr>
          <w:spacing w:val="-9"/>
        </w:rPr>
        <w:t xml:space="preserve"> </w:t>
      </w:r>
      <w:r>
        <w:rPr>
          <w:spacing w:val="-1"/>
        </w:rPr>
        <w:t>мастерства,</w:t>
      </w:r>
      <w:r>
        <w:rPr>
          <w:spacing w:val="-12"/>
        </w:rPr>
        <w:t xml:space="preserve"> </w:t>
      </w:r>
      <w:r>
        <w:rPr>
          <w:spacing w:val="-1"/>
        </w:rPr>
        <w:t>трудолюбие;</w:t>
      </w:r>
      <w:r>
        <w:rPr>
          <w:spacing w:val="-14"/>
        </w:rPr>
        <w:t xml:space="preserve"> </w:t>
      </w:r>
      <w:r>
        <w:t>готовность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активной</w:t>
      </w:r>
      <w:r>
        <w:rPr>
          <w:spacing w:val="-67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22"/>
        </w:rPr>
        <w:t xml:space="preserve"> </w:t>
      </w:r>
      <w:r>
        <w:t xml:space="preserve">выполнять  </w:t>
      </w:r>
      <w:r>
        <w:rPr>
          <w:spacing w:val="25"/>
        </w:rPr>
        <w:t xml:space="preserve"> </w:t>
      </w:r>
      <w:r>
        <w:t xml:space="preserve">такую  </w:t>
      </w:r>
      <w:r>
        <w:rPr>
          <w:spacing w:val="21"/>
        </w:rPr>
        <w:t xml:space="preserve"> </w:t>
      </w:r>
      <w:r>
        <w:t xml:space="preserve">деятельность;  </w:t>
      </w:r>
      <w:r>
        <w:rPr>
          <w:spacing w:val="26"/>
        </w:rPr>
        <w:t xml:space="preserve"> </w:t>
      </w:r>
      <w:r>
        <w:t xml:space="preserve">интерес  </w:t>
      </w:r>
      <w:r>
        <w:rPr>
          <w:spacing w:val="28"/>
        </w:rPr>
        <w:t xml:space="preserve"> </w:t>
      </w:r>
      <w:r>
        <w:t xml:space="preserve">к  </w:t>
      </w:r>
      <w:r>
        <w:rPr>
          <w:spacing w:val="21"/>
        </w:rPr>
        <w:t xml:space="preserve"> </w:t>
      </w:r>
      <w:r>
        <w:t xml:space="preserve">различным  </w:t>
      </w:r>
      <w:r>
        <w:rPr>
          <w:spacing w:val="23"/>
        </w:rPr>
        <w:t xml:space="preserve"> </w:t>
      </w:r>
      <w:r>
        <w:t>сферам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tabs>
          <w:tab w:val="left" w:pos="3497"/>
          <w:tab w:val="left" w:pos="6001"/>
          <w:tab w:val="left" w:pos="7945"/>
          <w:tab w:val="left" w:pos="10003"/>
        </w:tabs>
        <w:spacing w:before="66"/>
        <w:ind w:right="504" w:firstLine="0"/>
      </w:pPr>
      <w:r>
        <w:lastRenderedPageBreak/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rPr>
          <w:spacing w:val="-1"/>
        </w:rPr>
        <w:t>профессии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реализовывать</w:t>
      </w:r>
      <w:r>
        <w:rPr>
          <w:spacing w:val="-15"/>
        </w:rPr>
        <w:t xml:space="preserve"> </w:t>
      </w:r>
      <w:r>
        <w:rPr>
          <w:spacing w:val="-1"/>
        </w:rPr>
        <w:t>собственные</w:t>
      </w:r>
      <w:r>
        <w:rPr>
          <w:spacing w:val="-8"/>
        </w:rPr>
        <w:t xml:space="preserve"> </w:t>
      </w:r>
      <w:r>
        <w:rPr>
          <w:spacing w:val="-1"/>
        </w:rPr>
        <w:t>жизненные</w:t>
      </w:r>
      <w:r>
        <w:rPr>
          <w:spacing w:val="-13"/>
        </w:rPr>
        <w:t xml:space="preserve"> </w:t>
      </w:r>
      <w:r>
        <w:rPr>
          <w:spacing w:val="-1"/>
        </w:rPr>
        <w:t>планы;</w:t>
      </w:r>
      <w:r>
        <w:rPr>
          <w:spacing w:val="-14"/>
        </w:rPr>
        <w:t xml:space="preserve"> </w:t>
      </w:r>
      <w:r>
        <w:rPr>
          <w:spacing w:val="-1"/>
        </w:rPr>
        <w:t>мотивация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эффективному</w:t>
      </w:r>
      <w:r>
        <w:rPr>
          <w:spacing w:val="-68"/>
        </w:rPr>
        <w:t xml:space="preserve"> </w:t>
      </w:r>
      <w:r>
        <w:t>труду и постоянному профессиональному росту, к учёту общественных потребностей</w:t>
      </w:r>
      <w:r>
        <w:rPr>
          <w:spacing w:val="1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предстоящем</w:t>
      </w:r>
      <w:r>
        <w:rPr>
          <w:spacing w:val="63"/>
        </w:rPr>
        <w:t xml:space="preserve"> </w:t>
      </w:r>
      <w:r>
        <w:rPr>
          <w:w w:val="95"/>
        </w:rPr>
        <w:t>выборе</w:t>
      </w:r>
      <w:r>
        <w:rPr>
          <w:spacing w:val="63"/>
        </w:rPr>
        <w:t xml:space="preserve"> </w:t>
      </w:r>
      <w:r>
        <w:rPr>
          <w:w w:val="95"/>
        </w:rPr>
        <w:t>сферы</w:t>
      </w:r>
      <w:r>
        <w:rPr>
          <w:spacing w:val="63"/>
        </w:rPr>
        <w:t xml:space="preserve"> </w:t>
      </w:r>
      <w:r>
        <w:rPr>
          <w:w w:val="95"/>
        </w:rPr>
        <w:t>деятельности; готовность и</w:t>
      </w:r>
      <w:r>
        <w:rPr>
          <w:spacing w:val="63"/>
        </w:rPr>
        <w:t xml:space="preserve"> </w:t>
      </w:r>
      <w:r>
        <w:rPr>
          <w:w w:val="95"/>
        </w:rPr>
        <w:t>способность</w:t>
      </w:r>
      <w:r>
        <w:rPr>
          <w:spacing w:val="63"/>
        </w:rPr>
        <w:t xml:space="preserve"> </w:t>
      </w:r>
      <w:r>
        <w:rPr>
          <w:w w:val="95"/>
        </w:rPr>
        <w:t>к образованию</w:t>
      </w:r>
      <w:r>
        <w:rPr>
          <w:spacing w:val="-64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  <w:t>влияния</w:t>
      </w:r>
      <w:r>
        <w:rPr>
          <w:spacing w:val="-68"/>
        </w:rPr>
        <w:t xml:space="preserve"> </w:t>
      </w:r>
      <w:r>
        <w:t>социальноэкономических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 | Обществознание. 10–11 классы (углублённый уровень) 18 планирование и</w:t>
      </w:r>
      <w:r>
        <w:rPr>
          <w:spacing w:val="1"/>
        </w:rPr>
        <w:t xml:space="preserve"> </w:t>
      </w:r>
      <w:r>
        <w:t>осуществление действий в окружающей среде на основе знания целей устойчивого</w:t>
      </w:r>
      <w:r>
        <w:rPr>
          <w:spacing w:val="1"/>
        </w:rPr>
        <w:t xml:space="preserve"> </w:t>
      </w:r>
      <w:r>
        <w:t>развития человечества, активное неприятие действий, приносящих вред 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 направленности; 8) ценности научного познания: 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9"/>
        </w:rPr>
        <w:t xml:space="preserve"> </w:t>
      </w:r>
      <w:r>
        <w:t>осознанию</w:t>
      </w:r>
      <w:r>
        <w:rPr>
          <w:spacing w:val="-11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места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поликультурном</w:t>
      </w:r>
      <w:r>
        <w:rPr>
          <w:spacing w:val="-9"/>
        </w:rPr>
        <w:t xml:space="preserve"> </w:t>
      </w:r>
      <w:r>
        <w:t>мире;</w:t>
      </w:r>
      <w:r>
        <w:rPr>
          <w:spacing w:val="-10"/>
        </w:rPr>
        <w:t xml:space="preserve"> </w:t>
      </w:r>
      <w:r>
        <w:t>совершенствование</w:t>
      </w:r>
      <w:r>
        <w:rPr>
          <w:spacing w:val="-67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 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социальноэкономической и политической коммуникации; осознание ценности научной</w:t>
      </w:r>
      <w:r>
        <w:rPr>
          <w:spacing w:val="-67"/>
        </w:rPr>
        <w:t xml:space="preserve"> </w:t>
      </w:r>
      <w:r>
        <w:t>деятельности, готовность осуществлять проектную и исследовательскую 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 дисциплин. В процессе достижения личностных результатов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  <w:r>
        <w:rPr>
          <w:spacing w:val="1"/>
        </w:rPr>
        <w:t xml:space="preserve"> </w:t>
      </w:r>
      <w:r>
        <w:t>самосознания, включающего способность понимать своё эмоциональное состояние,</w:t>
      </w:r>
      <w:r>
        <w:rPr>
          <w:spacing w:val="1"/>
        </w:rPr>
        <w:t xml:space="preserve"> </w:t>
      </w:r>
      <w:r>
        <w:t>видеть направления развития собственной эмоциональной сферы, быть уверенным в</w:t>
      </w:r>
      <w:r>
        <w:rPr>
          <w:spacing w:val="1"/>
        </w:rPr>
        <w:t xml:space="preserve"> </w:t>
      </w:r>
      <w:r>
        <w:t>себе в межличностном взаимодействии и при принятии решений; саморегулирования,</w:t>
      </w:r>
      <w:r>
        <w:rPr>
          <w:spacing w:val="1"/>
        </w:rPr>
        <w:t xml:space="preserve"> </w:t>
      </w:r>
      <w:r>
        <w:t>включающего самоконтроль, умение принимать ответственность за своё поведение,</w:t>
      </w:r>
      <w:r>
        <w:rPr>
          <w:spacing w:val="1"/>
        </w:rPr>
        <w:t xml:space="preserve"> </w:t>
      </w:r>
      <w:r>
        <w:t>способность адаптироваться к эмоциональным изменениям и проявлять гибкость, быть</w:t>
      </w:r>
      <w:r>
        <w:rPr>
          <w:spacing w:val="-67"/>
        </w:rPr>
        <w:t xml:space="preserve"> </w:t>
      </w:r>
      <w:r>
        <w:t>открытым новому;</w:t>
      </w:r>
      <w:r>
        <w:rPr>
          <w:spacing w:val="1"/>
        </w:rPr>
        <w:t xml:space="preserve"> </w:t>
      </w:r>
      <w:r>
        <w:t>внутренней мотивации, включающей стремление</w:t>
      </w:r>
      <w:r>
        <w:rPr>
          <w:spacing w:val="1"/>
        </w:rPr>
        <w:t xml:space="preserve"> </w:t>
      </w:r>
      <w:r>
        <w:t>к 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-17"/>
        </w:rPr>
        <w:t xml:space="preserve"> </w:t>
      </w:r>
      <w:r>
        <w:t>готовность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способность</w:t>
      </w:r>
      <w:r>
        <w:rPr>
          <w:spacing w:val="-14"/>
        </w:rPr>
        <w:t xml:space="preserve"> </w:t>
      </w:r>
      <w:r>
        <w:t>овладевать</w:t>
      </w:r>
      <w:r>
        <w:rPr>
          <w:spacing w:val="-17"/>
        </w:rPr>
        <w:t xml:space="preserve"> </w:t>
      </w:r>
      <w:r>
        <w:t>новыми</w:t>
      </w:r>
      <w:r>
        <w:rPr>
          <w:spacing w:val="-16"/>
        </w:rPr>
        <w:t xml:space="preserve"> </w:t>
      </w:r>
      <w:r>
        <w:t>социальными</w:t>
      </w:r>
      <w:r>
        <w:rPr>
          <w:spacing w:val="-15"/>
        </w:rPr>
        <w:t xml:space="preserve"> </w:t>
      </w:r>
      <w:r>
        <w:t>практиками,</w:t>
      </w:r>
      <w:r>
        <w:rPr>
          <w:spacing w:val="-68"/>
        </w:rPr>
        <w:t xml:space="preserve"> </w:t>
      </w:r>
      <w:r>
        <w:t>осваивать типичные социальные роли; эмпатии, включающей способность понимать</w:t>
      </w:r>
      <w:r>
        <w:rPr>
          <w:spacing w:val="1"/>
        </w:rPr>
        <w:t xml:space="preserve"> </w:t>
      </w:r>
      <w:r>
        <w:t>эмоциональное состояние других, учитывать его при осуществлении 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выстраивать</w:t>
      </w:r>
      <w:r>
        <w:rPr>
          <w:spacing w:val="-12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другими</w:t>
      </w:r>
      <w:r>
        <w:rPr>
          <w:spacing w:val="-10"/>
        </w:rPr>
        <w:t xml:space="preserve"> </w:t>
      </w:r>
      <w:r>
        <w:t>людьми,</w:t>
      </w:r>
      <w:r>
        <w:rPr>
          <w:spacing w:val="-7"/>
        </w:rPr>
        <w:t xml:space="preserve"> </w:t>
      </w:r>
      <w:r>
        <w:t>заботиться,</w:t>
      </w:r>
      <w:r>
        <w:rPr>
          <w:spacing w:val="-8"/>
        </w:rPr>
        <w:t xml:space="preserve"> </w:t>
      </w:r>
      <w:r>
        <w:t>проявлять</w:t>
      </w:r>
      <w:r>
        <w:rPr>
          <w:spacing w:val="-12"/>
        </w:rPr>
        <w:t xml:space="preserve"> </w:t>
      </w:r>
      <w:r>
        <w:t>интерес</w:t>
      </w:r>
      <w:r>
        <w:rPr>
          <w:spacing w:val="-67"/>
        </w:rPr>
        <w:t xml:space="preserve"> </w:t>
      </w:r>
      <w:r>
        <w:t>и разрешать конфликты.</w:t>
      </w:r>
      <w:r>
        <w:rPr>
          <w:spacing w:val="1"/>
        </w:rPr>
        <w:t xml:space="preserve"> </w:t>
      </w:r>
      <w:r>
        <w:t>Федеральная рабочая программа | Обществознание.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классы (углублённый уровень) 19 МЕТАПРЕДМЕТНЫЕ РЕЗУЛЬТАТЫ В результате</w:t>
      </w:r>
      <w:r>
        <w:rPr>
          <w:spacing w:val="1"/>
        </w:rPr>
        <w:t xml:space="preserve"> </w:t>
      </w:r>
      <w:r>
        <w:t>изучения обществознания на уровне среднего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67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 совместная деятельность. Познавательные универсальные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45"/>
        </w:rPr>
        <w:t xml:space="preserve"> </w:t>
      </w:r>
      <w:r>
        <w:t>социальную</w:t>
      </w:r>
      <w:r>
        <w:rPr>
          <w:spacing w:val="46"/>
        </w:rPr>
        <w:t xml:space="preserve"> </w:t>
      </w:r>
      <w:r>
        <w:t>проблему,</w:t>
      </w:r>
      <w:r>
        <w:rPr>
          <w:spacing w:val="50"/>
        </w:rPr>
        <w:t xml:space="preserve"> </w:t>
      </w:r>
      <w:r>
        <w:t>рассматривать</w:t>
      </w:r>
      <w:r>
        <w:rPr>
          <w:spacing w:val="45"/>
        </w:rPr>
        <w:t xml:space="preserve"> </w:t>
      </w:r>
      <w:r>
        <w:t>её</w:t>
      </w:r>
      <w:r>
        <w:rPr>
          <w:spacing w:val="48"/>
        </w:rPr>
        <w:t xml:space="preserve"> </w:t>
      </w:r>
      <w:r>
        <w:t>разносторонне;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501" w:firstLine="0"/>
      </w:pPr>
      <w:r>
        <w:lastRenderedPageBreak/>
        <w:t>устанавливать существенные признаки или основания для сравнения, классификации и</w:t>
      </w:r>
      <w:r>
        <w:rPr>
          <w:spacing w:val="-67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типологизации;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рассматриваемых</w:t>
      </w:r>
      <w:r>
        <w:rPr>
          <w:spacing w:val="-9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явлениях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процессах,</w:t>
      </w:r>
      <w:r>
        <w:rPr>
          <w:spacing w:val="-68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противоречий;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рисков;</w:t>
      </w:r>
      <w:r>
        <w:rPr>
          <w:spacing w:val="1"/>
        </w:rPr>
        <w:t xml:space="preserve"> </w:t>
      </w:r>
      <w:r>
        <w:t>вносить коррективы в деятельность, отбирать способы деятельности, отвечающие её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10"/>
        </w:rPr>
        <w:t xml:space="preserve"> </w:t>
      </w:r>
      <w:r>
        <w:t>координировать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13"/>
        </w:rPr>
        <w:t xml:space="preserve"> </w:t>
      </w:r>
      <w:r>
        <w:t>реального,</w:t>
      </w:r>
      <w:r>
        <w:rPr>
          <w:spacing w:val="-7"/>
        </w:rPr>
        <w:t xml:space="preserve"> </w:t>
      </w:r>
      <w:r>
        <w:t>виртуального</w:t>
      </w:r>
      <w:r>
        <w:rPr>
          <w:spacing w:val="-67"/>
        </w:rPr>
        <w:t xml:space="preserve"> </w:t>
      </w:r>
      <w:r>
        <w:t>и комбинированного взаимодействия; развивать креативное мышление при решении</w:t>
      </w:r>
      <w:r>
        <w:rPr>
          <w:spacing w:val="1"/>
        </w:rPr>
        <w:t xml:space="preserve"> </w:t>
      </w:r>
      <w:r>
        <w:t>учебнопознавательных, жизненных проблем, при выполнении социальных проектов.</w:t>
      </w:r>
      <w:r>
        <w:rPr>
          <w:spacing w:val="1"/>
        </w:rPr>
        <w:t xml:space="preserve"> </w:t>
      </w:r>
      <w:r>
        <w:t>Базовые исследовательские действия: развивать навыки учебноисследовательской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 познания; осуществлять деятельность по получению нового знания, 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</w:t>
      </w:r>
      <w:r>
        <w:rPr>
          <w:spacing w:val="-6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 применять научную терминологию, ключевые понятия и методы; ставить и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 выявлять причинноследственные связи социальных явлений и процессов и</w:t>
      </w:r>
      <w:r>
        <w:rPr>
          <w:spacing w:val="1"/>
        </w:rPr>
        <w:t xml:space="preserve"> </w:t>
      </w:r>
      <w:r>
        <w:t>актуализировать познавательную задачу,</w:t>
      </w:r>
      <w:r>
        <w:rPr>
          <w:spacing w:val="1"/>
        </w:rPr>
        <w:t xml:space="preserve"> </w:t>
      </w:r>
      <w:r>
        <w:t>выдвигать гипотезу её</w:t>
      </w:r>
      <w:r>
        <w:rPr>
          <w:spacing w:val="1"/>
        </w:rPr>
        <w:t xml:space="preserve"> </w:t>
      </w:r>
      <w:r>
        <w:t>решения, находить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Обществознание.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 20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t>критерии решения; анализировать результаты, полученные в ходе решения задачи,</w:t>
      </w:r>
      <w:r>
        <w:rPr>
          <w:spacing w:val="1"/>
        </w:rPr>
        <w:t xml:space="preserve"> </w:t>
      </w:r>
      <w:r>
        <w:t>критически оценивать их достоверность, прогнозировать изменение в новых условиях;</w:t>
      </w:r>
      <w:r>
        <w:rPr>
          <w:spacing w:val="-67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rPr>
          <w:w w:val="95"/>
        </w:rPr>
        <w:t>объектов, в социальных отношениях; оценивать приобретённый опыт; уметь переносить</w:t>
      </w:r>
      <w:r>
        <w:rPr>
          <w:spacing w:val="1"/>
          <w:w w:val="95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 областей, комплекса социальных наук, учебных и внеучебных источников</w:t>
      </w:r>
      <w:r>
        <w:rPr>
          <w:spacing w:val="-67"/>
        </w:rPr>
        <w:t xml:space="preserve"> </w:t>
      </w:r>
      <w:r>
        <w:t>информации; выдвигать новые идеи, предлагать оригинальные подходы и 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 владеть навыками получения социальной информации, в том числе об</w:t>
      </w:r>
      <w:r>
        <w:rPr>
          <w:spacing w:val="1"/>
        </w:rPr>
        <w:t xml:space="preserve"> </w:t>
      </w:r>
      <w:r>
        <w:t>основах общественных наук и обществе как системе социальных институтов, факторах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-8"/>
        </w:rPr>
        <w:t xml:space="preserve"> </w:t>
      </w:r>
      <w:r>
        <w:t>анализ,</w:t>
      </w:r>
      <w:r>
        <w:rPr>
          <w:spacing w:val="-7"/>
        </w:rPr>
        <w:t xml:space="preserve"> </w:t>
      </w:r>
      <w:r>
        <w:t>систематизацию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интерпретацию</w:t>
      </w:r>
      <w:r>
        <w:rPr>
          <w:spacing w:val="-7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таблицы;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достоверность, легитимность информации различных видов и форм представления, в</w:t>
      </w:r>
      <w:r>
        <w:rPr>
          <w:spacing w:val="1"/>
        </w:rPr>
        <w:t xml:space="preserve"> </w:t>
      </w:r>
      <w:r>
        <w:t>том числе полученной из интернет-источников, её соответствие правовым и морально-</w:t>
      </w:r>
      <w:r>
        <w:rPr>
          <w:spacing w:val="-67"/>
        </w:rPr>
        <w:t xml:space="preserve"> </w:t>
      </w:r>
      <w:r>
        <w:t>этическим</w:t>
      </w:r>
      <w:r>
        <w:rPr>
          <w:spacing w:val="1"/>
        </w:rPr>
        <w:t xml:space="preserve"> </w:t>
      </w:r>
      <w:r>
        <w:t>нормам;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 в решении когнитивных, коммуникативных и организационных задач с</w:t>
      </w:r>
      <w:r>
        <w:rPr>
          <w:spacing w:val="1"/>
        </w:rPr>
        <w:t xml:space="preserve"> </w:t>
      </w:r>
      <w:r>
        <w:t>соблюдением</w:t>
      </w:r>
      <w:r>
        <w:rPr>
          <w:spacing w:val="32"/>
        </w:rPr>
        <w:t xml:space="preserve"> </w:t>
      </w:r>
      <w:r>
        <w:t>требований</w:t>
      </w:r>
      <w:r>
        <w:rPr>
          <w:spacing w:val="31"/>
        </w:rPr>
        <w:t xml:space="preserve"> </w:t>
      </w:r>
      <w:r>
        <w:t>эргономики,</w:t>
      </w:r>
      <w:r>
        <w:rPr>
          <w:spacing w:val="33"/>
        </w:rPr>
        <w:t xml:space="preserve"> </w:t>
      </w:r>
      <w:r>
        <w:t>техники</w:t>
      </w:r>
      <w:r>
        <w:rPr>
          <w:spacing w:val="31"/>
        </w:rPr>
        <w:t xml:space="preserve"> </w:t>
      </w:r>
      <w:r>
        <w:t>безопасности,</w:t>
      </w:r>
      <w:r>
        <w:rPr>
          <w:spacing w:val="33"/>
        </w:rPr>
        <w:t xml:space="preserve"> </w:t>
      </w:r>
      <w:r>
        <w:t>гигиены,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502" w:firstLine="0"/>
      </w:pPr>
      <w:r>
        <w:lastRenderedPageBreak/>
        <w:t>ресурсосбережения, правовых и этических норм, норм информационной безопасности;</w:t>
      </w:r>
      <w:r>
        <w:rPr>
          <w:spacing w:val="-67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 общения, понимать значение социальных знаков, распознавать 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 и взаимодействия; аргументированно вести диалог, учитывать разные точки</w:t>
      </w:r>
      <w:r>
        <w:rPr>
          <w:spacing w:val="1"/>
        </w:rPr>
        <w:t xml:space="preserve"> </w:t>
      </w:r>
      <w:r>
        <w:t>зрения; развёрнуто и логично излагать свою точку зрения с использованием языковых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Обществознание.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Самоорганизация: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 проблемы, ставить и формулировать собственные задачи 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 ситуациям, возникающим в познавательной и практической деятельности, в</w:t>
      </w:r>
      <w:r>
        <w:rPr>
          <w:spacing w:val="1"/>
        </w:rPr>
        <w:t xml:space="preserve"> </w:t>
      </w:r>
      <w:r>
        <w:t>межличностных отношениях; расширять рамки учебного предмета на основе личных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проблематике;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альтернатив,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сделанный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принятое</w:t>
      </w:r>
      <w:r>
        <w:rPr>
          <w:spacing w:val="1"/>
        </w:rPr>
        <w:t xml:space="preserve"> </w:t>
      </w:r>
      <w:r>
        <w:t>решение;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-14"/>
        </w:rPr>
        <w:t xml:space="preserve"> </w:t>
      </w:r>
      <w:r>
        <w:t>опыт;</w:t>
      </w:r>
      <w:r>
        <w:rPr>
          <w:spacing w:val="-14"/>
        </w:rPr>
        <w:t xml:space="preserve"> </w:t>
      </w:r>
      <w:r>
        <w:t>способствовать</w:t>
      </w:r>
      <w:r>
        <w:rPr>
          <w:spacing w:val="-14"/>
        </w:rPr>
        <w:t xml:space="preserve"> </w:t>
      </w:r>
      <w:r>
        <w:t>формированию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проявлению</w:t>
      </w:r>
      <w:r>
        <w:rPr>
          <w:spacing w:val="-15"/>
        </w:rPr>
        <w:t xml:space="preserve"> </w:t>
      </w:r>
      <w:r>
        <w:t>широкой</w:t>
      </w:r>
      <w:r>
        <w:rPr>
          <w:spacing w:val="-13"/>
        </w:rPr>
        <w:t xml:space="preserve"> </w:t>
      </w:r>
      <w:r>
        <w:t>эрудиции</w:t>
      </w:r>
      <w:r>
        <w:rPr>
          <w:spacing w:val="-68"/>
        </w:rPr>
        <w:t xml:space="preserve"> </w:t>
      </w:r>
      <w:r>
        <w:t>в разных областях знаний, постоянно повышать свой образовательный и культурный</w:t>
      </w:r>
      <w:r>
        <w:rPr>
          <w:spacing w:val="1"/>
        </w:rPr>
        <w:t xml:space="preserve"> </w:t>
      </w:r>
      <w:r>
        <w:t>уровень. Совместная деятельность: понимать и использовать преимущества командной</w:t>
      </w:r>
      <w:r>
        <w:rPr>
          <w:spacing w:val="-6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индивидуальной</w:t>
      </w:r>
      <w:r>
        <w:rPr>
          <w:spacing w:val="-9"/>
        </w:rPr>
        <w:t xml:space="preserve"> </w:t>
      </w:r>
      <w:r>
        <w:t>работы;</w:t>
      </w:r>
      <w:r>
        <w:rPr>
          <w:spacing w:val="-9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тематику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совместных</w:t>
      </w:r>
      <w:r>
        <w:rPr>
          <w:spacing w:val="-12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68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 и каждого участника команды в общий результат по разработанным критериям;</w:t>
      </w:r>
      <w:r>
        <w:rPr>
          <w:spacing w:val="-67"/>
        </w:rPr>
        <w:t xml:space="preserve"> </w:t>
      </w:r>
      <w:r>
        <w:t>предлагать новые учебноисследовательские и социальные проекты, оценивать идеи 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позитивное стратегическое поведение в различных ситуациях, проявлять творчество и</w:t>
      </w:r>
      <w:r>
        <w:rPr>
          <w:spacing w:val="1"/>
        </w:rPr>
        <w:t xml:space="preserve"> </w:t>
      </w:r>
      <w:r>
        <w:t>воображение, быть инициативным. Регулятивные универсальные</w:t>
      </w:r>
      <w:r>
        <w:rPr>
          <w:spacing w:val="1"/>
        </w:rPr>
        <w:t xml:space="preserve"> </w:t>
      </w:r>
      <w:r>
        <w:t>учебные действия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других: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мыслительных процессов,</w:t>
      </w:r>
      <w:r>
        <w:rPr>
          <w:spacing w:val="63"/>
        </w:rPr>
        <w:t xml:space="preserve"> </w:t>
      </w:r>
      <w:r>
        <w:rPr>
          <w:w w:val="95"/>
        </w:rPr>
        <w:t>их результатов и оснований; использовать приёмы рефлексии</w:t>
      </w:r>
      <w:r>
        <w:rPr>
          <w:spacing w:val="1"/>
          <w:w w:val="9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|</w:t>
      </w:r>
      <w:r>
        <w:rPr>
          <w:spacing w:val="-67"/>
        </w:rPr>
        <w:t xml:space="preserve"> </w:t>
      </w:r>
      <w:r>
        <w:t>Обществознание. 10–11 классы (углублённый уровень) 22 уметь оценивать риски и</w:t>
      </w:r>
      <w:r>
        <w:rPr>
          <w:spacing w:val="1"/>
        </w:rPr>
        <w:t xml:space="preserve"> </w:t>
      </w:r>
      <w:r>
        <w:t>своевременно принимать решения по их снижению; принимать себя, понимая свои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достоинства;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 деятельности; признавать своё право и право других на ошибки; развивать</w:t>
      </w:r>
      <w:r>
        <w:rPr>
          <w:spacing w:val="-67"/>
        </w:rPr>
        <w:t xml:space="preserve"> </w:t>
      </w:r>
      <w:r>
        <w:t>способность</w:t>
      </w:r>
      <w:r>
        <w:rPr>
          <w:spacing w:val="-17"/>
        </w:rPr>
        <w:t xml:space="preserve"> </w:t>
      </w:r>
      <w:r>
        <w:t>понимать</w:t>
      </w:r>
      <w:r>
        <w:rPr>
          <w:spacing w:val="-18"/>
        </w:rPr>
        <w:t xml:space="preserve"> </w:t>
      </w:r>
      <w:r>
        <w:t>мир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позиции</w:t>
      </w:r>
      <w:r>
        <w:rPr>
          <w:spacing w:val="-15"/>
        </w:rPr>
        <w:t xml:space="preserve"> </w:t>
      </w:r>
      <w:r>
        <w:t>другого</w:t>
      </w:r>
      <w:r>
        <w:rPr>
          <w:spacing w:val="-16"/>
        </w:rPr>
        <w:t xml:space="preserve"> </w:t>
      </w:r>
      <w:r>
        <w:t>человека.</w:t>
      </w:r>
      <w:r>
        <w:rPr>
          <w:spacing w:val="-13"/>
        </w:rPr>
        <w:t xml:space="preserve"> </w:t>
      </w:r>
      <w:r>
        <w:t>ПРЕДМЕТНЫЕ</w:t>
      </w:r>
      <w:r>
        <w:rPr>
          <w:spacing w:val="-17"/>
        </w:rPr>
        <w:t xml:space="preserve"> </w:t>
      </w:r>
      <w:r>
        <w:t>РЕЗУЛЬТАТЫ</w:t>
      </w:r>
      <w:r>
        <w:rPr>
          <w:spacing w:val="-68"/>
        </w:rPr>
        <w:t xml:space="preserve"> </w:t>
      </w:r>
      <w:r>
        <w:rPr>
          <w:w w:val="95"/>
        </w:rPr>
        <w:t>К концу 10 класса обучающийся будет: владеть знаниями основ философии, социальной</w:t>
      </w:r>
      <w:r>
        <w:rPr>
          <w:spacing w:val="1"/>
          <w:w w:val="95"/>
        </w:rPr>
        <w:t xml:space="preserve"> </w:t>
      </w:r>
      <w:r>
        <w:rPr>
          <w:spacing w:val="-1"/>
        </w:rPr>
        <w:t>психологии,</w:t>
      </w:r>
      <w:r>
        <w:rPr>
          <w:spacing w:val="-11"/>
        </w:rPr>
        <w:t xml:space="preserve"> </w:t>
      </w:r>
      <w:r>
        <w:rPr>
          <w:spacing w:val="-1"/>
        </w:rPr>
        <w:t>экономической</w:t>
      </w:r>
      <w:r>
        <w:rPr>
          <w:spacing w:val="-13"/>
        </w:rPr>
        <w:t xml:space="preserve"> </w:t>
      </w:r>
      <w:r>
        <w:rPr>
          <w:spacing w:val="-1"/>
        </w:rPr>
        <w:t>науки,</w:t>
      </w:r>
      <w:r>
        <w:rPr>
          <w:spacing w:val="-11"/>
        </w:rPr>
        <w:t xml:space="preserve"> </w:t>
      </w:r>
      <w:r>
        <w:t>включая</w:t>
      </w:r>
      <w:r>
        <w:rPr>
          <w:spacing w:val="-12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предмете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методах</w:t>
      </w:r>
      <w:r>
        <w:rPr>
          <w:spacing w:val="-17"/>
        </w:rPr>
        <w:t xml:space="preserve"> </w:t>
      </w:r>
      <w:r>
        <w:t>исследования,</w:t>
      </w:r>
      <w:r>
        <w:rPr>
          <w:spacing w:val="-68"/>
        </w:rPr>
        <w:t xml:space="preserve"> </w:t>
      </w:r>
      <w:r>
        <w:t>этапах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основных</w:t>
      </w:r>
      <w:r>
        <w:rPr>
          <w:spacing w:val="45"/>
        </w:rPr>
        <w:t xml:space="preserve"> </w:t>
      </w:r>
      <w:r>
        <w:t>направлениях</w:t>
      </w:r>
      <w:r>
        <w:rPr>
          <w:spacing w:val="45"/>
        </w:rPr>
        <w:t xml:space="preserve"> </w:t>
      </w:r>
      <w:r>
        <w:t>развития,</w:t>
      </w:r>
      <w:r>
        <w:rPr>
          <w:spacing w:val="51"/>
        </w:rPr>
        <w:t xml:space="preserve"> </w:t>
      </w:r>
      <w:r>
        <w:t>месте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роли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социальном</w:t>
      </w:r>
      <w:r>
        <w:rPr>
          <w:spacing w:val="51"/>
        </w:rPr>
        <w:t xml:space="preserve"> </w:t>
      </w:r>
      <w:r>
        <w:t>познании,</w:t>
      </w:r>
      <w:r>
        <w:rPr>
          <w:spacing w:val="51"/>
        </w:rPr>
        <w:t xml:space="preserve"> </w:t>
      </w:r>
      <w:r>
        <w:t>в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506" w:firstLine="0"/>
      </w:pPr>
      <w:r>
        <w:lastRenderedPageBreak/>
        <w:t>постижении и преобразовании социальной действительности; объяснять взаимосвязь</w:t>
      </w:r>
      <w:r>
        <w:rPr>
          <w:spacing w:val="1"/>
        </w:rPr>
        <w:t xml:space="preserve"> </w:t>
      </w:r>
      <w:r>
        <w:t>общественных наук, необходимость комплексного подхода к изучению социальных</w:t>
      </w:r>
      <w:r>
        <w:rPr>
          <w:spacing w:val="1"/>
        </w:rPr>
        <w:t xml:space="preserve"> </w:t>
      </w:r>
      <w:r>
        <w:t>явлений и процессов, знать ключевые темы, исследуемые этими науками, в том числе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единство и многообразие в общественном развитии, факторы и механизмы социальной</w:t>
      </w:r>
      <w:r>
        <w:rPr>
          <w:spacing w:val="-67"/>
        </w:rPr>
        <w:t xml:space="preserve"> </w:t>
      </w:r>
      <w:r>
        <w:t>динамики,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rPr>
          <w:w w:val="95"/>
        </w:rPr>
        <w:t>познавательной деятельности; общественная природа личности, роль общения и средств</w:t>
      </w:r>
      <w:r>
        <w:rPr>
          <w:spacing w:val="1"/>
          <w:w w:val="95"/>
        </w:rPr>
        <w:t xml:space="preserve"> </w:t>
      </w:r>
      <w:r>
        <w:t>коммуникации формировании социальнопсихологических качеств личности; природа</w:t>
      </w:r>
      <w:r>
        <w:rPr>
          <w:spacing w:val="1"/>
        </w:rPr>
        <w:t xml:space="preserve"> </w:t>
      </w:r>
      <w:r>
        <w:t>межличностных конфликтов и пути их разрешения; экономика как объект изучения</w:t>
      </w:r>
      <w:r>
        <w:rPr>
          <w:spacing w:val="1"/>
        </w:rPr>
        <w:t xml:space="preserve"> </w:t>
      </w:r>
      <w:r>
        <w:t>экономической теорией, факторы производства и субъекты экономики, экономическая</w:t>
      </w:r>
      <w:r>
        <w:rPr>
          <w:spacing w:val="1"/>
        </w:rPr>
        <w:t xml:space="preserve"> </w:t>
      </w:r>
      <w:r>
        <w:t>эффективность,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рыночное</w:t>
      </w:r>
      <w:r>
        <w:rPr>
          <w:spacing w:val="-67"/>
        </w:rPr>
        <w:t xml:space="preserve"> </w:t>
      </w:r>
      <w:r>
        <w:t>ценообразование, экономическое содержание собственности, финансовая система 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 институтов, о ценностно-нормативной основе их деятельности, основных</w:t>
      </w:r>
      <w:r>
        <w:rPr>
          <w:spacing w:val="1"/>
        </w:rPr>
        <w:t xml:space="preserve"> </w:t>
      </w:r>
      <w:r>
        <w:t>функциях, многообразии социальных институтов, их взаимосвязи и взаимовлиянии,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финансовых рынков; владеть элементами методологии социального познания, включая</w:t>
      </w:r>
      <w:r>
        <w:rPr>
          <w:spacing w:val="-6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 и явлений, включая типологизацию, социологические опросы, 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истины;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интервью, метод экспертных оценок, анализ документов для принятия обоснованных</w:t>
      </w:r>
      <w:r>
        <w:rPr>
          <w:spacing w:val="1"/>
        </w:rPr>
        <w:t xml:space="preserve"> </w:t>
      </w:r>
      <w:r>
        <w:rPr>
          <w:spacing w:val="-1"/>
        </w:rPr>
        <w:t>решений,</w:t>
      </w:r>
      <w:r>
        <w:rPr>
          <w:spacing w:val="-11"/>
        </w:rPr>
        <w:t xml:space="preserve"> </w:t>
      </w:r>
      <w:r>
        <w:rPr>
          <w:spacing w:val="-1"/>
        </w:rPr>
        <w:t>планирования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достижения</w:t>
      </w:r>
      <w:r>
        <w:rPr>
          <w:spacing w:val="-11"/>
        </w:rPr>
        <w:t xml:space="preserve"> </w:t>
      </w:r>
      <w:r>
        <w:rPr>
          <w:spacing w:val="-1"/>
        </w:rPr>
        <w:t>познавательных</w:t>
      </w:r>
      <w:r>
        <w:rPr>
          <w:spacing w:val="-16"/>
        </w:rPr>
        <w:t xml:space="preserve"> </w:t>
      </w:r>
      <w:r>
        <w:t>Федеральная</w:t>
      </w:r>
      <w:r>
        <w:rPr>
          <w:spacing w:val="-11"/>
        </w:rPr>
        <w:t xml:space="preserve"> </w:t>
      </w:r>
      <w:r>
        <w:t>рабочая</w:t>
      </w:r>
      <w:r>
        <w:rPr>
          <w:spacing w:val="-11"/>
        </w:rPr>
        <w:t xml:space="preserve"> </w:t>
      </w:r>
      <w:r>
        <w:t>программа</w:t>
      </w:r>
    </w:p>
    <w:p w:rsidR="009F1760" w:rsidRDefault="00EE20E6">
      <w:pPr>
        <w:pStyle w:val="a3"/>
        <w:spacing w:before="2"/>
        <w:ind w:right="506" w:firstLine="0"/>
      </w:pPr>
      <w:r>
        <w:t>| Обществознание.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сбережений,</w:t>
      </w:r>
      <w:r>
        <w:rPr>
          <w:spacing w:val="1"/>
        </w:rPr>
        <w:t xml:space="preserve"> </w:t>
      </w:r>
      <w:r>
        <w:t>инвестиций,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областях жизнедеятельности; уметь классифицировать и типологизировать:</w:t>
      </w:r>
      <w:r>
        <w:rPr>
          <w:spacing w:val="-67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 виды потребностей, формы познания, уровни и методы научного знания,</w:t>
      </w:r>
      <w:r>
        <w:rPr>
          <w:spacing w:val="-67"/>
        </w:rPr>
        <w:t xml:space="preserve"> </w:t>
      </w:r>
      <w:r>
        <w:rPr>
          <w:spacing w:val="-1"/>
        </w:rPr>
        <w:t>формы</w:t>
      </w:r>
      <w:r>
        <w:rPr>
          <w:spacing w:val="-13"/>
        </w:rPr>
        <w:t xml:space="preserve"> </w:t>
      </w:r>
      <w:r>
        <w:rPr>
          <w:spacing w:val="-1"/>
        </w:rPr>
        <w:t>культуры,</w:t>
      </w:r>
      <w:r>
        <w:rPr>
          <w:spacing w:val="-11"/>
        </w:rPr>
        <w:t xml:space="preserve"> </w:t>
      </w:r>
      <w:r>
        <w:t>типы</w:t>
      </w:r>
      <w:r>
        <w:rPr>
          <w:spacing w:val="-13"/>
        </w:rPr>
        <w:t xml:space="preserve"> </w:t>
      </w:r>
      <w:r>
        <w:t>мировоззрения;</w:t>
      </w:r>
      <w:r>
        <w:rPr>
          <w:spacing w:val="-14"/>
        </w:rPr>
        <w:t xml:space="preserve"> </w:t>
      </w:r>
      <w:r>
        <w:t>типы</w:t>
      </w:r>
      <w:r>
        <w:rPr>
          <w:spacing w:val="-12"/>
        </w:rPr>
        <w:t xml:space="preserve"> </w:t>
      </w:r>
      <w:r>
        <w:t>социальных</w:t>
      </w:r>
      <w:r>
        <w:rPr>
          <w:spacing w:val="-18"/>
        </w:rPr>
        <w:t xml:space="preserve"> </w:t>
      </w:r>
      <w:r>
        <w:t>отношений,</w:t>
      </w:r>
      <w:r>
        <w:rPr>
          <w:spacing w:val="-11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социальных</w:t>
      </w:r>
      <w:r>
        <w:rPr>
          <w:spacing w:val="-68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 структур, современные финансовые технологии, методы антимонопольного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показатели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фирмы,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факторные</w:t>
      </w:r>
      <w:r>
        <w:rPr>
          <w:spacing w:val="1"/>
        </w:rPr>
        <w:t xml:space="preserve"> </w:t>
      </w:r>
      <w:r>
        <w:t>доходы;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 их на теоретическом и фактическоэмпирическом уровнях при анализе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противоречивости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средств массовой информации на сознание в условиях цифровизации, формирования</w:t>
      </w:r>
      <w:r>
        <w:rPr>
          <w:spacing w:val="1"/>
        </w:rPr>
        <w:t xml:space="preserve"> </w:t>
      </w:r>
      <w:r>
        <w:t>установок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стереотипов</w:t>
      </w:r>
      <w:r>
        <w:rPr>
          <w:spacing w:val="25"/>
        </w:rPr>
        <w:t xml:space="preserve"> </w:t>
      </w:r>
      <w:r>
        <w:t>массового</w:t>
      </w:r>
      <w:r>
        <w:rPr>
          <w:spacing w:val="28"/>
        </w:rPr>
        <w:t xml:space="preserve"> </w:t>
      </w:r>
      <w:r>
        <w:t>сознания,</w:t>
      </w:r>
      <w:r>
        <w:rPr>
          <w:spacing w:val="29"/>
        </w:rPr>
        <w:t xml:space="preserve"> </w:t>
      </w:r>
      <w:r>
        <w:t>распределения</w:t>
      </w:r>
      <w:r>
        <w:rPr>
          <w:spacing w:val="24"/>
        </w:rPr>
        <w:t xml:space="preserve"> </w:t>
      </w:r>
      <w:r>
        <w:t>ролей</w:t>
      </w:r>
      <w:r>
        <w:rPr>
          <w:spacing w:val="2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малых</w:t>
      </w:r>
      <w:r>
        <w:rPr>
          <w:spacing w:val="23"/>
        </w:rPr>
        <w:t xml:space="preserve"> </w:t>
      </w:r>
      <w:r>
        <w:t>группах,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503" w:firstLine="0"/>
      </w:pPr>
      <w:r>
        <w:lastRenderedPageBreak/>
        <w:t>влияния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rPr>
          <w:spacing w:val="-1"/>
        </w:rPr>
        <w:t>обществе,</w:t>
      </w:r>
      <w:r>
        <w:rPr>
          <w:spacing w:val="-15"/>
        </w:rPr>
        <w:t xml:space="preserve"> </w:t>
      </w:r>
      <w:r>
        <w:rPr>
          <w:spacing w:val="-1"/>
        </w:rPr>
        <w:t>причин</w:t>
      </w:r>
      <w:r>
        <w:rPr>
          <w:spacing w:val="-13"/>
        </w:rPr>
        <w:t xml:space="preserve"> </w:t>
      </w:r>
      <w:r>
        <w:rPr>
          <w:spacing w:val="-1"/>
        </w:rPr>
        <w:t>возникновения</w:t>
      </w:r>
      <w:r>
        <w:rPr>
          <w:spacing w:val="-16"/>
        </w:rPr>
        <w:t xml:space="preserve"> </w:t>
      </w:r>
      <w:r>
        <w:t>межличностных</w:t>
      </w:r>
      <w:r>
        <w:rPr>
          <w:spacing w:val="-16"/>
        </w:rPr>
        <w:t xml:space="preserve"> </w:t>
      </w:r>
      <w:r>
        <w:t>конфликтов,</w:t>
      </w:r>
      <w:r>
        <w:rPr>
          <w:spacing w:val="-15"/>
        </w:rPr>
        <w:t xml:space="preserve"> </w:t>
      </w:r>
      <w:r>
        <w:t>экономической</w:t>
      </w:r>
      <w:r>
        <w:rPr>
          <w:spacing w:val="-17"/>
        </w:rPr>
        <w:t xml:space="preserve"> </w:t>
      </w:r>
      <w:r>
        <w:t>свободы</w:t>
      </w:r>
      <w:r>
        <w:rPr>
          <w:spacing w:val="-67"/>
        </w:rPr>
        <w:t xml:space="preserve"> </w:t>
      </w:r>
      <w:r>
        <w:t>и социальной ответственности субъектов экономики, эффективности мер поддержки</w:t>
      </w:r>
      <w:r>
        <w:rPr>
          <w:spacing w:val="1"/>
        </w:rPr>
        <w:t xml:space="preserve"> </w:t>
      </w:r>
      <w:r>
        <w:t>малого и среднего бизнеса,</w:t>
      </w:r>
      <w:r>
        <w:rPr>
          <w:spacing w:val="1"/>
        </w:rPr>
        <w:t xml:space="preserve"> </w:t>
      </w:r>
      <w:r>
        <w:t>причинах несовершенства</w:t>
      </w:r>
      <w:r>
        <w:rPr>
          <w:spacing w:val="1"/>
        </w:rPr>
        <w:t xml:space="preserve"> </w:t>
      </w:r>
      <w:r>
        <w:t>рыночной экономики,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проводить целенаправленный поиск социальной информации, 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научного и научнопублицистического характера, ранжировать источники социальной</w:t>
      </w:r>
      <w:r>
        <w:rPr>
          <w:spacing w:val="1"/>
        </w:rPr>
        <w:t xml:space="preserve"> </w:t>
      </w:r>
      <w:r>
        <w:t>информации по целям распространения, жанрам с позиций достоверности сведений,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 и проектную работу по философской, социально-психологической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проблематике: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теоретическую и</w:t>
      </w:r>
      <w:r>
        <w:rPr>
          <w:spacing w:val="1"/>
        </w:rPr>
        <w:t xml:space="preserve"> </w:t>
      </w:r>
      <w:r>
        <w:t>прикладную составляющие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владеть 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 использовать его при решении познавательных задач и разрешении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Обществознание.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rPr>
          <w:w w:val="95"/>
        </w:rPr>
        <w:t>психологии», «Основы экономической науки», включая положения о влиянии массовых</w:t>
      </w:r>
      <w:r>
        <w:rPr>
          <w:spacing w:val="1"/>
          <w:w w:val="95"/>
        </w:rPr>
        <w:t xml:space="preserve"> </w:t>
      </w:r>
      <w:r>
        <w:rPr>
          <w:spacing w:val="-1"/>
        </w:rPr>
        <w:t>коммуникаций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общества,</w:t>
      </w:r>
      <w:r>
        <w:rPr>
          <w:spacing w:val="-11"/>
        </w:rPr>
        <w:t xml:space="preserve"> </w:t>
      </w:r>
      <w:r>
        <w:t>способах</w:t>
      </w:r>
      <w:r>
        <w:rPr>
          <w:spacing w:val="-17"/>
        </w:rPr>
        <w:t xml:space="preserve"> </w:t>
      </w:r>
      <w:r>
        <w:t>манипуляции</w:t>
      </w:r>
      <w:r>
        <w:rPr>
          <w:spacing w:val="-13"/>
        </w:rPr>
        <w:t xml:space="preserve"> </w:t>
      </w:r>
      <w:r>
        <w:t>общественным</w:t>
      </w:r>
      <w:r>
        <w:rPr>
          <w:spacing w:val="-68"/>
        </w:rPr>
        <w:t xml:space="preserve"> </w:t>
      </w:r>
      <w:r>
        <w:t>мнением,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ошибках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категорий, выборе рациональных способов поведения людей в экономике в 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 сфере, практике поведения на основе этики предпринимательства, 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 финансовыми технологиями, особенностях труда молодёжи в условиях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spacing w:val="-1"/>
        </w:rPr>
        <w:t>установленных</w:t>
      </w:r>
      <w:r>
        <w:rPr>
          <w:spacing w:val="-16"/>
        </w:rPr>
        <w:t xml:space="preserve"> </w:t>
      </w:r>
      <w:r>
        <w:rPr>
          <w:spacing w:val="-1"/>
        </w:rPr>
        <w:t>правил,</w:t>
      </w:r>
      <w:r>
        <w:rPr>
          <w:spacing w:val="-9"/>
        </w:rPr>
        <w:t xml:space="preserve"> </w:t>
      </w:r>
      <w:r>
        <w:rPr>
          <w:spacing w:val="-1"/>
        </w:rPr>
        <w:t>уметь</w:t>
      </w:r>
      <w:r>
        <w:rPr>
          <w:spacing w:val="-13"/>
        </w:rPr>
        <w:t xml:space="preserve"> </w:t>
      </w:r>
      <w:r>
        <w:rPr>
          <w:spacing w:val="-1"/>
        </w:rPr>
        <w:t>самостоятельно</w:t>
      </w:r>
      <w:r>
        <w:rPr>
          <w:spacing w:val="-10"/>
        </w:rPr>
        <w:t xml:space="preserve"> </w:t>
      </w:r>
      <w:r>
        <w:t>заполнять</w:t>
      </w:r>
      <w:r>
        <w:rPr>
          <w:spacing w:val="-13"/>
        </w:rPr>
        <w:t xml:space="preserve"> </w:t>
      </w:r>
      <w:r>
        <w:t>формы,</w:t>
      </w:r>
      <w:r>
        <w:rPr>
          <w:spacing w:val="-9"/>
        </w:rPr>
        <w:t xml:space="preserve"> </w:t>
      </w:r>
      <w:r>
        <w:t>составлять</w:t>
      </w:r>
      <w:r>
        <w:rPr>
          <w:spacing w:val="-12"/>
        </w:rPr>
        <w:t xml:space="preserve"> </w:t>
      </w:r>
      <w:r>
        <w:t>документы,</w:t>
      </w:r>
      <w:r>
        <w:rPr>
          <w:spacing w:val="-68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экономической науки»; проявлять умения, необходимые для успешного продолжения</w:t>
      </w:r>
      <w:r>
        <w:rPr>
          <w:spacing w:val="1"/>
        </w:rPr>
        <w:t xml:space="preserve"> </w:t>
      </w:r>
      <w:r>
        <w:t>образования по направлениям социально-гуманитарной подготовки, включая 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философией, социальной психологией и экономической наукой. К концу 11 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будет:</w:t>
      </w:r>
      <w:r>
        <w:rPr>
          <w:spacing w:val="2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6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социологии,</w:t>
      </w:r>
      <w:r>
        <w:rPr>
          <w:spacing w:val="5"/>
        </w:rPr>
        <w:t xml:space="preserve"> </w:t>
      </w:r>
      <w:r>
        <w:t>политологии,</w:t>
      </w:r>
      <w:r>
        <w:rPr>
          <w:spacing w:val="4"/>
        </w:rPr>
        <w:t xml:space="preserve"> </w:t>
      </w:r>
      <w:r>
        <w:t>правоведения,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503" w:firstLine="0"/>
      </w:pPr>
      <w:r>
        <w:lastRenderedPageBreak/>
        <w:t>включая знания о предмете и методах исследования, этапах и основных направлениях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-67"/>
        </w:rPr>
        <w:t xml:space="preserve"> </w:t>
      </w:r>
      <w:r>
        <w:t>необходимости комплексного подхода к изучению социальных явлений и процессов,</w:t>
      </w:r>
      <w:r>
        <w:rPr>
          <w:spacing w:val="1"/>
        </w:rPr>
        <w:t xml:space="preserve"> </w:t>
      </w:r>
      <w:r>
        <w:t>знания ключевых тем, исследуемых этими науками, в том числе такие вопросы, 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статусноролевая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поддержка, нация как этническая и гражданская общность, девиантное поведение 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субъекты</w:t>
      </w:r>
      <w:r>
        <w:rPr>
          <w:spacing w:val="-67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Обществознание. 10–11 классы (углублённый</w:t>
      </w:r>
      <w:r>
        <w:rPr>
          <w:spacing w:val="1"/>
        </w:rPr>
        <w:t xml:space="preserve"> </w:t>
      </w:r>
      <w:r>
        <w:t>уровень) 25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права и государства, признаки и виды правоотношений, отрасли права и их институты,</w:t>
      </w:r>
      <w:r>
        <w:rPr>
          <w:spacing w:val="-6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 власти в Российской Федерации, основы деятельности правоохранительных</w:t>
      </w:r>
      <w:r>
        <w:rPr>
          <w:spacing w:val="1"/>
        </w:rPr>
        <w:t xml:space="preserve"> </w:t>
      </w:r>
      <w:r>
        <w:t>органов и местного самоуправления, пути преодоления правового нигилизма; владеть</w:t>
      </w:r>
      <w:r>
        <w:rPr>
          <w:spacing w:val="1"/>
        </w:rPr>
        <w:t xml:space="preserve"> </w:t>
      </w:r>
      <w:r>
        <w:t>знаниями об обществе как системе социальных институтов, о ценностно-нормативной</w:t>
      </w:r>
      <w:r>
        <w:rPr>
          <w:spacing w:val="1"/>
        </w:rPr>
        <w:t xml:space="preserve"> </w:t>
      </w:r>
      <w:r>
        <w:t>основе их деятельности, основных функциях, многообразии социальных институтов,</w:t>
      </w:r>
      <w:r>
        <w:rPr>
          <w:spacing w:val="1"/>
        </w:rPr>
        <w:t xml:space="preserve"> </w:t>
      </w:r>
      <w:r>
        <w:t>включая семью, образование, религию, институты в сфере массовых коммуникаций,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стратификации,</w:t>
      </w:r>
      <w:r>
        <w:rPr>
          <w:spacing w:val="1"/>
        </w:rPr>
        <w:t xml:space="preserve"> </w:t>
      </w:r>
      <w:r>
        <w:t>базовые политические институты, включая государство и институты государственной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законодательной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судопроизводства и охраны правопорядка, государственного управления, институты</w:t>
      </w:r>
      <w:r>
        <w:rPr>
          <w:spacing w:val="1"/>
        </w:rPr>
        <w:t xml:space="preserve"> </w:t>
      </w:r>
      <w:r>
        <w:t>всеобщего избирательного права, политических партий и общественных организаций,</w:t>
      </w:r>
      <w:r>
        <w:rPr>
          <w:spacing w:val="1"/>
        </w:rPr>
        <w:t xml:space="preserve"> </w:t>
      </w:r>
      <w:r>
        <w:t>представительства социальных интересов, в том числе об институте Уполномоченного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гражданства,</w:t>
      </w:r>
      <w:r>
        <w:rPr>
          <w:spacing w:val="1"/>
        </w:rPr>
        <w:t xml:space="preserve"> </w:t>
      </w:r>
      <w:r>
        <w:t>брака,</w:t>
      </w:r>
      <w:r>
        <w:rPr>
          <w:spacing w:val="1"/>
        </w:rPr>
        <w:t xml:space="preserve"> </w:t>
      </w:r>
      <w:r>
        <w:t>материнства,</w:t>
      </w:r>
      <w:r>
        <w:rPr>
          <w:spacing w:val="1"/>
        </w:rPr>
        <w:t xml:space="preserve"> </w:t>
      </w:r>
      <w:r>
        <w:t>отцовства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наследования;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взаимовлиянии</w:t>
      </w:r>
      <w:r>
        <w:rPr>
          <w:spacing w:val="1"/>
        </w:rPr>
        <w:t xml:space="preserve"> </w:t>
      </w:r>
      <w:r>
        <w:t>различных социальных институтов, об изменении их состава и функций в процессе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 и развитие социальных институтов российского общества; о способах и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 и явлений, включая методы: социологии, такие как социологический опрос,</w:t>
      </w:r>
      <w:r>
        <w:rPr>
          <w:spacing w:val="1"/>
        </w:rPr>
        <w:t xml:space="preserve"> </w:t>
      </w:r>
      <w:r>
        <w:t>социологическое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социологический</w:t>
      </w:r>
      <w:r>
        <w:rPr>
          <w:spacing w:val="1"/>
        </w:rPr>
        <w:t xml:space="preserve"> </w:t>
      </w:r>
      <w:r>
        <w:t>эксперимент;</w:t>
      </w:r>
      <w:r>
        <w:rPr>
          <w:spacing w:val="1"/>
        </w:rPr>
        <w:t xml:space="preserve"> </w:t>
      </w:r>
      <w:r>
        <w:t>политологии, такие как нормативно-ценностный подход, структурнофункциональный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системный,</w:t>
      </w:r>
      <w:r>
        <w:rPr>
          <w:spacing w:val="1"/>
        </w:rPr>
        <w:t xml:space="preserve"> </w:t>
      </w:r>
      <w:r>
        <w:t>институциональный,</w:t>
      </w:r>
      <w:r>
        <w:rPr>
          <w:spacing w:val="1"/>
        </w:rPr>
        <w:t xml:space="preserve"> </w:t>
      </w:r>
      <w:r>
        <w:t>социальнопсихологический</w:t>
      </w:r>
      <w:r>
        <w:rPr>
          <w:spacing w:val="1"/>
        </w:rPr>
        <w:t xml:space="preserve"> </w:t>
      </w:r>
      <w:r>
        <w:t>подход;</w:t>
      </w:r>
      <w:r>
        <w:rPr>
          <w:spacing w:val="1"/>
        </w:rPr>
        <w:t xml:space="preserve"> </w:t>
      </w:r>
      <w:r>
        <w:t>правоведения, такие как формальноюридический, сравнительноправовой для принятия</w:t>
      </w:r>
      <w:r>
        <w:rPr>
          <w:spacing w:val="-67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 социальной роли участника различных социальных групп, избирателя,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общественно-политических движений,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противодействии</w:t>
      </w:r>
      <w:r>
        <w:rPr>
          <w:spacing w:val="63"/>
        </w:rPr>
        <w:t xml:space="preserve"> </w:t>
      </w:r>
      <w:r>
        <w:rPr>
          <w:w w:val="95"/>
        </w:rPr>
        <w:t>политическому экстремизму,</w:t>
      </w:r>
      <w:r>
        <w:rPr>
          <w:spacing w:val="1"/>
          <w:w w:val="95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осуществлении</w:t>
      </w:r>
      <w:r>
        <w:rPr>
          <w:spacing w:val="22"/>
        </w:rPr>
        <w:t xml:space="preserve"> </w:t>
      </w:r>
      <w:r>
        <w:t>профессионального</w:t>
      </w:r>
      <w:r>
        <w:rPr>
          <w:spacing w:val="22"/>
        </w:rPr>
        <w:t xml:space="preserve"> </w:t>
      </w:r>
      <w:r>
        <w:t>выбора;</w:t>
      </w:r>
      <w:r>
        <w:rPr>
          <w:spacing w:val="22"/>
        </w:rPr>
        <w:t xml:space="preserve"> </w:t>
      </w:r>
      <w:r>
        <w:t>уметь</w:t>
      </w:r>
      <w:r>
        <w:rPr>
          <w:spacing w:val="20"/>
        </w:rPr>
        <w:t xml:space="preserve"> </w:t>
      </w:r>
      <w:r>
        <w:t>классифицировать</w:t>
      </w:r>
      <w:r>
        <w:rPr>
          <w:spacing w:val="20"/>
        </w:rPr>
        <w:t xml:space="preserve"> </w:t>
      </w:r>
      <w:r>
        <w:t>и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500" w:firstLine="0"/>
      </w:pPr>
      <w:r>
        <w:lastRenderedPageBreak/>
        <w:t>типологизировать: социальные группы, разновидности социальных конфликтов, виды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Обществознание.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-67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-8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политических</w:t>
      </w:r>
      <w:r>
        <w:rPr>
          <w:spacing w:val="-14"/>
        </w:rPr>
        <w:t xml:space="preserve"> </w:t>
      </w:r>
      <w:r>
        <w:t>идеологий,</w:t>
      </w:r>
      <w:r>
        <w:rPr>
          <w:spacing w:val="-8"/>
        </w:rPr>
        <w:t xml:space="preserve"> </w:t>
      </w:r>
      <w:r>
        <w:t>типы</w:t>
      </w:r>
      <w:r>
        <w:rPr>
          <w:spacing w:val="-10"/>
        </w:rPr>
        <w:t xml:space="preserve"> </w:t>
      </w:r>
      <w:r>
        <w:t>политического</w:t>
      </w:r>
      <w:r>
        <w:rPr>
          <w:spacing w:val="-10"/>
        </w:rPr>
        <w:t xml:space="preserve"> </w:t>
      </w:r>
      <w:r>
        <w:t>поведения;</w:t>
      </w:r>
      <w:r>
        <w:rPr>
          <w:spacing w:val="-2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правовых</w:t>
      </w:r>
      <w:r>
        <w:rPr>
          <w:spacing w:val="-68"/>
        </w:rPr>
        <w:t xml:space="preserve"> </w:t>
      </w:r>
      <w:r>
        <w:t>норм, источники права, отрасли права, виды правоотношений, виды правонарушений,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фактическо-</w:t>
      </w:r>
      <w:r>
        <w:rPr>
          <w:spacing w:val="1"/>
        </w:rPr>
        <w:t xml:space="preserve"> </w:t>
      </w:r>
      <w:r>
        <w:t>эмпирическом</w:t>
      </w:r>
      <w:r>
        <w:rPr>
          <w:spacing w:val="-2"/>
        </w:rPr>
        <w:t xml:space="preserve"> </w:t>
      </w:r>
      <w:r>
        <w:t>уровнях</w:t>
      </w:r>
      <w:r>
        <w:rPr>
          <w:spacing w:val="-10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вести</w:t>
      </w:r>
      <w:r>
        <w:rPr>
          <w:spacing w:val="-7"/>
        </w:rPr>
        <w:t xml:space="preserve"> </w:t>
      </w:r>
      <w:r>
        <w:t>дискуссию,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рассмотрении</w:t>
      </w:r>
      <w:r>
        <w:rPr>
          <w:spacing w:val="-7"/>
        </w:rPr>
        <w:t xml:space="preserve"> </w:t>
      </w:r>
      <w:r>
        <w:t>миграционных</w:t>
      </w:r>
      <w:r>
        <w:rPr>
          <w:spacing w:val="-11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особенностей,</w:t>
      </w:r>
      <w:r>
        <w:rPr>
          <w:spacing w:val="-5"/>
        </w:rPr>
        <w:t xml:space="preserve"> </w:t>
      </w:r>
      <w:r>
        <w:t>проблемы</w:t>
      </w:r>
      <w:r>
        <w:rPr>
          <w:spacing w:val="-8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rPr>
          <w:spacing w:val="-1"/>
        </w:rPr>
        <w:t>разрешения</w:t>
      </w:r>
      <w:r>
        <w:rPr>
          <w:spacing w:val="-12"/>
        </w:rPr>
        <w:t xml:space="preserve"> </w:t>
      </w:r>
      <w:r>
        <w:t>социальных</w:t>
      </w:r>
      <w:r>
        <w:rPr>
          <w:spacing w:val="-16"/>
        </w:rPr>
        <w:t xml:space="preserve"> </w:t>
      </w:r>
      <w:r>
        <w:t>конфликтов,</w:t>
      </w:r>
      <w:r>
        <w:rPr>
          <w:spacing w:val="-10"/>
        </w:rPr>
        <w:t xml:space="preserve"> </w:t>
      </w:r>
      <w:r>
        <w:t>причин</w:t>
      </w:r>
      <w:r>
        <w:rPr>
          <w:spacing w:val="-12"/>
        </w:rPr>
        <w:t xml:space="preserve"> </w:t>
      </w:r>
      <w:r>
        <w:t>отклоняющегося</w:t>
      </w:r>
      <w:r>
        <w:rPr>
          <w:spacing w:val="-11"/>
        </w:rPr>
        <w:t xml:space="preserve"> </w:t>
      </w:r>
      <w:r>
        <w:t>поведения,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68"/>
        </w:rPr>
        <w:t xml:space="preserve"> </w:t>
      </w:r>
      <w:r>
        <w:t>политических институтов, роль политических партий и общественных организаций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идеологий, деятельность правовых институтов, соотношение права и закона; уметь</w:t>
      </w:r>
      <w:r>
        <w:rPr>
          <w:spacing w:val="1"/>
        </w:rPr>
        <w:t xml:space="preserve"> </w:t>
      </w:r>
      <w:r>
        <w:t>проводить целенаправленный поиск социальной информации, 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привлечением</w:t>
      </w:r>
      <w:r>
        <w:rPr>
          <w:spacing w:val="1"/>
          <w:w w:val="95"/>
        </w:rPr>
        <w:t xml:space="preserve"> </w:t>
      </w:r>
      <w:r>
        <w:rPr>
          <w:w w:val="95"/>
        </w:rPr>
        <w:t>научных</w:t>
      </w:r>
      <w:r>
        <w:rPr>
          <w:spacing w:val="1"/>
          <w:w w:val="95"/>
        </w:rPr>
        <w:t xml:space="preserve"> </w:t>
      </w:r>
      <w:r>
        <w:rPr>
          <w:w w:val="95"/>
        </w:rPr>
        <w:t>фактов и</w:t>
      </w:r>
      <w:r>
        <w:rPr>
          <w:spacing w:val="1"/>
          <w:w w:val="95"/>
        </w:rPr>
        <w:t xml:space="preserve"> </w:t>
      </w:r>
      <w:r>
        <w:rPr>
          <w:w w:val="95"/>
        </w:rPr>
        <w:t>идей,</w:t>
      </w:r>
      <w:r>
        <w:rPr>
          <w:spacing w:val="1"/>
          <w:w w:val="95"/>
        </w:rPr>
        <w:t xml:space="preserve"> </w:t>
      </w:r>
      <w:r>
        <w:rPr>
          <w:w w:val="95"/>
        </w:rPr>
        <w:t>ранжировать источники</w:t>
      </w:r>
      <w:r>
        <w:rPr>
          <w:spacing w:val="63"/>
        </w:rPr>
        <w:t xml:space="preserve"> </w:t>
      </w:r>
      <w:r>
        <w:rPr>
          <w:w w:val="95"/>
        </w:rPr>
        <w:t>социальной</w:t>
      </w:r>
      <w:r>
        <w:rPr>
          <w:spacing w:val="63"/>
        </w:rPr>
        <w:t xml:space="preserve"> </w:t>
      </w:r>
      <w:r>
        <w:rPr>
          <w:w w:val="95"/>
        </w:rPr>
        <w:t>информации</w:t>
      </w:r>
      <w:r>
        <w:rPr>
          <w:spacing w:val="-65"/>
          <w:w w:val="95"/>
        </w:rPr>
        <w:t xml:space="preserve"> </w:t>
      </w:r>
      <w:r>
        <w:t>по целям распространения, жанрам с позиций достоверности сведений, проводить с</w:t>
      </w:r>
      <w:r>
        <w:rPr>
          <w:spacing w:val="1"/>
        </w:rPr>
        <w:t xml:space="preserve"> </w:t>
      </w:r>
      <w:r>
        <w:t>опорой на полученные из различных источников знания учебноисследовательскую,</w:t>
      </w:r>
      <w:r>
        <w:rPr>
          <w:spacing w:val="1"/>
        </w:rPr>
        <w:t xml:space="preserve"> </w:t>
      </w:r>
      <w:r>
        <w:t>проектноисследовательскую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политической, правовой проблематике: определять тематику учебных исследований 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 задач и разрешении жизненных проблем, в том числе связанных с</w:t>
      </w:r>
      <w:r>
        <w:rPr>
          <w:spacing w:val="1"/>
        </w:rPr>
        <w:t xml:space="preserve"> </w:t>
      </w:r>
      <w:r>
        <w:t>изучением социальных групп, социального взаимодействия, деятельности 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(семья,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религия),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политической социализацией и политическим поведением личности, её политическим</w:t>
      </w:r>
      <w:r>
        <w:rPr>
          <w:spacing w:val="1"/>
        </w:rPr>
        <w:t xml:space="preserve"> </w:t>
      </w:r>
      <w:r>
        <w:t>выбором и политическим участием, действиями субъектов политики в политическом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отраслевом</w:t>
      </w:r>
      <w:r>
        <w:rPr>
          <w:spacing w:val="1"/>
        </w:rPr>
        <w:t xml:space="preserve"> </w:t>
      </w:r>
      <w:r>
        <w:t>многообразии,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правомерных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примерами из личного социального опыта,</w:t>
      </w:r>
      <w:r>
        <w:rPr>
          <w:spacing w:val="1"/>
        </w:rPr>
        <w:t xml:space="preserve"> </w:t>
      </w:r>
      <w:r>
        <w:t>фактами социальной 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52"/>
        </w:rPr>
        <w:t xml:space="preserve"> </w:t>
      </w:r>
      <w:r>
        <w:t>ситуациями</w:t>
      </w:r>
      <w:r>
        <w:rPr>
          <w:spacing w:val="53"/>
        </w:rPr>
        <w:t xml:space="preserve"> </w:t>
      </w:r>
      <w:r>
        <w:t>теоретические</w:t>
      </w:r>
      <w:r>
        <w:rPr>
          <w:spacing w:val="55"/>
        </w:rPr>
        <w:t xml:space="preserve"> </w:t>
      </w:r>
      <w:r>
        <w:t>положения</w:t>
      </w:r>
      <w:r>
        <w:rPr>
          <w:spacing w:val="53"/>
        </w:rPr>
        <w:t xml:space="preserve"> </w:t>
      </w:r>
      <w:r>
        <w:t>разделов</w:t>
      </w:r>
      <w:r>
        <w:rPr>
          <w:spacing w:val="52"/>
        </w:rPr>
        <w:t xml:space="preserve"> </w:t>
      </w:r>
      <w:r>
        <w:t>«Основы</w:t>
      </w:r>
      <w:r>
        <w:rPr>
          <w:spacing w:val="54"/>
        </w:rPr>
        <w:t xml:space="preserve"> </w:t>
      </w:r>
      <w:r>
        <w:t>социологии»,</w:t>
      </w:r>
    </w:p>
    <w:p w:rsidR="009F1760" w:rsidRDefault="00EE20E6">
      <w:pPr>
        <w:pStyle w:val="a3"/>
        <w:spacing w:before="3"/>
        <w:ind w:right="505" w:firstLine="0"/>
      </w:pPr>
      <w:r>
        <w:t>«Основы политологии», «Основы правоведения», Федеральная рабочая программа |</w:t>
      </w:r>
      <w:r>
        <w:rPr>
          <w:spacing w:val="1"/>
        </w:rPr>
        <w:t xml:space="preserve"> </w:t>
      </w:r>
      <w:r>
        <w:t>Обществознание.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этнических</w:t>
      </w:r>
      <w:r>
        <w:rPr>
          <w:spacing w:val="-12"/>
        </w:rPr>
        <w:t xml:space="preserve"> </w:t>
      </w:r>
      <w:r>
        <w:t>отношениях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этническом</w:t>
      </w:r>
      <w:r>
        <w:rPr>
          <w:spacing w:val="-6"/>
        </w:rPr>
        <w:t xml:space="preserve"> </w:t>
      </w:r>
      <w:r>
        <w:t>многообразии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молодёжи</w:t>
      </w:r>
      <w:r>
        <w:rPr>
          <w:spacing w:val="-8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Российской Федерации и тенденциях его развития, средствах массовой информации,</w:t>
      </w:r>
      <w:r>
        <w:rPr>
          <w:spacing w:val="1"/>
        </w:rPr>
        <w:t xml:space="preserve"> </w:t>
      </w:r>
      <w:r>
        <w:t>мировых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национальных</w:t>
      </w:r>
      <w:r>
        <w:rPr>
          <w:spacing w:val="23"/>
        </w:rPr>
        <w:t xml:space="preserve"> </w:t>
      </w:r>
      <w:r>
        <w:t>религиях,</w:t>
      </w:r>
      <w:r>
        <w:rPr>
          <w:spacing w:val="29"/>
        </w:rPr>
        <w:t xml:space="preserve"> </w:t>
      </w:r>
      <w:r>
        <w:t>политике</w:t>
      </w:r>
      <w:r>
        <w:rPr>
          <w:spacing w:val="29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общественном</w:t>
      </w:r>
      <w:r>
        <w:rPr>
          <w:spacing w:val="28"/>
        </w:rPr>
        <w:t xml:space="preserve"> </w:t>
      </w:r>
      <w:r>
        <w:t>явлении,</w:t>
      </w:r>
      <w:r>
        <w:rPr>
          <w:spacing w:val="29"/>
        </w:rPr>
        <w:t xml:space="preserve"> </w:t>
      </w:r>
      <w:r>
        <w:t>структуре,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507" w:firstLine="0"/>
      </w:pPr>
      <w:r>
        <w:lastRenderedPageBreak/>
        <w:t>ресурсах,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легитимности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конфликтах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урегулирования,</w:t>
      </w:r>
      <w:r>
        <w:rPr>
          <w:spacing w:val="1"/>
        </w:rPr>
        <w:t xml:space="preserve"> </w:t>
      </w:r>
      <w:r>
        <w:t>выборах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 обществе, о политической психологии и политическом сознании,</w:t>
      </w:r>
      <w:r>
        <w:rPr>
          <w:spacing w:val="1"/>
        </w:rPr>
        <w:t xml:space="preserve"> </w:t>
      </w:r>
      <w:r>
        <w:t>влиянии средств массовой коммуникации на политическое сознание, о защите прав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сделках,</w:t>
      </w:r>
      <w:r>
        <w:rPr>
          <w:spacing w:val="1"/>
        </w:rPr>
        <w:t xml:space="preserve"> </w:t>
      </w:r>
      <w:r>
        <w:t>обязательствах,</w:t>
      </w:r>
      <w:r>
        <w:rPr>
          <w:spacing w:val="1"/>
        </w:rPr>
        <w:t xml:space="preserve"> </w:t>
      </w:r>
      <w:r>
        <w:t>основаниях наследования,</w:t>
      </w:r>
      <w:r>
        <w:rPr>
          <w:spacing w:val="1"/>
        </w:rPr>
        <w:t xml:space="preserve"> </w:t>
      </w:r>
      <w:r>
        <w:t>правах на 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1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Федерации,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причинах</w:t>
      </w:r>
      <w:r>
        <w:rPr>
          <w:spacing w:val="-15"/>
        </w:rPr>
        <w:t xml:space="preserve"> </w:t>
      </w:r>
      <w:r>
        <w:t>преступности,</w:t>
      </w:r>
      <w:r>
        <w:rPr>
          <w:spacing w:val="-10"/>
        </w:rPr>
        <w:t xml:space="preserve"> </w:t>
      </w:r>
      <w:r>
        <w:t>необходимой</w:t>
      </w:r>
      <w:r>
        <w:rPr>
          <w:spacing w:val="-68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развитии правовой культуры; проявлять готовность продуктивно взаимодействовать с</w:t>
      </w:r>
      <w:r>
        <w:rPr>
          <w:spacing w:val="1"/>
        </w:rPr>
        <w:t xml:space="preserve"> </w:t>
      </w:r>
      <w:r>
        <w:t>социальными институтами на основе правовых норм для обеспечения защиты 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самостоятельно заполнять формы, составлять документы, необходимые в 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51"/>
        </w:rPr>
        <w:t xml:space="preserve"> </w:t>
      </w:r>
      <w:r>
        <w:t>рассматриваемой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примерах</w:t>
      </w:r>
      <w:r>
        <w:rPr>
          <w:spacing w:val="45"/>
        </w:rPr>
        <w:t xml:space="preserve"> </w:t>
      </w:r>
      <w:r>
        <w:t>материала</w:t>
      </w:r>
      <w:r>
        <w:rPr>
          <w:spacing w:val="51"/>
        </w:rPr>
        <w:t xml:space="preserve"> </w:t>
      </w:r>
      <w:r>
        <w:t>разделов</w:t>
      </w:r>
      <w:r>
        <w:rPr>
          <w:spacing w:val="48"/>
        </w:rPr>
        <w:t xml:space="preserve"> </w:t>
      </w:r>
      <w:r>
        <w:t>«Основы</w:t>
      </w:r>
      <w:r>
        <w:rPr>
          <w:spacing w:val="50"/>
        </w:rPr>
        <w:t xml:space="preserve"> </w:t>
      </w:r>
      <w:r>
        <w:t>социологии»,</w:t>
      </w:r>
    </w:p>
    <w:p w:rsidR="009F1760" w:rsidRDefault="00EE20E6">
      <w:pPr>
        <w:pStyle w:val="a3"/>
        <w:spacing w:before="1"/>
        <w:ind w:right="506" w:firstLine="0"/>
      </w:pPr>
      <w:r>
        <w:t>«Основы политологии», «Основы правоведения»; проявлять умения, необходимые 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профессионального образования, связанных с социальногуманитарной подготовкой 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социолога,</w:t>
      </w:r>
      <w:r>
        <w:rPr>
          <w:spacing w:val="1"/>
        </w:rPr>
        <w:t xml:space="preserve"> </w:t>
      </w:r>
      <w:r>
        <w:t>политолога, юриста</w:t>
      </w:r>
    </w:p>
    <w:p w:rsidR="009F1760" w:rsidRDefault="009F1760">
      <w:pPr>
        <w:pStyle w:val="a3"/>
        <w:ind w:left="0" w:firstLine="0"/>
        <w:jc w:val="left"/>
        <w:rPr>
          <w:sz w:val="30"/>
        </w:rPr>
      </w:pPr>
    </w:p>
    <w:p w:rsidR="009F1760" w:rsidRDefault="009F1760">
      <w:pPr>
        <w:pStyle w:val="a3"/>
        <w:ind w:left="0" w:firstLine="0"/>
        <w:jc w:val="left"/>
        <w:rPr>
          <w:sz w:val="30"/>
        </w:rPr>
      </w:pPr>
    </w:p>
    <w:p w:rsidR="009F1760" w:rsidRDefault="009F1760">
      <w:pPr>
        <w:pStyle w:val="a3"/>
        <w:ind w:left="0" w:firstLine="0"/>
        <w:jc w:val="left"/>
        <w:rPr>
          <w:sz w:val="30"/>
        </w:rPr>
      </w:pPr>
    </w:p>
    <w:p w:rsidR="009F1760" w:rsidRDefault="009F1760">
      <w:pPr>
        <w:pStyle w:val="a3"/>
        <w:ind w:left="0" w:firstLine="0"/>
        <w:jc w:val="left"/>
        <w:rPr>
          <w:sz w:val="30"/>
        </w:rPr>
      </w:pPr>
    </w:p>
    <w:p w:rsidR="009F1760" w:rsidRDefault="009F1760">
      <w:pPr>
        <w:pStyle w:val="a3"/>
        <w:spacing w:before="3"/>
        <w:ind w:left="0" w:firstLine="0"/>
        <w:jc w:val="left"/>
        <w:rPr>
          <w:sz w:val="24"/>
        </w:rPr>
      </w:pPr>
    </w:p>
    <w:p w:rsidR="009F1760" w:rsidRDefault="00980E0A" w:rsidP="00980E0A">
      <w:pPr>
        <w:pStyle w:val="2"/>
        <w:tabs>
          <w:tab w:val="left" w:pos="2982"/>
          <w:tab w:val="left" w:pos="2983"/>
        </w:tabs>
        <w:ind w:left="2982" w:firstLine="0"/>
      </w:pPr>
      <w:bookmarkStart w:id="41" w:name="2.12_Федеральная_рабочая_программа_по_уч"/>
      <w:bookmarkStart w:id="42" w:name="_bookmark20"/>
      <w:bookmarkEnd w:id="41"/>
      <w:bookmarkEnd w:id="42"/>
      <w:r>
        <w:t xml:space="preserve">2.12 </w:t>
      </w:r>
      <w:r w:rsidR="00EE20E6">
        <w:t>Федеральная</w:t>
      </w:r>
      <w:r w:rsidR="00EE20E6">
        <w:rPr>
          <w:spacing w:val="40"/>
        </w:rPr>
        <w:t xml:space="preserve"> </w:t>
      </w:r>
      <w:r w:rsidR="00EE20E6">
        <w:t>рабочая</w:t>
      </w:r>
      <w:r w:rsidR="00EE20E6">
        <w:rPr>
          <w:spacing w:val="43"/>
        </w:rPr>
        <w:t xml:space="preserve"> </w:t>
      </w:r>
      <w:r w:rsidR="00EE20E6">
        <w:t>программа</w:t>
      </w:r>
      <w:r w:rsidR="00EE20E6">
        <w:rPr>
          <w:spacing w:val="46"/>
        </w:rPr>
        <w:t xml:space="preserve"> </w:t>
      </w:r>
      <w:r w:rsidR="00EE20E6">
        <w:t>по</w:t>
      </w:r>
      <w:r w:rsidR="00EE20E6">
        <w:rPr>
          <w:spacing w:val="40"/>
        </w:rPr>
        <w:t xml:space="preserve"> </w:t>
      </w:r>
      <w:r w:rsidR="00EE20E6">
        <w:t>учебному</w:t>
      </w:r>
      <w:r w:rsidR="00EE20E6">
        <w:rPr>
          <w:spacing w:val="46"/>
        </w:rPr>
        <w:t xml:space="preserve"> </w:t>
      </w:r>
      <w:r w:rsidR="00EE20E6">
        <w:t>предмету</w:t>
      </w:r>
    </w:p>
    <w:p w:rsidR="009F1760" w:rsidRDefault="00EE20E6">
      <w:pPr>
        <w:pStyle w:val="2"/>
        <w:spacing w:before="48"/>
        <w:ind w:left="1469" w:firstLine="0"/>
      </w:pPr>
      <w:r>
        <w:t>«География»(базовый</w:t>
      </w:r>
      <w:r>
        <w:rPr>
          <w:spacing w:val="-5"/>
        </w:rPr>
        <w:t xml:space="preserve"> </w:t>
      </w:r>
      <w:r>
        <w:t>уровень).</w:t>
      </w:r>
    </w:p>
    <w:p w:rsidR="009F1760" w:rsidRDefault="009F1760">
      <w:pPr>
        <w:pStyle w:val="a3"/>
        <w:spacing w:before="8"/>
        <w:ind w:left="0" w:firstLine="0"/>
        <w:jc w:val="left"/>
        <w:rPr>
          <w:b/>
          <w:sz w:val="31"/>
        </w:rPr>
      </w:pPr>
    </w:p>
    <w:p w:rsidR="009F1760" w:rsidRDefault="00EE20E6">
      <w:pPr>
        <w:pStyle w:val="a3"/>
        <w:ind w:right="497"/>
      </w:pPr>
      <w:r>
        <w:rPr>
          <w:spacing w:val="-1"/>
        </w:rPr>
        <w:t>Федеральная</w:t>
      </w:r>
      <w:r>
        <w:rPr>
          <w:spacing w:val="-11"/>
        </w:rPr>
        <w:t xml:space="preserve"> </w:t>
      </w:r>
      <w:r>
        <w:rPr>
          <w:spacing w:val="-1"/>
        </w:rP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учебному</w:t>
      </w:r>
      <w:r>
        <w:rPr>
          <w:spacing w:val="-17"/>
        </w:rPr>
        <w:t xml:space="preserve"> </w:t>
      </w:r>
      <w:r>
        <w:t>предмету</w:t>
      </w:r>
      <w:r>
        <w:rPr>
          <w:spacing w:val="-13"/>
        </w:rPr>
        <w:t xml:space="preserve"> </w:t>
      </w:r>
      <w:r>
        <w:t>«География»</w:t>
      </w:r>
      <w:r>
        <w:rPr>
          <w:spacing w:val="-12"/>
        </w:rPr>
        <w:t xml:space="preserve"> </w:t>
      </w:r>
      <w:r>
        <w:t>(предметная</w:t>
      </w:r>
      <w:r>
        <w:rPr>
          <w:spacing w:val="-68"/>
        </w:rPr>
        <w:t xml:space="preserve"> </w:t>
      </w:r>
      <w:r>
        <w:t>область «Общественно-научные</w:t>
      </w:r>
      <w:r>
        <w:rPr>
          <w:spacing w:val="1"/>
        </w:rPr>
        <w:t xml:space="preserve"> </w:t>
      </w:r>
      <w:r>
        <w:t>предметы»)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география)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67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 освоения</w:t>
      </w:r>
      <w:r>
        <w:rPr>
          <w:spacing w:val="5"/>
        </w:rPr>
        <w:t xml:space="preserve"> </w:t>
      </w:r>
      <w:r>
        <w:t>программы по</w:t>
      </w:r>
      <w:r>
        <w:rPr>
          <w:spacing w:val="3"/>
        </w:rPr>
        <w:t xml:space="preserve"> </w:t>
      </w:r>
      <w:r>
        <w:t>географии.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9F1760" w:rsidRDefault="00EE20E6">
      <w:pPr>
        <w:pStyle w:val="a3"/>
        <w:ind w:right="49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ООП СОО, представленных в ФГОС СОО, а также на основе характеристики</w:t>
      </w:r>
      <w:r>
        <w:rPr>
          <w:spacing w:val="-6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среднего общего</w:t>
      </w:r>
      <w:r>
        <w:rPr>
          <w:spacing w:val="4"/>
        </w:rPr>
        <w:t xml:space="preserve"> </w:t>
      </w:r>
      <w:r>
        <w:t>образования.</w:t>
      </w:r>
    </w:p>
    <w:p w:rsidR="009F1760" w:rsidRDefault="00EE20E6">
      <w:pPr>
        <w:pStyle w:val="a3"/>
        <w:spacing w:line="242" w:lineRule="auto"/>
        <w:ind w:right="49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 метапредметным и предметным результатам освоения образовательных</w:t>
      </w:r>
      <w:r>
        <w:rPr>
          <w:spacing w:val="1"/>
        </w:rPr>
        <w:t xml:space="preserve"> </w:t>
      </w:r>
      <w:r>
        <w:t>программ.</w:t>
      </w:r>
    </w:p>
    <w:p w:rsidR="009F1760" w:rsidRDefault="00EE20E6">
      <w:pPr>
        <w:pStyle w:val="a3"/>
        <w:ind w:right="499"/>
      </w:pPr>
      <w:r>
        <w:t>Программа по географии даёт представление о целях обучения, воспитания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-67"/>
        </w:rPr>
        <w:t xml:space="preserve"> </w:t>
      </w:r>
      <w:r>
        <w:t>предметное</w:t>
      </w:r>
      <w:r>
        <w:rPr>
          <w:spacing w:val="10"/>
        </w:rPr>
        <w:t xml:space="preserve"> </w:t>
      </w:r>
      <w:r>
        <w:t>содержание,</w:t>
      </w:r>
      <w:r>
        <w:rPr>
          <w:spacing w:val="12"/>
        </w:rPr>
        <w:t xml:space="preserve"> </w:t>
      </w:r>
      <w:r>
        <w:t>предусматривает</w:t>
      </w:r>
      <w:r>
        <w:rPr>
          <w:spacing w:val="9"/>
        </w:rPr>
        <w:t xml:space="preserve"> </w:t>
      </w:r>
      <w:r>
        <w:t>распределение</w:t>
      </w:r>
      <w:r>
        <w:rPr>
          <w:spacing w:val="11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классам</w:t>
      </w:r>
      <w:r>
        <w:rPr>
          <w:spacing w:val="11"/>
        </w:rPr>
        <w:t xml:space="preserve"> </w:t>
      </w:r>
      <w:r>
        <w:t>и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495" w:firstLine="0"/>
      </w:pPr>
      <w:r>
        <w:lastRenderedPageBreak/>
        <w:t>структурирование</w:t>
      </w:r>
      <w:r>
        <w:rPr>
          <w:spacing w:val="-6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разделам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темам</w:t>
      </w:r>
      <w:r>
        <w:rPr>
          <w:spacing w:val="-5"/>
        </w:rPr>
        <w:t xml:space="preserve"> </w:t>
      </w:r>
      <w:r>
        <w:t>курса,</w:t>
      </w:r>
      <w:r>
        <w:rPr>
          <w:spacing w:val="-6"/>
        </w:rPr>
        <w:t xml:space="preserve"> </w:t>
      </w:r>
      <w:r>
        <w:t>даёт</w:t>
      </w:r>
      <w:r>
        <w:rPr>
          <w:spacing w:val="-9"/>
        </w:rPr>
        <w:t xml:space="preserve"> </w:t>
      </w:r>
      <w:r>
        <w:t>распределение</w:t>
      </w:r>
      <w:r>
        <w:rPr>
          <w:spacing w:val="-9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 и внутрипредметных связей, логики учебного процесса,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среднего</w:t>
      </w:r>
      <w:r>
        <w:rPr>
          <w:spacing w:val="1"/>
        </w:rPr>
        <w:t xml:space="preserve"> </w:t>
      </w:r>
      <w:r>
        <w:t>общего образования, требований к результатам обучения географии, а также основных</w:t>
      </w:r>
      <w:r>
        <w:rPr>
          <w:spacing w:val="-67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обучающихся.</w:t>
      </w:r>
    </w:p>
    <w:p w:rsidR="009F1760" w:rsidRDefault="00EE20E6">
      <w:pPr>
        <w:pStyle w:val="a3"/>
        <w:ind w:right="495"/>
      </w:pP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нацеленности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навыков самостоятельной познавательной деятельности с использованием различных</w:t>
      </w:r>
      <w:r>
        <w:rPr>
          <w:spacing w:val="1"/>
        </w:rPr>
        <w:t xml:space="preserve"> </w:t>
      </w:r>
      <w:r>
        <w:t>источников. Программа по географии даёт возможность дальнейшего формирования у</w:t>
      </w:r>
      <w:r>
        <w:rPr>
          <w:spacing w:val="1"/>
        </w:rPr>
        <w:t xml:space="preserve"> </w:t>
      </w:r>
      <w:r>
        <w:t>обучающихся функциональной грамотности – способности использовать 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9F1760" w:rsidRDefault="00EE20E6">
      <w:pPr>
        <w:pStyle w:val="a3"/>
        <w:spacing w:before="72"/>
        <w:ind w:right="503"/>
      </w:pPr>
      <w:r>
        <w:rPr>
          <w:spacing w:val="-1"/>
        </w:rPr>
        <w:t>География</w:t>
      </w:r>
      <w:r>
        <w:rPr>
          <w:spacing w:val="-11"/>
        </w:rPr>
        <w:t xml:space="preserve"> </w:t>
      </w:r>
      <w:r>
        <w:rPr>
          <w:spacing w:val="-1"/>
        </w:rPr>
        <w:t>является</w:t>
      </w:r>
      <w:r>
        <w:rPr>
          <w:spacing w:val="-15"/>
        </w:rPr>
        <w:t xml:space="preserve"> </w:t>
      </w:r>
      <w:r>
        <w:t>одним</w:t>
      </w:r>
      <w:r>
        <w:rPr>
          <w:spacing w:val="-11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учебных</w:t>
      </w:r>
      <w:r>
        <w:rPr>
          <w:spacing w:val="-17"/>
        </w:rPr>
        <w:t xml:space="preserve"> </w:t>
      </w:r>
      <w:r>
        <w:t>предметов,</w:t>
      </w:r>
      <w:r>
        <w:rPr>
          <w:spacing w:val="-9"/>
        </w:rPr>
        <w:t xml:space="preserve"> </w:t>
      </w:r>
      <w:r>
        <w:t>способных</w:t>
      </w:r>
      <w:r>
        <w:rPr>
          <w:spacing w:val="-11"/>
        </w:rPr>
        <w:t xml:space="preserve"> </w:t>
      </w:r>
      <w:r>
        <w:t>успешно</w:t>
      </w:r>
      <w:r>
        <w:rPr>
          <w:spacing w:val="-12"/>
        </w:rPr>
        <w:t xml:space="preserve"> </w:t>
      </w:r>
      <w:r>
        <w:t>выполнить</w:t>
      </w:r>
      <w:r>
        <w:rPr>
          <w:spacing w:val="-68"/>
        </w:rPr>
        <w:t xml:space="preserve"> </w:t>
      </w:r>
      <w:r>
        <w:t>задачу интеграции содержания образования в области естественных и общественных</w:t>
      </w:r>
      <w:r>
        <w:rPr>
          <w:spacing w:val="1"/>
        </w:rPr>
        <w:t xml:space="preserve"> </w:t>
      </w:r>
      <w:r>
        <w:t>наук.</w:t>
      </w:r>
    </w:p>
    <w:p w:rsidR="009F1760" w:rsidRDefault="00EE20E6">
      <w:pPr>
        <w:pStyle w:val="a3"/>
        <w:spacing w:before="4"/>
        <w:ind w:right="496"/>
      </w:pPr>
      <w:r>
        <w:t>В основу содержания географии положено изучение единого и одновременно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фокусирования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формировании</w:t>
      </w:r>
      <w:r>
        <w:rPr>
          <w:spacing w:val="-7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целостного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современном</w:t>
      </w:r>
      <w:r>
        <w:rPr>
          <w:spacing w:val="-67"/>
        </w:rPr>
        <w:t xml:space="preserve"> </w:t>
      </w:r>
      <w:r>
        <w:t>мире. Факторами, определяющими содержательную часть, явились интегративность,</w:t>
      </w:r>
      <w:r>
        <w:rPr>
          <w:spacing w:val="1"/>
        </w:rPr>
        <w:t xml:space="preserve"> </w:t>
      </w:r>
      <w:r>
        <w:t>междисциплинарность,</w:t>
      </w:r>
      <w:r>
        <w:rPr>
          <w:spacing w:val="1"/>
        </w:rPr>
        <w:t xml:space="preserve"> </w:t>
      </w:r>
      <w:r>
        <w:t>практикоориентированность,</w:t>
      </w:r>
      <w:r>
        <w:rPr>
          <w:spacing w:val="1"/>
        </w:rPr>
        <w:t xml:space="preserve"> </w:t>
      </w:r>
      <w:r>
        <w:t>экологизация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гуманизация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позволило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чётко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межгосударственных, социокультурных, социально-экономических, геоэкологических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</w:p>
    <w:p w:rsidR="009F1760" w:rsidRDefault="00EE20E6">
      <w:pPr>
        <w:pStyle w:val="a3"/>
        <w:spacing w:before="2" w:line="322" w:lineRule="exact"/>
        <w:ind w:left="1210" w:firstLine="0"/>
      </w:pPr>
      <w:r>
        <w:t>Изучение</w:t>
      </w:r>
      <w:r>
        <w:rPr>
          <w:spacing w:val="-7"/>
        </w:rPr>
        <w:t xml:space="preserve"> </w:t>
      </w:r>
      <w:r>
        <w:t>географии</w:t>
      </w:r>
      <w:r>
        <w:rPr>
          <w:spacing w:val="-8"/>
        </w:rPr>
        <w:t xml:space="preserve"> </w:t>
      </w:r>
      <w:r>
        <w:t>направлено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11"/>
        </w:rPr>
        <w:t xml:space="preserve"> </w:t>
      </w:r>
      <w:r>
        <w:t>целей:</w:t>
      </w:r>
    </w:p>
    <w:p w:rsidR="009F1760" w:rsidRDefault="00EE20E6">
      <w:pPr>
        <w:pStyle w:val="a3"/>
        <w:ind w:right="504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уважения культуры разных стран и регионов мира, ценностных ориентаций личности</w:t>
      </w:r>
      <w:r>
        <w:rPr>
          <w:spacing w:val="1"/>
        </w:rPr>
        <w:t xml:space="preserve"> </w:t>
      </w:r>
      <w:r>
        <w:t>посредством ознакомления с важнейшими проблемами современности, c ролью России</w:t>
      </w:r>
      <w:r>
        <w:rPr>
          <w:spacing w:val="-68"/>
        </w:rPr>
        <w:t xml:space="preserve"> </w:t>
      </w:r>
      <w:r>
        <w:t>как 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мирового</w:t>
      </w:r>
      <w:r>
        <w:rPr>
          <w:spacing w:val="3"/>
        </w:rPr>
        <w:t xml:space="preserve"> </w:t>
      </w:r>
      <w:r>
        <w:t>сообщества;</w:t>
      </w:r>
    </w:p>
    <w:p w:rsidR="009F1760" w:rsidRDefault="00EE20E6">
      <w:pPr>
        <w:pStyle w:val="a3"/>
        <w:ind w:right="501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взаимосвязи</w:t>
      </w:r>
      <w:r>
        <w:rPr>
          <w:spacing w:val="-17"/>
        </w:rPr>
        <w:t xml:space="preserve"> </w:t>
      </w:r>
      <w:r>
        <w:rPr>
          <w:spacing w:val="-1"/>
        </w:rPr>
        <w:t>природы,</w:t>
      </w:r>
      <w:r>
        <w:rPr>
          <w:spacing w:val="-15"/>
        </w:rPr>
        <w:t xml:space="preserve"> </w:t>
      </w:r>
      <w:r>
        <w:rPr>
          <w:spacing w:val="-1"/>
        </w:rPr>
        <w:t>населения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хозяйства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глобальном,</w:t>
      </w:r>
      <w:r>
        <w:rPr>
          <w:spacing w:val="-9"/>
        </w:rPr>
        <w:t xml:space="preserve"> </w:t>
      </w:r>
      <w:r>
        <w:t>региональном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локальном</w:t>
      </w:r>
      <w:r>
        <w:rPr>
          <w:spacing w:val="-67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9F1760" w:rsidRDefault="00EE20E6">
      <w:pPr>
        <w:pStyle w:val="a3"/>
        <w:ind w:right="505"/>
      </w:pPr>
      <w:r>
        <w:t>формирование</w:t>
      </w:r>
      <w:r>
        <w:rPr>
          <w:spacing w:val="-8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географических</w:t>
      </w:r>
      <w:r>
        <w:rPr>
          <w:spacing w:val="-7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компонента</w:t>
      </w:r>
      <w:r>
        <w:rPr>
          <w:spacing w:val="-8"/>
        </w:rPr>
        <w:t xml:space="preserve"> </w:t>
      </w:r>
      <w:r>
        <w:t>научной</w:t>
      </w:r>
      <w:r>
        <w:rPr>
          <w:spacing w:val="-9"/>
        </w:rPr>
        <w:t xml:space="preserve"> </w:t>
      </w:r>
      <w:r>
        <w:t>картины</w:t>
      </w:r>
      <w:r>
        <w:rPr>
          <w:spacing w:val="-67"/>
        </w:rPr>
        <w:t xml:space="preserve"> </w:t>
      </w:r>
      <w:r>
        <w:t>мира,</w:t>
      </w:r>
      <w:r>
        <w:rPr>
          <w:spacing w:val="3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5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культуры;</w:t>
      </w:r>
    </w:p>
    <w:p w:rsidR="009F1760" w:rsidRDefault="00EE20E6">
      <w:pPr>
        <w:pStyle w:val="a3"/>
        <w:spacing w:line="242" w:lineRule="auto"/>
        <w:ind w:right="509"/>
      </w:pPr>
      <w:r>
        <w:t>развитие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интересов,</w:t>
      </w:r>
      <w:r>
        <w:rPr>
          <w:spacing w:val="-5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самопознания,</w:t>
      </w:r>
      <w:r>
        <w:rPr>
          <w:spacing w:val="-1"/>
        </w:rPr>
        <w:t xml:space="preserve"> </w:t>
      </w:r>
      <w:r>
        <w:t>интеллектуальных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творческих способностей в процессе овладения комплексом географических знаний и</w:t>
      </w:r>
      <w:r>
        <w:rPr>
          <w:spacing w:val="1"/>
        </w:rPr>
        <w:t xml:space="preserve"> </w:t>
      </w:r>
      <w:r>
        <w:t>умений,</w:t>
      </w:r>
      <w:r>
        <w:rPr>
          <w:spacing w:val="3"/>
        </w:rPr>
        <w:t xml:space="preserve"> </w:t>
      </w:r>
      <w:r>
        <w:t>направленных</w:t>
      </w:r>
      <w:r>
        <w:rPr>
          <w:spacing w:val="-8"/>
        </w:rPr>
        <w:t xml:space="preserve"> </w:t>
      </w:r>
      <w:r>
        <w:t>на использование</w:t>
      </w:r>
      <w:r>
        <w:rPr>
          <w:spacing w:val="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действительности;</w:t>
      </w:r>
    </w:p>
    <w:p w:rsidR="009F1760" w:rsidRDefault="00EE20E6">
      <w:pPr>
        <w:pStyle w:val="a3"/>
        <w:ind w:right="506"/>
      </w:pPr>
      <w:r>
        <w:t>приобретение опыта разнообразной деятельности, направленной на 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4"/>
        </w:rPr>
        <w:t xml:space="preserve"> </w:t>
      </w:r>
      <w:r>
        <w:t>развития.</w:t>
      </w:r>
    </w:p>
    <w:p w:rsidR="009F1760" w:rsidRDefault="00EE20E6">
      <w:pPr>
        <w:pStyle w:val="a3"/>
        <w:ind w:right="509"/>
      </w:pPr>
      <w:r>
        <w:t>В программе по географии на уровне среднего общего образования 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программой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географии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образования,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 w:line="322" w:lineRule="exact"/>
        <w:ind w:firstLine="0"/>
      </w:pPr>
      <w:r>
        <w:lastRenderedPageBreak/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формировании</w:t>
      </w:r>
      <w:r>
        <w:rPr>
          <w:spacing w:val="-7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9F1760" w:rsidRDefault="00EE20E6">
      <w:pPr>
        <w:pStyle w:val="a3"/>
        <w:ind w:right="501"/>
      </w:pPr>
      <w:r>
        <w:t>Общее число часов, рекомендованных для изучения географии, – 68 часов: по</w:t>
      </w:r>
      <w:r>
        <w:rPr>
          <w:spacing w:val="1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часу</w:t>
      </w:r>
      <w:r>
        <w:rPr>
          <w:spacing w:val="-3"/>
        </w:rPr>
        <w:t xml:space="preserve"> </w:t>
      </w:r>
      <w:r>
        <w:t>в неделю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классах.</w:t>
      </w:r>
    </w:p>
    <w:p w:rsidR="009F1760" w:rsidRDefault="00EE20E6">
      <w:pPr>
        <w:pStyle w:val="a3"/>
        <w:ind w:left="1210" w:right="4847" w:firstLine="0"/>
      </w:pPr>
      <w:r>
        <w:t>Содержание обучения географии в 10 классе.</w:t>
      </w:r>
      <w:r>
        <w:rPr>
          <w:spacing w:val="-67"/>
        </w:rPr>
        <w:t xml:space="preserve"> </w:t>
      </w:r>
      <w:r>
        <w:t>География</w:t>
      </w:r>
      <w:r>
        <w:rPr>
          <w:spacing w:val="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</w:p>
    <w:p w:rsidR="009F1760" w:rsidRDefault="00EE20E6">
      <w:pPr>
        <w:pStyle w:val="a3"/>
        <w:ind w:right="490"/>
      </w:pPr>
      <w:r>
        <w:t>Традиционные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прогнозы.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 в разных сферах человеческой деятельности. Современные направления</w:t>
      </w:r>
      <w:r>
        <w:rPr>
          <w:spacing w:val="-6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ГИС.</w:t>
      </w:r>
      <w:r>
        <w:rPr>
          <w:spacing w:val="-67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</w:t>
      </w:r>
      <w:r>
        <w:rPr>
          <w:spacing w:val="5"/>
        </w:rPr>
        <w:t xml:space="preserve"> </w:t>
      </w:r>
      <w:r>
        <w:t>географических</w:t>
      </w:r>
      <w:r>
        <w:rPr>
          <w:spacing w:val="-7"/>
        </w:rPr>
        <w:t xml:space="preserve"> </w:t>
      </w:r>
      <w:r>
        <w:t>исследований.</w:t>
      </w:r>
    </w:p>
    <w:p w:rsidR="009F1760" w:rsidRDefault="00EE20E6">
      <w:pPr>
        <w:pStyle w:val="a3"/>
        <w:spacing w:before="2"/>
        <w:ind w:right="506"/>
      </w:pPr>
      <w:r>
        <w:t>Географическая культура. Элементы географической культуры: географическая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профессий.</w:t>
      </w:r>
    </w:p>
    <w:p w:rsidR="009F1760" w:rsidRDefault="00EE20E6">
      <w:pPr>
        <w:pStyle w:val="a3"/>
        <w:spacing w:line="321" w:lineRule="exact"/>
        <w:ind w:left="1210" w:firstLine="0"/>
      </w:pPr>
      <w:r>
        <w:t>Природопользование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геоэкология.</w:t>
      </w:r>
    </w:p>
    <w:p w:rsidR="009F1760" w:rsidRDefault="00EE20E6">
      <w:pPr>
        <w:pStyle w:val="a3"/>
        <w:spacing w:before="72"/>
        <w:ind w:right="504"/>
      </w:pPr>
      <w:r>
        <w:t>Географическая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геосистема;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формирующие и изменяющие. Адаптация человека к различным природным условиям</w:t>
      </w:r>
      <w:r>
        <w:rPr>
          <w:spacing w:val="1"/>
        </w:rPr>
        <w:t xml:space="preserve"> </w:t>
      </w:r>
      <w:r>
        <w:t>территорий,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времени.</w:t>
      </w:r>
      <w:r>
        <w:rPr>
          <w:spacing w:val="5"/>
        </w:rPr>
        <w:t xml:space="preserve"> </w:t>
      </w:r>
      <w:r>
        <w:t>Географическая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окружающая</w:t>
      </w:r>
      <w:r>
        <w:rPr>
          <w:spacing w:val="2"/>
        </w:rPr>
        <w:t xml:space="preserve"> </w:t>
      </w:r>
      <w:r>
        <w:t>среда.</w:t>
      </w:r>
    </w:p>
    <w:p w:rsidR="009F1760" w:rsidRDefault="00EE20E6">
      <w:pPr>
        <w:pStyle w:val="a3"/>
        <w:spacing w:line="242" w:lineRule="auto"/>
        <w:ind w:right="507"/>
      </w:pPr>
      <w:r>
        <w:rPr>
          <w:spacing w:val="-1"/>
        </w:rPr>
        <w:t>Естественный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антропогенный</w:t>
      </w:r>
      <w:r>
        <w:rPr>
          <w:spacing w:val="-14"/>
        </w:rPr>
        <w:t xml:space="preserve"> </w:t>
      </w:r>
      <w:r>
        <w:rPr>
          <w:spacing w:val="-1"/>
        </w:rPr>
        <w:t>ландшафты.</w:t>
      </w:r>
      <w:r>
        <w:rPr>
          <w:spacing w:val="-12"/>
        </w:rPr>
        <w:t xml:space="preserve"> </w:t>
      </w:r>
      <w:r>
        <w:t>Проблема</w:t>
      </w:r>
      <w:r>
        <w:rPr>
          <w:spacing w:val="-9"/>
        </w:rPr>
        <w:t xml:space="preserve"> </w:t>
      </w:r>
      <w:r>
        <w:t>сохранения</w:t>
      </w:r>
      <w:r>
        <w:rPr>
          <w:spacing w:val="-10"/>
        </w:rPr>
        <w:t xml:space="preserve"> </w:t>
      </w:r>
      <w:r>
        <w:t>ландшафтного</w:t>
      </w:r>
      <w:r>
        <w:rPr>
          <w:spacing w:val="-67"/>
        </w:rPr>
        <w:t xml:space="preserve"> </w:t>
      </w:r>
      <w:r>
        <w:t>и культурного</w:t>
      </w:r>
      <w:r>
        <w:rPr>
          <w:spacing w:val="3"/>
        </w:rPr>
        <w:t xml:space="preserve"> </w:t>
      </w:r>
      <w:r>
        <w:t>разнообразия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</w:p>
    <w:p w:rsidR="009F1760" w:rsidRDefault="00EE20E6">
      <w:pPr>
        <w:pStyle w:val="a3"/>
        <w:spacing w:line="242" w:lineRule="auto"/>
        <w:ind w:right="500"/>
      </w:pPr>
      <w:r>
        <w:t>Практическая</w:t>
      </w:r>
      <w:r>
        <w:rPr>
          <w:spacing w:val="-9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«Классификация</w:t>
      </w:r>
      <w:r>
        <w:rPr>
          <w:spacing w:val="-3"/>
        </w:rPr>
        <w:t xml:space="preserve"> </w:t>
      </w:r>
      <w:r>
        <w:t>ландшафтов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источников</w:t>
      </w:r>
      <w:r>
        <w:rPr>
          <w:spacing w:val="-68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информации».</w:t>
      </w:r>
    </w:p>
    <w:p w:rsidR="009F1760" w:rsidRDefault="00EE20E6">
      <w:pPr>
        <w:pStyle w:val="a3"/>
        <w:ind w:right="498"/>
      </w:pPr>
      <w:r>
        <w:t>Проблемы взаимодействия человека и природы. Опасные природные явления,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rPr>
          <w:spacing w:val="-1"/>
        </w:rPr>
        <w:t>окружающей</w:t>
      </w:r>
      <w:r>
        <w:rPr>
          <w:spacing w:val="-11"/>
        </w:rPr>
        <w:t xml:space="preserve"> </w:t>
      </w:r>
      <w:r>
        <w:t>среды.</w:t>
      </w:r>
      <w:r>
        <w:rPr>
          <w:spacing w:val="-12"/>
        </w:rPr>
        <w:t xml:space="preserve"> </w:t>
      </w:r>
      <w:r>
        <w:t>«Климатические</w:t>
      </w:r>
      <w:r>
        <w:rPr>
          <w:spacing w:val="-17"/>
        </w:rPr>
        <w:t xml:space="preserve"> </w:t>
      </w:r>
      <w:r>
        <w:t>беженцы».</w:t>
      </w:r>
      <w:r>
        <w:rPr>
          <w:spacing w:val="-13"/>
        </w:rPr>
        <w:t xml:space="preserve"> </w:t>
      </w:r>
      <w:r>
        <w:t>Стратегия</w:t>
      </w:r>
      <w:r>
        <w:rPr>
          <w:spacing w:val="-13"/>
        </w:rPr>
        <w:t xml:space="preserve"> </w:t>
      </w:r>
      <w:r>
        <w:t>устойчивого</w:t>
      </w:r>
      <w:r>
        <w:rPr>
          <w:spacing w:val="-14"/>
        </w:rPr>
        <w:t xml:space="preserve"> </w:t>
      </w:r>
      <w:r>
        <w:t>развития.</w:t>
      </w:r>
      <w:r>
        <w:rPr>
          <w:spacing w:val="-13"/>
        </w:rPr>
        <w:t xml:space="preserve"> </w:t>
      </w:r>
      <w:r>
        <w:t>Цели</w:t>
      </w:r>
      <w:r>
        <w:rPr>
          <w:spacing w:val="-67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наук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достижении.</w:t>
      </w:r>
      <w:r>
        <w:rPr>
          <w:spacing w:val="-5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-67"/>
        </w:rPr>
        <w:t xml:space="preserve"> </w:t>
      </w:r>
      <w:r>
        <w:t>природные территории как один из объектов целей устойчивого развития. 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наследия.</w:t>
      </w:r>
    </w:p>
    <w:p w:rsidR="009F1760" w:rsidRDefault="00EE20E6">
      <w:pPr>
        <w:pStyle w:val="a3"/>
        <w:ind w:right="50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связанного с опасными природными явлениями и (или)</w:t>
      </w:r>
      <w:r>
        <w:rPr>
          <w:spacing w:val="1"/>
        </w:rPr>
        <w:t xml:space="preserve"> </w:t>
      </w:r>
      <w:r>
        <w:t>глобальными изменениями</w:t>
      </w:r>
      <w:r>
        <w:rPr>
          <w:spacing w:val="1"/>
        </w:rPr>
        <w:t xml:space="preserve"> </w:t>
      </w:r>
      <w:r>
        <w:t>климата и (или) загрязнением Мирового океана, выбор формы фиксации 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4"/>
        </w:rPr>
        <w:t xml:space="preserve"> </w:t>
      </w:r>
      <w:r>
        <w:t>(исследования).</w:t>
      </w:r>
    </w:p>
    <w:p w:rsidR="009F1760" w:rsidRDefault="00EE20E6">
      <w:pPr>
        <w:pStyle w:val="a3"/>
        <w:ind w:right="496"/>
      </w:pPr>
      <w:r>
        <w:t>Природные ресурсы и их виды. Особенности размещения природных ресурсов</w:t>
      </w:r>
      <w:r>
        <w:rPr>
          <w:spacing w:val="1"/>
        </w:rPr>
        <w:t xml:space="preserve"> </w:t>
      </w:r>
      <w:r>
        <w:t>мира. Природно-ресурсный капитал регионов, крупных стран, в том числе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Ресурсообеспеченность.</w:t>
      </w:r>
      <w:r>
        <w:rPr>
          <w:spacing w:val="1"/>
        </w:rPr>
        <w:t xml:space="preserve"> </w:t>
      </w:r>
      <w:r>
        <w:t>Истощение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стратегическими ресурсами: нефтью, газом, ураном, рудными и другими полезными</w:t>
      </w:r>
      <w:r>
        <w:rPr>
          <w:spacing w:val="1"/>
        </w:rPr>
        <w:t xml:space="preserve"> </w:t>
      </w:r>
      <w:r>
        <w:t>ископаемыми.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пресной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Гидроэнергоресурсы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ресурсов, лесной фонд мира. Обезлесение</w:t>
      </w:r>
      <w:r>
        <w:rPr>
          <w:spacing w:val="1"/>
        </w:rPr>
        <w:t xml:space="preserve"> </w:t>
      </w:r>
      <w:r>
        <w:t>– его причины и распространение. Роль</w:t>
      </w:r>
      <w:r>
        <w:rPr>
          <w:spacing w:val="1"/>
        </w:rPr>
        <w:t xml:space="preserve"> </w:t>
      </w:r>
      <w:r>
        <w:t>природных ресурсов Мирового океана (энергетических, биологических, минеральных)</w:t>
      </w:r>
      <w:r>
        <w:rPr>
          <w:spacing w:val="1"/>
        </w:rPr>
        <w:t xml:space="preserve"> </w:t>
      </w:r>
      <w:r>
        <w:t>в жизни человечества и перспективы их использования. Агроклиматические ресурсы.</w:t>
      </w:r>
      <w:r>
        <w:rPr>
          <w:spacing w:val="1"/>
        </w:rPr>
        <w:t xml:space="preserve"> </w:t>
      </w:r>
      <w:r>
        <w:t>Рекреационные</w:t>
      </w:r>
      <w:r>
        <w:rPr>
          <w:spacing w:val="-1"/>
        </w:rPr>
        <w:t xml:space="preserve"> </w:t>
      </w:r>
      <w:r>
        <w:t>ресурсы.</w:t>
      </w:r>
    </w:p>
    <w:p w:rsidR="009F1760" w:rsidRDefault="00EE20E6">
      <w:pPr>
        <w:pStyle w:val="a3"/>
        <w:ind w:right="500"/>
      </w:pPr>
      <w:r>
        <w:rPr>
          <w:spacing w:val="-1"/>
        </w:rPr>
        <w:t>Практические</w:t>
      </w:r>
      <w:r>
        <w:rPr>
          <w:spacing w:val="-17"/>
        </w:rPr>
        <w:t xml:space="preserve"> </w:t>
      </w:r>
      <w:r>
        <w:rPr>
          <w:spacing w:val="-1"/>
        </w:rPr>
        <w:t>работы:</w:t>
      </w:r>
      <w:r>
        <w:rPr>
          <w:spacing w:val="-13"/>
        </w:rPr>
        <w:t xml:space="preserve"> </w:t>
      </w:r>
      <w:r>
        <w:t>«Оценка</w:t>
      </w:r>
      <w:r>
        <w:rPr>
          <w:spacing w:val="-13"/>
        </w:rPr>
        <w:t xml:space="preserve"> </w:t>
      </w:r>
      <w:r>
        <w:t>природно-ресурсного</w:t>
      </w:r>
      <w:r>
        <w:rPr>
          <w:spacing w:val="-12"/>
        </w:rPr>
        <w:t xml:space="preserve"> </w:t>
      </w:r>
      <w:r>
        <w:t>капитала</w:t>
      </w:r>
      <w:r>
        <w:rPr>
          <w:spacing w:val="-12"/>
        </w:rPr>
        <w:t xml:space="preserve"> </w:t>
      </w:r>
      <w:r>
        <w:t>одной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стран</w:t>
      </w:r>
      <w:r>
        <w:rPr>
          <w:spacing w:val="-10"/>
        </w:rPr>
        <w:t xml:space="preserve"> </w:t>
      </w:r>
      <w:r>
        <w:t>(по</w:t>
      </w:r>
      <w:r>
        <w:rPr>
          <w:spacing w:val="-68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-67"/>
        </w:rPr>
        <w:t xml:space="preserve"> </w:t>
      </w:r>
      <w:r>
        <w:t>ресурсообеспеченности</w:t>
      </w:r>
      <w:r>
        <w:rPr>
          <w:spacing w:val="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природных</w:t>
      </w:r>
      <w:r>
        <w:rPr>
          <w:spacing w:val="-9"/>
        </w:rPr>
        <w:t xml:space="preserve"> </w:t>
      </w:r>
      <w:r>
        <w:t>ресурсов».</w:t>
      </w:r>
    </w:p>
    <w:p w:rsidR="009F1760" w:rsidRDefault="00EE20E6">
      <w:pPr>
        <w:pStyle w:val="a3"/>
        <w:spacing w:line="319" w:lineRule="exact"/>
        <w:ind w:left="1210" w:firstLine="0"/>
      </w:pPr>
      <w:r>
        <w:t>Современная</w:t>
      </w:r>
      <w:r>
        <w:rPr>
          <w:spacing w:val="-9"/>
        </w:rPr>
        <w:t xml:space="preserve"> </w:t>
      </w:r>
      <w:r>
        <w:t>политическая</w:t>
      </w:r>
      <w:r>
        <w:rPr>
          <w:spacing w:val="-5"/>
        </w:rPr>
        <w:t xml:space="preserve"> </w:t>
      </w:r>
      <w:r>
        <w:t>карта.</w:t>
      </w:r>
    </w:p>
    <w:p w:rsidR="009F1760" w:rsidRDefault="00EE20E6">
      <w:pPr>
        <w:pStyle w:val="a3"/>
        <w:spacing w:line="319" w:lineRule="exact"/>
        <w:ind w:left="1210" w:firstLine="0"/>
      </w:pPr>
      <w:r>
        <w:t>Политическая</w:t>
      </w:r>
      <w:r>
        <w:rPr>
          <w:spacing w:val="19"/>
        </w:rPr>
        <w:t xml:space="preserve"> </w:t>
      </w:r>
      <w:r>
        <w:t>география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геополитика.</w:t>
      </w:r>
      <w:r>
        <w:rPr>
          <w:spacing w:val="25"/>
        </w:rPr>
        <w:t xml:space="preserve"> </w:t>
      </w:r>
      <w:r>
        <w:t>Политическая</w:t>
      </w:r>
      <w:r>
        <w:rPr>
          <w:spacing w:val="20"/>
        </w:rPr>
        <w:t xml:space="preserve"> </w:t>
      </w:r>
      <w:r>
        <w:t>карта</w:t>
      </w:r>
      <w:r>
        <w:rPr>
          <w:spacing w:val="18"/>
        </w:rPr>
        <w:t xml:space="preserve"> </w:t>
      </w:r>
      <w:r>
        <w:t>мира</w:t>
      </w:r>
      <w:r>
        <w:rPr>
          <w:spacing w:val="2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изменения,</w:t>
      </w:r>
    </w:p>
    <w:p w:rsidR="009F1760" w:rsidRDefault="009F1760">
      <w:pPr>
        <w:spacing w:line="319" w:lineRule="exact"/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512" w:firstLine="0"/>
      </w:pPr>
      <w:r>
        <w:lastRenderedPageBreak/>
        <w:t>на ней происходящие. Новая многополярная модель политического мироустройства,</w:t>
      </w:r>
      <w:r>
        <w:rPr>
          <w:spacing w:val="1"/>
        </w:rPr>
        <w:t xml:space="preserve"> </w:t>
      </w:r>
      <w:r>
        <w:t>очаги геополитических конфликтов. Политико-географическое положение. Специфика</w:t>
      </w:r>
      <w:r>
        <w:rPr>
          <w:spacing w:val="-6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 евразийского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приарктического</w:t>
      </w:r>
      <w:r>
        <w:rPr>
          <w:spacing w:val="3"/>
        </w:rPr>
        <w:t xml:space="preserve"> </w:t>
      </w:r>
      <w:r>
        <w:t>государства.</w:t>
      </w:r>
    </w:p>
    <w:p w:rsidR="009F1760" w:rsidRDefault="00EE20E6">
      <w:pPr>
        <w:pStyle w:val="a3"/>
        <w:spacing w:line="242" w:lineRule="auto"/>
        <w:ind w:right="518"/>
      </w:pPr>
      <w:r>
        <w:t>Классификации и типология стран мира. Основные типы стран: критерии их</w:t>
      </w:r>
      <w:r>
        <w:rPr>
          <w:spacing w:val="1"/>
        </w:rPr>
        <w:t xml:space="preserve"> </w:t>
      </w:r>
      <w:r>
        <w:t>выделения.</w:t>
      </w:r>
      <w:r>
        <w:rPr>
          <w:spacing w:val="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правления</w:t>
      </w:r>
      <w:r>
        <w:rPr>
          <w:spacing w:val="2"/>
        </w:rPr>
        <w:t xml:space="preserve"> </w:t>
      </w:r>
      <w:r>
        <w:t>государства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устройства.</w:t>
      </w:r>
    </w:p>
    <w:p w:rsidR="009F1760" w:rsidRDefault="00EE20E6">
      <w:pPr>
        <w:pStyle w:val="a3"/>
        <w:spacing w:line="318" w:lineRule="exact"/>
        <w:ind w:left="1210" w:firstLine="0"/>
      </w:pPr>
      <w:r>
        <w:t>Население</w:t>
      </w:r>
      <w:r>
        <w:rPr>
          <w:spacing w:val="-6"/>
        </w:rPr>
        <w:t xml:space="preserve"> </w:t>
      </w:r>
      <w:r>
        <w:t>мира.</w:t>
      </w:r>
    </w:p>
    <w:p w:rsidR="009F1760" w:rsidRDefault="00EE20E6">
      <w:pPr>
        <w:pStyle w:val="a3"/>
        <w:ind w:right="495"/>
      </w:pPr>
      <w:r>
        <w:t>Численность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 её изменения. Воспроизводство населения, его типы и особенности в странах</w:t>
      </w:r>
      <w:r>
        <w:rPr>
          <w:spacing w:val="-67"/>
        </w:rPr>
        <w:t xml:space="preserve"> </w:t>
      </w:r>
      <w:r>
        <w:t>с различным уровнем социально-экономического развития (демографический взрыв,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старение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демографического перехода.</w:t>
      </w:r>
    </w:p>
    <w:p w:rsidR="009F1760" w:rsidRDefault="00EE20E6">
      <w:pPr>
        <w:pStyle w:val="a3"/>
        <w:ind w:right="50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rPr>
          <w:spacing w:val="-1"/>
        </w:rPr>
        <w:t>крупных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численности</w:t>
      </w:r>
      <w:r>
        <w:rPr>
          <w:spacing w:val="-9"/>
        </w:rPr>
        <w:t xml:space="preserve"> </w:t>
      </w:r>
      <w:r>
        <w:rPr>
          <w:spacing w:val="-1"/>
        </w:rPr>
        <w:t>населения</w:t>
      </w:r>
      <w:r>
        <w:rPr>
          <w:spacing w:val="-8"/>
        </w:rPr>
        <w:t xml:space="preserve"> </w:t>
      </w:r>
      <w:r>
        <w:rPr>
          <w:spacing w:val="-1"/>
        </w:rPr>
        <w:t>стран,</w:t>
      </w:r>
      <w:r>
        <w:rPr>
          <w:spacing w:val="-9"/>
        </w:rPr>
        <w:t xml:space="preserve"> </w:t>
      </w:r>
      <w:r>
        <w:t>регионов</w:t>
      </w:r>
      <w:r>
        <w:rPr>
          <w:spacing w:val="-12"/>
        </w:rPr>
        <w:t xml:space="preserve"> </w:t>
      </w:r>
      <w:r>
        <w:t>мира</w:t>
      </w:r>
      <w:r>
        <w:rPr>
          <w:spacing w:val="-14"/>
        </w:rPr>
        <w:t xml:space="preserve"> </w:t>
      </w:r>
      <w:r>
        <w:t>(форма</w:t>
      </w:r>
      <w:r>
        <w:rPr>
          <w:spacing w:val="-9"/>
        </w:rPr>
        <w:t xml:space="preserve"> </w:t>
      </w:r>
      <w:r>
        <w:t>фиксации</w:t>
      </w:r>
      <w:r>
        <w:rPr>
          <w:spacing w:val="-15"/>
        </w:rPr>
        <w:t xml:space="preserve"> </w:t>
      </w:r>
      <w:r>
        <w:t>результатов</w:t>
      </w:r>
    </w:p>
    <w:p w:rsidR="009F1760" w:rsidRDefault="00EE20E6">
      <w:pPr>
        <w:pStyle w:val="a3"/>
        <w:spacing w:before="70"/>
        <w:ind w:right="507" w:firstLine="0"/>
      </w:pP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обучающихся)»,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 в</w:t>
      </w:r>
      <w:r>
        <w:rPr>
          <w:spacing w:val="-1"/>
        </w:rPr>
        <w:t xml:space="preserve"> </w:t>
      </w:r>
      <w:r>
        <w:t>странах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3"/>
        </w:rPr>
        <w:t xml:space="preserve"> </w:t>
      </w:r>
      <w:r>
        <w:t>типом воспроизводства</w:t>
      </w:r>
      <w:r>
        <w:rPr>
          <w:spacing w:val="5"/>
        </w:rPr>
        <w:t xml:space="preserve"> </w:t>
      </w:r>
      <w:r>
        <w:t>населения».</w:t>
      </w:r>
    </w:p>
    <w:p w:rsidR="009F1760" w:rsidRDefault="00EE20E6">
      <w:pPr>
        <w:pStyle w:val="a3"/>
        <w:ind w:right="498"/>
      </w:pPr>
      <w:r>
        <w:t>Состав и структура населения. Возрастной и половой состав населения мира.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 развития. Этнический состав населения. Крупные народы, языковые</w:t>
      </w:r>
      <w:r>
        <w:rPr>
          <w:spacing w:val="1"/>
        </w:rPr>
        <w:t xml:space="preserve"> </w:t>
      </w:r>
      <w:r>
        <w:t>семьи и группы, особенности их размещения. Религиозный состав населения. Мировые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глобализация.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цивилизации,</w:t>
      </w:r>
      <w:r>
        <w:rPr>
          <w:spacing w:val="-5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рубежи</w:t>
      </w:r>
      <w:r>
        <w:rPr>
          <w:spacing w:val="-3"/>
        </w:rPr>
        <w:t xml:space="preserve"> </w:t>
      </w:r>
      <w:r>
        <w:t>цивилизации</w:t>
      </w:r>
      <w:r>
        <w:rPr>
          <w:spacing w:val="-7"/>
        </w:rPr>
        <w:t xml:space="preserve"> </w:t>
      </w:r>
      <w:r>
        <w:t>Запада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цивилизации</w:t>
      </w:r>
      <w:r>
        <w:rPr>
          <w:spacing w:val="-3"/>
        </w:rPr>
        <w:t xml:space="preserve"> </w:t>
      </w:r>
      <w:r>
        <w:t>Востока.</w:t>
      </w:r>
    </w:p>
    <w:p w:rsidR="009F1760" w:rsidRDefault="00EE20E6">
      <w:pPr>
        <w:pStyle w:val="a3"/>
        <w:spacing w:before="3"/>
        <w:ind w:right="497"/>
      </w:pPr>
      <w:r>
        <w:t>Практические работы: «Сравнение половой и возрастной структуры в 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пирамид», «Прогнозирование изменений возрастной структуры отдельных стран 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информации».</w:t>
      </w:r>
    </w:p>
    <w:p w:rsidR="009F1760" w:rsidRDefault="00EE20E6">
      <w:pPr>
        <w:pStyle w:val="a3"/>
        <w:ind w:right="500"/>
      </w:pPr>
      <w:r>
        <w:t>Размещение населения. Географические особенности размещения населения и</w:t>
      </w:r>
      <w:r>
        <w:rPr>
          <w:spacing w:val="1"/>
        </w:rPr>
        <w:t xml:space="preserve"> </w:t>
      </w:r>
      <w:r>
        <w:rPr>
          <w:spacing w:val="-1"/>
        </w:rPr>
        <w:t>факторы,</w:t>
      </w:r>
      <w:r>
        <w:rPr>
          <w:spacing w:val="-12"/>
        </w:rPr>
        <w:t xml:space="preserve"> </w:t>
      </w:r>
      <w:r>
        <w:rPr>
          <w:spacing w:val="-1"/>
        </w:rPr>
        <w:t>его</w:t>
      </w:r>
      <w:r>
        <w:rPr>
          <w:spacing w:val="-16"/>
        </w:rPr>
        <w:t xml:space="preserve"> </w:t>
      </w:r>
      <w:r>
        <w:rPr>
          <w:spacing w:val="-1"/>
        </w:rPr>
        <w:t>определяющие.</w:t>
      </w:r>
      <w:r>
        <w:rPr>
          <w:spacing w:val="-6"/>
        </w:rPr>
        <w:t xml:space="preserve"> </w:t>
      </w:r>
      <w:r>
        <w:rPr>
          <w:spacing w:val="-1"/>
        </w:rPr>
        <w:t>Плотность</w:t>
      </w:r>
      <w:r>
        <w:rPr>
          <w:spacing w:val="-12"/>
        </w:rPr>
        <w:t xml:space="preserve"> </w:t>
      </w:r>
      <w:r>
        <w:rPr>
          <w:spacing w:val="-1"/>
        </w:rPr>
        <w:t>населения,</w:t>
      </w:r>
      <w:r>
        <w:rPr>
          <w:spacing w:val="-6"/>
        </w:rPr>
        <w:t xml:space="preserve"> </w:t>
      </w:r>
      <w:r>
        <w:t>ареалы</w:t>
      </w:r>
      <w:r>
        <w:rPr>
          <w:spacing w:val="-9"/>
        </w:rPr>
        <w:t xml:space="preserve"> </w:t>
      </w:r>
      <w:r>
        <w:t>высокой</w:t>
      </w:r>
      <w:r>
        <w:rPr>
          <w:spacing w:val="-1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низкой</w:t>
      </w:r>
      <w:r>
        <w:rPr>
          <w:spacing w:val="-12"/>
        </w:rPr>
        <w:t xml:space="preserve"> </w:t>
      </w:r>
      <w:r>
        <w:t>плотности</w:t>
      </w:r>
      <w:r>
        <w:rPr>
          <w:spacing w:val="-68"/>
        </w:rPr>
        <w:t xml:space="preserve"> </w:t>
      </w:r>
      <w:r>
        <w:t>населения. Миграции населения: причины, основные типы и направления. Расселение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урбанизации,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 социально-экономических типов. Городские агломерации и мегалополисы</w:t>
      </w:r>
      <w:r>
        <w:rPr>
          <w:spacing w:val="1"/>
        </w:rPr>
        <w:t xml:space="preserve"> </w:t>
      </w:r>
      <w:r>
        <w:t>мира.</w:t>
      </w:r>
    </w:p>
    <w:p w:rsidR="009F1760" w:rsidRDefault="00EE20E6">
      <w:pPr>
        <w:pStyle w:val="a3"/>
        <w:spacing w:before="2"/>
        <w:ind w:right="50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6"/>
        </w:rPr>
        <w:t xml:space="preserve"> </w:t>
      </w:r>
      <w:r>
        <w:t>данных».</w:t>
      </w:r>
    </w:p>
    <w:p w:rsidR="009F1760" w:rsidRDefault="00EE20E6">
      <w:pPr>
        <w:pStyle w:val="a3"/>
        <w:ind w:right="499"/>
      </w:pP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развития как интегральный показатель сравнения качества жизни населения различных</w:t>
      </w:r>
      <w:r>
        <w:rPr>
          <w:spacing w:val="-67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регионов мира.</w:t>
      </w:r>
    </w:p>
    <w:p w:rsidR="009F1760" w:rsidRDefault="00EE20E6">
      <w:pPr>
        <w:pStyle w:val="a3"/>
        <w:ind w:right="50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информации».</w:t>
      </w:r>
    </w:p>
    <w:p w:rsidR="009F1760" w:rsidRDefault="00EE20E6">
      <w:pPr>
        <w:pStyle w:val="a3"/>
        <w:spacing w:before="6" w:line="319" w:lineRule="exact"/>
        <w:ind w:left="1210" w:firstLine="0"/>
      </w:pPr>
      <w:r>
        <w:t>Мировое</w:t>
      </w:r>
      <w:r>
        <w:rPr>
          <w:spacing w:val="-6"/>
        </w:rPr>
        <w:t xml:space="preserve"> </w:t>
      </w:r>
      <w:r>
        <w:t>хозяйство.</w:t>
      </w:r>
    </w:p>
    <w:p w:rsidR="009F1760" w:rsidRDefault="00EE20E6">
      <w:pPr>
        <w:pStyle w:val="a3"/>
        <w:spacing w:line="319" w:lineRule="exact"/>
        <w:ind w:left="1210" w:firstLine="0"/>
      </w:pPr>
      <w:r>
        <w:t>Состав</w:t>
      </w:r>
      <w:r>
        <w:rPr>
          <w:spacing w:val="87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структура  </w:t>
      </w:r>
      <w:r>
        <w:rPr>
          <w:spacing w:val="19"/>
        </w:rPr>
        <w:t xml:space="preserve"> </w:t>
      </w:r>
      <w:r>
        <w:t xml:space="preserve">мирового  </w:t>
      </w:r>
      <w:r>
        <w:rPr>
          <w:spacing w:val="21"/>
        </w:rPr>
        <w:t xml:space="preserve"> </w:t>
      </w:r>
      <w:r>
        <w:t xml:space="preserve">хозяйства.  </w:t>
      </w:r>
      <w:r>
        <w:rPr>
          <w:spacing w:val="20"/>
        </w:rPr>
        <w:t xml:space="preserve"> </w:t>
      </w:r>
      <w:r>
        <w:t xml:space="preserve">Международное  </w:t>
      </w:r>
      <w:r>
        <w:rPr>
          <w:spacing w:val="20"/>
        </w:rPr>
        <w:t xml:space="preserve"> </w:t>
      </w:r>
      <w:r>
        <w:t>географическое</w:t>
      </w:r>
    </w:p>
    <w:p w:rsidR="009F1760" w:rsidRDefault="009F1760">
      <w:pPr>
        <w:spacing w:line="319" w:lineRule="exact"/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500" w:firstLine="0"/>
      </w:pPr>
      <w:r>
        <w:lastRenderedPageBreak/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хозяйство: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-67"/>
        </w:rPr>
        <w:t xml:space="preserve"> </w:t>
      </w:r>
      <w:r>
        <w:t>хозяйства. Факторы размещения производства и их влияние на современное развитие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 стран и роль географических факторов в её формировании. Аграрные,</w:t>
      </w:r>
      <w:r>
        <w:rPr>
          <w:spacing w:val="1"/>
        </w:rPr>
        <w:t xml:space="preserve"> </w:t>
      </w:r>
      <w:r>
        <w:t>индустриальные и постиндустриальные страны. Роль и место России в международном</w:t>
      </w:r>
      <w:r>
        <w:rPr>
          <w:spacing w:val="-68"/>
        </w:rPr>
        <w:t xml:space="preserve"> </w:t>
      </w:r>
      <w:r>
        <w:t>географическом</w:t>
      </w:r>
      <w:r>
        <w:rPr>
          <w:spacing w:val="5"/>
        </w:rPr>
        <w:t xml:space="preserve"> </w:t>
      </w:r>
      <w:r>
        <w:t>разделении</w:t>
      </w:r>
      <w:r>
        <w:rPr>
          <w:spacing w:val="1"/>
        </w:rPr>
        <w:t xml:space="preserve"> </w:t>
      </w:r>
      <w:r>
        <w:t>труда.</w:t>
      </w:r>
    </w:p>
    <w:p w:rsidR="009F1760" w:rsidRDefault="00EE20E6">
      <w:pPr>
        <w:pStyle w:val="a3"/>
        <w:spacing w:line="242" w:lineRule="auto"/>
        <w:ind w:right="51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-67"/>
        </w:rPr>
        <w:t xml:space="preserve"> </w:t>
      </w:r>
      <w:r>
        <w:t>индустриальных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</w:t>
      </w:r>
      <w:r>
        <w:rPr>
          <w:spacing w:val="2"/>
        </w:rPr>
        <w:t xml:space="preserve"> </w:t>
      </w:r>
      <w:r>
        <w:t>стран».</w:t>
      </w:r>
    </w:p>
    <w:p w:rsidR="009F1760" w:rsidRDefault="00EE20E6">
      <w:pPr>
        <w:pStyle w:val="a3"/>
        <w:ind w:right="504"/>
      </w:pPr>
      <w:r>
        <w:t>Международная экономическая интеграция и глобализация мировой экономики.</w:t>
      </w:r>
      <w:r>
        <w:rPr>
          <w:spacing w:val="1"/>
        </w:rPr>
        <w:t xml:space="preserve"> </w:t>
      </w:r>
      <w:r>
        <w:rPr>
          <w:spacing w:val="-1"/>
        </w:rPr>
        <w:t>Международная</w:t>
      </w:r>
      <w:r>
        <w:rPr>
          <w:spacing w:val="-16"/>
        </w:rPr>
        <w:t xml:space="preserve"> </w:t>
      </w:r>
      <w:r>
        <w:rPr>
          <w:spacing w:val="-1"/>
        </w:rPr>
        <w:t>экономическая</w:t>
      </w:r>
      <w:r>
        <w:rPr>
          <w:spacing w:val="-15"/>
        </w:rPr>
        <w:t xml:space="preserve"> </w:t>
      </w:r>
      <w:r>
        <w:t>интеграция.</w:t>
      </w:r>
      <w:r>
        <w:rPr>
          <w:spacing w:val="-11"/>
        </w:rPr>
        <w:t xml:space="preserve"> </w:t>
      </w:r>
      <w:r>
        <w:t>Крупнейшие</w:t>
      </w:r>
      <w:r>
        <w:rPr>
          <w:spacing w:val="-11"/>
        </w:rPr>
        <w:t xml:space="preserve"> </w:t>
      </w:r>
      <w:r>
        <w:t>международные</w:t>
      </w:r>
      <w:r>
        <w:rPr>
          <w:spacing w:val="-11"/>
        </w:rPr>
        <w:t xml:space="preserve"> </w:t>
      </w:r>
      <w:r>
        <w:t>отраслевые</w:t>
      </w:r>
      <w:r>
        <w:rPr>
          <w:spacing w:val="-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w w:val="95"/>
        </w:rPr>
        <w:t>региональные</w:t>
      </w:r>
      <w:r>
        <w:rPr>
          <w:spacing w:val="25"/>
          <w:w w:val="95"/>
        </w:rPr>
        <w:t xml:space="preserve"> </w:t>
      </w:r>
      <w:r>
        <w:rPr>
          <w:w w:val="95"/>
        </w:rPr>
        <w:t>экономические</w:t>
      </w:r>
      <w:r>
        <w:rPr>
          <w:spacing w:val="36"/>
          <w:w w:val="95"/>
        </w:rPr>
        <w:t xml:space="preserve"> </w:t>
      </w:r>
      <w:r>
        <w:rPr>
          <w:w w:val="95"/>
        </w:rPr>
        <w:t>союзы.</w:t>
      </w:r>
      <w:r>
        <w:rPr>
          <w:spacing w:val="36"/>
          <w:w w:val="95"/>
        </w:rPr>
        <w:t xml:space="preserve"> </w:t>
      </w:r>
      <w:r>
        <w:rPr>
          <w:w w:val="95"/>
        </w:rPr>
        <w:t>Глобализация</w:t>
      </w:r>
      <w:r>
        <w:rPr>
          <w:spacing w:val="28"/>
          <w:w w:val="95"/>
        </w:rPr>
        <w:t xml:space="preserve"> </w:t>
      </w:r>
      <w:r>
        <w:rPr>
          <w:w w:val="95"/>
        </w:rPr>
        <w:t>мировой</w:t>
      </w:r>
      <w:r>
        <w:rPr>
          <w:spacing w:val="31"/>
          <w:w w:val="95"/>
        </w:rPr>
        <w:t xml:space="preserve"> </w:t>
      </w:r>
      <w:r>
        <w:rPr>
          <w:w w:val="95"/>
        </w:rPr>
        <w:t>экономики</w:t>
      </w:r>
      <w:r>
        <w:rPr>
          <w:spacing w:val="31"/>
          <w:w w:val="95"/>
        </w:rPr>
        <w:t xml:space="preserve"> </w:t>
      </w:r>
      <w:r>
        <w:rPr>
          <w:w w:val="95"/>
        </w:rPr>
        <w:t>и</w:t>
      </w:r>
      <w:r>
        <w:rPr>
          <w:spacing w:val="29"/>
          <w:w w:val="95"/>
        </w:rPr>
        <w:t xml:space="preserve"> </w:t>
      </w:r>
      <w:r>
        <w:rPr>
          <w:w w:val="95"/>
        </w:rPr>
        <w:t>её</w:t>
      </w:r>
      <w:r>
        <w:rPr>
          <w:spacing w:val="31"/>
          <w:w w:val="95"/>
        </w:rPr>
        <w:t xml:space="preserve"> </w:t>
      </w:r>
      <w:r>
        <w:rPr>
          <w:w w:val="95"/>
        </w:rPr>
        <w:t>влияние</w:t>
      </w:r>
      <w:r>
        <w:rPr>
          <w:spacing w:val="32"/>
          <w:w w:val="95"/>
        </w:rPr>
        <w:t xml:space="preserve"> </w:t>
      </w:r>
      <w:r>
        <w:rPr>
          <w:w w:val="95"/>
        </w:rPr>
        <w:t>на</w:t>
      </w:r>
    </w:p>
    <w:p w:rsidR="009F1760" w:rsidRDefault="00EE20E6">
      <w:pPr>
        <w:pStyle w:val="a3"/>
        <w:spacing w:before="66"/>
        <w:ind w:right="504" w:firstLine="0"/>
      </w:pPr>
      <w:r>
        <w:t>хозяйство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Транснациональные</w:t>
      </w:r>
      <w:r>
        <w:rPr>
          <w:spacing w:val="-67"/>
        </w:rPr>
        <w:t xml:space="preserve"> </w:t>
      </w:r>
      <w:r>
        <w:t>корпорации</w:t>
      </w:r>
      <w:r>
        <w:rPr>
          <w:spacing w:val="1"/>
        </w:rPr>
        <w:t xml:space="preserve"> </w:t>
      </w:r>
      <w:r>
        <w:t>(ТНК)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 глобализации мировой</w:t>
      </w:r>
      <w:r>
        <w:rPr>
          <w:spacing w:val="4"/>
        </w:rPr>
        <w:t xml:space="preserve"> </w:t>
      </w:r>
      <w:r>
        <w:t>экономики.</w:t>
      </w:r>
    </w:p>
    <w:p w:rsidR="009F1760" w:rsidRDefault="00EE20E6">
      <w:pPr>
        <w:pStyle w:val="a3"/>
        <w:spacing w:before="5" w:line="319" w:lineRule="exact"/>
        <w:ind w:left="1210" w:firstLine="0"/>
      </w:pPr>
      <w:r>
        <w:t>География</w:t>
      </w:r>
      <w:r>
        <w:rPr>
          <w:spacing w:val="-4"/>
        </w:rPr>
        <w:t xml:space="preserve"> </w:t>
      </w:r>
      <w:r>
        <w:t>главных</w:t>
      </w:r>
      <w:r>
        <w:rPr>
          <w:spacing w:val="-14"/>
        </w:rPr>
        <w:t xml:space="preserve"> </w:t>
      </w:r>
      <w:r>
        <w:t>отраслей</w:t>
      </w:r>
      <w:r>
        <w:rPr>
          <w:spacing w:val="-6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хозяйства.</w:t>
      </w:r>
    </w:p>
    <w:p w:rsidR="009F1760" w:rsidRDefault="00EE20E6">
      <w:pPr>
        <w:pStyle w:val="a3"/>
        <w:ind w:right="496"/>
      </w:pPr>
      <w:r>
        <w:t>Промышленность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 сырьевых и топливных ресурсов. Страны-лидеры по запасам и добыче нефти,</w:t>
      </w:r>
      <w:r>
        <w:rPr>
          <w:spacing w:val="1"/>
        </w:rPr>
        <w:t xml:space="preserve"> </w:t>
      </w:r>
      <w:r>
        <w:t>природного газа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угля.</w:t>
      </w:r>
    </w:p>
    <w:p w:rsidR="009F1760" w:rsidRDefault="00EE20E6">
      <w:pPr>
        <w:pStyle w:val="a3"/>
        <w:spacing w:before="1"/>
        <w:ind w:left="1210" w:firstLine="0"/>
      </w:pPr>
      <w:r>
        <w:t xml:space="preserve">Топливно-энергетический    </w:t>
      </w:r>
      <w:r>
        <w:rPr>
          <w:spacing w:val="17"/>
        </w:rPr>
        <w:t xml:space="preserve"> </w:t>
      </w:r>
      <w:r>
        <w:t xml:space="preserve">комплекс    </w:t>
      </w:r>
      <w:r>
        <w:rPr>
          <w:spacing w:val="5"/>
        </w:rPr>
        <w:t xml:space="preserve"> </w:t>
      </w:r>
      <w:r>
        <w:t xml:space="preserve">мира:    </w:t>
      </w:r>
      <w:r>
        <w:rPr>
          <w:spacing w:val="6"/>
        </w:rPr>
        <w:t xml:space="preserve"> </w:t>
      </w:r>
      <w:r>
        <w:t xml:space="preserve">основные    </w:t>
      </w:r>
      <w:r>
        <w:rPr>
          <w:spacing w:val="14"/>
        </w:rPr>
        <w:t xml:space="preserve"> </w:t>
      </w:r>
      <w:r>
        <w:t xml:space="preserve">этапы    </w:t>
      </w:r>
      <w:r>
        <w:rPr>
          <w:spacing w:val="7"/>
        </w:rPr>
        <w:t xml:space="preserve"> </w:t>
      </w:r>
      <w:r>
        <w:t>развития,</w:t>
      </w:r>
    </w:p>
    <w:p w:rsidR="009F1760" w:rsidRDefault="00EE20E6">
      <w:pPr>
        <w:pStyle w:val="a3"/>
        <w:ind w:right="497" w:firstLine="0"/>
      </w:pPr>
      <w:r>
        <w:t>«энергопереход».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Крупнейшие</w:t>
      </w:r>
      <w:r>
        <w:rPr>
          <w:spacing w:val="-67"/>
        </w:rPr>
        <w:t xml:space="preserve"> </w:t>
      </w:r>
      <w:r>
        <w:t>страны-производители,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</w:t>
      </w:r>
      <w:r>
        <w:rPr>
          <w:spacing w:val="1"/>
        </w:rPr>
        <w:t xml:space="preserve"> </w:t>
      </w:r>
      <w:r>
        <w:t>нефти,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стран-экспортёров</w:t>
      </w:r>
      <w:r>
        <w:rPr>
          <w:spacing w:val="1"/>
        </w:rPr>
        <w:t xml:space="preserve"> </w:t>
      </w:r>
      <w:r>
        <w:t>нефти.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отрасли,</w:t>
      </w:r>
      <w:r>
        <w:rPr>
          <w:spacing w:val="1"/>
        </w:rPr>
        <w:t xml:space="preserve"> </w:t>
      </w:r>
      <w:r>
        <w:rPr>
          <w:spacing w:val="-1"/>
        </w:rPr>
        <w:t>изменяющие</w:t>
      </w:r>
      <w:r>
        <w:rPr>
          <w:spacing w:val="-15"/>
        </w:rPr>
        <w:t xml:space="preserve"> </w:t>
      </w:r>
      <w:r>
        <w:rPr>
          <w:spacing w:val="-1"/>
        </w:rPr>
        <w:t>её</w:t>
      </w:r>
      <w:r>
        <w:rPr>
          <w:spacing w:val="-16"/>
        </w:rPr>
        <w:t xml:space="preserve"> </w:t>
      </w:r>
      <w:r>
        <w:rPr>
          <w:spacing w:val="-1"/>
        </w:rPr>
        <w:t>географию,</w:t>
      </w:r>
      <w:r>
        <w:rPr>
          <w:spacing w:val="-8"/>
        </w:rPr>
        <w:t xml:space="preserve"> </w:t>
      </w:r>
      <w:r>
        <w:rPr>
          <w:spacing w:val="-1"/>
        </w:rPr>
        <w:t>«сланцевая</w:t>
      </w:r>
      <w:r>
        <w:rPr>
          <w:spacing w:val="-14"/>
        </w:rPr>
        <w:t xml:space="preserve"> </w:t>
      </w:r>
      <w:r>
        <w:rPr>
          <w:spacing w:val="-1"/>
        </w:rPr>
        <w:t>революция»,</w:t>
      </w:r>
      <w:r>
        <w:rPr>
          <w:spacing w:val="-9"/>
        </w:rPr>
        <w:t xml:space="preserve"> </w:t>
      </w:r>
      <w:r>
        <w:t>«водородная»</w:t>
      </w:r>
      <w:r>
        <w:rPr>
          <w:spacing w:val="-16"/>
        </w:rPr>
        <w:t xml:space="preserve"> </w:t>
      </w:r>
      <w:r>
        <w:t>энергетика,</w:t>
      </w:r>
      <w:r>
        <w:rPr>
          <w:spacing w:val="-4"/>
        </w:rPr>
        <w:t xml:space="preserve"> </w:t>
      </w:r>
      <w:r>
        <w:t>«зелёная</w:t>
      </w:r>
      <w:r>
        <w:rPr>
          <w:spacing w:val="-67"/>
        </w:rPr>
        <w:t xml:space="preserve"> </w:t>
      </w:r>
      <w:r>
        <w:t>энергетика».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 xml:space="preserve">электроэнергии     </w:t>
      </w:r>
      <w:r>
        <w:rPr>
          <w:spacing w:val="6"/>
        </w:rPr>
        <w:t xml:space="preserve"> </w:t>
      </w:r>
      <w:r>
        <w:t xml:space="preserve">с    </w:t>
      </w:r>
      <w:r>
        <w:rPr>
          <w:spacing w:val="62"/>
        </w:rPr>
        <w:t xml:space="preserve"> </w:t>
      </w:r>
      <w:r>
        <w:t xml:space="preserve">использованием     </w:t>
      </w:r>
      <w:r>
        <w:rPr>
          <w:spacing w:val="4"/>
        </w:rPr>
        <w:t xml:space="preserve"> </w:t>
      </w:r>
      <w:r>
        <w:t xml:space="preserve">ВИЭ.     </w:t>
      </w:r>
      <w:r>
        <w:rPr>
          <w:spacing w:val="7"/>
        </w:rPr>
        <w:t xml:space="preserve"> </w:t>
      </w:r>
      <w:r>
        <w:t xml:space="preserve">Страны-лидеры     </w:t>
      </w:r>
      <w:r>
        <w:rPr>
          <w:spacing w:val="6"/>
        </w:rPr>
        <w:t xml:space="preserve"> </w:t>
      </w:r>
      <w:r>
        <w:t xml:space="preserve">по    </w:t>
      </w:r>
      <w:r>
        <w:rPr>
          <w:spacing w:val="65"/>
        </w:rPr>
        <w:t xml:space="preserve"> </w:t>
      </w:r>
      <w:r>
        <w:t>развитию</w:t>
      </w:r>
    </w:p>
    <w:p w:rsidR="009F1760" w:rsidRDefault="00EE20E6">
      <w:pPr>
        <w:pStyle w:val="a3"/>
        <w:ind w:right="501" w:firstLine="0"/>
      </w:pPr>
      <w:r>
        <w:t>«возобновляемой»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 и различных типов электростанций, включая ВИЭ. Роль России как</w:t>
      </w:r>
      <w:r>
        <w:rPr>
          <w:spacing w:val="1"/>
        </w:rPr>
        <w:t xml:space="preserve"> </w:t>
      </w:r>
      <w:r>
        <w:t>крупнейшего поставщика топливно-энергетических и сырьевых ресурсов в мировой</w:t>
      </w:r>
      <w:r>
        <w:rPr>
          <w:spacing w:val="1"/>
        </w:rPr>
        <w:t xml:space="preserve"> </w:t>
      </w:r>
      <w:r>
        <w:t>экономике.</w:t>
      </w:r>
    </w:p>
    <w:p w:rsidR="009F1760" w:rsidRDefault="00EE20E6">
      <w:pPr>
        <w:pStyle w:val="a3"/>
        <w:ind w:right="495"/>
      </w:pPr>
      <w:r>
        <w:rPr>
          <w:spacing w:val="-1"/>
        </w:rPr>
        <w:t>Металлургия</w:t>
      </w:r>
      <w:r>
        <w:rPr>
          <w:spacing w:val="-14"/>
        </w:rPr>
        <w:t xml:space="preserve"> </w:t>
      </w:r>
      <w:r>
        <w:t>мира.</w:t>
      </w:r>
      <w:r>
        <w:rPr>
          <w:spacing w:val="-17"/>
        </w:rPr>
        <w:t xml:space="preserve"> </w:t>
      </w:r>
      <w:r>
        <w:t>Географические</w:t>
      </w:r>
      <w:r>
        <w:rPr>
          <w:spacing w:val="-16"/>
        </w:rPr>
        <w:t xml:space="preserve"> </w:t>
      </w:r>
      <w:r>
        <w:t>особенности</w:t>
      </w:r>
      <w:r>
        <w:rPr>
          <w:spacing w:val="-15"/>
        </w:rPr>
        <w:t xml:space="preserve"> </w:t>
      </w:r>
      <w:r>
        <w:t>сырьевой</w:t>
      </w:r>
      <w:r>
        <w:rPr>
          <w:spacing w:val="-14"/>
        </w:rPr>
        <w:t xml:space="preserve"> </w:t>
      </w:r>
      <w:r>
        <w:t>базы</w:t>
      </w:r>
      <w:r>
        <w:rPr>
          <w:spacing w:val="-14"/>
        </w:rPr>
        <w:t xml:space="preserve"> </w:t>
      </w:r>
      <w:r>
        <w:t>чёрной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цветной</w:t>
      </w:r>
      <w:r>
        <w:rPr>
          <w:spacing w:val="-67"/>
        </w:rPr>
        <w:t xml:space="preserve"> </w:t>
      </w:r>
      <w:r>
        <w:t>металлургии. Ведущие страны-производители и экспортёры стали, меди и алюминия.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-5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мировом</w:t>
      </w:r>
      <w:r>
        <w:rPr>
          <w:spacing w:val="-1"/>
        </w:rPr>
        <w:t xml:space="preserve"> </w:t>
      </w:r>
      <w:r>
        <w:t>производстве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экспорте</w:t>
      </w:r>
      <w:r>
        <w:rPr>
          <w:spacing w:val="-7"/>
        </w:rPr>
        <w:t xml:space="preserve"> </w:t>
      </w:r>
      <w:r>
        <w:t>цветных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чёрных</w:t>
      </w:r>
      <w:r>
        <w:rPr>
          <w:spacing w:val="-8"/>
        </w:rPr>
        <w:t xml:space="preserve"> </w:t>
      </w:r>
      <w:r>
        <w:t>металлов.</w:t>
      </w:r>
    </w:p>
    <w:p w:rsidR="009F1760" w:rsidRDefault="00EE20E6">
      <w:pPr>
        <w:pStyle w:val="a3"/>
        <w:spacing w:line="242" w:lineRule="auto"/>
        <w:ind w:right="499"/>
      </w:pPr>
      <w:r>
        <w:t>Машиностроительный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-1"/>
        </w:rPr>
        <w:t xml:space="preserve"> </w:t>
      </w:r>
      <w:r>
        <w:t>продукции</w:t>
      </w:r>
      <w:r>
        <w:rPr>
          <w:spacing w:val="-2"/>
        </w:rPr>
        <w:t xml:space="preserve"> </w:t>
      </w:r>
      <w:r>
        <w:t>автомобилестроения,</w:t>
      </w:r>
      <w:r>
        <w:rPr>
          <w:spacing w:val="3"/>
        </w:rPr>
        <w:t xml:space="preserve"> </w:t>
      </w:r>
      <w:r>
        <w:t>авиастроения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микроэлектроники.</w:t>
      </w:r>
    </w:p>
    <w:p w:rsidR="009F1760" w:rsidRDefault="00EE20E6">
      <w:pPr>
        <w:pStyle w:val="a3"/>
        <w:ind w:right="499"/>
      </w:pPr>
      <w:r>
        <w:t>Химическая промышленность и лесопромышленный комплекс мира. 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 целлюлозно-бумажной промышленности. Влияние химической и лесной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</w:p>
    <w:p w:rsidR="009F1760" w:rsidRDefault="00EE20E6">
      <w:pPr>
        <w:pStyle w:val="a3"/>
        <w:spacing w:before="2"/>
        <w:ind w:right="507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объёмов</w:t>
      </w:r>
      <w:r>
        <w:rPr>
          <w:spacing w:val="-6"/>
        </w:rPr>
        <w:t xml:space="preserve"> </w:t>
      </w:r>
      <w:r>
        <w:t>и структуры</w:t>
      </w:r>
      <w:r>
        <w:rPr>
          <w:spacing w:val="2"/>
        </w:rPr>
        <w:t xml:space="preserve"> </w:t>
      </w:r>
      <w:r>
        <w:t>производства</w:t>
      </w:r>
      <w:r>
        <w:rPr>
          <w:spacing w:val="3"/>
        </w:rPr>
        <w:t xml:space="preserve"> </w:t>
      </w:r>
      <w:r>
        <w:t>электроэнергии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мире».</w:t>
      </w:r>
    </w:p>
    <w:p w:rsidR="009F1760" w:rsidRDefault="00EE20E6">
      <w:pPr>
        <w:pStyle w:val="a3"/>
        <w:ind w:right="503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земельными</w:t>
      </w:r>
      <w:r>
        <w:rPr>
          <w:spacing w:val="-6"/>
        </w:rPr>
        <w:t xml:space="preserve"> </w:t>
      </w:r>
      <w:r>
        <w:t>ресурсами.</w:t>
      </w:r>
      <w:r>
        <w:rPr>
          <w:spacing w:val="-3"/>
        </w:rPr>
        <w:t xml:space="preserve"> </w:t>
      </w:r>
      <w:r>
        <w:t>Земельный</w:t>
      </w:r>
      <w:r>
        <w:rPr>
          <w:spacing w:val="-5"/>
        </w:rPr>
        <w:t xml:space="preserve"> </w:t>
      </w:r>
      <w:r>
        <w:t>фонд</w:t>
      </w:r>
      <w:r>
        <w:rPr>
          <w:spacing w:val="-4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структура.</w:t>
      </w:r>
      <w:r>
        <w:rPr>
          <w:spacing w:val="-3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тенденции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503" w:firstLine="0"/>
      </w:pPr>
      <w:r>
        <w:lastRenderedPageBreak/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импортёры.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России как</w:t>
      </w:r>
      <w:r>
        <w:rPr>
          <w:spacing w:val="-5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 главных</w:t>
      </w:r>
      <w:r>
        <w:rPr>
          <w:spacing w:val="-5"/>
        </w:rPr>
        <w:t xml:space="preserve"> </w:t>
      </w:r>
      <w:r>
        <w:t>экспортёров</w:t>
      </w:r>
      <w:r>
        <w:rPr>
          <w:spacing w:val="-4"/>
        </w:rPr>
        <w:t xml:space="preserve"> </w:t>
      </w:r>
      <w:r>
        <w:t>зерновых</w:t>
      </w:r>
      <w:r>
        <w:rPr>
          <w:spacing w:val="-5"/>
        </w:rPr>
        <w:t xml:space="preserve"> </w:t>
      </w:r>
      <w:r>
        <w:t>культур.</w:t>
      </w:r>
    </w:p>
    <w:p w:rsidR="009F1760" w:rsidRDefault="00EE20E6">
      <w:pPr>
        <w:pStyle w:val="a3"/>
        <w:spacing w:before="4" w:line="322" w:lineRule="exact"/>
        <w:ind w:left="1210" w:firstLine="0"/>
      </w:pPr>
      <w:r>
        <w:t>Животноводство.</w:t>
      </w:r>
      <w:r>
        <w:rPr>
          <w:spacing w:val="-9"/>
        </w:rPr>
        <w:t xml:space="preserve"> </w:t>
      </w:r>
      <w:r>
        <w:t>Ведущие</w:t>
      </w:r>
      <w:r>
        <w:rPr>
          <w:spacing w:val="-10"/>
        </w:rPr>
        <w:t xml:space="preserve"> </w:t>
      </w:r>
      <w:r>
        <w:t>экспортёры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импортёры</w:t>
      </w:r>
      <w:r>
        <w:rPr>
          <w:spacing w:val="-14"/>
        </w:rPr>
        <w:t xml:space="preserve"> </w:t>
      </w:r>
      <w:r>
        <w:t>продукции</w:t>
      </w:r>
      <w:r>
        <w:rPr>
          <w:spacing w:val="-12"/>
        </w:rPr>
        <w:t xml:space="preserve"> </w:t>
      </w:r>
      <w:r>
        <w:t>животноводства.</w:t>
      </w:r>
    </w:p>
    <w:p w:rsidR="009F1760" w:rsidRDefault="00EE20E6">
      <w:pPr>
        <w:pStyle w:val="a3"/>
        <w:ind w:firstLine="0"/>
      </w:pPr>
      <w:r>
        <w:t>Рыболовство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аквакультура:</w:t>
      </w:r>
      <w:r>
        <w:rPr>
          <w:spacing w:val="-9"/>
        </w:rPr>
        <w:t xml:space="preserve"> </w:t>
      </w:r>
      <w:r>
        <w:t>географические</w:t>
      </w:r>
      <w:r>
        <w:rPr>
          <w:spacing w:val="-7"/>
        </w:rPr>
        <w:t xml:space="preserve"> </w:t>
      </w:r>
      <w:r>
        <w:t>особенности.</w:t>
      </w:r>
    </w:p>
    <w:p w:rsidR="009F1760" w:rsidRDefault="00EE20E6">
      <w:pPr>
        <w:pStyle w:val="a3"/>
        <w:spacing w:line="319" w:lineRule="exact"/>
        <w:ind w:left="1210" w:firstLine="0"/>
      </w:pPr>
      <w:r>
        <w:t>Влияние</w:t>
      </w:r>
      <w:r>
        <w:rPr>
          <w:spacing w:val="-3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отраслей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среду.</w:t>
      </w:r>
    </w:p>
    <w:p w:rsidR="009F1760" w:rsidRDefault="00EE20E6">
      <w:pPr>
        <w:pStyle w:val="a3"/>
        <w:ind w:right="504"/>
      </w:pPr>
      <w:r>
        <w:rPr>
          <w:spacing w:val="-1"/>
        </w:rPr>
        <w:t>Практическая</w:t>
      </w:r>
      <w:r>
        <w:rPr>
          <w:spacing w:val="-12"/>
        </w:rPr>
        <w:t xml:space="preserve"> </w:t>
      </w:r>
      <w:r>
        <w:rPr>
          <w:spacing w:val="-1"/>
        </w:rPr>
        <w:t>работа</w:t>
      </w:r>
      <w:r>
        <w:rPr>
          <w:spacing w:val="-13"/>
        </w:rPr>
        <w:t xml:space="preserve"> </w:t>
      </w:r>
      <w:r>
        <w:rPr>
          <w:spacing w:val="-1"/>
        </w:rPr>
        <w:t>«Определение</w:t>
      </w:r>
      <w:r>
        <w:rPr>
          <w:spacing w:val="-13"/>
        </w:rPr>
        <w:t xml:space="preserve"> </w:t>
      </w:r>
      <w:r>
        <w:rPr>
          <w:spacing w:val="-1"/>
        </w:rPr>
        <w:t>направления</w:t>
      </w:r>
      <w:r>
        <w:rPr>
          <w:spacing w:val="-12"/>
        </w:rPr>
        <w:t xml:space="preserve"> </w:t>
      </w:r>
      <w:r>
        <w:rPr>
          <w:spacing w:val="-1"/>
        </w:rPr>
        <w:t>грузопотоков</w:t>
      </w:r>
      <w:r>
        <w:rPr>
          <w:spacing w:val="-16"/>
        </w:rPr>
        <w:t xml:space="preserve"> </w:t>
      </w:r>
      <w:r>
        <w:rPr>
          <w:spacing w:val="-1"/>
        </w:rPr>
        <w:t>продовольствия</w:t>
      </w:r>
      <w:r>
        <w:rPr>
          <w:spacing w:val="-2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основе анализа статистических материалов и создание карты «Основные экспортёрыи</w:t>
      </w:r>
      <w:r>
        <w:rPr>
          <w:spacing w:val="1"/>
        </w:rPr>
        <w:t xml:space="preserve"> </w:t>
      </w:r>
      <w:r>
        <w:t>импортёры</w:t>
      </w:r>
      <w:r>
        <w:rPr>
          <w:spacing w:val="2"/>
        </w:rPr>
        <w:t xml:space="preserve"> </w:t>
      </w:r>
      <w:r>
        <w:t>продовольствия».</w:t>
      </w:r>
    </w:p>
    <w:p w:rsidR="009F1760" w:rsidRDefault="00EE20E6">
      <w:pPr>
        <w:pStyle w:val="a3"/>
        <w:spacing w:before="1"/>
        <w:ind w:right="490"/>
      </w:pP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научно-исследовательских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опытно-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(НИОКР).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торговля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туризм.</w:t>
      </w:r>
    </w:p>
    <w:p w:rsidR="009F1760" w:rsidRDefault="00EE20E6">
      <w:pPr>
        <w:pStyle w:val="a3"/>
        <w:spacing w:before="71"/>
        <w:ind w:left="1210" w:right="4847" w:firstLine="0"/>
      </w:pPr>
      <w:r>
        <w:t>Содержание обучения географии в 11 классе.</w:t>
      </w:r>
      <w:r>
        <w:rPr>
          <w:spacing w:val="-67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Регионы</w:t>
      </w:r>
      <w:r>
        <w:rPr>
          <w:spacing w:val="-9"/>
        </w:rPr>
        <w:t xml:space="preserve"> </w:t>
      </w:r>
      <w:r>
        <w:t>мира.</w:t>
      </w:r>
      <w:r>
        <w:rPr>
          <w:spacing w:val="-7"/>
        </w:rPr>
        <w:t xml:space="preserve"> </w:t>
      </w:r>
      <w:r>
        <w:t>Зарубежная</w:t>
      </w:r>
      <w:r>
        <w:rPr>
          <w:spacing w:val="-7"/>
        </w:rPr>
        <w:t xml:space="preserve"> </w:t>
      </w:r>
      <w:r>
        <w:t>Европа.</w:t>
      </w:r>
    </w:p>
    <w:p w:rsidR="009F1760" w:rsidRDefault="00EE20E6">
      <w:pPr>
        <w:pStyle w:val="a3"/>
        <w:spacing w:line="242" w:lineRule="auto"/>
        <w:ind w:right="514"/>
      </w:pPr>
      <w:r>
        <w:t>Многообразие подходов к выделению регионов мира. Регионы мира: зарубежная</w:t>
      </w:r>
      <w:r>
        <w:rPr>
          <w:spacing w:val="-67"/>
        </w:rPr>
        <w:t xml:space="preserve"> </w:t>
      </w:r>
      <w:r>
        <w:t>Европа,</w:t>
      </w:r>
      <w:r>
        <w:rPr>
          <w:spacing w:val="3"/>
        </w:rPr>
        <w:t xml:space="preserve"> </w:t>
      </w:r>
      <w:r>
        <w:t>зарубежная</w:t>
      </w:r>
      <w:r>
        <w:rPr>
          <w:spacing w:val="3"/>
        </w:rPr>
        <w:t xml:space="preserve"> </w:t>
      </w:r>
      <w:r>
        <w:t>Азия,</w:t>
      </w:r>
      <w:r>
        <w:rPr>
          <w:spacing w:val="2"/>
        </w:rPr>
        <w:t xml:space="preserve"> </w:t>
      </w:r>
      <w:r>
        <w:t>Америка,</w:t>
      </w:r>
      <w:r>
        <w:rPr>
          <w:spacing w:val="3"/>
        </w:rPr>
        <w:t xml:space="preserve"> </w:t>
      </w:r>
      <w:r>
        <w:t>Африка,</w:t>
      </w:r>
      <w:r>
        <w:rPr>
          <w:spacing w:val="5"/>
        </w:rPr>
        <w:t xml:space="preserve"> </w:t>
      </w:r>
      <w:r>
        <w:t>Австралия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Океания.</w:t>
      </w:r>
    </w:p>
    <w:p w:rsidR="009F1760" w:rsidRDefault="00EE20E6">
      <w:pPr>
        <w:pStyle w:val="a3"/>
        <w:ind w:right="498"/>
      </w:pPr>
      <w:r>
        <w:t>Зарубежная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Европа,</w:t>
      </w:r>
      <w:r>
        <w:rPr>
          <w:spacing w:val="-67"/>
        </w:rPr>
        <w:t xml:space="preserve"> </w:t>
      </w:r>
      <w:r>
        <w:t>Южная Европа, Восточная Европа), общая экономико-географическая характеристика.</w:t>
      </w:r>
      <w:r>
        <w:rPr>
          <w:spacing w:val="-67"/>
        </w:rPr>
        <w:t xml:space="preserve"> </w:t>
      </w:r>
      <w:r>
        <w:t>Общие черты и особенности природно-ресурсного капитала, населения и 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Геополитические</w:t>
      </w:r>
      <w:r>
        <w:rPr>
          <w:spacing w:val="-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региона.</w:t>
      </w:r>
    </w:p>
    <w:p w:rsidR="009F1760" w:rsidRDefault="00EE20E6">
      <w:pPr>
        <w:pStyle w:val="a3"/>
        <w:spacing w:line="242" w:lineRule="auto"/>
        <w:ind w:right="497"/>
      </w:pPr>
      <w:r>
        <w:t>Практическая</w:t>
      </w:r>
      <w:r>
        <w:rPr>
          <w:spacing w:val="-12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«Сравнение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уровню</w:t>
      </w:r>
      <w:r>
        <w:rPr>
          <w:spacing w:val="-12"/>
        </w:rPr>
        <w:t xml:space="preserve"> </w:t>
      </w:r>
      <w:r>
        <w:t>социально-экономического</w:t>
      </w:r>
      <w:r>
        <w:rPr>
          <w:spacing w:val="-9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 (по</w:t>
      </w:r>
      <w:r>
        <w:rPr>
          <w:spacing w:val="4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учителя)».</w:t>
      </w:r>
    </w:p>
    <w:p w:rsidR="009F1760" w:rsidRDefault="00EE20E6">
      <w:pPr>
        <w:pStyle w:val="a3"/>
        <w:ind w:right="497"/>
      </w:pPr>
      <w:r>
        <w:t>Зарубежная Азия: состав (субрегионы: Юго-Западная Азия, Центральная Азия,</w:t>
      </w:r>
      <w:r>
        <w:rPr>
          <w:spacing w:val="1"/>
        </w:rPr>
        <w:t xml:space="preserve"> </w:t>
      </w:r>
      <w:r>
        <w:rPr>
          <w:spacing w:val="-1"/>
        </w:rPr>
        <w:t>Восточная</w:t>
      </w:r>
      <w:r>
        <w:rPr>
          <w:spacing w:val="-16"/>
        </w:rPr>
        <w:t xml:space="preserve"> </w:t>
      </w:r>
      <w:r>
        <w:rPr>
          <w:spacing w:val="-1"/>
        </w:rPr>
        <w:t>Азия,</w:t>
      </w:r>
      <w:r>
        <w:rPr>
          <w:spacing w:val="-16"/>
        </w:rPr>
        <w:t xml:space="preserve"> </w:t>
      </w:r>
      <w:r>
        <w:rPr>
          <w:spacing w:val="-1"/>
        </w:rPr>
        <w:t>Южная</w:t>
      </w:r>
      <w:r>
        <w:rPr>
          <w:spacing w:val="-16"/>
        </w:rPr>
        <w:t xml:space="preserve"> </w:t>
      </w:r>
      <w:r>
        <w:rPr>
          <w:spacing w:val="-1"/>
        </w:rPr>
        <w:t>Азия,</w:t>
      </w:r>
      <w:r>
        <w:rPr>
          <w:spacing w:val="-16"/>
        </w:rPr>
        <w:t xml:space="preserve"> </w:t>
      </w:r>
      <w:r>
        <w:rPr>
          <w:spacing w:val="-1"/>
        </w:rPr>
        <w:t>Юго-Восточная</w:t>
      </w:r>
      <w:r>
        <w:rPr>
          <w:spacing w:val="-11"/>
        </w:rPr>
        <w:t xml:space="preserve"> </w:t>
      </w:r>
      <w:r>
        <w:t>Азия),</w:t>
      </w:r>
      <w:r>
        <w:rPr>
          <w:spacing w:val="-16"/>
        </w:rPr>
        <w:t xml:space="preserve"> </w:t>
      </w:r>
      <w:r>
        <w:t>общая</w:t>
      </w:r>
      <w:r>
        <w:rPr>
          <w:spacing w:val="-16"/>
        </w:rPr>
        <w:t xml:space="preserve"> </w:t>
      </w:r>
      <w:r>
        <w:t>экономико-географическая</w:t>
      </w:r>
      <w:r>
        <w:rPr>
          <w:spacing w:val="-67"/>
        </w:rPr>
        <w:t xml:space="preserve"> </w:t>
      </w:r>
      <w:r>
        <w:rPr>
          <w:spacing w:val="-1"/>
        </w:rPr>
        <w:t>характеристика.</w:t>
      </w:r>
      <w:r>
        <w:rPr>
          <w:spacing w:val="-8"/>
        </w:rPr>
        <w:t xml:space="preserve"> </w:t>
      </w:r>
      <w:r>
        <w:rPr>
          <w:spacing w:val="-1"/>
        </w:rPr>
        <w:t>Общие</w:t>
      </w:r>
      <w:r>
        <w:rPr>
          <w:spacing w:val="-11"/>
        </w:rPr>
        <w:t xml:space="preserve"> </w:t>
      </w:r>
      <w:r>
        <w:rPr>
          <w:spacing w:val="-1"/>
        </w:rPr>
        <w:t>черты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особенности</w:t>
      </w:r>
      <w:r>
        <w:rPr>
          <w:spacing w:val="-11"/>
        </w:rPr>
        <w:t xml:space="preserve"> </w:t>
      </w:r>
      <w:r>
        <w:t>природно-ресурсного</w:t>
      </w:r>
      <w:r>
        <w:rPr>
          <w:spacing w:val="-6"/>
        </w:rPr>
        <w:t xml:space="preserve"> </w:t>
      </w:r>
      <w:r>
        <w:t>капитала,</w:t>
      </w:r>
      <w:r>
        <w:rPr>
          <w:spacing w:val="-8"/>
        </w:rPr>
        <w:t xml:space="preserve"> </w:t>
      </w:r>
      <w:r>
        <w:t>населения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современные</w:t>
      </w:r>
      <w:r>
        <w:rPr>
          <w:spacing w:val="2"/>
        </w:rPr>
        <w:t xml:space="preserve"> </w:t>
      </w:r>
      <w:r>
        <w:t>проблемы (на</w:t>
      </w:r>
      <w:r>
        <w:rPr>
          <w:spacing w:val="4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Индии,</w:t>
      </w:r>
      <w:r>
        <w:rPr>
          <w:spacing w:val="5"/>
        </w:rPr>
        <w:t xml:space="preserve"> </w:t>
      </w:r>
      <w:r>
        <w:t>Китая,</w:t>
      </w:r>
      <w:r>
        <w:rPr>
          <w:spacing w:val="-2"/>
        </w:rPr>
        <w:t xml:space="preserve"> </w:t>
      </w:r>
      <w:r>
        <w:t>Японии).</w:t>
      </w:r>
    </w:p>
    <w:p w:rsidR="009F1760" w:rsidRDefault="00EE20E6">
      <w:pPr>
        <w:pStyle w:val="a3"/>
        <w:ind w:right="49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 специализации Китая и Индии на основании анализа данных об</w:t>
      </w:r>
      <w:r>
        <w:rPr>
          <w:spacing w:val="1"/>
        </w:rPr>
        <w:t xml:space="preserve"> </w:t>
      </w:r>
      <w:r>
        <w:t>экспорте</w:t>
      </w:r>
      <w:r>
        <w:rPr>
          <w:spacing w:val="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продукции».</w:t>
      </w:r>
    </w:p>
    <w:p w:rsidR="009F1760" w:rsidRDefault="00EE20E6">
      <w:pPr>
        <w:pStyle w:val="a3"/>
        <w:ind w:right="490"/>
      </w:pPr>
      <w:r>
        <w:t>Америка: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Канада,</w:t>
      </w:r>
      <w:r>
        <w:rPr>
          <w:spacing w:val="1"/>
        </w:rPr>
        <w:t xml:space="preserve"> </w:t>
      </w:r>
      <w:r>
        <w:t>Латинская</w:t>
      </w:r>
      <w:r>
        <w:rPr>
          <w:spacing w:val="1"/>
        </w:rPr>
        <w:t xml:space="preserve"> </w:t>
      </w:r>
      <w:r>
        <w:t>Америка),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</w:t>
      </w:r>
      <w:r>
        <w:rPr>
          <w:spacing w:val="1"/>
        </w:rPr>
        <w:t xml:space="preserve"> </w:t>
      </w:r>
      <w:r>
        <w:rPr>
          <w:spacing w:val="-1"/>
        </w:rPr>
        <w:t>географического</w:t>
      </w:r>
      <w:r>
        <w:rPr>
          <w:spacing w:val="-15"/>
        </w:rPr>
        <w:t xml:space="preserve"> </w:t>
      </w:r>
      <w:r>
        <w:rPr>
          <w:spacing w:val="-1"/>
        </w:rPr>
        <w:t>положения</w:t>
      </w:r>
      <w:r>
        <w:rPr>
          <w:spacing w:val="-14"/>
        </w:rPr>
        <w:t xml:space="preserve"> </w:t>
      </w:r>
      <w:r>
        <w:rPr>
          <w:spacing w:val="-1"/>
        </w:rPr>
        <w:t>природно-ресурсного</w:t>
      </w:r>
      <w:r>
        <w:rPr>
          <w:spacing w:val="-12"/>
        </w:rPr>
        <w:t xml:space="preserve"> </w:t>
      </w:r>
      <w:r>
        <w:t>капитала,</w:t>
      </w:r>
      <w:r>
        <w:rPr>
          <w:spacing w:val="-14"/>
        </w:rPr>
        <w:t xml:space="preserve"> </w:t>
      </w:r>
      <w:r>
        <w:t>населения,</w:t>
      </w:r>
      <w:r>
        <w:rPr>
          <w:spacing w:val="-13"/>
        </w:rPr>
        <w:t xml:space="preserve"> </w:t>
      </w:r>
      <w:r>
        <w:t>хозяйства</w:t>
      </w:r>
      <w:r>
        <w:rPr>
          <w:spacing w:val="-10"/>
        </w:rPr>
        <w:t xml:space="preserve"> </w:t>
      </w:r>
      <w:r>
        <w:t>стран</w:t>
      </w:r>
      <w:r>
        <w:rPr>
          <w:spacing w:val="-68"/>
        </w:rPr>
        <w:t xml:space="preserve"> </w:t>
      </w:r>
      <w:r>
        <w:t>Америки, современные</w:t>
      </w:r>
      <w:r>
        <w:rPr>
          <w:spacing w:val="-6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США, Канады,</w:t>
      </w:r>
      <w:r>
        <w:rPr>
          <w:spacing w:val="-3"/>
        </w:rPr>
        <w:t xml:space="preserve"> </w:t>
      </w:r>
      <w:r>
        <w:t>Мексики, Бразилии).</w:t>
      </w:r>
    </w:p>
    <w:p w:rsidR="009F1760" w:rsidRDefault="00EE20E6">
      <w:pPr>
        <w:pStyle w:val="a3"/>
        <w:ind w:right="49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2"/>
        </w:rPr>
        <w:t xml:space="preserve"> </w:t>
      </w:r>
      <w:r>
        <w:t>Канады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Бразилии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карт».</w:t>
      </w:r>
    </w:p>
    <w:p w:rsidR="009F1760" w:rsidRDefault="00EE20E6">
      <w:pPr>
        <w:pStyle w:val="a3"/>
        <w:ind w:right="496"/>
      </w:pPr>
      <w:r>
        <w:t>Африка: состав (субрегионы: Северная Африка, Западная Африка, Центральная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Африка).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1"/>
        </w:rPr>
        <w:t xml:space="preserve"> </w:t>
      </w:r>
      <w:r>
        <w:t>характеристика. Особенности природно-ресурсного капитала, населения и 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28"/>
        </w:rPr>
        <w:t xml:space="preserve"> </w:t>
      </w:r>
      <w:r>
        <w:t>положения,</w:t>
      </w:r>
      <w:r>
        <w:rPr>
          <w:spacing w:val="27"/>
        </w:rPr>
        <w:t xml:space="preserve"> </w:t>
      </w:r>
      <w:r>
        <w:t>природно-ресурсного</w:t>
      </w:r>
      <w:r>
        <w:rPr>
          <w:spacing w:val="26"/>
        </w:rPr>
        <w:t xml:space="preserve"> </w:t>
      </w:r>
      <w:r>
        <w:t>капитала,</w:t>
      </w:r>
      <w:r>
        <w:rPr>
          <w:spacing w:val="28"/>
        </w:rPr>
        <w:t xml:space="preserve"> </w:t>
      </w:r>
      <w:r>
        <w:t>населения,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 w:line="322" w:lineRule="exact"/>
        <w:ind w:firstLine="0"/>
      </w:pPr>
      <w:r>
        <w:lastRenderedPageBreak/>
        <w:t>хозяйства</w:t>
      </w:r>
      <w:r>
        <w:rPr>
          <w:spacing w:val="-9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Африки</w:t>
      </w:r>
      <w:r>
        <w:rPr>
          <w:spacing w:val="-5"/>
        </w:rPr>
        <w:t xml:space="preserve"> </w:t>
      </w:r>
      <w:r>
        <w:t>(ЮАР,</w:t>
      </w:r>
      <w:r>
        <w:rPr>
          <w:spacing w:val="-3"/>
        </w:rPr>
        <w:t xml:space="preserve"> </w:t>
      </w:r>
      <w:r>
        <w:t>Египет,</w:t>
      </w:r>
      <w:r>
        <w:rPr>
          <w:spacing w:val="-7"/>
        </w:rPr>
        <w:t xml:space="preserve"> </w:t>
      </w:r>
      <w:r>
        <w:t>Алжир).</w:t>
      </w:r>
    </w:p>
    <w:p w:rsidR="009F1760" w:rsidRDefault="00EE20E6">
      <w:pPr>
        <w:pStyle w:val="a3"/>
        <w:ind w:right="521"/>
      </w:pPr>
      <w:r>
        <w:t>Практическая работа «Сравнение на основе анализа статистических данных роли</w:t>
      </w:r>
      <w:r>
        <w:rPr>
          <w:spacing w:val="-67"/>
        </w:rPr>
        <w:t xml:space="preserve"> </w:t>
      </w:r>
      <w:r>
        <w:t>сельского</w:t>
      </w:r>
      <w:r>
        <w:rPr>
          <w:spacing w:val="5"/>
        </w:rPr>
        <w:t xml:space="preserve"> </w:t>
      </w:r>
      <w:r>
        <w:t>хозяйства в</w:t>
      </w:r>
      <w:r>
        <w:rPr>
          <w:spacing w:val="-1"/>
        </w:rPr>
        <w:t xml:space="preserve"> </w:t>
      </w:r>
      <w:r>
        <w:t>экономике</w:t>
      </w:r>
      <w:r>
        <w:rPr>
          <w:spacing w:val="6"/>
        </w:rPr>
        <w:t xml:space="preserve"> </w:t>
      </w:r>
      <w:r>
        <w:t>Алжира</w:t>
      </w:r>
      <w:r>
        <w:rPr>
          <w:spacing w:val="4"/>
        </w:rPr>
        <w:t xml:space="preserve"> </w:t>
      </w:r>
      <w:r>
        <w:t>и Эфиопии».</w:t>
      </w:r>
    </w:p>
    <w:p w:rsidR="009F1760" w:rsidRDefault="00EE20E6">
      <w:pPr>
        <w:pStyle w:val="a3"/>
        <w:ind w:right="493"/>
      </w:pP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положения. Австралийский Союз: главные факторы размещения населения и развития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Экономико-географическое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экспорта. Океания: особенности природных ресурсов, населения и хозяйства. Место 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4"/>
        </w:rPr>
        <w:t xml:space="preserve"> </w:t>
      </w:r>
      <w:r>
        <w:t>географическом</w:t>
      </w:r>
      <w:r>
        <w:rPr>
          <w:spacing w:val="1"/>
        </w:rPr>
        <w:t xml:space="preserve"> </w:t>
      </w:r>
      <w:r>
        <w:t>разделении</w:t>
      </w:r>
      <w:r>
        <w:rPr>
          <w:spacing w:val="1"/>
        </w:rPr>
        <w:t xml:space="preserve"> </w:t>
      </w:r>
      <w:r>
        <w:t>труда.</w:t>
      </w:r>
    </w:p>
    <w:p w:rsidR="009F1760" w:rsidRDefault="00EE20E6">
      <w:pPr>
        <w:pStyle w:val="a3"/>
        <w:spacing w:before="2"/>
        <w:ind w:right="507"/>
      </w:pPr>
      <w:r>
        <w:rPr>
          <w:spacing w:val="-1"/>
        </w:rPr>
        <w:t>Россия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t>геополитической,</w:t>
      </w:r>
      <w:r>
        <w:rPr>
          <w:spacing w:val="-13"/>
        </w:rPr>
        <w:t xml:space="preserve"> </w:t>
      </w:r>
      <w:r>
        <w:t>геоэкономической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геодемографической</w:t>
      </w:r>
      <w:r>
        <w:rPr>
          <w:spacing w:val="-12"/>
        </w:rPr>
        <w:t xml:space="preserve"> </w:t>
      </w:r>
      <w:r>
        <w:t>карте</w:t>
      </w:r>
      <w:r>
        <w:rPr>
          <w:spacing w:val="-14"/>
        </w:rPr>
        <w:t xml:space="preserve"> </w:t>
      </w:r>
      <w:r>
        <w:t>мира.</w:t>
      </w:r>
      <w:r>
        <w:rPr>
          <w:spacing w:val="-68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решения внешнеэкономических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внешнеполитических</w:t>
      </w:r>
      <w:r>
        <w:rPr>
          <w:spacing w:val="-6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</w:p>
    <w:p w:rsidR="009F1760" w:rsidRDefault="00EE20E6">
      <w:pPr>
        <w:pStyle w:val="a3"/>
        <w:spacing w:before="71"/>
        <w:ind w:right="515"/>
      </w:pPr>
      <w:r>
        <w:t>Практическая работа «Изменение направления международных 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 новых</w:t>
      </w:r>
      <w:r>
        <w:rPr>
          <w:spacing w:val="-3"/>
        </w:rPr>
        <w:t xml:space="preserve"> </w:t>
      </w:r>
      <w:r>
        <w:t>экономических условиях».</w:t>
      </w:r>
    </w:p>
    <w:p w:rsidR="009F1760" w:rsidRDefault="00EE20E6">
      <w:pPr>
        <w:pStyle w:val="a3"/>
        <w:spacing w:before="4" w:line="320" w:lineRule="exact"/>
        <w:ind w:left="1210" w:firstLine="0"/>
      </w:pPr>
      <w:r>
        <w:t>Глобальные</w:t>
      </w:r>
      <w:r>
        <w:rPr>
          <w:spacing w:val="-8"/>
        </w:rPr>
        <w:t xml:space="preserve"> </w:t>
      </w:r>
      <w:r>
        <w:t>проблемы</w:t>
      </w:r>
      <w:r>
        <w:rPr>
          <w:spacing w:val="-9"/>
        </w:rPr>
        <w:t xml:space="preserve"> </w:t>
      </w:r>
      <w:r>
        <w:t>человечества.</w:t>
      </w:r>
    </w:p>
    <w:p w:rsidR="009F1760" w:rsidRDefault="00EE20E6">
      <w:pPr>
        <w:pStyle w:val="a3"/>
        <w:spacing w:line="320" w:lineRule="exact"/>
        <w:ind w:left="1210" w:firstLine="0"/>
      </w:pPr>
      <w:r>
        <w:rPr>
          <w:w w:val="95"/>
        </w:rPr>
        <w:t>Группы</w:t>
      </w:r>
      <w:r>
        <w:rPr>
          <w:spacing w:val="52"/>
          <w:w w:val="95"/>
        </w:rPr>
        <w:t xml:space="preserve"> </w:t>
      </w:r>
      <w:r>
        <w:rPr>
          <w:w w:val="95"/>
        </w:rPr>
        <w:t>глобальных</w:t>
      </w:r>
      <w:r>
        <w:rPr>
          <w:spacing w:val="44"/>
          <w:w w:val="95"/>
        </w:rPr>
        <w:t xml:space="preserve"> </w:t>
      </w:r>
      <w:r>
        <w:rPr>
          <w:w w:val="95"/>
        </w:rPr>
        <w:t>проблем:</w:t>
      </w:r>
      <w:r>
        <w:rPr>
          <w:spacing w:val="41"/>
          <w:w w:val="95"/>
        </w:rPr>
        <w:t xml:space="preserve"> </w:t>
      </w:r>
      <w:r>
        <w:rPr>
          <w:w w:val="95"/>
        </w:rPr>
        <w:t>геополитические,</w:t>
      </w:r>
      <w:r>
        <w:rPr>
          <w:spacing w:val="50"/>
          <w:w w:val="95"/>
        </w:rPr>
        <w:t xml:space="preserve"> </w:t>
      </w:r>
      <w:r>
        <w:rPr>
          <w:w w:val="95"/>
        </w:rPr>
        <w:t>экологические,</w:t>
      </w:r>
      <w:r>
        <w:rPr>
          <w:spacing w:val="51"/>
          <w:w w:val="95"/>
        </w:rPr>
        <w:t xml:space="preserve"> </w:t>
      </w:r>
      <w:r>
        <w:rPr>
          <w:w w:val="95"/>
        </w:rPr>
        <w:t>демографические.</w:t>
      </w:r>
    </w:p>
    <w:p w:rsidR="009F1760" w:rsidRDefault="00EE20E6">
      <w:pPr>
        <w:pStyle w:val="a3"/>
        <w:ind w:right="505"/>
      </w:pPr>
      <w:r>
        <w:t>Геополитические проблемы: проблема сохранения мира на планете и причины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нестабильности.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социально-экономического развития между развитыми и развивающимися странами и</w:t>
      </w:r>
      <w:r>
        <w:rPr>
          <w:spacing w:val="1"/>
        </w:rPr>
        <w:t xml:space="preserve"> </w:t>
      </w:r>
      <w:r>
        <w:t>причина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возникновения.</w:t>
      </w:r>
    </w:p>
    <w:p w:rsidR="009F1760" w:rsidRDefault="00EE20E6">
      <w:pPr>
        <w:pStyle w:val="a3"/>
        <w:spacing w:before="4"/>
        <w:ind w:right="493"/>
      </w:pPr>
      <w:r>
        <w:t>Геоэкология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 проблемы как проблемы, связанные с усилением воздействия человека</w:t>
      </w:r>
      <w:r>
        <w:rPr>
          <w:spacing w:val="1"/>
        </w:rPr>
        <w:t xml:space="preserve"> </w:t>
      </w:r>
      <w:r>
        <w:t>на природу и влиянием природы на жизнь человека и его хозяйственную деятельность.</w:t>
      </w:r>
      <w:r>
        <w:rPr>
          <w:spacing w:val="-67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rPr>
          <w:spacing w:val="-1"/>
        </w:rPr>
        <w:t>бедствий,</w:t>
      </w:r>
      <w:r>
        <w:rPr>
          <w:spacing w:val="-15"/>
        </w:rPr>
        <w:t xml:space="preserve"> </w:t>
      </w:r>
      <w:r>
        <w:rPr>
          <w:spacing w:val="-1"/>
        </w:rPr>
        <w:t>глобальные</w:t>
      </w:r>
      <w:r>
        <w:rPr>
          <w:spacing w:val="-15"/>
        </w:rPr>
        <w:t xml:space="preserve"> </w:t>
      </w:r>
      <w:r>
        <w:rPr>
          <w:spacing w:val="-1"/>
        </w:rPr>
        <w:t>сырьевая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энергетическая</w:t>
      </w:r>
      <w:r>
        <w:rPr>
          <w:spacing w:val="-14"/>
        </w:rPr>
        <w:t xml:space="preserve"> </w:t>
      </w:r>
      <w:r>
        <w:t>проблемы,</w:t>
      </w:r>
      <w:r>
        <w:rPr>
          <w:spacing w:val="-14"/>
        </w:rPr>
        <w:t xml:space="preserve"> </w:t>
      </w:r>
      <w:r>
        <w:t>проблема</w:t>
      </w:r>
      <w:r>
        <w:rPr>
          <w:spacing w:val="-15"/>
        </w:rPr>
        <w:t xml:space="preserve"> </w:t>
      </w:r>
      <w:r>
        <w:t>дефицита</w:t>
      </w:r>
      <w:r>
        <w:rPr>
          <w:spacing w:val="-16"/>
        </w:rPr>
        <w:t xml:space="preserve"> </w:t>
      </w:r>
      <w:r>
        <w:t>водных</w:t>
      </w:r>
      <w:r>
        <w:rPr>
          <w:spacing w:val="-67"/>
        </w:rPr>
        <w:t xml:space="preserve"> </w:t>
      </w:r>
      <w:r>
        <w:t>ресурсов и ухудшения их качества, проблемы опустынивания и деградации земель и</w:t>
      </w:r>
      <w:r>
        <w:rPr>
          <w:spacing w:val="1"/>
        </w:rPr>
        <w:t xml:space="preserve"> </w:t>
      </w:r>
      <w:r>
        <w:t>почв, проблема сохранения биоразнообразия. Проблема загрязнения Мирового океана</w:t>
      </w:r>
      <w:r>
        <w:rPr>
          <w:spacing w:val="1"/>
        </w:rPr>
        <w:t xml:space="preserve"> </w:t>
      </w:r>
      <w:r>
        <w:t>и освоения</w:t>
      </w:r>
      <w:r>
        <w:rPr>
          <w:spacing w:val="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ресурсов.</w:t>
      </w:r>
    </w:p>
    <w:p w:rsidR="009F1760" w:rsidRDefault="00EE20E6">
      <w:pPr>
        <w:pStyle w:val="a3"/>
        <w:spacing w:line="242" w:lineRule="auto"/>
        <w:ind w:right="517"/>
      </w:pPr>
      <w:r>
        <w:t>Глобальные проблемы народонаселения: демографическая, продовольственная,</w:t>
      </w:r>
      <w:r>
        <w:rPr>
          <w:spacing w:val="1"/>
        </w:rPr>
        <w:t xml:space="preserve"> </w:t>
      </w:r>
      <w:r>
        <w:t>роста</w:t>
      </w:r>
      <w:r>
        <w:rPr>
          <w:spacing w:val="2"/>
        </w:rPr>
        <w:t xml:space="preserve"> </w:t>
      </w:r>
      <w:r>
        <w:t>городов,</w:t>
      </w:r>
      <w:r>
        <w:rPr>
          <w:spacing w:val="5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долголетия</w:t>
      </w:r>
      <w:r>
        <w:rPr>
          <w:spacing w:val="1"/>
        </w:rPr>
        <w:t xml:space="preserve"> </w:t>
      </w:r>
      <w:r>
        <w:t>человека.</w:t>
      </w:r>
    </w:p>
    <w:p w:rsidR="009F1760" w:rsidRDefault="00EE20E6">
      <w:pPr>
        <w:pStyle w:val="a3"/>
        <w:spacing w:line="244" w:lineRule="auto"/>
        <w:ind w:right="519"/>
      </w:pPr>
      <w:r>
        <w:t>Взаимосвязь глобальных геополитических, экологических проблем и проблем</w:t>
      </w:r>
      <w:r>
        <w:rPr>
          <w:spacing w:val="1"/>
        </w:rPr>
        <w:t xml:space="preserve"> </w:t>
      </w:r>
      <w:r>
        <w:t>народонаселения.</w:t>
      </w:r>
    </w:p>
    <w:p w:rsidR="009F1760" w:rsidRDefault="00EE20E6">
      <w:pPr>
        <w:pStyle w:val="a3"/>
        <w:ind w:right="501"/>
      </w:pPr>
      <w:r>
        <w:t>Возможные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переоценки</w:t>
      </w:r>
      <w:r>
        <w:rPr>
          <w:spacing w:val="1"/>
        </w:rPr>
        <w:t xml:space="preserve"> </w:t>
      </w:r>
      <w:r>
        <w:t>человечеством и отдельными странами некоторых ранее устоявшихся экономических,</w:t>
      </w:r>
      <w:r>
        <w:rPr>
          <w:spacing w:val="1"/>
        </w:rPr>
        <w:t xml:space="preserve"> </w:t>
      </w:r>
      <w:r>
        <w:t>политических, идеологических и культурных ориентиров. Участие России в 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проблем.</w:t>
      </w:r>
    </w:p>
    <w:p w:rsidR="009F1760" w:rsidRDefault="00EE20E6">
      <w:pPr>
        <w:pStyle w:val="a3"/>
        <w:ind w:right="508"/>
      </w:pPr>
      <w:r>
        <w:t>Практическая работа. «Выявление примеров взаимосвязи глобальных проблем</w:t>
      </w:r>
      <w:r>
        <w:rPr>
          <w:spacing w:val="1"/>
        </w:rPr>
        <w:t xml:space="preserve"> </w:t>
      </w:r>
      <w:r>
        <w:t>человечества на основе анализа различных источников географической информации и</w:t>
      </w:r>
      <w:r>
        <w:rPr>
          <w:spacing w:val="1"/>
        </w:rPr>
        <w:t xml:space="preserve"> </w:t>
      </w:r>
      <w:r>
        <w:t>участия</w:t>
      </w:r>
      <w:r>
        <w:rPr>
          <w:spacing w:val="3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решении».</w:t>
      </w:r>
    </w:p>
    <w:p w:rsidR="009F1760" w:rsidRDefault="00EE20E6">
      <w:pPr>
        <w:pStyle w:val="a3"/>
        <w:spacing w:line="319" w:lineRule="exact"/>
        <w:ind w:left="1210" w:firstLine="0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географии.</w:t>
      </w:r>
    </w:p>
    <w:p w:rsidR="009F1760" w:rsidRDefault="00EE20E6">
      <w:pPr>
        <w:pStyle w:val="a3"/>
        <w:ind w:right="49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 обучающихся руководствоваться сформированной внутренней 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направлений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 w:rsidP="00123365">
      <w:pPr>
        <w:pStyle w:val="a6"/>
        <w:numPr>
          <w:ilvl w:val="0"/>
          <w:numId w:val="29"/>
        </w:numPr>
        <w:tabs>
          <w:tab w:val="left" w:pos="1513"/>
        </w:tabs>
        <w:spacing w:before="71" w:line="319" w:lineRule="exact"/>
        <w:rPr>
          <w:sz w:val="28"/>
        </w:rPr>
      </w:pPr>
      <w:r>
        <w:rPr>
          <w:sz w:val="28"/>
        </w:rPr>
        <w:lastRenderedPageBreak/>
        <w:t>гражданского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tabs>
          <w:tab w:val="left" w:pos="3716"/>
          <w:tab w:val="left" w:pos="5498"/>
          <w:tab w:val="left" w:pos="6746"/>
          <w:tab w:val="left" w:pos="8734"/>
          <w:tab w:val="left" w:pos="9378"/>
          <w:tab w:val="left" w:pos="10828"/>
        </w:tabs>
        <w:spacing w:line="242" w:lineRule="auto"/>
        <w:ind w:right="519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5"/>
        </w:rPr>
        <w:t>и</w:t>
      </w:r>
      <w:r>
        <w:rPr>
          <w:spacing w:val="-67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7"/>
        </w:rPr>
        <w:t xml:space="preserve"> </w:t>
      </w:r>
      <w:r>
        <w:t>общества;</w:t>
      </w:r>
    </w:p>
    <w:p w:rsidR="009F1760" w:rsidRDefault="00EE20E6">
      <w:pPr>
        <w:pStyle w:val="a3"/>
        <w:jc w:val="left"/>
      </w:pPr>
      <w:r>
        <w:t>осознание</w:t>
      </w:r>
      <w:r>
        <w:rPr>
          <w:spacing w:val="12"/>
        </w:rPr>
        <w:t xml:space="preserve"> </w:t>
      </w:r>
      <w:r>
        <w:t>своих</w:t>
      </w:r>
      <w:r>
        <w:rPr>
          <w:spacing w:val="12"/>
        </w:rPr>
        <w:t xml:space="preserve"> </w:t>
      </w:r>
      <w:r>
        <w:t>конституционных</w:t>
      </w:r>
      <w:r>
        <w:rPr>
          <w:spacing w:val="8"/>
        </w:rPr>
        <w:t xml:space="preserve"> </w:t>
      </w:r>
      <w:r>
        <w:t>прав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обязанностей,</w:t>
      </w:r>
      <w:r>
        <w:rPr>
          <w:spacing w:val="15"/>
        </w:rPr>
        <w:t xml:space="preserve"> </w:t>
      </w:r>
      <w:r>
        <w:t>уважение</w:t>
      </w:r>
      <w:r>
        <w:rPr>
          <w:spacing w:val="12"/>
        </w:rPr>
        <w:t xml:space="preserve"> </w:t>
      </w:r>
      <w:r>
        <w:t>закона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правопорядка;</w:t>
      </w:r>
    </w:p>
    <w:p w:rsidR="009F1760" w:rsidRDefault="00EE20E6">
      <w:pPr>
        <w:pStyle w:val="a3"/>
        <w:jc w:val="left"/>
      </w:pPr>
      <w:r>
        <w:t>принятие</w:t>
      </w:r>
      <w:r>
        <w:rPr>
          <w:spacing w:val="49"/>
        </w:rPr>
        <w:t xml:space="preserve"> </w:t>
      </w:r>
      <w:r>
        <w:t>традиционных</w:t>
      </w:r>
      <w:r>
        <w:rPr>
          <w:spacing w:val="41"/>
        </w:rPr>
        <w:t xml:space="preserve"> </w:t>
      </w:r>
      <w:r>
        <w:t>национальных,</w:t>
      </w:r>
      <w:r>
        <w:rPr>
          <w:spacing w:val="52"/>
        </w:rPr>
        <w:t xml:space="preserve"> </w:t>
      </w:r>
      <w:r>
        <w:t>общечеловеческих</w:t>
      </w:r>
      <w:r>
        <w:rPr>
          <w:spacing w:val="46"/>
        </w:rPr>
        <w:t xml:space="preserve"> </w:t>
      </w:r>
      <w:r>
        <w:t>гуманистических</w:t>
      </w:r>
      <w:r>
        <w:rPr>
          <w:spacing w:val="4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ценностей;</w:t>
      </w:r>
    </w:p>
    <w:p w:rsidR="009F1760" w:rsidRDefault="00EE20E6">
      <w:pPr>
        <w:pStyle w:val="a3"/>
        <w:jc w:val="left"/>
      </w:pPr>
      <w:r>
        <w:t>готовность</w:t>
      </w:r>
      <w:r>
        <w:rPr>
          <w:spacing w:val="39"/>
        </w:rPr>
        <w:t xml:space="preserve"> </w:t>
      </w:r>
      <w:r>
        <w:t>противостоять</w:t>
      </w:r>
      <w:r>
        <w:rPr>
          <w:spacing w:val="39"/>
        </w:rPr>
        <w:t xml:space="preserve"> </w:t>
      </w:r>
      <w:r>
        <w:t>идеологии</w:t>
      </w:r>
      <w:r>
        <w:rPr>
          <w:spacing w:val="41"/>
        </w:rPr>
        <w:t xml:space="preserve"> </w:t>
      </w:r>
      <w:r>
        <w:t>экстремизма,</w:t>
      </w:r>
      <w:r>
        <w:rPr>
          <w:spacing w:val="45"/>
        </w:rPr>
        <w:t xml:space="preserve"> </w:t>
      </w:r>
      <w:r>
        <w:t>национализма,</w:t>
      </w:r>
      <w:r>
        <w:rPr>
          <w:spacing w:val="44"/>
        </w:rPr>
        <w:t xml:space="preserve"> </w:t>
      </w:r>
      <w:r>
        <w:t>ксенофобии,</w:t>
      </w:r>
      <w:r>
        <w:rPr>
          <w:spacing w:val="-67"/>
        </w:rPr>
        <w:t xml:space="preserve"> </w:t>
      </w:r>
      <w:r>
        <w:t>дискриминации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социальным,</w:t>
      </w:r>
      <w:r>
        <w:rPr>
          <w:spacing w:val="-4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5"/>
        </w:rPr>
        <w:t xml:space="preserve"> </w:t>
      </w:r>
      <w:r>
        <w:t>национальным признакам;</w:t>
      </w:r>
    </w:p>
    <w:p w:rsidR="009F1760" w:rsidRDefault="00EE20E6">
      <w:pPr>
        <w:pStyle w:val="a3"/>
        <w:spacing w:before="3"/>
        <w:jc w:val="left"/>
      </w:pPr>
      <w:r>
        <w:t>готовность</w:t>
      </w:r>
      <w:r>
        <w:rPr>
          <w:spacing w:val="8"/>
        </w:rPr>
        <w:t xml:space="preserve"> </w:t>
      </w:r>
      <w:r>
        <w:t>вести</w:t>
      </w:r>
      <w:r>
        <w:rPr>
          <w:spacing w:val="9"/>
        </w:rPr>
        <w:t xml:space="preserve"> </w:t>
      </w:r>
      <w:r>
        <w:t>совместную</w:t>
      </w:r>
      <w:r>
        <w:rPr>
          <w:spacing w:val="8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интересах</w:t>
      </w:r>
      <w:r>
        <w:rPr>
          <w:spacing w:val="6"/>
        </w:rPr>
        <w:t xml:space="preserve"> </w:t>
      </w:r>
      <w:r>
        <w:t>гражданского</w:t>
      </w:r>
      <w:r>
        <w:rPr>
          <w:spacing w:val="11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9F1760" w:rsidRDefault="00EE20E6">
      <w:pPr>
        <w:pStyle w:val="a3"/>
        <w:spacing w:before="71"/>
        <w:jc w:val="left"/>
      </w:pPr>
      <w:r>
        <w:t>умение</w:t>
      </w:r>
      <w:r>
        <w:rPr>
          <w:spacing w:val="17"/>
        </w:rPr>
        <w:t xml:space="preserve"> </w:t>
      </w:r>
      <w:r>
        <w:t>взаимодействовать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социальными</w:t>
      </w:r>
      <w:r>
        <w:rPr>
          <w:spacing w:val="12"/>
        </w:rPr>
        <w:t xml:space="preserve"> </w:t>
      </w:r>
      <w:r>
        <w:t>институтами</w:t>
      </w:r>
      <w:r>
        <w:rPr>
          <w:spacing w:val="1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назначением;</w:t>
      </w:r>
    </w:p>
    <w:p w:rsidR="009F1760" w:rsidRDefault="00EE20E6">
      <w:pPr>
        <w:pStyle w:val="a3"/>
        <w:spacing w:before="4" w:line="319" w:lineRule="exact"/>
        <w:ind w:left="1210" w:firstLine="0"/>
        <w:jc w:val="left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гуманитарной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волонтёрской</w:t>
      </w:r>
      <w:r>
        <w:rPr>
          <w:spacing w:val="-6"/>
        </w:rPr>
        <w:t xml:space="preserve"> </w:t>
      </w:r>
      <w:r>
        <w:t>деятельности;</w:t>
      </w:r>
    </w:p>
    <w:p w:rsidR="009F1760" w:rsidRDefault="00EE20E6" w:rsidP="00123365">
      <w:pPr>
        <w:pStyle w:val="a6"/>
        <w:numPr>
          <w:ilvl w:val="0"/>
          <w:numId w:val="29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spacing w:before="1"/>
        <w:ind w:right="49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 своему народу, чувства ответственности перед Родиной, гордости за свой</w:t>
      </w:r>
      <w:r>
        <w:rPr>
          <w:spacing w:val="1"/>
        </w:rPr>
        <w:t xml:space="preserve"> </w:t>
      </w:r>
      <w:r>
        <w:t>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2"/>
        </w:rPr>
        <w:t xml:space="preserve"> </w:t>
      </w:r>
      <w:r>
        <w:t>России;</w:t>
      </w:r>
    </w:p>
    <w:p w:rsidR="009F1760" w:rsidRDefault="00EE20E6">
      <w:pPr>
        <w:pStyle w:val="a3"/>
        <w:spacing w:before="3"/>
        <w:ind w:right="49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-14"/>
        </w:rPr>
        <w:t xml:space="preserve"> </w:t>
      </w:r>
      <w:r>
        <w:t>наследию,</w:t>
      </w:r>
      <w:r>
        <w:rPr>
          <w:spacing w:val="-7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России,</w:t>
      </w:r>
      <w:r>
        <w:rPr>
          <w:spacing w:val="-8"/>
        </w:rPr>
        <w:t xml:space="preserve"> </w:t>
      </w:r>
      <w:r>
        <w:t>достижениям</w:t>
      </w:r>
      <w:r>
        <w:rPr>
          <w:spacing w:val="-7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науке,</w:t>
      </w:r>
      <w:r>
        <w:rPr>
          <w:spacing w:val="4"/>
        </w:rPr>
        <w:t xml:space="preserve"> </w:t>
      </w:r>
      <w:r>
        <w:t>искусстве,</w:t>
      </w:r>
      <w:r>
        <w:rPr>
          <w:spacing w:val="5"/>
        </w:rPr>
        <w:t xml:space="preserve"> </w:t>
      </w:r>
      <w:r>
        <w:t>спорте,</w:t>
      </w:r>
      <w:r>
        <w:rPr>
          <w:spacing w:val="4"/>
        </w:rPr>
        <w:t xml:space="preserve"> </w:t>
      </w:r>
      <w:r>
        <w:t>технологиях,</w:t>
      </w:r>
      <w:r>
        <w:rPr>
          <w:spacing w:val="5"/>
        </w:rPr>
        <w:t xml:space="preserve"> </w:t>
      </w:r>
      <w:r>
        <w:t>труде;</w:t>
      </w:r>
    </w:p>
    <w:p w:rsidR="009F1760" w:rsidRDefault="00EE20E6">
      <w:pPr>
        <w:pStyle w:val="a3"/>
        <w:ind w:right="509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9F1760" w:rsidRDefault="00EE20E6" w:rsidP="00123365">
      <w:pPr>
        <w:pStyle w:val="a6"/>
        <w:numPr>
          <w:ilvl w:val="0"/>
          <w:numId w:val="29"/>
        </w:numPr>
        <w:tabs>
          <w:tab w:val="left" w:pos="1513"/>
        </w:tabs>
        <w:spacing w:before="3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left="1210" w:right="2244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6"/>
        </w:rPr>
        <w:t xml:space="preserve"> </w:t>
      </w:r>
      <w:r>
        <w:t>нравственного</w:t>
      </w:r>
      <w:r>
        <w:rPr>
          <w:spacing w:val="-12"/>
        </w:rPr>
        <w:t xml:space="preserve"> </w:t>
      </w:r>
      <w:r>
        <w:t>сознания,</w:t>
      </w:r>
      <w:r>
        <w:rPr>
          <w:spacing w:val="-11"/>
        </w:rPr>
        <w:t xml:space="preserve"> </w:t>
      </w:r>
      <w:r>
        <w:t>этического</w:t>
      </w:r>
      <w:r>
        <w:rPr>
          <w:spacing w:val="-15"/>
        </w:rPr>
        <w:t xml:space="preserve"> </w:t>
      </w:r>
      <w:r>
        <w:t>поведения;</w:t>
      </w:r>
    </w:p>
    <w:p w:rsidR="009F1760" w:rsidRDefault="00EE20E6">
      <w:pPr>
        <w:pStyle w:val="a3"/>
        <w:spacing w:line="242" w:lineRule="auto"/>
        <w:ind w:right="503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4"/>
        </w:rPr>
        <w:t xml:space="preserve"> </w:t>
      </w:r>
      <w:r>
        <w:t>и ценности;</w:t>
      </w:r>
    </w:p>
    <w:p w:rsidR="009F1760" w:rsidRDefault="00EE20E6">
      <w:pPr>
        <w:pStyle w:val="a3"/>
        <w:spacing w:line="242" w:lineRule="auto"/>
        <w:ind w:right="506"/>
      </w:pP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 экологической</w:t>
      </w:r>
      <w:r>
        <w:rPr>
          <w:spacing w:val="-3"/>
        </w:rPr>
        <w:t xml:space="preserve"> </w:t>
      </w:r>
      <w:r>
        <w:t>культуры;</w:t>
      </w:r>
    </w:p>
    <w:p w:rsidR="009F1760" w:rsidRDefault="00EE20E6">
      <w:pPr>
        <w:pStyle w:val="a3"/>
        <w:ind w:right="503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w w:val="95"/>
        </w:rPr>
        <w:t>осознанного принятия ценностей семейной жизни в соответствии с традициями народов</w:t>
      </w:r>
      <w:r>
        <w:rPr>
          <w:spacing w:val="1"/>
          <w:w w:val="95"/>
        </w:rPr>
        <w:t xml:space="preserve"> </w:t>
      </w:r>
      <w:r>
        <w:t>России;</w:t>
      </w:r>
    </w:p>
    <w:p w:rsidR="009F1760" w:rsidRDefault="00EE20E6" w:rsidP="00123365">
      <w:pPr>
        <w:pStyle w:val="a6"/>
        <w:numPr>
          <w:ilvl w:val="0"/>
          <w:numId w:val="29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493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 спорта, 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9F1760" w:rsidRDefault="00EE20E6">
      <w:pPr>
        <w:pStyle w:val="a3"/>
        <w:ind w:right="521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3"/>
        </w:rPr>
        <w:t xml:space="preserve"> </w:t>
      </w:r>
      <w:r>
        <w:t>воздействие</w:t>
      </w:r>
      <w:r>
        <w:rPr>
          <w:spacing w:val="2"/>
        </w:rPr>
        <w:t xml:space="preserve"> </w:t>
      </w:r>
      <w:r>
        <w:t>искусства;</w:t>
      </w:r>
    </w:p>
    <w:p w:rsidR="009F1760" w:rsidRDefault="00EE20E6">
      <w:pPr>
        <w:pStyle w:val="a3"/>
        <w:ind w:right="500"/>
      </w:pPr>
      <w:r>
        <w:t>убеждённость в значимости для личности и общества отечественного и мирового</w:t>
      </w:r>
      <w:r>
        <w:rPr>
          <w:spacing w:val="-67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 народного</w:t>
      </w:r>
      <w:r>
        <w:rPr>
          <w:spacing w:val="2"/>
        </w:rPr>
        <w:t xml:space="preserve"> </w:t>
      </w:r>
      <w:r>
        <w:t>творчества;</w:t>
      </w:r>
    </w:p>
    <w:p w:rsidR="009F1760" w:rsidRDefault="00EE20E6">
      <w:pPr>
        <w:pStyle w:val="a3"/>
        <w:spacing w:line="242" w:lineRule="auto"/>
        <w:ind w:right="505"/>
      </w:pPr>
      <w:r>
        <w:t>готовность к самовыражению в разных видах искусства, стремление 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творческой</w:t>
      </w:r>
      <w:r>
        <w:rPr>
          <w:spacing w:val="3"/>
        </w:rPr>
        <w:t xml:space="preserve"> </w:t>
      </w:r>
      <w:r>
        <w:t>личности;</w:t>
      </w:r>
    </w:p>
    <w:p w:rsidR="009F1760" w:rsidRDefault="00EE20E6" w:rsidP="00123365">
      <w:pPr>
        <w:pStyle w:val="a6"/>
        <w:numPr>
          <w:ilvl w:val="0"/>
          <w:numId w:val="29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:rsidR="009F1760" w:rsidRDefault="00EE20E6">
      <w:pPr>
        <w:pStyle w:val="a3"/>
        <w:spacing w:line="319" w:lineRule="exact"/>
        <w:ind w:left="1210" w:firstLine="0"/>
      </w:pPr>
      <w:r>
        <w:t>сформированность</w:t>
      </w:r>
      <w:r>
        <w:rPr>
          <w:spacing w:val="53"/>
        </w:rPr>
        <w:t xml:space="preserve"> </w:t>
      </w:r>
      <w:r>
        <w:t>мировоззрения,</w:t>
      </w:r>
      <w:r>
        <w:rPr>
          <w:spacing w:val="125"/>
        </w:rPr>
        <w:t xml:space="preserve"> </w:t>
      </w:r>
      <w:r>
        <w:t>соответствующего</w:t>
      </w:r>
      <w:r>
        <w:rPr>
          <w:spacing w:val="124"/>
        </w:rPr>
        <w:t xml:space="preserve"> </w:t>
      </w:r>
      <w:r>
        <w:t>современному</w:t>
      </w:r>
      <w:r>
        <w:rPr>
          <w:spacing w:val="124"/>
        </w:rPr>
        <w:t xml:space="preserve"> </w:t>
      </w:r>
      <w:r>
        <w:t>уровню</w:t>
      </w:r>
    </w:p>
    <w:p w:rsidR="009F1760" w:rsidRDefault="009F1760">
      <w:pPr>
        <w:spacing w:line="319" w:lineRule="exact"/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502" w:firstLine="0"/>
      </w:pPr>
      <w:r>
        <w:lastRenderedPageBreak/>
        <w:t>развития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2"/>
        </w:rPr>
        <w:t xml:space="preserve"> </w:t>
      </w:r>
      <w:r>
        <w:t>способствующего</w:t>
      </w:r>
      <w:r>
        <w:rPr>
          <w:spacing w:val="-3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 мире;</w:t>
      </w:r>
    </w:p>
    <w:p w:rsidR="009F1760" w:rsidRDefault="00EE20E6">
      <w:pPr>
        <w:pStyle w:val="a3"/>
        <w:ind w:right="497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rPr>
          <w:w w:val="95"/>
        </w:rPr>
        <w:t>взаимодействия между людьми и познания мира для применения различных источников</w:t>
      </w:r>
      <w:r>
        <w:rPr>
          <w:spacing w:val="1"/>
          <w:w w:val="95"/>
        </w:rPr>
        <w:t xml:space="preserve"> </w:t>
      </w:r>
      <w:r>
        <w:t>географической информации в решении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9F1760" w:rsidRDefault="00EE20E6">
      <w:pPr>
        <w:pStyle w:val="a3"/>
        <w:spacing w:line="242" w:lineRule="auto"/>
        <w:ind w:right="521"/>
      </w:pPr>
      <w:r>
        <w:t>осознание ценности научной деятельности, готовность осуществлять проектную</w:t>
      </w:r>
      <w:r>
        <w:rPr>
          <w:spacing w:val="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исследовательскую</w:t>
      </w:r>
      <w:r>
        <w:rPr>
          <w:spacing w:val="-16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географических</w:t>
      </w:r>
      <w:r>
        <w:rPr>
          <w:spacing w:val="-15"/>
        </w:rPr>
        <w:t xml:space="preserve"> </w:t>
      </w:r>
      <w:r>
        <w:t>науках</w:t>
      </w:r>
      <w:r>
        <w:rPr>
          <w:spacing w:val="-17"/>
        </w:rPr>
        <w:t xml:space="preserve"> </w:t>
      </w:r>
      <w:r>
        <w:t>индивидуально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группе.</w:t>
      </w:r>
    </w:p>
    <w:p w:rsidR="009F1760" w:rsidRDefault="00EE20E6" w:rsidP="00123365">
      <w:pPr>
        <w:pStyle w:val="a6"/>
        <w:numPr>
          <w:ilvl w:val="0"/>
          <w:numId w:val="29"/>
        </w:numPr>
        <w:tabs>
          <w:tab w:val="left" w:pos="1513"/>
        </w:tabs>
        <w:spacing w:before="1"/>
        <w:ind w:left="499" w:right="525" w:firstLine="710"/>
        <w:rPr>
          <w:sz w:val="28"/>
        </w:rPr>
      </w:pPr>
      <w:r>
        <w:rPr>
          <w:sz w:val="28"/>
        </w:rPr>
        <w:t>физического воспитания, формирования культуры здоровья и эмоционального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благополучия:</w:t>
      </w:r>
    </w:p>
    <w:p w:rsidR="009F1760" w:rsidRDefault="00EE20E6">
      <w:pPr>
        <w:pStyle w:val="a3"/>
        <w:spacing w:before="71"/>
        <w:ind w:right="500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здоровью;</w:t>
      </w:r>
    </w:p>
    <w:p w:rsidR="009F1760" w:rsidRDefault="00EE20E6">
      <w:pPr>
        <w:pStyle w:val="a3"/>
        <w:spacing w:line="242" w:lineRule="auto"/>
        <w:ind w:right="493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деятельностью;</w:t>
      </w:r>
    </w:p>
    <w:p w:rsidR="009F1760" w:rsidRDefault="00EE20E6">
      <w:pPr>
        <w:pStyle w:val="a3"/>
        <w:ind w:right="506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здоровью;</w:t>
      </w:r>
    </w:p>
    <w:p w:rsidR="009F1760" w:rsidRDefault="00EE20E6" w:rsidP="00123365">
      <w:pPr>
        <w:pStyle w:val="a6"/>
        <w:numPr>
          <w:ilvl w:val="0"/>
          <w:numId w:val="29"/>
        </w:numPr>
        <w:tabs>
          <w:tab w:val="left" w:pos="1513"/>
        </w:tabs>
        <w:spacing w:before="1" w:line="322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spacing w:line="319" w:lineRule="exact"/>
        <w:ind w:left="1210" w:firstLine="0"/>
      </w:pPr>
      <w:r>
        <w:t>готовность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:rsidR="009F1760" w:rsidRDefault="00EE20E6">
      <w:pPr>
        <w:pStyle w:val="a3"/>
        <w:spacing w:line="242" w:lineRule="auto"/>
        <w:ind w:right="51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 способность инициировать, планировать и самостоятельно выполнять</w:t>
      </w:r>
      <w:r>
        <w:rPr>
          <w:spacing w:val="-67"/>
        </w:rPr>
        <w:t xml:space="preserve"> </w:t>
      </w:r>
      <w:r>
        <w:t>такую деятельность;</w:t>
      </w:r>
    </w:p>
    <w:p w:rsidR="009F1760" w:rsidRDefault="00EE20E6">
      <w:pPr>
        <w:pStyle w:val="a3"/>
        <w:ind w:right="509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5"/>
        </w:rPr>
        <w:t xml:space="preserve"> </w:t>
      </w:r>
      <w:r>
        <w:t>собственные</w:t>
      </w:r>
      <w:r>
        <w:rPr>
          <w:spacing w:val="2"/>
        </w:rPr>
        <w:t xml:space="preserve"> </w:t>
      </w:r>
      <w:r>
        <w:t>жизненные</w:t>
      </w:r>
      <w:r>
        <w:rPr>
          <w:spacing w:val="6"/>
        </w:rPr>
        <w:t xml:space="preserve"> </w:t>
      </w:r>
      <w:r>
        <w:t>планы;</w:t>
      </w:r>
    </w:p>
    <w:p w:rsidR="009F1760" w:rsidRDefault="00EE20E6">
      <w:pPr>
        <w:pStyle w:val="a3"/>
        <w:ind w:right="500"/>
      </w:pPr>
      <w:r>
        <w:t>готовность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образованию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68"/>
        </w:rPr>
        <w:t xml:space="preserve"> </w:t>
      </w:r>
      <w:r>
        <w:t>жизни;</w:t>
      </w:r>
    </w:p>
    <w:p w:rsidR="009F1760" w:rsidRDefault="00EE20E6" w:rsidP="00123365">
      <w:pPr>
        <w:pStyle w:val="a6"/>
        <w:numPr>
          <w:ilvl w:val="0"/>
          <w:numId w:val="29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49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проявления;</w:t>
      </w:r>
    </w:p>
    <w:p w:rsidR="009F1760" w:rsidRDefault="00EE20E6">
      <w:pPr>
        <w:pStyle w:val="a3"/>
        <w:spacing w:line="242" w:lineRule="auto"/>
        <w:ind w:right="519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человечества;</w:t>
      </w:r>
    </w:p>
    <w:p w:rsidR="009F1760" w:rsidRDefault="00EE20E6">
      <w:pPr>
        <w:pStyle w:val="a3"/>
        <w:spacing w:line="319" w:lineRule="exact"/>
        <w:ind w:left="1210" w:firstLine="0"/>
      </w:pPr>
      <w:r>
        <w:t>активное</w:t>
      </w:r>
      <w:r>
        <w:rPr>
          <w:spacing w:val="-9"/>
        </w:rPr>
        <w:t xml:space="preserve"> </w:t>
      </w:r>
      <w:r>
        <w:t>неприятие</w:t>
      </w:r>
      <w:r>
        <w:rPr>
          <w:spacing w:val="-8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9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</w:p>
    <w:p w:rsidR="009F1760" w:rsidRDefault="00EE20E6">
      <w:pPr>
        <w:pStyle w:val="a3"/>
        <w:ind w:right="503"/>
      </w:pPr>
      <w:r>
        <w:t>умение</w:t>
      </w:r>
      <w:r>
        <w:rPr>
          <w:spacing w:val="1"/>
        </w:rPr>
        <w:t xml:space="preserve"> </w:t>
      </w:r>
      <w:r>
        <w:t>прогнозировать,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9F1760" w:rsidRDefault="00EE20E6">
      <w:pPr>
        <w:pStyle w:val="a3"/>
        <w:spacing w:line="319" w:lineRule="exact"/>
        <w:ind w:left="1210" w:firstLine="0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экологической</w:t>
      </w:r>
      <w:r>
        <w:rPr>
          <w:spacing w:val="-11"/>
        </w:rPr>
        <w:t xml:space="preserve"> </w:t>
      </w:r>
      <w:r>
        <w:t>направленности.</w:t>
      </w:r>
    </w:p>
    <w:p w:rsidR="009F1760" w:rsidRDefault="00EE20E6">
      <w:pPr>
        <w:pStyle w:val="a3"/>
        <w:ind w:right="49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4"/>
        </w:rPr>
        <w:t xml:space="preserve"> </w:t>
      </w:r>
      <w:r>
        <w:t>будут</w:t>
      </w:r>
      <w:r>
        <w:rPr>
          <w:spacing w:val="-1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познавательные</w:t>
      </w:r>
      <w:r>
        <w:rPr>
          <w:spacing w:val="-10"/>
        </w:rPr>
        <w:t xml:space="preserve"> </w:t>
      </w:r>
      <w:r>
        <w:t>действия,</w:t>
      </w:r>
      <w:r>
        <w:rPr>
          <w:spacing w:val="-67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3"/>
        </w:rPr>
        <w:t xml:space="preserve"> </w:t>
      </w:r>
      <w:r>
        <w:t>действия.</w:t>
      </w:r>
    </w:p>
    <w:p w:rsidR="009F1760" w:rsidRDefault="00EE20E6">
      <w:pPr>
        <w:pStyle w:val="a3"/>
        <w:ind w:right="521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 часть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действий:</w:t>
      </w:r>
    </w:p>
    <w:p w:rsidR="009F1760" w:rsidRDefault="00EE20E6">
      <w:pPr>
        <w:pStyle w:val="a3"/>
        <w:spacing w:line="321" w:lineRule="exact"/>
        <w:ind w:left="1685" w:firstLine="0"/>
      </w:pPr>
      <w:r>
        <w:t>самостоятельно</w:t>
      </w:r>
      <w:r>
        <w:rPr>
          <w:spacing w:val="11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актуализировать</w:t>
      </w:r>
      <w:r>
        <w:rPr>
          <w:spacing w:val="4"/>
        </w:rPr>
        <w:t xml:space="preserve"> </w:t>
      </w:r>
      <w:r>
        <w:t>проблемы,</w:t>
      </w:r>
      <w:r>
        <w:rPr>
          <w:spacing w:val="13"/>
        </w:rPr>
        <w:t xml:space="preserve"> </w:t>
      </w:r>
      <w:r>
        <w:t>которые</w:t>
      </w:r>
      <w:r>
        <w:rPr>
          <w:spacing w:val="11"/>
        </w:rPr>
        <w:t xml:space="preserve"> </w:t>
      </w:r>
      <w:r>
        <w:t>могут</w:t>
      </w:r>
    </w:p>
    <w:p w:rsidR="009F1760" w:rsidRDefault="009F1760">
      <w:pPr>
        <w:spacing w:line="321" w:lineRule="exact"/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tabs>
          <w:tab w:val="left" w:pos="3270"/>
          <w:tab w:val="left" w:pos="5344"/>
          <w:tab w:val="left" w:pos="6631"/>
          <w:tab w:val="left" w:pos="7399"/>
          <w:tab w:val="left" w:pos="8970"/>
          <w:tab w:val="left" w:pos="9709"/>
        </w:tabs>
        <w:spacing w:before="66"/>
        <w:ind w:left="1229" w:right="496" w:hanging="682"/>
        <w:jc w:val="left"/>
      </w:pPr>
      <w:r>
        <w:rPr>
          <w:w w:val="95"/>
        </w:rPr>
        <w:lastRenderedPageBreak/>
        <w:t>быть</w:t>
      </w:r>
      <w:r>
        <w:rPr>
          <w:spacing w:val="34"/>
          <w:w w:val="95"/>
        </w:rPr>
        <w:t xml:space="preserve"> </w:t>
      </w:r>
      <w:r>
        <w:rPr>
          <w:w w:val="95"/>
        </w:rPr>
        <w:t>решены</w:t>
      </w:r>
      <w:r>
        <w:rPr>
          <w:spacing w:val="49"/>
          <w:w w:val="95"/>
        </w:rPr>
        <w:t xml:space="preserve"> </w:t>
      </w:r>
      <w:r>
        <w:rPr>
          <w:w w:val="95"/>
        </w:rPr>
        <w:t>с</w:t>
      </w:r>
      <w:r>
        <w:rPr>
          <w:spacing w:val="49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54"/>
          <w:w w:val="95"/>
        </w:rPr>
        <w:t xml:space="preserve"> </w:t>
      </w:r>
      <w:r>
        <w:rPr>
          <w:w w:val="95"/>
        </w:rPr>
        <w:t>географических</w:t>
      </w:r>
      <w:r>
        <w:rPr>
          <w:spacing w:val="43"/>
          <w:w w:val="95"/>
        </w:rPr>
        <w:t xml:space="preserve"> </w:t>
      </w:r>
      <w:r>
        <w:rPr>
          <w:w w:val="95"/>
        </w:rPr>
        <w:t>знаний,</w:t>
      </w:r>
      <w:r>
        <w:rPr>
          <w:spacing w:val="44"/>
          <w:w w:val="95"/>
        </w:rPr>
        <w:t xml:space="preserve"> </w:t>
      </w:r>
      <w:r>
        <w:rPr>
          <w:w w:val="95"/>
        </w:rPr>
        <w:t>рассматривать</w:t>
      </w:r>
      <w:r>
        <w:rPr>
          <w:spacing w:val="49"/>
          <w:w w:val="95"/>
        </w:rPr>
        <w:t xml:space="preserve"> </w:t>
      </w:r>
      <w:r>
        <w:rPr>
          <w:w w:val="95"/>
        </w:rPr>
        <w:t>их</w:t>
      </w:r>
      <w:r>
        <w:rPr>
          <w:spacing w:val="56"/>
          <w:w w:val="95"/>
        </w:rPr>
        <w:t xml:space="preserve"> </w:t>
      </w:r>
      <w:r>
        <w:rPr>
          <w:w w:val="95"/>
        </w:rPr>
        <w:t>всесторонне;</w:t>
      </w:r>
      <w:r>
        <w:rPr>
          <w:spacing w:val="1"/>
          <w:w w:val="95"/>
        </w:rPr>
        <w:t xml:space="preserve"> </w:t>
      </w:r>
      <w:r>
        <w:t>устанавливать</w:t>
      </w:r>
      <w:r>
        <w:tab/>
        <w:t>существенный</w:t>
      </w:r>
      <w:r>
        <w:tab/>
        <w:t>признак</w:t>
      </w:r>
      <w:r>
        <w:tab/>
        <w:t>или</w:t>
      </w:r>
      <w:r>
        <w:tab/>
        <w:t>основания</w:t>
      </w:r>
      <w:r>
        <w:tab/>
        <w:t>для</w:t>
      </w:r>
      <w:r>
        <w:tab/>
      </w:r>
      <w:r>
        <w:rPr>
          <w:spacing w:val="-1"/>
        </w:rPr>
        <w:t>сравнения,</w:t>
      </w:r>
    </w:p>
    <w:p w:rsidR="009F1760" w:rsidRDefault="00EE20E6">
      <w:pPr>
        <w:pStyle w:val="a3"/>
        <w:ind w:left="1210" w:right="526" w:hanging="711"/>
        <w:jc w:val="left"/>
      </w:pPr>
      <w:r>
        <w:t>классификации географических объектов, процессов и явлений и обобщения;</w:t>
      </w:r>
      <w:r>
        <w:rPr>
          <w:spacing w:val="1"/>
        </w:rPr>
        <w:t xml:space="preserve"> </w:t>
      </w: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rPr>
          <w:w w:val="95"/>
        </w:rPr>
        <w:t>разрабатывать</w:t>
      </w:r>
      <w:r>
        <w:rPr>
          <w:spacing w:val="36"/>
          <w:w w:val="95"/>
        </w:rPr>
        <w:t xml:space="preserve"> </w:t>
      </w:r>
      <w:r>
        <w:rPr>
          <w:w w:val="95"/>
        </w:rPr>
        <w:t>план</w:t>
      </w:r>
      <w:r>
        <w:rPr>
          <w:spacing w:val="27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42"/>
          <w:w w:val="95"/>
        </w:rPr>
        <w:t xml:space="preserve"> </w:t>
      </w:r>
      <w:r>
        <w:rPr>
          <w:w w:val="95"/>
        </w:rPr>
        <w:t>географической</w:t>
      </w:r>
      <w:r>
        <w:rPr>
          <w:spacing w:val="42"/>
          <w:w w:val="95"/>
        </w:rPr>
        <w:t xml:space="preserve"> </w:t>
      </w:r>
      <w:r>
        <w:rPr>
          <w:w w:val="95"/>
        </w:rPr>
        <w:t>задачи</w:t>
      </w:r>
      <w:r>
        <w:rPr>
          <w:spacing w:val="40"/>
          <w:w w:val="95"/>
        </w:rPr>
        <w:t xml:space="preserve"> </w:t>
      </w:r>
      <w:r>
        <w:rPr>
          <w:w w:val="95"/>
        </w:rPr>
        <w:t>с</w:t>
      </w:r>
      <w:r>
        <w:rPr>
          <w:spacing w:val="38"/>
          <w:w w:val="95"/>
        </w:rPr>
        <w:t xml:space="preserve"> </w:t>
      </w:r>
      <w:r>
        <w:rPr>
          <w:w w:val="95"/>
        </w:rPr>
        <w:t>учётом</w:t>
      </w:r>
      <w:r>
        <w:rPr>
          <w:spacing w:val="40"/>
          <w:w w:val="95"/>
        </w:rPr>
        <w:t xml:space="preserve"> </w:t>
      </w:r>
      <w:r>
        <w:rPr>
          <w:w w:val="95"/>
        </w:rPr>
        <w:t>анализа</w:t>
      </w:r>
      <w:r>
        <w:rPr>
          <w:spacing w:val="33"/>
          <w:w w:val="95"/>
        </w:rPr>
        <w:t xml:space="preserve"> </w:t>
      </w:r>
      <w:r>
        <w:rPr>
          <w:w w:val="95"/>
        </w:rPr>
        <w:t>имеющихся</w:t>
      </w:r>
    </w:p>
    <w:p w:rsidR="009F1760" w:rsidRDefault="00EE20E6">
      <w:pPr>
        <w:pStyle w:val="a3"/>
        <w:spacing w:line="321" w:lineRule="exact"/>
        <w:ind w:firstLine="0"/>
        <w:jc w:val="left"/>
      </w:pPr>
      <w:r>
        <w:t>материальных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нематериальных</w:t>
      </w:r>
      <w:r>
        <w:rPr>
          <w:spacing w:val="-8"/>
        </w:rPr>
        <w:t xml:space="preserve"> </w:t>
      </w:r>
      <w:r>
        <w:t>ресурсов;</w:t>
      </w:r>
    </w:p>
    <w:p w:rsidR="009F1760" w:rsidRDefault="00EE20E6">
      <w:pPr>
        <w:pStyle w:val="a3"/>
        <w:jc w:val="left"/>
      </w:pPr>
      <w:r>
        <w:t>выявлять закономерности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противоречия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задачи;</w:t>
      </w:r>
    </w:p>
    <w:p w:rsidR="009F1760" w:rsidRDefault="00EE20E6">
      <w:pPr>
        <w:pStyle w:val="a3"/>
        <w:spacing w:before="3" w:line="290" w:lineRule="auto"/>
        <w:ind w:left="1210" w:firstLine="0"/>
        <w:jc w:val="left"/>
      </w:pPr>
      <w:r>
        <w:t>вносить</w:t>
      </w:r>
      <w:r>
        <w:rPr>
          <w:spacing w:val="-12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оценивать</w:t>
      </w:r>
      <w:r>
        <w:rPr>
          <w:spacing w:val="-11"/>
        </w:rPr>
        <w:t xml:space="preserve"> </w:t>
      </w:r>
      <w:r>
        <w:t>соответствие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целям;</w:t>
      </w:r>
      <w:r>
        <w:rPr>
          <w:spacing w:val="-67"/>
        </w:rPr>
        <w:t xml:space="preserve"> </w:t>
      </w:r>
      <w:r>
        <w:t>координировать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выполнять</w:t>
      </w:r>
      <w:r>
        <w:rPr>
          <w:spacing w:val="31"/>
        </w:rPr>
        <w:t xml:space="preserve"> </w:t>
      </w:r>
      <w:r>
        <w:t>работу</w:t>
      </w:r>
      <w:r>
        <w:rPr>
          <w:spacing w:val="29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решении</w:t>
      </w:r>
      <w:r>
        <w:rPr>
          <w:spacing w:val="33"/>
        </w:rPr>
        <w:t xml:space="preserve"> </w:t>
      </w:r>
      <w:r>
        <w:t>географических</w:t>
      </w:r>
      <w:r>
        <w:rPr>
          <w:spacing w:val="35"/>
        </w:rPr>
        <w:t xml:space="preserve"> </w:t>
      </w:r>
      <w:r>
        <w:t>задач</w:t>
      </w:r>
      <w:r>
        <w:rPr>
          <w:spacing w:val="33"/>
        </w:rPr>
        <w:t xml:space="preserve"> </w:t>
      </w:r>
      <w:r>
        <w:t>в</w:t>
      </w:r>
    </w:p>
    <w:p w:rsidR="009F1760" w:rsidRDefault="00EE20E6">
      <w:pPr>
        <w:pStyle w:val="a3"/>
        <w:spacing w:line="253" w:lineRule="exact"/>
        <w:ind w:firstLine="0"/>
        <w:jc w:val="left"/>
      </w:pPr>
      <w:r>
        <w:t>условиях</w:t>
      </w:r>
      <w:r>
        <w:rPr>
          <w:spacing w:val="-10"/>
        </w:rPr>
        <w:t xml:space="preserve"> </w:t>
      </w:r>
      <w:r>
        <w:t>реального,</w:t>
      </w:r>
      <w:r>
        <w:rPr>
          <w:spacing w:val="-6"/>
        </w:rPr>
        <w:t xml:space="preserve"> </w:t>
      </w:r>
      <w:r>
        <w:t>виртуального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комбинированного</w:t>
      </w:r>
      <w:r>
        <w:rPr>
          <w:spacing w:val="-7"/>
        </w:rPr>
        <w:t xml:space="preserve"> </w:t>
      </w:r>
      <w:r>
        <w:t>взаимодействия;</w:t>
      </w:r>
    </w:p>
    <w:p w:rsidR="009F1760" w:rsidRDefault="00EE20E6">
      <w:pPr>
        <w:pStyle w:val="a3"/>
        <w:spacing w:line="242" w:lineRule="auto"/>
        <w:ind w:right="540"/>
      </w:pPr>
      <w:r>
        <w:t>креативно мыслить при поиске путей решения жизненных проблем, имеющих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4"/>
        </w:rPr>
        <w:t xml:space="preserve"> </w:t>
      </w:r>
      <w:r>
        <w:t>аспекты.</w:t>
      </w:r>
    </w:p>
    <w:p w:rsidR="009F1760" w:rsidRDefault="00EE20E6">
      <w:pPr>
        <w:pStyle w:val="a3"/>
        <w:ind w:right="538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 часть 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действий:</w:t>
      </w:r>
    </w:p>
    <w:p w:rsidR="009F1760" w:rsidRDefault="00EE20E6">
      <w:pPr>
        <w:pStyle w:val="a3"/>
        <w:ind w:right="49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 методов решения практических географических задач, применению 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13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природных,</w:t>
      </w:r>
      <w:r>
        <w:rPr>
          <w:spacing w:val="-5"/>
        </w:rPr>
        <w:t xml:space="preserve"> </w:t>
      </w:r>
      <w:r>
        <w:t>социально-экономических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геоэкологических</w:t>
      </w:r>
      <w:r>
        <w:rPr>
          <w:spacing w:val="-9"/>
        </w:rPr>
        <w:t xml:space="preserve"> </w:t>
      </w:r>
      <w:r>
        <w:t>объектов,</w:t>
      </w:r>
      <w:r>
        <w:rPr>
          <w:spacing w:val="-68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</w:p>
    <w:p w:rsidR="009F1760" w:rsidRDefault="00EE20E6">
      <w:pPr>
        <w:pStyle w:val="a3"/>
        <w:ind w:right="502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9F1760" w:rsidRDefault="00EE20E6">
      <w:pPr>
        <w:pStyle w:val="a3"/>
        <w:spacing w:before="7" w:line="237" w:lineRule="auto"/>
        <w:ind w:left="1210" w:right="501" w:firstLine="0"/>
      </w:pPr>
      <w:r>
        <w:t>владеть научной терминологией, ключевыми понятиями и методами;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5"/>
        </w:rPr>
        <w:t xml:space="preserve"> </w:t>
      </w:r>
      <w:r>
        <w:t>собственные</w:t>
      </w:r>
      <w:r>
        <w:rPr>
          <w:spacing w:val="-12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ижизненных</w:t>
      </w:r>
    </w:p>
    <w:p w:rsidR="009F1760" w:rsidRDefault="00EE20E6">
      <w:pPr>
        <w:pStyle w:val="a3"/>
        <w:spacing w:line="321" w:lineRule="exact"/>
        <w:ind w:firstLine="0"/>
        <w:jc w:val="left"/>
      </w:pPr>
      <w:r>
        <w:t>ситуациях;</w:t>
      </w:r>
    </w:p>
    <w:p w:rsidR="009F1760" w:rsidRDefault="00EE20E6">
      <w:pPr>
        <w:pStyle w:val="a3"/>
        <w:spacing w:before="4"/>
        <w:ind w:right="504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-67"/>
        </w:rPr>
        <w:t xml:space="preserve"> </w:t>
      </w:r>
      <w:r>
        <w:t>задавать</w:t>
      </w:r>
      <w:r>
        <w:rPr>
          <w:spacing w:val="-5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</w:p>
    <w:p w:rsidR="009F1760" w:rsidRDefault="00EE20E6">
      <w:pPr>
        <w:pStyle w:val="a3"/>
        <w:ind w:right="506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достоверность,</w:t>
      </w:r>
      <w:r>
        <w:rPr>
          <w:spacing w:val="5"/>
        </w:rPr>
        <w:t xml:space="preserve"> </w:t>
      </w:r>
      <w:r>
        <w:t>прогнозировать</w:t>
      </w:r>
      <w:r>
        <w:rPr>
          <w:spacing w:val="-6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давать</w:t>
      </w:r>
      <w:r>
        <w:rPr>
          <w:spacing w:val="-10"/>
        </w:rPr>
        <w:t xml:space="preserve"> </w:t>
      </w:r>
      <w:r>
        <w:t>оценку</w:t>
      </w:r>
      <w:r>
        <w:rPr>
          <w:spacing w:val="-13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9F1760" w:rsidRDefault="00EE20E6">
      <w:pPr>
        <w:pStyle w:val="a3"/>
        <w:ind w:right="496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9F1760" w:rsidRDefault="00EE20E6">
      <w:pPr>
        <w:pStyle w:val="a3"/>
        <w:spacing w:before="1" w:line="320" w:lineRule="exact"/>
        <w:ind w:left="1210" w:firstLine="0"/>
      </w:pPr>
      <w:r>
        <w:t>уметь</w:t>
      </w:r>
      <w:r>
        <w:rPr>
          <w:spacing w:val="-8"/>
        </w:rPr>
        <w:t xml:space="preserve"> </w:t>
      </w:r>
      <w:r>
        <w:t>интегрировать</w:t>
      </w:r>
      <w:r>
        <w:rPr>
          <w:spacing w:val="-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областей;</w:t>
      </w:r>
    </w:p>
    <w:p w:rsidR="009F1760" w:rsidRDefault="00EE20E6">
      <w:pPr>
        <w:pStyle w:val="a3"/>
        <w:ind w:right="517"/>
      </w:pPr>
      <w:r>
        <w:t>выдвигать новые идеи, предлагать оригинальные подходы и решения, 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 задачи, 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</w:p>
    <w:p w:rsidR="009F1760" w:rsidRDefault="00EE20E6">
      <w:pPr>
        <w:pStyle w:val="a3"/>
        <w:spacing w:before="2"/>
        <w:ind w:right="518"/>
      </w:pPr>
      <w:r>
        <w:t>У обучающегося будут сформированы умения работать с информацией как часть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действий:</w:t>
      </w:r>
    </w:p>
    <w:p w:rsidR="009F1760" w:rsidRDefault="00EE20E6">
      <w:pPr>
        <w:pStyle w:val="a3"/>
        <w:ind w:right="507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решены</w:t>
      </w:r>
      <w:r>
        <w:rPr>
          <w:spacing w:val="1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географии, и поиска путей их решения, для анализа, систематизации и 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представления;</w:t>
      </w:r>
    </w:p>
    <w:p w:rsidR="009F1760" w:rsidRDefault="00EE20E6">
      <w:pPr>
        <w:pStyle w:val="a3"/>
        <w:spacing w:line="242" w:lineRule="auto"/>
        <w:ind w:right="506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назначения</w:t>
      </w:r>
      <w:r>
        <w:rPr>
          <w:spacing w:val="3"/>
        </w:rPr>
        <w:t xml:space="preserve"> </w:t>
      </w:r>
      <w:r>
        <w:t>(тексты,</w:t>
      </w:r>
      <w:r>
        <w:rPr>
          <w:spacing w:val="2"/>
        </w:rPr>
        <w:t xml:space="preserve"> </w:t>
      </w:r>
      <w:r>
        <w:t>картосхемы,</w:t>
      </w:r>
      <w:r>
        <w:rPr>
          <w:spacing w:val="3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9F1760" w:rsidRDefault="009F1760">
      <w:pPr>
        <w:spacing w:line="242" w:lineRule="auto"/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 w:line="319" w:lineRule="exact"/>
        <w:ind w:left="1210" w:firstLine="0"/>
      </w:pPr>
      <w:r>
        <w:lastRenderedPageBreak/>
        <w:t>оценивать</w:t>
      </w:r>
      <w:r>
        <w:rPr>
          <w:spacing w:val="-11"/>
        </w:rPr>
        <w:t xml:space="preserve"> </w:t>
      </w:r>
      <w:r>
        <w:t>достоверность</w:t>
      </w:r>
      <w:r>
        <w:rPr>
          <w:spacing w:val="-9"/>
        </w:rPr>
        <w:t xml:space="preserve"> </w:t>
      </w:r>
      <w:r>
        <w:t>информации;</w:t>
      </w:r>
    </w:p>
    <w:p w:rsidR="009F1760" w:rsidRDefault="00EE20E6">
      <w:pPr>
        <w:pStyle w:val="a3"/>
        <w:ind w:right="506"/>
      </w:pPr>
      <w:r>
        <w:t>использовать</w:t>
      </w:r>
      <w:r>
        <w:rPr>
          <w:spacing w:val="-10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коммуникационных</w:t>
      </w:r>
      <w:r>
        <w:rPr>
          <w:spacing w:val="-7"/>
        </w:rPr>
        <w:t xml:space="preserve"> </w:t>
      </w:r>
      <w:r>
        <w:t>технологий,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 государственну информационную систему (ГИС) при решении когнитивных,</w:t>
      </w:r>
      <w:r>
        <w:rPr>
          <w:spacing w:val="1"/>
        </w:rPr>
        <w:t xml:space="preserve"> </w:t>
      </w:r>
      <w:r>
        <w:t>коммуникативных и организационных задач с соблюдением требований эргономики,</w:t>
      </w:r>
      <w:r>
        <w:rPr>
          <w:spacing w:val="1"/>
        </w:rPr>
        <w:t xml:space="preserve"> </w:t>
      </w:r>
      <w:r>
        <w:t>техники безопасности, гигиены, ресурсосбережения, правовых и этических норм, норм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9F1760" w:rsidRDefault="00EE20E6">
      <w:pPr>
        <w:pStyle w:val="a3"/>
        <w:ind w:right="51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личности.</w:t>
      </w:r>
    </w:p>
    <w:p w:rsidR="009F1760" w:rsidRDefault="00EE20E6">
      <w:pPr>
        <w:pStyle w:val="a3"/>
        <w:spacing w:before="67"/>
        <w:ind w:right="510"/>
      </w:pPr>
      <w:r>
        <w:t>У обучающегося будут сформированы умения общения как часть универсальных</w:t>
      </w:r>
      <w:r>
        <w:rPr>
          <w:spacing w:val="-67"/>
        </w:rPr>
        <w:t xml:space="preserve"> </w:t>
      </w:r>
      <w:r>
        <w:t>учебных коммуникативных</w:t>
      </w:r>
      <w:r>
        <w:rPr>
          <w:spacing w:val="-4"/>
        </w:rPr>
        <w:t xml:space="preserve"> </w:t>
      </w:r>
      <w:r>
        <w:t>действий:</w:t>
      </w:r>
    </w:p>
    <w:p w:rsidR="009F1760" w:rsidRDefault="00EE20E6">
      <w:pPr>
        <w:pStyle w:val="a3"/>
        <w:spacing w:before="10" w:line="235" w:lineRule="auto"/>
        <w:ind w:left="1210" w:right="1580" w:firstLine="0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7"/>
        </w:rPr>
        <w:t xml:space="preserve"> </w:t>
      </w:r>
      <w:r>
        <w:t>вести</w:t>
      </w:r>
      <w:r>
        <w:rPr>
          <w:spacing w:val="-11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уметь</w:t>
      </w:r>
      <w:r>
        <w:rPr>
          <w:spacing w:val="-14"/>
        </w:rPr>
        <w:t xml:space="preserve"> </w:t>
      </w:r>
      <w:r>
        <w:t>смягчать</w:t>
      </w:r>
      <w:r>
        <w:rPr>
          <w:spacing w:val="-13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ситуации;</w:t>
      </w:r>
    </w:p>
    <w:p w:rsidR="009F1760" w:rsidRDefault="00EE20E6">
      <w:pPr>
        <w:pStyle w:val="a3"/>
        <w:spacing w:before="7"/>
        <w:ind w:right="519"/>
      </w:pPr>
      <w:r>
        <w:t>сопоставлять свои суждения по географическим вопросам с суждениями других</w:t>
      </w:r>
      <w:r>
        <w:rPr>
          <w:spacing w:val="1"/>
        </w:rPr>
        <w:t xml:space="preserve"> </w:t>
      </w:r>
      <w:r>
        <w:t>участников диалога, обнаруживать различие и сходство позиций, задавать вопросы по</w:t>
      </w:r>
      <w:r>
        <w:rPr>
          <w:spacing w:val="1"/>
        </w:rPr>
        <w:t xml:space="preserve"> </w:t>
      </w:r>
      <w:r>
        <w:t>существу</w:t>
      </w:r>
      <w:r>
        <w:rPr>
          <w:spacing w:val="-7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темы;</w:t>
      </w:r>
    </w:p>
    <w:p w:rsidR="009F1760" w:rsidRDefault="00EE20E6">
      <w:pPr>
        <w:pStyle w:val="a3"/>
        <w:ind w:right="521"/>
      </w:pPr>
      <w:r>
        <w:t>развёрнуто и логично излагать свою точку зрения по географическим 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 w:rsidR="009F1760" w:rsidRDefault="00EE20E6">
      <w:pPr>
        <w:pStyle w:val="a3"/>
        <w:spacing w:line="242" w:lineRule="auto"/>
        <w:ind w:right="498"/>
      </w:pPr>
      <w:r>
        <w:t>У</w:t>
      </w:r>
      <w:r>
        <w:rPr>
          <w:spacing w:val="-15"/>
        </w:rPr>
        <w:t xml:space="preserve"> </w:t>
      </w:r>
      <w:r>
        <w:t>обучающегося</w:t>
      </w:r>
      <w:r>
        <w:rPr>
          <w:spacing w:val="-11"/>
        </w:rPr>
        <w:t xml:space="preserve"> </w:t>
      </w:r>
      <w:r>
        <w:t>будут</w:t>
      </w:r>
      <w:r>
        <w:rPr>
          <w:spacing w:val="-16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совместной</w:t>
      </w:r>
      <w:r>
        <w:rPr>
          <w:spacing w:val="-18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часть</w:t>
      </w:r>
      <w:r>
        <w:rPr>
          <w:spacing w:val="-68"/>
        </w:rPr>
        <w:t xml:space="preserve"> </w:t>
      </w:r>
      <w:r>
        <w:t>универсальных учебных</w:t>
      </w:r>
      <w:r>
        <w:rPr>
          <w:spacing w:val="6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действий:</w:t>
      </w:r>
    </w:p>
    <w:p w:rsidR="009F1760" w:rsidRDefault="00EE20E6">
      <w:pPr>
        <w:pStyle w:val="a3"/>
        <w:spacing w:before="1" w:line="320" w:lineRule="exact"/>
        <w:ind w:left="1210" w:firstLine="0"/>
      </w:pPr>
      <w:r>
        <w:t>использовать</w:t>
      </w:r>
      <w:r>
        <w:rPr>
          <w:spacing w:val="-12"/>
        </w:rPr>
        <w:t xml:space="preserve"> </w:t>
      </w:r>
      <w:r>
        <w:t>преимущества</w:t>
      </w:r>
      <w:r>
        <w:rPr>
          <w:spacing w:val="-8"/>
        </w:rPr>
        <w:t xml:space="preserve"> </w:t>
      </w:r>
      <w:r>
        <w:t>командной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индивидуальной</w:t>
      </w:r>
      <w:r>
        <w:rPr>
          <w:spacing w:val="-10"/>
        </w:rPr>
        <w:t xml:space="preserve"> </w:t>
      </w:r>
      <w:r>
        <w:t>работы;</w:t>
      </w:r>
    </w:p>
    <w:p w:rsidR="009F1760" w:rsidRDefault="00EE20E6">
      <w:pPr>
        <w:pStyle w:val="a3"/>
        <w:ind w:right="524"/>
      </w:pPr>
      <w:r>
        <w:t>выбирать тематику и методы совместных действий с учётом общих интересов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члена</w:t>
      </w:r>
      <w:r>
        <w:rPr>
          <w:spacing w:val="4"/>
        </w:rPr>
        <w:t xml:space="preserve"> </w:t>
      </w:r>
      <w:r>
        <w:t>коллектива;</w:t>
      </w:r>
    </w:p>
    <w:p w:rsidR="009F1760" w:rsidRDefault="00EE20E6">
      <w:pPr>
        <w:pStyle w:val="a3"/>
        <w:ind w:right="504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67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результаты совместной</w:t>
      </w:r>
      <w:r>
        <w:rPr>
          <w:spacing w:val="4"/>
        </w:rPr>
        <w:t xml:space="preserve"> </w:t>
      </w:r>
      <w:r>
        <w:t>работы;</w:t>
      </w:r>
    </w:p>
    <w:p w:rsidR="009F1760" w:rsidRDefault="00EE20E6">
      <w:pPr>
        <w:pStyle w:val="a3"/>
        <w:ind w:right="50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2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:rsidR="009F1760" w:rsidRDefault="00EE20E6">
      <w:pPr>
        <w:pStyle w:val="a3"/>
        <w:ind w:right="520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значимости.</w:t>
      </w:r>
    </w:p>
    <w:p w:rsidR="009F1760" w:rsidRDefault="00EE20E6">
      <w:pPr>
        <w:pStyle w:val="a3"/>
        <w:ind w:right="50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действий:</w:t>
      </w:r>
    </w:p>
    <w:p w:rsidR="009F1760" w:rsidRDefault="00EE20E6">
      <w:pPr>
        <w:pStyle w:val="a3"/>
        <w:ind w:right="499"/>
      </w:pPr>
      <w:r>
        <w:rPr>
          <w:spacing w:val="-1"/>
        </w:rPr>
        <w:t>самостоятельно</w:t>
      </w:r>
      <w:r>
        <w:rPr>
          <w:spacing w:val="-13"/>
        </w:rPr>
        <w:t xml:space="preserve"> </w:t>
      </w:r>
      <w:r>
        <w:rPr>
          <w:spacing w:val="-1"/>
        </w:rPr>
        <w:t>осуществлять</w:t>
      </w:r>
      <w:r>
        <w:rPr>
          <w:spacing w:val="-11"/>
        </w:rPr>
        <w:t xml:space="preserve"> </w:t>
      </w:r>
      <w:r>
        <w:t>познавательную</w:t>
      </w:r>
      <w:r>
        <w:rPr>
          <w:spacing w:val="-17"/>
        </w:rPr>
        <w:t xml:space="preserve"> </w:t>
      </w:r>
      <w:r>
        <w:t>деятельность,</w:t>
      </w:r>
      <w:r>
        <w:rPr>
          <w:spacing w:val="-7"/>
        </w:rPr>
        <w:t xml:space="preserve"> </w:t>
      </w:r>
      <w:r>
        <w:t>выявлять</w:t>
      </w:r>
      <w:r>
        <w:rPr>
          <w:spacing w:val="-12"/>
        </w:rPr>
        <w:t xml:space="preserve"> </w:t>
      </w:r>
      <w:r>
        <w:t>проблемы,</w:t>
      </w:r>
      <w:r>
        <w:rPr>
          <w:spacing w:val="-68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9F1760" w:rsidRDefault="00EE20E6">
      <w:pPr>
        <w:pStyle w:val="a3"/>
        <w:ind w:right="49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5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9F1760" w:rsidRDefault="00EE20E6">
      <w:pPr>
        <w:pStyle w:val="a3"/>
        <w:spacing w:before="3" w:line="319" w:lineRule="exact"/>
        <w:ind w:left="1210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9F1760" w:rsidRDefault="00EE20E6">
      <w:pPr>
        <w:pStyle w:val="a3"/>
        <w:spacing w:line="319" w:lineRule="exact"/>
        <w:ind w:left="1210" w:firstLine="0"/>
      </w:pPr>
      <w:r>
        <w:t>расширять</w:t>
      </w:r>
      <w:r>
        <w:rPr>
          <w:spacing w:val="-11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личных</w:t>
      </w:r>
      <w:r>
        <w:rPr>
          <w:spacing w:val="-9"/>
        </w:rPr>
        <w:t xml:space="preserve"> </w:t>
      </w:r>
      <w:r>
        <w:t>предпочтений;</w:t>
      </w:r>
    </w:p>
    <w:p w:rsidR="009F1760" w:rsidRDefault="00EE20E6">
      <w:pPr>
        <w:pStyle w:val="a3"/>
        <w:ind w:right="505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9F1760" w:rsidRDefault="00EE20E6">
      <w:pPr>
        <w:pStyle w:val="a3"/>
        <w:spacing w:before="4" w:line="320" w:lineRule="exact"/>
        <w:ind w:left="1210" w:firstLine="0"/>
      </w:pPr>
      <w:r>
        <w:t>оценивать</w:t>
      </w:r>
      <w:r>
        <w:rPr>
          <w:spacing w:val="-13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9F1760" w:rsidRDefault="00EE20E6">
      <w:pPr>
        <w:pStyle w:val="a3"/>
        <w:jc w:val="left"/>
      </w:pPr>
      <w:r>
        <w:t>способствовать</w:t>
      </w:r>
      <w:r>
        <w:rPr>
          <w:spacing w:val="42"/>
        </w:rPr>
        <w:t xml:space="preserve"> </w:t>
      </w:r>
      <w:r>
        <w:t>формированию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2"/>
        </w:rPr>
        <w:t xml:space="preserve"> </w:t>
      </w:r>
      <w:r>
        <w:t>эрудиции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10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повышать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культурный</w:t>
      </w:r>
      <w:r>
        <w:rPr>
          <w:spacing w:val="-2"/>
        </w:rPr>
        <w:t xml:space="preserve"> </w:t>
      </w:r>
      <w:r>
        <w:t>уровень.</w:t>
      </w:r>
    </w:p>
    <w:p w:rsidR="009F1760" w:rsidRDefault="00EE20E6">
      <w:pPr>
        <w:pStyle w:val="a3"/>
        <w:tabs>
          <w:tab w:val="left" w:pos="1661"/>
          <w:tab w:val="left" w:pos="3658"/>
          <w:tab w:val="left" w:pos="4595"/>
          <w:tab w:val="left" w:pos="6641"/>
          <w:tab w:val="left" w:pos="7764"/>
          <w:tab w:val="left" w:pos="9680"/>
          <w:tab w:val="left" w:pos="10329"/>
        </w:tabs>
        <w:spacing w:line="242" w:lineRule="auto"/>
        <w:ind w:right="505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самоконтроля</w:t>
      </w:r>
      <w:r>
        <w:tab/>
        <w:t>как</w:t>
      </w:r>
      <w:r>
        <w:tab/>
      </w:r>
      <w:r>
        <w:rPr>
          <w:spacing w:val="-1"/>
        </w:rPr>
        <w:t>части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действий:</w:t>
      </w:r>
    </w:p>
    <w:p w:rsidR="009F1760" w:rsidRDefault="00EE20E6">
      <w:pPr>
        <w:pStyle w:val="a3"/>
        <w:ind w:left="1210" w:firstLine="0"/>
        <w:jc w:val="left"/>
      </w:pPr>
      <w:r>
        <w:t>давать</w:t>
      </w:r>
      <w:r>
        <w:rPr>
          <w:spacing w:val="-10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tabs>
          <w:tab w:val="left" w:pos="2333"/>
          <w:tab w:val="left" w:pos="3730"/>
          <w:tab w:val="left" w:pos="5829"/>
          <w:tab w:val="left" w:pos="7317"/>
          <w:tab w:val="left" w:pos="7928"/>
          <w:tab w:val="left" w:pos="9358"/>
        </w:tabs>
        <w:spacing w:before="66"/>
        <w:ind w:right="502"/>
        <w:jc w:val="left"/>
      </w:pPr>
      <w:r>
        <w:lastRenderedPageBreak/>
        <w:t>владеть</w:t>
      </w:r>
      <w:r>
        <w:tab/>
        <w:t>навыками</w:t>
      </w:r>
      <w:r>
        <w:tab/>
        <w:t>познавательной</w:t>
      </w:r>
      <w:r>
        <w:tab/>
        <w:t>рефлексии</w:t>
      </w:r>
      <w:r>
        <w:tab/>
        <w:t>как</w:t>
      </w:r>
      <w:r>
        <w:tab/>
        <w:t>осознания</w:t>
      </w:r>
      <w:r>
        <w:tab/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 мыслительных</w:t>
      </w:r>
      <w:r>
        <w:rPr>
          <w:spacing w:val="-7"/>
        </w:rPr>
        <w:t xml:space="preserve"> </w:t>
      </w:r>
      <w:r>
        <w:t>процессов,</w:t>
      </w:r>
      <w:r>
        <w:rPr>
          <w:spacing w:val="5"/>
        </w:rPr>
        <w:t xml:space="preserve"> </w:t>
      </w:r>
      <w:r>
        <w:t>их 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оснований;</w:t>
      </w:r>
    </w:p>
    <w:p w:rsidR="009F1760" w:rsidRDefault="00EE20E6">
      <w:pPr>
        <w:pStyle w:val="a3"/>
        <w:spacing w:before="4"/>
        <w:ind w:left="1210" w:right="526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рефлексии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-5"/>
        </w:rPr>
        <w:t xml:space="preserve"> </w:t>
      </w:r>
      <w:r>
        <w:t>решения;</w:t>
      </w:r>
      <w:r>
        <w:rPr>
          <w:spacing w:val="-67"/>
        </w:rPr>
        <w:t xml:space="preserve"> </w:t>
      </w:r>
      <w:r>
        <w:t>принимать</w:t>
      </w:r>
      <w:r>
        <w:rPr>
          <w:spacing w:val="-9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деятельности;</w:t>
      </w:r>
    </w:p>
    <w:p w:rsidR="009F1760" w:rsidRDefault="00EE20E6">
      <w:pPr>
        <w:pStyle w:val="a3"/>
        <w:ind w:right="518"/>
      </w:pPr>
      <w:r>
        <w:t>У обучающегося будет развиваться эмоциональный интеллект, предполагающий</w:t>
      </w:r>
      <w:r>
        <w:rPr>
          <w:spacing w:val="-67"/>
        </w:rPr>
        <w:t xml:space="preserve"> </w:t>
      </w:r>
      <w:r>
        <w:t>сформированность:</w:t>
      </w:r>
    </w:p>
    <w:p w:rsidR="009F1760" w:rsidRDefault="00EE20E6">
      <w:pPr>
        <w:pStyle w:val="a3"/>
        <w:spacing w:before="71"/>
        <w:ind w:right="502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3"/>
        </w:rPr>
        <w:t xml:space="preserve"> </w:t>
      </w:r>
      <w:r>
        <w:t>в себе;</w:t>
      </w:r>
    </w:p>
    <w:p w:rsidR="009F1760" w:rsidRDefault="00EE20E6">
      <w:pPr>
        <w:pStyle w:val="a3"/>
        <w:spacing w:before="4"/>
        <w:ind w:right="503"/>
      </w:pPr>
      <w:r>
        <w:t>принимать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4"/>
        </w:rPr>
        <w:t xml:space="preserve"> </w:t>
      </w:r>
      <w:r>
        <w:t>изменениям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гибкость,</w:t>
      </w:r>
      <w:r>
        <w:rPr>
          <w:spacing w:val="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2"/>
        </w:rPr>
        <w:t xml:space="preserve"> </w:t>
      </w:r>
      <w:r>
        <w:t>новому;</w:t>
      </w:r>
    </w:p>
    <w:p w:rsidR="009F1760" w:rsidRDefault="00EE20E6">
      <w:pPr>
        <w:pStyle w:val="a3"/>
        <w:spacing w:before="4"/>
        <w:ind w:right="525"/>
      </w:pPr>
      <w:r>
        <w:t>внутренней мотивации, включающей стремление 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4"/>
        </w:rPr>
        <w:t xml:space="preserve"> </w:t>
      </w:r>
      <w:r>
        <w:t>инициативность,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3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возможностей;</w:t>
      </w:r>
    </w:p>
    <w:p w:rsidR="009F1760" w:rsidRDefault="00EE20E6">
      <w:pPr>
        <w:pStyle w:val="a3"/>
        <w:ind w:right="499"/>
      </w:pPr>
      <w:r>
        <w:t>эмпатии, включающей способность понимать эмоциональное состояние 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9F1760" w:rsidRDefault="00EE20E6">
      <w:pPr>
        <w:pStyle w:val="a3"/>
        <w:ind w:right="501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заботиться,</w:t>
      </w:r>
      <w:r>
        <w:rPr>
          <w:spacing w:val="2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9F1760" w:rsidRDefault="00EE20E6">
      <w:pPr>
        <w:pStyle w:val="a3"/>
        <w:ind w:right="500"/>
      </w:pPr>
      <w:r>
        <w:rPr>
          <w:spacing w:val="-1"/>
        </w:rPr>
        <w:t>У</w:t>
      </w:r>
      <w:r>
        <w:rPr>
          <w:spacing w:val="-16"/>
        </w:rPr>
        <w:t xml:space="preserve"> </w:t>
      </w:r>
      <w:r>
        <w:rPr>
          <w:spacing w:val="-1"/>
        </w:rPr>
        <w:t>обучающегося</w:t>
      </w:r>
      <w:r>
        <w:rPr>
          <w:spacing w:val="-17"/>
        </w:rPr>
        <w:t xml:space="preserve"> </w:t>
      </w:r>
      <w:r>
        <w:rPr>
          <w:spacing w:val="-1"/>
        </w:rPr>
        <w:t>будут</w:t>
      </w:r>
      <w:r>
        <w:rPr>
          <w:spacing w:val="-16"/>
        </w:rPr>
        <w:t xml:space="preserve"> </w:t>
      </w:r>
      <w:r>
        <w:t>сформированы</w:t>
      </w:r>
      <w:r>
        <w:rPr>
          <w:spacing w:val="-14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умения</w:t>
      </w:r>
      <w:r>
        <w:rPr>
          <w:spacing w:val="-14"/>
        </w:rPr>
        <w:t xml:space="preserve"> </w:t>
      </w:r>
      <w:r>
        <w:t>принятия</w:t>
      </w:r>
      <w:r>
        <w:rPr>
          <w:spacing w:val="-14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как части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действий:</w:t>
      </w:r>
    </w:p>
    <w:p w:rsidR="009F1760" w:rsidRDefault="00EE20E6">
      <w:pPr>
        <w:pStyle w:val="a3"/>
        <w:spacing w:before="2" w:line="319" w:lineRule="exact"/>
        <w:ind w:left="1210" w:firstLine="0"/>
      </w:pPr>
      <w:r>
        <w:t>принимать</w:t>
      </w:r>
      <w:r>
        <w:rPr>
          <w:spacing w:val="-11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2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поведение;</w:t>
      </w:r>
    </w:p>
    <w:p w:rsidR="009F1760" w:rsidRDefault="00EE20E6">
      <w:pPr>
        <w:pStyle w:val="a3"/>
        <w:ind w:left="1210" w:right="815" w:firstLine="0"/>
      </w:pPr>
      <w:r>
        <w:t>принимать</w:t>
      </w:r>
      <w:r>
        <w:rPr>
          <w:spacing w:val="-7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аргументы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признавать своё</w:t>
      </w:r>
      <w:r>
        <w:rPr>
          <w:spacing w:val="-3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 других</w:t>
      </w:r>
      <w:r>
        <w:rPr>
          <w:spacing w:val="-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ошибки;</w:t>
      </w:r>
    </w:p>
    <w:p w:rsidR="009F1760" w:rsidRDefault="00EE20E6">
      <w:pPr>
        <w:pStyle w:val="a3"/>
        <w:spacing w:before="7" w:line="320" w:lineRule="exact"/>
        <w:ind w:left="1210" w:firstLine="0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позиции</w:t>
      </w:r>
      <w:r>
        <w:rPr>
          <w:spacing w:val="-9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:rsidR="009F1760" w:rsidRDefault="00EE20E6">
      <w:pPr>
        <w:pStyle w:val="a3"/>
        <w:ind w:right="508"/>
      </w:pPr>
      <w:r>
        <w:t>Предметные результаты освоения программы по географии на базовом уровне к</w:t>
      </w:r>
      <w:r>
        <w:rPr>
          <w:spacing w:val="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класса</w:t>
      </w:r>
      <w:r>
        <w:rPr>
          <w:spacing w:val="4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отражать:</w:t>
      </w:r>
    </w:p>
    <w:p w:rsidR="009F1760" w:rsidRDefault="00EE20E6" w:rsidP="00123365">
      <w:pPr>
        <w:pStyle w:val="a6"/>
        <w:numPr>
          <w:ilvl w:val="0"/>
          <w:numId w:val="28"/>
        </w:numPr>
        <w:tabs>
          <w:tab w:val="left" w:pos="1585"/>
        </w:tabs>
        <w:ind w:right="491" w:firstLine="710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 примеры проявления глобальных проблем, в решении которых 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наука,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0"/>
          <w:sz w:val="28"/>
        </w:rPr>
        <w:t xml:space="preserve"> </w:t>
      </w:r>
      <w:r>
        <w:rPr>
          <w:sz w:val="28"/>
        </w:rPr>
        <w:t>странах,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4"/>
          <w:sz w:val="28"/>
        </w:rPr>
        <w:t xml:space="preserve"> </w:t>
      </w:r>
      <w:r>
        <w:rPr>
          <w:sz w:val="28"/>
        </w:rPr>
        <w:t>в России;</w:t>
      </w:r>
    </w:p>
    <w:p w:rsidR="009F1760" w:rsidRDefault="00EE20E6" w:rsidP="00123365">
      <w:pPr>
        <w:pStyle w:val="a6"/>
        <w:numPr>
          <w:ilvl w:val="0"/>
          <w:numId w:val="28"/>
        </w:numPr>
        <w:tabs>
          <w:tab w:val="left" w:pos="1585"/>
        </w:tabs>
        <w:ind w:right="507" w:firstLine="710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источники географической информации для определения положения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взаиморасположения</w:t>
      </w:r>
      <w:r>
        <w:rPr>
          <w:spacing w:val="5"/>
          <w:sz w:val="28"/>
        </w:rPr>
        <w:t xml:space="preserve"> </w:t>
      </w:r>
      <w:r>
        <w:rPr>
          <w:sz w:val="28"/>
        </w:rPr>
        <w:t>объектов в пространстве;</w:t>
      </w:r>
    </w:p>
    <w:p w:rsidR="009F1760" w:rsidRDefault="00EE20E6">
      <w:pPr>
        <w:pStyle w:val="a3"/>
        <w:spacing w:line="242" w:lineRule="auto"/>
        <w:ind w:right="503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4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7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религий;</w:t>
      </w:r>
    </w:p>
    <w:p w:rsidR="009F1760" w:rsidRDefault="00EE20E6">
      <w:pPr>
        <w:pStyle w:val="a3"/>
        <w:ind w:right="49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 территории, стран, имеющих различное географическое положение, стран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стран-лидеров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производству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стран-лидеров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запасам</w:t>
      </w:r>
      <w:r>
        <w:rPr>
          <w:spacing w:val="4"/>
        </w:rPr>
        <w:t xml:space="preserve"> </w:t>
      </w:r>
      <w:r>
        <w:t>минеральных,</w:t>
      </w:r>
      <w:r>
        <w:rPr>
          <w:spacing w:val="4"/>
        </w:rPr>
        <w:t xml:space="preserve"> </w:t>
      </w:r>
      <w:r>
        <w:t>лесных,</w:t>
      </w:r>
      <w:r>
        <w:rPr>
          <w:spacing w:val="4"/>
        </w:rPr>
        <w:t xml:space="preserve"> </w:t>
      </w:r>
      <w:r>
        <w:t>земельных,</w:t>
      </w:r>
      <w:r>
        <w:rPr>
          <w:spacing w:val="5"/>
        </w:rPr>
        <w:t xml:space="preserve"> </w:t>
      </w:r>
      <w:r>
        <w:t>водных</w:t>
      </w:r>
      <w:r>
        <w:rPr>
          <w:spacing w:val="-2"/>
        </w:rPr>
        <w:t xml:space="preserve"> </w:t>
      </w:r>
      <w:r>
        <w:t>ресурсов;</w:t>
      </w:r>
    </w:p>
    <w:p w:rsidR="009F1760" w:rsidRDefault="00EE20E6" w:rsidP="00123365">
      <w:pPr>
        <w:pStyle w:val="a6"/>
        <w:numPr>
          <w:ilvl w:val="0"/>
          <w:numId w:val="28"/>
        </w:numPr>
        <w:tabs>
          <w:tab w:val="left" w:pos="1609"/>
        </w:tabs>
        <w:spacing w:line="320" w:lineRule="exact"/>
        <w:ind w:left="1608"/>
        <w:jc w:val="both"/>
        <w:rPr>
          <w:sz w:val="28"/>
        </w:rPr>
      </w:pPr>
      <w:r>
        <w:rPr>
          <w:sz w:val="28"/>
        </w:rPr>
        <w:t xml:space="preserve">сформированность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системы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комплексных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социально  </w:t>
      </w:r>
      <w:r>
        <w:rPr>
          <w:spacing w:val="68"/>
          <w:sz w:val="28"/>
        </w:rPr>
        <w:t xml:space="preserve"> </w:t>
      </w:r>
      <w:r>
        <w:rPr>
          <w:sz w:val="28"/>
        </w:rPr>
        <w:t>ориентированных</w:t>
      </w:r>
    </w:p>
    <w:p w:rsidR="009F1760" w:rsidRDefault="009F1760">
      <w:pPr>
        <w:spacing w:line="320" w:lineRule="exact"/>
        <w:jc w:val="both"/>
        <w:rPr>
          <w:sz w:val="28"/>
        </w:r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tabs>
          <w:tab w:val="left" w:pos="2136"/>
          <w:tab w:val="left" w:pos="2372"/>
          <w:tab w:val="left" w:pos="3448"/>
          <w:tab w:val="left" w:pos="3678"/>
          <w:tab w:val="left" w:pos="3990"/>
          <w:tab w:val="left" w:pos="5411"/>
          <w:tab w:val="left" w:pos="5930"/>
          <w:tab w:val="left" w:pos="7438"/>
          <w:tab w:val="left" w:pos="7577"/>
          <w:tab w:val="left" w:pos="7947"/>
          <w:tab w:val="left" w:pos="9344"/>
          <w:tab w:val="left" w:pos="9887"/>
        </w:tabs>
        <w:spacing w:before="66"/>
        <w:ind w:left="523" w:right="494" w:firstLine="0"/>
        <w:jc w:val="right"/>
      </w:pPr>
      <w:r>
        <w:lastRenderedPageBreak/>
        <w:t>географических знаний о закономерностях развития природы, размещения населения и</w:t>
      </w:r>
      <w:r>
        <w:rPr>
          <w:spacing w:val="-67"/>
        </w:rPr>
        <w:t xml:space="preserve"> </w:t>
      </w:r>
      <w:r>
        <w:t>хозяйства:</w:t>
      </w:r>
      <w:r>
        <w:tab/>
        <w:t>различать</w:t>
      </w:r>
      <w:r>
        <w:tab/>
      </w:r>
      <w:r>
        <w:tab/>
        <w:t>географические</w:t>
      </w:r>
      <w:r>
        <w:tab/>
        <w:t>процессы</w:t>
      </w:r>
      <w:r>
        <w:tab/>
        <w:t>и</w:t>
      </w:r>
      <w:r>
        <w:tab/>
        <w:t>явления:</w:t>
      </w:r>
      <w:r>
        <w:tab/>
      </w:r>
      <w:r>
        <w:rPr>
          <w:spacing w:val="-1"/>
        </w:rPr>
        <w:t>урбанизацию,</w:t>
      </w:r>
      <w:r>
        <w:rPr>
          <w:spacing w:val="-67"/>
        </w:rPr>
        <w:t xml:space="preserve"> </w:t>
      </w:r>
      <w:r>
        <w:t>субурбанизацию,</w:t>
      </w:r>
      <w:r>
        <w:rPr>
          <w:spacing w:val="45"/>
        </w:rPr>
        <w:t xml:space="preserve"> </w:t>
      </w:r>
      <w:r>
        <w:t>ложную</w:t>
      </w:r>
      <w:r>
        <w:rPr>
          <w:spacing w:val="44"/>
        </w:rPr>
        <w:t xml:space="preserve"> </w:t>
      </w:r>
      <w:r>
        <w:t>урбанизацию,</w:t>
      </w:r>
      <w:r>
        <w:rPr>
          <w:spacing w:val="45"/>
        </w:rPr>
        <w:t xml:space="preserve"> </w:t>
      </w:r>
      <w:r>
        <w:t>эмиграцию,</w:t>
      </w:r>
      <w:r>
        <w:rPr>
          <w:spacing w:val="44"/>
        </w:rPr>
        <w:t xml:space="preserve"> </w:t>
      </w:r>
      <w:r>
        <w:t>иммиграцию,</w:t>
      </w:r>
      <w:r>
        <w:rPr>
          <w:spacing w:val="45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взрыв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демографический</w:t>
      </w:r>
      <w:r>
        <w:rPr>
          <w:spacing w:val="-2"/>
        </w:rPr>
        <w:t xml:space="preserve"> </w:t>
      </w:r>
      <w:r>
        <w:t>кризис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распознавать</w:t>
      </w:r>
      <w:r>
        <w:rPr>
          <w:spacing w:val="-8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проявления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  <w:r>
        <w:rPr>
          <w:spacing w:val="-67"/>
        </w:rPr>
        <w:t xml:space="preserve"> </w:t>
      </w:r>
      <w:r>
        <w:t>использовать</w:t>
      </w:r>
      <w:r>
        <w:tab/>
      </w:r>
      <w:r>
        <w:tab/>
        <w:t>знания</w:t>
      </w:r>
      <w:r>
        <w:tab/>
        <w:t>об</w:t>
      </w:r>
      <w:r>
        <w:tab/>
        <w:t>основных</w:t>
      </w:r>
      <w:r>
        <w:tab/>
        <w:t>географических</w:t>
      </w:r>
      <w:r>
        <w:tab/>
      </w:r>
      <w:r>
        <w:tab/>
        <w:t>закономерностях</w:t>
      </w:r>
      <w:r>
        <w:tab/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сравнения</w:t>
      </w:r>
      <w:r>
        <w:rPr>
          <w:spacing w:val="41"/>
        </w:rPr>
        <w:t xml:space="preserve"> </w:t>
      </w:r>
      <w:r>
        <w:t>свойств</w:t>
      </w:r>
      <w:r>
        <w:rPr>
          <w:spacing w:val="39"/>
        </w:rPr>
        <w:t xml:space="preserve"> </w:t>
      </w:r>
      <w:r>
        <w:t>изученных</w:t>
      </w:r>
      <w:r>
        <w:rPr>
          <w:spacing w:val="41"/>
        </w:rPr>
        <w:t xml:space="preserve"> </w:t>
      </w:r>
      <w:r>
        <w:t>географических</w:t>
      </w:r>
      <w:r>
        <w:rPr>
          <w:spacing w:val="38"/>
        </w:rPr>
        <w:t xml:space="preserve"> </w:t>
      </w:r>
      <w:r>
        <w:t>объектов,</w:t>
      </w:r>
      <w:r>
        <w:rPr>
          <w:spacing w:val="42"/>
        </w:rPr>
        <w:t xml:space="preserve"> </w:t>
      </w:r>
      <w:r>
        <w:t>процессов</w:t>
      </w:r>
      <w:r>
        <w:rPr>
          <w:spacing w:val="3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явлений,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числе:</w:t>
      </w:r>
      <w:r>
        <w:rPr>
          <w:spacing w:val="-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определения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сравнения</w:t>
      </w:r>
      <w:r>
        <w:rPr>
          <w:spacing w:val="6"/>
        </w:rPr>
        <w:t xml:space="preserve"> </w:t>
      </w:r>
      <w:r>
        <w:t>показателей</w:t>
      </w:r>
      <w:r>
        <w:rPr>
          <w:spacing w:val="9"/>
        </w:rPr>
        <w:t xml:space="preserve"> </w:t>
      </w:r>
      <w:r>
        <w:t>уровня</w:t>
      </w:r>
      <w:r>
        <w:rPr>
          <w:spacing w:val="5"/>
        </w:rPr>
        <w:t xml:space="preserve"> </w:t>
      </w:r>
      <w:r>
        <w:t>развития</w:t>
      </w:r>
    </w:p>
    <w:p w:rsidR="009F1760" w:rsidRDefault="00EE20E6">
      <w:pPr>
        <w:pStyle w:val="a3"/>
        <w:spacing w:before="70"/>
        <w:ind w:right="496" w:firstLine="0"/>
      </w:pPr>
      <w:r>
        <w:t>мирового хозяйства (объёмы валового внутреннего продукта (ВВП), промышленного,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 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rPr>
          <w:w w:val="95"/>
        </w:rPr>
        <w:t>ситуацию,</w:t>
      </w:r>
      <w:r>
        <w:rPr>
          <w:spacing w:val="1"/>
          <w:w w:val="95"/>
        </w:rPr>
        <w:t xml:space="preserve"> </w:t>
      </w:r>
      <w:r>
        <w:rPr>
          <w:w w:val="95"/>
        </w:rPr>
        <w:t>урбанизацию,</w:t>
      </w:r>
      <w:r>
        <w:rPr>
          <w:spacing w:val="63"/>
        </w:rPr>
        <w:t xml:space="preserve"> </w:t>
      </w:r>
      <w:r>
        <w:rPr>
          <w:w w:val="95"/>
        </w:rPr>
        <w:t>миграции и</w:t>
      </w:r>
      <w:r>
        <w:rPr>
          <w:spacing w:val="63"/>
        </w:rPr>
        <w:t xml:space="preserve"> </w:t>
      </w:r>
      <w:r>
        <w:rPr>
          <w:w w:val="95"/>
        </w:rPr>
        <w:t>качество жизни населения</w:t>
      </w:r>
      <w:r>
        <w:rPr>
          <w:spacing w:val="63"/>
        </w:rPr>
        <w:t xml:space="preserve"> </w:t>
      </w:r>
      <w:r>
        <w:rPr>
          <w:w w:val="95"/>
        </w:rPr>
        <w:t>мира и отдельных</w:t>
      </w:r>
      <w:r>
        <w:rPr>
          <w:spacing w:val="63"/>
        </w:rPr>
        <w:t xml:space="preserve"> </w:t>
      </w:r>
      <w:r>
        <w:rPr>
          <w:w w:val="95"/>
        </w:rPr>
        <w:t>стран,</w:t>
      </w:r>
      <w:r>
        <w:rPr>
          <w:spacing w:val="-64"/>
          <w:w w:val="9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 аграрных, индустриальных и постиндустриальных стран, регионов и 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минеральными,</w:t>
      </w:r>
      <w:r>
        <w:rPr>
          <w:spacing w:val="1"/>
        </w:rPr>
        <w:t xml:space="preserve"> </w:t>
      </w:r>
      <w:r>
        <w:t>водными,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67"/>
        </w:rPr>
        <w:t xml:space="preserve"> </w:t>
      </w:r>
      <w:r>
        <w:t>крупнейших стран, в том числе по особенностям географического положения, 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 типам воспроизводства населения, занимаемым ими позициям относительно</w:t>
      </w:r>
      <w:r>
        <w:rPr>
          <w:spacing w:val="1"/>
        </w:rPr>
        <w:t xml:space="preserve"> </w:t>
      </w:r>
      <w:r>
        <w:t>России, для классификации ландшафтов с использованиемисточников географической</w:t>
      </w:r>
      <w:r>
        <w:rPr>
          <w:spacing w:val="1"/>
        </w:rPr>
        <w:t xml:space="preserve"> </w:t>
      </w:r>
      <w:r>
        <w:t>информации;</w:t>
      </w:r>
    </w:p>
    <w:p w:rsidR="009F1760" w:rsidRDefault="00EE20E6">
      <w:pPr>
        <w:pStyle w:val="a3"/>
        <w:spacing w:before="1"/>
        <w:ind w:right="495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 уровня Мирового океана, хозяйственной деятельностью и возможными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 человека прогнозировать опасные природные явления и противостоять</w:t>
      </w:r>
      <w:r>
        <w:rPr>
          <w:spacing w:val="-67"/>
        </w:rPr>
        <w:t xml:space="preserve"> </w:t>
      </w:r>
      <w:r>
        <w:t>им;</w:t>
      </w:r>
    </w:p>
    <w:p w:rsidR="009F1760" w:rsidRDefault="00EE20E6">
      <w:pPr>
        <w:pStyle w:val="a3"/>
        <w:spacing w:before="3"/>
        <w:ind w:right="504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 средней ожидаемой продолжительности жизни и возрастной структурой</w:t>
      </w:r>
      <w:r>
        <w:rPr>
          <w:spacing w:val="1"/>
        </w:rPr>
        <w:t xml:space="preserve"> </w:t>
      </w:r>
      <w:r>
        <w:t>населения, развитием отраслей мирового хозяйства и особенностями их влияния на</w:t>
      </w:r>
      <w:r>
        <w:rPr>
          <w:spacing w:val="1"/>
        </w:rPr>
        <w:t xml:space="preserve"> </w:t>
      </w:r>
      <w:r>
        <w:t>окружающую среду;</w:t>
      </w:r>
    </w:p>
    <w:p w:rsidR="009F1760" w:rsidRDefault="00EE20E6">
      <w:pPr>
        <w:pStyle w:val="a3"/>
        <w:spacing w:line="242" w:lineRule="auto"/>
        <w:ind w:right="507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знаний;</w:t>
      </w:r>
    </w:p>
    <w:p w:rsidR="009F1760" w:rsidRDefault="00EE20E6" w:rsidP="00123365">
      <w:pPr>
        <w:pStyle w:val="a6"/>
        <w:numPr>
          <w:ilvl w:val="0"/>
          <w:numId w:val="28"/>
        </w:numPr>
        <w:tabs>
          <w:tab w:val="left" w:pos="1585"/>
        </w:tabs>
        <w:ind w:right="499" w:firstLine="710"/>
        <w:jc w:val="both"/>
        <w:rPr>
          <w:sz w:val="28"/>
        </w:rPr>
      </w:pPr>
      <w:r>
        <w:rPr>
          <w:sz w:val="28"/>
        </w:rPr>
        <w:t>владение географической терминологией и системой базовых географических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 политико-географическое положение, монархия, республика, унитарное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 федеративное государство, воспроизводство населения, демографический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взрыв,</w:t>
      </w:r>
      <w:r>
        <w:rPr>
          <w:spacing w:val="-10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кризис,</w:t>
      </w:r>
      <w:r>
        <w:rPr>
          <w:spacing w:val="-9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переход,</w:t>
      </w:r>
      <w:r>
        <w:rPr>
          <w:spacing w:val="-12"/>
          <w:sz w:val="28"/>
        </w:rPr>
        <w:t xml:space="preserve"> </w:t>
      </w:r>
      <w:r>
        <w:rPr>
          <w:sz w:val="28"/>
        </w:rPr>
        <w:t>старение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68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индекс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человеческого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развития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(ИЧР),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народ,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этнос,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плотность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населения,</w:t>
      </w:r>
      <w:r>
        <w:rPr>
          <w:spacing w:val="-11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населения,</w:t>
      </w:r>
    </w:p>
    <w:p w:rsidR="009F1760" w:rsidRDefault="00EE20E6">
      <w:pPr>
        <w:pStyle w:val="a3"/>
        <w:ind w:right="495" w:firstLine="0"/>
      </w:pPr>
      <w:r>
        <w:t>«климатические</w:t>
      </w:r>
      <w:r>
        <w:rPr>
          <w:spacing w:val="1"/>
        </w:rPr>
        <w:t xml:space="preserve"> </w:t>
      </w:r>
      <w:r>
        <w:t>беженцы»,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субурбанизация,</w:t>
      </w:r>
      <w:r>
        <w:rPr>
          <w:spacing w:val="1"/>
        </w:rPr>
        <w:t xml:space="preserve"> </w:t>
      </w:r>
      <w:r>
        <w:t>ложная</w:t>
      </w:r>
      <w:r>
        <w:rPr>
          <w:spacing w:val="1"/>
        </w:rPr>
        <w:t xml:space="preserve"> </w:t>
      </w:r>
      <w:r>
        <w:t>урбанизация,</w:t>
      </w:r>
      <w:r>
        <w:rPr>
          <w:spacing w:val="1"/>
        </w:rPr>
        <w:t xml:space="preserve"> </w:t>
      </w:r>
      <w:r>
        <w:t>мегалополисы,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развивающиеся,</w:t>
      </w:r>
      <w:r>
        <w:rPr>
          <w:spacing w:val="1"/>
        </w:rPr>
        <w:t xml:space="preserve"> </w:t>
      </w:r>
      <w:r>
        <w:t>новые индустриальные, нефтедобывающие страны, ресурсообеспеченность, мировое</w:t>
      </w:r>
      <w:r>
        <w:rPr>
          <w:spacing w:val="1"/>
        </w:rPr>
        <w:t xml:space="preserve"> </w:t>
      </w:r>
      <w:r>
        <w:t>хозяйство, международная экономическая интеграция, международная хозяйственная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территориальная</w:t>
      </w:r>
      <w:r>
        <w:rPr>
          <w:spacing w:val="-16"/>
        </w:rPr>
        <w:t xml:space="preserve"> </w:t>
      </w:r>
      <w:r>
        <w:t>структура</w:t>
      </w:r>
      <w:r>
        <w:rPr>
          <w:spacing w:val="-17"/>
        </w:rPr>
        <w:t xml:space="preserve"> </w:t>
      </w:r>
      <w:r>
        <w:t>мирового</w:t>
      </w:r>
      <w:r>
        <w:rPr>
          <w:spacing w:val="-13"/>
        </w:rPr>
        <w:t xml:space="preserve"> </w:t>
      </w:r>
      <w:r>
        <w:t>хозяйства,</w:t>
      </w:r>
      <w:r>
        <w:rPr>
          <w:spacing w:val="-16"/>
        </w:rPr>
        <w:t xml:space="preserve"> </w:t>
      </w:r>
      <w:r>
        <w:t>транснациональные</w:t>
      </w:r>
      <w:r>
        <w:rPr>
          <w:spacing w:val="-11"/>
        </w:rPr>
        <w:t xml:space="preserve"> </w:t>
      </w:r>
      <w:r>
        <w:t>корпорации(ТНК),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498" w:firstLine="0"/>
      </w:pPr>
      <w:r>
        <w:lastRenderedPageBreak/>
        <w:t>«сланцевая революция», «водородная энергетика», «зелёная энергетика», органическое</w:t>
      </w:r>
      <w:r>
        <w:rPr>
          <w:spacing w:val="-67"/>
        </w:rPr>
        <w:t xml:space="preserve"> </w:t>
      </w:r>
      <w:r>
        <w:t>сельское</w:t>
      </w:r>
      <w:r>
        <w:rPr>
          <w:spacing w:val="6"/>
        </w:rPr>
        <w:t xml:space="preserve"> </w:t>
      </w:r>
      <w:r>
        <w:t>хозяйство,</w:t>
      </w:r>
      <w:r>
        <w:rPr>
          <w:spacing w:val="3"/>
        </w:rPr>
        <w:t xml:space="preserve"> </w:t>
      </w:r>
      <w:r>
        <w:t>глобализация</w:t>
      </w:r>
      <w:r>
        <w:rPr>
          <w:spacing w:val="3"/>
        </w:rPr>
        <w:t xml:space="preserve"> </w:t>
      </w:r>
      <w:r>
        <w:t>мировой</w:t>
      </w:r>
      <w:r>
        <w:rPr>
          <w:spacing w:val="5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деглобализация,</w:t>
      </w:r>
    </w:p>
    <w:p w:rsidR="009F1760" w:rsidRDefault="00EE20E6">
      <w:pPr>
        <w:pStyle w:val="a3"/>
        <w:spacing w:line="242" w:lineRule="auto"/>
        <w:ind w:right="516" w:firstLine="0"/>
      </w:pPr>
      <w:r>
        <w:t>«энергопереход»,</w:t>
      </w:r>
      <w:r>
        <w:rPr>
          <w:spacing w:val="-6"/>
        </w:rPr>
        <w:t xml:space="preserve"> </w:t>
      </w:r>
      <w:r>
        <w:t>международные</w:t>
      </w:r>
      <w:r>
        <w:rPr>
          <w:spacing w:val="-6"/>
        </w:rPr>
        <w:t xml:space="preserve"> </w:t>
      </w:r>
      <w:r>
        <w:t>экономические</w:t>
      </w:r>
      <w:r>
        <w:rPr>
          <w:spacing w:val="-7"/>
        </w:rPr>
        <w:t xml:space="preserve"> </w:t>
      </w:r>
      <w:r>
        <w:t>отношения,</w:t>
      </w:r>
      <w:r>
        <w:rPr>
          <w:spacing w:val="-5"/>
        </w:rPr>
        <w:t xml:space="preserve"> </w:t>
      </w:r>
      <w:r>
        <w:t>устойчивое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9F1760" w:rsidRDefault="00EE20E6" w:rsidP="00123365">
      <w:pPr>
        <w:pStyle w:val="a6"/>
        <w:numPr>
          <w:ilvl w:val="0"/>
          <w:numId w:val="28"/>
        </w:numPr>
        <w:tabs>
          <w:tab w:val="left" w:pos="1584"/>
          <w:tab w:val="left" w:pos="1585"/>
        </w:tabs>
        <w:spacing w:before="69"/>
        <w:ind w:right="497" w:firstLine="0"/>
        <w:jc w:val="both"/>
        <w:rPr>
          <w:sz w:val="24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географическими объектами, процессами и явлениями, их изменениями в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</w:p>
    <w:p w:rsidR="009F1760" w:rsidRDefault="00EE20E6" w:rsidP="00123365">
      <w:pPr>
        <w:pStyle w:val="a6"/>
        <w:numPr>
          <w:ilvl w:val="0"/>
          <w:numId w:val="28"/>
        </w:numPr>
        <w:tabs>
          <w:tab w:val="left" w:pos="1536"/>
          <w:tab w:val="left" w:pos="1984"/>
          <w:tab w:val="left" w:pos="2530"/>
          <w:tab w:val="left" w:pos="3006"/>
          <w:tab w:val="left" w:pos="5119"/>
          <w:tab w:val="left" w:pos="5363"/>
          <w:tab w:val="left" w:pos="6837"/>
          <w:tab w:val="left" w:pos="7350"/>
          <w:tab w:val="left" w:pos="7457"/>
          <w:tab w:val="left" w:pos="7779"/>
          <w:tab w:val="left" w:pos="8804"/>
          <w:tab w:val="left" w:pos="8946"/>
          <w:tab w:val="left" w:pos="9565"/>
          <w:tab w:val="left" w:pos="10117"/>
          <w:tab w:val="left" w:pos="10852"/>
        </w:tabs>
        <w:ind w:left="514" w:right="490" w:firstLine="1157"/>
        <w:rPr>
          <w:sz w:val="28"/>
        </w:rPr>
      </w:pPr>
      <w:r>
        <w:rPr>
          <w:sz w:val="28"/>
        </w:rPr>
        <w:t>сформированность умений находить и использовать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новых</w:t>
      </w:r>
      <w:r>
        <w:rPr>
          <w:spacing w:val="1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6"/>
          <w:sz w:val="28"/>
        </w:rPr>
        <w:t xml:space="preserve"> </w:t>
      </w:r>
      <w:r>
        <w:rPr>
          <w:sz w:val="28"/>
        </w:rPr>
        <w:t>о</w:t>
      </w:r>
      <w:r>
        <w:rPr>
          <w:spacing w:val="15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z w:val="28"/>
        </w:rPr>
        <w:tab/>
        <w:t>(картографические,</w:t>
      </w:r>
      <w:r>
        <w:rPr>
          <w:sz w:val="28"/>
        </w:rPr>
        <w:tab/>
      </w:r>
      <w:r>
        <w:rPr>
          <w:sz w:val="28"/>
        </w:rPr>
        <w:tab/>
        <w:t>статистические,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текстовые,</w:t>
      </w:r>
      <w:r>
        <w:rPr>
          <w:sz w:val="28"/>
        </w:rPr>
        <w:tab/>
        <w:t>видео-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фотоизображения,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геоинформационные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системы,</w:t>
      </w:r>
      <w:r>
        <w:rPr>
          <w:spacing w:val="-15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16"/>
          <w:sz w:val="28"/>
        </w:rPr>
        <w:t xml:space="preserve"> </w:t>
      </w:r>
      <w:r>
        <w:rPr>
          <w:sz w:val="28"/>
        </w:rPr>
        <w:t>решаемым</w:t>
      </w:r>
      <w:r>
        <w:rPr>
          <w:spacing w:val="-15"/>
          <w:sz w:val="28"/>
        </w:rPr>
        <w:t xml:space="preserve"> </w:t>
      </w:r>
      <w:r>
        <w:rPr>
          <w:sz w:val="28"/>
        </w:rPr>
        <w:t>задачам;</w:t>
      </w:r>
      <w:r>
        <w:rPr>
          <w:spacing w:val="-67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67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69"/>
          <w:sz w:val="28"/>
        </w:rPr>
        <w:t xml:space="preserve"> </w:t>
      </w:r>
      <w:r>
        <w:rPr>
          <w:sz w:val="28"/>
        </w:rPr>
        <w:t>карты</w:t>
      </w:r>
      <w:r>
        <w:rPr>
          <w:sz w:val="28"/>
        </w:rPr>
        <w:tab/>
        <w:t>различной</w:t>
      </w:r>
      <w:r>
        <w:rPr>
          <w:sz w:val="28"/>
        </w:rPr>
        <w:tab/>
        <w:t>тематики</w:t>
      </w:r>
      <w:r>
        <w:rPr>
          <w:sz w:val="28"/>
        </w:rPr>
        <w:tab/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z w:val="28"/>
        </w:rPr>
        <w:tab/>
        <w:t>источники</w:t>
      </w:r>
      <w:r>
        <w:rPr>
          <w:sz w:val="28"/>
        </w:rPr>
        <w:tab/>
        <w:t>географической</w:t>
      </w:r>
      <w:r>
        <w:rPr>
          <w:sz w:val="28"/>
        </w:rPr>
        <w:tab/>
        <w:t>информации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z w:val="28"/>
        </w:rPr>
        <w:tab/>
        <w:t>выявления</w:t>
      </w:r>
      <w:r>
        <w:rPr>
          <w:sz w:val="28"/>
        </w:rPr>
        <w:tab/>
      </w:r>
      <w:r>
        <w:rPr>
          <w:sz w:val="28"/>
        </w:rPr>
        <w:tab/>
        <w:t>закономерностей</w:t>
      </w:r>
    </w:p>
    <w:p w:rsidR="009F1760" w:rsidRDefault="00EE20E6">
      <w:pPr>
        <w:pStyle w:val="a3"/>
        <w:spacing w:before="2"/>
        <w:ind w:left="1253" w:right="351" w:hanging="754"/>
        <w:jc w:val="left"/>
      </w:pPr>
      <w:r>
        <w:t>социально-экономических, природных и экологических процессов и явлений;</w:t>
      </w:r>
      <w:r>
        <w:rPr>
          <w:spacing w:val="1"/>
        </w:rPr>
        <w:t xml:space="preserve"> </w:t>
      </w:r>
      <w:r>
        <w:t>определять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сравнивать</w:t>
      </w:r>
      <w:r>
        <w:rPr>
          <w:spacing w:val="43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географическим</w:t>
      </w:r>
      <w:r>
        <w:rPr>
          <w:spacing w:val="48"/>
        </w:rPr>
        <w:t xml:space="preserve"> </w:t>
      </w:r>
      <w:r>
        <w:t>картам</w:t>
      </w:r>
      <w:r>
        <w:rPr>
          <w:spacing w:val="46"/>
        </w:rPr>
        <w:t xml:space="preserve"> </w:t>
      </w:r>
      <w:r>
        <w:t>различного</w:t>
      </w:r>
      <w:r>
        <w:rPr>
          <w:spacing w:val="50"/>
        </w:rPr>
        <w:t xml:space="preserve"> </w:t>
      </w:r>
      <w:r>
        <w:t>содержания</w:t>
      </w:r>
      <w:r>
        <w:rPr>
          <w:spacing w:val="47"/>
        </w:rPr>
        <w:t xml:space="preserve"> </w:t>
      </w:r>
      <w:r>
        <w:t>и</w:t>
      </w:r>
    </w:p>
    <w:p w:rsidR="009F1760" w:rsidRDefault="00EE20E6">
      <w:pPr>
        <w:pStyle w:val="a3"/>
        <w:tabs>
          <w:tab w:val="left" w:pos="2660"/>
          <w:tab w:val="left" w:pos="4149"/>
          <w:tab w:val="left" w:pos="5267"/>
          <w:tab w:val="left" w:pos="5642"/>
          <w:tab w:val="left" w:pos="7116"/>
          <w:tab w:val="left" w:pos="8638"/>
          <w:tab w:val="left" w:pos="8994"/>
          <w:tab w:val="left" w:pos="9657"/>
        </w:tabs>
        <w:spacing w:before="4"/>
        <w:ind w:left="557" w:right="495" w:firstLine="412"/>
        <w:jc w:val="right"/>
      </w:pPr>
      <w:r>
        <w:t>другим</w:t>
      </w:r>
      <w:r>
        <w:rPr>
          <w:spacing w:val="23"/>
        </w:rPr>
        <w:t xml:space="preserve"> </w:t>
      </w:r>
      <w:r>
        <w:t>источникам</w:t>
      </w:r>
      <w:r>
        <w:rPr>
          <w:spacing w:val="24"/>
        </w:rPr>
        <w:t xml:space="preserve"> </w:t>
      </w:r>
      <w:r>
        <w:t>географической</w:t>
      </w:r>
      <w:r>
        <w:rPr>
          <w:spacing w:val="24"/>
        </w:rPr>
        <w:t xml:space="preserve"> </w:t>
      </w:r>
      <w:r>
        <w:t>информации</w:t>
      </w:r>
      <w:r>
        <w:rPr>
          <w:spacing w:val="22"/>
        </w:rPr>
        <w:t xml:space="preserve"> </w:t>
      </w:r>
      <w:r>
        <w:t>качественные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количественные</w:t>
      </w:r>
      <w:r>
        <w:rPr>
          <w:spacing w:val="-67"/>
        </w:rPr>
        <w:t xml:space="preserve"> </w:t>
      </w:r>
      <w:r>
        <w:rPr>
          <w:w w:val="95"/>
        </w:rPr>
        <w:t>показатели, характеризующие</w:t>
      </w:r>
      <w:r>
        <w:rPr>
          <w:spacing w:val="1"/>
          <w:w w:val="95"/>
        </w:rPr>
        <w:t xml:space="preserve"> </w:t>
      </w:r>
      <w:r>
        <w:rPr>
          <w:w w:val="95"/>
        </w:rPr>
        <w:t>изученные</w:t>
      </w:r>
      <w:r>
        <w:rPr>
          <w:spacing w:val="1"/>
          <w:w w:val="95"/>
        </w:rPr>
        <w:t xml:space="preserve"> </w:t>
      </w:r>
      <w:r>
        <w:rPr>
          <w:w w:val="95"/>
        </w:rPr>
        <w:t>географические объекты,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явления;</w:t>
      </w:r>
      <w:r>
        <w:rPr>
          <w:spacing w:val="-64"/>
          <w:w w:val="95"/>
        </w:rPr>
        <w:t xml:space="preserve"> </w:t>
      </w:r>
      <w:r>
        <w:t>прогнозировать</w:t>
      </w:r>
      <w:r>
        <w:tab/>
        <w:t>изменения</w:t>
      </w:r>
      <w:r>
        <w:tab/>
        <w:t>состава</w:t>
      </w:r>
      <w:r>
        <w:tab/>
        <w:t>и</w:t>
      </w:r>
      <w:r>
        <w:tab/>
        <w:t>структуры</w:t>
      </w:r>
      <w:r>
        <w:tab/>
        <w:t>населения,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1"/>
        </w:rPr>
        <w:t xml:space="preserve"> </w:t>
      </w:r>
      <w:r>
        <w:t>возрастной</w:t>
      </w:r>
      <w:r>
        <w:rPr>
          <w:spacing w:val="40"/>
        </w:rPr>
        <w:t xml:space="preserve"> </w:t>
      </w:r>
      <w:r>
        <w:t>структуры</w:t>
      </w:r>
      <w:r>
        <w:rPr>
          <w:spacing w:val="37"/>
        </w:rPr>
        <w:t xml:space="preserve"> </w:t>
      </w:r>
      <w:r>
        <w:t>населения</w:t>
      </w:r>
      <w:r>
        <w:rPr>
          <w:spacing w:val="42"/>
        </w:rPr>
        <w:t xml:space="preserve"> </w:t>
      </w:r>
      <w:r>
        <w:t>отдельных</w:t>
      </w:r>
      <w:r>
        <w:rPr>
          <w:spacing w:val="37"/>
        </w:rPr>
        <w:t xml:space="preserve"> </w:t>
      </w:r>
      <w:r>
        <w:t>стран</w:t>
      </w:r>
      <w:r>
        <w:rPr>
          <w:spacing w:val="39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2"/>
        </w:rPr>
        <w:t xml:space="preserve"> </w:t>
      </w:r>
      <w:r>
        <w:t>источников</w:t>
      </w:r>
    </w:p>
    <w:p w:rsidR="009F1760" w:rsidRDefault="00EE20E6">
      <w:pPr>
        <w:pStyle w:val="a3"/>
        <w:spacing w:before="4" w:line="319" w:lineRule="exact"/>
        <w:ind w:firstLine="0"/>
      </w:pPr>
      <w:r>
        <w:t>географической</w:t>
      </w:r>
      <w:r>
        <w:rPr>
          <w:spacing w:val="-15"/>
        </w:rPr>
        <w:t xml:space="preserve"> </w:t>
      </w:r>
      <w:r>
        <w:t>информации;</w:t>
      </w:r>
    </w:p>
    <w:p w:rsidR="009F1760" w:rsidRDefault="00EE20E6">
      <w:pPr>
        <w:pStyle w:val="a3"/>
        <w:ind w:right="495"/>
      </w:pPr>
      <w:r>
        <w:rPr>
          <w:w w:val="95"/>
        </w:rPr>
        <w:t>определять и находить в комплексе источников недостоверную и противоречивую</w:t>
      </w:r>
      <w:r>
        <w:rPr>
          <w:spacing w:val="1"/>
          <w:w w:val="95"/>
        </w:rPr>
        <w:t xml:space="preserve"> </w:t>
      </w:r>
      <w:r>
        <w:rPr>
          <w:w w:val="95"/>
        </w:rPr>
        <w:t>географическую информацию для решения учебных и (или) практико-ориентированных</w:t>
      </w:r>
      <w:r>
        <w:rPr>
          <w:spacing w:val="1"/>
          <w:w w:val="95"/>
        </w:rPr>
        <w:t xml:space="preserve"> </w:t>
      </w:r>
      <w:r>
        <w:t>задач;</w:t>
      </w:r>
    </w:p>
    <w:p w:rsidR="009F1760" w:rsidRDefault="00EE20E6">
      <w:pPr>
        <w:pStyle w:val="a3"/>
        <w:ind w:right="503"/>
      </w:pPr>
      <w:r>
        <w:t>самостоятельно находить, отбирать и применять различные методы познания для</w:t>
      </w:r>
      <w:r>
        <w:rPr>
          <w:spacing w:val="-67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9F1760" w:rsidRDefault="00EE20E6" w:rsidP="00123365">
      <w:pPr>
        <w:pStyle w:val="a6"/>
        <w:numPr>
          <w:ilvl w:val="0"/>
          <w:numId w:val="28"/>
        </w:numPr>
        <w:tabs>
          <w:tab w:val="left" w:pos="1585"/>
        </w:tabs>
        <w:ind w:right="495" w:firstLine="710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6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8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68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хозяйственного потенциала,</w:t>
      </w:r>
      <w:r>
        <w:rPr>
          <w:spacing w:val="7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проблем;</w:t>
      </w:r>
    </w:p>
    <w:p w:rsidR="009F1760" w:rsidRDefault="00EE20E6">
      <w:pPr>
        <w:pStyle w:val="a3"/>
        <w:ind w:right="502"/>
      </w:pPr>
      <w:r>
        <w:t>представлять в различных формах (графики, таблицы, схемы, диаграммы, карты</w:t>
      </w:r>
      <w:r>
        <w:rPr>
          <w:spacing w:val="1"/>
        </w:rPr>
        <w:t xml:space="preserve"> </w:t>
      </w:r>
      <w:r>
        <w:t>и другие) географическую информацию о</w:t>
      </w:r>
      <w:r>
        <w:rPr>
          <w:spacing w:val="1"/>
        </w:rPr>
        <w:t xml:space="preserve"> </w:t>
      </w:r>
      <w:r>
        <w:t>населении мира и России,</w:t>
      </w:r>
      <w:r>
        <w:rPr>
          <w:spacing w:val="1"/>
        </w:rPr>
        <w:t xml:space="preserve"> </w:t>
      </w:r>
      <w:r>
        <w:t>отраслевой 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отраслей;</w:t>
      </w:r>
    </w:p>
    <w:p w:rsidR="009F1760" w:rsidRDefault="00EE20E6">
      <w:pPr>
        <w:pStyle w:val="a3"/>
        <w:ind w:right="51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источников;</w:t>
      </w:r>
    </w:p>
    <w:p w:rsidR="009F1760" w:rsidRDefault="00EE20E6">
      <w:pPr>
        <w:pStyle w:val="a3"/>
        <w:ind w:right="510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источников;</w:t>
      </w:r>
    </w:p>
    <w:p w:rsidR="009F1760" w:rsidRDefault="00EE20E6">
      <w:pPr>
        <w:pStyle w:val="a3"/>
        <w:spacing w:line="242" w:lineRule="auto"/>
        <w:ind w:right="515"/>
      </w:pPr>
      <w:r>
        <w:t>использовать различные источники географической информации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9F1760" w:rsidRDefault="00EE20E6" w:rsidP="00123365">
      <w:pPr>
        <w:pStyle w:val="a6"/>
        <w:numPr>
          <w:ilvl w:val="0"/>
          <w:numId w:val="28"/>
        </w:numPr>
        <w:tabs>
          <w:tab w:val="left" w:pos="1585"/>
        </w:tabs>
        <w:ind w:right="493" w:firstLine="710"/>
        <w:jc w:val="both"/>
        <w:rPr>
          <w:sz w:val="28"/>
        </w:rPr>
      </w:pPr>
      <w:r>
        <w:rPr>
          <w:sz w:val="28"/>
        </w:rPr>
        <w:t>сформированность умений применять географические знания для 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геоэкологических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том</w:t>
      </w:r>
    </w:p>
    <w:p w:rsidR="009F1760" w:rsidRDefault="009F1760">
      <w:pPr>
        <w:jc w:val="both"/>
        <w:rPr>
          <w:sz w:val="28"/>
        </w:r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490" w:firstLine="0"/>
      </w:pPr>
      <w:r>
        <w:rPr>
          <w:spacing w:val="-1"/>
        </w:rPr>
        <w:lastRenderedPageBreak/>
        <w:t>числе:</w:t>
      </w:r>
      <w:r>
        <w:rPr>
          <w:spacing w:val="-17"/>
        </w:rPr>
        <w:t xml:space="preserve"> </w:t>
      </w:r>
      <w:r>
        <w:rPr>
          <w:spacing w:val="-1"/>
        </w:rPr>
        <w:t>объяснять</w:t>
      </w:r>
      <w:r>
        <w:rPr>
          <w:spacing w:val="-11"/>
        </w:rPr>
        <w:t xml:space="preserve"> </w:t>
      </w:r>
      <w:r>
        <w:rPr>
          <w:spacing w:val="-1"/>
        </w:rPr>
        <w:t>особенности</w:t>
      </w:r>
      <w:r>
        <w:rPr>
          <w:spacing w:val="-10"/>
        </w:rPr>
        <w:t xml:space="preserve"> </w:t>
      </w:r>
      <w:r>
        <w:t>демографической</w:t>
      </w:r>
      <w:r>
        <w:rPr>
          <w:spacing w:val="-9"/>
        </w:rPr>
        <w:t xml:space="preserve"> </w:t>
      </w:r>
      <w:r>
        <w:t>политики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странах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типом</w:t>
      </w:r>
      <w:r>
        <w:rPr>
          <w:spacing w:val="-67"/>
        </w:rPr>
        <w:t xml:space="preserve"> </w:t>
      </w:r>
      <w:r>
        <w:rPr>
          <w:w w:val="95"/>
        </w:rPr>
        <w:t>воспроизводства населения,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направления международных миграций, различия вуровнях</w:t>
      </w:r>
      <w:r>
        <w:rPr>
          <w:spacing w:val="1"/>
          <w:w w:val="95"/>
        </w:rPr>
        <w:t xml:space="preserve"> </w:t>
      </w:r>
      <w:r>
        <w:t>урбанизации, в уровне и качестве жизни населения, влияние природно- 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отраслевой</w:t>
      </w:r>
      <w:r>
        <w:rPr>
          <w:spacing w:val="2"/>
        </w:rPr>
        <w:t xml:space="preserve"> </w:t>
      </w:r>
      <w:r>
        <w:t>структуры</w:t>
      </w:r>
      <w:r>
        <w:rPr>
          <w:spacing w:val="5"/>
        </w:rPr>
        <w:t xml:space="preserve"> </w:t>
      </w:r>
      <w:r>
        <w:t>хозяйства</w:t>
      </w:r>
      <w:r>
        <w:rPr>
          <w:spacing w:val="2"/>
        </w:rPr>
        <w:t xml:space="preserve"> </w:t>
      </w:r>
      <w:r>
        <w:t>отдельныхстран;</w:t>
      </w:r>
    </w:p>
    <w:p w:rsidR="009F1760" w:rsidRDefault="00EE20E6">
      <w:pPr>
        <w:pStyle w:val="a3"/>
        <w:spacing w:before="71"/>
        <w:ind w:right="503"/>
      </w:pPr>
      <w:r>
        <w:t>использовать географические знания о мировом хозяйстве и населении мира,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9F1760" w:rsidRDefault="00EE20E6" w:rsidP="00123365">
      <w:pPr>
        <w:pStyle w:val="a6"/>
        <w:numPr>
          <w:ilvl w:val="0"/>
          <w:numId w:val="28"/>
        </w:numPr>
        <w:tabs>
          <w:tab w:val="left" w:pos="1585"/>
        </w:tabs>
        <w:spacing w:line="242" w:lineRule="auto"/>
        <w:ind w:right="504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процессов:</w:t>
      </w:r>
    </w:p>
    <w:p w:rsidR="009F1760" w:rsidRDefault="00EE20E6">
      <w:pPr>
        <w:pStyle w:val="a3"/>
        <w:spacing w:before="1"/>
        <w:ind w:right="506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-67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социально-экономических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геоэкологических</w:t>
      </w:r>
      <w:r>
        <w:rPr>
          <w:spacing w:val="-6"/>
        </w:rPr>
        <w:t xml:space="preserve"> </w:t>
      </w:r>
      <w:r>
        <w:t>процессов;</w:t>
      </w:r>
    </w:p>
    <w:p w:rsidR="009F1760" w:rsidRDefault="00EE20E6">
      <w:pPr>
        <w:pStyle w:val="a3"/>
        <w:ind w:right="496"/>
      </w:pPr>
      <w:r>
        <w:t>оценивать изученные социально-экономические и геоэкологические процессы 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среду, тенденции развития основных отраслей мирового</w:t>
      </w:r>
      <w:r>
        <w:rPr>
          <w:spacing w:val="1"/>
        </w:rPr>
        <w:t xml:space="preserve"> </w:t>
      </w:r>
      <w:r>
        <w:t>хозяйства и</w:t>
      </w:r>
      <w:r>
        <w:rPr>
          <w:spacing w:val="1"/>
        </w:rPr>
        <w:t xml:space="preserve"> </w:t>
      </w:r>
      <w:r>
        <w:t>изменения его отраслевой и территориальной структуры, изменение климата и уровня</w:t>
      </w:r>
      <w:r>
        <w:rPr>
          <w:spacing w:val="1"/>
        </w:rPr>
        <w:t xml:space="preserve"> </w:t>
      </w:r>
      <w:r>
        <w:t>Мирового океана для различных территорий, изменение содержания парниковых газов</w:t>
      </w:r>
      <w:r>
        <w:rPr>
          <w:spacing w:val="-6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атмосфере</w:t>
      </w:r>
      <w:r>
        <w:rPr>
          <w:spacing w:val="-1"/>
        </w:rPr>
        <w:t xml:space="preserve"> </w:t>
      </w:r>
      <w:r>
        <w:t>и меры,</w:t>
      </w:r>
      <w:r>
        <w:rPr>
          <w:spacing w:val="-1"/>
        </w:rPr>
        <w:t xml:space="preserve"> </w:t>
      </w:r>
      <w:r>
        <w:t>предпринимаемые для</w:t>
      </w:r>
      <w:r>
        <w:rPr>
          <w:spacing w:val="2"/>
        </w:rPr>
        <w:t xml:space="preserve"> </w:t>
      </w:r>
      <w:r>
        <w:t>уменьшения</w:t>
      </w:r>
      <w:r>
        <w:rPr>
          <w:spacing w:val="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выбросов;</w:t>
      </w:r>
    </w:p>
    <w:p w:rsidR="009F1760" w:rsidRDefault="00EE20E6" w:rsidP="00123365">
      <w:pPr>
        <w:pStyle w:val="a6"/>
        <w:numPr>
          <w:ilvl w:val="0"/>
          <w:numId w:val="28"/>
        </w:numPr>
        <w:tabs>
          <w:tab w:val="left" w:pos="1725"/>
        </w:tabs>
        <w:ind w:right="500" w:firstLine="710"/>
        <w:jc w:val="both"/>
        <w:rPr>
          <w:sz w:val="28"/>
        </w:rPr>
      </w:pPr>
      <w:r>
        <w:rPr>
          <w:sz w:val="28"/>
        </w:rPr>
        <w:t>сформированность знаний об основных проблемах взаимодействия природы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общества,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природных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социально-экономических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-10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проблем:</w:t>
      </w:r>
      <w:r>
        <w:rPr>
          <w:spacing w:val="-68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 Мирового океана, в объёмах выбросов парниковых газов в разных регионах</w:t>
      </w:r>
      <w:r>
        <w:rPr>
          <w:spacing w:val="1"/>
          <w:sz w:val="28"/>
        </w:rPr>
        <w:t xml:space="preserve"> </w:t>
      </w:r>
      <w:r>
        <w:rPr>
          <w:sz w:val="28"/>
        </w:rPr>
        <w:t>мира, изменения геосистем в результате природных и антропогенных воздействий 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5"/>
          <w:sz w:val="28"/>
        </w:rPr>
        <w:t xml:space="preserve"> </w:t>
      </w:r>
      <w:r>
        <w:rPr>
          <w:sz w:val="28"/>
        </w:rPr>
        <w:t>и 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планетарном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уровне.</w:t>
      </w:r>
    </w:p>
    <w:p w:rsidR="009F1760" w:rsidRDefault="00EE20E6">
      <w:pPr>
        <w:pStyle w:val="a3"/>
        <w:spacing w:before="1"/>
        <w:ind w:right="508"/>
      </w:pPr>
      <w:r>
        <w:t>Предметные результаты освоения программы по географии на базовом уровне к</w:t>
      </w:r>
      <w:r>
        <w:rPr>
          <w:spacing w:val="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класса</w:t>
      </w:r>
      <w:r>
        <w:rPr>
          <w:spacing w:val="4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отражать:</w:t>
      </w:r>
    </w:p>
    <w:p w:rsidR="009F1760" w:rsidRDefault="00EE20E6" w:rsidP="00123365">
      <w:pPr>
        <w:pStyle w:val="a6"/>
        <w:numPr>
          <w:ilvl w:val="0"/>
          <w:numId w:val="27"/>
        </w:numPr>
        <w:tabs>
          <w:tab w:val="left" w:pos="1585"/>
        </w:tabs>
        <w:ind w:right="501" w:firstLine="71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наук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5"/>
          <w:sz w:val="28"/>
        </w:rPr>
        <w:t xml:space="preserve"> </w:t>
      </w:r>
      <w:r>
        <w:rPr>
          <w:sz w:val="28"/>
        </w:rPr>
        <w:t>целей</w:t>
      </w:r>
      <w:r>
        <w:rPr>
          <w:spacing w:val="4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развития;</w:t>
      </w:r>
    </w:p>
    <w:p w:rsidR="009F1760" w:rsidRDefault="00EE20E6" w:rsidP="00123365">
      <w:pPr>
        <w:pStyle w:val="a6"/>
        <w:numPr>
          <w:ilvl w:val="0"/>
          <w:numId w:val="27"/>
        </w:numPr>
        <w:tabs>
          <w:tab w:val="left" w:pos="1585"/>
        </w:tabs>
        <w:ind w:right="503" w:firstLine="71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источники географической информации для определения положения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взаиморасположения</w:t>
      </w:r>
      <w:r>
        <w:rPr>
          <w:spacing w:val="5"/>
          <w:sz w:val="28"/>
        </w:rPr>
        <w:t xml:space="preserve"> </w:t>
      </w:r>
      <w:r>
        <w:rPr>
          <w:sz w:val="28"/>
        </w:rPr>
        <w:t>регионов и стран 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пространстве;</w:t>
      </w:r>
    </w:p>
    <w:p w:rsidR="009F1760" w:rsidRDefault="00EE20E6">
      <w:pPr>
        <w:pStyle w:val="a3"/>
        <w:spacing w:before="2"/>
        <w:ind w:right="504"/>
      </w:pPr>
      <w:r>
        <w:t>описывать положение и взаиморасположение регионов и стран в пространстве,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стран;</w:t>
      </w:r>
    </w:p>
    <w:p w:rsidR="009F1760" w:rsidRDefault="00EE20E6" w:rsidP="00123365">
      <w:pPr>
        <w:pStyle w:val="a6"/>
        <w:numPr>
          <w:ilvl w:val="0"/>
          <w:numId w:val="27"/>
        </w:numPr>
        <w:tabs>
          <w:tab w:val="left" w:pos="1585"/>
        </w:tabs>
        <w:ind w:right="496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географических знаний о закономерностях развития природы, размещения населения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воспроизводства, миграции населения и урбанизации в различных регионах мира 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странах;</w:t>
      </w:r>
    </w:p>
    <w:p w:rsidR="009F1760" w:rsidRDefault="00EE20E6">
      <w:pPr>
        <w:pStyle w:val="a3"/>
        <w:ind w:right="493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 географических факторов международной хозяйственной специализации</w:t>
      </w:r>
      <w:r>
        <w:rPr>
          <w:spacing w:val="1"/>
        </w:rPr>
        <w:t xml:space="preserve"> </w:t>
      </w:r>
      <w:r>
        <w:t>изученных стран; сравнения регионов мира и изученных стран по уровню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29"/>
        </w:rPr>
        <w:t xml:space="preserve"> </w:t>
      </w:r>
      <w:r>
        <w:t>развития,</w:t>
      </w:r>
      <w:r>
        <w:rPr>
          <w:spacing w:val="30"/>
        </w:rPr>
        <w:t xml:space="preserve"> </w:t>
      </w:r>
      <w:r>
        <w:t>специализации</w:t>
      </w:r>
      <w:r>
        <w:rPr>
          <w:spacing w:val="28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стран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месту</w:t>
      </w:r>
      <w:r>
        <w:rPr>
          <w:spacing w:val="23"/>
        </w:rPr>
        <w:t xml:space="preserve"> </w:t>
      </w:r>
      <w:r>
        <w:t>в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495" w:firstLine="0"/>
      </w:pPr>
      <w:r>
        <w:lastRenderedPageBreak/>
        <w:t>международном геграфическом разделении труда (МГРТ); для классификации стран</w:t>
      </w:r>
      <w:r>
        <w:rPr>
          <w:spacing w:val="1"/>
        </w:rPr>
        <w:t xml:space="preserve"> </w:t>
      </w:r>
      <w:r>
        <w:t>отдельных регионов мира, в том числе по особенностям географического 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24"/>
        </w:rPr>
        <w:t xml:space="preserve"> </w:t>
      </w:r>
      <w:r>
        <w:t>правления</w:t>
      </w:r>
      <w:r>
        <w:rPr>
          <w:spacing w:val="3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государственного</w:t>
      </w:r>
      <w:r>
        <w:rPr>
          <w:spacing w:val="30"/>
        </w:rPr>
        <w:t xml:space="preserve"> </w:t>
      </w:r>
      <w:r>
        <w:t>устройства,</w:t>
      </w:r>
      <w:r>
        <w:rPr>
          <w:spacing w:val="26"/>
        </w:rPr>
        <w:t xml:space="preserve"> </w:t>
      </w:r>
      <w:r>
        <w:t>уровню</w:t>
      </w:r>
      <w:r>
        <w:rPr>
          <w:spacing w:val="22"/>
        </w:rPr>
        <w:t xml:space="preserve"> </w:t>
      </w:r>
      <w:r>
        <w:t>социально-экономического</w:t>
      </w:r>
    </w:p>
    <w:p w:rsidR="009F1760" w:rsidRDefault="00EE20E6">
      <w:pPr>
        <w:pStyle w:val="a3"/>
        <w:spacing w:before="71"/>
        <w:ind w:right="504" w:firstLine="0"/>
      </w:pP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9F1760" w:rsidRDefault="00EE20E6">
      <w:pPr>
        <w:pStyle w:val="a3"/>
        <w:ind w:right="499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странах;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 и размещением населения, природными условиями и природно-ресурсным</w:t>
      </w:r>
      <w:r>
        <w:rPr>
          <w:spacing w:val="1"/>
        </w:rPr>
        <w:t xml:space="preserve"> </w:t>
      </w:r>
      <w:r>
        <w:t>капиталом</w:t>
      </w:r>
      <w:r>
        <w:rPr>
          <w:spacing w:val="-1"/>
        </w:rPr>
        <w:t xml:space="preserve"> </w:t>
      </w:r>
      <w:r>
        <w:t>и отраслевой структурой</w:t>
      </w:r>
      <w:r>
        <w:rPr>
          <w:spacing w:val="5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стран;</w:t>
      </w:r>
    </w:p>
    <w:p w:rsidR="009F1760" w:rsidRDefault="00EE20E6">
      <w:pPr>
        <w:pStyle w:val="a3"/>
        <w:spacing w:before="3"/>
        <w:ind w:right="509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-67"/>
        </w:rPr>
        <w:t xml:space="preserve"> </w:t>
      </w:r>
      <w:r>
        <w:t>зарубежной Европы</w:t>
      </w:r>
      <w:r>
        <w:rPr>
          <w:spacing w:val="-6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9F1760" w:rsidRDefault="00EE20E6">
      <w:pPr>
        <w:pStyle w:val="a3"/>
        <w:ind w:right="507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знаний;</w:t>
      </w:r>
    </w:p>
    <w:p w:rsidR="009F1760" w:rsidRDefault="00EE20E6" w:rsidP="00123365">
      <w:pPr>
        <w:pStyle w:val="a6"/>
        <w:numPr>
          <w:ilvl w:val="0"/>
          <w:numId w:val="27"/>
        </w:numPr>
        <w:tabs>
          <w:tab w:val="left" w:pos="1585"/>
        </w:tabs>
        <w:ind w:right="493" w:firstLine="710"/>
        <w:rPr>
          <w:sz w:val="28"/>
        </w:rPr>
      </w:pPr>
      <w:r>
        <w:rPr>
          <w:sz w:val="28"/>
        </w:rPr>
        <w:t>владение географической терминологией и системой базовых географических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понятий: применять изученные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социально-экономические понятия: политическая карта,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государство; политико-географическое положение, монархия, республика, унитарное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 федеративное государство; воспроизводство населения, демографический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взрыв,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кризис,</w:t>
      </w:r>
      <w:r>
        <w:rPr>
          <w:spacing w:val="1"/>
          <w:sz w:val="28"/>
        </w:rPr>
        <w:t xml:space="preserve"> </w:t>
      </w:r>
      <w:r>
        <w:rPr>
          <w:sz w:val="28"/>
        </w:rPr>
        <w:t>старение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 экономически активное население, Индекс человеческого развития (ИЧР),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народ,</w:t>
      </w:r>
      <w:r>
        <w:rPr>
          <w:spacing w:val="1"/>
          <w:sz w:val="28"/>
        </w:rPr>
        <w:t xml:space="preserve"> </w:t>
      </w:r>
      <w:r>
        <w:rPr>
          <w:sz w:val="28"/>
        </w:rPr>
        <w:t>этнос,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субурбанизация,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ложная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урбанизация;</w:t>
      </w:r>
      <w:r>
        <w:rPr>
          <w:spacing w:val="1"/>
          <w:sz w:val="28"/>
        </w:rPr>
        <w:t xml:space="preserve"> </w:t>
      </w:r>
      <w:r>
        <w:rPr>
          <w:sz w:val="28"/>
        </w:rPr>
        <w:t>мегалополисы,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нефтедобывающие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ресурсообеспеченность,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международное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географическое разделение труда; отраслевая и территориальная структура 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-10"/>
          <w:sz w:val="28"/>
        </w:rPr>
        <w:t xml:space="preserve"> </w:t>
      </w:r>
      <w:r>
        <w:rPr>
          <w:sz w:val="28"/>
        </w:rPr>
        <w:t>транснациональные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корпорации</w:t>
      </w:r>
      <w:r>
        <w:rPr>
          <w:spacing w:val="-8"/>
          <w:sz w:val="28"/>
        </w:rPr>
        <w:t xml:space="preserve"> </w:t>
      </w:r>
      <w:r>
        <w:rPr>
          <w:sz w:val="28"/>
        </w:rPr>
        <w:t>(ТНК),</w:t>
      </w:r>
      <w:r>
        <w:rPr>
          <w:spacing w:val="-5"/>
          <w:sz w:val="28"/>
        </w:rPr>
        <w:t xml:space="preserve"> </w:t>
      </w:r>
      <w:r>
        <w:rPr>
          <w:sz w:val="28"/>
        </w:rPr>
        <w:t>«сланцевая</w:t>
      </w:r>
      <w:r>
        <w:rPr>
          <w:spacing w:val="-5"/>
          <w:sz w:val="28"/>
        </w:rPr>
        <w:t xml:space="preserve"> </w:t>
      </w:r>
      <w:r>
        <w:rPr>
          <w:sz w:val="28"/>
        </w:rPr>
        <w:t>революция»,</w:t>
      </w:r>
      <w:r>
        <w:rPr>
          <w:spacing w:val="-10"/>
          <w:sz w:val="28"/>
        </w:rPr>
        <w:t xml:space="preserve"> </w:t>
      </w:r>
      <w:r>
        <w:rPr>
          <w:sz w:val="28"/>
        </w:rPr>
        <w:t>водородная</w:t>
      </w:r>
      <w:r>
        <w:rPr>
          <w:spacing w:val="-67"/>
          <w:sz w:val="28"/>
        </w:rPr>
        <w:t xml:space="preserve"> </w:t>
      </w:r>
      <w:r>
        <w:rPr>
          <w:sz w:val="28"/>
        </w:rPr>
        <w:t>энергетика,</w:t>
      </w:r>
      <w:r>
        <w:rPr>
          <w:spacing w:val="1"/>
          <w:sz w:val="28"/>
        </w:rPr>
        <w:t xml:space="preserve"> </w:t>
      </w:r>
      <w:r>
        <w:rPr>
          <w:sz w:val="28"/>
        </w:rPr>
        <w:t>«зелёная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энергетика»,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хозяйство;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деглобализация,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«энергопереход»,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9F1760" w:rsidRDefault="00EE20E6" w:rsidP="00123365">
      <w:pPr>
        <w:pStyle w:val="a6"/>
        <w:numPr>
          <w:ilvl w:val="0"/>
          <w:numId w:val="27"/>
        </w:numPr>
        <w:tabs>
          <w:tab w:val="left" w:pos="1585"/>
        </w:tabs>
        <w:ind w:right="500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географическими объектами, процессами и явлениями, их изменениями в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(исследования);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(исследования);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4"/>
          <w:sz w:val="28"/>
        </w:rPr>
        <w:t xml:space="preserve"> </w:t>
      </w:r>
      <w:r>
        <w:rPr>
          <w:sz w:val="28"/>
        </w:rPr>
        <w:t>(исследования);</w:t>
      </w:r>
    </w:p>
    <w:p w:rsidR="009F1760" w:rsidRDefault="00EE20E6" w:rsidP="00123365">
      <w:pPr>
        <w:pStyle w:val="a6"/>
        <w:numPr>
          <w:ilvl w:val="0"/>
          <w:numId w:val="27"/>
        </w:numPr>
        <w:tabs>
          <w:tab w:val="left" w:pos="1590"/>
        </w:tabs>
        <w:spacing w:before="2"/>
        <w:ind w:right="498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географической информации для получения новых знаний о природных и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 процессах и 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 закономерностей и тенденций 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задачам;</w:t>
      </w:r>
    </w:p>
    <w:p w:rsidR="009F1760" w:rsidRDefault="00EE20E6">
      <w:pPr>
        <w:pStyle w:val="a3"/>
        <w:spacing w:before="3"/>
        <w:ind w:right="499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56"/>
        </w:rPr>
        <w:t xml:space="preserve"> </w:t>
      </w:r>
      <w:r>
        <w:t>природных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экологических</w:t>
      </w:r>
      <w:r>
        <w:rPr>
          <w:spacing w:val="53"/>
        </w:rPr>
        <w:t xml:space="preserve"> </w:t>
      </w:r>
      <w:r>
        <w:t>процессов</w:t>
      </w:r>
      <w:r>
        <w:rPr>
          <w:spacing w:val="50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явлений</w:t>
      </w:r>
      <w:r>
        <w:rPr>
          <w:spacing w:val="51"/>
        </w:rPr>
        <w:t xml:space="preserve"> </w:t>
      </w:r>
      <w:r>
        <w:t>на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 w:line="322" w:lineRule="exact"/>
        <w:ind w:firstLine="0"/>
      </w:pPr>
      <w:r>
        <w:lastRenderedPageBreak/>
        <w:t>территории</w:t>
      </w:r>
      <w:r>
        <w:rPr>
          <w:spacing w:val="-4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стран;</w:t>
      </w:r>
    </w:p>
    <w:p w:rsidR="009F1760" w:rsidRDefault="00EE20E6">
      <w:pPr>
        <w:pStyle w:val="a3"/>
        <w:ind w:right="502"/>
      </w:pPr>
      <w:r>
        <w:t>определять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сравнивать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географическим</w:t>
      </w:r>
      <w:r>
        <w:rPr>
          <w:spacing w:val="-9"/>
        </w:rPr>
        <w:t xml:space="preserve"> </w:t>
      </w:r>
      <w:r>
        <w:t>картам</w:t>
      </w:r>
      <w:r>
        <w:rPr>
          <w:spacing w:val="-9"/>
        </w:rPr>
        <w:t xml:space="preserve"> </w:t>
      </w:r>
      <w:r>
        <w:t>разного</w:t>
      </w:r>
      <w:r>
        <w:rPr>
          <w:spacing w:val="-11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другим</w:t>
      </w:r>
      <w:r>
        <w:rPr>
          <w:spacing w:val="-68"/>
        </w:rPr>
        <w:t xml:space="preserve"> </w:t>
      </w:r>
      <w:r>
        <w:t>источникам</w:t>
      </w:r>
      <w:r>
        <w:rPr>
          <w:spacing w:val="8"/>
        </w:rPr>
        <w:t xml:space="preserve"> </w:t>
      </w:r>
      <w:r>
        <w:t>географической</w:t>
      </w:r>
      <w:r>
        <w:rPr>
          <w:spacing w:val="8"/>
        </w:rPr>
        <w:t xml:space="preserve"> </w:t>
      </w:r>
      <w:r>
        <w:t>информации</w:t>
      </w:r>
      <w:r>
        <w:rPr>
          <w:spacing w:val="7"/>
        </w:rPr>
        <w:t xml:space="preserve"> </w:t>
      </w:r>
      <w:r>
        <w:t>качественные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количественные</w:t>
      </w:r>
      <w:r>
        <w:rPr>
          <w:spacing w:val="8"/>
        </w:rPr>
        <w:t xml:space="preserve"> </w:t>
      </w:r>
      <w:r>
        <w:t>показатели,</w:t>
      </w:r>
    </w:p>
    <w:p w:rsidR="009F1760" w:rsidRDefault="00EE20E6">
      <w:pPr>
        <w:pStyle w:val="a3"/>
        <w:spacing w:before="71"/>
        <w:ind w:right="501" w:firstLine="0"/>
      </w:pPr>
      <w:r>
        <w:t>характеризующие регионы и</w:t>
      </w:r>
      <w:r>
        <w:rPr>
          <w:spacing w:val="1"/>
        </w:rPr>
        <w:t xml:space="preserve"> </w:t>
      </w:r>
      <w:r>
        <w:t>страны, а также географические процессы и 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9F1760" w:rsidRDefault="00EE20E6">
      <w:pPr>
        <w:pStyle w:val="a3"/>
        <w:spacing w:before="4"/>
        <w:ind w:right="490"/>
      </w:pPr>
      <w:r>
        <w:rPr>
          <w:w w:val="95"/>
        </w:rPr>
        <w:t>определять и находить в комплексе источников недостоверную и противоречивую</w:t>
      </w:r>
      <w:r>
        <w:rPr>
          <w:spacing w:val="1"/>
          <w:w w:val="95"/>
        </w:rPr>
        <w:t xml:space="preserve"> </w:t>
      </w:r>
      <w:r>
        <w:t>географическую информацию о регионах мира и странах для решенияучебных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 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практико-ориентированныхзадач;</w:t>
      </w:r>
    </w:p>
    <w:p w:rsidR="009F1760" w:rsidRDefault="00EE20E6" w:rsidP="00123365">
      <w:pPr>
        <w:pStyle w:val="a6"/>
        <w:numPr>
          <w:ilvl w:val="0"/>
          <w:numId w:val="27"/>
        </w:numPr>
        <w:tabs>
          <w:tab w:val="left" w:pos="1518"/>
        </w:tabs>
        <w:ind w:right="495" w:firstLine="710"/>
        <w:rPr>
          <w:sz w:val="28"/>
        </w:rPr>
      </w:pPr>
      <w:r>
        <w:rPr>
          <w:sz w:val="28"/>
        </w:rPr>
        <w:t>владение умениями географического анализа и интерпретации информации из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обеспеченности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природными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человеческими</w:t>
      </w:r>
      <w:r>
        <w:rPr>
          <w:spacing w:val="-18"/>
          <w:sz w:val="28"/>
        </w:rPr>
        <w:t xml:space="preserve"> </w:t>
      </w:r>
      <w:r>
        <w:rPr>
          <w:sz w:val="28"/>
        </w:rPr>
        <w:t>ресурсами;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хозяйственного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потенциала стран, глобальных проблем человечества и их проявления на территории (в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4"/>
          <w:sz w:val="28"/>
        </w:rPr>
        <w:t xml:space="preserve"> </w:t>
      </w:r>
      <w:r>
        <w:rPr>
          <w:sz w:val="28"/>
        </w:rPr>
        <w:t>в России);</w:t>
      </w:r>
    </w:p>
    <w:p w:rsidR="009F1760" w:rsidRDefault="00EE20E6">
      <w:pPr>
        <w:pStyle w:val="a3"/>
        <w:spacing w:before="2"/>
        <w:ind w:right="513"/>
      </w:pPr>
      <w:r>
        <w:t>представлять в различных формах (графики, таблицы, схемы, диаграммы, карты</w:t>
      </w:r>
      <w:r>
        <w:rPr>
          <w:spacing w:val="1"/>
        </w:rPr>
        <w:t xml:space="preserve"> </w:t>
      </w:r>
      <w:r>
        <w:t>и другие) географическую информацию о населении, размещении хозяйства регионов</w:t>
      </w:r>
      <w:r>
        <w:rPr>
          <w:spacing w:val="1"/>
        </w:rPr>
        <w:t xml:space="preserve"> </w:t>
      </w:r>
      <w:r>
        <w:t>мира и изученных стран; их отраслевой и территориальной структуре их хозяйств,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6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отраслей;</w:t>
      </w:r>
    </w:p>
    <w:p w:rsidR="009F1760" w:rsidRDefault="00EE20E6">
      <w:pPr>
        <w:pStyle w:val="a3"/>
        <w:jc w:val="left"/>
      </w:pPr>
      <w:r>
        <w:t>формулировать</w:t>
      </w:r>
      <w:r>
        <w:rPr>
          <w:spacing w:val="37"/>
        </w:rPr>
        <w:t xml:space="preserve"> </w:t>
      </w:r>
      <w:r>
        <w:t>выводы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заключения</w:t>
      </w:r>
      <w:r>
        <w:rPr>
          <w:spacing w:val="39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анализа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интерпретации</w:t>
      </w:r>
      <w:r>
        <w:rPr>
          <w:spacing w:val="-67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источников;</w:t>
      </w:r>
    </w:p>
    <w:p w:rsidR="009F1760" w:rsidRDefault="00EE20E6">
      <w:pPr>
        <w:pStyle w:val="a3"/>
        <w:tabs>
          <w:tab w:val="left" w:pos="2828"/>
          <w:tab w:val="left" w:pos="4297"/>
          <w:tab w:val="left" w:pos="4691"/>
          <w:tab w:val="left" w:pos="7101"/>
          <w:tab w:val="left" w:pos="8984"/>
          <w:tab w:val="left" w:pos="10717"/>
        </w:tabs>
        <w:ind w:right="519"/>
        <w:jc w:val="left"/>
      </w:pPr>
      <w:r>
        <w:t>критически</w:t>
      </w:r>
      <w:r>
        <w:tab/>
        <w:t>оценивать</w:t>
      </w:r>
      <w:r>
        <w:tab/>
        <w:t>и</w:t>
      </w:r>
      <w:r>
        <w:tab/>
        <w:t>интерпретировать</w:t>
      </w:r>
      <w:r>
        <w:tab/>
        <w:t>информацию,</w:t>
      </w:r>
      <w:r>
        <w:tab/>
        <w:t>получаемую</w:t>
      </w:r>
      <w:r>
        <w:tab/>
      </w:r>
      <w:r>
        <w:rPr>
          <w:spacing w:val="-2"/>
        </w:rPr>
        <w:t>из</w:t>
      </w:r>
      <w:r>
        <w:rPr>
          <w:spacing w:val="-67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источников;</w:t>
      </w:r>
    </w:p>
    <w:p w:rsidR="009F1760" w:rsidRDefault="00EE20E6">
      <w:pPr>
        <w:pStyle w:val="a3"/>
        <w:jc w:val="left"/>
      </w:pPr>
      <w:r>
        <w:t>использовать 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9F1760" w:rsidRDefault="00EE20E6" w:rsidP="00123365">
      <w:pPr>
        <w:pStyle w:val="a6"/>
        <w:numPr>
          <w:ilvl w:val="0"/>
          <w:numId w:val="27"/>
        </w:numPr>
        <w:tabs>
          <w:tab w:val="left" w:pos="1585"/>
        </w:tabs>
        <w:spacing w:before="2"/>
        <w:ind w:right="498" w:firstLine="710"/>
        <w:rPr>
          <w:sz w:val="28"/>
        </w:rPr>
      </w:pPr>
      <w:r>
        <w:rPr>
          <w:sz w:val="28"/>
        </w:rPr>
        <w:t>сформированность умений применять географические знания для 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мира: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размещении</w:t>
      </w:r>
      <w:r>
        <w:rPr>
          <w:spacing w:val="2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и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населения;</w:t>
      </w:r>
    </w:p>
    <w:p w:rsidR="009F1760" w:rsidRDefault="00EE20E6">
      <w:pPr>
        <w:pStyle w:val="a3"/>
        <w:ind w:right="500"/>
      </w:pPr>
      <w:r>
        <w:t>объяснять влияние природно-ресурсного капитала на формирование отраслевой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 стран;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 хозяйства изученных стран, особенности международной специализации</w:t>
      </w:r>
      <w:r>
        <w:rPr>
          <w:spacing w:val="1"/>
        </w:rPr>
        <w:t xml:space="preserve"> </w:t>
      </w:r>
      <w:r>
        <w:t>стран и роль географических факторов в её формировании; особенности проявления</w:t>
      </w:r>
      <w:r>
        <w:rPr>
          <w:spacing w:val="1"/>
        </w:rPr>
        <w:t xml:space="preserve"> </w:t>
      </w:r>
      <w:r>
        <w:t>глобальных проблем человечества в различных странах с использованием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9F1760" w:rsidRDefault="00EE20E6" w:rsidP="00123365">
      <w:pPr>
        <w:pStyle w:val="a6"/>
        <w:numPr>
          <w:ilvl w:val="0"/>
          <w:numId w:val="27"/>
        </w:numPr>
        <w:tabs>
          <w:tab w:val="left" w:pos="1585"/>
        </w:tabs>
        <w:spacing w:before="2"/>
        <w:ind w:right="495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процессов: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геоэкологических процессов; изученные социально-экономические и геоэкологические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явления;</w:t>
      </w:r>
      <w:r>
        <w:rPr>
          <w:spacing w:val="-13"/>
          <w:sz w:val="28"/>
        </w:rPr>
        <w:t xml:space="preserve"> </w:t>
      </w:r>
      <w:r>
        <w:rPr>
          <w:sz w:val="28"/>
        </w:rPr>
        <w:t>политико-географическое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7"/>
          <w:sz w:val="28"/>
        </w:rPr>
        <w:t xml:space="preserve"> </w:t>
      </w:r>
      <w:r>
        <w:rPr>
          <w:sz w:val="28"/>
        </w:rPr>
        <w:t>регионов,</w:t>
      </w:r>
      <w:r>
        <w:rPr>
          <w:spacing w:val="-10"/>
          <w:sz w:val="28"/>
        </w:rPr>
        <w:t xml:space="preserve"> </w:t>
      </w:r>
      <w:r>
        <w:rPr>
          <w:sz w:val="28"/>
        </w:rPr>
        <w:t>стран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странах;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поставщика</w:t>
      </w:r>
      <w:r>
        <w:rPr>
          <w:spacing w:val="17"/>
          <w:sz w:val="28"/>
        </w:rPr>
        <w:t xml:space="preserve"> </w:t>
      </w:r>
      <w:r>
        <w:rPr>
          <w:sz w:val="28"/>
        </w:rPr>
        <w:t>топливно-энергетических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сырьевых</w:t>
      </w:r>
      <w:r>
        <w:rPr>
          <w:spacing w:val="10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5"/>
          <w:sz w:val="28"/>
        </w:rPr>
        <w:t xml:space="preserve"> </w:t>
      </w:r>
      <w:r>
        <w:rPr>
          <w:sz w:val="28"/>
        </w:rPr>
        <w:t>экономике;</w:t>
      </w:r>
    </w:p>
    <w:p w:rsidR="009F1760" w:rsidRDefault="009F1760">
      <w:pPr>
        <w:jc w:val="both"/>
        <w:rPr>
          <w:sz w:val="28"/>
        </w:r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500" w:firstLine="0"/>
      </w:pPr>
      <w:r>
        <w:lastRenderedPageBreak/>
        <w:t>конкурентные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актуальным</w:t>
      </w:r>
      <w:r>
        <w:rPr>
          <w:spacing w:val="52"/>
        </w:rPr>
        <w:t xml:space="preserve"> </w:t>
      </w:r>
      <w:r>
        <w:t>экологическим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социально-экономическим</w:t>
      </w:r>
      <w:r>
        <w:rPr>
          <w:spacing w:val="53"/>
        </w:rPr>
        <w:t xml:space="preserve"> </w:t>
      </w:r>
      <w:r>
        <w:t>проблемам</w:t>
      </w:r>
      <w:r>
        <w:rPr>
          <w:spacing w:val="53"/>
        </w:rPr>
        <w:t xml:space="preserve"> </w:t>
      </w:r>
      <w:r>
        <w:t>мира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России;</w:t>
      </w:r>
    </w:p>
    <w:p w:rsidR="009F1760" w:rsidRDefault="00EE20E6">
      <w:pPr>
        <w:pStyle w:val="a3"/>
        <w:spacing w:before="71"/>
        <w:ind w:right="505" w:firstLine="0"/>
      </w:pPr>
      <w:r>
        <w:t>изменения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экономических условиях;</w:t>
      </w:r>
    </w:p>
    <w:p w:rsidR="009F1760" w:rsidRDefault="00EE20E6" w:rsidP="00123365">
      <w:pPr>
        <w:pStyle w:val="a6"/>
        <w:numPr>
          <w:ilvl w:val="0"/>
          <w:numId w:val="27"/>
        </w:numPr>
        <w:tabs>
          <w:tab w:val="left" w:pos="1725"/>
        </w:tabs>
        <w:ind w:right="500" w:firstLine="710"/>
        <w:rPr>
          <w:sz w:val="28"/>
        </w:rPr>
      </w:pPr>
      <w:r>
        <w:rPr>
          <w:sz w:val="28"/>
        </w:rPr>
        <w:t>сформированность знаний об основных проблемах взаимодействия природы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общества,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природных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социально-экономических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-10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проблем:</w:t>
      </w:r>
      <w:r>
        <w:rPr>
          <w:spacing w:val="-68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 взаимодействия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:rsidR="009F1760" w:rsidRDefault="00EE20E6">
      <w:pPr>
        <w:pStyle w:val="a3"/>
        <w:spacing w:line="242" w:lineRule="auto"/>
        <w:ind w:right="507"/>
      </w:pPr>
      <w:r>
        <w:rPr>
          <w:spacing w:val="-1"/>
        </w:rPr>
        <w:t>приводить</w:t>
      </w:r>
      <w:r>
        <w:rPr>
          <w:spacing w:val="-15"/>
        </w:rPr>
        <w:t xml:space="preserve"> </w:t>
      </w:r>
      <w:r>
        <w:rPr>
          <w:spacing w:val="-1"/>
        </w:rPr>
        <w:t>примеры</w:t>
      </w:r>
      <w:r>
        <w:rPr>
          <w:spacing w:val="-13"/>
        </w:rPr>
        <w:t xml:space="preserve"> </w:t>
      </w:r>
      <w:r>
        <w:rPr>
          <w:spacing w:val="-1"/>
        </w:rPr>
        <w:t>взаимосвязи</w:t>
      </w:r>
      <w:r>
        <w:rPr>
          <w:spacing w:val="-16"/>
        </w:rPr>
        <w:t xml:space="preserve"> </w:t>
      </w:r>
      <w:r>
        <w:t>глобальных</w:t>
      </w:r>
      <w:r>
        <w:rPr>
          <w:spacing w:val="-18"/>
        </w:rPr>
        <w:t xml:space="preserve"> </w:t>
      </w:r>
      <w:r>
        <w:t>проблем;</w:t>
      </w:r>
      <w:r>
        <w:rPr>
          <w:spacing w:val="-13"/>
        </w:rPr>
        <w:t xml:space="preserve"> </w:t>
      </w:r>
      <w:r>
        <w:t>возможных</w:t>
      </w:r>
      <w:r>
        <w:rPr>
          <w:spacing w:val="-17"/>
        </w:rPr>
        <w:t xml:space="preserve"> </w:t>
      </w:r>
      <w:r>
        <w:t>путей</w:t>
      </w:r>
      <w:r>
        <w:rPr>
          <w:spacing w:val="-13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проблем.</w:t>
      </w:r>
    </w:p>
    <w:p w:rsidR="009F1760" w:rsidRDefault="009F1760">
      <w:pPr>
        <w:pStyle w:val="a3"/>
        <w:spacing w:before="5"/>
        <w:ind w:left="0" w:firstLine="0"/>
        <w:jc w:val="left"/>
        <w:rPr>
          <w:sz w:val="31"/>
        </w:rPr>
      </w:pPr>
    </w:p>
    <w:p w:rsidR="009F1760" w:rsidRDefault="00980E0A" w:rsidP="00657FEE">
      <w:pPr>
        <w:pStyle w:val="2"/>
        <w:numPr>
          <w:ilvl w:val="1"/>
          <w:numId w:val="132"/>
        </w:numPr>
        <w:tabs>
          <w:tab w:val="left" w:pos="2982"/>
          <w:tab w:val="left" w:pos="2983"/>
          <w:tab w:val="left" w:pos="4910"/>
          <w:tab w:val="left" w:pos="6181"/>
          <w:tab w:val="left" w:pos="7826"/>
          <w:tab w:val="left" w:pos="8373"/>
          <w:tab w:val="left" w:pos="9812"/>
        </w:tabs>
        <w:ind w:right="585"/>
        <w:jc w:val="center"/>
      </w:pPr>
      <w:bookmarkStart w:id="43" w:name="2.13_Федеральная_рабочая_программа_по_уч"/>
      <w:bookmarkStart w:id="44" w:name="_bookmark21"/>
      <w:bookmarkEnd w:id="43"/>
      <w:bookmarkEnd w:id="44"/>
      <w:r>
        <w:t>Федеральная рабочая программа по</w:t>
      </w:r>
      <w:r w:rsidR="00657FEE">
        <w:t xml:space="preserve"> </w:t>
      </w:r>
      <w:r>
        <w:t xml:space="preserve">учебному </w:t>
      </w:r>
      <w:r w:rsidR="00EE20E6">
        <w:t>предмету</w:t>
      </w:r>
    </w:p>
    <w:p w:rsidR="009F1760" w:rsidRDefault="00EE20E6" w:rsidP="00657FEE">
      <w:pPr>
        <w:pStyle w:val="2"/>
        <w:spacing w:before="53"/>
        <w:ind w:left="1469" w:firstLine="0"/>
        <w:jc w:val="center"/>
      </w:pPr>
      <w:r>
        <w:t>«Физическая</w:t>
      </w:r>
      <w:r>
        <w:rPr>
          <w:spacing w:val="-3"/>
        </w:rPr>
        <w:t xml:space="preserve"> </w:t>
      </w:r>
      <w:r>
        <w:t>культура».</w:t>
      </w:r>
    </w:p>
    <w:p w:rsidR="009F1760" w:rsidRDefault="009F1760">
      <w:pPr>
        <w:pStyle w:val="a3"/>
        <w:spacing w:before="3"/>
        <w:ind w:left="0" w:firstLine="0"/>
        <w:jc w:val="left"/>
        <w:rPr>
          <w:b/>
          <w:sz w:val="31"/>
        </w:rPr>
      </w:pPr>
    </w:p>
    <w:p w:rsidR="009F1760" w:rsidRDefault="00EE20E6">
      <w:pPr>
        <w:pStyle w:val="a3"/>
        <w:ind w:right="502"/>
      </w:pPr>
      <w:r>
        <w:t>Федеральная рабочая программа по учебному предмету «Физическая культура»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 программы</w:t>
      </w:r>
      <w:r>
        <w:rPr>
          <w:spacing w:val="3"/>
        </w:rPr>
        <w:t xml:space="preserve"> </w:t>
      </w:r>
      <w:r>
        <w:t>по физической</w:t>
      </w:r>
      <w:r>
        <w:rPr>
          <w:spacing w:val="-1"/>
        </w:rPr>
        <w:t xml:space="preserve"> </w:t>
      </w:r>
      <w:r>
        <w:t>культуре.</w:t>
      </w:r>
    </w:p>
    <w:p w:rsidR="009F1760" w:rsidRDefault="00EE20E6">
      <w:pPr>
        <w:pStyle w:val="a3"/>
        <w:spacing w:before="3"/>
        <w:ind w:right="49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 к определению планируемых результатов и к структуре тематического</w:t>
      </w:r>
      <w:r>
        <w:rPr>
          <w:spacing w:val="1"/>
        </w:rPr>
        <w:t xml:space="preserve"> </w:t>
      </w:r>
      <w:r>
        <w:t>планирования.</w:t>
      </w:r>
    </w:p>
    <w:p w:rsidR="009F1760" w:rsidRDefault="00EE20E6">
      <w:pPr>
        <w:pStyle w:val="a3"/>
        <w:ind w:right="510"/>
      </w:pPr>
      <w:r>
        <w:t>Содержание обучения раскрывает содержательные линии, которые предлагаются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6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8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F1760" w:rsidRDefault="00EE20E6">
      <w:pPr>
        <w:pStyle w:val="a3"/>
        <w:ind w:right="49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включают личностные, метапредметные результаты за весь период обучения на уровне</w:t>
      </w:r>
      <w:r>
        <w:rPr>
          <w:spacing w:val="-6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4"/>
        </w:rPr>
        <w:t xml:space="preserve"> </w:t>
      </w:r>
      <w:r>
        <w:t>обучения.</w:t>
      </w:r>
    </w:p>
    <w:p w:rsidR="009F1760" w:rsidRDefault="00EE20E6">
      <w:pPr>
        <w:pStyle w:val="a3"/>
        <w:spacing w:before="7" w:line="320" w:lineRule="exact"/>
        <w:ind w:left="1210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9F1760" w:rsidRDefault="00EE20E6">
      <w:pPr>
        <w:pStyle w:val="a3"/>
        <w:ind w:right="49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разработана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среднего общего образования, представленных в ФГОС СОО, а также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67"/>
        </w:rPr>
        <w:t xml:space="preserve"> </w:t>
      </w:r>
      <w:r>
        <w:t>программе</w:t>
      </w:r>
      <w:r>
        <w:rPr>
          <w:spacing w:val="4"/>
        </w:rPr>
        <w:t xml:space="preserve"> </w:t>
      </w:r>
      <w:r>
        <w:t>воспитания.</w:t>
      </w:r>
    </w:p>
    <w:p w:rsidR="009F1760" w:rsidRDefault="00EE20E6">
      <w:pPr>
        <w:pStyle w:val="a3"/>
        <w:ind w:right="507"/>
      </w:pPr>
      <w:r>
        <w:t>Программа</w:t>
      </w:r>
      <w:r>
        <w:rPr>
          <w:spacing w:val="1"/>
        </w:rPr>
        <w:t xml:space="preserve"> </w:t>
      </w:r>
      <w:r>
        <w:t>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классов общеобразовательных</w:t>
      </w:r>
      <w:r>
        <w:rPr>
          <w:spacing w:val="1"/>
        </w:rPr>
        <w:t xml:space="preserve"> </w:t>
      </w:r>
      <w:r>
        <w:t>организаций представляет собой методически оформленную концепцию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СОО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раскрывает их</w:t>
      </w:r>
      <w:r>
        <w:rPr>
          <w:spacing w:val="-8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конкретное</w:t>
      </w:r>
      <w:r>
        <w:rPr>
          <w:spacing w:val="-2"/>
        </w:rPr>
        <w:t xml:space="preserve"> </w:t>
      </w:r>
      <w:r>
        <w:t>содержание.</w:t>
      </w:r>
    </w:p>
    <w:p w:rsidR="009F1760" w:rsidRDefault="00EE20E6">
      <w:pPr>
        <w:pStyle w:val="a3"/>
        <w:ind w:right="506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дееспособном</w:t>
      </w:r>
      <w:r>
        <w:rPr>
          <w:spacing w:val="-67"/>
        </w:rPr>
        <w:t xml:space="preserve"> </w:t>
      </w:r>
      <w:r>
        <w:t>подрастающем поколении, 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 в 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bookmarkStart w:id="45" w:name="_GoBack"/>
      <w:bookmarkEnd w:id="45"/>
      <w:r>
        <w:t>здорового образа жизни, умеющем использовать ценности физической культуры для</w:t>
      </w:r>
      <w:r>
        <w:rPr>
          <w:spacing w:val="1"/>
        </w:rPr>
        <w:t xml:space="preserve"> </w:t>
      </w:r>
      <w:r>
        <w:t>укрепления,</w:t>
      </w:r>
      <w:r>
        <w:rPr>
          <w:spacing w:val="-5"/>
        </w:rPr>
        <w:t xml:space="preserve"> </w:t>
      </w:r>
      <w:r>
        <w:t>поддержания</w:t>
      </w:r>
      <w:r>
        <w:rPr>
          <w:spacing w:val="-5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долголетия.</w:t>
      </w:r>
    </w:p>
    <w:p w:rsidR="009F1760" w:rsidRDefault="00EE20E6">
      <w:pPr>
        <w:pStyle w:val="a3"/>
        <w:ind w:right="506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-2"/>
        </w:rPr>
        <w:t xml:space="preserve"> </w:t>
      </w:r>
      <w:r>
        <w:t>реалии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социокультурного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общества,</w:t>
      </w:r>
    </w:p>
    <w:p w:rsidR="009F1760" w:rsidRDefault="009F1760">
      <w:pPr>
        <w:sectPr w:rsidR="009F1760">
          <w:pgSz w:w="11920" w:h="16850"/>
          <w:pgMar w:top="860" w:right="60" w:bottom="80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508" w:firstLine="0"/>
      </w:pPr>
      <w:r>
        <w:lastRenderedPageBreak/>
        <w:t>условия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организаций,</w:t>
      </w:r>
      <w:r>
        <w:rPr>
          <w:spacing w:val="-10"/>
        </w:rPr>
        <w:t xml:space="preserve"> </w:t>
      </w:r>
      <w:r>
        <w:t>возросшие</w:t>
      </w:r>
      <w:r>
        <w:rPr>
          <w:spacing w:val="-11"/>
        </w:rPr>
        <w:t xml:space="preserve"> </w:t>
      </w:r>
      <w:r>
        <w:t>требования</w:t>
      </w:r>
      <w:r>
        <w:rPr>
          <w:spacing w:val="-10"/>
        </w:rPr>
        <w:t xml:space="preserve"> </w:t>
      </w:r>
      <w:r>
        <w:t>родителей,</w:t>
      </w:r>
      <w:r>
        <w:rPr>
          <w:spacing w:val="-68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внедрение</w:t>
      </w:r>
      <w:r>
        <w:rPr>
          <w:spacing w:val="2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методик</w:t>
      </w:r>
      <w:r>
        <w:rPr>
          <w:spacing w:val="-3"/>
        </w:rPr>
        <w:t xml:space="preserve"> </w:t>
      </w:r>
      <w:r>
        <w:t>и технологий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учебно-воспитательный</w:t>
      </w:r>
      <w:r>
        <w:rPr>
          <w:spacing w:val="-4"/>
        </w:rPr>
        <w:t xml:space="preserve"> </w:t>
      </w:r>
      <w:r>
        <w:t>процесс.</w:t>
      </w:r>
    </w:p>
    <w:p w:rsidR="009F1760" w:rsidRDefault="00EE20E6">
      <w:pPr>
        <w:pStyle w:val="a3"/>
        <w:ind w:right="512"/>
      </w:pPr>
      <w:r>
        <w:t>При формировании основ программы по физической культуре использовались</w:t>
      </w:r>
      <w:r>
        <w:rPr>
          <w:spacing w:val="1"/>
        </w:rPr>
        <w:t xml:space="preserve"> </w:t>
      </w:r>
      <w:r>
        <w:t>прогрессивные идеи и теоретические положения ведущих педагогических концепций,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-3"/>
        </w:rPr>
        <w:t xml:space="preserve"> </w:t>
      </w:r>
      <w:r>
        <w:t>современное</w:t>
      </w:r>
      <w:r>
        <w:rPr>
          <w:spacing w:val="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образования:</w:t>
      </w:r>
    </w:p>
    <w:p w:rsidR="009F1760" w:rsidRDefault="00EE20E6">
      <w:pPr>
        <w:pStyle w:val="a3"/>
        <w:ind w:right="496"/>
      </w:pPr>
      <w:r>
        <w:t>концепция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судьбу</w:t>
      </w:r>
      <w:r>
        <w:rPr>
          <w:spacing w:val="-2"/>
        </w:rPr>
        <w:t xml:space="preserve"> </w:t>
      </w:r>
      <w:r>
        <w:t>Родины;</w:t>
      </w:r>
    </w:p>
    <w:p w:rsidR="009F1760" w:rsidRDefault="00EE20E6">
      <w:pPr>
        <w:pStyle w:val="a3"/>
        <w:spacing w:before="2"/>
        <w:ind w:right="500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основы</w:t>
      </w:r>
      <w:r>
        <w:rPr>
          <w:spacing w:val="-10"/>
        </w:rPr>
        <w:t xml:space="preserve"> </w:t>
      </w:r>
      <w:r>
        <w:t>становления</w:t>
      </w:r>
      <w:r>
        <w:rPr>
          <w:spacing w:val="-11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гражданской</w:t>
      </w:r>
      <w:r>
        <w:rPr>
          <w:spacing w:val="-9"/>
        </w:rPr>
        <w:t xml:space="preserve"> </w:t>
      </w:r>
      <w:r>
        <w:t>идентичности</w:t>
      </w:r>
      <w:r>
        <w:rPr>
          <w:spacing w:val="-8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активное</w:t>
      </w:r>
      <w:r>
        <w:rPr>
          <w:spacing w:val="-8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включение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культурную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общественную</w:t>
      </w:r>
      <w:r>
        <w:rPr>
          <w:spacing w:val="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страны;</w:t>
      </w:r>
    </w:p>
    <w:p w:rsidR="009F1760" w:rsidRDefault="00EE20E6">
      <w:pPr>
        <w:pStyle w:val="a3"/>
        <w:ind w:right="500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устанавливающая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саморазвития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самоопределения</w:t>
      </w:r>
      <w:r>
        <w:rPr>
          <w:spacing w:val="2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 непрерывного</w:t>
      </w:r>
      <w:r>
        <w:rPr>
          <w:spacing w:val="-5"/>
        </w:rPr>
        <w:t xml:space="preserve"> </w:t>
      </w:r>
      <w:r>
        <w:t>образования;</w:t>
      </w:r>
    </w:p>
    <w:p w:rsidR="009F1760" w:rsidRDefault="00EE20E6">
      <w:pPr>
        <w:pStyle w:val="a3"/>
        <w:ind w:right="499"/>
      </w:pP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ориентирующая учебно-воспитательный процесс на внедрение новых технологий и</w:t>
      </w:r>
      <w:r>
        <w:rPr>
          <w:spacing w:val="1"/>
        </w:rPr>
        <w:t xml:space="preserve"> </w:t>
      </w:r>
      <w:r>
        <w:t>инновационных подходов в обучении двигательным действиям, укреплении здоровья и</w:t>
      </w:r>
      <w:r>
        <w:rPr>
          <w:spacing w:val="-68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качеств;</w:t>
      </w:r>
    </w:p>
    <w:p w:rsidR="009F1760" w:rsidRDefault="00EE20E6">
      <w:pPr>
        <w:pStyle w:val="a3"/>
        <w:spacing w:before="2"/>
        <w:ind w:right="501"/>
      </w:pPr>
      <w:r>
        <w:t>концепция структуры и содержания учебного предмета «Физическая культура»,</w:t>
      </w:r>
      <w:r>
        <w:rPr>
          <w:spacing w:val="1"/>
        </w:rPr>
        <w:t xml:space="preserve"> </w:t>
      </w:r>
      <w:r>
        <w:t>обосновывающая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 учащихся, потребность в бережном отношении к своему здоровью и ведению</w:t>
      </w:r>
      <w:r>
        <w:rPr>
          <w:spacing w:val="-67"/>
        </w:rPr>
        <w:t xml:space="preserve"> </w:t>
      </w:r>
      <w:r>
        <w:t>здорового образа</w:t>
      </w:r>
      <w:r>
        <w:rPr>
          <w:spacing w:val="5"/>
        </w:rPr>
        <w:t xml:space="preserve"> </w:t>
      </w:r>
      <w:r>
        <w:t>жизни.</w:t>
      </w:r>
    </w:p>
    <w:p w:rsidR="009F1760" w:rsidRDefault="00EE20E6">
      <w:pPr>
        <w:pStyle w:val="a3"/>
        <w:ind w:right="506"/>
      </w:pPr>
      <w:r>
        <w:t>В своей социально-ценностной ориентации программа по физической культуре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сложившееся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rPr>
          <w:spacing w:val="-1"/>
        </w:rPr>
        <w:t>культура»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качестве</w:t>
      </w:r>
      <w:r>
        <w:rPr>
          <w:spacing w:val="-9"/>
        </w:rPr>
        <w:t xml:space="preserve"> </w:t>
      </w:r>
      <w:r>
        <w:rPr>
          <w:spacing w:val="-1"/>
        </w:rPr>
        <w:t>средства</w:t>
      </w:r>
      <w:r>
        <w:rPr>
          <w:spacing w:val="-9"/>
        </w:rPr>
        <w:t xml:space="preserve"> </w:t>
      </w:r>
      <w:r>
        <w:rPr>
          <w:spacing w:val="-1"/>
        </w:rPr>
        <w:t>подготовки</w:t>
      </w:r>
      <w:r>
        <w:rPr>
          <w:spacing w:val="-10"/>
        </w:rPr>
        <w:t xml:space="preserve"> </w:t>
      </w:r>
      <w:r>
        <w:rPr>
          <w:spacing w:val="-1"/>
        </w:rPr>
        <w:t>учащихся</w:t>
      </w:r>
      <w:r>
        <w:rPr>
          <w:spacing w:val="-9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предстоящей</w:t>
      </w:r>
      <w:r>
        <w:rPr>
          <w:spacing w:val="-10"/>
        </w:rPr>
        <w:t xml:space="preserve"> </w:t>
      </w:r>
      <w:r>
        <w:t>жизнедеятельности,</w:t>
      </w:r>
      <w:r>
        <w:rPr>
          <w:spacing w:val="-68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организма, развитию жизненно</w:t>
      </w:r>
      <w:r>
        <w:rPr>
          <w:spacing w:val="6"/>
        </w:rPr>
        <w:t xml:space="preserve"> </w:t>
      </w:r>
      <w:r>
        <w:t>важных</w:t>
      </w:r>
      <w:r>
        <w:rPr>
          <w:spacing w:val="-9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качеств.</w:t>
      </w:r>
    </w:p>
    <w:p w:rsidR="009F1760" w:rsidRDefault="00EE20E6">
      <w:pPr>
        <w:pStyle w:val="a3"/>
        <w:ind w:right="507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основного общего образования и предусматривает завершение полного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физической культуры.</w:t>
      </w:r>
    </w:p>
    <w:p w:rsidR="009F1760" w:rsidRDefault="00EE20E6">
      <w:pPr>
        <w:pStyle w:val="a3"/>
        <w:ind w:right="492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разносторонней,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rPr>
          <w:w w:val="95"/>
        </w:rPr>
        <w:t>использовать ценности физической культуры для укрепления и длительного сохранения</w:t>
      </w:r>
      <w:r>
        <w:rPr>
          <w:spacing w:val="1"/>
          <w:w w:val="95"/>
        </w:rPr>
        <w:t xml:space="preserve"> </w:t>
      </w:r>
      <w:r>
        <w:t>собственного здоровья, оптимизации трудовой деятельности и организации активного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 и связывается с формированием потребности учащихся в 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накоплении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современных систем физической культуры в соответствии с личными интересами 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 деятельности. Данная цель реализуется в программе по физической культуре</w:t>
      </w:r>
      <w:r>
        <w:rPr>
          <w:spacing w:val="1"/>
        </w:rPr>
        <w:t xml:space="preserve"> </w:t>
      </w:r>
      <w:r>
        <w:t>по трём</w:t>
      </w:r>
      <w:r>
        <w:rPr>
          <w:spacing w:val="-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направлениям.</w:t>
      </w:r>
    </w:p>
    <w:p w:rsidR="009F1760" w:rsidRDefault="00EE20E6">
      <w:pPr>
        <w:pStyle w:val="a3"/>
        <w:spacing w:before="3"/>
        <w:ind w:right="497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 функциональных возможностей организма занимающихся, повышением его</w:t>
      </w:r>
      <w:r>
        <w:rPr>
          <w:spacing w:val="1"/>
        </w:rPr>
        <w:t xml:space="preserve"> </w:t>
      </w:r>
      <w:r>
        <w:t>надёжности, защитных и адаптивных свойств. Предполагаемым результатом данной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9"/>
        </w:rPr>
        <w:t xml:space="preserve"> </w:t>
      </w:r>
      <w:r>
        <w:t>становится</w:t>
      </w:r>
      <w:r>
        <w:rPr>
          <w:spacing w:val="11"/>
        </w:rPr>
        <w:t xml:space="preserve"> </w:t>
      </w:r>
      <w:r>
        <w:t>достижение</w:t>
      </w:r>
      <w:r>
        <w:rPr>
          <w:spacing w:val="15"/>
        </w:rPr>
        <w:t xml:space="preserve"> </w:t>
      </w:r>
      <w:r>
        <w:t>обучающимися</w:t>
      </w:r>
      <w:r>
        <w:rPr>
          <w:spacing w:val="12"/>
        </w:rPr>
        <w:t xml:space="preserve"> </w:t>
      </w:r>
      <w:r>
        <w:t>оптимального</w:t>
      </w:r>
      <w:r>
        <w:rPr>
          <w:spacing w:val="11"/>
        </w:rPr>
        <w:t xml:space="preserve"> </w:t>
      </w:r>
      <w:r>
        <w:t>уровня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9" w:firstLine="0"/>
      </w:pPr>
      <w:r>
        <w:lastRenderedPageBreak/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требований</w:t>
      </w:r>
      <w:r>
        <w:rPr>
          <w:spacing w:val="4"/>
        </w:rPr>
        <w:t xml:space="preserve"> </w:t>
      </w:r>
      <w:r>
        <w:t>комплекса</w:t>
      </w:r>
      <w:r>
        <w:rPr>
          <w:spacing w:val="6"/>
        </w:rPr>
        <w:t xml:space="preserve"> </w:t>
      </w:r>
      <w:r>
        <w:t>«Готов</w:t>
      </w:r>
      <w:r>
        <w:rPr>
          <w:spacing w:val="-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 обороне».</w:t>
      </w:r>
    </w:p>
    <w:p w:rsidR="009F1760" w:rsidRDefault="00EE20E6">
      <w:pPr>
        <w:pStyle w:val="a3"/>
        <w:ind w:right="497"/>
      </w:pPr>
      <w:r>
        <w:t>Обучающая направленность представляется закреплением основ организации и</w:t>
      </w:r>
      <w:r>
        <w:rPr>
          <w:spacing w:val="1"/>
        </w:rPr>
        <w:t xml:space="preserve"> </w:t>
      </w:r>
      <w:r>
        <w:rPr>
          <w:spacing w:val="-1"/>
        </w:rPr>
        <w:t>планирования</w:t>
      </w:r>
      <w:r>
        <w:rPr>
          <w:spacing w:val="-10"/>
        </w:rPr>
        <w:t xml:space="preserve"> </w:t>
      </w:r>
      <w:r>
        <w:rPr>
          <w:spacing w:val="-1"/>
        </w:rPr>
        <w:t>самостоятельных</w:t>
      </w:r>
      <w:r>
        <w:rPr>
          <w:spacing w:val="-11"/>
        </w:rPr>
        <w:t xml:space="preserve"> </w:t>
      </w:r>
      <w:r>
        <w:rPr>
          <w:spacing w:val="-1"/>
        </w:rPr>
        <w:t>занятий</w:t>
      </w:r>
      <w:r>
        <w:rPr>
          <w:spacing w:val="-16"/>
        </w:rPr>
        <w:t xml:space="preserve"> </w:t>
      </w:r>
      <w:r>
        <w:rPr>
          <w:spacing w:val="-1"/>
        </w:rPr>
        <w:t>оздоровительной,</w:t>
      </w:r>
      <w:r>
        <w:rPr>
          <w:spacing w:val="-13"/>
        </w:rPr>
        <w:t xml:space="preserve"> </w:t>
      </w:r>
      <w:r>
        <w:t>спортивно</w:t>
      </w:r>
      <w:r>
        <w:rPr>
          <w:spacing w:val="-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достиженческой</w:t>
      </w:r>
      <w:r>
        <w:rPr>
          <w:spacing w:val="-68"/>
        </w:rPr>
        <w:t xml:space="preserve"> </w:t>
      </w:r>
      <w:r>
        <w:t>и прикладно – ориентированной физической культурой, обогащением 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 направленности, совершенствования технико-тактических действий в</w:t>
      </w:r>
      <w:r>
        <w:rPr>
          <w:spacing w:val="-67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предстают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проведении</w:t>
      </w:r>
      <w:r>
        <w:rPr>
          <w:spacing w:val="-7"/>
        </w:rPr>
        <w:t xml:space="preserve"> </w:t>
      </w:r>
      <w:r>
        <w:t>самостоятельных</w:t>
      </w:r>
      <w:r>
        <w:rPr>
          <w:spacing w:val="-11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кондиционной</w:t>
      </w:r>
      <w:r>
        <w:rPr>
          <w:spacing w:val="-68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подготовленность.</w:t>
      </w:r>
    </w:p>
    <w:p w:rsidR="009F1760" w:rsidRDefault="00EE20E6">
      <w:pPr>
        <w:pStyle w:val="a3"/>
        <w:spacing w:before="1"/>
        <w:ind w:right="497"/>
      </w:pPr>
      <w:r>
        <w:t>Воспитывающая направленность программы заключается в содействии активной</w:t>
      </w:r>
      <w:r>
        <w:rPr>
          <w:spacing w:val="-6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 сущности физической культуры, её месте и роли</w:t>
      </w:r>
      <w:r>
        <w:rPr>
          <w:spacing w:val="1"/>
        </w:rPr>
        <w:t xml:space="preserve"> </w:t>
      </w:r>
      <w:r>
        <w:t>в жизнедеятельности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 и</w:t>
      </w:r>
      <w:r>
        <w:rPr>
          <w:spacing w:val="1"/>
        </w:rPr>
        <w:t xml:space="preserve"> </w:t>
      </w:r>
      <w:r>
        <w:t>личностных качеств.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-12"/>
        </w:rPr>
        <w:t xml:space="preserve"> </w:t>
      </w:r>
      <w:r>
        <w:t>способов</w:t>
      </w:r>
      <w:r>
        <w:rPr>
          <w:spacing w:val="-16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коллективного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совместной</w:t>
      </w:r>
      <w:r>
        <w:rPr>
          <w:spacing w:val="-68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здоровья.</w:t>
      </w:r>
    </w:p>
    <w:p w:rsidR="009F1760" w:rsidRDefault="00EE20E6">
      <w:pPr>
        <w:pStyle w:val="a3"/>
        <w:spacing w:before="3"/>
        <w:ind w:right="496"/>
      </w:pPr>
      <w:r>
        <w:t>Центральной идеей конструирования программы по физической культуре и её</w:t>
      </w:r>
      <w:r>
        <w:rPr>
          <w:spacing w:val="1"/>
        </w:rPr>
        <w:t xml:space="preserve"> </w:t>
      </w:r>
      <w:r>
        <w:t>планируемых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воспитание</w:t>
      </w:r>
      <w:r>
        <w:rPr>
          <w:spacing w:val="-68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 и социальной природы. Реализация этой идеи становится возможной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1"/>
        </w:rPr>
        <w:t xml:space="preserve"> </w:t>
      </w:r>
      <w:r>
        <w:t>(физическое</w:t>
      </w:r>
      <w:r>
        <w:rPr>
          <w:spacing w:val="1"/>
        </w:rPr>
        <w:t xml:space="preserve"> </w:t>
      </w:r>
      <w:r>
        <w:t>совершенствование).</w:t>
      </w:r>
    </w:p>
    <w:p w:rsidR="009F1760" w:rsidRDefault="00EE20E6">
      <w:pPr>
        <w:pStyle w:val="a3"/>
        <w:ind w:right="498"/>
      </w:pPr>
      <w:r>
        <w:t>В</w:t>
      </w:r>
      <w:r>
        <w:rPr>
          <w:spacing w:val="-13"/>
        </w:rPr>
        <w:t xml:space="preserve"> </w:t>
      </w:r>
      <w:r>
        <w:t>целях</w:t>
      </w:r>
      <w:r>
        <w:rPr>
          <w:spacing w:val="-11"/>
        </w:rPr>
        <w:t xml:space="preserve"> </w:t>
      </w:r>
      <w:r>
        <w:t>усиления</w:t>
      </w:r>
      <w:r>
        <w:rPr>
          <w:spacing w:val="-8"/>
        </w:rPr>
        <w:t xml:space="preserve"> </w:t>
      </w:r>
      <w:r>
        <w:t>мотивационной</w:t>
      </w:r>
      <w:r>
        <w:rPr>
          <w:spacing w:val="-10"/>
        </w:rPr>
        <w:t xml:space="preserve"> </w:t>
      </w:r>
      <w:r>
        <w:t>составляющей</w:t>
      </w:r>
      <w:r>
        <w:rPr>
          <w:spacing w:val="-4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предмета,</w:t>
      </w:r>
      <w:r>
        <w:rPr>
          <w:spacing w:val="-7"/>
        </w:rPr>
        <w:t xml:space="preserve"> </w:t>
      </w:r>
      <w:r>
        <w:t>придания</w:t>
      </w:r>
      <w:r>
        <w:rPr>
          <w:spacing w:val="-8"/>
        </w:rPr>
        <w:t xml:space="preserve"> </w:t>
      </w:r>
      <w:r>
        <w:t>ей</w:t>
      </w:r>
      <w:r>
        <w:rPr>
          <w:spacing w:val="-68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«Физическое совершенствование».</w:t>
      </w:r>
    </w:p>
    <w:p w:rsidR="009F1760" w:rsidRDefault="00EE20E6">
      <w:pPr>
        <w:pStyle w:val="a3"/>
        <w:spacing w:before="1"/>
        <w:ind w:right="495"/>
      </w:pP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гимнастики, лёгкой атлетики, зимних видов спорта (на примере лыжной подготовки с</w:t>
      </w:r>
      <w:r>
        <w:rPr>
          <w:spacing w:val="1"/>
        </w:rPr>
        <w:t xml:space="preserve"> </w:t>
      </w:r>
      <w:r>
        <w:rPr>
          <w:w w:val="95"/>
        </w:rPr>
        <w:t>учётом климатических условий, при этом лыжная подготовка может быть заменена либо</w:t>
      </w:r>
      <w:r>
        <w:rPr>
          <w:spacing w:val="1"/>
          <w:w w:val="95"/>
        </w:rPr>
        <w:t xml:space="preserve"> </w:t>
      </w:r>
      <w:r>
        <w:t>другим зимним видом спорта, либо видом спорта из федеральной рабочей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единоборств.</w:t>
      </w:r>
      <w:r>
        <w:rPr>
          <w:spacing w:val="1"/>
        </w:rPr>
        <w:t xml:space="preserve"> </w:t>
      </w:r>
      <w:r>
        <w:t>Данные модули в своём предметном содержании ориентируются на 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 упражнений,</w:t>
      </w:r>
      <w:r>
        <w:rPr>
          <w:spacing w:val="3"/>
        </w:rPr>
        <w:t xml:space="preserve"> </w:t>
      </w:r>
      <w:r>
        <w:t>содействующих</w:t>
      </w:r>
      <w:r>
        <w:rPr>
          <w:spacing w:val="-2"/>
        </w:rPr>
        <w:t xml:space="preserve"> </w:t>
      </w:r>
      <w:r>
        <w:t>обогащению двигательного</w:t>
      </w:r>
      <w:r>
        <w:rPr>
          <w:spacing w:val="3"/>
        </w:rPr>
        <w:t xml:space="preserve"> </w:t>
      </w:r>
      <w:r>
        <w:t>опыта.</w:t>
      </w:r>
    </w:p>
    <w:p w:rsidR="009F1760" w:rsidRDefault="00EE20E6">
      <w:pPr>
        <w:pStyle w:val="a3"/>
        <w:spacing w:before="7" w:line="319" w:lineRule="exact"/>
        <w:ind w:left="1210" w:firstLine="0"/>
      </w:pPr>
      <w:r>
        <w:t>Вариативные</w:t>
      </w:r>
      <w:r>
        <w:rPr>
          <w:spacing w:val="-4"/>
        </w:rPr>
        <w:t xml:space="preserve"> </w:t>
      </w:r>
      <w:r>
        <w:t>модули объединены в</w:t>
      </w:r>
      <w:r>
        <w:rPr>
          <w:spacing w:val="-8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модулем</w:t>
      </w:r>
    </w:p>
    <w:p w:rsidR="009F1760" w:rsidRDefault="00EE20E6">
      <w:pPr>
        <w:pStyle w:val="a3"/>
        <w:ind w:right="504" w:firstLine="0"/>
      </w:pP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организацией</w:t>
      </w:r>
      <w:r>
        <w:rPr>
          <w:spacing w:val="1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федеральной</w:t>
      </w:r>
      <w:r>
        <w:rPr>
          <w:spacing w:val="14"/>
        </w:rPr>
        <w:t xml:space="preserve"> </w:t>
      </w:r>
      <w:r>
        <w:t>рабочей</w:t>
      </w:r>
      <w:r>
        <w:rPr>
          <w:spacing w:val="7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по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0" w:firstLine="0"/>
      </w:pPr>
      <w:r>
        <w:lastRenderedPageBreak/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rPr>
          <w:spacing w:val="-1"/>
        </w:rPr>
        <w:t>содержательной</w:t>
      </w:r>
      <w:r>
        <w:rPr>
          <w:spacing w:val="-12"/>
        </w:rPr>
        <w:t xml:space="preserve"> </w:t>
      </w:r>
      <w:r>
        <w:rPr>
          <w:spacing w:val="-1"/>
        </w:rPr>
        <w:t>направленностью</w:t>
      </w:r>
      <w:r>
        <w:rPr>
          <w:spacing w:val="-16"/>
        </w:rPr>
        <w:t xml:space="preserve"> </w:t>
      </w:r>
      <w:r>
        <w:t>вариативных</w:t>
      </w:r>
      <w:r>
        <w:rPr>
          <w:spacing w:val="-15"/>
        </w:rPr>
        <w:t xml:space="preserve"> </w:t>
      </w:r>
      <w:r>
        <w:t>модулей</w:t>
      </w:r>
      <w:r>
        <w:rPr>
          <w:spacing w:val="-12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подготовка</w:t>
      </w:r>
      <w:r>
        <w:rPr>
          <w:spacing w:val="-10"/>
        </w:rPr>
        <w:t xml:space="preserve"> </w:t>
      </w:r>
      <w:r>
        <w:t>учащихся</w:t>
      </w:r>
      <w:r>
        <w:rPr>
          <w:spacing w:val="-68"/>
        </w:rPr>
        <w:t xml:space="preserve"> </w:t>
      </w:r>
      <w:r>
        <w:t>к выполнению нормативных требований Всероссийского физкультурно-спортивного</w:t>
      </w:r>
      <w:r>
        <w:rPr>
          <w:spacing w:val="1"/>
        </w:rPr>
        <w:t xml:space="preserve"> </w:t>
      </w:r>
      <w:r>
        <w:t>комплекса «Готов к труду и обороне», активное вовлечение их в соревновательную</w:t>
      </w:r>
      <w:r>
        <w:rPr>
          <w:spacing w:val="1"/>
        </w:rPr>
        <w:t xml:space="preserve"> </w:t>
      </w:r>
      <w:r>
        <w:t>деятельность.</w:t>
      </w:r>
    </w:p>
    <w:p w:rsidR="009F1760" w:rsidRDefault="00EE20E6">
      <w:pPr>
        <w:pStyle w:val="a3"/>
        <w:ind w:right="495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 организации модуль «Спортивная и физическая подготовка» 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 подготовки, национальных видов спорта, современных оздоровительных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2"/>
        </w:rPr>
        <w:t xml:space="preserve"> </w:t>
      </w:r>
      <w:r>
        <w:t>модуля</w:t>
      </w:r>
      <w:r>
        <w:rPr>
          <w:spacing w:val="7"/>
        </w:rPr>
        <w:t xml:space="preserve"> </w:t>
      </w:r>
      <w:r>
        <w:t>«Базовая</w:t>
      </w:r>
      <w:r>
        <w:rPr>
          <w:spacing w:val="5"/>
        </w:rPr>
        <w:t xml:space="preserve"> </w:t>
      </w:r>
      <w:r>
        <w:t>физическая</w:t>
      </w:r>
      <w:r>
        <w:rPr>
          <w:spacing w:val="6"/>
        </w:rPr>
        <w:t xml:space="preserve"> </w:t>
      </w:r>
      <w:r>
        <w:t>подготовка».</w:t>
      </w:r>
    </w:p>
    <w:p w:rsidR="009F1760" w:rsidRDefault="00EE20E6">
      <w:pPr>
        <w:pStyle w:val="a3"/>
        <w:spacing w:before="1"/>
        <w:ind w:right="490"/>
      </w:pPr>
      <w:r>
        <w:t>Общее число часов, рекомендованных для изучения физической культуры, – 204</w:t>
      </w:r>
      <w:r>
        <w:rPr>
          <w:spacing w:val="1"/>
        </w:rPr>
        <w:t xml:space="preserve"> </w:t>
      </w:r>
      <w:r>
        <w:t>часа: в 10 классе – 102 часа (3 часа в неделю), в 11 классе – 102 часа (3 часа в неделю).</w:t>
      </w:r>
      <w:r>
        <w:rPr>
          <w:spacing w:val="1"/>
        </w:rPr>
        <w:t xml:space="preserve"> </w:t>
      </w:r>
      <w:r>
        <w:t>Общее число часов, рекомендованных для изучения вариативных модулей физической</w:t>
      </w:r>
      <w:r>
        <w:rPr>
          <w:spacing w:val="1"/>
        </w:rPr>
        <w:t xml:space="preserve"> </w:t>
      </w:r>
      <w:r>
        <w:t>культуры, – 68 часов: в 10 классе – 34 часа (1 час в неделю), в 11 классе – 34 часа (1 час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9F1760" w:rsidRDefault="00EE20E6">
      <w:pPr>
        <w:pStyle w:val="a3"/>
        <w:spacing w:before="4" w:line="322" w:lineRule="exact"/>
        <w:ind w:left="1210" w:firstLine="0"/>
      </w:pPr>
      <w:r>
        <w:t>Вариативные</w:t>
      </w:r>
      <w:r>
        <w:rPr>
          <w:spacing w:val="59"/>
        </w:rPr>
        <w:t xml:space="preserve"> </w:t>
      </w:r>
      <w:r>
        <w:t>модули</w:t>
      </w:r>
      <w:r>
        <w:rPr>
          <w:spacing w:val="58"/>
        </w:rPr>
        <w:t xml:space="preserve"> </w:t>
      </w:r>
      <w:r>
        <w:t>программы</w:t>
      </w:r>
      <w:r>
        <w:rPr>
          <w:spacing w:val="58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физической</w:t>
      </w:r>
      <w:r>
        <w:rPr>
          <w:spacing w:val="57"/>
        </w:rPr>
        <w:t xml:space="preserve"> </w:t>
      </w:r>
      <w:r>
        <w:t>культуре,</w:t>
      </w:r>
      <w:r>
        <w:rPr>
          <w:spacing w:val="62"/>
        </w:rPr>
        <w:t xml:space="preserve"> </w:t>
      </w:r>
      <w:r>
        <w:t>включая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модуль</w:t>
      </w:r>
    </w:p>
    <w:p w:rsidR="009F1760" w:rsidRDefault="00EE20E6">
      <w:pPr>
        <w:pStyle w:val="a3"/>
        <w:ind w:right="501" w:firstLine="0"/>
      </w:pPr>
      <w:r>
        <w:t>«Базовая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залах,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собственности.</w:t>
      </w:r>
    </w:p>
    <w:p w:rsidR="009F1760" w:rsidRDefault="00EE20E6">
      <w:pPr>
        <w:pStyle w:val="a3"/>
        <w:ind w:right="501"/>
      </w:pPr>
      <w:r>
        <w:t>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-67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«Лёгкая</w:t>
      </w:r>
      <w:r>
        <w:rPr>
          <w:spacing w:val="1"/>
        </w:rPr>
        <w:t xml:space="preserve"> </w:t>
      </w:r>
      <w:r>
        <w:t>атлетика»,</w:t>
      </w:r>
      <w:r>
        <w:rPr>
          <w:spacing w:val="1"/>
        </w:rPr>
        <w:t xml:space="preserve"> </w:t>
      </w:r>
      <w:r>
        <w:t>«Гимнастика»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rPr>
          <w:w w:val="95"/>
        </w:rPr>
        <w:t>игры». В свою очередь тему «Плавание» можно вводить в учебный процесс при наличии</w:t>
      </w:r>
      <w:r>
        <w:rPr>
          <w:spacing w:val="1"/>
          <w:w w:val="95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образованием.</w:t>
      </w:r>
    </w:p>
    <w:p w:rsidR="009F1760" w:rsidRDefault="00EE20E6">
      <w:pPr>
        <w:pStyle w:val="a3"/>
        <w:spacing w:line="242" w:lineRule="auto"/>
        <w:ind w:left="1210" w:right="6151" w:firstLine="0"/>
      </w:pPr>
      <w:r>
        <w:t>Содержание обучения в 10 классе.</w:t>
      </w:r>
      <w:r>
        <w:rPr>
          <w:spacing w:val="-67"/>
        </w:rPr>
        <w:t xml:space="preserve"> </w:t>
      </w:r>
      <w:r>
        <w:t>Знания о</w:t>
      </w:r>
      <w:r>
        <w:rPr>
          <w:spacing w:val="-6"/>
        </w:rPr>
        <w:t xml:space="preserve"> </w:t>
      </w:r>
      <w:r>
        <w:t>физической культуре.</w:t>
      </w:r>
    </w:p>
    <w:p w:rsidR="009F1760" w:rsidRDefault="00EE20E6">
      <w:pPr>
        <w:pStyle w:val="a3"/>
        <w:ind w:right="506"/>
      </w:pPr>
      <w:r>
        <w:t>Физическая культура как социальное явление. Истоки возникновения 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(индивидуальная, национальная, мировая). Культура как способ развития человека, её</w:t>
      </w:r>
      <w:r>
        <w:rPr>
          <w:spacing w:val="1"/>
        </w:rPr>
        <w:t xml:space="preserve"> </w:t>
      </w:r>
      <w:r>
        <w:t>связь с условиями жизни и деятельности. Физическая культура как явление культуры,</w:t>
      </w:r>
      <w:r>
        <w:rPr>
          <w:spacing w:val="1"/>
        </w:rPr>
        <w:t xml:space="preserve"> </w:t>
      </w:r>
      <w:r>
        <w:t>связанное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преобразованием</w:t>
      </w:r>
      <w:r>
        <w:rPr>
          <w:spacing w:val="5"/>
        </w:rPr>
        <w:t xml:space="preserve"> </w:t>
      </w:r>
      <w:r>
        <w:t>физической природы</w:t>
      </w:r>
      <w:r>
        <w:rPr>
          <w:spacing w:val="4"/>
        </w:rPr>
        <w:t xml:space="preserve"> </w:t>
      </w:r>
      <w:r>
        <w:t>человека.</w:t>
      </w:r>
    </w:p>
    <w:p w:rsidR="009F1760" w:rsidRDefault="00EE20E6">
      <w:pPr>
        <w:pStyle w:val="a3"/>
        <w:ind w:right="494"/>
      </w:pPr>
      <w:r>
        <w:t>Характеристика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 современном</w:t>
      </w:r>
      <w:r>
        <w:rPr>
          <w:spacing w:val="1"/>
        </w:rPr>
        <w:t xml:space="preserve"> </w:t>
      </w:r>
      <w:r>
        <w:t>обществе, основные направления её развития и формы организации (оздоровительная,</w:t>
      </w:r>
      <w:r>
        <w:rPr>
          <w:spacing w:val="1"/>
        </w:rPr>
        <w:t xml:space="preserve"> </w:t>
      </w:r>
      <w:r>
        <w:t>прикладно-ориентированная,</w:t>
      </w:r>
      <w:r>
        <w:rPr>
          <w:spacing w:val="4"/>
        </w:rPr>
        <w:t xml:space="preserve"> </w:t>
      </w:r>
      <w:r>
        <w:t>соревновательно-достиженческая).</w:t>
      </w:r>
    </w:p>
    <w:p w:rsidR="009F1760" w:rsidRDefault="00EE20E6">
      <w:pPr>
        <w:pStyle w:val="a3"/>
        <w:ind w:right="506"/>
      </w:pPr>
      <w:r>
        <w:t>Всероссийский физкультурно-спортивный комплекс «Готов к труду и обороне»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 «Готов к труду и обороне» в Союзе Советских социалистических республик</w:t>
      </w:r>
      <w:r>
        <w:rPr>
          <w:spacing w:val="-67"/>
        </w:rPr>
        <w:t xml:space="preserve"> </w:t>
      </w:r>
      <w:r>
        <w:t>(далее – СССР) и Российской Федерации. Характеристика структурной организации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3"/>
        </w:rPr>
        <w:t xml:space="preserve"> </w:t>
      </w:r>
      <w:r>
        <w:t>пятой ступени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учащихся</w:t>
      </w:r>
      <w:r>
        <w:rPr>
          <w:spacing w:val="12"/>
        </w:rPr>
        <w:t xml:space="preserve"> </w:t>
      </w:r>
      <w:r>
        <w:t>16–17</w:t>
      </w:r>
      <w:r>
        <w:rPr>
          <w:spacing w:val="1"/>
        </w:rPr>
        <w:t xml:space="preserve"> </w:t>
      </w:r>
      <w:r>
        <w:t>лет.</w:t>
      </w:r>
    </w:p>
    <w:p w:rsidR="009F1760" w:rsidRDefault="00EE20E6">
      <w:pPr>
        <w:pStyle w:val="a3"/>
        <w:ind w:right="506"/>
      </w:pPr>
      <w:r>
        <w:t>Законодательные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  <w:r>
        <w:rPr>
          <w:spacing w:val="25"/>
        </w:rPr>
        <w:t xml:space="preserve"> </w:t>
      </w:r>
      <w:r>
        <w:t>Извлечения</w:t>
      </w:r>
      <w:r>
        <w:rPr>
          <w:spacing w:val="27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статей,</w:t>
      </w:r>
      <w:r>
        <w:rPr>
          <w:spacing w:val="29"/>
        </w:rPr>
        <w:t xml:space="preserve"> </w:t>
      </w:r>
      <w:r>
        <w:t>касающихся</w:t>
      </w:r>
      <w:r>
        <w:rPr>
          <w:spacing w:val="28"/>
        </w:rPr>
        <w:t xml:space="preserve"> </w:t>
      </w:r>
      <w:r>
        <w:t>соблюдения</w:t>
      </w:r>
      <w:r>
        <w:rPr>
          <w:spacing w:val="29"/>
        </w:rPr>
        <w:t xml:space="preserve"> </w:t>
      </w:r>
      <w:r>
        <w:t>прав</w:t>
      </w:r>
      <w:r>
        <w:rPr>
          <w:spacing w:val="2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обязанностей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0" w:firstLine="0"/>
      </w:pPr>
      <w:r>
        <w:lastRenderedPageBreak/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спортом: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 культуре и спорте в Российской Федерации» от 4 декабря 2007 г. № 329-</w:t>
      </w:r>
      <w:r>
        <w:rPr>
          <w:spacing w:val="1"/>
        </w:rPr>
        <w:t xml:space="preserve"> </w:t>
      </w:r>
      <w:r>
        <w:t>ФЗ,</w:t>
      </w:r>
      <w:r>
        <w:rPr>
          <w:spacing w:val="-2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5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2012</w:t>
      </w:r>
      <w:r>
        <w:rPr>
          <w:spacing w:val="-67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№ 373-ФЗ.</w:t>
      </w:r>
    </w:p>
    <w:p w:rsidR="009F1760" w:rsidRDefault="00EE20E6">
      <w:pPr>
        <w:pStyle w:val="a3"/>
        <w:ind w:right="497"/>
      </w:pPr>
      <w:r>
        <w:t>Физическая культура как средство укрепления здоровья человека. Здоровье как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 и развитии популярных систем оздоровительной физической культуры, их</w:t>
      </w:r>
      <w:r>
        <w:rPr>
          <w:spacing w:val="1"/>
        </w:rPr>
        <w:t xml:space="preserve"> </w:t>
      </w:r>
      <w:r>
        <w:t>целевая</w:t>
      </w:r>
      <w:r>
        <w:rPr>
          <w:spacing w:val="-1"/>
        </w:rPr>
        <w:t xml:space="preserve"> </w:t>
      </w:r>
      <w:r>
        <w:t>ориентация</w:t>
      </w:r>
      <w:r>
        <w:rPr>
          <w:spacing w:val="-1"/>
        </w:rPr>
        <w:t xml:space="preserve"> </w:t>
      </w:r>
      <w:r>
        <w:t>и предметное</w:t>
      </w:r>
      <w:r>
        <w:rPr>
          <w:spacing w:val="2"/>
        </w:rPr>
        <w:t xml:space="preserve"> </w:t>
      </w:r>
      <w:r>
        <w:t>содержание.</w:t>
      </w:r>
    </w:p>
    <w:p w:rsidR="009F1760" w:rsidRDefault="00EE20E6">
      <w:pPr>
        <w:pStyle w:val="a3"/>
        <w:spacing w:before="2" w:line="320" w:lineRule="exact"/>
        <w:ind w:left="1210" w:firstLine="0"/>
      </w:pPr>
      <w:r>
        <w:t>Способы</w:t>
      </w:r>
      <w:r>
        <w:rPr>
          <w:spacing w:val="-11"/>
        </w:rPr>
        <w:t xml:space="preserve"> </w:t>
      </w:r>
      <w:r>
        <w:t>самостоятельной</w:t>
      </w:r>
      <w:r>
        <w:rPr>
          <w:spacing w:val="-10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деятельности.</w:t>
      </w:r>
    </w:p>
    <w:p w:rsidR="009F1760" w:rsidRDefault="00EE20E6">
      <w:pPr>
        <w:pStyle w:val="a3"/>
        <w:ind w:right="499"/>
      </w:pP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(профессиональная,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досуговая). Основные типы и виды активного отдыха, их целевое предназначение и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-1"/>
        </w:rPr>
        <w:t xml:space="preserve"> </w:t>
      </w:r>
      <w:r>
        <w:t>наполнение.</w:t>
      </w:r>
    </w:p>
    <w:p w:rsidR="009F1760" w:rsidRDefault="00EE20E6">
      <w:pPr>
        <w:pStyle w:val="a3"/>
        <w:spacing w:before="1"/>
        <w:ind w:right="506"/>
      </w:pPr>
      <w:r>
        <w:t>Кондиционная тренировка как системная организация комплексных и целевых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нагрузок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9"/>
        </w:rPr>
        <w:t xml:space="preserve"> </w:t>
      </w:r>
      <w:r>
        <w:t>наполнения.</w:t>
      </w:r>
    </w:p>
    <w:p w:rsidR="009F1760" w:rsidRDefault="00EE20E6">
      <w:pPr>
        <w:pStyle w:val="a3"/>
        <w:ind w:right="501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 занятий оздоровительной физической культурой. Контроль текущего</w:t>
      </w:r>
      <w:r>
        <w:rPr>
          <w:spacing w:val="-67"/>
        </w:rPr>
        <w:t xml:space="preserve"> </w:t>
      </w:r>
      <w:r>
        <w:t>состояния организма с помощью пробы Руфье, характеристика способов применения и</w:t>
      </w:r>
      <w:r>
        <w:rPr>
          <w:spacing w:val="-67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 в 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4"/>
        </w:rPr>
        <w:t xml:space="preserve"> </w:t>
      </w:r>
      <w:r>
        <w:t>процедур.</w:t>
      </w:r>
    </w:p>
    <w:p w:rsidR="009F1760" w:rsidRDefault="00EE20E6">
      <w:pPr>
        <w:pStyle w:val="a3"/>
        <w:spacing w:before="7" w:line="320" w:lineRule="exact"/>
        <w:ind w:left="1210" w:firstLine="0"/>
      </w:pPr>
      <w:r>
        <w:t>Физическое</w:t>
      </w:r>
      <w:r>
        <w:rPr>
          <w:spacing w:val="-12"/>
        </w:rPr>
        <w:t xml:space="preserve"> </w:t>
      </w:r>
      <w:r>
        <w:t>совершенствование.</w:t>
      </w:r>
    </w:p>
    <w:p w:rsidR="009F1760" w:rsidRDefault="00EE20E6">
      <w:pPr>
        <w:pStyle w:val="a3"/>
        <w:ind w:right="495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длительной</w:t>
      </w:r>
      <w:r>
        <w:rPr>
          <w:spacing w:val="2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компьютером.</w:t>
      </w:r>
    </w:p>
    <w:p w:rsidR="009F1760" w:rsidRDefault="00EE20E6">
      <w:pPr>
        <w:pStyle w:val="a3"/>
        <w:spacing w:before="1"/>
        <w:ind w:right="508"/>
      </w:pPr>
      <w:r>
        <w:t>Атлетическая и аэробная гимнастика как современные оздоровительные системы</w:t>
      </w:r>
      <w:r>
        <w:rPr>
          <w:spacing w:val="-67"/>
        </w:rPr>
        <w:t xml:space="preserve"> </w:t>
      </w:r>
      <w:r>
        <w:t>физической культуры: цель, задачи, формы организации. Способы индивидуализации</w:t>
      </w:r>
      <w:r>
        <w:rPr>
          <w:spacing w:val="1"/>
        </w:rPr>
        <w:t xml:space="preserve"> </w:t>
      </w:r>
      <w:r>
        <w:t>содержания и физических нагрузок при планировании системной организации занятий</w:t>
      </w:r>
      <w:r>
        <w:rPr>
          <w:spacing w:val="-67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Спортивно-оздоровительная</w:t>
      </w:r>
      <w:r>
        <w:rPr>
          <w:spacing w:val="-15"/>
        </w:rPr>
        <w:t xml:space="preserve"> </w:t>
      </w:r>
      <w:r>
        <w:t>деятельность.</w:t>
      </w:r>
      <w:r>
        <w:rPr>
          <w:spacing w:val="-9"/>
        </w:rPr>
        <w:t xml:space="preserve"> </w:t>
      </w:r>
      <w:r>
        <w:t>Модуль</w:t>
      </w:r>
      <w:r>
        <w:rPr>
          <w:spacing w:val="-15"/>
        </w:rPr>
        <w:t xml:space="preserve"> </w:t>
      </w:r>
      <w:r>
        <w:t>«Спортивные</w:t>
      </w:r>
      <w:r>
        <w:rPr>
          <w:spacing w:val="-11"/>
        </w:rPr>
        <w:t xml:space="preserve"> </w:t>
      </w:r>
      <w:r>
        <w:t>игры».</w:t>
      </w:r>
    </w:p>
    <w:p w:rsidR="009F1760" w:rsidRDefault="00EE20E6">
      <w:pPr>
        <w:pStyle w:val="a3"/>
        <w:ind w:right="507"/>
      </w:pPr>
      <w:r>
        <w:t>Футбол.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штрафного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Закрепление</w:t>
      </w:r>
      <w:r>
        <w:rPr>
          <w:spacing w:val="2"/>
        </w:rPr>
        <w:t xml:space="preserve"> </w:t>
      </w:r>
      <w:r>
        <w:t>правил игры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деятельности.</w:t>
      </w:r>
    </w:p>
    <w:p w:rsidR="009F1760" w:rsidRDefault="00EE20E6">
      <w:pPr>
        <w:pStyle w:val="a3"/>
        <w:ind w:right="502"/>
      </w:pPr>
      <w:r>
        <w:t>Баскетбол. Техника выполнения игровых действий: вбрасывание мяча с лицевой</w:t>
      </w:r>
      <w:r>
        <w:rPr>
          <w:spacing w:val="1"/>
        </w:rPr>
        <w:t xml:space="preserve"> </w:t>
      </w:r>
      <w:r>
        <w:t>линии,</w:t>
      </w:r>
      <w:r>
        <w:rPr>
          <w:spacing w:val="-11"/>
        </w:rPr>
        <w:t xml:space="preserve"> </w:t>
      </w:r>
      <w:r>
        <w:t>способы</w:t>
      </w:r>
      <w:r>
        <w:rPr>
          <w:spacing w:val="-11"/>
        </w:rPr>
        <w:t xml:space="preserve"> </w:t>
      </w:r>
      <w:r>
        <w:t>овладения</w:t>
      </w:r>
      <w:r>
        <w:rPr>
          <w:spacing w:val="-10"/>
        </w:rPr>
        <w:t xml:space="preserve"> </w:t>
      </w:r>
      <w:r>
        <w:t>мячом</w:t>
      </w:r>
      <w:r>
        <w:rPr>
          <w:spacing w:val="-1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«спорном</w:t>
      </w:r>
      <w:r>
        <w:rPr>
          <w:spacing w:val="-11"/>
        </w:rPr>
        <w:t xml:space="preserve"> </w:t>
      </w:r>
      <w:r>
        <w:t>мяче»,</w:t>
      </w:r>
      <w:r>
        <w:rPr>
          <w:spacing w:val="-10"/>
        </w:rPr>
        <w:t xml:space="preserve"> </w:t>
      </w:r>
      <w:r>
        <w:t>выполнение</w:t>
      </w:r>
      <w:r>
        <w:rPr>
          <w:spacing w:val="-11"/>
        </w:rPr>
        <w:t xml:space="preserve"> </w:t>
      </w:r>
      <w:r>
        <w:t>штрафных</w:t>
      </w:r>
      <w:r>
        <w:rPr>
          <w:spacing w:val="-15"/>
        </w:rPr>
        <w:t xml:space="preserve"> </w:t>
      </w:r>
      <w:r>
        <w:t>бросков.</w:t>
      </w:r>
      <w:r>
        <w:rPr>
          <w:spacing w:val="-68"/>
        </w:rPr>
        <w:t xml:space="preserve"> </w:t>
      </w:r>
      <w:r>
        <w:t>Выполнение правил 3–8–24 секунды в условиях игровой деятельности. 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 в условиях</w:t>
      </w:r>
      <w:r>
        <w:rPr>
          <w:spacing w:val="-2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</w:p>
    <w:p w:rsidR="009F1760" w:rsidRDefault="00EE20E6">
      <w:pPr>
        <w:pStyle w:val="a3"/>
        <w:ind w:right="503"/>
      </w:pPr>
      <w:r>
        <w:t>Волейбол.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«постановка</w:t>
      </w:r>
      <w:r>
        <w:rPr>
          <w:spacing w:val="1"/>
        </w:rPr>
        <w:t xml:space="preserve"> </w:t>
      </w:r>
      <w:r>
        <w:t>блока»,</w:t>
      </w:r>
      <w:r>
        <w:rPr>
          <w:spacing w:val="1"/>
        </w:rPr>
        <w:t xml:space="preserve"> </w:t>
      </w:r>
      <w:r>
        <w:t>атакующий удар (с места и в движении). Тактические действия в защите и нападении.</w:t>
      </w:r>
      <w:r>
        <w:rPr>
          <w:spacing w:val="1"/>
        </w:rPr>
        <w:t xml:space="preserve"> </w:t>
      </w:r>
      <w:r>
        <w:t>Закрепление</w:t>
      </w:r>
      <w:r>
        <w:rPr>
          <w:spacing w:val="2"/>
        </w:rPr>
        <w:t xml:space="preserve"> </w:t>
      </w:r>
      <w:r>
        <w:t>правил игры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 w:line="322" w:lineRule="exact"/>
        <w:ind w:left="1210" w:firstLine="0"/>
      </w:pPr>
      <w:r>
        <w:lastRenderedPageBreak/>
        <w:t>Прикладно-ориентированная</w:t>
      </w:r>
      <w:r>
        <w:rPr>
          <w:spacing w:val="-10"/>
        </w:rPr>
        <w:t xml:space="preserve"> </w:t>
      </w:r>
      <w:r>
        <w:t>двигательная</w:t>
      </w:r>
      <w:r>
        <w:rPr>
          <w:spacing w:val="-10"/>
        </w:rPr>
        <w:t xml:space="preserve"> </w:t>
      </w:r>
      <w:r>
        <w:t>деятельность.</w:t>
      </w:r>
    </w:p>
    <w:p w:rsidR="009F1760" w:rsidRDefault="00EE20E6">
      <w:pPr>
        <w:pStyle w:val="a3"/>
        <w:ind w:right="492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избранному</w:t>
      </w:r>
      <w:r>
        <w:rPr>
          <w:spacing w:val="1"/>
        </w:rPr>
        <w:t xml:space="preserve"> </w:t>
      </w:r>
      <w:r>
        <w:t>виду спорта,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 культуры,</w:t>
      </w:r>
      <w:r>
        <w:rPr>
          <w:spacing w:val="3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культурно-этнических</w:t>
      </w:r>
      <w:r>
        <w:rPr>
          <w:spacing w:val="-6"/>
        </w:rPr>
        <w:t xml:space="preserve"> </w:t>
      </w:r>
      <w:r>
        <w:t>игр.</w:t>
      </w:r>
    </w:p>
    <w:p w:rsidR="009F1760" w:rsidRDefault="00EE20E6">
      <w:pPr>
        <w:pStyle w:val="a3"/>
        <w:spacing w:line="242" w:lineRule="auto"/>
        <w:ind w:left="1210" w:right="6151" w:firstLine="0"/>
      </w:pPr>
      <w:r>
        <w:t>Содержание обучения в 11 классе.</w:t>
      </w:r>
      <w:r>
        <w:rPr>
          <w:spacing w:val="-67"/>
        </w:rPr>
        <w:t xml:space="preserve"> </w:t>
      </w:r>
      <w:r>
        <w:t>Знания о</w:t>
      </w:r>
      <w:r>
        <w:rPr>
          <w:spacing w:val="-6"/>
        </w:rPr>
        <w:t xml:space="preserve"> </w:t>
      </w:r>
      <w:r>
        <w:t>физической культуре.</w:t>
      </w:r>
    </w:p>
    <w:p w:rsidR="009F1760" w:rsidRDefault="00EE20E6">
      <w:pPr>
        <w:pStyle w:val="a3"/>
        <w:ind w:right="497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характеристика основных этапов адаптации. Основные компоненты здорового образа</w:t>
      </w:r>
      <w:r>
        <w:rPr>
          <w:spacing w:val="1"/>
        </w:rPr>
        <w:t xml:space="preserve"> </w:t>
      </w:r>
      <w:r>
        <w:t>жизни 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9F1760" w:rsidRDefault="00EE20E6">
      <w:pPr>
        <w:pStyle w:val="a3"/>
        <w:ind w:right="502"/>
      </w:pPr>
      <w:r>
        <w:t>Рациональная организация труда как фактор сохранения и укрепления здоровья.</w:t>
      </w:r>
      <w:r>
        <w:rPr>
          <w:spacing w:val="1"/>
        </w:rPr>
        <w:t xml:space="preserve"> </w:t>
      </w:r>
      <w:r>
        <w:t>Оптимизация работоспособности в режиме трудовой деятельности. Влияние занятий</w:t>
      </w:r>
      <w:r>
        <w:rPr>
          <w:spacing w:val="1"/>
        </w:rPr>
        <w:t xml:space="preserve"> </w:t>
      </w:r>
      <w:r>
        <w:t>физической культурой на профилактику и искоренение вредных привычек. Личная</w:t>
      </w:r>
      <w:r>
        <w:rPr>
          <w:spacing w:val="1"/>
        </w:rPr>
        <w:t xml:space="preserve"> </w:t>
      </w:r>
      <w:r>
        <w:t>гигиена,</w:t>
      </w:r>
      <w:r>
        <w:rPr>
          <w:spacing w:val="-6"/>
        </w:rPr>
        <w:t xml:space="preserve"> </w:t>
      </w:r>
      <w:r>
        <w:t>закаливание</w:t>
      </w:r>
      <w:r>
        <w:rPr>
          <w:spacing w:val="-7"/>
        </w:rPr>
        <w:t xml:space="preserve"> </w:t>
      </w:r>
      <w:r>
        <w:t>организма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банные</w:t>
      </w:r>
      <w:r>
        <w:rPr>
          <w:spacing w:val="-7"/>
        </w:rPr>
        <w:t xml:space="preserve"> </w:t>
      </w:r>
      <w:r>
        <w:t>процедуры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компоненты</w:t>
      </w:r>
      <w:r>
        <w:rPr>
          <w:spacing w:val="-7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68"/>
        </w:rPr>
        <w:t xml:space="preserve"> </w:t>
      </w:r>
      <w:r>
        <w:t>жизни.</w:t>
      </w:r>
    </w:p>
    <w:p w:rsidR="009F1760" w:rsidRDefault="00EE20E6">
      <w:pPr>
        <w:pStyle w:val="a3"/>
        <w:ind w:right="504"/>
      </w:pPr>
      <w:r>
        <w:t>Понятие</w:t>
      </w:r>
      <w:r>
        <w:rPr>
          <w:spacing w:val="1"/>
        </w:rPr>
        <w:t xml:space="preserve"> </w:t>
      </w:r>
      <w:r>
        <w:t>«профессионально-ориентированная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 содержательное наполнение. Оздоровительная физическая культура в режиме</w:t>
      </w:r>
      <w:r>
        <w:rPr>
          <w:spacing w:val="1"/>
        </w:rPr>
        <w:t xml:space="preserve"> </w:t>
      </w:r>
      <w:r>
        <w:t>учебной и профессиональной деятельности. Определение индивидуального расхода</w:t>
      </w:r>
      <w:r>
        <w:rPr>
          <w:spacing w:val="1"/>
        </w:rPr>
        <w:t xml:space="preserve"> </w:t>
      </w:r>
      <w:r>
        <w:t>энергии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физической культурой.</w:t>
      </w:r>
    </w:p>
    <w:p w:rsidR="009F1760" w:rsidRDefault="00EE20E6">
      <w:pPr>
        <w:pStyle w:val="a3"/>
        <w:spacing w:before="2"/>
        <w:ind w:right="514"/>
      </w:pPr>
      <w:r>
        <w:t>Взаимосвязь состояния здоровья с продолжительностью жизни человека. Роль и</w:t>
      </w:r>
      <w:r>
        <w:rPr>
          <w:spacing w:val="1"/>
        </w:rPr>
        <w:t xml:space="preserve"> </w:t>
      </w:r>
      <w:r>
        <w:t>значение занятий физической культурой в укреплении и сохранении здоровья в разных</w:t>
      </w:r>
      <w:r>
        <w:rPr>
          <w:spacing w:val="-67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периодах.</w:t>
      </w:r>
    </w:p>
    <w:p w:rsidR="009F1760" w:rsidRDefault="00EE20E6">
      <w:pPr>
        <w:pStyle w:val="a3"/>
        <w:ind w:right="509"/>
      </w:pP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перовой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культурой. Причины возникновения травм и способы их предупреждения,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культурой.</w:t>
      </w:r>
    </w:p>
    <w:p w:rsidR="009F1760" w:rsidRDefault="00EE20E6">
      <w:pPr>
        <w:pStyle w:val="a3"/>
        <w:ind w:right="504"/>
      </w:pPr>
      <w:r>
        <w:t>Способы и приёмы оказания первой помощи при ушибах разных частей тела и</w:t>
      </w:r>
      <w:r>
        <w:rPr>
          <w:spacing w:val="1"/>
        </w:rPr>
        <w:t xml:space="preserve"> </w:t>
      </w:r>
      <w:r>
        <w:t>сотрясении</w:t>
      </w:r>
      <w:r>
        <w:rPr>
          <w:spacing w:val="1"/>
        </w:rPr>
        <w:t xml:space="preserve"> </w:t>
      </w:r>
      <w:r>
        <w:t>мозга,</w:t>
      </w:r>
      <w:r>
        <w:rPr>
          <w:spacing w:val="1"/>
        </w:rPr>
        <w:t xml:space="preserve"> </w:t>
      </w:r>
      <w:r>
        <w:t>переломах,</w:t>
      </w:r>
      <w:r>
        <w:rPr>
          <w:spacing w:val="1"/>
        </w:rPr>
        <w:t xml:space="preserve"> </w:t>
      </w:r>
      <w:r>
        <w:t>вывихах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ранениях,</w:t>
      </w:r>
      <w:r>
        <w:rPr>
          <w:spacing w:val="1"/>
        </w:rPr>
        <w:t xml:space="preserve"> </w:t>
      </w:r>
      <w:r>
        <w:t>обморожении,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</w:t>
      </w:r>
      <w:r>
        <w:rPr>
          <w:spacing w:val="3"/>
        </w:rPr>
        <w:t xml:space="preserve"> </w:t>
      </w:r>
      <w:r>
        <w:t>ударах.</w:t>
      </w:r>
    </w:p>
    <w:p w:rsidR="009F1760" w:rsidRDefault="00EE20E6">
      <w:pPr>
        <w:pStyle w:val="a3"/>
        <w:spacing w:before="2" w:line="319" w:lineRule="exact"/>
        <w:ind w:left="1210" w:firstLine="0"/>
      </w:pPr>
      <w:r>
        <w:t>Способы</w:t>
      </w:r>
      <w:r>
        <w:rPr>
          <w:spacing w:val="-12"/>
        </w:rPr>
        <w:t xml:space="preserve"> </w:t>
      </w:r>
      <w:r>
        <w:t>самостоятельной</w:t>
      </w:r>
      <w:r>
        <w:rPr>
          <w:spacing w:val="-12"/>
        </w:rPr>
        <w:t xml:space="preserve"> </w:t>
      </w:r>
      <w:r>
        <w:t>двигательной</w:t>
      </w:r>
      <w:r>
        <w:rPr>
          <w:spacing w:val="-8"/>
        </w:rPr>
        <w:t xml:space="preserve"> </w:t>
      </w:r>
      <w:r>
        <w:t>деятельности.</w:t>
      </w:r>
    </w:p>
    <w:p w:rsidR="009F1760" w:rsidRDefault="00EE20E6">
      <w:pPr>
        <w:pStyle w:val="a3"/>
        <w:ind w:right="490"/>
      </w:pPr>
      <w:r>
        <w:t>Современные оздоровительные методы и процедуры в режиме здорового 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Релаксация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 (методика Э. Джекобсона, аутогенная тренировка И. Шульца, дыхательная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3"/>
        </w:rPr>
        <w:t xml:space="preserve"> </w:t>
      </w:r>
      <w:r>
        <w:t>А.Н.</w:t>
      </w:r>
      <w:r>
        <w:rPr>
          <w:spacing w:val="2"/>
        </w:rPr>
        <w:t xml:space="preserve"> </w:t>
      </w:r>
      <w:r>
        <w:t>Стрельниковой,</w:t>
      </w:r>
      <w:r>
        <w:rPr>
          <w:spacing w:val="4"/>
        </w:rPr>
        <w:t xml:space="preserve"> </w:t>
      </w:r>
      <w:r>
        <w:t>синхрогимнастика</w:t>
      </w:r>
      <w:r>
        <w:rPr>
          <w:spacing w:val="1"/>
        </w:rPr>
        <w:t xml:space="preserve"> </w:t>
      </w:r>
      <w:r>
        <w:t>по методу</w:t>
      </w:r>
      <w:r>
        <w:rPr>
          <w:spacing w:val="-7"/>
        </w:rPr>
        <w:t xml:space="preserve"> </w:t>
      </w:r>
      <w:r>
        <w:t>«Ключ»).</w:t>
      </w:r>
    </w:p>
    <w:p w:rsidR="009F1760" w:rsidRDefault="00EE20E6">
      <w:pPr>
        <w:pStyle w:val="a3"/>
        <w:spacing w:before="1"/>
        <w:ind w:right="495"/>
      </w:pP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массажа.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самомассажа,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воздействие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3"/>
        </w:rPr>
        <w:t xml:space="preserve"> </w:t>
      </w:r>
      <w:r>
        <w:t>человека.</w:t>
      </w:r>
    </w:p>
    <w:p w:rsidR="009F1760" w:rsidRDefault="00EE20E6">
      <w:pPr>
        <w:pStyle w:val="a3"/>
        <w:ind w:right="506"/>
      </w:pPr>
      <w:r>
        <w:t>Банные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их 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парения.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 w:line="322" w:lineRule="exact"/>
        <w:ind w:left="1210" w:firstLine="0"/>
      </w:pPr>
      <w:r>
        <w:lastRenderedPageBreak/>
        <w:t>Самостоятельная</w:t>
      </w:r>
      <w:r>
        <w:rPr>
          <w:spacing w:val="-1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нормативных</w:t>
      </w:r>
      <w:r>
        <w:rPr>
          <w:spacing w:val="-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</w:p>
    <w:p w:rsidR="009F1760" w:rsidRDefault="00EE20E6">
      <w:pPr>
        <w:pStyle w:val="a3"/>
        <w:ind w:right="499" w:firstLine="0"/>
      </w:pPr>
      <w:r>
        <w:t>«Готов к труду и обороне». Структурная организация самостоятельной подготовки к</w:t>
      </w:r>
      <w:r>
        <w:rPr>
          <w:spacing w:val="1"/>
        </w:rPr>
        <w:t xml:space="preserve"> </w:t>
      </w:r>
      <w:r>
        <w:t>выполнению требований комплекса «Готов к труду и обороне», способы определения</w:t>
      </w:r>
      <w:r>
        <w:rPr>
          <w:spacing w:val="1"/>
        </w:rPr>
        <w:t xml:space="preserve"> </w:t>
      </w:r>
      <w:r>
        <w:t>направленности её тренировочных занятий в годичном цикле. Техника выполнения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оценивания.</w:t>
      </w:r>
    </w:p>
    <w:p w:rsidR="009F1760" w:rsidRDefault="00EE20E6">
      <w:pPr>
        <w:pStyle w:val="a3"/>
        <w:ind w:right="504"/>
      </w:pPr>
      <w:r>
        <w:t>Самостоятельная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направленности по тренировочным циклам, правила контроля и 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</w:p>
    <w:p w:rsidR="009F1760" w:rsidRDefault="00EE20E6">
      <w:pPr>
        <w:pStyle w:val="a3"/>
        <w:spacing w:before="2" w:line="320" w:lineRule="exact"/>
        <w:ind w:left="1210" w:firstLine="0"/>
      </w:pPr>
      <w:r>
        <w:t>Физическое</w:t>
      </w:r>
      <w:r>
        <w:rPr>
          <w:spacing w:val="-12"/>
        </w:rPr>
        <w:t xml:space="preserve"> </w:t>
      </w:r>
      <w:r>
        <w:t>совершенствование.</w:t>
      </w:r>
    </w:p>
    <w:p w:rsidR="009F1760" w:rsidRDefault="00EE20E6">
      <w:pPr>
        <w:pStyle w:val="a3"/>
        <w:ind w:right="497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острых респираторных заболеваний, целлюлита, снижения массы тела. Стретчинг и</w:t>
      </w:r>
      <w:r>
        <w:rPr>
          <w:spacing w:val="1"/>
        </w:rPr>
        <w:t xml:space="preserve"> </w:t>
      </w:r>
      <w:r>
        <w:t>шейпинг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 формы организации. Способы индивидуализации содержания и 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тренировкой.</w:t>
      </w:r>
    </w:p>
    <w:p w:rsidR="009F1760" w:rsidRDefault="00EE20E6">
      <w:pPr>
        <w:pStyle w:val="a3"/>
        <w:spacing w:before="6" w:line="322" w:lineRule="exact"/>
        <w:ind w:left="1210" w:firstLine="0"/>
      </w:pPr>
      <w:r>
        <w:t>Спортивно-оздоровительная</w:t>
      </w:r>
      <w:r>
        <w:rPr>
          <w:spacing w:val="-15"/>
        </w:rPr>
        <w:t xml:space="preserve"> </w:t>
      </w:r>
      <w:r>
        <w:t>деятельность.</w:t>
      </w:r>
      <w:r>
        <w:rPr>
          <w:spacing w:val="-9"/>
        </w:rPr>
        <w:t xml:space="preserve"> </w:t>
      </w:r>
      <w:r>
        <w:t>Модуль</w:t>
      </w:r>
      <w:r>
        <w:rPr>
          <w:spacing w:val="-15"/>
        </w:rPr>
        <w:t xml:space="preserve"> </w:t>
      </w:r>
      <w:r>
        <w:t>«Спортивные</w:t>
      </w:r>
      <w:r>
        <w:rPr>
          <w:spacing w:val="-11"/>
        </w:rPr>
        <w:t xml:space="preserve"> </w:t>
      </w:r>
      <w:r>
        <w:t>игры».</w:t>
      </w:r>
    </w:p>
    <w:p w:rsidR="009F1760" w:rsidRDefault="00EE20E6">
      <w:pPr>
        <w:pStyle w:val="a3"/>
        <w:ind w:right="502"/>
      </w:pPr>
      <w:r>
        <w:t>Футбол. Повторение правил игры в футбол, соблюдение их в процессе 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 и</w:t>
      </w:r>
      <w:r>
        <w:rPr>
          <w:spacing w:val="-2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</w:p>
    <w:p w:rsidR="009F1760" w:rsidRDefault="00EE20E6">
      <w:pPr>
        <w:pStyle w:val="a3"/>
        <w:ind w:right="502"/>
      </w:pPr>
      <w:r>
        <w:t>Баскетбол.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 игровой деятельности.</w:t>
      </w:r>
    </w:p>
    <w:p w:rsidR="009F1760" w:rsidRDefault="00EE20E6">
      <w:pPr>
        <w:pStyle w:val="a3"/>
        <w:ind w:right="502"/>
      </w:pPr>
      <w:r>
        <w:t>Волейбол.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 игровой</w:t>
      </w:r>
      <w:r>
        <w:rPr>
          <w:spacing w:val="1"/>
        </w:rPr>
        <w:t xml:space="preserve"> </w:t>
      </w:r>
      <w:r>
        <w:t>деятельности.</w:t>
      </w:r>
    </w:p>
    <w:p w:rsidR="009F1760" w:rsidRDefault="00EE20E6">
      <w:pPr>
        <w:pStyle w:val="a3"/>
        <w:ind w:right="493"/>
      </w:pPr>
      <w:r>
        <w:t>Прикладно-ориентированная двигательная деятельность. Модуль «Атлетические</w:t>
      </w:r>
      <w:r>
        <w:rPr>
          <w:spacing w:val="1"/>
        </w:rPr>
        <w:t xml:space="preserve"> </w:t>
      </w:r>
      <w:r>
        <w:t>единоборства».</w:t>
      </w:r>
      <w:r>
        <w:rPr>
          <w:spacing w:val="1"/>
        </w:rPr>
        <w:t xml:space="preserve"> </w:t>
      </w:r>
      <w:r>
        <w:t>Атлетические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ориентированной двигательной деятельности: её цели и задачи, формы организации</w:t>
      </w:r>
      <w:r>
        <w:rPr>
          <w:spacing w:val="1"/>
        </w:rPr>
        <w:t xml:space="preserve"> </w:t>
      </w:r>
      <w:r>
        <w:t>тренировочных занятий. Основные технические приёмы атлетических единоборств и</w:t>
      </w:r>
      <w:r>
        <w:rPr>
          <w:spacing w:val="1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самостоятельного</w:t>
      </w:r>
      <w:r>
        <w:rPr>
          <w:spacing w:val="-6"/>
        </w:rPr>
        <w:t xml:space="preserve"> </w:t>
      </w:r>
      <w:r>
        <w:t>разучивания</w:t>
      </w:r>
      <w:r>
        <w:rPr>
          <w:spacing w:val="-1"/>
        </w:rPr>
        <w:t xml:space="preserve"> </w:t>
      </w:r>
      <w:r>
        <w:t>(самостраховка,</w:t>
      </w:r>
      <w:r>
        <w:rPr>
          <w:spacing w:val="-3"/>
        </w:rPr>
        <w:t xml:space="preserve"> </w:t>
      </w:r>
      <w:r>
        <w:t>стойки,</w:t>
      </w:r>
      <w:r>
        <w:rPr>
          <w:spacing w:val="-5"/>
        </w:rPr>
        <w:t xml:space="preserve"> </w:t>
      </w:r>
      <w:r>
        <w:t>захваты,</w:t>
      </w:r>
      <w:r>
        <w:rPr>
          <w:spacing w:val="-5"/>
        </w:rPr>
        <w:t xml:space="preserve"> </w:t>
      </w:r>
      <w:r>
        <w:t>броски).</w:t>
      </w:r>
    </w:p>
    <w:p w:rsidR="009F1760" w:rsidRDefault="00EE20E6">
      <w:pPr>
        <w:pStyle w:val="a3"/>
        <w:ind w:right="497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избранному виду спорта,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 культуры,</w:t>
      </w:r>
      <w:r>
        <w:rPr>
          <w:spacing w:val="3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культурно-этнических</w:t>
      </w:r>
      <w:r>
        <w:rPr>
          <w:spacing w:val="-6"/>
        </w:rPr>
        <w:t xml:space="preserve"> </w:t>
      </w:r>
      <w:r>
        <w:t>игр.</w:t>
      </w:r>
    </w:p>
    <w:p w:rsidR="009F1760" w:rsidRDefault="00EE20E6">
      <w:pPr>
        <w:pStyle w:val="a3"/>
        <w:ind w:right="50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«Базовая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</w:p>
    <w:p w:rsidR="009F1760" w:rsidRDefault="00EE20E6">
      <w:pPr>
        <w:pStyle w:val="a3"/>
        <w:ind w:right="497"/>
      </w:pP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отягощённых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 тела и с использованием дополнительных средств (гантелей, 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</w:t>
      </w:r>
      <w:r>
        <w:rPr>
          <w:spacing w:val="1"/>
        </w:rPr>
        <w:t xml:space="preserve"> </w:t>
      </w:r>
      <w:r>
        <w:t>перекладинах,</w:t>
      </w:r>
      <w:r>
        <w:rPr>
          <w:spacing w:val="1"/>
        </w:rPr>
        <w:t xml:space="preserve"> </w:t>
      </w:r>
      <w:r>
        <w:t>гимнастической стенке и других). Броски набивного мяча двумя и одной рукой из</w:t>
      </w:r>
      <w:r>
        <w:rPr>
          <w:spacing w:val="1"/>
        </w:rPr>
        <w:t xml:space="preserve"> </w:t>
      </w:r>
      <w:r>
        <w:t>положений</w:t>
      </w:r>
      <w:r>
        <w:rPr>
          <w:spacing w:val="6"/>
        </w:rPr>
        <w:t xml:space="preserve"> </w:t>
      </w:r>
      <w:r>
        <w:t>стоя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сидя</w:t>
      </w:r>
      <w:r>
        <w:rPr>
          <w:spacing w:val="8"/>
        </w:rPr>
        <w:t xml:space="preserve"> </w:t>
      </w:r>
      <w:r>
        <w:t>(вверх,</w:t>
      </w:r>
      <w:r>
        <w:rPr>
          <w:spacing w:val="5"/>
        </w:rPr>
        <w:t xml:space="preserve"> </w:t>
      </w:r>
      <w:r>
        <w:t>вперёд,</w:t>
      </w:r>
      <w:r>
        <w:rPr>
          <w:spacing w:val="5"/>
        </w:rPr>
        <w:t xml:space="preserve"> </w:t>
      </w:r>
      <w:r>
        <w:t>назад,</w:t>
      </w:r>
      <w:r>
        <w:rPr>
          <w:spacing w:val="5"/>
        </w:rPr>
        <w:t xml:space="preserve"> </w:t>
      </w:r>
      <w:r>
        <w:t>в стороны,</w:t>
      </w:r>
      <w:r>
        <w:rPr>
          <w:spacing w:val="9"/>
        </w:rPr>
        <w:t xml:space="preserve"> </w:t>
      </w:r>
      <w:r>
        <w:t>снизу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сбоку,</w:t>
      </w:r>
      <w:r>
        <w:rPr>
          <w:spacing w:val="5"/>
        </w:rPr>
        <w:t xml:space="preserve"> </w:t>
      </w:r>
      <w:r>
        <w:t>от груди,</w:t>
      </w:r>
      <w:r>
        <w:rPr>
          <w:spacing w:val="10"/>
        </w:rPr>
        <w:t xml:space="preserve"> </w:t>
      </w:r>
      <w:r>
        <w:t>из-за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7" w:firstLine="0"/>
      </w:pPr>
      <w:r>
        <w:lastRenderedPageBreak/>
        <w:t>головы). Прыжковые упражнения с дополнительным отягощением (напрыгивание и</w:t>
      </w:r>
      <w:r>
        <w:rPr>
          <w:spacing w:val="1"/>
        </w:rPr>
        <w:t xml:space="preserve"> </w:t>
      </w:r>
      <w:r>
        <w:t>спрыгивание,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скакалку,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-6"/>
        </w:rPr>
        <w:t xml:space="preserve"> </w:t>
      </w:r>
      <w:r>
        <w:t>Бег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дополнительным</w:t>
      </w:r>
      <w:r>
        <w:rPr>
          <w:spacing w:val="-11"/>
        </w:rPr>
        <w:t xml:space="preserve"> </w:t>
      </w:r>
      <w:r>
        <w:t>отягощением</w:t>
      </w:r>
      <w:r>
        <w:rPr>
          <w:spacing w:val="-5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горку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горки,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короткие</w:t>
      </w:r>
      <w:r>
        <w:rPr>
          <w:spacing w:val="-12"/>
        </w:rPr>
        <w:t xml:space="preserve"> </w:t>
      </w:r>
      <w:r>
        <w:t>дистанции,</w:t>
      </w:r>
      <w:r>
        <w:rPr>
          <w:spacing w:val="-68"/>
        </w:rPr>
        <w:t xml:space="preserve"> </w:t>
      </w:r>
      <w:r>
        <w:t>эстафеты).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5"/>
        </w:rPr>
        <w:t xml:space="preserve"> </w:t>
      </w:r>
      <w:r>
        <w:t>(импровизированный</w:t>
      </w:r>
      <w:r>
        <w:rPr>
          <w:spacing w:val="-4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набивным</w:t>
      </w:r>
      <w:r>
        <w:rPr>
          <w:spacing w:val="1"/>
        </w:rPr>
        <w:t xml:space="preserve"> </w:t>
      </w:r>
      <w:r>
        <w:t>мячом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:rsidR="009F1760" w:rsidRDefault="00EE20E6">
      <w:pPr>
        <w:pStyle w:val="a3"/>
        <w:ind w:right="488"/>
      </w:pPr>
      <w:r>
        <w:t>Развитие скоростных способностей. Бег на месте в максимальном темпе (в упоре</w:t>
      </w:r>
      <w:r>
        <w:rPr>
          <w:spacing w:val="1"/>
        </w:rPr>
        <w:t xml:space="preserve"> </w:t>
      </w:r>
      <w:r>
        <w:rPr>
          <w:w w:val="95"/>
        </w:rPr>
        <w:t>о гимнастическую стенку и без упора). Челночный бег. Бег по разметке с максимальным</w:t>
      </w:r>
      <w:r>
        <w:rPr>
          <w:spacing w:val="1"/>
          <w:w w:val="95"/>
        </w:rPr>
        <w:t xml:space="preserve"> </w:t>
      </w:r>
      <w:r>
        <w:t>темпом. Повторный бег с максимальной скоростью и максимальной частотой шагов</w:t>
      </w:r>
      <w:r>
        <w:rPr>
          <w:spacing w:val="1"/>
        </w:rPr>
        <w:t xml:space="preserve"> </w:t>
      </w:r>
      <w:r>
        <w:t>(10–15 м). Бег с ускорениями из разных исходных положений. Бег с максимальной</w:t>
      </w:r>
      <w:r>
        <w:rPr>
          <w:spacing w:val="1"/>
        </w:rPr>
        <w:t xml:space="preserve"> </w:t>
      </w:r>
      <w:r>
        <w:t>скоростью и собиранием</w:t>
      </w:r>
      <w:r>
        <w:rPr>
          <w:spacing w:val="1"/>
        </w:rPr>
        <w:t xml:space="preserve"> </w:t>
      </w:r>
      <w:r>
        <w:t>малых предметов,</w:t>
      </w:r>
      <w:r>
        <w:rPr>
          <w:spacing w:val="1"/>
        </w:rPr>
        <w:t xml:space="preserve"> </w:t>
      </w:r>
      <w:r>
        <w:t>лежащих на полу и на разной высоте.</w:t>
      </w:r>
      <w:r>
        <w:rPr>
          <w:spacing w:val="1"/>
        </w:rPr>
        <w:t xml:space="preserve"> </w:t>
      </w:r>
      <w:r>
        <w:t>Стартовые ускорения по дифференцированному сигналу. Метание малых мячей 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</w:t>
      </w:r>
      <w:r>
        <w:rPr>
          <w:spacing w:val="1"/>
        </w:rPr>
        <w:t xml:space="preserve"> </w:t>
      </w:r>
      <w:r>
        <w:t>летящей).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 после отскока от пола, стены (правой и левой рукой). Передача теннисного мяча в</w:t>
      </w:r>
      <w:r>
        <w:rPr>
          <w:spacing w:val="-67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 по прямой, по кругу, вокруг стоек. Прыжки через скакалку на месте и 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прыжков.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rPr>
          <w:w w:val="95"/>
        </w:rPr>
        <w:t>включающей в себя прыжки на разную высоту и длину, по разметке, бег с максимальной</w:t>
      </w:r>
      <w:r>
        <w:rPr>
          <w:spacing w:val="1"/>
          <w:w w:val="95"/>
        </w:rPr>
        <w:t xml:space="preserve"> </w:t>
      </w:r>
      <w:r>
        <w:t>скоростью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разных</w:t>
      </w:r>
      <w:r>
        <w:rPr>
          <w:spacing w:val="-16"/>
        </w:rPr>
        <w:t xml:space="preserve"> </w:t>
      </w:r>
      <w:r>
        <w:t>направлениях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преодолением</w:t>
      </w:r>
      <w:r>
        <w:rPr>
          <w:spacing w:val="-4"/>
        </w:rPr>
        <w:t xml:space="preserve"> </w:t>
      </w:r>
      <w:r>
        <w:t>опор</w:t>
      </w:r>
      <w:r>
        <w:rPr>
          <w:spacing w:val="-12"/>
        </w:rPr>
        <w:t xml:space="preserve"> </w:t>
      </w:r>
      <w:r>
        <w:t>различной</w:t>
      </w:r>
      <w:r>
        <w:rPr>
          <w:spacing w:val="-11"/>
        </w:rPr>
        <w:t xml:space="preserve"> </w:t>
      </w:r>
      <w:r>
        <w:t>высоты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ширины,</w:t>
      </w:r>
      <w:r>
        <w:rPr>
          <w:spacing w:val="-68"/>
        </w:rPr>
        <w:t xml:space="preserve"> </w:t>
      </w:r>
      <w:r>
        <w:rPr>
          <w:w w:val="95"/>
        </w:rPr>
        <w:t>повороты, обегание различных предметов (легкоатлетических стоек, мячей, лежащих на</w:t>
      </w:r>
      <w:r>
        <w:rPr>
          <w:spacing w:val="1"/>
          <w:w w:val="95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направленностью.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максимальной</w:t>
      </w:r>
      <w:r>
        <w:rPr>
          <w:spacing w:val="3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движений.</w:t>
      </w:r>
    </w:p>
    <w:p w:rsidR="009F1760" w:rsidRDefault="00EE20E6">
      <w:pPr>
        <w:pStyle w:val="a3"/>
        <w:spacing w:before="3"/>
        <w:ind w:right="505"/>
      </w:pPr>
      <w:r>
        <w:t>Развитие выносливости. Равномерный бег и передвижение на лыжах в режимах</w:t>
      </w:r>
      <w:r>
        <w:rPr>
          <w:spacing w:val="1"/>
        </w:rPr>
        <w:t xml:space="preserve"> </w:t>
      </w:r>
      <w:r>
        <w:t>умеренной и большой интенсивности. Повторный бег и передвижение на</w:t>
      </w:r>
      <w:r>
        <w:rPr>
          <w:spacing w:val="1"/>
        </w:rPr>
        <w:t xml:space="preserve"> </w:t>
      </w:r>
      <w:r>
        <w:t>лыжах в</w:t>
      </w:r>
      <w:r>
        <w:rPr>
          <w:spacing w:val="1"/>
        </w:rPr>
        <w:t xml:space="preserve"> </w:t>
      </w:r>
      <w:r>
        <w:t>режимах</w:t>
      </w:r>
      <w:r>
        <w:rPr>
          <w:spacing w:val="-5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субмаксимальной</w:t>
      </w:r>
      <w:r>
        <w:rPr>
          <w:spacing w:val="-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Кроссовый</w:t>
      </w:r>
      <w:r>
        <w:rPr>
          <w:spacing w:val="-1"/>
        </w:rPr>
        <w:t xml:space="preserve"> </w:t>
      </w:r>
      <w:r>
        <w:t>бег</w:t>
      </w:r>
      <w:r>
        <w:rPr>
          <w:spacing w:val="13"/>
        </w:rPr>
        <w:t xml:space="preserve"> </w:t>
      </w:r>
      <w:r>
        <w:t>.</w:t>
      </w:r>
    </w:p>
    <w:p w:rsidR="009F1760" w:rsidRDefault="00EE20E6">
      <w:pPr>
        <w:pStyle w:val="a3"/>
        <w:ind w:right="502"/>
      </w:pPr>
      <w:r>
        <w:t>Развитие координации движений. Жонглирование большими (волейбольными) 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-67"/>
        </w:rPr>
        <w:t xml:space="preserve"> </w:t>
      </w:r>
      <w:r>
        <w:t>Жонглирование волейбольным мячом головой. Метание малых и больших мячей в</w:t>
      </w:r>
      <w:r>
        <w:rPr>
          <w:spacing w:val="1"/>
        </w:rPr>
        <w:t xml:space="preserve"> </w:t>
      </w:r>
      <w:r>
        <w:t>мишень (неподвижную и двигающуюся). Передвижения по возвышенной и наклонной,</w:t>
      </w:r>
      <w:r>
        <w:rPr>
          <w:spacing w:val="-67"/>
        </w:rPr>
        <w:t xml:space="preserve"> </w:t>
      </w:r>
      <w:r>
        <w:t>ограниченной по ширине опоре (без предмета и с предметом на голове). Упражнения в</w:t>
      </w:r>
      <w:r>
        <w:rPr>
          <w:spacing w:val="-67"/>
        </w:rPr>
        <w:t xml:space="preserve"> </w:t>
      </w:r>
      <w:r>
        <w:t>статическом равновесии. Упражнения в воспроизведении пространственной точности</w:t>
      </w:r>
      <w:r>
        <w:rPr>
          <w:spacing w:val="1"/>
        </w:rPr>
        <w:t xml:space="preserve"> </w:t>
      </w:r>
      <w:r>
        <w:t>движений руками, ногами, туловищем. Упражнение на точность дифференцирования</w:t>
      </w:r>
      <w:r>
        <w:rPr>
          <w:spacing w:val="1"/>
        </w:rPr>
        <w:t xml:space="preserve"> </w:t>
      </w:r>
      <w:r>
        <w:t>мышечных усилий.</w:t>
      </w:r>
      <w:r>
        <w:rPr>
          <w:spacing w:val="5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 спортивные</w:t>
      </w:r>
      <w:r>
        <w:rPr>
          <w:spacing w:val="3"/>
        </w:rPr>
        <w:t xml:space="preserve"> </w:t>
      </w:r>
      <w:r>
        <w:t>игры.</w:t>
      </w:r>
    </w:p>
    <w:p w:rsidR="009F1760" w:rsidRDefault="00EE20E6">
      <w:pPr>
        <w:pStyle w:val="a3"/>
        <w:spacing w:before="1"/>
        <w:ind w:right="501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расслабление</w:t>
      </w:r>
      <w:r>
        <w:rPr>
          <w:spacing w:val="-13"/>
        </w:rPr>
        <w:t xml:space="preserve"> </w:t>
      </w:r>
      <w:r>
        <w:t>мышц.</w:t>
      </w:r>
      <w:r>
        <w:rPr>
          <w:spacing w:val="-14"/>
        </w:rPr>
        <w:t xml:space="preserve"> </w:t>
      </w:r>
      <w:r>
        <w:t>Специальные</w:t>
      </w:r>
      <w:r>
        <w:rPr>
          <w:spacing w:val="-9"/>
        </w:rPr>
        <w:t xml:space="preserve"> </w:t>
      </w:r>
      <w:r>
        <w:t>упражнения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развитияподвижности</w:t>
      </w:r>
      <w:r>
        <w:rPr>
          <w:spacing w:val="-68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(полушпагат, шпагат,</w:t>
      </w:r>
      <w:r>
        <w:rPr>
          <w:spacing w:val="4"/>
        </w:rPr>
        <w:t xml:space="preserve"> </w:t>
      </w:r>
      <w:r>
        <w:t>выкруты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палки).</w:t>
      </w:r>
    </w:p>
    <w:p w:rsidR="009F1760" w:rsidRDefault="00EE20E6">
      <w:pPr>
        <w:pStyle w:val="a3"/>
        <w:spacing w:line="242" w:lineRule="auto"/>
        <w:ind w:right="499"/>
      </w:pPr>
      <w:r>
        <w:t>Упражнения</w:t>
      </w:r>
      <w:r>
        <w:rPr>
          <w:spacing w:val="1"/>
        </w:rPr>
        <w:t xml:space="preserve"> </w:t>
      </w:r>
      <w:r>
        <w:t>культурно-этнической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Сюжетно-образные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обрядовые</w:t>
      </w:r>
      <w:r>
        <w:rPr>
          <w:spacing w:val="-3"/>
        </w:rPr>
        <w:t xml:space="preserve"> </w:t>
      </w:r>
      <w:r>
        <w:t>игры.</w:t>
      </w:r>
      <w:r>
        <w:rPr>
          <w:spacing w:val="3"/>
        </w:rPr>
        <w:t xml:space="preserve"> </w:t>
      </w:r>
      <w:r>
        <w:t>Технические действия</w:t>
      </w:r>
      <w:r>
        <w:rPr>
          <w:spacing w:val="6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спорта.</w:t>
      </w:r>
    </w:p>
    <w:p w:rsidR="009F1760" w:rsidRDefault="00EE20E6">
      <w:pPr>
        <w:pStyle w:val="a3"/>
        <w:spacing w:before="2" w:line="319" w:lineRule="exact"/>
        <w:ind w:left="1210" w:firstLine="0"/>
      </w:pPr>
      <w:r>
        <w:t>Специальная</w:t>
      </w:r>
      <w:r>
        <w:rPr>
          <w:spacing w:val="-10"/>
        </w:rPr>
        <w:t xml:space="preserve"> </w:t>
      </w:r>
      <w:r>
        <w:t>физическая</w:t>
      </w:r>
      <w:r>
        <w:rPr>
          <w:spacing w:val="-11"/>
        </w:rPr>
        <w:t xml:space="preserve"> </w:t>
      </w:r>
      <w:r>
        <w:t>подготовка.</w:t>
      </w:r>
      <w:r>
        <w:rPr>
          <w:spacing w:val="-10"/>
        </w:rPr>
        <w:t xml:space="preserve"> </w:t>
      </w:r>
      <w:r>
        <w:t>Модуль</w:t>
      </w:r>
      <w:r>
        <w:rPr>
          <w:spacing w:val="-14"/>
        </w:rPr>
        <w:t xml:space="preserve"> </w:t>
      </w:r>
      <w:r>
        <w:t>«Гимнастика».</w:t>
      </w:r>
    </w:p>
    <w:p w:rsidR="009F1760" w:rsidRDefault="00EE20E6">
      <w:pPr>
        <w:pStyle w:val="a3"/>
        <w:ind w:right="505"/>
      </w:pPr>
      <w:r>
        <w:t>Развитие гибкости. Наклоны туловища вперёд, назад, в стороны с возрастающей</w:t>
      </w:r>
      <w:r>
        <w:rPr>
          <w:spacing w:val="1"/>
        </w:rPr>
        <w:t xml:space="preserve"> </w:t>
      </w:r>
      <w:r>
        <w:t>амплитудой движений в положении стоя, сидя, сидя ноги в стороны. Упражнения 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8"/>
        </w:rPr>
        <w:t xml:space="preserve"> </w:t>
      </w:r>
      <w:r>
        <w:t>палкой</w:t>
      </w:r>
      <w:r>
        <w:rPr>
          <w:spacing w:val="-6"/>
        </w:rPr>
        <w:t xml:space="preserve"> </w:t>
      </w:r>
      <w:r>
        <w:t>(укороченной</w:t>
      </w:r>
      <w:r>
        <w:rPr>
          <w:spacing w:val="-5"/>
        </w:rPr>
        <w:t xml:space="preserve"> </w:t>
      </w:r>
      <w:r>
        <w:t>скакалкой)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подвижности</w:t>
      </w:r>
      <w:r>
        <w:rPr>
          <w:spacing w:val="-9"/>
        </w:rPr>
        <w:t xml:space="preserve"> </w:t>
      </w:r>
      <w:r>
        <w:t>плечевого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9" w:firstLine="0"/>
      </w:pPr>
      <w:r>
        <w:lastRenderedPageBreak/>
        <w:t>сустава</w:t>
      </w:r>
      <w:r>
        <w:rPr>
          <w:spacing w:val="1"/>
        </w:rPr>
        <w:t xml:space="preserve"> </w:t>
      </w:r>
      <w:r>
        <w:t>(выкруты).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плечевых,</w:t>
      </w:r>
      <w:r>
        <w:rPr>
          <w:spacing w:val="-1"/>
        </w:rPr>
        <w:t xml:space="preserve"> </w:t>
      </w:r>
      <w:r>
        <w:t>локтевых,</w:t>
      </w:r>
      <w:r>
        <w:rPr>
          <w:spacing w:val="-2"/>
        </w:rPr>
        <w:t xml:space="preserve"> </w:t>
      </w:r>
      <w:r>
        <w:t>тазобедренных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коленных</w:t>
      </w:r>
      <w:r>
        <w:rPr>
          <w:spacing w:val="-8"/>
        </w:rPr>
        <w:t xml:space="preserve"> </w:t>
      </w:r>
      <w:r>
        <w:t>суставов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подвижности позвоночного столба. Комплексы активных и пассивных упражнений 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 шпагат,</w:t>
      </w:r>
      <w:r>
        <w:rPr>
          <w:spacing w:val="5"/>
        </w:rPr>
        <w:t xml:space="preserve"> </w:t>
      </w:r>
      <w:r>
        <w:t>складка,</w:t>
      </w:r>
      <w:r>
        <w:rPr>
          <w:spacing w:val="3"/>
        </w:rPr>
        <w:t xml:space="preserve"> </w:t>
      </w:r>
      <w:r>
        <w:t>мост).</w:t>
      </w:r>
    </w:p>
    <w:p w:rsidR="009F1760" w:rsidRDefault="00EE20E6">
      <w:pPr>
        <w:pStyle w:val="a3"/>
        <w:ind w:right="500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 включающей быстрые кувырки (вперёд, назад), кувырки по наклонной</w:t>
      </w:r>
      <w:r>
        <w:rPr>
          <w:spacing w:val="1"/>
        </w:rPr>
        <w:t xml:space="preserve"> </w:t>
      </w:r>
      <w:r>
        <w:rPr>
          <w:spacing w:val="-1"/>
        </w:rPr>
        <w:t>плоскости,</w:t>
      </w:r>
      <w:r>
        <w:rPr>
          <w:spacing w:val="-15"/>
        </w:rPr>
        <w:t xml:space="preserve"> </w:t>
      </w:r>
      <w:r>
        <w:rPr>
          <w:spacing w:val="-1"/>
        </w:rPr>
        <w:t>преодоление</w:t>
      </w:r>
      <w:r>
        <w:rPr>
          <w:spacing w:val="-16"/>
        </w:rPr>
        <w:t xml:space="preserve"> </w:t>
      </w:r>
      <w:r>
        <w:rPr>
          <w:spacing w:val="-1"/>
        </w:rPr>
        <w:t>препятствий</w:t>
      </w:r>
      <w:r>
        <w:rPr>
          <w:spacing w:val="-13"/>
        </w:rPr>
        <w:t xml:space="preserve"> </w:t>
      </w:r>
      <w:r>
        <w:t>прыжком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опорой</w:t>
      </w:r>
      <w:r>
        <w:rPr>
          <w:spacing w:val="-13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руку,</w:t>
      </w:r>
      <w:r>
        <w:rPr>
          <w:spacing w:val="-11"/>
        </w:rPr>
        <w:t xml:space="preserve"> </w:t>
      </w:r>
      <w:r>
        <w:t>безопорным</w:t>
      </w:r>
      <w:r>
        <w:rPr>
          <w:spacing w:val="-11"/>
        </w:rPr>
        <w:t xml:space="preserve"> </w:t>
      </w:r>
      <w:r>
        <w:t>прыжком,</w:t>
      </w:r>
      <w:r>
        <w:rPr>
          <w:spacing w:val="-67"/>
        </w:rPr>
        <w:t xml:space="preserve"> </w:t>
      </w:r>
      <w:r>
        <w:t>быстрым лазаньем. Броски теннисного мяча правой и левой рукой в подвижную и</w:t>
      </w:r>
      <w:r>
        <w:rPr>
          <w:spacing w:val="1"/>
        </w:rPr>
        <w:t xml:space="preserve"> </w:t>
      </w:r>
      <w:r>
        <w:t>неподвижную мишень, с места и с разбега. Касание правой и левой ногой мишеней,</w:t>
      </w:r>
      <w:r>
        <w:rPr>
          <w:spacing w:val="1"/>
        </w:rPr>
        <w:t xml:space="preserve"> </w:t>
      </w:r>
      <w:r>
        <w:t>подвешенных на разной высоте, с места и с разбега. Разнообразные прыжки через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отталкивания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приземления.</w:t>
      </w:r>
    </w:p>
    <w:p w:rsidR="009F1760" w:rsidRDefault="00EE20E6">
      <w:pPr>
        <w:pStyle w:val="a3"/>
        <w:spacing w:before="1"/>
        <w:ind w:right="497"/>
      </w:pPr>
      <w:r>
        <w:t>Развитие</w:t>
      </w:r>
      <w:r>
        <w:rPr>
          <w:spacing w:val="1"/>
        </w:rPr>
        <w:t xml:space="preserve"> </w:t>
      </w:r>
      <w:r>
        <w:t>силовых способностей.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упоре.</w:t>
      </w:r>
      <w:r>
        <w:rPr>
          <w:spacing w:val="1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висе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упоре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руках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перекладине</w:t>
      </w:r>
      <w:r>
        <w:rPr>
          <w:spacing w:val="-3"/>
        </w:rPr>
        <w:t xml:space="preserve"> </w:t>
      </w:r>
      <w:r>
        <w:t>(мальчики),</w:t>
      </w:r>
      <w:r>
        <w:rPr>
          <w:spacing w:val="-5"/>
        </w:rPr>
        <w:t xml:space="preserve"> </w:t>
      </w:r>
      <w:r>
        <w:t>подтягивание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висе</w:t>
      </w:r>
      <w:r>
        <w:rPr>
          <w:spacing w:val="-67"/>
        </w:rPr>
        <w:t xml:space="preserve"> </w:t>
      </w:r>
      <w:r>
        <w:t>стоя</w:t>
      </w:r>
      <w:r>
        <w:rPr>
          <w:spacing w:val="-8"/>
        </w:rPr>
        <w:t xml:space="preserve"> </w:t>
      </w:r>
      <w:r>
        <w:t>(лёжа)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низкой</w:t>
      </w:r>
      <w:r>
        <w:rPr>
          <w:spacing w:val="-11"/>
        </w:rPr>
        <w:t xml:space="preserve"> </w:t>
      </w:r>
      <w:r>
        <w:t>перекладине</w:t>
      </w:r>
      <w:r>
        <w:rPr>
          <w:spacing w:val="-7"/>
        </w:rPr>
        <w:t xml:space="preserve"> </w:t>
      </w:r>
      <w:r>
        <w:t>(девочки),</w:t>
      </w:r>
      <w:r>
        <w:rPr>
          <w:spacing w:val="-6"/>
        </w:rPr>
        <w:t xml:space="preserve"> </w:t>
      </w:r>
      <w:r>
        <w:t>отжимания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упоре</w:t>
      </w:r>
      <w:r>
        <w:rPr>
          <w:spacing w:val="-9"/>
        </w:rPr>
        <w:t xml:space="preserve"> </w:t>
      </w:r>
      <w:r>
        <w:t>лёжа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изменяющейся</w:t>
      </w:r>
      <w:r>
        <w:rPr>
          <w:spacing w:val="-67"/>
        </w:rPr>
        <w:t xml:space="preserve"> </w:t>
      </w:r>
      <w:r>
        <w:t>высотой опоры для рук и ног, отжимание в упоре на низких брусьях, поднимание ног в</w:t>
      </w:r>
      <w:r>
        <w:rPr>
          <w:spacing w:val="-67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козле</w:t>
      </w:r>
      <w:r>
        <w:rPr>
          <w:spacing w:val="1"/>
        </w:rPr>
        <w:t xml:space="preserve"> </w:t>
      </w:r>
      <w:r>
        <w:t>(ноги</w:t>
      </w:r>
      <w:r>
        <w:rPr>
          <w:spacing w:val="1"/>
        </w:rPr>
        <w:t xml:space="preserve"> </w:t>
      </w:r>
      <w:r>
        <w:t>зафиксированы)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амплитудой движений (на животе и на спине), комплексы упражнений с гантелями с</w:t>
      </w:r>
      <w:r>
        <w:rPr>
          <w:spacing w:val="1"/>
        </w:rPr>
        <w:t xml:space="preserve"> </w:t>
      </w:r>
      <w:r>
        <w:t>индивидуально подобранной массой (движения руками, повороты на месте, 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-13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взмахом</w:t>
      </w:r>
      <w:r>
        <w:rPr>
          <w:spacing w:val="-11"/>
        </w:rPr>
        <w:t xml:space="preserve"> </w:t>
      </w:r>
      <w:r>
        <w:t>рук),</w:t>
      </w:r>
      <w:r>
        <w:rPr>
          <w:spacing w:val="-11"/>
        </w:rPr>
        <w:t xml:space="preserve"> </w:t>
      </w:r>
      <w:r>
        <w:t>метание</w:t>
      </w:r>
      <w:r>
        <w:rPr>
          <w:spacing w:val="-10"/>
        </w:rPr>
        <w:t xml:space="preserve"> </w:t>
      </w:r>
      <w:r>
        <w:t>набивного</w:t>
      </w:r>
      <w:r>
        <w:rPr>
          <w:spacing w:val="-12"/>
        </w:rPr>
        <w:t xml:space="preserve"> </w:t>
      </w:r>
      <w:r>
        <w:t>мяча</w:t>
      </w:r>
      <w:r>
        <w:rPr>
          <w:spacing w:val="-11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различных</w:t>
      </w:r>
      <w:r>
        <w:rPr>
          <w:spacing w:val="-16"/>
        </w:rPr>
        <w:t xml:space="preserve"> </w:t>
      </w:r>
      <w:r>
        <w:t>исходных</w:t>
      </w:r>
      <w:r>
        <w:rPr>
          <w:spacing w:val="-12"/>
        </w:rPr>
        <w:t xml:space="preserve"> </w:t>
      </w:r>
      <w:r>
        <w:t>положений,</w:t>
      </w:r>
      <w:r>
        <w:rPr>
          <w:spacing w:val="-68"/>
        </w:rPr>
        <w:t xml:space="preserve"> </w:t>
      </w:r>
      <w:r>
        <w:t>комплексы упражнений избирательного воздействия на отдельные мышечные группы</w:t>
      </w:r>
      <w:r>
        <w:rPr>
          <w:spacing w:val="1"/>
        </w:rPr>
        <w:t xml:space="preserve"> </w:t>
      </w:r>
      <w:r>
        <w:t>(с увеличивающимся темпом движений без потери качества выполнения), элементы</w:t>
      </w:r>
      <w:r>
        <w:rPr>
          <w:spacing w:val="1"/>
        </w:rPr>
        <w:t xml:space="preserve"> </w:t>
      </w:r>
      <w:r>
        <w:t>атлетической</w:t>
      </w:r>
      <w:r>
        <w:rPr>
          <w:spacing w:val="47"/>
        </w:rPr>
        <w:t xml:space="preserve"> </w:t>
      </w:r>
      <w:r>
        <w:t>гимнастики</w:t>
      </w:r>
      <w:r>
        <w:rPr>
          <w:spacing w:val="49"/>
        </w:rPr>
        <w:t xml:space="preserve"> </w:t>
      </w:r>
      <w:r>
        <w:t>(по</w:t>
      </w:r>
      <w:r>
        <w:rPr>
          <w:spacing w:val="41"/>
        </w:rPr>
        <w:t xml:space="preserve"> </w:t>
      </w:r>
      <w:r>
        <w:t>типу</w:t>
      </w:r>
      <w:r>
        <w:rPr>
          <w:spacing w:val="42"/>
        </w:rPr>
        <w:t xml:space="preserve"> </w:t>
      </w:r>
      <w:r>
        <w:t>«подкачки»),</w:t>
      </w:r>
      <w:r>
        <w:rPr>
          <w:spacing w:val="45"/>
        </w:rPr>
        <w:t xml:space="preserve"> </w:t>
      </w:r>
      <w:r>
        <w:t>приседания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одной</w:t>
      </w:r>
      <w:r>
        <w:rPr>
          <w:spacing w:val="41"/>
        </w:rPr>
        <w:t xml:space="preserve"> </w:t>
      </w:r>
      <w:r>
        <w:t>ноге</w:t>
      </w:r>
    </w:p>
    <w:p w:rsidR="009F1760" w:rsidRDefault="00EE20E6">
      <w:pPr>
        <w:pStyle w:val="a3"/>
        <w:spacing w:before="6" w:line="319" w:lineRule="exact"/>
        <w:ind w:firstLine="0"/>
      </w:pPr>
      <w:r>
        <w:t>«пистолетом»</w:t>
      </w:r>
      <w:r>
        <w:rPr>
          <w:spacing w:val="-13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руку</w:t>
      </w:r>
      <w:r>
        <w:rPr>
          <w:spacing w:val="-1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равновесия).</w:t>
      </w:r>
    </w:p>
    <w:p w:rsidR="009F1760" w:rsidRDefault="00EE20E6">
      <w:pPr>
        <w:pStyle w:val="a3"/>
        <w:ind w:right="495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 в режиме умеренной интенсивности в сочетании с напряжением мышц и</w:t>
      </w:r>
      <w:r>
        <w:rPr>
          <w:spacing w:val="-67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уменьшающимся интервалом отдыха (по типу «круговой тренировки»). Комплексы</w:t>
      </w:r>
      <w:r>
        <w:rPr>
          <w:spacing w:val="1"/>
        </w:rPr>
        <w:t xml:space="preserve"> </w:t>
      </w:r>
      <w:r>
        <w:t>упражнений с отягощением, выполняемые в режиме непрерывного и интервального</w:t>
      </w:r>
      <w:r>
        <w:rPr>
          <w:spacing w:val="1"/>
        </w:rPr>
        <w:t xml:space="preserve"> </w:t>
      </w:r>
      <w:r>
        <w:t>методов.</w:t>
      </w:r>
    </w:p>
    <w:p w:rsidR="009F1760" w:rsidRDefault="00EE20E6">
      <w:pPr>
        <w:pStyle w:val="a3"/>
        <w:spacing w:before="6" w:line="319" w:lineRule="exact"/>
        <w:ind w:left="1210" w:firstLine="0"/>
      </w:pPr>
      <w:r>
        <w:t>Модуль</w:t>
      </w:r>
      <w:r>
        <w:rPr>
          <w:spacing w:val="-8"/>
        </w:rPr>
        <w:t xml:space="preserve"> </w:t>
      </w:r>
      <w:r>
        <w:t>«Лёгкая</w:t>
      </w:r>
      <w:r>
        <w:rPr>
          <w:spacing w:val="-8"/>
        </w:rPr>
        <w:t xml:space="preserve"> </w:t>
      </w:r>
      <w:r>
        <w:t>атлетика».</w:t>
      </w:r>
    </w:p>
    <w:p w:rsidR="009F1760" w:rsidRDefault="00EE20E6">
      <w:pPr>
        <w:pStyle w:val="a3"/>
        <w:ind w:right="488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</w:t>
      </w:r>
      <w:r>
        <w:rPr>
          <w:spacing w:val="1"/>
        </w:rPr>
        <w:t xml:space="preserve"> </w:t>
      </w:r>
      <w:r>
        <w:t>интервального метода. Бег по пересечённой местности (кроссовый бег). Гладкий бег с</w:t>
      </w:r>
      <w:r>
        <w:rPr>
          <w:spacing w:val="1"/>
        </w:rPr>
        <w:t xml:space="preserve"> </w:t>
      </w:r>
      <w:r>
        <w:rPr>
          <w:w w:val="95"/>
        </w:rPr>
        <w:t>равномерной</w:t>
      </w:r>
      <w:r>
        <w:rPr>
          <w:spacing w:val="1"/>
          <w:w w:val="95"/>
        </w:rPr>
        <w:t xml:space="preserve"> </w:t>
      </w:r>
      <w:r>
        <w:rPr>
          <w:w w:val="95"/>
        </w:rPr>
        <w:t>скоростью</w:t>
      </w:r>
      <w:r>
        <w:rPr>
          <w:spacing w:val="63"/>
        </w:rPr>
        <w:t xml:space="preserve"> </w:t>
      </w:r>
      <w:r>
        <w:rPr>
          <w:w w:val="95"/>
        </w:rPr>
        <w:t>в разных зонах интенсивности.</w:t>
      </w:r>
      <w:r>
        <w:rPr>
          <w:spacing w:val="63"/>
        </w:rPr>
        <w:t xml:space="preserve"> </w:t>
      </w:r>
      <w:r>
        <w:rPr>
          <w:w w:val="95"/>
        </w:rPr>
        <w:t>Повторный</w:t>
      </w:r>
      <w:r>
        <w:rPr>
          <w:spacing w:val="63"/>
        </w:rPr>
        <w:t xml:space="preserve"> </w:t>
      </w:r>
      <w:r>
        <w:rPr>
          <w:w w:val="95"/>
        </w:rPr>
        <w:t>бег</w:t>
      </w:r>
      <w:r>
        <w:rPr>
          <w:spacing w:val="63"/>
        </w:rPr>
        <w:t xml:space="preserve"> </w:t>
      </w:r>
      <w:r>
        <w:rPr>
          <w:w w:val="95"/>
        </w:rPr>
        <w:t>с</w:t>
      </w:r>
      <w:r>
        <w:rPr>
          <w:spacing w:val="63"/>
        </w:rPr>
        <w:t xml:space="preserve"> </w:t>
      </w:r>
      <w:r>
        <w:rPr>
          <w:w w:val="95"/>
        </w:rPr>
        <w:t>препятствиями</w:t>
      </w:r>
      <w:r>
        <w:rPr>
          <w:spacing w:val="-64"/>
          <w:w w:val="95"/>
        </w:rPr>
        <w:t xml:space="preserve"> </w:t>
      </w:r>
      <w:r>
        <w:t>в максимальном</w:t>
      </w:r>
      <w:r>
        <w:rPr>
          <w:spacing w:val="1"/>
        </w:rPr>
        <w:t xml:space="preserve"> </w:t>
      </w:r>
      <w:r>
        <w:t>темпе. Равномерный повторный бег с финальным</w:t>
      </w:r>
      <w:r>
        <w:rPr>
          <w:spacing w:val="1"/>
        </w:rPr>
        <w:t xml:space="preserve"> </w:t>
      </w:r>
      <w:r>
        <w:t>ускорением (на</w:t>
      </w:r>
      <w:r>
        <w:rPr>
          <w:spacing w:val="1"/>
        </w:rPr>
        <w:t xml:space="preserve"> </w:t>
      </w:r>
      <w:r>
        <w:t>разные дистанции). Равномерный бег с дополнительным отягощением в режиме «до</w:t>
      </w:r>
      <w:r>
        <w:rPr>
          <w:spacing w:val="1"/>
        </w:rPr>
        <w:t xml:space="preserve"> </w:t>
      </w:r>
      <w:r>
        <w:t>отказа».</w:t>
      </w:r>
    </w:p>
    <w:p w:rsidR="009F1760" w:rsidRDefault="00EE20E6">
      <w:pPr>
        <w:pStyle w:val="a3"/>
        <w:ind w:right="501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 отягощением. Прыжки вверх с доставанием подвешенных предметов.</w:t>
      </w:r>
      <w:r>
        <w:rPr>
          <w:spacing w:val="-67"/>
        </w:rPr>
        <w:t xml:space="preserve"> </w:t>
      </w:r>
      <w:r>
        <w:t>Прыжки в полуприседе (на месте, с продвижением в разные стороны). Запрыгивание 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спрыгиванием.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 в высоту с продвижением и изменением направлений, поворотами вправо и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правой,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поочерёдно.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35"/>
        </w:rPr>
        <w:t xml:space="preserve"> </w:t>
      </w:r>
      <w:r>
        <w:t>отягощением</w:t>
      </w:r>
      <w:r>
        <w:rPr>
          <w:spacing w:val="3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без</w:t>
      </w:r>
      <w:r>
        <w:rPr>
          <w:spacing w:val="28"/>
        </w:rPr>
        <w:t xml:space="preserve"> </w:t>
      </w:r>
      <w:r>
        <w:t>него.</w:t>
      </w:r>
      <w:r>
        <w:rPr>
          <w:spacing w:val="35"/>
        </w:rPr>
        <w:t xml:space="preserve"> </w:t>
      </w:r>
      <w:r>
        <w:t>Комплексы</w:t>
      </w:r>
      <w:r>
        <w:rPr>
          <w:spacing w:val="33"/>
        </w:rPr>
        <w:t xml:space="preserve"> </w:t>
      </w:r>
      <w:r>
        <w:t>упражнений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набивными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24" w:firstLine="0"/>
      </w:pPr>
      <w:r>
        <w:lastRenderedPageBreak/>
        <w:t>мячами. Упражнения с локальным отягощением на мышечные группы. Комплексы</w:t>
      </w:r>
      <w:r>
        <w:rPr>
          <w:spacing w:val="1"/>
        </w:rPr>
        <w:t xml:space="preserve"> </w:t>
      </w:r>
      <w:r>
        <w:t>силовых упражнений по</w:t>
      </w:r>
      <w:r>
        <w:rPr>
          <w:spacing w:val="1"/>
        </w:rPr>
        <w:t xml:space="preserve"> </w:t>
      </w:r>
      <w:r>
        <w:t>методу</w:t>
      </w:r>
      <w:r>
        <w:rPr>
          <w:spacing w:val="-5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тренировки.</w:t>
      </w:r>
    </w:p>
    <w:p w:rsidR="009F1760" w:rsidRDefault="00EE20E6">
      <w:pPr>
        <w:pStyle w:val="a3"/>
        <w:ind w:right="498"/>
      </w:pPr>
      <w:r>
        <w:t>Развитие скоростных способностей. Бег на месте с максимальной скоростью и</w:t>
      </w:r>
      <w:r>
        <w:rPr>
          <w:spacing w:val="1"/>
        </w:rPr>
        <w:t xml:space="preserve"> </w:t>
      </w:r>
      <w:r>
        <w:t>темпом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опоры.</w:t>
      </w:r>
      <w:r>
        <w:rPr>
          <w:spacing w:val="-1"/>
        </w:rPr>
        <w:t xml:space="preserve"> </w:t>
      </w:r>
      <w:r>
        <w:t>Максимальный</w:t>
      </w:r>
      <w:r>
        <w:rPr>
          <w:spacing w:val="-2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горку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горки.</w:t>
      </w:r>
      <w:r>
        <w:rPr>
          <w:spacing w:val="-1"/>
        </w:rPr>
        <w:t xml:space="preserve"> </w:t>
      </w:r>
      <w:r>
        <w:t>Повторный</w:t>
      </w:r>
      <w:r>
        <w:rPr>
          <w:spacing w:val="-68"/>
        </w:rPr>
        <w:t xml:space="preserve"> </w:t>
      </w:r>
      <w:r>
        <w:t>бег на короткие дистанции с максимальной скоростью (по прямой, на повороте и со</w:t>
      </w:r>
      <w:r>
        <w:rPr>
          <w:spacing w:val="1"/>
        </w:rPr>
        <w:t xml:space="preserve"> </w:t>
      </w:r>
      <w:r>
        <w:t>старта).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ходу».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переходящие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ускорением.</w:t>
      </w:r>
      <w:r>
        <w:rPr>
          <w:spacing w:val="3"/>
        </w:rPr>
        <w:t xml:space="preserve"> </w:t>
      </w:r>
      <w:r>
        <w:t>Подвижные и 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эстафеты.</w:t>
      </w:r>
    </w:p>
    <w:p w:rsidR="009F1760" w:rsidRDefault="00EE20E6">
      <w:pPr>
        <w:pStyle w:val="a3"/>
        <w:spacing w:line="242" w:lineRule="auto"/>
        <w:ind w:right="515"/>
      </w:pPr>
      <w:r>
        <w:t>Развитие координации движений. Специализированные комплексы упражнений</w:t>
      </w:r>
      <w:r>
        <w:rPr>
          <w:spacing w:val="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развитие</w:t>
      </w:r>
      <w:r>
        <w:rPr>
          <w:spacing w:val="49"/>
        </w:rPr>
        <w:t xml:space="preserve"> </w:t>
      </w:r>
      <w:r>
        <w:t>координации</w:t>
      </w:r>
      <w:r>
        <w:rPr>
          <w:spacing w:val="47"/>
        </w:rPr>
        <w:t xml:space="preserve"> </w:t>
      </w:r>
      <w:r>
        <w:t>(разрабатываются</w:t>
      </w:r>
      <w:r>
        <w:rPr>
          <w:spacing w:val="5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52"/>
        </w:rPr>
        <w:t xml:space="preserve"> </w:t>
      </w:r>
      <w:r>
        <w:t>учебного</w:t>
      </w:r>
      <w:r>
        <w:rPr>
          <w:spacing w:val="48"/>
        </w:rPr>
        <w:t xml:space="preserve"> </w:t>
      </w:r>
      <w:r>
        <w:t>материала</w:t>
      </w:r>
      <w:r>
        <w:rPr>
          <w:spacing w:val="50"/>
        </w:rPr>
        <w:t xml:space="preserve"> </w:t>
      </w:r>
      <w:r>
        <w:t>модулей</w:t>
      </w:r>
    </w:p>
    <w:p w:rsidR="009F1760" w:rsidRDefault="00EE20E6">
      <w:pPr>
        <w:pStyle w:val="a3"/>
        <w:spacing w:line="320" w:lineRule="exact"/>
        <w:ind w:firstLine="0"/>
      </w:pPr>
      <w:r>
        <w:t>«Гимнастика»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игры»).</w:t>
      </w:r>
    </w:p>
    <w:p w:rsidR="009F1760" w:rsidRDefault="00EE20E6">
      <w:pPr>
        <w:pStyle w:val="a3"/>
        <w:spacing w:before="2" w:line="319" w:lineRule="exact"/>
        <w:ind w:left="1210" w:firstLine="0"/>
      </w:pPr>
      <w:r>
        <w:t>Модуль</w:t>
      </w:r>
      <w:r>
        <w:rPr>
          <w:spacing w:val="-11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9F1760" w:rsidRDefault="00EE20E6">
      <w:pPr>
        <w:pStyle w:val="a3"/>
        <w:ind w:right="493"/>
      </w:pPr>
      <w:r>
        <w:t>Баскетбол.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 с максимальной скоростью с внезапными остановками и 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приседания).</w:t>
      </w:r>
      <w:r>
        <w:rPr>
          <w:spacing w:val="1"/>
        </w:rPr>
        <w:t xml:space="preserve"> </w:t>
      </w:r>
      <w:r>
        <w:rPr>
          <w:spacing w:val="-1"/>
        </w:rPr>
        <w:t>Ускорения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изменением</w:t>
      </w:r>
      <w:r>
        <w:rPr>
          <w:spacing w:val="-10"/>
        </w:rPr>
        <w:t xml:space="preserve"> </w:t>
      </w:r>
      <w:r>
        <w:rPr>
          <w:spacing w:val="-1"/>
        </w:rPr>
        <w:t>направления</w:t>
      </w:r>
      <w:r>
        <w:rPr>
          <w:spacing w:val="-13"/>
        </w:rPr>
        <w:t xml:space="preserve"> </w:t>
      </w:r>
      <w:r>
        <w:rPr>
          <w:spacing w:val="-1"/>
        </w:rPr>
        <w:t>движения.</w:t>
      </w:r>
      <w:r>
        <w:rPr>
          <w:spacing w:val="-9"/>
        </w:rPr>
        <w:t xml:space="preserve"> </w:t>
      </w:r>
      <w:r>
        <w:rPr>
          <w:spacing w:val="-1"/>
        </w:rPr>
        <w:t>Бег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максимальной</w:t>
      </w:r>
      <w:r>
        <w:rPr>
          <w:spacing w:val="-14"/>
        </w:rPr>
        <w:t xml:space="preserve"> </w:t>
      </w:r>
      <w:r>
        <w:t>частотой</w:t>
      </w:r>
      <w:r>
        <w:rPr>
          <w:spacing w:val="-11"/>
        </w:rPr>
        <w:t xml:space="preserve"> </w:t>
      </w:r>
      <w:r>
        <w:t>(темпом)</w:t>
      </w:r>
      <w:r>
        <w:rPr>
          <w:spacing w:val="-67"/>
        </w:rPr>
        <w:t xml:space="preserve"> </w:t>
      </w:r>
      <w:r>
        <w:t>шагов с опорой на руки и без опоры. Выпрыгивание вверх с доставанием ориентиров</w:t>
      </w:r>
      <w:r>
        <w:rPr>
          <w:spacing w:val="1"/>
        </w:rPr>
        <w:t xml:space="preserve"> </w:t>
      </w:r>
      <w:r>
        <w:t>левой (правой) рукой. Челночный бег (чередование прохождения заданных отрезков</w:t>
      </w:r>
      <w:r>
        <w:rPr>
          <w:spacing w:val="1"/>
        </w:rPr>
        <w:t xml:space="preserve"> </w:t>
      </w:r>
      <w:r>
        <w:t>дистанции лицом и спиной вперёд). Бег с максимальной скоростью с предварительным</w:t>
      </w:r>
      <w:r>
        <w:rPr>
          <w:spacing w:val="-67"/>
        </w:rPr>
        <w:t xml:space="preserve"> </w:t>
      </w:r>
      <w:r>
        <w:t>выполнением многоскоков. Передвижения с ускорениями и максимальной скоростью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 и максимальной скоростью. Прыжки вверх на обеих ногах и на одной ноге</w:t>
      </w:r>
      <w:r>
        <w:rPr>
          <w:spacing w:val="-67"/>
        </w:rPr>
        <w:t xml:space="preserve"> </w:t>
      </w:r>
      <w:r>
        <w:t>с места и с разбега. Прыжки с поворотами на точность приземления. Передача мяча</w:t>
      </w:r>
      <w:r>
        <w:rPr>
          <w:spacing w:val="1"/>
        </w:rPr>
        <w:t xml:space="preserve"> </w:t>
      </w:r>
      <w:r>
        <w:t>двумя</w:t>
      </w:r>
      <w:r>
        <w:rPr>
          <w:spacing w:val="-7"/>
        </w:rPr>
        <w:t xml:space="preserve"> </w:t>
      </w:r>
      <w:r>
        <w:t>руками</w:t>
      </w:r>
      <w:r>
        <w:rPr>
          <w:spacing w:val="-3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груди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максимальном темпе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встречном</w:t>
      </w:r>
      <w:r>
        <w:rPr>
          <w:spacing w:val="-6"/>
        </w:rPr>
        <w:t xml:space="preserve"> </w:t>
      </w:r>
      <w:r>
        <w:t>беге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колоннах.</w:t>
      </w:r>
      <w:r>
        <w:rPr>
          <w:spacing w:val="-5"/>
        </w:rPr>
        <w:t xml:space="preserve"> </w:t>
      </w:r>
      <w:r>
        <w:t>Кувырки</w:t>
      </w:r>
      <w:r>
        <w:rPr>
          <w:spacing w:val="-68"/>
        </w:rPr>
        <w:t xml:space="preserve"> </w:t>
      </w:r>
      <w:r>
        <w:t>вперёд,</w:t>
      </w:r>
      <w:r>
        <w:rPr>
          <w:spacing w:val="-6"/>
        </w:rPr>
        <w:t xml:space="preserve"> </w:t>
      </w:r>
      <w:r>
        <w:t>назад,</w:t>
      </w:r>
      <w:r>
        <w:rPr>
          <w:spacing w:val="-5"/>
        </w:rPr>
        <w:t xml:space="preserve"> </w:t>
      </w:r>
      <w:r>
        <w:t>боком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рывком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3–5</w:t>
      </w:r>
      <w:r>
        <w:rPr>
          <w:spacing w:val="-4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68"/>
        </w:rPr>
        <w:t xml:space="preserve"> </w:t>
      </w:r>
      <w:r>
        <w:t>эстафеты.</w:t>
      </w:r>
    </w:p>
    <w:p w:rsidR="009F1760" w:rsidRDefault="00EE20E6">
      <w:pPr>
        <w:pStyle w:val="a3"/>
        <w:ind w:right="495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 на основные мышечные группы. Ходьба и прыжки в глубоком приседе.</w:t>
      </w:r>
      <w:r>
        <w:rPr>
          <w:spacing w:val="1"/>
        </w:rPr>
        <w:t xml:space="preserve"> </w:t>
      </w:r>
      <w:r>
        <w:t>Прыжки на одной ноге и обеих ногах с продвижением вперёд, по кругу, «змейкой», на</w:t>
      </w:r>
      <w:r>
        <w:rPr>
          <w:spacing w:val="1"/>
        </w:rPr>
        <w:t xml:space="preserve"> </w:t>
      </w:r>
      <w:r>
        <w:t>месте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поворотом</w:t>
      </w:r>
      <w:r>
        <w:rPr>
          <w:spacing w:val="-1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180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360.</w:t>
      </w:r>
      <w:r>
        <w:rPr>
          <w:spacing w:val="-10"/>
        </w:rPr>
        <w:t xml:space="preserve"> </w:t>
      </w:r>
      <w:r>
        <w:t>Прыжки</w:t>
      </w:r>
      <w:r>
        <w:rPr>
          <w:spacing w:val="-9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скакалку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максимальном</w:t>
      </w:r>
      <w:r>
        <w:rPr>
          <w:spacing w:val="-11"/>
        </w:rPr>
        <w:t xml:space="preserve"> </w:t>
      </w:r>
      <w:r>
        <w:t>темпе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месте</w:t>
      </w:r>
      <w:r>
        <w:rPr>
          <w:spacing w:val="-68"/>
        </w:rPr>
        <w:t xml:space="preserve"> </w:t>
      </w:r>
      <w:r>
        <w:t>и с передвижением (с дополнительным отягощением и без него). Напрыгивание и</w:t>
      </w:r>
      <w:r>
        <w:rPr>
          <w:spacing w:val="1"/>
        </w:rPr>
        <w:t xml:space="preserve"> </w:t>
      </w:r>
      <w:r>
        <w:t>спрыгивание с последующим ускорением. Многоскоки с последующим ускорением 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траекторией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обеими</w:t>
      </w:r>
      <w:r>
        <w:rPr>
          <w:spacing w:val="2"/>
        </w:rPr>
        <w:t xml:space="preserve"> </w:t>
      </w:r>
      <w:r>
        <w:t>руками,</w:t>
      </w:r>
      <w:r>
        <w:rPr>
          <w:spacing w:val="4"/>
        </w:rPr>
        <w:t xml:space="preserve"> </w:t>
      </w:r>
      <w:r>
        <w:t>стоя,</w:t>
      </w:r>
      <w:r>
        <w:rPr>
          <w:spacing w:val="3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полуприседе.</w:t>
      </w:r>
    </w:p>
    <w:p w:rsidR="009F1760" w:rsidRDefault="00EE20E6">
      <w:pPr>
        <w:pStyle w:val="a3"/>
        <w:ind w:right="491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3"/>
        </w:rPr>
        <w:t xml:space="preserve"> </w:t>
      </w:r>
      <w:r>
        <w:t>интервалом</w:t>
      </w:r>
      <w:r>
        <w:rPr>
          <w:spacing w:val="12"/>
        </w:rPr>
        <w:t xml:space="preserve"> </w:t>
      </w:r>
      <w:r>
        <w:t>отдыха.</w:t>
      </w:r>
      <w:r>
        <w:rPr>
          <w:spacing w:val="13"/>
        </w:rPr>
        <w:t xml:space="preserve"> </w:t>
      </w:r>
      <w:r>
        <w:t>Гладкий</w:t>
      </w:r>
      <w:r>
        <w:rPr>
          <w:spacing w:val="10"/>
        </w:rPr>
        <w:t xml:space="preserve"> </w:t>
      </w:r>
      <w:r>
        <w:t>бег</w:t>
      </w:r>
      <w:r>
        <w:rPr>
          <w:spacing w:val="6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</w:t>
      </w:r>
    </w:p>
    <w:p w:rsidR="009F1760" w:rsidRDefault="00EE20E6">
      <w:pPr>
        <w:pStyle w:val="a3"/>
        <w:spacing w:before="58"/>
        <w:ind w:right="511" w:firstLine="0"/>
      </w:pPr>
      <w:r>
        <w:t>интервального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-67"/>
        </w:rPr>
        <w:t xml:space="preserve"> </w:t>
      </w:r>
      <w:r>
        <w:t>интенсивности.</w:t>
      </w:r>
      <w:r>
        <w:rPr>
          <w:spacing w:val="-2"/>
        </w:rPr>
        <w:t xml:space="preserve"> </w:t>
      </w:r>
      <w:r>
        <w:t>Игра в</w:t>
      </w:r>
      <w:r>
        <w:rPr>
          <w:spacing w:val="-3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2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игры.</w:t>
      </w:r>
    </w:p>
    <w:p w:rsidR="009F1760" w:rsidRDefault="00EE20E6">
      <w:pPr>
        <w:pStyle w:val="a3"/>
        <w:ind w:right="495"/>
      </w:pPr>
      <w:r>
        <w:t>Развитие</w:t>
      </w:r>
      <w:r>
        <w:rPr>
          <w:spacing w:val="-8"/>
        </w:rPr>
        <w:t xml:space="preserve"> </w:t>
      </w:r>
      <w:r>
        <w:t>координации</w:t>
      </w:r>
      <w:r>
        <w:rPr>
          <w:spacing w:val="-7"/>
        </w:rPr>
        <w:t xml:space="preserve"> </w:t>
      </w:r>
      <w:r>
        <w:t>движений.</w:t>
      </w:r>
      <w:r>
        <w:rPr>
          <w:spacing w:val="-7"/>
        </w:rPr>
        <w:t xml:space="preserve"> </w:t>
      </w:r>
      <w:r>
        <w:t>Броски</w:t>
      </w:r>
      <w:r>
        <w:rPr>
          <w:spacing w:val="-8"/>
        </w:rPr>
        <w:t xml:space="preserve"> </w:t>
      </w:r>
      <w:r>
        <w:t>баскетбольного</w:t>
      </w:r>
      <w:r>
        <w:rPr>
          <w:spacing w:val="-7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неподвижной</w:t>
      </w:r>
      <w:r>
        <w:rPr>
          <w:spacing w:val="-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подвижной мишени. Акробатические упражнения (двойные и тройные кувырки вперёд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«тенью»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партнёра).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изменяющейся амплитудой движений. Броски малого мяча в стену одной рукой (обеими</w:t>
      </w:r>
      <w:r>
        <w:rPr>
          <w:spacing w:val="1"/>
          <w:w w:val="95"/>
        </w:rPr>
        <w:t xml:space="preserve"> </w:t>
      </w:r>
      <w:r>
        <w:t>руками) с последующей его ловлей (обеими руками и одной рукой) после отскока от</w:t>
      </w:r>
      <w:r>
        <w:rPr>
          <w:spacing w:val="1"/>
        </w:rPr>
        <w:t xml:space="preserve"> </w:t>
      </w:r>
      <w:r>
        <w:t>стены (от пола). Ведение мяча с изменяющейся по команде скоростью и направлением</w:t>
      </w:r>
      <w:r>
        <w:rPr>
          <w:spacing w:val="1"/>
        </w:rPr>
        <w:t xml:space="preserve"> </w:t>
      </w:r>
      <w:r>
        <w:lastRenderedPageBreak/>
        <w:t>передвижения.</w:t>
      </w:r>
    </w:p>
    <w:p w:rsidR="009F1760" w:rsidRDefault="00EE20E6">
      <w:pPr>
        <w:pStyle w:val="a3"/>
        <w:spacing w:before="2"/>
        <w:ind w:right="502"/>
      </w:pPr>
      <w:r>
        <w:t>Футбол. Развитие скоростных способностей. Старты из различных положений с</w:t>
      </w:r>
      <w:r>
        <w:rPr>
          <w:spacing w:val="1"/>
        </w:rPr>
        <w:t xml:space="preserve"> </w:t>
      </w:r>
      <w:r>
        <w:t>последующим ускорением. Бег с максимальной скоростью по прямой, с остановками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свистку,</w:t>
      </w:r>
      <w:r>
        <w:rPr>
          <w:spacing w:val="1"/>
        </w:rPr>
        <w:t xml:space="preserve"> </w:t>
      </w:r>
      <w:r>
        <w:t>хлопку,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сигналу),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«рывками»,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 передвижения. Бег в максимальном темпе. Бег и ходьба спиной вперёд с</w:t>
      </w:r>
      <w:r>
        <w:rPr>
          <w:spacing w:val="1"/>
        </w:rPr>
        <w:t xml:space="preserve"> </w:t>
      </w:r>
      <w:r>
        <w:t>изменением темпа и направления движения (по прямой, по кругу, «змейкой»). Бег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360.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максимальном</w:t>
      </w:r>
      <w:r>
        <w:rPr>
          <w:spacing w:val="-11"/>
        </w:rPr>
        <w:t xml:space="preserve"> </w:t>
      </w:r>
      <w:r>
        <w:t>темпе.</w:t>
      </w:r>
      <w:r>
        <w:rPr>
          <w:spacing w:val="-6"/>
        </w:rPr>
        <w:t xml:space="preserve"> </w:t>
      </w:r>
      <w:r>
        <w:t>Прыжки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разметке</w:t>
      </w:r>
      <w:r>
        <w:rPr>
          <w:spacing w:val="-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правой</w:t>
      </w:r>
      <w:r>
        <w:rPr>
          <w:spacing w:val="-10"/>
        </w:rPr>
        <w:t xml:space="preserve"> </w:t>
      </w:r>
      <w:r>
        <w:t>(левой)</w:t>
      </w:r>
      <w:r>
        <w:rPr>
          <w:spacing w:val="-10"/>
        </w:rPr>
        <w:t xml:space="preserve"> </w:t>
      </w:r>
      <w:r>
        <w:t>ноге,</w:t>
      </w:r>
      <w:r>
        <w:rPr>
          <w:spacing w:val="-11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стоек,</w:t>
      </w:r>
      <w:r>
        <w:rPr>
          <w:spacing w:val="-10"/>
        </w:rPr>
        <w:t xml:space="preserve"> </w:t>
      </w:r>
      <w:r>
        <w:t>спиной</w:t>
      </w:r>
      <w:r>
        <w:rPr>
          <w:spacing w:val="-68"/>
        </w:rPr>
        <w:t xml:space="preserve"> </w:t>
      </w:r>
      <w:r>
        <w:t>вперёд. Прыжки вверх на обеих ногах и одной ноге с продвижением вперёд. Удары по</w:t>
      </w:r>
      <w:r>
        <w:rPr>
          <w:spacing w:val="1"/>
        </w:rPr>
        <w:t xml:space="preserve"> </w:t>
      </w:r>
      <w:r>
        <w:t>мячу</w:t>
      </w:r>
      <w:r>
        <w:rPr>
          <w:spacing w:val="3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стенку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максимальном</w:t>
      </w:r>
      <w:r>
        <w:rPr>
          <w:spacing w:val="48"/>
        </w:rPr>
        <w:t xml:space="preserve"> </w:t>
      </w:r>
      <w:r>
        <w:t>темпе.</w:t>
      </w:r>
      <w:r>
        <w:rPr>
          <w:spacing w:val="47"/>
        </w:rPr>
        <w:t xml:space="preserve"> </w:t>
      </w:r>
      <w:r>
        <w:t>Ведение</w:t>
      </w:r>
      <w:r>
        <w:rPr>
          <w:spacing w:val="46"/>
        </w:rPr>
        <w:t xml:space="preserve"> </w:t>
      </w:r>
      <w:r>
        <w:t>мяча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остановками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ускорениями,</w:t>
      </w:r>
    </w:p>
    <w:p w:rsidR="009F1760" w:rsidRDefault="00EE20E6">
      <w:pPr>
        <w:pStyle w:val="a3"/>
        <w:spacing w:before="2"/>
        <w:ind w:right="501" w:firstLine="0"/>
      </w:pPr>
      <w:r>
        <w:t>«дриблинг»</w:t>
      </w:r>
      <w:r>
        <w:rPr>
          <w:spacing w:val="-1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изменением</w:t>
      </w:r>
      <w:r>
        <w:rPr>
          <w:spacing w:val="-6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движения.</w:t>
      </w:r>
      <w:r>
        <w:rPr>
          <w:spacing w:val="-6"/>
        </w:rPr>
        <w:t xml:space="preserve"> </w:t>
      </w:r>
      <w:r>
        <w:t>Кувырки</w:t>
      </w:r>
      <w:r>
        <w:rPr>
          <w:spacing w:val="-8"/>
        </w:rPr>
        <w:t xml:space="preserve"> </w:t>
      </w:r>
      <w:r>
        <w:t>вперёд,</w:t>
      </w:r>
      <w:r>
        <w:rPr>
          <w:spacing w:val="-6"/>
        </w:rPr>
        <w:t xml:space="preserve"> </w:t>
      </w:r>
      <w:r>
        <w:t>назад,</w:t>
      </w:r>
      <w:r>
        <w:rPr>
          <w:spacing w:val="-5"/>
        </w:rPr>
        <w:t xml:space="preserve"> </w:t>
      </w:r>
      <w:r>
        <w:t>боком</w:t>
      </w:r>
      <w:r>
        <w:rPr>
          <w:spacing w:val="-7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последующим</w:t>
      </w:r>
      <w:r>
        <w:rPr>
          <w:spacing w:val="3"/>
        </w:rPr>
        <w:t xml:space="preserve"> </w:t>
      </w:r>
      <w:r>
        <w:t>рывком.</w:t>
      </w:r>
      <w:r>
        <w:rPr>
          <w:spacing w:val="3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3"/>
        </w:rPr>
        <w:t xml:space="preserve"> </w:t>
      </w:r>
      <w:r>
        <w:t>эстафеты.</w:t>
      </w:r>
    </w:p>
    <w:p w:rsidR="009F1760" w:rsidRDefault="00EE20E6">
      <w:pPr>
        <w:pStyle w:val="a3"/>
        <w:ind w:right="503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</w:t>
      </w:r>
      <w:r>
        <w:rPr>
          <w:spacing w:val="1"/>
        </w:rPr>
        <w:t xml:space="preserve"> </w:t>
      </w:r>
      <w:r>
        <w:t>Спрыгивание с возвышенной опоры с последующим ускорением, прыжком в длину и в</w:t>
      </w:r>
      <w:r>
        <w:rPr>
          <w:spacing w:val="-67"/>
        </w:rPr>
        <w:t xml:space="preserve"> </w:t>
      </w:r>
      <w:r>
        <w:t>высоту.</w:t>
      </w:r>
      <w:r>
        <w:rPr>
          <w:spacing w:val="1"/>
        </w:rPr>
        <w:t xml:space="preserve"> </w:t>
      </w:r>
      <w:r>
        <w:t>Прыжки на обеих ногах с дополнительным отягощением (вперёд, назад, в</w:t>
      </w:r>
      <w:r>
        <w:rPr>
          <w:spacing w:val="1"/>
        </w:rPr>
        <w:t xml:space="preserve"> </w:t>
      </w:r>
      <w:r>
        <w:t>приседе,</w:t>
      </w:r>
      <w:r>
        <w:rPr>
          <w:spacing w:val="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продвижением</w:t>
      </w:r>
      <w:r>
        <w:rPr>
          <w:spacing w:val="2"/>
        </w:rPr>
        <w:t xml:space="preserve"> </w:t>
      </w:r>
      <w:r>
        <w:t>вперёд).</w:t>
      </w:r>
    </w:p>
    <w:p w:rsidR="009F1760" w:rsidRDefault="00EE20E6">
      <w:pPr>
        <w:pStyle w:val="a3"/>
        <w:ind w:right="501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-67"/>
        </w:rPr>
        <w:t xml:space="preserve"> </w:t>
      </w:r>
      <w:r>
        <w:t>Повторные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-13"/>
        </w:rPr>
        <w:t xml:space="preserve"> </w:t>
      </w:r>
      <w:r>
        <w:t>дистанции</w:t>
      </w:r>
      <w:r>
        <w:rPr>
          <w:spacing w:val="-1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максимальной</w:t>
      </w:r>
      <w:r>
        <w:rPr>
          <w:spacing w:val="-13"/>
        </w:rPr>
        <w:t xml:space="preserve"> </w:t>
      </w:r>
      <w:r>
        <w:t>скоростью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уменьшающимся</w:t>
      </w:r>
      <w:r>
        <w:rPr>
          <w:spacing w:val="-10"/>
        </w:rPr>
        <w:t xml:space="preserve"> </w:t>
      </w:r>
      <w:r>
        <w:t>интервалом</w:t>
      </w:r>
      <w:r>
        <w:rPr>
          <w:spacing w:val="-12"/>
        </w:rPr>
        <w:t xml:space="preserve"> </w:t>
      </w:r>
      <w:r>
        <w:t>отдыха.</w:t>
      </w:r>
      <w:r>
        <w:rPr>
          <w:spacing w:val="-68"/>
        </w:rPr>
        <w:t xml:space="preserve"> </w:t>
      </w:r>
      <w:r>
        <w:t>Гладкий бег в режиме непрерывно-интервального метода. Передвижение на лыжах в</w:t>
      </w:r>
      <w:r>
        <w:rPr>
          <w:spacing w:val="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умеренной</w:t>
      </w:r>
      <w:r>
        <w:rPr>
          <w:spacing w:val="2"/>
        </w:rPr>
        <w:t xml:space="preserve"> </w:t>
      </w:r>
      <w:r>
        <w:t>интенсивности.</w:t>
      </w:r>
    </w:p>
    <w:p w:rsidR="009F1760" w:rsidRDefault="00EE20E6">
      <w:pPr>
        <w:pStyle w:val="a3"/>
        <w:spacing w:line="242" w:lineRule="auto"/>
        <w:ind w:right="506"/>
      </w:pPr>
      <w:r>
        <w:t>Планируемые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4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культуре</w:t>
      </w:r>
      <w:r>
        <w:rPr>
          <w:spacing w:val="-13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образования.</w:t>
      </w:r>
    </w:p>
    <w:p w:rsidR="009F1760" w:rsidRDefault="00EE20E6">
      <w:pPr>
        <w:pStyle w:val="a3"/>
        <w:ind w:right="50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w w:val="95"/>
        </w:rPr>
        <w:t>образования</w:t>
      </w:r>
      <w:r>
        <w:rPr>
          <w:spacing w:val="59"/>
          <w:w w:val="95"/>
        </w:rPr>
        <w:t xml:space="preserve"> </w:t>
      </w:r>
      <w:r>
        <w:rPr>
          <w:w w:val="95"/>
        </w:rPr>
        <w:t>у</w:t>
      </w:r>
      <w:r>
        <w:rPr>
          <w:spacing w:val="26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53"/>
          <w:w w:val="95"/>
        </w:rPr>
        <w:t xml:space="preserve"> </w:t>
      </w:r>
      <w:r>
        <w:rPr>
          <w:w w:val="95"/>
        </w:rPr>
        <w:t>будут</w:t>
      </w:r>
      <w:r>
        <w:rPr>
          <w:spacing w:val="42"/>
          <w:w w:val="95"/>
        </w:rPr>
        <w:t xml:space="preserve"> </w:t>
      </w:r>
      <w:r>
        <w:rPr>
          <w:w w:val="95"/>
        </w:rPr>
        <w:t>сформированы</w:t>
      </w:r>
      <w:r>
        <w:rPr>
          <w:spacing w:val="49"/>
          <w:w w:val="95"/>
        </w:rPr>
        <w:t xml:space="preserve"> </w:t>
      </w:r>
      <w:r>
        <w:rPr>
          <w:w w:val="95"/>
        </w:rPr>
        <w:t>следующие</w:t>
      </w:r>
      <w:r>
        <w:rPr>
          <w:spacing w:val="49"/>
          <w:w w:val="95"/>
        </w:rPr>
        <w:t xml:space="preserve"> </w:t>
      </w:r>
      <w:r>
        <w:rPr>
          <w:w w:val="95"/>
        </w:rPr>
        <w:t>личностные</w:t>
      </w:r>
      <w:r>
        <w:rPr>
          <w:spacing w:val="48"/>
          <w:w w:val="95"/>
        </w:rPr>
        <w:t xml:space="preserve"> </w:t>
      </w:r>
      <w:r>
        <w:rPr>
          <w:w w:val="95"/>
        </w:rPr>
        <w:t>результаты:</w:t>
      </w:r>
    </w:p>
    <w:p w:rsidR="009F1760" w:rsidRDefault="00EE20E6" w:rsidP="00123365">
      <w:pPr>
        <w:pStyle w:val="a6"/>
        <w:numPr>
          <w:ilvl w:val="0"/>
          <w:numId w:val="26"/>
        </w:numPr>
        <w:tabs>
          <w:tab w:val="left" w:pos="1513"/>
        </w:tabs>
        <w:spacing w:line="320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tabs>
          <w:tab w:val="left" w:pos="3716"/>
          <w:tab w:val="left" w:pos="5498"/>
          <w:tab w:val="left" w:pos="6746"/>
          <w:tab w:val="left" w:pos="8734"/>
          <w:tab w:val="left" w:pos="9378"/>
          <w:tab w:val="left" w:pos="10828"/>
        </w:tabs>
        <w:ind w:right="519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5"/>
        </w:rPr>
        <w:t>и</w:t>
      </w:r>
      <w:r>
        <w:rPr>
          <w:spacing w:val="-67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7"/>
        </w:rPr>
        <w:t xml:space="preserve"> </w:t>
      </w:r>
      <w:r>
        <w:t>общества;</w:t>
      </w:r>
    </w:p>
    <w:p w:rsidR="009F1760" w:rsidRDefault="00EE20E6">
      <w:pPr>
        <w:pStyle w:val="a3"/>
        <w:jc w:val="left"/>
      </w:pPr>
      <w:r>
        <w:t>осознание</w:t>
      </w:r>
      <w:r>
        <w:rPr>
          <w:spacing w:val="12"/>
        </w:rPr>
        <w:t xml:space="preserve"> </w:t>
      </w:r>
      <w:r>
        <w:t>своих</w:t>
      </w:r>
      <w:r>
        <w:rPr>
          <w:spacing w:val="12"/>
        </w:rPr>
        <w:t xml:space="preserve"> </w:t>
      </w:r>
      <w:r>
        <w:t>конституционных</w:t>
      </w:r>
      <w:r>
        <w:rPr>
          <w:spacing w:val="8"/>
        </w:rPr>
        <w:t xml:space="preserve"> </w:t>
      </w:r>
      <w:r>
        <w:t>прав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обязанностей,</w:t>
      </w:r>
      <w:r>
        <w:rPr>
          <w:spacing w:val="15"/>
        </w:rPr>
        <w:t xml:space="preserve"> </w:t>
      </w:r>
      <w:r>
        <w:t>уважение</w:t>
      </w:r>
      <w:r>
        <w:rPr>
          <w:spacing w:val="12"/>
        </w:rPr>
        <w:t xml:space="preserve"> </w:t>
      </w:r>
      <w:r>
        <w:t>закона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правопорядка;</w:t>
      </w:r>
    </w:p>
    <w:p w:rsidR="009F1760" w:rsidRDefault="00EE20E6">
      <w:pPr>
        <w:pStyle w:val="a3"/>
        <w:jc w:val="left"/>
      </w:pPr>
      <w:r>
        <w:t>принятие</w:t>
      </w:r>
      <w:r>
        <w:rPr>
          <w:spacing w:val="50"/>
        </w:rPr>
        <w:t xml:space="preserve"> </w:t>
      </w:r>
      <w:r>
        <w:t>традиционных</w:t>
      </w:r>
      <w:r>
        <w:rPr>
          <w:spacing w:val="42"/>
        </w:rPr>
        <w:t xml:space="preserve"> </w:t>
      </w:r>
      <w:r>
        <w:t>национальных,</w:t>
      </w:r>
      <w:r>
        <w:rPr>
          <w:spacing w:val="49"/>
        </w:rPr>
        <w:t xml:space="preserve"> </w:t>
      </w:r>
      <w:r>
        <w:t>общечеловеческих</w:t>
      </w:r>
      <w:r>
        <w:rPr>
          <w:spacing w:val="48"/>
        </w:rPr>
        <w:t xml:space="preserve"> </w:t>
      </w:r>
      <w:r>
        <w:t>гуманистических</w:t>
      </w:r>
      <w:r>
        <w:rPr>
          <w:spacing w:val="4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ценностей;</w:t>
      </w:r>
    </w:p>
    <w:p w:rsidR="009F1760" w:rsidRDefault="00EE20E6">
      <w:pPr>
        <w:pStyle w:val="a3"/>
        <w:jc w:val="left"/>
      </w:pPr>
      <w:r>
        <w:t>готовность</w:t>
      </w:r>
      <w:r>
        <w:rPr>
          <w:spacing w:val="39"/>
        </w:rPr>
        <w:t xml:space="preserve"> </w:t>
      </w:r>
      <w:r>
        <w:t>противостоять</w:t>
      </w:r>
      <w:r>
        <w:rPr>
          <w:spacing w:val="39"/>
        </w:rPr>
        <w:t xml:space="preserve"> </w:t>
      </w:r>
      <w:r>
        <w:t>идеологии</w:t>
      </w:r>
      <w:r>
        <w:rPr>
          <w:spacing w:val="41"/>
        </w:rPr>
        <w:t xml:space="preserve"> </w:t>
      </w:r>
      <w:r>
        <w:t>экстремизма,</w:t>
      </w:r>
      <w:r>
        <w:rPr>
          <w:spacing w:val="45"/>
        </w:rPr>
        <w:t xml:space="preserve"> </w:t>
      </w:r>
      <w:r>
        <w:t>национализма,</w:t>
      </w:r>
      <w:r>
        <w:rPr>
          <w:spacing w:val="44"/>
        </w:rPr>
        <w:t xml:space="preserve"> </w:t>
      </w:r>
      <w:r>
        <w:t>ксенофобии,</w:t>
      </w:r>
      <w:r>
        <w:rPr>
          <w:spacing w:val="-67"/>
        </w:rPr>
        <w:t xml:space="preserve"> </w:t>
      </w:r>
      <w:r>
        <w:t>дискриминации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социальным,</w:t>
      </w:r>
      <w:r>
        <w:rPr>
          <w:spacing w:val="-4"/>
        </w:rPr>
        <w:t xml:space="preserve"> </w:t>
      </w:r>
      <w:r>
        <w:t>религиозным,</w:t>
      </w:r>
      <w:r>
        <w:rPr>
          <w:spacing w:val="-5"/>
        </w:rPr>
        <w:t xml:space="preserve"> </w:t>
      </w:r>
      <w:r>
        <w:t>расовым,</w:t>
      </w:r>
      <w:r>
        <w:rPr>
          <w:spacing w:val="-5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признакам;</w:t>
      </w:r>
    </w:p>
    <w:p w:rsidR="009F1760" w:rsidRDefault="00EE20E6">
      <w:pPr>
        <w:pStyle w:val="a3"/>
        <w:jc w:val="left"/>
      </w:pPr>
      <w:r>
        <w:t>готовность</w:t>
      </w:r>
      <w:r>
        <w:rPr>
          <w:spacing w:val="8"/>
        </w:rPr>
        <w:t xml:space="preserve"> </w:t>
      </w:r>
      <w:r>
        <w:t>вести</w:t>
      </w:r>
      <w:r>
        <w:rPr>
          <w:spacing w:val="9"/>
        </w:rPr>
        <w:t xml:space="preserve"> </w:t>
      </w:r>
      <w:r>
        <w:t>совместную</w:t>
      </w:r>
      <w:r>
        <w:rPr>
          <w:spacing w:val="10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интересах</w:t>
      </w:r>
      <w:r>
        <w:rPr>
          <w:spacing w:val="6"/>
        </w:rPr>
        <w:t xml:space="preserve"> </w:t>
      </w:r>
      <w:r>
        <w:t>гражданского</w:t>
      </w:r>
      <w:r>
        <w:rPr>
          <w:spacing w:val="11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9F1760" w:rsidRDefault="00EE20E6">
      <w:pPr>
        <w:pStyle w:val="a3"/>
        <w:spacing w:before="58"/>
        <w:ind w:right="495"/>
      </w:pP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назначением;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гуманитарной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волонтёрской</w:t>
      </w:r>
      <w:r>
        <w:rPr>
          <w:spacing w:val="-6"/>
        </w:rPr>
        <w:t xml:space="preserve"> </w:t>
      </w:r>
      <w:r>
        <w:t>деятельности;</w:t>
      </w:r>
    </w:p>
    <w:p w:rsidR="009F1760" w:rsidRDefault="00EE20E6" w:rsidP="00123365">
      <w:pPr>
        <w:pStyle w:val="a6"/>
        <w:numPr>
          <w:ilvl w:val="0"/>
          <w:numId w:val="26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50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 своему народу, чувства ответственности перед Родиной, гордости за свой</w:t>
      </w:r>
      <w:r>
        <w:rPr>
          <w:spacing w:val="1"/>
        </w:rPr>
        <w:t xml:space="preserve"> </w:t>
      </w:r>
      <w:r>
        <w:t>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2"/>
        </w:rPr>
        <w:t xml:space="preserve"> </w:t>
      </w:r>
      <w:r>
        <w:t>России;</w:t>
      </w:r>
    </w:p>
    <w:p w:rsidR="009F1760" w:rsidRDefault="00EE20E6">
      <w:pPr>
        <w:pStyle w:val="a3"/>
        <w:spacing w:before="3"/>
        <w:ind w:right="49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природному</w:t>
      </w:r>
      <w:r>
        <w:rPr>
          <w:spacing w:val="-14"/>
        </w:rPr>
        <w:t xml:space="preserve"> </w:t>
      </w:r>
      <w:r>
        <w:t>наследию,</w:t>
      </w:r>
      <w:r>
        <w:rPr>
          <w:spacing w:val="-7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России,</w:t>
      </w:r>
      <w:r>
        <w:rPr>
          <w:spacing w:val="-8"/>
        </w:rPr>
        <w:t xml:space="preserve"> </w:t>
      </w:r>
      <w:r>
        <w:t>достижениям</w:t>
      </w:r>
      <w:r>
        <w:rPr>
          <w:spacing w:val="-7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науке,</w:t>
      </w:r>
      <w:r>
        <w:rPr>
          <w:spacing w:val="4"/>
        </w:rPr>
        <w:t xml:space="preserve"> </w:t>
      </w:r>
      <w:r>
        <w:t>искусстве,</w:t>
      </w:r>
      <w:r>
        <w:rPr>
          <w:spacing w:val="5"/>
        </w:rPr>
        <w:t xml:space="preserve"> </w:t>
      </w:r>
      <w:r>
        <w:t>спорте,</w:t>
      </w:r>
      <w:r>
        <w:rPr>
          <w:spacing w:val="4"/>
        </w:rPr>
        <w:t xml:space="preserve"> </w:t>
      </w:r>
      <w:r>
        <w:t>технологиях,</w:t>
      </w:r>
      <w:r>
        <w:rPr>
          <w:spacing w:val="6"/>
        </w:rPr>
        <w:t xml:space="preserve"> </w:t>
      </w:r>
      <w:r>
        <w:t>труде;</w:t>
      </w:r>
    </w:p>
    <w:p w:rsidR="009F1760" w:rsidRDefault="00EE20E6">
      <w:pPr>
        <w:pStyle w:val="a3"/>
        <w:ind w:right="495"/>
      </w:pPr>
      <w:r>
        <w:t>идейную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-67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9F1760" w:rsidRDefault="00EE20E6" w:rsidP="00123365">
      <w:pPr>
        <w:pStyle w:val="a6"/>
        <w:numPr>
          <w:ilvl w:val="0"/>
          <w:numId w:val="26"/>
        </w:numPr>
        <w:tabs>
          <w:tab w:val="left" w:pos="1513"/>
        </w:tabs>
        <w:spacing w:before="4" w:line="322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left="1210" w:right="2244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5"/>
        </w:rPr>
        <w:t xml:space="preserve"> </w:t>
      </w:r>
      <w:r>
        <w:t>нравственного</w:t>
      </w:r>
      <w:r>
        <w:rPr>
          <w:spacing w:val="-13"/>
        </w:rPr>
        <w:t xml:space="preserve"> </w:t>
      </w:r>
      <w:r>
        <w:t>сознания,</w:t>
      </w:r>
      <w:r>
        <w:rPr>
          <w:spacing w:val="-12"/>
        </w:rPr>
        <w:t xml:space="preserve"> </w:t>
      </w:r>
      <w:r>
        <w:t>этического</w:t>
      </w:r>
      <w:r>
        <w:rPr>
          <w:spacing w:val="-14"/>
        </w:rPr>
        <w:t xml:space="preserve"> </w:t>
      </w:r>
      <w:r>
        <w:t>поведения;</w:t>
      </w:r>
    </w:p>
    <w:p w:rsidR="009F1760" w:rsidRDefault="00EE20E6">
      <w:pPr>
        <w:pStyle w:val="a3"/>
        <w:spacing w:line="242" w:lineRule="auto"/>
        <w:ind w:right="503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4"/>
        </w:rPr>
        <w:t xml:space="preserve"> </w:t>
      </w:r>
      <w:r>
        <w:t>и ценности;</w:t>
      </w:r>
    </w:p>
    <w:p w:rsidR="009F1760" w:rsidRDefault="00EE20E6">
      <w:pPr>
        <w:pStyle w:val="a3"/>
        <w:spacing w:line="317" w:lineRule="exact"/>
        <w:ind w:left="1210" w:firstLine="0"/>
      </w:pPr>
      <w:r>
        <w:t>осознание</w:t>
      </w:r>
      <w:r>
        <w:rPr>
          <w:spacing w:val="-7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будущего;</w:t>
      </w:r>
    </w:p>
    <w:p w:rsidR="009F1760" w:rsidRDefault="00EE20E6">
      <w:pPr>
        <w:pStyle w:val="a3"/>
        <w:spacing w:line="242" w:lineRule="auto"/>
        <w:ind w:right="494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w w:val="95"/>
        </w:rPr>
        <w:t>осознанного принятия ценностей семейной жизни в соответствии с традициями народов</w:t>
      </w:r>
      <w:r>
        <w:rPr>
          <w:spacing w:val="1"/>
          <w:w w:val="95"/>
        </w:rPr>
        <w:t xml:space="preserve"> </w:t>
      </w:r>
      <w:r>
        <w:t>России;</w:t>
      </w:r>
    </w:p>
    <w:p w:rsidR="009F1760" w:rsidRDefault="00EE20E6" w:rsidP="00123365">
      <w:pPr>
        <w:pStyle w:val="a6"/>
        <w:numPr>
          <w:ilvl w:val="0"/>
          <w:numId w:val="26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jc w:val="left"/>
      </w:pPr>
      <w:r>
        <w:rPr>
          <w:w w:val="95"/>
        </w:rPr>
        <w:t>эстетическое 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 миру,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включая</w:t>
      </w:r>
      <w:r>
        <w:rPr>
          <w:spacing w:val="1"/>
          <w:w w:val="95"/>
        </w:rPr>
        <w:t xml:space="preserve"> </w:t>
      </w:r>
      <w:r>
        <w:rPr>
          <w:w w:val="95"/>
        </w:rPr>
        <w:t>эстетику быта,</w:t>
      </w:r>
      <w:r>
        <w:rPr>
          <w:spacing w:val="1"/>
          <w:w w:val="95"/>
        </w:rPr>
        <w:t xml:space="preserve"> </w:t>
      </w:r>
      <w:r>
        <w:rPr>
          <w:w w:val="95"/>
        </w:rPr>
        <w:t>научного</w:t>
      </w:r>
      <w:r>
        <w:rPr>
          <w:spacing w:val="1"/>
          <w:w w:val="95"/>
        </w:rPr>
        <w:t xml:space="preserve"> </w:t>
      </w:r>
      <w:r>
        <w:rPr>
          <w:w w:val="95"/>
        </w:rPr>
        <w:t>и технического</w:t>
      </w:r>
      <w:r>
        <w:rPr>
          <w:spacing w:val="-64"/>
          <w:w w:val="95"/>
        </w:rPr>
        <w:t xml:space="preserve"> </w:t>
      </w:r>
      <w:r>
        <w:t>творчества, спорта, 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9F1760" w:rsidRDefault="00EE20E6">
      <w:pPr>
        <w:pStyle w:val="a3"/>
        <w:jc w:val="left"/>
      </w:pPr>
      <w:r>
        <w:t>способность</w:t>
      </w:r>
      <w:r>
        <w:rPr>
          <w:spacing w:val="46"/>
        </w:rPr>
        <w:t xml:space="preserve"> </w:t>
      </w:r>
      <w:r>
        <w:t>воспринимать</w:t>
      </w:r>
      <w:r>
        <w:rPr>
          <w:spacing w:val="42"/>
        </w:rPr>
        <w:t xml:space="preserve"> </w:t>
      </w:r>
      <w:r>
        <w:t>различные</w:t>
      </w:r>
      <w:r>
        <w:rPr>
          <w:spacing w:val="48"/>
        </w:rPr>
        <w:t xml:space="preserve"> </w:t>
      </w:r>
      <w:r>
        <w:t>виды</w:t>
      </w:r>
      <w:r>
        <w:rPr>
          <w:spacing w:val="47"/>
        </w:rPr>
        <w:t xml:space="preserve"> </w:t>
      </w:r>
      <w:r>
        <w:t>искусства,</w:t>
      </w:r>
      <w:r>
        <w:rPr>
          <w:spacing w:val="45"/>
        </w:rPr>
        <w:t xml:space="preserve"> </w:t>
      </w:r>
      <w:r>
        <w:t>традиции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творчество</w:t>
      </w:r>
      <w:r>
        <w:rPr>
          <w:spacing w:val="-6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2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:rsidR="009F1760" w:rsidRDefault="00EE20E6">
      <w:pPr>
        <w:pStyle w:val="a3"/>
        <w:jc w:val="left"/>
      </w:pPr>
      <w:r>
        <w:t>убеждённость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значимости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отечественного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мирового</w:t>
      </w:r>
      <w:r>
        <w:rPr>
          <w:spacing w:val="-67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 народного</w:t>
      </w:r>
      <w:r>
        <w:rPr>
          <w:spacing w:val="2"/>
        </w:rPr>
        <w:t xml:space="preserve"> </w:t>
      </w:r>
      <w:r>
        <w:t>творчества;</w:t>
      </w:r>
    </w:p>
    <w:p w:rsidR="009F1760" w:rsidRDefault="00EE20E6">
      <w:pPr>
        <w:pStyle w:val="a3"/>
        <w:jc w:val="left"/>
      </w:pPr>
      <w:r>
        <w:t>готовность</w:t>
      </w:r>
      <w:r>
        <w:rPr>
          <w:spacing w:val="26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самовыражению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видах</w:t>
      </w:r>
      <w:r>
        <w:rPr>
          <w:spacing w:val="22"/>
        </w:rPr>
        <w:t xml:space="preserve"> </w:t>
      </w:r>
      <w:r>
        <w:t>искусства,</w:t>
      </w:r>
      <w:r>
        <w:rPr>
          <w:spacing w:val="39"/>
        </w:rPr>
        <w:t xml:space="preserve"> </w:t>
      </w:r>
      <w:r>
        <w:t>стремление</w:t>
      </w:r>
      <w:r>
        <w:rPr>
          <w:spacing w:val="34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творческой</w:t>
      </w:r>
      <w:r>
        <w:rPr>
          <w:spacing w:val="3"/>
        </w:rPr>
        <w:t xml:space="preserve"> </w:t>
      </w:r>
      <w:r>
        <w:t>личности;</w:t>
      </w:r>
    </w:p>
    <w:p w:rsidR="009F1760" w:rsidRDefault="00EE20E6" w:rsidP="00123365">
      <w:pPr>
        <w:pStyle w:val="a6"/>
        <w:numPr>
          <w:ilvl w:val="0"/>
          <w:numId w:val="26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физического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tabs>
          <w:tab w:val="left" w:pos="3678"/>
          <w:tab w:val="left" w:pos="5090"/>
          <w:tab w:val="left" w:pos="5450"/>
          <w:tab w:val="left" w:pos="7121"/>
          <w:tab w:val="left" w:pos="8110"/>
          <w:tab w:val="left" w:pos="9147"/>
        </w:tabs>
        <w:ind w:right="526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2"/>
        </w:rPr>
        <w:t>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здоровью;</w:t>
      </w:r>
    </w:p>
    <w:p w:rsidR="009F1760" w:rsidRDefault="00EE20E6">
      <w:pPr>
        <w:pStyle w:val="a3"/>
        <w:tabs>
          <w:tab w:val="left" w:pos="3068"/>
          <w:tab w:val="left" w:pos="3577"/>
          <w:tab w:val="left" w:pos="5387"/>
          <w:tab w:val="left" w:pos="8211"/>
          <w:tab w:val="left" w:pos="9642"/>
        </w:tabs>
        <w:ind w:right="517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</w:r>
      <w:r>
        <w:rPr>
          <w:spacing w:val="-1"/>
        </w:rPr>
        <w:t>спортивно-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2"/>
        </w:rPr>
        <w:t xml:space="preserve"> </w:t>
      </w:r>
      <w:r>
        <w:t>деятельностью;</w:t>
      </w:r>
    </w:p>
    <w:p w:rsidR="009F1760" w:rsidRDefault="00EE20E6">
      <w:pPr>
        <w:pStyle w:val="a3"/>
        <w:tabs>
          <w:tab w:val="left" w:pos="2506"/>
          <w:tab w:val="left" w:pos="3966"/>
          <w:tab w:val="left" w:pos="5205"/>
          <w:tab w:val="left" w:pos="6588"/>
          <w:tab w:val="left" w:pos="6957"/>
          <w:tab w:val="left" w:pos="7803"/>
          <w:tab w:val="left" w:pos="8662"/>
          <w:tab w:val="left" w:pos="10319"/>
        </w:tabs>
        <w:ind w:right="516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</w:r>
      <w:r>
        <w:rPr>
          <w:spacing w:val="-2"/>
        </w:rP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здоровью;</w:t>
      </w:r>
    </w:p>
    <w:p w:rsidR="009F1760" w:rsidRDefault="00EE20E6" w:rsidP="00123365">
      <w:pPr>
        <w:pStyle w:val="a6"/>
        <w:numPr>
          <w:ilvl w:val="0"/>
          <w:numId w:val="26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tabs>
          <w:tab w:val="left" w:pos="2862"/>
          <w:tab w:val="left" w:pos="3342"/>
          <w:tab w:val="left" w:pos="4782"/>
          <w:tab w:val="left" w:pos="6722"/>
          <w:tab w:val="left" w:pos="9099"/>
          <w:tab w:val="left" w:pos="9589"/>
        </w:tabs>
        <w:ind w:left="1210" w:right="515" w:firstLine="0"/>
        <w:jc w:val="left"/>
      </w:pPr>
      <w:r>
        <w:t>готовность к труду, осознание приобретённых умений и навыков, трудолюбие;</w:t>
      </w:r>
      <w:r>
        <w:rPr>
          <w:spacing w:val="1"/>
        </w:rPr>
        <w:t xml:space="preserve"> </w:t>
      </w:r>
      <w:r>
        <w:t>готовность</w:t>
      </w:r>
      <w:r>
        <w:tab/>
        <w:t>к</w:t>
      </w:r>
      <w:r>
        <w:tab/>
        <w:t>активной</w:t>
      </w:r>
      <w:r>
        <w:tab/>
        <w:t>деятельности</w:t>
      </w:r>
      <w:r>
        <w:tab/>
        <w:t>технологической</w:t>
      </w:r>
      <w:r>
        <w:tab/>
        <w:t>и</w:t>
      </w:r>
      <w:r>
        <w:tab/>
      </w:r>
      <w:r>
        <w:rPr>
          <w:spacing w:val="-1"/>
        </w:rPr>
        <w:t>социальной</w:t>
      </w:r>
    </w:p>
    <w:p w:rsidR="009F1760" w:rsidRDefault="00EE20E6">
      <w:pPr>
        <w:pStyle w:val="a3"/>
        <w:spacing w:line="242" w:lineRule="auto"/>
        <w:ind w:firstLine="0"/>
        <w:jc w:val="left"/>
      </w:pPr>
      <w:r>
        <w:t>направленности;</w:t>
      </w:r>
      <w:r>
        <w:rPr>
          <w:spacing w:val="-10"/>
        </w:rPr>
        <w:t xml:space="preserve"> </w:t>
      </w:r>
      <w:r>
        <w:t>способность</w:t>
      </w:r>
      <w:r>
        <w:rPr>
          <w:spacing w:val="-11"/>
        </w:rPr>
        <w:t xml:space="preserve"> </w:t>
      </w:r>
      <w:r>
        <w:t>инициировать,</w:t>
      </w:r>
      <w:r>
        <w:rPr>
          <w:spacing w:val="-6"/>
        </w:rPr>
        <w:t xml:space="preserve"> </w:t>
      </w:r>
      <w:r>
        <w:t>планировать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9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такую деятельность;</w:t>
      </w:r>
    </w:p>
    <w:p w:rsidR="009F1760" w:rsidRDefault="00EE20E6">
      <w:pPr>
        <w:pStyle w:val="a3"/>
        <w:ind w:right="499"/>
      </w:pPr>
      <w:r>
        <w:t>интерес к различным сферам профессиональной деятельности, умение совершать</w:t>
      </w:r>
      <w:r>
        <w:rPr>
          <w:spacing w:val="-68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</w:p>
    <w:p w:rsidR="009F1760" w:rsidRDefault="00EE20E6">
      <w:pPr>
        <w:pStyle w:val="a3"/>
        <w:spacing w:before="58"/>
        <w:ind w:right="500"/>
      </w:pPr>
      <w:r>
        <w:t>готовность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образованию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68"/>
        </w:rPr>
        <w:t xml:space="preserve"> </w:t>
      </w:r>
      <w:r>
        <w:t>жизни;</w:t>
      </w:r>
    </w:p>
    <w:p w:rsidR="009F1760" w:rsidRDefault="00EE20E6" w:rsidP="00123365">
      <w:pPr>
        <w:pStyle w:val="a6"/>
        <w:numPr>
          <w:ilvl w:val="0"/>
          <w:numId w:val="26"/>
        </w:numPr>
        <w:tabs>
          <w:tab w:val="left" w:pos="1513"/>
        </w:tabs>
        <w:spacing w:before="4" w:line="319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воспитания:</w:t>
      </w:r>
    </w:p>
    <w:p w:rsidR="009F1760" w:rsidRDefault="00EE20E6">
      <w:pPr>
        <w:pStyle w:val="a3"/>
        <w:ind w:right="493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</w:t>
      </w:r>
      <w:r>
        <w:rPr>
          <w:spacing w:val="1"/>
        </w:rPr>
        <w:t xml:space="preserve"> </w:t>
      </w:r>
      <w:r>
        <w:t>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2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9F1760" w:rsidRDefault="00EE20E6">
      <w:pPr>
        <w:pStyle w:val="a3"/>
        <w:ind w:right="519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человечества;</w:t>
      </w:r>
    </w:p>
    <w:p w:rsidR="009F1760" w:rsidRDefault="00EE20E6">
      <w:pPr>
        <w:pStyle w:val="a3"/>
        <w:spacing w:before="1" w:line="319" w:lineRule="exact"/>
        <w:ind w:left="1210" w:firstLine="0"/>
      </w:pPr>
      <w:r>
        <w:t>активное</w:t>
      </w:r>
      <w:r>
        <w:rPr>
          <w:spacing w:val="-10"/>
        </w:rPr>
        <w:t xml:space="preserve"> </w:t>
      </w:r>
      <w:r>
        <w:t>неприятие</w:t>
      </w:r>
      <w:r>
        <w:rPr>
          <w:spacing w:val="-9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10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среде;</w:t>
      </w:r>
    </w:p>
    <w:p w:rsidR="009F1760" w:rsidRDefault="00EE20E6">
      <w:pPr>
        <w:pStyle w:val="a3"/>
        <w:spacing w:line="242" w:lineRule="auto"/>
        <w:ind w:right="508"/>
      </w:pPr>
      <w:r>
        <w:lastRenderedPageBreak/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действий,</w:t>
      </w:r>
      <w:r>
        <w:rPr>
          <w:spacing w:val="8"/>
        </w:rPr>
        <w:t xml:space="preserve"> </w:t>
      </w:r>
      <w:r>
        <w:t>предотвращать их;</w:t>
      </w:r>
    </w:p>
    <w:p w:rsidR="009F1760" w:rsidRDefault="00EE20E6">
      <w:pPr>
        <w:pStyle w:val="a3"/>
        <w:spacing w:line="322" w:lineRule="exact"/>
        <w:ind w:left="1210" w:firstLine="0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экологической</w:t>
      </w:r>
      <w:r>
        <w:rPr>
          <w:spacing w:val="-11"/>
        </w:rPr>
        <w:t xml:space="preserve"> </w:t>
      </w:r>
      <w:r>
        <w:t>направленности.</w:t>
      </w:r>
    </w:p>
    <w:p w:rsidR="009F1760" w:rsidRDefault="00EE20E6" w:rsidP="00123365">
      <w:pPr>
        <w:pStyle w:val="a6"/>
        <w:numPr>
          <w:ilvl w:val="0"/>
          <w:numId w:val="26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:rsidR="009F1760" w:rsidRDefault="00EE20E6">
      <w:pPr>
        <w:pStyle w:val="a3"/>
        <w:ind w:right="498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1"/>
        </w:rPr>
        <w:t xml:space="preserve"> </w:t>
      </w:r>
      <w:r>
        <w:t>осознанию</w:t>
      </w:r>
      <w:r>
        <w:rPr>
          <w:spacing w:val="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4"/>
        </w:rPr>
        <w:t xml:space="preserve"> </w:t>
      </w:r>
      <w:r>
        <w:t>мире;</w:t>
      </w:r>
    </w:p>
    <w:p w:rsidR="009F1760" w:rsidRDefault="00EE20E6">
      <w:pPr>
        <w:pStyle w:val="a3"/>
        <w:spacing w:line="242" w:lineRule="auto"/>
        <w:ind w:right="507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 и</w:t>
      </w:r>
      <w:r>
        <w:rPr>
          <w:spacing w:val="3"/>
        </w:rPr>
        <w:t xml:space="preserve"> </w:t>
      </w:r>
      <w:r>
        <w:t>познанием</w:t>
      </w:r>
      <w:r>
        <w:rPr>
          <w:spacing w:val="2"/>
        </w:rPr>
        <w:t xml:space="preserve"> </w:t>
      </w:r>
      <w:r>
        <w:t>мира;</w:t>
      </w:r>
    </w:p>
    <w:p w:rsidR="009F1760" w:rsidRDefault="00EE20E6">
      <w:pPr>
        <w:pStyle w:val="a3"/>
        <w:spacing w:line="242" w:lineRule="auto"/>
        <w:ind w:right="521"/>
      </w:pPr>
      <w:r>
        <w:t>осознание ценности научной деятельности; готовность осуществлять проектную</w:t>
      </w:r>
      <w:r>
        <w:rPr>
          <w:spacing w:val="1"/>
        </w:rPr>
        <w:t xml:space="preserve"> </w:t>
      </w:r>
      <w:r>
        <w:t>и исследовательскую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:rsidR="009F1760" w:rsidRDefault="00EE20E6">
      <w:pPr>
        <w:pStyle w:val="a3"/>
        <w:ind w:right="49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 коммуникативные универсальные учебные действия, 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9F1760" w:rsidRDefault="00EE20E6">
      <w:pPr>
        <w:pStyle w:val="a3"/>
        <w:ind w:right="521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 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9F1760" w:rsidRDefault="00EE20E6">
      <w:pPr>
        <w:pStyle w:val="a3"/>
        <w:ind w:right="519"/>
      </w:pPr>
      <w:r>
        <w:t>самостоятельно формулировать и актуализировать проблему, рассматривать её</w:t>
      </w:r>
      <w:r>
        <w:rPr>
          <w:spacing w:val="1"/>
        </w:rPr>
        <w:t xml:space="preserve"> </w:t>
      </w:r>
      <w:r>
        <w:t>всесторонне;</w:t>
      </w:r>
    </w:p>
    <w:p w:rsidR="009F1760" w:rsidRDefault="00EE20E6">
      <w:pPr>
        <w:pStyle w:val="a3"/>
        <w:spacing w:line="242" w:lineRule="auto"/>
        <w:ind w:right="50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</w:p>
    <w:p w:rsidR="009F1760" w:rsidRDefault="00EE20E6">
      <w:pPr>
        <w:pStyle w:val="a3"/>
        <w:tabs>
          <w:tab w:val="left" w:pos="3207"/>
          <w:tab w:val="left" w:pos="4048"/>
          <w:tab w:val="left" w:pos="5359"/>
          <w:tab w:val="left" w:pos="6842"/>
          <w:tab w:val="left" w:pos="7241"/>
          <w:tab w:val="left" w:pos="8360"/>
          <w:tab w:val="left" w:pos="9565"/>
        </w:tabs>
        <w:ind w:left="1210" w:right="518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 закономерности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2"/>
        </w:rPr>
        <w:t>имеющихся</w:t>
      </w:r>
    </w:p>
    <w:p w:rsidR="009F1760" w:rsidRDefault="00EE20E6">
      <w:pPr>
        <w:pStyle w:val="a3"/>
        <w:spacing w:line="321" w:lineRule="exact"/>
        <w:ind w:firstLine="0"/>
        <w:jc w:val="left"/>
      </w:pPr>
      <w:r>
        <w:t>материальных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нематериальных</w:t>
      </w:r>
      <w:r>
        <w:rPr>
          <w:spacing w:val="-8"/>
        </w:rPr>
        <w:t xml:space="preserve"> </w:t>
      </w:r>
      <w:r>
        <w:t>ресурсов;</w:t>
      </w:r>
    </w:p>
    <w:p w:rsidR="009F1760" w:rsidRDefault="00EE20E6">
      <w:pPr>
        <w:pStyle w:val="a3"/>
        <w:jc w:val="left"/>
      </w:pPr>
      <w:r>
        <w:t>вносить</w:t>
      </w:r>
      <w:r>
        <w:rPr>
          <w:spacing w:val="12"/>
        </w:rPr>
        <w:t xml:space="preserve"> </w:t>
      </w:r>
      <w:r>
        <w:t>коррективы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9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соответствие</w:t>
      </w:r>
      <w:r>
        <w:rPr>
          <w:spacing w:val="16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 деятельности;</w:t>
      </w:r>
    </w:p>
    <w:p w:rsidR="009F1760" w:rsidRDefault="00EE20E6">
      <w:pPr>
        <w:pStyle w:val="a3"/>
        <w:jc w:val="left"/>
      </w:pPr>
      <w:r>
        <w:t>координировать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выполнять</w:t>
      </w:r>
      <w:r>
        <w:rPr>
          <w:spacing w:val="18"/>
        </w:rPr>
        <w:t xml:space="preserve"> </w:t>
      </w:r>
      <w:r>
        <w:t>работу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условиях</w:t>
      </w:r>
      <w:r>
        <w:rPr>
          <w:spacing w:val="16"/>
        </w:rPr>
        <w:t xml:space="preserve"> </w:t>
      </w:r>
      <w:r>
        <w:t>реального,</w:t>
      </w:r>
      <w:r>
        <w:rPr>
          <w:spacing w:val="24"/>
        </w:rPr>
        <w:t xml:space="preserve"> </w:t>
      </w:r>
      <w:r>
        <w:t>виртуального</w:t>
      </w:r>
      <w:r>
        <w:rPr>
          <w:spacing w:val="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комбинированного</w:t>
      </w:r>
      <w:r>
        <w:rPr>
          <w:spacing w:val="3"/>
        </w:rPr>
        <w:t xml:space="preserve"> </w:t>
      </w:r>
      <w:r>
        <w:t>взаимодействия;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развивать</w:t>
      </w:r>
      <w:r>
        <w:rPr>
          <w:spacing w:val="-9"/>
        </w:rPr>
        <w:t xml:space="preserve"> </w:t>
      </w:r>
      <w:r>
        <w:t>креативное</w:t>
      </w:r>
      <w:r>
        <w:rPr>
          <w:spacing w:val="-5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жизненных</w:t>
      </w:r>
      <w:r>
        <w:rPr>
          <w:spacing w:val="-7"/>
        </w:rPr>
        <w:t xml:space="preserve"> </w:t>
      </w:r>
      <w:r>
        <w:t>проблем.</w:t>
      </w:r>
    </w:p>
    <w:p w:rsidR="009F1760" w:rsidRDefault="00EE20E6">
      <w:pPr>
        <w:pStyle w:val="a3"/>
        <w:ind w:right="516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9F1760" w:rsidRDefault="00EE20E6">
      <w:pPr>
        <w:pStyle w:val="a3"/>
        <w:ind w:right="49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67"/>
        </w:rPr>
        <w:t xml:space="preserve"> </w:t>
      </w:r>
      <w:r>
        <w:t>познания;</w:t>
      </w:r>
    </w:p>
    <w:p w:rsidR="009F1760" w:rsidRDefault="00EE20E6">
      <w:pPr>
        <w:pStyle w:val="a3"/>
        <w:spacing w:before="58"/>
        <w:ind w:right="513"/>
      </w:pPr>
      <w:r>
        <w:t>осуществлять различные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 (в том</w:t>
      </w:r>
      <w:r>
        <w:rPr>
          <w:spacing w:val="-6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проектов);</w:t>
      </w:r>
    </w:p>
    <w:p w:rsidR="009F1760" w:rsidRDefault="00EE20E6">
      <w:pPr>
        <w:pStyle w:val="a3"/>
        <w:spacing w:line="244" w:lineRule="auto"/>
        <w:ind w:right="509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методами;</w:t>
      </w:r>
    </w:p>
    <w:p w:rsidR="009F1760" w:rsidRDefault="00EE20E6">
      <w:pPr>
        <w:pStyle w:val="a3"/>
        <w:ind w:right="519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9F1760" w:rsidRDefault="00EE20E6">
      <w:pPr>
        <w:pStyle w:val="a3"/>
        <w:spacing w:line="242" w:lineRule="auto"/>
        <w:ind w:right="504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-67"/>
        </w:rPr>
        <w:t xml:space="preserve"> </w:t>
      </w:r>
      <w:r>
        <w:t>задавать</w:t>
      </w:r>
      <w:r>
        <w:rPr>
          <w:spacing w:val="-5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</w:p>
    <w:p w:rsidR="009F1760" w:rsidRDefault="00EE20E6">
      <w:pPr>
        <w:pStyle w:val="a3"/>
        <w:ind w:right="506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достоверность,</w:t>
      </w:r>
      <w:r>
        <w:rPr>
          <w:spacing w:val="5"/>
        </w:rPr>
        <w:t xml:space="preserve"> </w:t>
      </w:r>
      <w:r>
        <w:t>прогнозировать</w:t>
      </w:r>
      <w:r>
        <w:rPr>
          <w:spacing w:val="-6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:rsidR="009F1760" w:rsidRDefault="00EE20E6">
      <w:pPr>
        <w:pStyle w:val="a3"/>
        <w:spacing w:line="319" w:lineRule="exact"/>
        <w:ind w:left="1210" w:firstLine="0"/>
      </w:pPr>
      <w:r>
        <w:t>давать</w:t>
      </w:r>
      <w:r>
        <w:rPr>
          <w:spacing w:val="-10"/>
        </w:rPr>
        <w:t xml:space="preserve"> </w:t>
      </w:r>
      <w:r>
        <w:t>оценку</w:t>
      </w:r>
      <w:r>
        <w:rPr>
          <w:spacing w:val="-13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9F1760" w:rsidRDefault="00EE20E6">
      <w:pPr>
        <w:pStyle w:val="a3"/>
        <w:ind w:right="513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2"/>
        </w:rPr>
        <w:t xml:space="preserve"> </w:t>
      </w:r>
      <w:r>
        <w:t>среду;</w:t>
      </w:r>
    </w:p>
    <w:p w:rsidR="009F1760" w:rsidRDefault="00EE20E6">
      <w:pPr>
        <w:pStyle w:val="a3"/>
        <w:ind w:right="496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9F1760" w:rsidRDefault="00EE20E6">
      <w:pPr>
        <w:pStyle w:val="a3"/>
        <w:spacing w:line="319" w:lineRule="exact"/>
        <w:ind w:left="1210" w:firstLine="0"/>
      </w:pPr>
      <w:r>
        <w:t>уметь</w:t>
      </w:r>
      <w:r>
        <w:rPr>
          <w:spacing w:val="-8"/>
        </w:rPr>
        <w:t xml:space="preserve"> </w:t>
      </w:r>
      <w:r>
        <w:t>интегрировать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областей;</w:t>
      </w:r>
    </w:p>
    <w:p w:rsidR="009F1760" w:rsidRDefault="00EE20E6">
      <w:pPr>
        <w:pStyle w:val="a3"/>
        <w:ind w:right="514"/>
      </w:pPr>
      <w:r>
        <w:t>выдвигать новые идеи, предлагать оригинальные подходы и решения; 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 задачи, 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</w:p>
    <w:p w:rsidR="009F1760" w:rsidRDefault="00EE20E6">
      <w:pPr>
        <w:pStyle w:val="a3"/>
        <w:ind w:right="518"/>
      </w:pPr>
      <w:r>
        <w:t>У обучающегося будут сформированы умения работать с информацией как часть</w:t>
      </w:r>
      <w:r>
        <w:rPr>
          <w:spacing w:val="-67"/>
        </w:rPr>
        <w:t xml:space="preserve"> </w:t>
      </w:r>
      <w:r>
        <w:t>познавательных 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F1760" w:rsidRDefault="00EE20E6">
      <w:pPr>
        <w:pStyle w:val="a3"/>
        <w:ind w:right="49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представления;</w:t>
      </w:r>
    </w:p>
    <w:p w:rsidR="009F1760" w:rsidRDefault="00EE20E6">
      <w:pPr>
        <w:pStyle w:val="a3"/>
        <w:ind w:right="523" w:firstLine="777"/>
      </w:pPr>
      <w:r>
        <w:t>создавать тексты в различных форматах с учётом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аудитории,</w:t>
      </w:r>
      <w:r>
        <w:rPr>
          <w:spacing w:val="-3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визуализации;</w:t>
      </w:r>
    </w:p>
    <w:p w:rsidR="009F1760" w:rsidRDefault="00EE20E6">
      <w:pPr>
        <w:pStyle w:val="a3"/>
        <w:ind w:right="519"/>
      </w:pPr>
      <w:r>
        <w:t>оценивать достоверность, легитимность информации, её соответствие правовым</w:t>
      </w:r>
      <w:r>
        <w:rPr>
          <w:spacing w:val="1"/>
        </w:rPr>
        <w:t xml:space="preserve"> </w:t>
      </w:r>
      <w:r>
        <w:t>и морально-этическим</w:t>
      </w:r>
      <w:r>
        <w:rPr>
          <w:spacing w:val="2"/>
        </w:rPr>
        <w:t xml:space="preserve"> </w:t>
      </w:r>
      <w:r>
        <w:t>нормам;</w:t>
      </w:r>
    </w:p>
    <w:p w:rsidR="009F1760" w:rsidRDefault="00EE20E6">
      <w:pPr>
        <w:pStyle w:val="a3"/>
        <w:ind w:right="50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-14"/>
        </w:rPr>
        <w:t xml:space="preserve"> </w:t>
      </w:r>
      <w:r>
        <w:t>эргономики,</w:t>
      </w:r>
      <w:r>
        <w:rPr>
          <w:spacing w:val="-11"/>
        </w:rPr>
        <w:t xml:space="preserve"> </w:t>
      </w:r>
      <w:r>
        <w:t>техники</w:t>
      </w:r>
      <w:r>
        <w:rPr>
          <w:spacing w:val="-15"/>
        </w:rPr>
        <w:t xml:space="preserve"> </w:t>
      </w:r>
      <w:r>
        <w:t>безопасности,</w:t>
      </w:r>
      <w:r>
        <w:rPr>
          <w:spacing w:val="-10"/>
        </w:rPr>
        <w:t xml:space="preserve"> </w:t>
      </w:r>
      <w:r>
        <w:t>гигиены,</w:t>
      </w:r>
      <w:r>
        <w:rPr>
          <w:spacing w:val="-16"/>
        </w:rPr>
        <w:t xml:space="preserve"> </w:t>
      </w:r>
      <w:r>
        <w:t>ресурсосбережения,</w:t>
      </w:r>
      <w:r>
        <w:rPr>
          <w:spacing w:val="-9"/>
        </w:rPr>
        <w:t xml:space="preserve"> </w:t>
      </w:r>
      <w:r>
        <w:t>правовых</w:t>
      </w:r>
      <w:r>
        <w:rPr>
          <w:spacing w:val="-68"/>
        </w:rPr>
        <w:t xml:space="preserve"> </w:t>
      </w:r>
      <w:r>
        <w:t>и этических</w:t>
      </w:r>
      <w:r>
        <w:rPr>
          <w:spacing w:val="-2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9F1760" w:rsidRDefault="00EE20E6">
      <w:pPr>
        <w:pStyle w:val="a3"/>
        <w:ind w:right="51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личности.</w:t>
      </w:r>
    </w:p>
    <w:p w:rsidR="009F1760" w:rsidRDefault="00EE20E6">
      <w:pPr>
        <w:pStyle w:val="a3"/>
        <w:ind w:right="50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F1760" w:rsidRDefault="00EE20E6">
      <w:pPr>
        <w:pStyle w:val="a3"/>
        <w:spacing w:line="319" w:lineRule="exact"/>
        <w:ind w:left="1210" w:firstLine="0"/>
      </w:pPr>
      <w:r>
        <w:t>осуществлять</w:t>
      </w:r>
      <w:r>
        <w:rPr>
          <w:spacing w:val="-8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:rsidR="009F1760" w:rsidRDefault="00EE20E6">
      <w:pPr>
        <w:pStyle w:val="a3"/>
        <w:ind w:right="522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2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5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конфликты;</w:t>
      </w:r>
    </w:p>
    <w:p w:rsidR="009F1760" w:rsidRDefault="00EE20E6">
      <w:pPr>
        <w:pStyle w:val="a3"/>
        <w:spacing w:line="237" w:lineRule="auto"/>
        <w:ind w:left="1210" w:right="1575" w:firstLine="0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6"/>
        </w:rPr>
        <w:t xml:space="preserve"> </w:t>
      </w:r>
      <w:r>
        <w:t>вести</w:t>
      </w:r>
      <w:r>
        <w:rPr>
          <w:spacing w:val="-6"/>
        </w:rPr>
        <w:t xml:space="preserve"> </w:t>
      </w:r>
      <w:r>
        <w:t>диалог,</w:t>
      </w:r>
      <w:r>
        <w:rPr>
          <w:spacing w:val="-9"/>
        </w:rPr>
        <w:t xml:space="preserve"> </w:t>
      </w:r>
      <w:r>
        <w:t>уметь</w:t>
      </w:r>
      <w:r>
        <w:rPr>
          <w:spacing w:val="-13"/>
        </w:rPr>
        <w:t xml:space="preserve"> </w:t>
      </w:r>
      <w:r>
        <w:t>смягчать</w:t>
      </w:r>
      <w:r>
        <w:rPr>
          <w:spacing w:val="-12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ситуации;</w:t>
      </w:r>
    </w:p>
    <w:p w:rsidR="009F1760" w:rsidRDefault="00EE20E6">
      <w:pPr>
        <w:pStyle w:val="a3"/>
        <w:jc w:val="left"/>
      </w:pPr>
      <w:r>
        <w:t>развёрнуто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логично</w:t>
      </w:r>
      <w:r>
        <w:rPr>
          <w:spacing w:val="35"/>
        </w:rPr>
        <w:t xml:space="preserve"> </w:t>
      </w:r>
      <w:r>
        <w:t>излагать</w:t>
      </w:r>
      <w:r>
        <w:rPr>
          <w:spacing w:val="33"/>
        </w:rPr>
        <w:t xml:space="preserve"> </w:t>
      </w:r>
      <w:r>
        <w:t>свою</w:t>
      </w:r>
      <w:r>
        <w:rPr>
          <w:spacing w:val="33"/>
        </w:rPr>
        <w:t xml:space="preserve"> </w:t>
      </w:r>
      <w:r>
        <w:t>точку</w:t>
      </w:r>
      <w:r>
        <w:rPr>
          <w:spacing w:val="30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37"/>
        </w:rPr>
        <w:t xml:space="preserve"> </w:t>
      </w:r>
      <w:r>
        <w:t>языковых</w:t>
      </w:r>
      <w:r>
        <w:rPr>
          <w:spacing w:val="-67"/>
        </w:rPr>
        <w:t xml:space="preserve"> </w:t>
      </w:r>
      <w:r>
        <w:t>средств.</w:t>
      </w:r>
    </w:p>
    <w:p w:rsidR="009F1760" w:rsidRDefault="00EE20E6">
      <w:pPr>
        <w:pStyle w:val="a3"/>
        <w:jc w:val="left"/>
      </w:pPr>
      <w:r>
        <w:t>У</w:t>
      </w:r>
      <w:r>
        <w:rPr>
          <w:spacing w:val="46"/>
        </w:rPr>
        <w:t xml:space="preserve"> </w:t>
      </w:r>
      <w:r>
        <w:t>обучающегося</w:t>
      </w:r>
      <w:r>
        <w:rPr>
          <w:spacing w:val="51"/>
        </w:rPr>
        <w:t xml:space="preserve"> </w:t>
      </w:r>
      <w:r>
        <w:t>будут</w:t>
      </w:r>
      <w:r>
        <w:rPr>
          <w:spacing w:val="47"/>
        </w:rPr>
        <w:t xml:space="preserve"> </w:t>
      </w:r>
      <w:r>
        <w:t>сформированы</w:t>
      </w:r>
      <w:r>
        <w:rPr>
          <w:spacing w:val="53"/>
        </w:rPr>
        <w:t xml:space="preserve"> </w:t>
      </w:r>
      <w:r>
        <w:t>умения</w:t>
      </w:r>
      <w:r>
        <w:rPr>
          <w:spacing w:val="50"/>
        </w:rPr>
        <w:t xml:space="preserve"> </w:t>
      </w:r>
      <w:r>
        <w:t>самоорганизации</w:t>
      </w:r>
      <w:r>
        <w:rPr>
          <w:spacing w:val="50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F1760" w:rsidRDefault="00EE20E6">
      <w:pPr>
        <w:pStyle w:val="a3"/>
        <w:spacing w:before="58"/>
        <w:ind w:right="499"/>
      </w:pPr>
      <w:r>
        <w:rPr>
          <w:spacing w:val="-1"/>
        </w:rPr>
        <w:t>самостоятельно</w:t>
      </w:r>
      <w:r>
        <w:rPr>
          <w:spacing w:val="-13"/>
        </w:rPr>
        <w:t xml:space="preserve"> </w:t>
      </w:r>
      <w:r>
        <w:rPr>
          <w:spacing w:val="-1"/>
        </w:rPr>
        <w:t>осуществлять</w:t>
      </w:r>
      <w:r>
        <w:rPr>
          <w:spacing w:val="-11"/>
        </w:rPr>
        <w:t xml:space="preserve"> </w:t>
      </w:r>
      <w:r>
        <w:t>познавательную</w:t>
      </w:r>
      <w:r>
        <w:rPr>
          <w:spacing w:val="-16"/>
        </w:rPr>
        <w:t xml:space="preserve"> </w:t>
      </w:r>
      <w:r>
        <w:t>деятельность,</w:t>
      </w:r>
      <w:r>
        <w:rPr>
          <w:spacing w:val="-7"/>
        </w:rPr>
        <w:t xml:space="preserve"> </w:t>
      </w:r>
      <w:r>
        <w:t>выявлять</w:t>
      </w:r>
      <w:r>
        <w:rPr>
          <w:spacing w:val="-13"/>
        </w:rPr>
        <w:t xml:space="preserve"> </w:t>
      </w:r>
      <w:r>
        <w:t>проблемы,</w:t>
      </w:r>
      <w:r>
        <w:rPr>
          <w:spacing w:val="-67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9F1760" w:rsidRDefault="00EE20E6">
      <w:pPr>
        <w:pStyle w:val="a3"/>
        <w:spacing w:line="244" w:lineRule="auto"/>
        <w:ind w:right="50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5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возможностей и</w:t>
      </w:r>
      <w:r>
        <w:rPr>
          <w:spacing w:val="3"/>
        </w:rPr>
        <w:t xml:space="preserve"> </w:t>
      </w:r>
      <w:r>
        <w:t>предпочтений;</w:t>
      </w:r>
    </w:p>
    <w:p w:rsidR="009F1760" w:rsidRDefault="00EE20E6">
      <w:pPr>
        <w:pStyle w:val="a3"/>
        <w:spacing w:line="314" w:lineRule="exact"/>
        <w:ind w:left="1210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9F1760" w:rsidRDefault="00EE20E6">
      <w:pPr>
        <w:pStyle w:val="a3"/>
        <w:spacing w:line="319" w:lineRule="exact"/>
        <w:ind w:left="1210" w:firstLine="0"/>
      </w:pPr>
      <w:r>
        <w:t>расширять</w:t>
      </w:r>
      <w:r>
        <w:rPr>
          <w:spacing w:val="-11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личных</w:t>
      </w:r>
      <w:r>
        <w:rPr>
          <w:spacing w:val="-9"/>
        </w:rPr>
        <w:t xml:space="preserve"> </w:t>
      </w:r>
      <w:r>
        <w:t>предпочтений;</w:t>
      </w:r>
    </w:p>
    <w:p w:rsidR="009F1760" w:rsidRDefault="00EE20E6">
      <w:pPr>
        <w:pStyle w:val="a3"/>
        <w:spacing w:line="242" w:lineRule="auto"/>
        <w:ind w:right="505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9F1760" w:rsidRDefault="00EE20E6">
      <w:pPr>
        <w:pStyle w:val="a3"/>
        <w:spacing w:line="317" w:lineRule="exact"/>
        <w:ind w:left="1210" w:firstLine="0"/>
      </w:pPr>
      <w:r>
        <w:t>оценивать</w:t>
      </w:r>
      <w:r>
        <w:rPr>
          <w:spacing w:val="-12"/>
        </w:rPr>
        <w:t xml:space="preserve"> </w:t>
      </w:r>
      <w:r>
        <w:t>приобретённый</w:t>
      </w:r>
      <w:r>
        <w:rPr>
          <w:spacing w:val="-8"/>
        </w:rPr>
        <w:t xml:space="preserve"> </w:t>
      </w:r>
      <w:r>
        <w:t>опыт;</w:t>
      </w:r>
    </w:p>
    <w:p w:rsidR="009F1760" w:rsidRDefault="00EE20E6">
      <w:pPr>
        <w:pStyle w:val="a3"/>
        <w:spacing w:line="242" w:lineRule="auto"/>
        <w:ind w:right="500"/>
      </w:pPr>
      <w:r>
        <w:lastRenderedPageBreak/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знаний;</w:t>
      </w:r>
    </w:p>
    <w:p w:rsidR="009F1760" w:rsidRDefault="00EE20E6">
      <w:pPr>
        <w:pStyle w:val="a3"/>
        <w:spacing w:line="319" w:lineRule="exact"/>
        <w:ind w:left="1210" w:firstLine="0"/>
      </w:pPr>
      <w:r>
        <w:t>постоянно</w:t>
      </w:r>
      <w:r>
        <w:rPr>
          <w:spacing w:val="-10"/>
        </w:rPr>
        <w:t xml:space="preserve"> </w:t>
      </w:r>
      <w:r>
        <w:t>повышать</w:t>
      </w:r>
      <w:r>
        <w:rPr>
          <w:spacing w:val="-10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образовательный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культурный</w:t>
      </w:r>
      <w:r>
        <w:rPr>
          <w:spacing w:val="-4"/>
        </w:rPr>
        <w:t xml:space="preserve"> </w:t>
      </w:r>
      <w:r>
        <w:t>уровень;</w:t>
      </w:r>
    </w:p>
    <w:p w:rsidR="009F1760" w:rsidRDefault="00EE20E6">
      <w:pPr>
        <w:pStyle w:val="a3"/>
        <w:ind w:right="543"/>
      </w:pPr>
      <w:r>
        <w:t>У обучающегося будут сформированы умения самоконтроля, принятия себя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 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F1760" w:rsidRDefault="00EE20E6">
      <w:pPr>
        <w:pStyle w:val="a3"/>
        <w:ind w:right="551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3"/>
        </w:rPr>
        <w:t xml:space="preserve"> </w:t>
      </w:r>
      <w:r>
        <w:t>результатов целям;</w:t>
      </w:r>
    </w:p>
    <w:p w:rsidR="009F1760" w:rsidRDefault="00EE20E6">
      <w:pPr>
        <w:pStyle w:val="a3"/>
        <w:spacing w:line="242" w:lineRule="auto"/>
        <w:ind w:right="958"/>
      </w:pPr>
      <w:r>
        <w:t>владеть навыками познавательной рефлексии как осознанием 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 мыслительных</w:t>
      </w:r>
      <w:r>
        <w:rPr>
          <w:spacing w:val="-8"/>
        </w:rPr>
        <w:t xml:space="preserve"> </w:t>
      </w:r>
      <w:r>
        <w:t>процессов,</w:t>
      </w:r>
      <w:r>
        <w:rPr>
          <w:spacing w:val="5"/>
        </w:rPr>
        <w:t xml:space="preserve"> </w:t>
      </w:r>
      <w:r>
        <w:t>их результатов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оснований;</w:t>
      </w:r>
    </w:p>
    <w:p w:rsidR="009F1760" w:rsidRDefault="00EE20E6">
      <w:pPr>
        <w:pStyle w:val="a3"/>
        <w:ind w:left="1210" w:right="526" w:firstLine="0"/>
        <w:jc w:val="left"/>
      </w:pPr>
      <w:r>
        <w:t>использовать</w:t>
      </w:r>
      <w:r>
        <w:rPr>
          <w:spacing w:val="-8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рефлексии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верного</w:t>
      </w:r>
      <w:r>
        <w:rPr>
          <w:spacing w:val="-6"/>
        </w:rPr>
        <w:t xml:space="preserve"> </w:t>
      </w:r>
      <w:r>
        <w:t>решения;</w:t>
      </w:r>
      <w:r>
        <w:rPr>
          <w:spacing w:val="-67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 понимая</w:t>
      </w:r>
      <w:r>
        <w:rPr>
          <w:spacing w:val="2"/>
        </w:rPr>
        <w:t xml:space="preserve"> </w:t>
      </w:r>
      <w:r>
        <w:t>свои недостатки</w:t>
      </w:r>
      <w:r>
        <w:rPr>
          <w:spacing w:val="5"/>
        </w:rPr>
        <w:t xml:space="preserve"> </w:t>
      </w:r>
      <w:r>
        <w:t>и достоинства;</w:t>
      </w:r>
    </w:p>
    <w:p w:rsidR="009F1760" w:rsidRDefault="00EE20E6">
      <w:pPr>
        <w:pStyle w:val="a3"/>
        <w:ind w:left="1210" w:right="791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 своё</w:t>
      </w:r>
      <w:r>
        <w:rPr>
          <w:spacing w:val="-3"/>
        </w:rPr>
        <w:t xml:space="preserve"> </w:t>
      </w:r>
      <w:r>
        <w:t>право и</w:t>
      </w:r>
      <w:r>
        <w:rPr>
          <w:spacing w:val="2"/>
        </w:rPr>
        <w:t xml:space="preserve"> </w:t>
      </w:r>
      <w:r>
        <w:t>право других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ошибку;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позиции</w:t>
      </w:r>
      <w:r>
        <w:rPr>
          <w:spacing w:val="-9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:rsidR="009F1760" w:rsidRDefault="00EE20E6">
      <w:pPr>
        <w:pStyle w:val="a3"/>
        <w:jc w:val="left"/>
      </w:pP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обучающегося</w:t>
      </w:r>
      <w:r>
        <w:rPr>
          <w:spacing w:val="-13"/>
        </w:rPr>
        <w:t xml:space="preserve"> </w:t>
      </w:r>
      <w:r>
        <w:rPr>
          <w:spacing w:val="-1"/>
        </w:rPr>
        <w:t>будут</w:t>
      </w:r>
      <w:r>
        <w:rPr>
          <w:spacing w:val="-16"/>
        </w:rPr>
        <w:t xml:space="preserve"> </w:t>
      </w:r>
      <w:r>
        <w:rPr>
          <w:spacing w:val="-1"/>
        </w:rPr>
        <w:t>сформированы</w:t>
      </w:r>
      <w:r>
        <w:rPr>
          <w:spacing w:val="-10"/>
        </w:rPr>
        <w:t xml:space="preserve"> </w:t>
      </w:r>
      <w:r>
        <w:t>умения</w:t>
      </w:r>
      <w:r>
        <w:rPr>
          <w:spacing w:val="-15"/>
        </w:rPr>
        <w:t xml:space="preserve"> </w:t>
      </w:r>
      <w:r>
        <w:t>совместной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F1760" w:rsidRDefault="00EE20E6">
      <w:pPr>
        <w:pStyle w:val="a3"/>
        <w:spacing w:line="242" w:lineRule="auto"/>
        <w:ind w:left="1210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 тематику</w:t>
      </w:r>
      <w:r>
        <w:rPr>
          <w:spacing w:val="-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совместных действий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общих</w:t>
      </w:r>
      <w:r>
        <w:rPr>
          <w:spacing w:val="4"/>
        </w:rPr>
        <w:t xml:space="preserve"> </w:t>
      </w:r>
      <w:r>
        <w:t>интересов,</w:t>
      </w:r>
      <w:r>
        <w:rPr>
          <w:spacing w:val="5"/>
        </w:rPr>
        <w:t xml:space="preserve"> </w:t>
      </w:r>
      <w:r>
        <w:t>и</w:t>
      </w:r>
    </w:p>
    <w:p w:rsidR="009F1760" w:rsidRDefault="00EE20E6">
      <w:pPr>
        <w:pStyle w:val="a3"/>
        <w:spacing w:line="320" w:lineRule="exact"/>
        <w:ind w:firstLine="0"/>
        <w:jc w:val="left"/>
      </w:pPr>
      <w:r>
        <w:t>возможностей</w:t>
      </w:r>
      <w:r>
        <w:rPr>
          <w:spacing w:val="-7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члена</w:t>
      </w:r>
      <w:r>
        <w:rPr>
          <w:spacing w:val="-5"/>
        </w:rPr>
        <w:t xml:space="preserve"> </w:t>
      </w:r>
      <w:r>
        <w:t>коллектива;</w:t>
      </w:r>
    </w:p>
    <w:p w:rsidR="009F1760" w:rsidRDefault="00EE20E6">
      <w:pPr>
        <w:pStyle w:val="a3"/>
        <w:ind w:right="504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67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результаты совместной</w:t>
      </w:r>
      <w:r>
        <w:rPr>
          <w:spacing w:val="4"/>
        </w:rPr>
        <w:t xml:space="preserve"> </w:t>
      </w:r>
      <w:r>
        <w:t>работы;</w:t>
      </w:r>
    </w:p>
    <w:p w:rsidR="009F1760" w:rsidRDefault="00EE20E6">
      <w:pPr>
        <w:pStyle w:val="a3"/>
        <w:ind w:right="50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2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:rsidR="009F1760" w:rsidRDefault="00EE20E6">
      <w:pPr>
        <w:pStyle w:val="a3"/>
        <w:ind w:right="517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9F1760" w:rsidRDefault="00EE20E6">
      <w:pPr>
        <w:pStyle w:val="a3"/>
        <w:ind w:right="511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творчество и</w:t>
      </w:r>
      <w:r>
        <w:rPr>
          <w:spacing w:val="2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9F1760" w:rsidRDefault="00EE20E6">
      <w:pPr>
        <w:pStyle w:val="a3"/>
        <w:ind w:right="512"/>
      </w:pPr>
      <w:r>
        <w:t>К концу обучения в 10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 отдельным темам</w:t>
      </w:r>
      <w:r>
        <w:rPr>
          <w:spacing w:val="6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 физической</w:t>
      </w:r>
      <w:r>
        <w:rPr>
          <w:spacing w:val="2"/>
        </w:rPr>
        <w:t xml:space="preserve"> </w:t>
      </w:r>
      <w:r>
        <w:t>культуре:</w:t>
      </w:r>
    </w:p>
    <w:p w:rsidR="009F1760" w:rsidRDefault="00EE20E6">
      <w:pPr>
        <w:pStyle w:val="a3"/>
        <w:spacing w:line="322" w:lineRule="exact"/>
        <w:ind w:left="1210" w:firstLine="0"/>
      </w:pPr>
      <w:r>
        <w:t>Раздел</w:t>
      </w:r>
      <w:r>
        <w:rPr>
          <w:spacing w:val="-9"/>
        </w:rPr>
        <w:t xml:space="preserve"> </w:t>
      </w:r>
      <w:r>
        <w:t>«Знания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культуре»:</w:t>
      </w:r>
    </w:p>
    <w:p w:rsidR="009F1760" w:rsidRDefault="00EE20E6">
      <w:pPr>
        <w:pStyle w:val="a3"/>
        <w:ind w:right="515"/>
      </w:pPr>
      <w:r>
        <w:t>характеризовать физическую культуру как явление культуры, её направления и</w:t>
      </w:r>
      <w:r>
        <w:rPr>
          <w:spacing w:val="1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9F1760" w:rsidRDefault="00EE20E6">
      <w:pPr>
        <w:pStyle w:val="a3"/>
        <w:spacing w:before="58"/>
        <w:ind w:right="49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статьях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и спорте в Российской Федерации», руководствоваться ими при 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спортивно-массовой</w:t>
      </w:r>
      <w:r>
        <w:rPr>
          <w:spacing w:val="-3"/>
        </w:rPr>
        <w:t xml:space="preserve"> </w:t>
      </w:r>
      <w:r>
        <w:t>деятельности;</w:t>
      </w:r>
    </w:p>
    <w:p w:rsidR="009F1760" w:rsidRDefault="00EE20E6">
      <w:pPr>
        <w:pStyle w:val="a3"/>
        <w:ind w:right="502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 культуры и здоровья человека, раскрывать их целевое назначение и формы</w:t>
      </w:r>
      <w:r>
        <w:rPr>
          <w:spacing w:val="-6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3"/>
        </w:rPr>
        <w:t xml:space="preserve"> </w:t>
      </w:r>
      <w:r>
        <w:t>возможностей.</w:t>
      </w:r>
    </w:p>
    <w:p w:rsidR="009F1760" w:rsidRDefault="00EE20E6">
      <w:pPr>
        <w:pStyle w:val="a3"/>
        <w:spacing w:before="2" w:line="319" w:lineRule="exact"/>
        <w:ind w:left="1210" w:firstLine="0"/>
      </w:pPr>
      <w:r>
        <w:t>Раздел</w:t>
      </w:r>
      <w:r>
        <w:rPr>
          <w:spacing w:val="-9"/>
        </w:rPr>
        <w:t xml:space="preserve"> </w:t>
      </w:r>
      <w:r>
        <w:t>«Организация</w:t>
      </w:r>
      <w:r>
        <w:rPr>
          <w:spacing w:val="-7"/>
        </w:rPr>
        <w:t xml:space="preserve"> </w:t>
      </w:r>
      <w:r>
        <w:t>самостоятельных</w:t>
      </w:r>
      <w:r>
        <w:rPr>
          <w:spacing w:val="-11"/>
        </w:rPr>
        <w:t xml:space="preserve"> </w:t>
      </w:r>
      <w:r>
        <w:t>занятий»:</w:t>
      </w:r>
    </w:p>
    <w:p w:rsidR="009F1760" w:rsidRDefault="00EE20E6">
      <w:pPr>
        <w:pStyle w:val="a3"/>
        <w:ind w:right="503"/>
      </w:pPr>
      <w:r>
        <w:t>проектировать</w:t>
      </w:r>
      <w:r>
        <w:rPr>
          <w:spacing w:val="1"/>
        </w:rPr>
        <w:t xml:space="preserve"> </w:t>
      </w:r>
      <w:r>
        <w:t>досуговую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разнообразных форм активного отдыха, тренировочных и оздоровительных занятий,</w:t>
      </w:r>
      <w:r>
        <w:rPr>
          <w:spacing w:val="1"/>
        </w:rPr>
        <w:t xml:space="preserve"> </w:t>
      </w:r>
      <w:r>
        <w:lastRenderedPageBreak/>
        <w:t>физкультурно-массовых</w:t>
      </w:r>
      <w:r>
        <w:rPr>
          <w:spacing w:val="-4"/>
        </w:rPr>
        <w:t xml:space="preserve"> </w:t>
      </w:r>
      <w:r>
        <w:t>мероприятий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соревнований;</w:t>
      </w:r>
    </w:p>
    <w:p w:rsidR="009F1760" w:rsidRDefault="00EE20E6">
      <w:pPr>
        <w:pStyle w:val="a3"/>
        <w:spacing w:before="2"/>
        <w:ind w:right="501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rPr>
          <w:spacing w:val="-1"/>
        </w:rPr>
        <w:t>состояния</w:t>
      </w:r>
      <w:r>
        <w:rPr>
          <w:spacing w:val="-15"/>
        </w:rPr>
        <w:t xml:space="preserve"> </w:t>
      </w:r>
      <w:r>
        <w:rPr>
          <w:spacing w:val="-1"/>
        </w:rPr>
        <w:t>организма,</w:t>
      </w:r>
      <w:r>
        <w:rPr>
          <w:spacing w:val="-8"/>
        </w:rPr>
        <w:t xml:space="preserve"> </w:t>
      </w:r>
      <w:r>
        <w:rPr>
          <w:spacing w:val="-1"/>
        </w:rPr>
        <w:t>использовать</w:t>
      </w:r>
      <w:r>
        <w:rPr>
          <w:spacing w:val="-13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1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направленности</w:t>
      </w:r>
      <w:r>
        <w:rPr>
          <w:spacing w:val="-67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кондиционной</w:t>
      </w:r>
      <w:r>
        <w:rPr>
          <w:spacing w:val="4"/>
        </w:rPr>
        <w:t xml:space="preserve"> </w:t>
      </w:r>
      <w:r>
        <w:t>тренировкой,</w:t>
      </w:r>
      <w:r>
        <w:rPr>
          <w:spacing w:val="-5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эффективности;</w:t>
      </w:r>
    </w:p>
    <w:p w:rsidR="009F1760" w:rsidRDefault="00EE20E6">
      <w:pPr>
        <w:pStyle w:val="a3"/>
        <w:ind w:right="499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подбирать содержание и контролировать направленность тренировочных воздействий</w:t>
      </w:r>
      <w:r>
        <w:rPr>
          <w:spacing w:val="1"/>
        </w:rPr>
        <w:t xml:space="preserve"> </w:t>
      </w:r>
      <w:r>
        <w:t>на повышение физической работоспособности и выполнение норм Комплекса «Готов к</w:t>
      </w:r>
      <w:r>
        <w:rPr>
          <w:spacing w:val="-67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обороне».</w:t>
      </w:r>
    </w:p>
    <w:p w:rsidR="009F1760" w:rsidRDefault="00EE20E6">
      <w:pPr>
        <w:pStyle w:val="a3"/>
        <w:spacing w:before="3"/>
        <w:ind w:left="1210" w:firstLine="0"/>
      </w:pPr>
      <w:r>
        <w:t>Раздел</w:t>
      </w:r>
      <w:r>
        <w:rPr>
          <w:spacing w:val="-11"/>
        </w:rPr>
        <w:t xml:space="preserve"> </w:t>
      </w:r>
      <w:r>
        <w:t>«Физическое</w:t>
      </w:r>
      <w:r>
        <w:rPr>
          <w:spacing w:val="-10"/>
        </w:rPr>
        <w:t xml:space="preserve"> </w:t>
      </w:r>
      <w:r>
        <w:t>совершенствование»:</w:t>
      </w:r>
    </w:p>
    <w:p w:rsidR="009F1760" w:rsidRDefault="00EE20E6">
      <w:pPr>
        <w:pStyle w:val="a3"/>
        <w:ind w:right="508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67"/>
        </w:rPr>
        <w:t xml:space="preserve"> </w:t>
      </w:r>
      <w:r>
        <w:t>использовать их в режиме учебного дня и системе самостоятельных оздоровительных</w:t>
      </w:r>
      <w:r>
        <w:rPr>
          <w:spacing w:val="1"/>
        </w:rPr>
        <w:t xml:space="preserve"> </w:t>
      </w:r>
      <w:r>
        <w:t>занятий;</w:t>
      </w:r>
    </w:p>
    <w:p w:rsidR="009F1760" w:rsidRDefault="00EE20E6">
      <w:pPr>
        <w:pStyle w:val="a3"/>
        <w:tabs>
          <w:tab w:val="left" w:pos="2127"/>
          <w:tab w:val="left" w:pos="3841"/>
          <w:tab w:val="left" w:pos="6132"/>
          <w:tab w:val="left" w:pos="7827"/>
          <w:tab w:val="left" w:pos="9676"/>
          <w:tab w:val="left" w:pos="10228"/>
        </w:tabs>
        <w:ind w:left="586" w:right="506" w:firstLine="1085"/>
        <w:jc w:val="right"/>
      </w:pPr>
      <w:r>
        <w:t>выполнять</w:t>
      </w:r>
      <w:r>
        <w:rPr>
          <w:spacing w:val="11"/>
        </w:rPr>
        <w:t xml:space="preserve"> </w:t>
      </w:r>
      <w:r>
        <w:t>комплексы</w:t>
      </w:r>
      <w:r>
        <w:rPr>
          <w:spacing w:val="20"/>
        </w:rPr>
        <w:t xml:space="preserve"> </w:t>
      </w:r>
      <w:r>
        <w:t>упражнений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современных</w:t>
      </w:r>
      <w:r>
        <w:rPr>
          <w:spacing w:val="10"/>
        </w:rPr>
        <w:t xml:space="preserve"> </w:t>
      </w:r>
      <w:r>
        <w:t>систем</w:t>
      </w:r>
      <w:r>
        <w:rPr>
          <w:spacing w:val="17"/>
        </w:rPr>
        <w:t xml:space="preserve"> </w:t>
      </w:r>
      <w:r>
        <w:t>оздоровительной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1"/>
        </w:rPr>
        <w:t xml:space="preserve"> </w:t>
      </w:r>
      <w:r>
        <w:t>интересов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физическом</w:t>
      </w:r>
      <w:r>
        <w:rPr>
          <w:spacing w:val="-5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физическом</w:t>
      </w:r>
      <w:r>
        <w:rPr>
          <w:spacing w:val="-6"/>
        </w:rPr>
        <w:t xml:space="preserve"> </w:t>
      </w:r>
      <w:r>
        <w:t>совершенствовании;</w:t>
      </w:r>
      <w:r>
        <w:rPr>
          <w:spacing w:val="-67"/>
        </w:rPr>
        <w:t xml:space="preserve"> </w:t>
      </w:r>
      <w:r>
        <w:t>выполнять</w:t>
      </w:r>
      <w:r>
        <w:tab/>
        <w:t>упражнения</w:t>
      </w:r>
      <w:r>
        <w:tab/>
        <w:t>общефизической</w:t>
      </w:r>
      <w:r>
        <w:tab/>
        <w:t>подготовки,</w:t>
      </w:r>
      <w:r>
        <w:tab/>
        <w:t>использовать</w:t>
      </w:r>
      <w:r>
        <w:tab/>
        <w:t>их</w:t>
      </w:r>
      <w:r>
        <w:tab/>
        <w:t>в</w:t>
      </w:r>
    </w:p>
    <w:p w:rsidR="009F1760" w:rsidRDefault="00EE20E6">
      <w:pPr>
        <w:pStyle w:val="a3"/>
        <w:spacing w:before="2" w:line="319" w:lineRule="exact"/>
        <w:ind w:firstLine="0"/>
      </w:pPr>
      <w:r>
        <w:t>планировании</w:t>
      </w:r>
      <w:r>
        <w:rPr>
          <w:spacing w:val="-14"/>
        </w:rPr>
        <w:t xml:space="preserve"> </w:t>
      </w:r>
      <w:r>
        <w:t>кондиционной</w:t>
      </w:r>
      <w:r>
        <w:rPr>
          <w:spacing w:val="-13"/>
        </w:rPr>
        <w:t xml:space="preserve"> </w:t>
      </w:r>
      <w:r>
        <w:t>тренировки;</w:t>
      </w:r>
    </w:p>
    <w:p w:rsidR="009F1760" w:rsidRDefault="00EE20E6">
      <w:pPr>
        <w:pStyle w:val="a3"/>
        <w:ind w:right="513"/>
      </w:pPr>
      <w:r>
        <w:t>демонстрировать основные технические и тактические действия в игровых видах</w:t>
      </w:r>
      <w:r>
        <w:rPr>
          <w:spacing w:val="-67"/>
        </w:rPr>
        <w:t xml:space="preserve"> </w:t>
      </w:r>
      <w:r>
        <w:t>спорта в условиях учебной и соревновательной деятельности, осуществлять судейство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(футбол,</w:t>
      </w:r>
      <w:r>
        <w:rPr>
          <w:spacing w:val="4"/>
        </w:rPr>
        <w:t xml:space="preserve"> </w:t>
      </w:r>
      <w:r>
        <w:t>волейбол,</w:t>
      </w:r>
      <w:r>
        <w:rPr>
          <w:spacing w:val="4"/>
        </w:rPr>
        <w:t xml:space="preserve"> </w:t>
      </w:r>
      <w:r>
        <w:t>баскетбол);</w:t>
      </w:r>
    </w:p>
    <w:p w:rsidR="009F1760" w:rsidRDefault="00EE20E6">
      <w:pPr>
        <w:pStyle w:val="a3"/>
        <w:spacing w:line="242" w:lineRule="auto"/>
        <w:ind w:right="506"/>
      </w:pP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тестовых</w:t>
      </w:r>
      <w:r>
        <w:rPr>
          <w:spacing w:val="-5"/>
        </w:rPr>
        <w:t xml:space="preserve"> </w:t>
      </w:r>
      <w:r>
        <w:t>заданиях</w:t>
      </w:r>
      <w:r>
        <w:rPr>
          <w:spacing w:val="-6"/>
        </w:rPr>
        <w:t xml:space="preserve"> </w:t>
      </w:r>
      <w:r>
        <w:t>Комплекса</w:t>
      </w:r>
      <w:r>
        <w:rPr>
          <w:spacing w:val="9"/>
        </w:rPr>
        <w:t xml:space="preserve"> </w:t>
      </w:r>
      <w:r>
        <w:t>«Готов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9F1760" w:rsidRDefault="00EE20E6">
      <w:pPr>
        <w:pStyle w:val="a3"/>
        <w:ind w:right="512"/>
      </w:pPr>
      <w:r>
        <w:t>К концу обучения в 11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 отдельным темам</w:t>
      </w:r>
      <w:r>
        <w:rPr>
          <w:spacing w:val="6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 физической</w:t>
      </w:r>
      <w:r>
        <w:rPr>
          <w:spacing w:val="2"/>
        </w:rPr>
        <w:t xml:space="preserve"> </w:t>
      </w:r>
      <w:r>
        <w:t>культуре:</w:t>
      </w:r>
    </w:p>
    <w:p w:rsidR="009F1760" w:rsidRDefault="00EE20E6">
      <w:pPr>
        <w:pStyle w:val="a3"/>
        <w:spacing w:line="320" w:lineRule="exact"/>
        <w:ind w:left="1210" w:firstLine="0"/>
      </w:pPr>
      <w:r>
        <w:t>Раздел</w:t>
      </w:r>
      <w:r>
        <w:rPr>
          <w:spacing w:val="-9"/>
        </w:rPr>
        <w:t xml:space="preserve"> </w:t>
      </w:r>
      <w:r>
        <w:t>«Знания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культуре»:</w:t>
      </w:r>
    </w:p>
    <w:p w:rsidR="009F1760" w:rsidRDefault="00EE20E6">
      <w:pPr>
        <w:pStyle w:val="a3"/>
        <w:ind w:right="505"/>
      </w:pPr>
      <w:r>
        <w:t>характеризовать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укрепления здоровья, учитывать её этапы при планировании самостоятельных 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тренировкой;</w:t>
      </w:r>
    </w:p>
    <w:p w:rsidR="009F1760" w:rsidRDefault="00EE20E6">
      <w:pPr>
        <w:pStyle w:val="a3"/>
        <w:ind w:right="501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старения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долголетия;</w:t>
      </w:r>
    </w:p>
    <w:p w:rsidR="009F1760" w:rsidRDefault="00EE20E6">
      <w:pPr>
        <w:pStyle w:val="a3"/>
        <w:ind w:right="500"/>
      </w:pPr>
      <w:r>
        <w:t>выявлять возможные причины возникновения травм во время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помощи.</w:t>
      </w:r>
    </w:p>
    <w:p w:rsidR="009F1760" w:rsidRDefault="00EE20E6">
      <w:pPr>
        <w:pStyle w:val="a3"/>
        <w:spacing w:before="58" w:line="322" w:lineRule="exact"/>
        <w:ind w:left="1210" w:firstLine="0"/>
      </w:pPr>
      <w:r>
        <w:t>Раздел</w:t>
      </w:r>
      <w:r>
        <w:rPr>
          <w:spacing w:val="-9"/>
        </w:rPr>
        <w:t xml:space="preserve"> </w:t>
      </w:r>
      <w:r>
        <w:t>«Организация</w:t>
      </w:r>
      <w:r>
        <w:rPr>
          <w:spacing w:val="-7"/>
        </w:rPr>
        <w:t xml:space="preserve"> </w:t>
      </w:r>
      <w:r>
        <w:t>самостоятельных</w:t>
      </w:r>
      <w:r>
        <w:rPr>
          <w:spacing w:val="-11"/>
        </w:rPr>
        <w:t xml:space="preserve"> </w:t>
      </w:r>
      <w:r>
        <w:t>занятий»:</w:t>
      </w:r>
    </w:p>
    <w:p w:rsidR="009F1760" w:rsidRDefault="00EE20E6">
      <w:pPr>
        <w:pStyle w:val="a3"/>
        <w:ind w:right="505"/>
      </w:pPr>
      <w:r>
        <w:t>планировать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rPr>
          <w:spacing w:val="-1"/>
        </w:rPr>
        <w:t>оптимизации</w:t>
      </w:r>
      <w:r>
        <w:rPr>
          <w:spacing w:val="-12"/>
        </w:rPr>
        <w:t xml:space="preserve"> </w:t>
      </w:r>
      <w:r>
        <w:t>работоспособности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функциональной</w:t>
      </w:r>
      <w:r>
        <w:rPr>
          <w:spacing w:val="-6"/>
        </w:rPr>
        <w:t xml:space="preserve"> </w:t>
      </w:r>
      <w:r>
        <w:t>активности</w:t>
      </w:r>
      <w:r>
        <w:rPr>
          <w:spacing w:val="-12"/>
        </w:rPr>
        <w:t xml:space="preserve"> </w:t>
      </w:r>
      <w:r>
        <w:t>основных</w:t>
      </w:r>
      <w:r>
        <w:rPr>
          <w:spacing w:val="-16"/>
        </w:rPr>
        <w:t xml:space="preserve"> </w:t>
      </w:r>
      <w:r>
        <w:t>психических</w:t>
      </w:r>
      <w:r>
        <w:rPr>
          <w:spacing w:val="-68"/>
        </w:rPr>
        <w:t xml:space="preserve"> </w:t>
      </w:r>
      <w:r>
        <w:t>процессов;</w:t>
      </w:r>
    </w:p>
    <w:p w:rsidR="009F1760" w:rsidRDefault="00EE20E6">
      <w:pPr>
        <w:pStyle w:val="a3"/>
        <w:spacing w:line="242" w:lineRule="auto"/>
        <w:ind w:right="504"/>
      </w:pPr>
      <w:r>
        <w:t>организовывать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проводить</w:t>
      </w:r>
      <w:r>
        <w:rPr>
          <w:spacing w:val="-15"/>
        </w:rPr>
        <w:t xml:space="preserve"> </w:t>
      </w:r>
      <w:r>
        <w:t>сеансы</w:t>
      </w:r>
      <w:r>
        <w:rPr>
          <w:spacing w:val="-12"/>
        </w:rPr>
        <w:t xml:space="preserve"> </w:t>
      </w:r>
      <w:r>
        <w:t>релаксации,</w:t>
      </w:r>
      <w:r>
        <w:rPr>
          <w:spacing w:val="-10"/>
        </w:rPr>
        <w:t xml:space="preserve"> </w:t>
      </w:r>
      <w:r>
        <w:t>банных</w:t>
      </w:r>
      <w:r>
        <w:rPr>
          <w:spacing w:val="-13"/>
        </w:rPr>
        <w:t xml:space="preserve"> </w:t>
      </w:r>
      <w:r>
        <w:t>процедур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самомассажа</w:t>
      </w:r>
      <w:r>
        <w:rPr>
          <w:spacing w:val="-68"/>
        </w:rPr>
        <w:t xml:space="preserve"> </w:t>
      </w:r>
      <w:r>
        <w:t>с целью</w:t>
      </w:r>
      <w:r>
        <w:rPr>
          <w:spacing w:val="-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 умственных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нагрузок;</w:t>
      </w:r>
    </w:p>
    <w:p w:rsidR="009F1760" w:rsidRDefault="00EE20E6">
      <w:pPr>
        <w:pStyle w:val="a3"/>
        <w:ind w:right="495"/>
      </w:pPr>
      <w:r>
        <w:t>проводить самостоятельные занятия по подготовке к успешному 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и физические нагрузки исходя из индивидуальных результатов в тестовых</w:t>
      </w:r>
      <w:r>
        <w:rPr>
          <w:spacing w:val="1"/>
        </w:rPr>
        <w:t xml:space="preserve"> </w:t>
      </w:r>
      <w:r>
        <w:t>испытаниях.</w:t>
      </w:r>
    </w:p>
    <w:p w:rsidR="009F1760" w:rsidRDefault="00EE20E6">
      <w:pPr>
        <w:pStyle w:val="a3"/>
        <w:spacing w:line="319" w:lineRule="exact"/>
        <w:ind w:left="1210" w:firstLine="0"/>
      </w:pPr>
      <w:r>
        <w:lastRenderedPageBreak/>
        <w:t>Раздел</w:t>
      </w:r>
      <w:r>
        <w:rPr>
          <w:spacing w:val="-11"/>
        </w:rPr>
        <w:t xml:space="preserve"> </w:t>
      </w:r>
      <w:r>
        <w:t>«Физическое</w:t>
      </w:r>
      <w:r>
        <w:rPr>
          <w:spacing w:val="-10"/>
        </w:rPr>
        <w:t xml:space="preserve"> </w:t>
      </w:r>
      <w:r>
        <w:t>совершенствование»:</w:t>
      </w:r>
    </w:p>
    <w:p w:rsidR="009F1760" w:rsidRDefault="00EE20E6">
      <w:pPr>
        <w:pStyle w:val="a3"/>
        <w:ind w:right="512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67"/>
        </w:rPr>
        <w:t xml:space="preserve"> </w:t>
      </w:r>
      <w:r>
        <w:t>использовать их в режиме учебного дня и системе самостоятельных оздоровительных</w:t>
      </w:r>
      <w:r>
        <w:rPr>
          <w:spacing w:val="1"/>
        </w:rPr>
        <w:t xml:space="preserve"> </w:t>
      </w:r>
      <w:r>
        <w:t>занятий;</w:t>
      </w:r>
    </w:p>
    <w:p w:rsidR="009F1760" w:rsidRDefault="00EE20E6">
      <w:pPr>
        <w:pStyle w:val="a3"/>
        <w:ind w:right="501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совершенствовании;</w:t>
      </w:r>
    </w:p>
    <w:p w:rsidR="009F1760" w:rsidRDefault="00EE20E6">
      <w:pPr>
        <w:pStyle w:val="a3"/>
        <w:ind w:right="507"/>
      </w:pP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единоборств, выполнять их во</w:t>
      </w:r>
      <w:r>
        <w:rPr>
          <w:spacing w:val="1"/>
        </w:rPr>
        <w:t xml:space="preserve"> </w:t>
      </w:r>
      <w:r>
        <w:t>взаимодействии с</w:t>
      </w:r>
      <w:r>
        <w:rPr>
          <w:spacing w:val="4"/>
        </w:rPr>
        <w:t xml:space="preserve"> </w:t>
      </w:r>
      <w:r>
        <w:t>партнёром;</w:t>
      </w:r>
    </w:p>
    <w:p w:rsidR="009F1760" w:rsidRDefault="00EE20E6">
      <w:pPr>
        <w:pStyle w:val="a3"/>
        <w:ind w:right="513"/>
      </w:pPr>
      <w:r>
        <w:t>демонстрировать основные технические и тактические действия в игровых видах</w:t>
      </w:r>
      <w:r>
        <w:rPr>
          <w:spacing w:val="-67"/>
        </w:rPr>
        <w:t xml:space="preserve"> </w:t>
      </w:r>
      <w:r>
        <w:t>спорта, выполнять их в условиях учебной и соревновательной деятельности (футбол,</w:t>
      </w:r>
      <w:r>
        <w:rPr>
          <w:spacing w:val="1"/>
        </w:rPr>
        <w:t xml:space="preserve"> </w:t>
      </w:r>
      <w:r>
        <w:t>волейбол,</w:t>
      </w:r>
      <w:r>
        <w:rPr>
          <w:spacing w:val="4"/>
        </w:rPr>
        <w:t xml:space="preserve"> </w:t>
      </w:r>
      <w:r>
        <w:t>баскетбол);</w:t>
      </w:r>
    </w:p>
    <w:p w:rsidR="009F1760" w:rsidRDefault="00EE20E6">
      <w:pPr>
        <w:pStyle w:val="a3"/>
        <w:ind w:right="497"/>
      </w:pPr>
      <w:r>
        <w:rPr>
          <w:spacing w:val="-1"/>
        </w:rPr>
        <w:t>выполнять</w:t>
      </w:r>
      <w:r>
        <w:rPr>
          <w:spacing w:val="-15"/>
        </w:rPr>
        <w:t xml:space="preserve"> </w:t>
      </w:r>
      <w:r>
        <w:rPr>
          <w:spacing w:val="-1"/>
        </w:rPr>
        <w:t>комплексы</w:t>
      </w:r>
      <w:r>
        <w:rPr>
          <w:spacing w:val="-11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основных</w:t>
      </w:r>
      <w:r>
        <w:rPr>
          <w:spacing w:val="-17"/>
        </w:rPr>
        <w:t xml:space="preserve"> </w:t>
      </w:r>
      <w:r>
        <w:t>физических</w:t>
      </w:r>
      <w:r>
        <w:rPr>
          <w:spacing w:val="-68"/>
        </w:rPr>
        <w:t xml:space="preserve"> </w:t>
      </w:r>
      <w:r>
        <w:t>качеств, демонстрировать ежегодные приросты в тестовых заданиях Комплекса «Готов</w:t>
      </w:r>
      <w:r>
        <w:rPr>
          <w:spacing w:val="-67"/>
        </w:rPr>
        <w:t xml:space="preserve"> </w:t>
      </w:r>
      <w:r>
        <w:t>к труду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обороне».</w:t>
      </w:r>
    </w:p>
    <w:p w:rsidR="009F1760" w:rsidRDefault="00EE20E6">
      <w:pPr>
        <w:pStyle w:val="a3"/>
        <w:spacing w:line="242" w:lineRule="auto"/>
        <w:ind w:left="1210" w:right="4549" w:firstLine="0"/>
      </w:pPr>
      <w:r>
        <w:t>Физическая</w:t>
      </w:r>
      <w:r>
        <w:rPr>
          <w:spacing w:val="-6"/>
        </w:rPr>
        <w:t xml:space="preserve"> </w:t>
      </w:r>
      <w:r>
        <w:t>культура.</w:t>
      </w:r>
      <w:r>
        <w:rPr>
          <w:spacing w:val="-5"/>
        </w:rPr>
        <w:t xml:space="preserve"> </w:t>
      </w:r>
      <w:r>
        <w:t>Модули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спорта.</w:t>
      </w:r>
      <w:r>
        <w:rPr>
          <w:spacing w:val="-68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«Футбол».</w:t>
      </w:r>
    </w:p>
    <w:p w:rsidR="009F1760" w:rsidRDefault="00EE20E6">
      <w:pPr>
        <w:pStyle w:val="a3"/>
        <w:spacing w:line="317" w:lineRule="exact"/>
        <w:ind w:left="1210" w:firstLine="0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  <w:r>
        <w:rPr>
          <w:spacing w:val="-9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«Футбол».</w:t>
      </w:r>
    </w:p>
    <w:p w:rsidR="009F1760" w:rsidRDefault="00EE20E6">
      <w:pPr>
        <w:pStyle w:val="a3"/>
        <w:ind w:right="491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футбол)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учителю физической культуры в создании рабочей программы по физической культуре</w:t>
      </w:r>
      <w:r>
        <w:rPr>
          <w:spacing w:val="-67"/>
        </w:rPr>
        <w:t xml:space="preserve"> </w:t>
      </w:r>
      <w:r>
        <w:t>с учётом современных тенденций в системе образования и использования 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форм,</w:t>
      </w:r>
      <w:r>
        <w:rPr>
          <w:spacing w:val="3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различным</w:t>
      </w:r>
      <w:r>
        <w:rPr>
          <w:spacing w:val="2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спорта.</w:t>
      </w:r>
    </w:p>
    <w:p w:rsidR="009F1760" w:rsidRDefault="00EE20E6">
      <w:pPr>
        <w:pStyle w:val="a3"/>
        <w:ind w:right="494"/>
      </w:pPr>
      <w:r>
        <w:t>Футбол является эффективным средством физического воспитания, 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 укреплению здоровья, привлечению обучающихся к 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 спортом,</w:t>
      </w:r>
      <w:r>
        <w:rPr>
          <w:spacing w:val="1"/>
        </w:rPr>
        <w:t xml:space="preserve"> </w:t>
      </w:r>
      <w:r>
        <w:t>их личностному и профессиональному</w:t>
      </w:r>
      <w:r>
        <w:rPr>
          <w:spacing w:val="1"/>
        </w:rPr>
        <w:t xml:space="preserve"> </w:t>
      </w:r>
      <w:r>
        <w:t>самоопределению.</w:t>
      </w:r>
    </w:p>
    <w:p w:rsidR="009F1760" w:rsidRDefault="00EE20E6">
      <w:pPr>
        <w:pStyle w:val="a3"/>
        <w:ind w:right="495"/>
      </w:pPr>
      <w:r>
        <w:t>Футбол позволяет обучающимся понимать принципы взаимовыручки, проявлять</w:t>
      </w:r>
      <w:r>
        <w:rPr>
          <w:spacing w:val="1"/>
        </w:rPr>
        <w:t xml:space="preserve"> </w:t>
      </w:r>
      <w:r>
        <w:t>волю, терпение и развивать чувство ответственности. В процессе игры формируется</w:t>
      </w:r>
      <w:r>
        <w:rPr>
          <w:spacing w:val="1"/>
        </w:rPr>
        <w:t xml:space="preserve"> </w:t>
      </w:r>
      <w:r>
        <w:t>командный дух, познаются основы взаимодействия друг с другом. Футбол – командная</w:t>
      </w:r>
      <w:r>
        <w:rPr>
          <w:spacing w:val="-67"/>
        </w:rPr>
        <w:t xml:space="preserve"> </w:t>
      </w:r>
      <w:r>
        <w:t>игра, в которой каждому члену команды надо уметь выстраивать отношения с другими</w:t>
      </w:r>
      <w:r>
        <w:rPr>
          <w:spacing w:val="-67"/>
        </w:rPr>
        <w:t xml:space="preserve"> </w:t>
      </w:r>
      <w:r>
        <w:t>игроками. Психологический климат в команде играет определяющую роль и оказывает</w:t>
      </w:r>
      <w:r>
        <w:rPr>
          <w:spacing w:val="-67"/>
        </w:rPr>
        <w:t xml:space="preserve"> </w:t>
      </w:r>
      <w:r>
        <w:t>серьезное</w:t>
      </w:r>
      <w:r>
        <w:rPr>
          <w:spacing w:val="8"/>
        </w:rPr>
        <w:t xml:space="preserve"> </w:t>
      </w:r>
      <w:r>
        <w:t>влияние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результат.</w:t>
      </w:r>
      <w:r>
        <w:rPr>
          <w:spacing w:val="13"/>
        </w:rPr>
        <w:t xml:space="preserve"> </w:t>
      </w:r>
      <w:r>
        <w:t>Футбол</w:t>
      </w:r>
      <w:r>
        <w:rPr>
          <w:spacing w:val="6"/>
        </w:rPr>
        <w:t xml:space="preserve"> </w:t>
      </w:r>
      <w:r>
        <w:t>дает</w:t>
      </w:r>
      <w:r>
        <w:rPr>
          <w:spacing w:val="9"/>
        </w:rPr>
        <w:t xml:space="preserve"> </w:t>
      </w:r>
      <w:r>
        <w:t>возможность</w:t>
      </w:r>
      <w:r>
        <w:rPr>
          <w:spacing w:val="9"/>
        </w:rPr>
        <w:t xml:space="preserve"> </w:t>
      </w:r>
      <w:r>
        <w:t>выработать</w:t>
      </w:r>
    </w:p>
    <w:p w:rsidR="009F1760" w:rsidRDefault="00EE20E6">
      <w:pPr>
        <w:pStyle w:val="a3"/>
        <w:spacing w:before="66"/>
        <w:ind w:right="496" w:firstLine="0"/>
      </w:pPr>
      <w:r>
        <w:t>коммуникативные навыки, развить чувство сплочённости и желание находить общий</w:t>
      </w:r>
      <w:r>
        <w:rPr>
          <w:spacing w:val="1"/>
        </w:rPr>
        <w:t xml:space="preserve"> </w:t>
      </w:r>
      <w:r>
        <w:t>язык с</w:t>
      </w:r>
      <w:r>
        <w:rPr>
          <w:spacing w:val="-2"/>
        </w:rPr>
        <w:t xml:space="preserve"> </w:t>
      </w:r>
      <w:r>
        <w:t>партнером,</w:t>
      </w:r>
      <w:r>
        <w:rPr>
          <w:spacing w:val="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конфликтные</w:t>
      </w:r>
      <w:r>
        <w:rPr>
          <w:spacing w:val="5"/>
        </w:rPr>
        <w:t xml:space="preserve"> </w:t>
      </w:r>
      <w:r>
        <w:t>ситуации.</w:t>
      </w:r>
    </w:p>
    <w:p w:rsidR="009F1760" w:rsidRDefault="00EE20E6">
      <w:pPr>
        <w:pStyle w:val="a3"/>
        <w:ind w:right="498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влияние: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совершенствуют функциональную деятельность организма,</w:t>
      </w:r>
      <w:r>
        <w:rPr>
          <w:spacing w:val="1"/>
        </w:rPr>
        <w:t xml:space="preserve"> </w:t>
      </w:r>
      <w:r>
        <w:t>обеспечивая правильное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развитие.</w:t>
      </w:r>
    </w:p>
    <w:p w:rsidR="009F1760" w:rsidRDefault="00EE20E6">
      <w:pPr>
        <w:pStyle w:val="a3"/>
        <w:ind w:right="494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rPr>
          <w:w w:val="95"/>
        </w:rPr>
        <w:t>освоения технической и тактической стороны игры как для мальчиков, так и длядевочек,</w:t>
      </w:r>
      <w:r>
        <w:rPr>
          <w:spacing w:val="1"/>
          <w:w w:val="95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5"/>
        </w:rPr>
        <w:t xml:space="preserve"> </w:t>
      </w:r>
      <w:r>
        <w:t>возникающее</w:t>
      </w:r>
      <w:r>
        <w:rPr>
          <w:spacing w:val="4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занятий.</w:t>
      </w:r>
    </w:p>
    <w:p w:rsidR="009F1760" w:rsidRDefault="00EE20E6">
      <w:pPr>
        <w:pStyle w:val="a3"/>
        <w:spacing w:before="2"/>
        <w:ind w:right="499"/>
      </w:pPr>
      <w:r>
        <w:t>Целями</w:t>
      </w:r>
      <w:r>
        <w:rPr>
          <w:spacing w:val="1"/>
        </w:rPr>
        <w:t xml:space="preserve"> </w:t>
      </w:r>
      <w:r>
        <w:t>изучения модуля</w:t>
      </w:r>
      <w:r>
        <w:rPr>
          <w:spacing w:val="1"/>
        </w:rPr>
        <w:t xml:space="preserve"> </w:t>
      </w:r>
      <w:r>
        <w:t>«Футбол» являются: 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lastRenderedPageBreak/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 к сохранению и укреплению собственного здоровья, ведению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спортом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средств</w:t>
      </w:r>
      <w:r>
        <w:rPr>
          <w:spacing w:val="-68"/>
        </w:rPr>
        <w:t xml:space="preserve"> </w:t>
      </w:r>
      <w:r>
        <w:t>вида</w:t>
      </w:r>
      <w:r>
        <w:rPr>
          <w:spacing w:val="2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«футбол».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модуля «Футбол»</w:t>
      </w:r>
      <w:r>
        <w:rPr>
          <w:spacing w:val="-7"/>
        </w:rPr>
        <w:t xml:space="preserve"> </w:t>
      </w:r>
      <w:r>
        <w:t>являются:</w:t>
      </w:r>
    </w:p>
    <w:p w:rsidR="009F1760" w:rsidRDefault="00EE20E6">
      <w:pPr>
        <w:pStyle w:val="a3"/>
        <w:spacing w:line="242" w:lineRule="auto"/>
        <w:ind w:right="502"/>
      </w:pPr>
      <w:r>
        <w:t>всестороннее гармоничное развитие детей, увеличение объёма их двигательной</w:t>
      </w:r>
      <w:r>
        <w:rPr>
          <w:spacing w:val="1"/>
        </w:rPr>
        <w:t xml:space="preserve"> </w:t>
      </w:r>
      <w:r>
        <w:t>активности;</w:t>
      </w:r>
    </w:p>
    <w:p w:rsidR="009F1760" w:rsidRDefault="00EE20E6">
      <w:pPr>
        <w:pStyle w:val="a3"/>
        <w:ind w:right="506"/>
      </w:pPr>
      <w:r>
        <w:t>формирование общих представлений о виде спорта «футбол», его 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3"/>
        </w:rPr>
        <w:t xml:space="preserve"> </w:t>
      </w:r>
      <w:r>
        <w:t>обучающихся;</w:t>
      </w:r>
    </w:p>
    <w:p w:rsidR="009F1760" w:rsidRDefault="00EE20E6">
      <w:pPr>
        <w:pStyle w:val="a3"/>
        <w:spacing w:before="71"/>
        <w:ind w:right="496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организма обучающихся, укрепление их физического, 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футбола;</w:t>
      </w:r>
    </w:p>
    <w:p w:rsidR="009F1760" w:rsidRDefault="00EE20E6">
      <w:pPr>
        <w:pStyle w:val="a3"/>
        <w:spacing w:line="242" w:lineRule="auto"/>
        <w:ind w:right="502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футболе;</w:t>
      </w:r>
    </w:p>
    <w:p w:rsidR="009F1760" w:rsidRDefault="00EE20E6">
      <w:pPr>
        <w:pStyle w:val="a3"/>
        <w:ind w:right="505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 и современных представлениях о футболе, его возможностях и значениях 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обучающихся;</w:t>
      </w:r>
    </w:p>
    <w:p w:rsidR="009F1760" w:rsidRDefault="00EE20E6">
      <w:pPr>
        <w:pStyle w:val="a3"/>
        <w:ind w:right="498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действиям в футболе в образовательной деятельности, 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по футболу;</w:t>
      </w:r>
    </w:p>
    <w:p w:rsidR="009F1760" w:rsidRDefault="00EE20E6">
      <w:pPr>
        <w:pStyle w:val="a3"/>
        <w:ind w:right="505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футбола;</w:t>
      </w:r>
    </w:p>
    <w:p w:rsidR="009F1760" w:rsidRDefault="00EE20E6">
      <w:pPr>
        <w:pStyle w:val="a3"/>
        <w:ind w:right="505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4"/>
        </w:rPr>
        <w:t xml:space="preserve"> </w:t>
      </w:r>
      <w:r>
        <w:t>средствами футбола;</w:t>
      </w:r>
    </w:p>
    <w:p w:rsidR="009F1760" w:rsidRDefault="00EE20E6">
      <w:pPr>
        <w:pStyle w:val="a3"/>
        <w:ind w:right="503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rPr>
          <w:w w:val="95"/>
        </w:rPr>
        <w:t>обучающихся,</w:t>
      </w:r>
      <w:r>
        <w:rPr>
          <w:spacing w:val="63"/>
        </w:rPr>
        <w:t xml:space="preserve"> </w:t>
      </w:r>
      <w:r>
        <w:rPr>
          <w:w w:val="95"/>
        </w:rPr>
        <w:t>проявляющих повышенный интерес</w:t>
      </w:r>
      <w:r>
        <w:rPr>
          <w:spacing w:val="63"/>
        </w:rPr>
        <w:t xml:space="preserve"> </w:t>
      </w:r>
      <w:r>
        <w:rPr>
          <w:w w:val="95"/>
        </w:rPr>
        <w:t>и</w:t>
      </w:r>
      <w:r>
        <w:rPr>
          <w:spacing w:val="63"/>
        </w:rPr>
        <w:t xml:space="preserve"> </w:t>
      </w:r>
      <w:r>
        <w:rPr>
          <w:w w:val="95"/>
        </w:rPr>
        <w:t>способность</w:t>
      </w:r>
      <w:r>
        <w:rPr>
          <w:spacing w:val="63"/>
        </w:rPr>
        <w:t xml:space="preserve"> </w:t>
      </w:r>
      <w:r>
        <w:rPr>
          <w:w w:val="95"/>
        </w:rPr>
        <w:t>к занятиям</w:t>
      </w:r>
      <w:r>
        <w:rPr>
          <w:spacing w:val="63"/>
        </w:rPr>
        <w:t xml:space="preserve"> </w:t>
      </w:r>
      <w:r>
        <w:rPr>
          <w:w w:val="95"/>
        </w:rPr>
        <w:t>футболом,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футбольные секции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соревнованиях;</w:t>
      </w:r>
    </w:p>
    <w:p w:rsidR="009F1760" w:rsidRDefault="00EE20E6">
      <w:pPr>
        <w:pStyle w:val="a3"/>
        <w:ind w:left="1210" w:right="1987" w:firstLine="0"/>
      </w:pPr>
      <w:r>
        <w:t>выявление, 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  <w:r>
        <w:rPr>
          <w:spacing w:val="-67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8"/>
        </w:rPr>
        <w:t xml:space="preserve"> </w:t>
      </w:r>
      <w:r>
        <w:t>«Футбол».</w:t>
      </w:r>
    </w:p>
    <w:p w:rsidR="009F1760" w:rsidRDefault="00EE20E6">
      <w:pPr>
        <w:pStyle w:val="a3"/>
        <w:ind w:right="496"/>
      </w:pPr>
      <w:r>
        <w:t>Модуль</w:t>
      </w:r>
      <w:r>
        <w:rPr>
          <w:spacing w:val="1"/>
        </w:rPr>
        <w:t xml:space="preserve"> </w:t>
      </w:r>
      <w:r>
        <w:t>«Футбол» доступен для освоения всем обучающимся,</w:t>
      </w:r>
      <w:r>
        <w:rPr>
          <w:spacing w:val="1"/>
        </w:rPr>
        <w:t xml:space="preserve"> </w:t>
      </w:r>
      <w:r>
        <w:t>независимо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25"/>
        </w:rPr>
        <w:t xml:space="preserve"> </w:t>
      </w:r>
      <w:r>
        <w:t>направлений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общеобразовательных</w:t>
      </w:r>
      <w:r>
        <w:rPr>
          <w:spacing w:val="32"/>
        </w:rPr>
        <w:t xml:space="preserve"> </w:t>
      </w:r>
      <w:r>
        <w:t>организациях.</w:t>
      </w:r>
    </w:p>
    <w:p w:rsidR="009F1760" w:rsidRDefault="00EE20E6">
      <w:pPr>
        <w:pStyle w:val="a3"/>
        <w:spacing w:before="66"/>
        <w:ind w:right="493" w:firstLine="0"/>
      </w:pPr>
      <w:r>
        <w:t>Расширяет и дополняет компетенции обучающихся, полученные в результате обучения</w:t>
      </w:r>
      <w:r>
        <w:rPr>
          <w:spacing w:val="-67"/>
        </w:rPr>
        <w:t xml:space="preserve"> </w:t>
      </w:r>
      <w:r>
        <w:t>и формирования новых двигательных действий средствами футбола, их использования</w:t>
      </w:r>
      <w:r>
        <w:rPr>
          <w:spacing w:val="-67"/>
        </w:rPr>
        <w:t xml:space="preserve"> </w:t>
      </w:r>
      <w:r>
        <w:t>в прикладных целях для увеличения объема двигательной активности и оздоровления в</w:t>
      </w:r>
      <w:r>
        <w:rPr>
          <w:spacing w:val="-68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:rsidR="009F1760" w:rsidRDefault="00EE20E6">
      <w:pPr>
        <w:pStyle w:val="a3"/>
        <w:ind w:right="496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-17"/>
        </w:rPr>
        <w:t xml:space="preserve"> </w:t>
      </w:r>
      <w:r>
        <w:t>компонентов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модулей</w:t>
      </w:r>
      <w:r>
        <w:rPr>
          <w:spacing w:val="-10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легкой</w:t>
      </w:r>
      <w:r>
        <w:rPr>
          <w:spacing w:val="-14"/>
        </w:rPr>
        <w:t xml:space="preserve"> </w:t>
      </w:r>
      <w:r>
        <w:t>атлетике,</w:t>
      </w:r>
      <w:r>
        <w:rPr>
          <w:spacing w:val="-12"/>
        </w:rPr>
        <w:t xml:space="preserve"> </w:t>
      </w:r>
      <w:r>
        <w:t>подвижным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спортивным</w:t>
      </w:r>
      <w:r>
        <w:rPr>
          <w:spacing w:val="-68"/>
        </w:rPr>
        <w:t xml:space="preserve"> </w:t>
      </w:r>
      <w:r>
        <w:t>играм, гимнастике, а также в освоении программ в рамках внеурочной 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7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школьных</w:t>
      </w:r>
      <w:r>
        <w:rPr>
          <w:spacing w:val="-17"/>
        </w:rPr>
        <w:t xml:space="preserve"> </w:t>
      </w:r>
      <w:r>
        <w:t>спортивных</w:t>
      </w:r>
      <w:r>
        <w:rPr>
          <w:spacing w:val="-16"/>
        </w:rPr>
        <w:t xml:space="preserve"> </w:t>
      </w:r>
      <w:r>
        <w:t>клубов,</w:t>
      </w:r>
      <w:r>
        <w:rPr>
          <w:spacing w:val="-12"/>
        </w:rPr>
        <w:t xml:space="preserve"> </w:t>
      </w:r>
      <w:r>
        <w:t>подготовке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 «Готов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</w:t>
      </w:r>
      <w:r>
        <w:rPr>
          <w:spacing w:val="-5"/>
        </w:rPr>
        <w:t xml:space="preserve"> </w:t>
      </w:r>
      <w:r>
        <w:t>(ГТО)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мероприятиях.</w:t>
      </w:r>
    </w:p>
    <w:p w:rsidR="009F1760" w:rsidRDefault="00EE20E6">
      <w:pPr>
        <w:pStyle w:val="a3"/>
        <w:spacing w:before="2" w:line="322" w:lineRule="exact"/>
        <w:ind w:left="1210" w:firstLine="0"/>
      </w:pPr>
      <w:r>
        <w:t>Модуль</w:t>
      </w:r>
      <w:r>
        <w:rPr>
          <w:spacing w:val="-3"/>
        </w:rPr>
        <w:t xml:space="preserve"> </w:t>
      </w:r>
      <w:r>
        <w:t>«Футбол»</w:t>
      </w:r>
      <w:r>
        <w:rPr>
          <w:spacing w:val="-10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реализован в</w:t>
      </w:r>
      <w:r>
        <w:rPr>
          <w:spacing w:val="-9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вариантах:</w:t>
      </w:r>
    </w:p>
    <w:p w:rsidR="009F1760" w:rsidRDefault="00EE20E6">
      <w:pPr>
        <w:pStyle w:val="a3"/>
        <w:ind w:right="501"/>
      </w:pPr>
      <w:r>
        <w:lastRenderedPageBreak/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-11"/>
        </w:rPr>
        <w:t xml:space="preserve"> </w:t>
      </w:r>
      <w:r>
        <w:t>футбола,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возраста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(с</w:t>
      </w:r>
      <w:r>
        <w:rPr>
          <w:spacing w:val="-68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дозировкой и</w:t>
      </w:r>
      <w:r>
        <w:rPr>
          <w:spacing w:val="-2"/>
        </w:rPr>
        <w:t xml:space="preserve"> </w:t>
      </w:r>
      <w:r>
        <w:t>интенсивностью);</w:t>
      </w:r>
    </w:p>
    <w:p w:rsidR="009F1760" w:rsidRDefault="00EE20E6">
      <w:pPr>
        <w:pStyle w:val="a3"/>
        <w:ind w:right="501"/>
      </w:pPr>
      <w:r>
        <w:t>в виде целостного последовательного учебного модуля, изучаемого за счёт части</w:t>
      </w:r>
      <w:r>
        <w:rPr>
          <w:spacing w:val="-67"/>
        </w:rPr>
        <w:t xml:space="preserve"> </w:t>
      </w:r>
      <w:r>
        <w:t>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</w:t>
      </w:r>
      <w:r>
        <w:rPr>
          <w:spacing w:val="1"/>
        </w:rPr>
        <w:t xml:space="preserve"> </w:t>
      </w:r>
      <w:r>
        <w:rPr>
          <w:spacing w:val="-1"/>
        </w:rPr>
        <w:t>различных</w:t>
      </w:r>
      <w:r>
        <w:rPr>
          <w:spacing w:val="-16"/>
        </w:rPr>
        <w:t xml:space="preserve"> </w:t>
      </w:r>
      <w:r>
        <w:rPr>
          <w:spacing w:val="-1"/>
        </w:rPr>
        <w:t>интересов</w:t>
      </w:r>
      <w:r>
        <w:rPr>
          <w:spacing w:val="-12"/>
        </w:rPr>
        <w:t xml:space="preserve"> </w:t>
      </w:r>
      <w:r>
        <w:rPr>
          <w:spacing w:val="-1"/>
        </w:rPr>
        <w:t>обучающихся</w:t>
      </w:r>
      <w:r>
        <w:rPr>
          <w:spacing w:val="-5"/>
        </w:rPr>
        <w:t xml:space="preserve"> </w:t>
      </w:r>
      <w:r>
        <w:t>(при</w:t>
      </w:r>
      <w:r>
        <w:rPr>
          <w:spacing w:val="-8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уроков</w:t>
      </w:r>
      <w:r>
        <w:rPr>
          <w:spacing w:val="-14"/>
        </w:rPr>
        <w:t xml:space="preserve"> </w:t>
      </w:r>
      <w:r>
        <w:t>физической</w:t>
      </w:r>
    </w:p>
    <w:p w:rsidR="009F1760" w:rsidRDefault="00EE20E6">
      <w:pPr>
        <w:pStyle w:val="a3"/>
        <w:spacing w:before="74"/>
        <w:ind w:right="501" w:firstLine="0"/>
      </w:pPr>
      <w:r>
        <w:t>культуры с 3-х часовой недельной нагрузкой рекомендуемый объём в 10 и 11 классах –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часа);</w:t>
      </w:r>
    </w:p>
    <w:p w:rsidR="009F1760" w:rsidRDefault="00EE20E6">
      <w:pPr>
        <w:pStyle w:val="a3"/>
        <w:ind w:right="497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 с обучающимися в рамках внеурочной деятельности, деятельности 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клубов (рекомендуемый объем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 по</w:t>
      </w:r>
      <w:r>
        <w:rPr>
          <w:spacing w:val="-4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9F1760" w:rsidRDefault="00EE20E6">
      <w:pPr>
        <w:pStyle w:val="a3"/>
        <w:spacing w:before="3" w:line="322" w:lineRule="exact"/>
        <w:ind w:left="1210" w:firstLine="0"/>
      </w:pPr>
      <w:r>
        <w:t>Содержание</w:t>
      </w:r>
      <w:r>
        <w:rPr>
          <w:spacing w:val="-6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«Футбол».</w:t>
      </w:r>
    </w:p>
    <w:p w:rsidR="009F1760" w:rsidRDefault="00EE20E6" w:rsidP="00123365">
      <w:pPr>
        <w:pStyle w:val="a6"/>
        <w:numPr>
          <w:ilvl w:val="0"/>
          <w:numId w:val="25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футболе.</w:t>
      </w:r>
    </w:p>
    <w:p w:rsidR="009F1760" w:rsidRDefault="00EE20E6">
      <w:pPr>
        <w:pStyle w:val="a3"/>
        <w:spacing w:line="242" w:lineRule="auto"/>
        <w:ind w:right="498"/>
      </w:pPr>
      <w:r>
        <w:t>Главные организации, осуществляющие управление футболом в регионе, России,</w:t>
      </w:r>
      <w:r>
        <w:rPr>
          <w:spacing w:val="-68"/>
        </w:rPr>
        <w:t xml:space="preserve"> </w:t>
      </w:r>
      <w:r>
        <w:t>Европе,</w:t>
      </w:r>
      <w:r>
        <w:rPr>
          <w:spacing w:val="3"/>
        </w:rPr>
        <w:t xml:space="preserve"> </w:t>
      </w:r>
      <w:r>
        <w:t>мире (РФС, УЕФА,</w:t>
      </w:r>
      <w:r>
        <w:rPr>
          <w:spacing w:val="3"/>
        </w:rPr>
        <w:t xml:space="preserve"> </w:t>
      </w:r>
      <w:r>
        <w:t>ФИФА),</w:t>
      </w:r>
      <w:r>
        <w:rPr>
          <w:spacing w:val="3"/>
        </w:rPr>
        <w:t xml:space="preserve"> </w:t>
      </w:r>
      <w:r>
        <w:t>их роль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основные функции.</w:t>
      </w:r>
    </w:p>
    <w:p w:rsidR="009F1760" w:rsidRDefault="00EE20E6">
      <w:pPr>
        <w:pStyle w:val="a3"/>
        <w:ind w:right="515"/>
      </w:pPr>
      <w:r>
        <w:t>Организация и проведение соревнований по футболу. Правила игры в футбол,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4"/>
        </w:rPr>
        <w:t xml:space="preserve"> </w:t>
      </w:r>
      <w:r>
        <w:t>судейской</w:t>
      </w:r>
      <w:r>
        <w:rPr>
          <w:spacing w:val="-2"/>
        </w:rPr>
        <w:t xml:space="preserve"> </w:t>
      </w:r>
      <w:r>
        <w:t>бригады.</w:t>
      </w:r>
    </w:p>
    <w:p w:rsidR="009F1760" w:rsidRDefault="00EE20E6">
      <w:pPr>
        <w:pStyle w:val="a3"/>
        <w:ind w:right="502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маркетинга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 Структура управления в профессиональных футбольных клубах, направления</w:t>
      </w:r>
      <w:r>
        <w:rPr>
          <w:spacing w:val="-67"/>
        </w:rPr>
        <w:t xml:space="preserve"> </w:t>
      </w:r>
      <w:r>
        <w:t>деятельности.</w:t>
      </w:r>
    </w:p>
    <w:p w:rsidR="009F1760" w:rsidRDefault="00EE20E6">
      <w:pPr>
        <w:pStyle w:val="a3"/>
        <w:ind w:right="504"/>
      </w:pPr>
      <w:r>
        <w:t>Средства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футболом.</w:t>
      </w:r>
    </w:p>
    <w:p w:rsidR="009F1760" w:rsidRDefault="00EE20E6">
      <w:pPr>
        <w:pStyle w:val="a3"/>
        <w:ind w:right="508"/>
      </w:pPr>
      <w:r>
        <w:t>Правила по технике безопасности во время занятий и соревнований по футболу.</w:t>
      </w:r>
      <w:r>
        <w:rPr>
          <w:spacing w:val="1"/>
        </w:rPr>
        <w:t xml:space="preserve"> </w:t>
      </w:r>
      <w:r>
        <w:t>Правила безопасного, правомерного поведения во время соревнований по футболу в</w:t>
      </w:r>
      <w:r>
        <w:rPr>
          <w:spacing w:val="1"/>
        </w:rPr>
        <w:t xml:space="preserve"> </w:t>
      </w:r>
      <w:r>
        <w:t>качестве</w:t>
      </w:r>
      <w:r>
        <w:rPr>
          <w:spacing w:val="3"/>
        </w:rPr>
        <w:t xml:space="preserve"> </w:t>
      </w:r>
      <w:r>
        <w:t>зрителя</w:t>
      </w:r>
      <w:r>
        <w:rPr>
          <w:spacing w:val="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болельщика.</w:t>
      </w:r>
    </w:p>
    <w:p w:rsidR="009F1760" w:rsidRDefault="00EE20E6">
      <w:pPr>
        <w:pStyle w:val="a3"/>
        <w:spacing w:line="244" w:lineRule="auto"/>
        <w:ind w:right="512"/>
      </w:pPr>
      <w:r>
        <w:t>Профилактика спортивного травматизма футболистов, причины 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:rsidR="009F1760" w:rsidRDefault="00EE20E6">
      <w:pPr>
        <w:pStyle w:val="a3"/>
        <w:ind w:right="518"/>
      </w:pPr>
      <w:r>
        <w:t>Профилактика</w:t>
      </w:r>
      <w:r>
        <w:rPr>
          <w:spacing w:val="1"/>
        </w:rPr>
        <w:t xml:space="preserve"> </w:t>
      </w:r>
      <w:r>
        <w:t>пагубных привычек,</w:t>
      </w:r>
      <w:r>
        <w:rPr>
          <w:spacing w:val="1"/>
        </w:rPr>
        <w:t xml:space="preserve"> </w:t>
      </w:r>
      <w:r>
        <w:t>асоциального поведения.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1"/>
        </w:rPr>
        <w:t xml:space="preserve"> </w:t>
      </w:r>
      <w:r>
        <w:t>поведение.</w:t>
      </w:r>
    </w:p>
    <w:p w:rsidR="009F1760" w:rsidRDefault="00EE20E6" w:rsidP="00123365">
      <w:pPr>
        <w:pStyle w:val="a6"/>
        <w:numPr>
          <w:ilvl w:val="0"/>
          <w:numId w:val="25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Способы</w:t>
      </w:r>
      <w:r>
        <w:rPr>
          <w:spacing w:val="-1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деятельности.</w:t>
      </w:r>
    </w:p>
    <w:p w:rsidR="009F1760" w:rsidRDefault="00EE20E6" w:rsidP="00DD0037">
      <w:pPr>
        <w:pStyle w:val="a3"/>
        <w:spacing w:line="319" w:lineRule="exact"/>
        <w:ind w:left="1210" w:right="727" w:firstLine="0"/>
      </w:pPr>
      <w:r>
        <w:t>Организация,</w:t>
      </w:r>
      <w:r>
        <w:rPr>
          <w:spacing w:val="69"/>
        </w:rPr>
        <w:t xml:space="preserve"> </w:t>
      </w:r>
      <w:r>
        <w:t>проведение</w:t>
      </w:r>
      <w:r>
        <w:rPr>
          <w:spacing w:val="4"/>
        </w:rPr>
        <w:t xml:space="preserve"> </w:t>
      </w:r>
      <w:r>
        <w:t>самостоятельных</w:t>
      </w:r>
      <w:r>
        <w:rPr>
          <w:spacing w:val="66"/>
        </w:rPr>
        <w:t xml:space="preserve"> </w:t>
      </w:r>
      <w:r>
        <w:t>занятий</w:t>
      </w:r>
      <w:r>
        <w:rPr>
          <w:spacing w:val="69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футболу</w:t>
      </w:r>
      <w:r>
        <w:rPr>
          <w:spacing w:val="63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занятий</w:t>
      </w:r>
      <w:r>
        <w:rPr>
          <w:spacing w:val="69"/>
        </w:rPr>
        <w:t xml:space="preserve"> </w:t>
      </w:r>
      <w:r>
        <w:t>на</w:t>
      </w:r>
      <w:r w:rsidR="00DD0037"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футболиста.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футболом.</w:t>
      </w:r>
    </w:p>
    <w:p w:rsidR="009F1760" w:rsidRDefault="00EE20E6">
      <w:pPr>
        <w:pStyle w:val="a3"/>
        <w:ind w:right="511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направленности.</w:t>
      </w:r>
    </w:p>
    <w:p w:rsidR="009F1760" w:rsidRDefault="00EE20E6">
      <w:pPr>
        <w:pStyle w:val="a3"/>
        <w:ind w:right="495"/>
      </w:pP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rPr>
          <w:spacing w:val="-1"/>
        </w:rPr>
        <w:t>Объективные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субъективные</w:t>
      </w:r>
      <w:r>
        <w:rPr>
          <w:spacing w:val="-16"/>
        </w:rPr>
        <w:t xml:space="preserve"> </w:t>
      </w:r>
      <w:r>
        <w:rPr>
          <w:spacing w:val="-1"/>
        </w:rPr>
        <w:t>признаки</w:t>
      </w:r>
      <w:r>
        <w:rPr>
          <w:spacing w:val="-14"/>
        </w:rPr>
        <w:t xml:space="preserve"> </w:t>
      </w:r>
      <w:r>
        <w:t>утомления.</w:t>
      </w:r>
      <w:r>
        <w:rPr>
          <w:spacing w:val="-15"/>
        </w:rPr>
        <w:t xml:space="preserve"> </w:t>
      </w:r>
      <w:r>
        <w:t>Средства</w:t>
      </w:r>
      <w:r>
        <w:rPr>
          <w:spacing w:val="-12"/>
        </w:rPr>
        <w:t xml:space="preserve"> </w:t>
      </w:r>
      <w:r>
        <w:t>восстановления</w:t>
      </w:r>
      <w:r>
        <w:rPr>
          <w:spacing w:val="-12"/>
        </w:rPr>
        <w:t xml:space="preserve"> </w:t>
      </w:r>
      <w:r>
        <w:t>организма</w:t>
      </w:r>
      <w:r>
        <w:rPr>
          <w:spacing w:val="-67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с учетом</w:t>
      </w:r>
      <w:r>
        <w:rPr>
          <w:spacing w:val="3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функционального</w:t>
      </w:r>
      <w:r>
        <w:rPr>
          <w:spacing w:val="-2"/>
        </w:rPr>
        <w:t xml:space="preserve"> </w:t>
      </w:r>
      <w:r>
        <w:t>состояния.</w:t>
      </w:r>
    </w:p>
    <w:p w:rsidR="009F1760" w:rsidRDefault="00EE20E6">
      <w:pPr>
        <w:pStyle w:val="a3"/>
        <w:spacing w:line="242" w:lineRule="auto"/>
        <w:ind w:right="524"/>
      </w:pPr>
      <w:r>
        <w:t>Средства восстановления после физических нагрузок на занятиях футболом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деятельности.</w:t>
      </w:r>
    </w:p>
    <w:p w:rsidR="009F1760" w:rsidRDefault="00EE20E6">
      <w:pPr>
        <w:pStyle w:val="a3"/>
        <w:spacing w:line="317" w:lineRule="exact"/>
        <w:ind w:left="1210" w:firstLine="0"/>
      </w:pPr>
      <w:r>
        <w:t>Системы</w:t>
      </w:r>
      <w:r>
        <w:rPr>
          <w:spacing w:val="-7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судейство</w:t>
      </w:r>
      <w:r>
        <w:rPr>
          <w:spacing w:val="-7"/>
        </w:rPr>
        <w:t xml:space="preserve"> </w:t>
      </w:r>
      <w:r>
        <w:t>соревнований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футболу.</w:t>
      </w:r>
    </w:p>
    <w:p w:rsidR="009F1760" w:rsidRDefault="00EE20E6">
      <w:pPr>
        <w:pStyle w:val="a3"/>
        <w:spacing w:line="242" w:lineRule="auto"/>
        <w:ind w:right="523"/>
      </w:pPr>
      <w:r>
        <w:lastRenderedPageBreak/>
        <w:t>Технологии предупреждения и нивелирования конфликтных ситуации во 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 решения</w:t>
      </w:r>
      <w:r>
        <w:rPr>
          <w:spacing w:val="1"/>
        </w:rPr>
        <w:t xml:space="preserve"> </w:t>
      </w:r>
      <w:r>
        <w:t>спорных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проблемных</w:t>
      </w:r>
      <w:r>
        <w:rPr>
          <w:spacing w:val="-3"/>
        </w:rPr>
        <w:t xml:space="preserve"> </w:t>
      </w:r>
      <w:r>
        <w:t>ситуаций.</w:t>
      </w:r>
    </w:p>
    <w:p w:rsidR="009F1760" w:rsidRDefault="00EE20E6">
      <w:pPr>
        <w:pStyle w:val="a3"/>
        <w:ind w:right="495"/>
      </w:pP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способы</w:t>
      </w:r>
      <w:r>
        <w:rPr>
          <w:spacing w:val="21"/>
          <w:w w:val="95"/>
        </w:rPr>
        <w:t xml:space="preserve"> </w:t>
      </w:r>
      <w:r>
        <w:rPr>
          <w:w w:val="95"/>
        </w:rPr>
        <w:t>их</w:t>
      </w:r>
      <w:r>
        <w:rPr>
          <w:spacing w:val="17"/>
          <w:w w:val="95"/>
        </w:rPr>
        <w:t xml:space="preserve"> </w:t>
      </w:r>
      <w:r>
        <w:rPr>
          <w:w w:val="95"/>
        </w:rPr>
        <w:t>устранения.</w:t>
      </w:r>
      <w:r>
        <w:rPr>
          <w:spacing w:val="26"/>
          <w:w w:val="95"/>
        </w:rPr>
        <w:t xml:space="preserve"> </w:t>
      </w:r>
      <w:r>
        <w:rPr>
          <w:w w:val="95"/>
        </w:rPr>
        <w:t>Основы</w:t>
      </w:r>
      <w:r>
        <w:rPr>
          <w:spacing w:val="28"/>
          <w:w w:val="95"/>
        </w:rPr>
        <w:t xml:space="preserve"> </w:t>
      </w:r>
      <w:r>
        <w:rPr>
          <w:w w:val="95"/>
        </w:rPr>
        <w:t>анализа</w:t>
      </w:r>
      <w:r>
        <w:rPr>
          <w:spacing w:val="8"/>
          <w:w w:val="95"/>
        </w:rPr>
        <w:t xml:space="preserve"> </w:t>
      </w:r>
      <w:r>
        <w:rPr>
          <w:w w:val="95"/>
        </w:rPr>
        <w:t>собственной</w:t>
      </w:r>
      <w:r>
        <w:rPr>
          <w:spacing w:val="28"/>
          <w:w w:val="95"/>
        </w:rPr>
        <w:t xml:space="preserve"> </w:t>
      </w:r>
      <w:r>
        <w:rPr>
          <w:w w:val="95"/>
        </w:rPr>
        <w:t>игры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26"/>
          <w:w w:val="95"/>
        </w:rPr>
        <w:t xml:space="preserve"> </w:t>
      </w:r>
      <w:r>
        <w:rPr>
          <w:w w:val="95"/>
        </w:rPr>
        <w:t>игры</w:t>
      </w:r>
      <w:r>
        <w:rPr>
          <w:spacing w:val="28"/>
          <w:w w:val="95"/>
        </w:rPr>
        <w:t xml:space="preserve"> </w:t>
      </w:r>
      <w:r>
        <w:rPr>
          <w:w w:val="95"/>
        </w:rPr>
        <w:t>команды</w:t>
      </w:r>
      <w:r>
        <w:rPr>
          <w:spacing w:val="29"/>
          <w:w w:val="95"/>
        </w:rPr>
        <w:t xml:space="preserve"> </w:t>
      </w:r>
      <w:r>
        <w:rPr>
          <w:w w:val="95"/>
        </w:rPr>
        <w:t>соперников.</w:t>
      </w:r>
    </w:p>
    <w:p w:rsidR="009F1760" w:rsidRDefault="00EE20E6">
      <w:pPr>
        <w:pStyle w:val="a3"/>
        <w:spacing w:line="319" w:lineRule="exact"/>
        <w:ind w:left="1210" w:firstLine="0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технической</w:t>
      </w:r>
      <w:r>
        <w:rPr>
          <w:spacing w:val="-9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футболе.</w:t>
      </w:r>
    </w:p>
    <w:p w:rsidR="009F1760" w:rsidRDefault="00EE20E6" w:rsidP="00123365">
      <w:pPr>
        <w:pStyle w:val="a6"/>
        <w:numPr>
          <w:ilvl w:val="0"/>
          <w:numId w:val="25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Физическое</w:t>
      </w:r>
      <w:r>
        <w:rPr>
          <w:spacing w:val="-14"/>
          <w:sz w:val="28"/>
        </w:rPr>
        <w:t xml:space="preserve"> </w:t>
      </w:r>
      <w:r>
        <w:rPr>
          <w:sz w:val="28"/>
        </w:rPr>
        <w:t>совершенствование.</w:t>
      </w:r>
    </w:p>
    <w:p w:rsidR="009F1760" w:rsidRDefault="00EE20E6">
      <w:pPr>
        <w:pStyle w:val="a3"/>
        <w:ind w:right="494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(ловкости, гибкости, силы, выносливости, быстроты и скоростных способностей) и</w:t>
      </w:r>
      <w:r>
        <w:rPr>
          <w:spacing w:val="1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частоту</w:t>
      </w:r>
      <w:r>
        <w:rPr>
          <w:spacing w:val="-6"/>
        </w:rPr>
        <w:t xml:space="preserve"> </w:t>
      </w:r>
      <w:r>
        <w:t>движений ног.</w:t>
      </w:r>
    </w:p>
    <w:p w:rsidR="009F1760" w:rsidRDefault="00EE20E6">
      <w:pPr>
        <w:pStyle w:val="a3"/>
        <w:spacing w:before="1"/>
        <w:ind w:left="1210" w:firstLine="0"/>
      </w:pPr>
      <w:r>
        <w:t>Индивидуальные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мячом:</w:t>
      </w:r>
    </w:p>
    <w:p w:rsidR="009F1760" w:rsidRDefault="00EE20E6">
      <w:pPr>
        <w:pStyle w:val="a3"/>
        <w:spacing w:before="67"/>
        <w:ind w:right="495"/>
      </w:pP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направления движения, с различным сочетанием техники владения мячом (развороты с</w:t>
      </w:r>
      <w:r>
        <w:rPr>
          <w:spacing w:val="-67"/>
        </w:rPr>
        <w:t xml:space="preserve"> </w:t>
      </w:r>
      <w:r>
        <w:t>мячом,</w:t>
      </w:r>
      <w:r>
        <w:rPr>
          <w:spacing w:val="-1"/>
        </w:rPr>
        <w:t xml:space="preserve"> </w:t>
      </w:r>
      <w:r>
        <w:t>обманные</w:t>
      </w:r>
      <w:r>
        <w:rPr>
          <w:spacing w:val="4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«финты»,</w:t>
      </w:r>
      <w:r>
        <w:rPr>
          <w:spacing w:val="5"/>
        </w:rPr>
        <w:t xml:space="preserve"> </w:t>
      </w:r>
      <w:r>
        <w:t>удары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-4"/>
        </w:rPr>
        <w:t xml:space="preserve"> </w:t>
      </w:r>
      <w:r>
        <w:t>ногой);</w:t>
      </w:r>
    </w:p>
    <w:p w:rsidR="009F1760" w:rsidRDefault="00EE20E6">
      <w:pPr>
        <w:pStyle w:val="a3"/>
        <w:spacing w:line="242" w:lineRule="auto"/>
        <w:ind w:right="512"/>
      </w:pPr>
      <w:r>
        <w:t>остановка мяча ногой – внутренней стороной стопы, подошвой, средней 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переводом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</w:p>
    <w:p w:rsidR="009F1760" w:rsidRDefault="00EE20E6">
      <w:pPr>
        <w:pStyle w:val="a3"/>
        <w:ind w:right="511"/>
      </w:pPr>
      <w:r>
        <w:t>удары по мячу ногой – внутренней стороной стопы, внутренней частью подъема,</w:t>
      </w:r>
      <w:r>
        <w:rPr>
          <w:spacing w:val="-67"/>
        </w:rPr>
        <w:t xml:space="preserve"> </w:t>
      </w:r>
      <w:r>
        <w:t>средней частью</w:t>
      </w:r>
      <w:r>
        <w:rPr>
          <w:spacing w:val="2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внешней</w:t>
      </w:r>
      <w:r>
        <w:rPr>
          <w:spacing w:val="2"/>
        </w:rPr>
        <w:t xml:space="preserve"> </w:t>
      </w:r>
      <w:r>
        <w:t>частью подъема;</w:t>
      </w:r>
    </w:p>
    <w:p w:rsidR="009F1760" w:rsidRDefault="00EE20E6">
      <w:pPr>
        <w:pStyle w:val="a3"/>
        <w:spacing w:before="1" w:line="322" w:lineRule="exact"/>
        <w:ind w:left="1210" w:firstLine="0"/>
      </w:pPr>
      <w:r>
        <w:t>удар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10"/>
        </w:rPr>
        <w:t xml:space="preserve"> </w:t>
      </w:r>
      <w:r>
        <w:t>головой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серединой</w:t>
      </w:r>
      <w:r>
        <w:rPr>
          <w:spacing w:val="-1"/>
        </w:rPr>
        <w:t xml:space="preserve"> </w:t>
      </w:r>
      <w:r>
        <w:t>лба;</w:t>
      </w:r>
    </w:p>
    <w:p w:rsidR="009F1760" w:rsidRDefault="00EE20E6">
      <w:pPr>
        <w:pStyle w:val="a3"/>
        <w:spacing w:line="319" w:lineRule="exact"/>
        <w:ind w:left="1210" w:firstLine="0"/>
      </w:pPr>
      <w:r>
        <w:t>обманные</w:t>
      </w:r>
      <w:r>
        <w:rPr>
          <w:spacing w:val="15"/>
        </w:rPr>
        <w:t xml:space="preserve"> </w:t>
      </w:r>
      <w:r>
        <w:t>движения</w:t>
      </w:r>
      <w:r>
        <w:rPr>
          <w:spacing w:val="10"/>
        </w:rPr>
        <w:t xml:space="preserve"> </w:t>
      </w:r>
      <w:r>
        <w:t>(«финты»)</w:t>
      </w:r>
      <w:r>
        <w:rPr>
          <w:spacing w:val="80"/>
        </w:rPr>
        <w:t xml:space="preserve"> </w:t>
      </w:r>
      <w:r>
        <w:t>–</w:t>
      </w:r>
      <w:r>
        <w:rPr>
          <w:spacing w:val="76"/>
        </w:rPr>
        <w:t xml:space="preserve"> </w:t>
      </w:r>
      <w:r>
        <w:t>«остановка»</w:t>
      </w:r>
      <w:r>
        <w:rPr>
          <w:spacing w:val="69"/>
        </w:rPr>
        <w:t xml:space="preserve"> </w:t>
      </w:r>
      <w:r>
        <w:t>мяча</w:t>
      </w:r>
      <w:r>
        <w:rPr>
          <w:spacing w:val="74"/>
        </w:rPr>
        <w:t xml:space="preserve"> </w:t>
      </w:r>
      <w:r>
        <w:t>ногой,</w:t>
      </w:r>
      <w:r>
        <w:rPr>
          <w:spacing w:val="80"/>
        </w:rPr>
        <w:t xml:space="preserve"> </w:t>
      </w:r>
      <w:r>
        <w:t>«уход»</w:t>
      </w:r>
      <w:r>
        <w:rPr>
          <w:spacing w:val="73"/>
        </w:rPr>
        <w:t xml:space="preserve"> </w:t>
      </w:r>
      <w:r>
        <w:t>выпадом,</w:t>
      </w:r>
    </w:p>
    <w:p w:rsidR="009F1760" w:rsidRDefault="00EE20E6">
      <w:pPr>
        <w:pStyle w:val="a3"/>
        <w:spacing w:line="244" w:lineRule="auto"/>
        <w:ind w:left="1210" w:right="1737" w:hanging="711"/>
      </w:pPr>
      <w:r>
        <w:t>«уход»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«уход»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переносом</w:t>
      </w:r>
      <w:r>
        <w:rPr>
          <w:spacing w:val="-1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«удар»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мячу</w:t>
      </w:r>
      <w:r>
        <w:rPr>
          <w:spacing w:val="-6"/>
        </w:rPr>
        <w:t xml:space="preserve"> </w:t>
      </w:r>
      <w:r>
        <w:t>ногой;</w:t>
      </w:r>
      <w:r>
        <w:rPr>
          <w:spacing w:val="-68"/>
        </w:rPr>
        <w:t xml:space="preserve"> </w:t>
      </w:r>
      <w:r>
        <w:t>отбор мяча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выбиванием,</w:t>
      </w:r>
      <w:r>
        <w:rPr>
          <w:spacing w:val="5"/>
        </w:rPr>
        <w:t xml:space="preserve"> </w:t>
      </w:r>
      <w:r>
        <w:t>перехватом.</w:t>
      </w:r>
    </w:p>
    <w:p w:rsidR="009F1760" w:rsidRDefault="00EE20E6">
      <w:pPr>
        <w:pStyle w:val="a3"/>
        <w:spacing w:line="316" w:lineRule="exact"/>
        <w:ind w:left="1210" w:firstLine="0"/>
      </w:pPr>
      <w:r>
        <w:t>Вбрасывание</w:t>
      </w:r>
      <w:r>
        <w:rPr>
          <w:spacing w:val="-6"/>
        </w:rPr>
        <w:t xml:space="preserve"> </w:t>
      </w:r>
      <w:r>
        <w:t>мяча.</w:t>
      </w:r>
    </w:p>
    <w:p w:rsidR="009F1760" w:rsidRDefault="00EE20E6">
      <w:pPr>
        <w:pStyle w:val="a3"/>
        <w:ind w:right="509"/>
      </w:pPr>
      <w:r>
        <w:t>Игровые комбинации и упражнения в парах, тройках, группах и тактические</w:t>
      </w:r>
      <w:r>
        <w:rPr>
          <w:spacing w:val="1"/>
        </w:rPr>
        <w:t xml:space="preserve"> </w:t>
      </w:r>
      <w:r>
        <w:t>действия (в процессе учебной игры и (или) соревновательной деятельности). Игра в</w:t>
      </w:r>
      <w:r>
        <w:rPr>
          <w:spacing w:val="1"/>
        </w:rPr>
        <w:t xml:space="preserve"> </w:t>
      </w:r>
      <w:r>
        <w:t>футбол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правилам.</w:t>
      </w:r>
    </w:p>
    <w:p w:rsidR="009F1760" w:rsidRDefault="00EE20E6">
      <w:pPr>
        <w:pStyle w:val="a3"/>
        <w:spacing w:line="319" w:lineRule="exact"/>
        <w:ind w:left="1210" w:firstLine="0"/>
      </w:pPr>
      <w:r>
        <w:t>Учебные</w:t>
      </w:r>
      <w:r>
        <w:rPr>
          <w:spacing w:val="-7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фестивалях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соревнованиях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футболу.</w:t>
      </w:r>
    </w:p>
    <w:p w:rsidR="009F1760" w:rsidRDefault="00EE20E6">
      <w:pPr>
        <w:pStyle w:val="a3"/>
        <w:spacing w:line="242" w:lineRule="auto"/>
        <w:ind w:right="507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в футболе.</w:t>
      </w:r>
    </w:p>
    <w:p w:rsidR="009F1760" w:rsidRDefault="00EE20E6">
      <w:pPr>
        <w:pStyle w:val="a3"/>
        <w:ind w:right="503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3"/>
        </w:rPr>
        <w:t xml:space="preserve"> </w:t>
      </w:r>
      <w:r>
        <w:t>метапредметных и</w:t>
      </w:r>
      <w:r>
        <w:rPr>
          <w:spacing w:val="-4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 обучения.</w:t>
      </w:r>
    </w:p>
    <w:p w:rsidR="009F1760" w:rsidRDefault="00EE20E6">
      <w:pPr>
        <w:pStyle w:val="a3"/>
        <w:ind w:right="501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личностные</w:t>
      </w:r>
      <w:r>
        <w:rPr>
          <w:spacing w:val="3"/>
        </w:rPr>
        <w:t xml:space="preserve"> </w:t>
      </w:r>
      <w:r>
        <w:t>результаты:</w:t>
      </w:r>
    </w:p>
    <w:p w:rsidR="009F1760" w:rsidRDefault="00EE20E6">
      <w:pPr>
        <w:pStyle w:val="a3"/>
        <w:ind w:right="498"/>
      </w:pPr>
      <w:r>
        <w:t>патриотизм,</w:t>
      </w:r>
      <w:r>
        <w:rPr>
          <w:spacing w:val="-11"/>
        </w:rPr>
        <w:t xml:space="preserve"> </w:t>
      </w:r>
      <w:r>
        <w:t>чувства</w:t>
      </w:r>
      <w:r>
        <w:rPr>
          <w:spacing w:val="-13"/>
        </w:rPr>
        <w:t xml:space="preserve"> </w:t>
      </w:r>
      <w:r>
        <w:t>ответственности</w:t>
      </w:r>
      <w:r>
        <w:rPr>
          <w:spacing w:val="-7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Родиной,</w:t>
      </w:r>
      <w:r>
        <w:rPr>
          <w:spacing w:val="-11"/>
        </w:rPr>
        <w:t xml:space="preserve"> </w:t>
      </w:r>
      <w:r>
        <w:t>гордости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край,</w:t>
      </w:r>
      <w:r>
        <w:rPr>
          <w:spacing w:val="-11"/>
        </w:rPr>
        <w:t xml:space="preserve"> </w:t>
      </w:r>
      <w:r>
        <w:t>свою</w:t>
      </w:r>
      <w:r>
        <w:rPr>
          <w:spacing w:val="-68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47"/>
        </w:rPr>
        <w:t xml:space="preserve"> </w:t>
      </w:r>
      <w:r>
        <w:t>Отечеству,</w:t>
      </w:r>
      <w:r>
        <w:rPr>
          <w:spacing w:val="51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защите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примере</w:t>
      </w:r>
      <w:r>
        <w:rPr>
          <w:spacing w:val="50"/>
        </w:rPr>
        <w:t xml:space="preserve"> </w:t>
      </w:r>
      <w:r>
        <w:t>роли,</w:t>
      </w:r>
      <w:r>
        <w:rPr>
          <w:spacing w:val="51"/>
        </w:rPr>
        <w:t xml:space="preserve"> </w:t>
      </w:r>
      <w:r>
        <w:t>традиций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футбола</w:t>
      </w:r>
      <w:r>
        <w:rPr>
          <w:spacing w:val="50"/>
        </w:rPr>
        <w:t xml:space="preserve"> </w:t>
      </w:r>
      <w:r>
        <w:t>в</w:t>
      </w:r>
    </w:p>
    <w:p w:rsidR="009F1760" w:rsidRDefault="00EE20E6">
      <w:pPr>
        <w:pStyle w:val="a3"/>
        <w:spacing w:before="66" w:line="322" w:lineRule="exact"/>
        <w:ind w:firstLine="0"/>
      </w:pPr>
      <w:r>
        <w:t>современном</w:t>
      </w:r>
      <w:r>
        <w:rPr>
          <w:spacing w:val="-5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Федерации;</w:t>
      </w:r>
    </w:p>
    <w:p w:rsidR="009F1760" w:rsidRDefault="00EE20E6">
      <w:pPr>
        <w:pStyle w:val="a3"/>
        <w:ind w:right="500"/>
      </w:pP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 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футбольных</w:t>
      </w:r>
      <w:r>
        <w:rPr>
          <w:spacing w:val="-2"/>
        </w:rPr>
        <w:t xml:space="preserve"> </w:t>
      </w:r>
      <w:r>
        <w:t>клубов;</w:t>
      </w:r>
    </w:p>
    <w:p w:rsidR="009F1760" w:rsidRDefault="00EE20E6">
      <w:pPr>
        <w:pStyle w:val="a3"/>
        <w:ind w:right="502"/>
      </w:pPr>
      <w:r>
        <w:t>сформированность основных норм морали, духовно-нравственной культуры 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3"/>
        </w:rPr>
        <w:t xml:space="preserve"> </w:t>
      </w:r>
      <w:r>
        <w:t>культуры средствами</w:t>
      </w:r>
      <w:r>
        <w:rPr>
          <w:spacing w:val="10"/>
        </w:rPr>
        <w:t xml:space="preserve"> </w:t>
      </w:r>
      <w:r>
        <w:t>футбола;</w:t>
      </w:r>
    </w:p>
    <w:p w:rsidR="009F1760" w:rsidRDefault="00EE20E6">
      <w:pPr>
        <w:pStyle w:val="a3"/>
        <w:ind w:left="557" w:right="499" w:firstLine="696"/>
        <w:jc w:val="right"/>
      </w:pPr>
      <w:r>
        <w:rPr>
          <w:spacing w:val="-1"/>
        </w:rPr>
        <w:t>сформированность</w:t>
      </w:r>
      <w:r>
        <w:rPr>
          <w:spacing w:val="-17"/>
        </w:rPr>
        <w:t xml:space="preserve"> </w:t>
      </w:r>
      <w:r>
        <w:rPr>
          <w:spacing w:val="-1"/>
        </w:rPr>
        <w:t>толерантного</w:t>
      </w:r>
      <w:r>
        <w:rPr>
          <w:spacing w:val="-16"/>
        </w:rPr>
        <w:t xml:space="preserve"> </w:t>
      </w:r>
      <w:r>
        <w:t>сознания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поведения,</w:t>
      </w:r>
      <w:r>
        <w:rPr>
          <w:spacing w:val="-17"/>
        </w:rPr>
        <w:t xml:space="preserve"> </w:t>
      </w:r>
      <w:r>
        <w:t>способность</w:t>
      </w:r>
      <w:r>
        <w:rPr>
          <w:spacing w:val="-17"/>
        </w:rPr>
        <w:t xml:space="preserve"> </w:t>
      </w:r>
      <w:r>
        <w:t>вести</w:t>
      </w:r>
      <w:r>
        <w:rPr>
          <w:spacing w:val="-17"/>
        </w:rPr>
        <w:t xml:space="preserve"> </w:t>
      </w:r>
      <w:r>
        <w:t>диалог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 нём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находить 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сотрудничать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учебной,</w:t>
      </w:r>
      <w:r>
        <w:rPr>
          <w:spacing w:val="-10"/>
        </w:rPr>
        <w:t xml:space="preserve"> </w:t>
      </w:r>
      <w:r>
        <w:t>игровой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соревновательной</w:t>
      </w:r>
      <w:r>
        <w:rPr>
          <w:spacing w:val="-11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навыки</w:t>
      </w:r>
      <w:r>
        <w:rPr>
          <w:spacing w:val="12"/>
        </w:rPr>
        <w:t xml:space="preserve"> </w:t>
      </w:r>
      <w:r>
        <w:t>сотрудничества</w:t>
      </w:r>
      <w:r>
        <w:rPr>
          <w:spacing w:val="16"/>
        </w:rPr>
        <w:t xml:space="preserve"> </w:t>
      </w:r>
      <w:r>
        <w:t>со</w:t>
      </w:r>
      <w:r>
        <w:rPr>
          <w:spacing w:val="18"/>
        </w:rPr>
        <w:t xml:space="preserve"> </w:t>
      </w:r>
      <w:r>
        <w:t>сверстниками,</w:t>
      </w:r>
      <w:r>
        <w:rPr>
          <w:spacing w:val="17"/>
        </w:rPr>
        <w:t xml:space="preserve"> </w:t>
      </w:r>
      <w:r>
        <w:t>детьми</w:t>
      </w:r>
      <w:r>
        <w:rPr>
          <w:spacing w:val="13"/>
        </w:rPr>
        <w:t xml:space="preserve"> </w:t>
      </w:r>
      <w:r>
        <w:t>младшего</w:t>
      </w:r>
      <w:r>
        <w:rPr>
          <w:spacing w:val="15"/>
        </w:rPr>
        <w:t xml:space="preserve"> </w:t>
      </w:r>
      <w:r>
        <w:t>возраста,</w:t>
      </w:r>
      <w:r>
        <w:rPr>
          <w:spacing w:val="16"/>
        </w:rPr>
        <w:t xml:space="preserve"> </w:t>
      </w:r>
      <w:r>
        <w:t>взрослыми</w:t>
      </w:r>
    </w:p>
    <w:p w:rsidR="009F1760" w:rsidRDefault="00EE20E6">
      <w:pPr>
        <w:pStyle w:val="a3"/>
        <w:spacing w:before="2"/>
        <w:ind w:left="1210" w:right="519" w:hanging="711"/>
      </w:pPr>
      <w:r>
        <w:lastRenderedPageBreak/>
        <w:t>в учебной, игровой, досуговой и соревновательной деятельности, судейской практике;</w:t>
      </w:r>
      <w:r>
        <w:rPr>
          <w:spacing w:val="1"/>
        </w:rPr>
        <w:t xml:space="preserve"> </w:t>
      </w:r>
      <w:r>
        <w:t>способность</w:t>
      </w:r>
      <w:r>
        <w:rPr>
          <w:spacing w:val="53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самостоятельной,</w:t>
      </w:r>
      <w:r>
        <w:rPr>
          <w:spacing w:val="60"/>
        </w:rPr>
        <w:t xml:space="preserve"> </w:t>
      </w:r>
      <w:r>
        <w:t>творческой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ответственной</w:t>
      </w:r>
      <w:r>
        <w:rPr>
          <w:spacing w:val="56"/>
        </w:rPr>
        <w:t xml:space="preserve"> </w:t>
      </w:r>
      <w:r>
        <w:t>деятельности</w:t>
      </w:r>
    </w:p>
    <w:p w:rsidR="009F1760" w:rsidRDefault="00EE20E6">
      <w:pPr>
        <w:pStyle w:val="a3"/>
        <w:spacing w:before="4" w:line="319" w:lineRule="exact"/>
        <w:ind w:firstLine="0"/>
      </w:pPr>
      <w:r>
        <w:t>средствами</w:t>
      </w:r>
      <w:r>
        <w:rPr>
          <w:spacing w:val="-7"/>
        </w:rPr>
        <w:t xml:space="preserve"> </w:t>
      </w:r>
      <w:r>
        <w:t>футбола;</w:t>
      </w:r>
    </w:p>
    <w:p w:rsidR="009F1760" w:rsidRDefault="00EE20E6">
      <w:pPr>
        <w:pStyle w:val="a3"/>
        <w:ind w:right="504"/>
      </w:pPr>
      <w:r>
        <w:t>осознанный выбор будущей профессии и возможностей реализации собственных</w:t>
      </w:r>
      <w:r>
        <w:rPr>
          <w:spacing w:val="-6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деятельности;</w:t>
      </w:r>
    </w:p>
    <w:p w:rsidR="009F1760" w:rsidRDefault="00EE20E6">
      <w:pPr>
        <w:pStyle w:val="a3"/>
        <w:ind w:right="498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наркотиков;</w:t>
      </w:r>
    </w:p>
    <w:p w:rsidR="009F1760" w:rsidRDefault="00EE20E6">
      <w:pPr>
        <w:pStyle w:val="a3"/>
        <w:spacing w:before="68" w:line="322" w:lineRule="exact"/>
        <w:ind w:left="1210" w:firstLine="0"/>
      </w:pPr>
      <w:r>
        <w:t>умение</w:t>
      </w:r>
      <w:r>
        <w:rPr>
          <w:spacing w:val="-2"/>
        </w:rPr>
        <w:t xml:space="preserve"> </w:t>
      </w:r>
      <w:r>
        <w:t>оказывать</w:t>
      </w:r>
      <w:r>
        <w:rPr>
          <w:spacing w:val="-9"/>
        </w:rPr>
        <w:t xml:space="preserve"> </w:t>
      </w:r>
      <w:r>
        <w:t>первую</w:t>
      </w:r>
      <w:r>
        <w:rPr>
          <w:spacing w:val="-5"/>
        </w:rPr>
        <w:t xml:space="preserve"> </w:t>
      </w:r>
      <w:r>
        <w:t>помощь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травмах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повреждениях.</w:t>
      </w:r>
    </w:p>
    <w:p w:rsidR="009F1760" w:rsidRDefault="00EE20E6">
      <w:pPr>
        <w:pStyle w:val="a3"/>
        <w:ind w:right="504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метапредметные</w:t>
      </w:r>
      <w:r>
        <w:rPr>
          <w:spacing w:val="3"/>
        </w:rPr>
        <w:t xml:space="preserve"> </w:t>
      </w:r>
      <w:r>
        <w:t>результаты:</w:t>
      </w:r>
    </w:p>
    <w:p w:rsidR="009F1760" w:rsidRDefault="00EE20E6">
      <w:pPr>
        <w:pStyle w:val="a3"/>
        <w:spacing w:line="242" w:lineRule="auto"/>
        <w:ind w:right="50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 деятельности, выбирать успешную стратегию и тактику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ситуациях;</w:t>
      </w:r>
    </w:p>
    <w:p w:rsidR="009F1760" w:rsidRDefault="00EE20E6">
      <w:pPr>
        <w:pStyle w:val="a3"/>
        <w:ind w:right="504"/>
      </w:pP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футболу;</w:t>
      </w:r>
    </w:p>
    <w:p w:rsidR="009F1760" w:rsidRDefault="00EE20E6">
      <w:pPr>
        <w:pStyle w:val="a3"/>
        <w:ind w:right="497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 участников</w:t>
      </w:r>
      <w:r>
        <w:rPr>
          <w:spacing w:val="2"/>
        </w:rPr>
        <w:t xml:space="preserve"> </w:t>
      </w:r>
      <w:r>
        <w:t>деятельности;</w:t>
      </w:r>
    </w:p>
    <w:p w:rsidR="009F1760" w:rsidRDefault="00EE20E6">
      <w:pPr>
        <w:pStyle w:val="a3"/>
        <w:spacing w:line="242" w:lineRule="auto"/>
        <w:ind w:right="49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тактику</w:t>
      </w:r>
      <w:r>
        <w:rPr>
          <w:spacing w:val="-16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игровой,</w:t>
      </w:r>
      <w:r>
        <w:rPr>
          <w:spacing w:val="-7"/>
        </w:rPr>
        <w:t xml:space="preserve"> </w:t>
      </w:r>
      <w:r>
        <w:t>соревновательной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досуговой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ценностей;</w:t>
      </w:r>
    </w:p>
    <w:p w:rsidR="009F1760" w:rsidRDefault="00EE20E6">
      <w:pPr>
        <w:pStyle w:val="a3"/>
        <w:ind w:right="502"/>
      </w:pPr>
      <w:r>
        <w:t>способность к самостоятельной информационно-познавательной 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-9"/>
        </w:rPr>
        <w:t xml:space="preserve"> </w:t>
      </w:r>
      <w:r>
        <w:t>и этических</w:t>
      </w:r>
      <w:r>
        <w:rPr>
          <w:spacing w:val="-7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9F1760" w:rsidRDefault="00EE20E6">
      <w:pPr>
        <w:pStyle w:val="a3"/>
        <w:ind w:right="504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предметные результаты:</w:t>
      </w:r>
    </w:p>
    <w:p w:rsidR="009F1760" w:rsidRDefault="00EE20E6">
      <w:pPr>
        <w:pStyle w:val="a3"/>
        <w:ind w:right="499"/>
      </w:pPr>
      <w:r>
        <w:rPr>
          <w:spacing w:val="-1"/>
        </w:rPr>
        <w:t>умение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15"/>
        </w:rPr>
        <w:t xml:space="preserve"> </w:t>
      </w:r>
      <w:r>
        <w:t>роль,</w:t>
      </w:r>
      <w:r>
        <w:rPr>
          <w:spacing w:val="-10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функции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главных</w:t>
      </w:r>
      <w:r>
        <w:rPr>
          <w:spacing w:val="-17"/>
        </w:rPr>
        <w:t xml:space="preserve"> </w:t>
      </w:r>
      <w:r>
        <w:t>организаций</w:t>
      </w:r>
      <w:r>
        <w:rPr>
          <w:spacing w:val="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(или) федераций, осуществляющих управление футболом в России, Европе и мире</w:t>
      </w:r>
      <w:r>
        <w:rPr>
          <w:spacing w:val="1"/>
        </w:rPr>
        <w:t xml:space="preserve"> </w:t>
      </w:r>
      <w:r>
        <w:t>(РФС,</w:t>
      </w:r>
      <w:r>
        <w:rPr>
          <w:spacing w:val="-3"/>
        </w:rPr>
        <w:t xml:space="preserve"> </w:t>
      </w:r>
      <w:r>
        <w:t>УЕФА,</w:t>
      </w:r>
      <w:r>
        <w:rPr>
          <w:spacing w:val="3"/>
        </w:rPr>
        <w:t xml:space="preserve"> </w:t>
      </w:r>
      <w:r>
        <w:t>ФИФА),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современные тенденции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футбола;</w:t>
      </w:r>
    </w:p>
    <w:p w:rsidR="009F1760" w:rsidRDefault="00EE20E6">
      <w:pPr>
        <w:pStyle w:val="a3"/>
        <w:spacing w:line="242" w:lineRule="auto"/>
        <w:ind w:right="496"/>
      </w:pPr>
      <w:r>
        <w:t>умение различать, понимать системы и структуры проведения соревнований 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категорий</w:t>
      </w:r>
      <w:r>
        <w:rPr>
          <w:spacing w:val="6"/>
        </w:rPr>
        <w:t xml:space="preserve"> </w:t>
      </w:r>
      <w:r>
        <w:t>участников;</w:t>
      </w:r>
    </w:p>
    <w:p w:rsidR="009F1760" w:rsidRDefault="00EE20E6">
      <w:pPr>
        <w:pStyle w:val="a3"/>
        <w:spacing w:before="66"/>
        <w:ind w:right="503"/>
      </w:pPr>
      <w:r>
        <w:t>умение планировать, организовывать и проводить самостоятельные тренировки</w:t>
      </w:r>
      <w:r>
        <w:rPr>
          <w:spacing w:val="1"/>
        </w:rPr>
        <w:t xml:space="preserve"> </w:t>
      </w:r>
      <w:r>
        <w:t>по футболу с учетом применения способов самостоятельного освоения 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и анализировать</w:t>
      </w:r>
      <w:r>
        <w:rPr>
          <w:spacing w:val="-3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занятий;</w:t>
      </w:r>
    </w:p>
    <w:p w:rsidR="009F1760" w:rsidRDefault="00EE20E6">
      <w:pPr>
        <w:pStyle w:val="a3"/>
        <w:ind w:right="499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деятельности, средства восстановления после физической нагрузки,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 развития</w:t>
      </w:r>
      <w:r>
        <w:rPr>
          <w:spacing w:val="1"/>
        </w:rPr>
        <w:t xml:space="preserve"> </w:t>
      </w:r>
      <w:r>
        <w:t>и функционального</w:t>
      </w:r>
      <w:r>
        <w:rPr>
          <w:spacing w:val="4"/>
        </w:rPr>
        <w:t xml:space="preserve"> </w:t>
      </w:r>
      <w:r>
        <w:t>состояния;</w:t>
      </w:r>
    </w:p>
    <w:p w:rsidR="009F1760" w:rsidRDefault="00EE20E6">
      <w:pPr>
        <w:pStyle w:val="a3"/>
        <w:spacing w:line="242" w:lineRule="auto"/>
        <w:ind w:right="500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2"/>
        </w:rPr>
        <w:t xml:space="preserve"> </w:t>
      </w:r>
      <w:r>
        <w:t>деятельности;</w:t>
      </w:r>
    </w:p>
    <w:p w:rsidR="009F1760" w:rsidRDefault="00EE20E6">
      <w:pPr>
        <w:pStyle w:val="a3"/>
        <w:ind w:right="495"/>
      </w:pPr>
      <w:r>
        <w:t>умение планировать, организовывать и проводить самостоятельные тренировки</w:t>
      </w:r>
      <w:r>
        <w:rPr>
          <w:spacing w:val="1"/>
        </w:rPr>
        <w:t xml:space="preserve"> </w:t>
      </w:r>
      <w:r>
        <w:lastRenderedPageBreak/>
        <w:t>по футболу с учетом применения способов самостоятельного освоения 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футболиста;</w:t>
      </w:r>
    </w:p>
    <w:p w:rsidR="009F1760" w:rsidRDefault="00EE20E6">
      <w:pPr>
        <w:pStyle w:val="a3"/>
        <w:ind w:right="503"/>
      </w:pPr>
      <w:r>
        <w:rPr>
          <w:spacing w:val="-1"/>
        </w:rPr>
        <w:t>знание</w:t>
      </w:r>
      <w:r>
        <w:rPr>
          <w:spacing w:val="-11"/>
        </w:rPr>
        <w:t xml:space="preserve"> </w:t>
      </w:r>
      <w:r>
        <w:rPr>
          <w:spacing w:val="-1"/>
        </w:rPr>
        <w:t>основных</w:t>
      </w:r>
      <w:r>
        <w:rPr>
          <w:spacing w:val="-15"/>
        </w:rPr>
        <w:t xml:space="preserve"> </w:t>
      </w:r>
      <w:r>
        <w:rPr>
          <w:spacing w:val="-1"/>
        </w:rPr>
        <w:t>направлений</w:t>
      </w:r>
      <w:r>
        <w:rPr>
          <w:spacing w:val="-11"/>
        </w:rPr>
        <w:t xml:space="preserve"> </w:t>
      </w:r>
      <w:r>
        <w:rPr>
          <w:spacing w:val="-1"/>
        </w:rPr>
        <w:t>спортивного</w:t>
      </w:r>
      <w:r>
        <w:rPr>
          <w:spacing w:val="-10"/>
        </w:rPr>
        <w:t xml:space="preserve"> </w:t>
      </w:r>
      <w:r>
        <w:rPr>
          <w:spacing w:val="-1"/>
        </w:rPr>
        <w:t>менеджмента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маркетинга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футболе,</w:t>
      </w:r>
      <w:r>
        <w:rPr>
          <w:spacing w:val="-68"/>
        </w:rPr>
        <w:t xml:space="preserve"> </w:t>
      </w:r>
      <w:r>
        <w:t>стремление к профессиональному самоопределению средствами футбола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спорта;</w:t>
      </w:r>
    </w:p>
    <w:p w:rsidR="009F1760" w:rsidRDefault="00EE20E6">
      <w:pPr>
        <w:pStyle w:val="a3"/>
        <w:spacing w:line="242" w:lineRule="auto"/>
        <w:ind w:right="498"/>
      </w:pPr>
      <w:r>
        <w:rPr>
          <w:spacing w:val="-1"/>
        </w:rPr>
        <w:t>понимание</w:t>
      </w:r>
      <w:r>
        <w:rPr>
          <w:spacing w:val="-11"/>
        </w:rPr>
        <w:t xml:space="preserve"> </w:t>
      </w:r>
      <w:r>
        <w:rPr>
          <w:spacing w:val="-1"/>
        </w:rPr>
        <w:t>роли</w:t>
      </w:r>
      <w:r>
        <w:rPr>
          <w:spacing w:val="-16"/>
        </w:rPr>
        <w:t xml:space="preserve"> </w:t>
      </w:r>
      <w:r>
        <w:rPr>
          <w:spacing w:val="-1"/>
        </w:rPr>
        <w:t>занятий</w:t>
      </w:r>
      <w:r>
        <w:rPr>
          <w:spacing w:val="-17"/>
        </w:rPr>
        <w:t xml:space="preserve"> </w:t>
      </w:r>
      <w:r>
        <w:rPr>
          <w:spacing w:val="-1"/>
        </w:rPr>
        <w:t>футболом</w:t>
      </w:r>
      <w:r>
        <w:rPr>
          <w:spacing w:val="-10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укрепления</w:t>
      </w:r>
      <w:r>
        <w:rPr>
          <w:spacing w:val="-14"/>
        </w:rPr>
        <w:t xml:space="preserve"> </w:t>
      </w:r>
      <w:r>
        <w:t>здоровья,</w:t>
      </w:r>
      <w:r>
        <w:rPr>
          <w:spacing w:val="-9"/>
        </w:rPr>
        <w:t xml:space="preserve"> </w:t>
      </w:r>
      <w:r>
        <w:t>повышения</w:t>
      </w:r>
      <w:r>
        <w:rPr>
          <w:spacing w:val="-68"/>
        </w:rPr>
        <w:t xml:space="preserve"> </w:t>
      </w:r>
      <w:r>
        <w:t>функциональных возможностей основных систем организма и развития физических</w:t>
      </w:r>
      <w:r>
        <w:rPr>
          <w:spacing w:val="1"/>
        </w:rPr>
        <w:t xml:space="preserve"> </w:t>
      </w:r>
      <w:r>
        <w:t>качеств;</w:t>
      </w:r>
    </w:p>
    <w:p w:rsidR="009F1760" w:rsidRDefault="00EE20E6">
      <w:pPr>
        <w:pStyle w:val="a3"/>
        <w:spacing w:before="60"/>
        <w:ind w:right="505"/>
      </w:pP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(технической)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 устранения ошибок, проводить анализ собственной игры и игры команды</w:t>
      </w:r>
      <w:r>
        <w:rPr>
          <w:spacing w:val="1"/>
        </w:rPr>
        <w:t xml:space="preserve"> </w:t>
      </w:r>
      <w:r>
        <w:t>соперников,</w:t>
      </w:r>
      <w:r>
        <w:rPr>
          <w:spacing w:val="3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слабые</w:t>
      </w:r>
      <w:r>
        <w:rPr>
          <w:spacing w:val="-2"/>
        </w:rPr>
        <w:t xml:space="preserve"> </w:t>
      </w:r>
      <w:r>
        <w:t>и сильные стороны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9F1760" w:rsidRDefault="00EE20E6">
      <w:pPr>
        <w:pStyle w:val="a3"/>
        <w:ind w:right="512"/>
      </w:pPr>
      <w:r>
        <w:t>способность применять способы и методы профилактики пагубных 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«допинг»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«антидопинг»;</w:t>
      </w:r>
    </w:p>
    <w:p w:rsidR="009F1760" w:rsidRDefault="00EE20E6">
      <w:pPr>
        <w:pStyle w:val="a3"/>
        <w:ind w:right="506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физическую,</w:t>
      </w:r>
      <w:r>
        <w:rPr>
          <w:spacing w:val="1"/>
        </w:rPr>
        <w:t xml:space="preserve"> </w:t>
      </w:r>
      <w:r>
        <w:t>психическую,</w:t>
      </w:r>
      <w:r>
        <w:rPr>
          <w:spacing w:val="4"/>
        </w:rPr>
        <w:t xml:space="preserve"> </w:t>
      </w:r>
      <w:r>
        <w:t>интеллектуальную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социальную деятельность</w:t>
      </w:r>
      <w:r>
        <w:rPr>
          <w:spacing w:val="1"/>
        </w:rPr>
        <w:t xml:space="preserve"> </w:t>
      </w:r>
      <w:r>
        <w:t>человека;</w:t>
      </w:r>
    </w:p>
    <w:p w:rsidR="009F1760" w:rsidRDefault="00EE20E6">
      <w:pPr>
        <w:pStyle w:val="a3"/>
        <w:spacing w:line="242" w:lineRule="auto"/>
        <w:ind w:right="506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футболом;</w:t>
      </w:r>
    </w:p>
    <w:p w:rsidR="009F1760" w:rsidRDefault="00EE20E6">
      <w:pPr>
        <w:pStyle w:val="a3"/>
        <w:ind w:right="503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футболиста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футбола;</w:t>
      </w:r>
    </w:p>
    <w:p w:rsidR="009F1760" w:rsidRDefault="00EE20E6">
      <w:pPr>
        <w:pStyle w:val="a3"/>
        <w:ind w:right="500"/>
      </w:pP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остановку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передвижения с техникой владения мячом, различных обманных движений («финты»),</w:t>
      </w:r>
      <w:r>
        <w:rPr>
          <w:spacing w:val="-67"/>
        </w:rPr>
        <w:t xml:space="preserve"> </w:t>
      </w:r>
      <w:r>
        <w:t>отбора и вбрасывания мяча, применение изученных технических действий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3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деятельности;</w:t>
      </w:r>
    </w:p>
    <w:p w:rsidR="009F1760" w:rsidRDefault="00EE20E6">
      <w:pPr>
        <w:pStyle w:val="a3"/>
        <w:spacing w:line="242" w:lineRule="auto"/>
        <w:ind w:right="496"/>
      </w:pPr>
      <w:r>
        <w:t>проведение тестирования уровня общей, специальной и технической подготовке</w:t>
      </w:r>
      <w:r>
        <w:rPr>
          <w:spacing w:val="1"/>
        </w:rPr>
        <w:t xml:space="preserve"> </w:t>
      </w:r>
      <w:r>
        <w:t>футболистов, характеристика основных показателей развития физических качеств 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</w:t>
      </w:r>
    </w:p>
    <w:p w:rsidR="009F1760" w:rsidRDefault="00EE20E6">
      <w:pPr>
        <w:pStyle w:val="a3"/>
        <w:ind w:right="506"/>
      </w:pPr>
      <w:r>
        <w:rPr>
          <w:spacing w:val="-1"/>
        </w:rPr>
        <w:t>соблюдение</w:t>
      </w:r>
      <w:r>
        <w:rPr>
          <w:spacing w:val="-15"/>
        </w:rPr>
        <w:t xml:space="preserve"> </w:t>
      </w:r>
      <w:r>
        <w:t>правил</w:t>
      </w:r>
      <w:r>
        <w:rPr>
          <w:spacing w:val="-17"/>
        </w:rPr>
        <w:t xml:space="preserve"> </w:t>
      </w:r>
      <w:r>
        <w:t>безопасного,</w:t>
      </w:r>
      <w:r>
        <w:rPr>
          <w:spacing w:val="-14"/>
        </w:rPr>
        <w:t xml:space="preserve"> </w:t>
      </w:r>
      <w:r>
        <w:t>правомерного</w:t>
      </w:r>
      <w:r>
        <w:rPr>
          <w:spacing w:val="-11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соревнований</w:t>
      </w:r>
      <w:r>
        <w:rPr>
          <w:spacing w:val="-67"/>
        </w:rPr>
        <w:t xml:space="preserve"> </w:t>
      </w:r>
      <w:r>
        <w:t>различного</w:t>
      </w:r>
      <w:r>
        <w:rPr>
          <w:spacing w:val="5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3"/>
        </w:rPr>
        <w:t xml:space="preserve"> </w:t>
      </w:r>
      <w:r>
        <w:t>зрителя,</w:t>
      </w:r>
      <w:r>
        <w:rPr>
          <w:spacing w:val="-1"/>
        </w:rPr>
        <w:t xml:space="preserve"> </w:t>
      </w:r>
      <w:r>
        <w:t>болельщика;</w:t>
      </w:r>
    </w:p>
    <w:p w:rsidR="009F1760" w:rsidRDefault="00EE20E6">
      <w:pPr>
        <w:pStyle w:val="a3"/>
        <w:ind w:right="499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внутришкольном,</w:t>
      </w:r>
      <w:r>
        <w:rPr>
          <w:spacing w:val="1"/>
        </w:rPr>
        <w:t xml:space="preserve"> </w:t>
      </w:r>
      <w:r>
        <w:t>районном,</w:t>
      </w:r>
      <w:r>
        <w:rPr>
          <w:spacing w:val="1"/>
        </w:rPr>
        <w:t xml:space="preserve"> </w:t>
      </w:r>
      <w:r>
        <w:t>муниципальном,</w:t>
      </w:r>
      <w:r>
        <w:rPr>
          <w:spacing w:val="11"/>
        </w:rPr>
        <w:t xml:space="preserve"> </w:t>
      </w:r>
      <w:r>
        <w:t>городском,</w:t>
      </w:r>
      <w:r>
        <w:rPr>
          <w:spacing w:val="10"/>
        </w:rPr>
        <w:t xml:space="preserve"> </w:t>
      </w:r>
      <w:r>
        <w:t>региональном,</w:t>
      </w:r>
      <w:r>
        <w:rPr>
          <w:spacing w:val="11"/>
        </w:rPr>
        <w:t xml:space="preserve"> </w:t>
      </w:r>
      <w:r>
        <w:t>всероссийском</w:t>
      </w:r>
      <w:r>
        <w:rPr>
          <w:spacing w:val="15"/>
        </w:rPr>
        <w:t xml:space="preserve"> </w:t>
      </w:r>
      <w:r>
        <w:t>уровнях,</w:t>
      </w:r>
      <w:r>
        <w:rPr>
          <w:spacing w:val="10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</w:p>
    <w:p w:rsidR="009F1760" w:rsidRDefault="00EE20E6">
      <w:pPr>
        <w:pStyle w:val="a3"/>
        <w:spacing w:before="66"/>
        <w:ind w:firstLine="0"/>
        <w:jc w:val="left"/>
      </w:pPr>
      <w:r>
        <w:t>применение</w:t>
      </w:r>
      <w:r>
        <w:rPr>
          <w:spacing w:val="23"/>
        </w:rPr>
        <w:t xml:space="preserve"> </w:t>
      </w:r>
      <w:r>
        <w:t>правил</w:t>
      </w:r>
      <w:r>
        <w:rPr>
          <w:spacing w:val="23"/>
        </w:rPr>
        <w:t xml:space="preserve"> </w:t>
      </w:r>
      <w:r>
        <w:t>соревнований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судейской</w:t>
      </w:r>
      <w:r>
        <w:rPr>
          <w:spacing w:val="23"/>
        </w:rPr>
        <w:t xml:space="preserve"> </w:t>
      </w:r>
      <w:r>
        <w:t>терминологии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судейской</w:t>
      </w:r>
      <w:r>
        <w:rPr>
          <w:spacing w:val="23"/>
        </w:rPr>
        <w:t xml:space="preserve"> </w:t>
      </w:r>
      <w:r>
        <w:t>практике</w:t>
      </w:r>
      <w:r>
        <w:rPr>
          <w:spacing w:val="2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игре;</w:t>
      </w:r>
    </w:p>
    <w:p w:rsidR="009F1760" w:rsidRDefault="00EE20E6">
      <w:pPr>
        <w:pStyle w:val="a3"/>
        <w:ind w:right="50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(технические требования к инвентарю и оборудованию), мест для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:rsidR="009F1760" w:rsidRDefault="00EE20E6">
      <w:pPr>
        <w:pStyle w:val="a3"/>
        <w:ind w:right="50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соревнований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футболу;</w:t>
      </w:r>
    </w:p>
    <w:p w:rsidR="009F1760" w:rsidRDefault="00EE20E6">
      <w:pPr>
        <w:pStyle w:val="a3"/>
        <w:spacing w:line="242" w:lineRule="auto"/>
        <w:ind w:right="518"/>
      </w:pPr>
      <w:r>
        <w:t>знание причин возникновения травм и умение оказывать первую помощь при</w:t>
      </w:r>
      <w:r>
        <w:rPr>
          <w:spacing w:val="1"/>
        </w:rPr>
        <w:t xml:space="preserve"> </w:t>
      </w:r>
      <w:r>
        <w:t>травмах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повреждениях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футболом;</w:t>
      </w:r>
    </w:p>
    <w:p w:rsidR="009F1760" w:rsidRDefault="00EE20E6">
      <w:pPr>
        <w:pStyle w:val="a3"/>
        <w:ind w:right="510"/>
      </w:pPr>
      <w:r>
        <w:t>знание и соблюдение гигиенических основ образовательной, 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досуговой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футбола;</w:t>
      </w:r>
    </w:p>
    <w:p w:rsidR="009F1760" w:rsidRDefault="00EE20E6">
      <w:pPr>
        <w:pStyle w:val="a3"/>
        <w:ind w:right="499"/>
      </w:pP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деятельности, средств восстановления после физической нагрузки,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 развития</w:t>
      </w:r>
      <w:r>
        <w:rPr>
          <w:spacing w:val="1"/>
        </w:rPr>
        <w:t xml:space="preserve"> </w:t>
      </w:r>
      <w:r>
        <w:t>и функционального</w:t>
      </w:r>
      <w:r>
        <w:rPr>
          <w:spacing w:val="4"/>
        </w:rPr>
        <w:t xml:space="preserve"> </w:t>
      </w:r>
      <w:r>
        <w:t>состояния.</w:t>
      </w:r>
    </w:p>
    <w:p w:rsidR="009F1760" w:rsidRDefault="00EE20E6">
      <w:pPr>
        <w:pStyle w:val="a3"/>
        <w:spacing w:line="319" w:lineRule="exact"/>
        <w:ind w:left="1210" w:firstLine="0"/>
      </w:pPr>
      <w:r>
        <w:t>Модуль</w:t>
      </w:r>
      <w:r>
        <w:rPr>
          <w:spacing w:val="-14"/>
        </w:rPr>
        <w:t xml:space="preserve"> </w:t>
      </w:r>
      <w:r>
        <w:t>«Фитнес-аэробика».</w:t>
      </w:r>
    </w:p>
    <w:p w:rsidR="009F1760" w:rsidRDefault="00EE20E6">
      <w:pPr>
        <w:pStyle w:val="a3"/>
        <w:spacing w:line="319" w:lineRule="exact"/>
        <w:ind w:left="1210" w:firstLine="0"/>
      </w:pPr>
      <w:r>
        <w:t>Пояснительная</w:t>
      </w:r>
      <w:r>
        <w:rPr>
          <w:spacing w:val="-10"/>
        </w:rPr>
        <w:t xml:space="preserve"> </w:t>
      </w:r>
      <w:r>
        <w:t>записка</w:t>
      </w:r>
      <w:r>
        <w:rPr>
          <w:spacing w:val="-7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«Фитнес-аэробика».</w:t>
      </w:r>
    </w:p>
    <w:p w:rsidR="009F1760" w:rsidRDefault="00EE20E6">
      <w:pPr>
        <w:pStyle w:val="a3"/>
        <w:spacing w:before="70"/>
        <w:ind w:right="491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учителю физической культуры в создании рабочей программы по физической культуре</w:t>
      </w:r>
      <w:r>
        <w:rPr>
          <w:spacing w:val="-67"/>
        </w:rPr>
        <w:t xml:space="preserve"> </w:t>
      </w:r>
      <w:r>
        <w:t>с учётом современных тенденций в системе образования и использования 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форм,</w:t>
      </w:r>
      <w:r>
        <w:rPr>
          <w:spacing w:val="6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и методов</w:t>
      </w:r>
      <w:r>
        <w:rPr>
          <w:spacing w:val="1"/>
        </w:rPr>
        <w:t xml:space="preserve"> </w:t>
      </w:r>
      <w:r>
        <w:t>обучения.</w:t>
      </w:r>
    </w:p>
    <w:p w:rsidR="009F1760" w:rsidRDefault="00EE20E6">
      <w:pPr>
        <w:pStyle w:val="a3"/>
        <w:spacing w:before="3"/>
        <w:ind w:right="495"/>
      </w:pPr>
      <w:r>
        <w:t>Занятия фитнесом соединяют элементы хореографии, гимнастики, танцевальных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Фитнес-аэробика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-67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-1"/>
        </w:rPr>
        <w:t xml:space="preserve"> </w:t>
      </w:r>
      <w:r>
        <w:t>поколения.</w:t>
      </w:r>
    </w:p>
    <w:p w:rsidR="009F1760" w:rsidRDefault="00EE20E6">
      <w:pPr>
        <w:pStyle w:val="a3"/>
        <w:ind w:right="494"/>
      </w:pPr>
      <w:r>
        <w:t>Фитнес­аэробика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эмоционально­</w:t>
      </w:r>
      <w:r>
        <w:rPr>
          <w:spacing w:val="1"/>
        </w:rPr>
        <w:t xml:space="preserve"> </w:t>
      </w:r>
      <w:r>
        <w:t>ценностного отношения к физкультурно­оздоровительной и спортивной деятельности,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9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жизни,</w:t>
      </w:r>
      <w:r>
        <w:rPr>
          <w:spacing w:val="-7"/>
        </w:rPr>
        <w:t xml:space="preserve"> </w:t>
      </w:r>
      <w:r>
        <w:t>способствующих</w:t>
      </w:r>
      <w:r>
        <w:rPr>
          <w:spacing w:val="-3"/>
        </w:rPr>
        <w:t xml:space="preserve"> </w:t>
      </w:r>
      <w:r>
        <w:t>успешной</w:t>
      </w:r>
      <w:r>
        <w:rPr>
          <w:spacing w:val="-67"/>
        </w:rPr>
        <w:t xml:space="preserve"> </w:t>
      </w:r>
      <w:r>
        <w:t>социализации</w:t>
      </w:r>
      <w:r>
        <w:rPr>
          <w:spacing w:val="2"/>
        </w:rPr>
        <w:t xml:space="preserve"> </w:t>
      </w:r>
      <w:r>
        <w:t>в жизни.</w:t>
      </w:r>
    </w:p>
    <w:p w:rsidR="009F1760" w:rsidRDefault="00EE20E6">
      <w:pPr>
        <w:pStyle w:val="a3"/>
        <w:spacing w:before="2"/>
        <w:ind w:right="490"/>
      </w:pPr>
      <w:r>
        <w:t>Целью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фитнес­аэробики.</w:t>
      </w:r>
    </w:p>
    <w:p w:rsidR="009F1760" w:rsidRDefault="00EE20E6">
      <w:pPr>
        <w:pStyle w:val="a3"/>
        <w:spacing w:line="321" w:lineRule="exact"/>
        <w:ind w:left="1210" w:firstLine="0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«Фитнес-аэробика»</w:t>
      </w:r>
      <w:r>
        <w:rPr>
          <w:spacing w:val="-12"/>
        </w:rPr>
        <w:t xml:space="preserve"> </w:t>
      </w:r>
      <w:r>
        <w:t>являются:</w:t>
      </w:r>
    </w:p>
    <w:p w:rsidR="009F1760" w:rsidRDefault="00EE20E6">
      <w:pPr>
        <w:pStyle w:val="a3"/>
        <w:ind w:right="509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активности;</w:t>
      </w:r>
    </w:p>
    <w:p w:rsidR="009F1760" w:rsidRDefault="00EE20E6">
      <w:pPr>
        <w:pStyle w:val="a3"/>
        <w:ind w:right="492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 развитие основных физических качеств и повышение 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организма,</w:t>
      </w:r>
      <w:r>
        <w:rPr>
          <w:spacing w:val="-5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занятиях</w:t>
      </w:r>
      <w:r>
        <w:rPr>
          <w:spacing w:val="-67"/>
        </w:rPr>
        <w:t xml:space="preserve"> </w:t>
      </w:r>
      <w:r>
        <w:t>по фитнес-аэробике;</w:t>
      </w:r>
    </w:p>
    <w:p w:rsidR="009F1760" w:rsidRDefault="00EE20E6" w:rsidP="00DD0037">
      <w:pPr>
        <w:pStyle w:val="a3"/>
        <w:spacing w:before="3"/>
        <w:ind w:left="1210" w:right="443" w:firstLine="0"/>
      </w:pPr>
      <w:r>
        <w:t>освоение</w:t>
      </w:r>
      <w:r>
        <w:rPr>
          <w:spacing w:val="58"/>
        </w:rPr>
        <w:t xml:space="preserve"> </w:t>
      </w:r>
      <w:r>
        <w:t>знаний</w:t>
      </w:r>
      <w:r>
        <w:rPr>
          <w:spacing w:val="58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физической</w:t>
      </w:r>
      <w:r>
        <w:rPr>
          <w:spacing w:val="58"/>
        </w:rPr>
        <w:t xml:space="preserve"> </w:t>
      </w:r>
      <w:r>
        <w:t>культуре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спорте</w:t>
      </w:r>
      <w:r>
        <w:rPr>
          <w:spacing w:val="6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целом,</w:t>
      </w:r>
      <w:r>
        <w:rPr>
          <w:spacing w:val="61"/>
        </w:rPr>
        <w:t xml:space="preserve"> </w:t>
      </w:r>
      <w:r>
        <w:t>истории</w:t>
      </w:r>
      <w:r>
        <w:rPr>
          <w:spacing w:val="58"/>
        </w:rPr>
        <w:t xml:space="preserve"> </w:t>
      </w:r>
      <w:r>
        <w:t>развитияфитнес-аэробики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частности;</w:t>
      </w:r>
    </w:p>
    <w:p w:rsidR="009F1760" w:rsidRDefault="00EE20E6">
      <w:pPr>
        <w:pStyle w:val="a3"/>
        <w:ind w:right="506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физическими упражнениями с общеразвивающей и корригирующей направленностью,</w:t>
      </w:r>
      <w:r>
        <w:rPr>
          <w:spacing w:val="-67"/>
        </w:rPr>
        <w:t xml:space="preserve"> </w:t>
      </w:r>
      <w:r>
        <w:t>техническими действиями и</w:t>
      </w:r>
      <w:r>
        <w:rPr>
          <w:spacing w:val="1"/>
        </w:rPr>
        <w:t xml:space="preserve"> </w:t>
      </w:r>
      <w:r>
        <w:t>приемами 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фитнес­аэробики;</w:t>
      </w:r>
    </w:p>
    <w:p w:rsidR="009F1760" w:rsidRDefault="00EE20E6">
      <w:pPr>
        <w:pStyle w:val="a3"/>
        <w:ind w:right="493"/>
      </w:pPr>
      <w:r>
        <w:t>формирование образовательного фундамента, основанного на знаниях и умениях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9F1760" w:rsidRDefault="00EE20E6">
      <w:pPr>
        <w:pStyle w:val="a3"/>
        <w:tabs>
          <w:tab w:val="left" w:pos="2142"/>
          <w:tab w:val="left" w:pos="2559"/>
          <w:tab w:val="left" w:pos="3001"/>
          <w:tab w:val="left" w:pos="4182"/>
          <w:tab w:val="left" w:pos="5315"/>
          <w:tab w:val="left" w:pos="5575"/>
          <w:tab w:val="left" w:pos="6626"/>
          <w:tab w:val="left" w:pos="8187"/>
          <w:tab w:val="left" w:pos="9238"/>
          <w:tab w:val="left" w:pos="10122"/>
        </w:tabs>
        <w:spacing w:before="2"/>
        <w:ind w:right="495" w:firstLine="724"/>
        <w:jc w:val="right"/>
      </w:pPr>
      <w:r>
        <w:t>воспитание</w:t>
      </w:r>
      <w:r>
        <w:tab/>
        <w:t>положительных</w:t>
      </w:r>
      <w:r>
        <w:tab/>
        <w:t>качеств</w:t>
      </w:r>
      <w:r>
        <w:tab/>
        <w:t>личности,</w:t>
      </w:r>
      <w:r>
        <w:tab/>
        <w:t>норм</w:t>
      </w:r>
      <w:r>
        <w:tab/>
      </w:r>
      <w:r>
        <w:rPr>
          <w:spacing w:val="-1"/>
        </w:rPr>
        <w:t>коллективного</w:t>
      </w:r>
      <w:r>
        <w:rPr>
          <w:spacing w:val="-67"/>
        </w:rPr>
        <w:t xml:space="preserve"> </w:t>
      </w:r>
      <w:r>
        <w:rPr>
          <w:w w:val="95"/>
        </w:rPr>
        <w:t>взаимодействия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сотрудничества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в 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соревновательной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деятельности;</w:t>
      </w:r>
      <w:r>
        <w:rPr>
          <w:spacing w:val="1"/>
          <w:w w:val="95"/>
        </w:rPr>
        <w:t xml:space="preserve"> </w:t>
      </w:r>
      <w:r>
        <w:t>укрепление</w:t>
      </w:r>
      <w:r>
        <w:tab/>
        <w:t>и</w:t>
      </w:r>
      <w:r>
        <w:tab/>
        <w:t>сохранение</w:t>
      </w:r>
      <w:r>
        <w:tab/>
      </w:r>
      <w:r>
        <w:rPr>
          <w:spacing w:val="-1"/>
        </w:rPr>
        <w:t>здоровья,</w:t>
      </w:r>
      <w:r>
        <w:rPr>
          <w:spacing w:val="-1"/>
        </w:rPr>
        <w:tab/>
      </w:r>
      <w:r>
        <w:rPr>
          <w:spacing w:val="-1"/>
        </w:rPr>
        <w:tab/>
      </w:r>
      <w:r>
        <w:t>совершенствование</w:t>
      </w:r>
      <w:r>
        <w:tab/>
        <w:t>телосложения</w:t>
      </w:r>
      <w:r>
        <w:tab/>
        <w:t>и</w:t>
      </w:r>
      <w:r>
        <w:rPr>
          <w:spacing w:val="1"/>
        </w:rPr>
        <w:t xml:space="preserve"> </w:t>
      </w:r>
      <w:r>
        <w:lastRenderedPageBreak/>
        <w:t>воспитание</w:t>
      </w:r>
      <w:r>
        <w:rPr>
          <w:spacing w:val="50"/>
        </w:rPr>
        <w:t xml:space="preserve"> </w:t>
      </w:r>
      <w:r>
        <w:t>гармонично</w:t>
      </w:r>
      <w:r>
        <w:rPr>
          <w:spacing w:val="51"/>
        </w:rPr>
        <w:t xml:space="preserve"> </w:t>
      </w:r>
      <w:r>
        <w:t>развитой</w:t>
      </w:r>
      <w:r>
        <w:rPr>
          <w:spacing w:val="50"/>
        </w:rPr>
        <w:t xml:space="preserve"> </w:t>
      </w:r>
      <w:r>
        <w:t>личности,</w:t>
      </w:r>
      <w:r>
        <w:rPr>
          <w:spacing w:val="52"/>
        </w:rPr>
        <w:t xml:space="preserve"> </w:t>
      </w:r>
      <w:r>
        <w:t>нацеленной</w:t>
      </w:r>
      <w:r>
        <w:rPr>
          <w:spacing w:val="50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многолетнее</w:t>
      </w:r>
      <w:r>
        <w:rPr>
          <w:spacing w:val="51"/>
        </w:rPr>
        <w:t xml:space="preserve"> </w:t>
      </w:r>
      <w:r>
        <w:t>сохранение</w:t>
      </w:r>
    </w:p>
    <w:p w:rsidR="009F1760" w:rsidRDefault="00EE20E6">
      <w:pPr>
        <w:pStyle w:val="a3"/>
        <w:spacing w:line="321" w:lineRule="exact"/>
        <w:ind w:firstLine="0"/>
      </w:pPr>
      <w:r>
        <w:t>высокого</w:t>
      </w:r>
      <w:r>
        <w:rPr>
          <w:spacing w:val="-3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работоспособности;</w:t>
      </w:r>
    </w:p>
    <w:p w:rsidR="009F1760" w:rsidRDefault="00EE20E6">
      <w:pPr>
        <w:pStyle w:val="a3"/>
        <w:ind w:right="497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3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фитнес-аэробики;</w:t>
      </w:r>
    </w:p>
    <w:p w:rsidR="009F1760" w:rsidRDefault="00EE20E6">
      <w:pPr>
        <w:pStyle w:val="a3"/>
        <w:spacing w:before="71" w:line="242" w:lineRule="auto"/>
        <w:ind w:right="495"/>
      </w:pPr>
      <w:r>
        <w:t>популяризация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проявляющих повышенный интерес и способности к занятиям фитнес-аэробикой, в</w:t>
      </w:r>
      <w:r>
        <w:rPr>
          <w:spacing w:val="1"/>
        </w:rPr>
        <w:t xml:space="preserve"> </w:t>
      </w:r>
      <w:r>
        <w:t>школьные</w:t>
      </w:r>
      <w:r>
        <w:rPr>
          <w:spacing w:val="2"/>
        </w:rPr>
        <w:t xml:space="preserve"> </w:t>
      </w:r>
      <w:r>
        <w:t>спортивные</w:t>
      </w:r>
      <w:r>
        <w:rPr>
          <w:spacing w:val="3"/>
        </w:rPr>
        <w:t xml:space="preserve"> </w:t>
      </w:r>
      <w:r>
        <w:t>клубы,</w:t>
      </w:r>
      <w:r>
        <w:rPr>
          <w:spacing w:val="3"/>
        </w:rPr>
        <w:t xml:space="preserve"> </w:t>
      </w:r>
      <w:r>
        <w:t>секции,</w:t>
      </w:r>
      <w:r>
        <w:rPr>
          <w:spacing w:val="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9F1760" w:rsidRDefault="00EE20E6">
      <w:pPr>
        <w:pStyle w:val="a3"/>
        <w:ind w:left="1210" w:right="1979" w:firstLine="0"/>
      </w:pPr>
      <w:r>
        <w:t>выявление, развитие и поддержка одарённых детей в области спорта.</w:t>
      </w:r>
      <w:r>
        <w:rPr>
          <w:spacing w:val="-67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и роль модуля</w:t>
      </w:r>
      <w:r>
        <w:rPr>
          <w:spacing w:val="8"/>
        </w:rPr>
        <w:t xml:space="preserve"> </w:t>
      </w:r>
      <w:r>
        <w:t>«Фитнес-аэробика».</w:t>
      </w:r>
    </w:p>
    <w:p w:rsidR="009F1760" w:rsidRDefault="00EE20E6">
      <w:pPr>
        <w:pStyle w:val="a3"/>
        <w:ind w:right="495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гендерных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расширяет</w:t>
      </w:r>
      <w:r>
        <w:rPr>
          <w:spacing w:val="-68"/>
        </w:rPr>
        <w:t xml:space="preserve"> </w:t>
      </w:r>
      <w:r>
        <w:t>спектр</w:t>
      </w:r>
      <w:r>
        <w:rPr>
          <w:spacing w:val="-10"/>
        </w:rPr>
        <w:t xml:space="preserve"> </w:t>
      </w:r>
      <w:r>
        <w:t>физкультурно-спортивных</w:t>
      </w:r>
      <w:r>
        <w:rPr>
          <w:spacing w:val="-13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общеобразовательных</w:t>
      </w:r>
      <w:r>
        <w:rPr>
          <w:spacing w:val="-11"/>
        </w:rPr>
        <w:t xml:space="preserve"> </w:t>
      </w:r>
      <w:r>
        <w:t>организациях.</w:t>
      </w:r>
    </w:p>
    <w:p w:rsidR="009F1760" w:rsidRDefault="00EE20E6">
      <w:pPr>
        <w:pStyle w:val="a3"/>
        <w:ind w:right="500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-67"/>
        </w:rPr>
        <w:t xml:space="preserve"> </w:t>
      </w:r>
      <w:r>
        <w:t>базовыми</w:t>
      </w:r>
      <w:r>
        <w:rPr>
          <w:spacing w:val="-2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спорта (легкая атлетика,</w:t>
      </w:r>
      <w:r>
        <w:rPr>
          <w:spacing w:val="7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игры).</w:t>
      </w:r>
    </w:p>
    <w:p w:rsidR="009F1760" w:rsidRDefault="00EE20E6">
      <w:pPr>
        <w:pStyle w:val="a3"/>
        <w:ind w:right="496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деятельности школьных спортивных клубов, подготовке обучающихся к</w:t>
      </w:r>
      <w:r>
        <w:rPr>
          <w:spacing w:val="1"/>
        </w:rPr>
        <w:t xml:space="preserve"> </w:t>
      </w:r>
      <w:r>
        <w:t>сдаче норм Всероссийского физкультурно-спортивного комплекса «Готов к труду и</w:t>
      </w:r>
      <w:r>
        <w:rPr>
          <w:spacing w:val="1"/>
        </w:rPr>
        <w:t xml:space="preserve"> </w:t>
      </w:r>
      <w:r>
        <w:t>обороне»</w:t>
      </w:r>
      <w:r>
        <w:rPr>
          <w:spacing w:val="-3"/>
        </w:rPr>
        <w:t xml:space="preserve"> </w:t>
      </w:r>
      <w:r>
        <w:t>(ГТО) и</w:t>
      </w:r>
      <w:r>
        <w:rPr>
          <w:spacing w:val="5"/>
        </w:rPr>
        <w:t xml:space="preserve"> </w:t>
      </w:r>
      <w:r>
        <w:t>участии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соревнованиях.</w:t>
      </w:r>
    </w:p>
    <w:p w:rsidR="009F1760" w:rsidRDefault="00EE20E6">
      <w:pPr>
        <w:pStyle w:val="a3"/>
        <w:spacing w:before="6" w:line="319" w:lineRule="exact"/>
        <w:ind w:left="1210" w:firstLine="0"/>
      </w:pPr>
      <w:r>
        <w:t>Модуль</w:t>
      </w:r>
      <w:r>
        <w:rPr>
          <w:spacing w:val="-4"/>
        </w:rPr>
        <w:t xml:space="preserve"> </w:t>
      </w:r>
      <w:r>
        <w:t>«Фитнес-аэробика»</w:t>
      </w:r>
      <w:r>
        <w:rPr>
          <w:spacing w:val="-10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вариантах:</w:t>
      </w:r>
    </w:p>
    <w:p w:rsidR="009F1760" w:rsidRDefault="00EE20E6">
      <w:pPr>
        <w:pStyle w:val="a3"/>
        <w:ind w:right="497"/>
      </w:pPr>
      <w:r>
        <w:t>при 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 физической</w:t>
      </w:r>
      <w:r>
        <w:rPr>
          <w:spacing w:val="1"/>
        </w:rPr>
        <w:t xml:space="preserve"> </w:t>
      </w:r>
      <w:r>
        <w:t>культуры процесса</w:t>
      </w:r>
      <w:r>
        <w:rPr>
          <w:spacing w:val="1"/>
        </w:rPr>
        <w:t xml:space="preserve"> </w:t>
      </w:r>
      <w:r>
        <w:rPr>
          <w:spacing w:val="-1"/>
        </w:rPr>
        <w:t>освоения</w:t>
      </w:r>
      <w:r>
        <w:rPr>
          <w:spacing w:val="-16"/>
        </w:rPr>
        <w:t xml:space="preserve"> </w:t>
      </w:r>
      <w:r>
        <w:t>обучающимися</w:t>
      </w:r>
      <w:r>
        <w:rPr>
          <w:spacing w:val="-10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материала</w:t>
      </w:r>
      <w:r>
        <w:rPr>
          <w:spacing w:val="-16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фитнес-аэробике</w:t>
      </w:r>
      <w:r>
        <w:rPr>
          <w:spacing w:val="-11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выбором</w:t>
      </w:r>
      <w:r>
        <w:rPr>
          <w:spacing w:val="-16"/>
        </w:rPr>
        <w:t xml:space="preserve"> </w:t>
      </w:r>
      <w:r>
        <w:t>различных</w:t>
      </w:r>
      <w:r>
        <w:rPr>
          <w:spacing w:val="-68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9F1760" w:rsidRDefault="00EE20E6">
      <w:pPr>
        <w:pStyle w:val="a3"/>
        <w:ind w:right="497"/>
      </w:pPr>
      <w:r>
        <w:t>в виде целостного последовательного учебного модуля, изучаемого за счёт части</w:t>
      </w:r>
      <w:r>
        <w:rPr>
          <w:spacing w:val="-67"/>
        </w:rPr>
        <w:t xml:space="preserve"> </w:t>
      </w:r>
      <w:r>
        <w:t>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интересов</w:t>
      </w:r>
      <w:r>
        <w:rPr>
          <w:spacing w:val="-8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уроков</w:t>
      </w:r>
      <w:r>
        <w:rPr>
          <w:spacing w:val="-15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культуры с 3-х часовой недельной нагрузкой рекомендуемый объём в 10 и 11 классах –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часа);</w:t>
      </w:r>
    </w:p>
    <w:p w:rsidR="009F1760" w:rsidRDefault="00EE20E6" w:rsidP="00DD0037">
      <w:pPr>
        <w:pStyle w:val="a3"/>
        <w:spacing w:line="320" w:lineRule="exact"/>
        <w:ind w:left="1210" w:right="443" w:firstLine="0"/>
      </w:pPr>
      <w:r>
        <w:t>в</w:t>
      </w:r>
      <w:r>
        <w:rPr>
          <w:spacing w:val="50"/>
        </w:rPr>
        <w:t xml:space="preserve"> </w:t>
      </w:r>
      <w:r>
        <w:t>виде</w:t>
      </w:r>
      <w:r>
        <w:rPr>
          <w:spacing w:val="121"/>
        </w:rPr>
        <w:t xml:space="preserve"> </w:t>
      </w:r>
      <w:r>
        <w:t>дополнительных</w:t>
      </w:r>
      <w:r>
        <w:rPr>
          <w:spacing w:val="118"/>
        </w:rPr>
        <w:t xml:space="preserve"> </w:t>
      </w:r>
      <w:r>
        <w:t>часов,</w:t>
      </w:r>
      <w:r>
        <w:rPr>
          <w:spacing w:val="124"/>
        </w:rPr>
        <w:t xml:space="preserve"> </w:t>
      </w:r>
      <w:r>
        <w:t>выделяемых</w:t>
      </w:r>
      <w:r>
        <w:rPr>
          <w:spacing w:val="117"/>
        </w:rPr>
        <w:t xml:space="preserve"> </w:t>
      </w:r>
      <w:r>
        <w:t>на</w:t>
      </w:r>
      <w:r>
        <w:rPr>
          <w:spacing w:val="122"/>
        </w:rPr>
        <w:t xml:space="preserve"> </w:t>
      </w:r>
      <w:r>
        <w:t>спортивно-оздоровительную</w:t>
      </w:r>
      <w:r w:rsidR="00DD0037">
        <w:t xml:space="preserve"> </w:t>
      </w:r>
      <w:r>
        <w:t>работу с обучающимися в рамках внеурочной деятельности и (или) за счет 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использование учебных модулей по видам спорта (рекомендуемый объем в 10 и 11</w:t>
      </w:r>
      <w:r>
        <w:rPr>
          <w:spacing w:val="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9F1760" w:rsidRDefault="00EE20E6">
      <w:pPr>
        <w:pStyle w:val="a3"/>
        <w:spacing w:before="3"/>
        <w:ind w:left="1210" w:firstLine="0"/>
      </w:pPr>
      <w:r>
        <w:t>Содержание</w:t>
      </w:r>
      <w:r>
        <w:rPr>
          <w:spacing w:val="-10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«Фитнес-аэробика».</w:t>
      </w:r>
    </w:p>
    <w:p w:rsidR="009F1760" w:rsidRDefault="00EE20E6" w:rsidP="00123365">
      <w:pPr>
        <w:pStyle w:val="a6"/>
        <w:numPr>
          <w:ilvl w:val="0"/>
          <w:numId w:val="24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Знания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фитнес­аэробике.</w:t>
      </w:r>
    </w:p>
    <w:p w:rsidR="009F1760" w:rsidRDefault="00EE20E6">
      <w:pPr>
        <w:pStyle w:val="a3"/>
        <w:spacing w:line="242" w:lineRule="auto"/>
        <w:ind w:right="496"/>
      </w:pPr>
      <w:r>
        <w:t>Периоды</w:t>
      </w:r>
      <w:r>
        <w:rPr>
          <w:spacing w:val="-9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фитнеса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фитнес­аэробики</w:t>
      </w:r>
      <w:r>
        <w:rPr>
          <w:spacing w:val="-4"/>
        </w:rPr>
        <w:t xml:space="preserve"> </w:t>
      </w:r>
      <w:r>
        <w:t>(как</w:t>
      </w:r>
      <w:r>
        <w:rPr>
          <w:spacing w:val="-6"/>
        </w:rPr>
        <w:t xml:space="preserve"> </w:t>
      </w:r>
      <w:r>
        <w:t>молодого</w:t>
      </w:r>
      <w:r>
        <w:rPr>
          <w:spacing w:val="-8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спорта)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мире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спорта</w:t>
      </w:r>
      <w:r>
        <w:rPr>
          <w:spacing w:val="10"/>
        </w:rPr>
        <w:t xml:space="preserve"> </w:t>
      </w:r>
      <w:r>
        <w:t>«фитнес­аэробика».</w:t>
      </w:r>
    </w:p>
    <w:p w:rsidR="009F1760" w:rsidRDefault="00EE20E6">
      <w:pPr>
        <w:pStyle w:val="a3"/>
        <w:ind w:right="511"/>
      </w:pPr>
      <w:r>
        <w:t>Роль и основные функции главных организаций, федераций 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-1"/>
        </w:rPr>
        <w:t xml:space="preserve"> </w:t>
      </w:r>
      <w:r>
        <w:t>осуществляющих</w:t>
      </w:r>
      <w:r>
        <w:rPr>
          <w:spacing w:val="4"/>
        </w:rPr>
        <w:t xml:space="preserve"> </w:t>
      </w:r>
      <w:r>
        <w:t>управление</w:t>
      </w:r>
      <w:r>
        <w:rPr>
          <w:spacing w:val="3"/>
        </w:rPr>
        <w:t xml:space="preserve"> </w:t>
      </w:r>
      <w:r>
        <w:t>фитнес-аэробикой.</w:t>
      </w:r>
    </w:p>
    <w:p w:rsidR="009F1760" w:rsidRDefault="00EE20E6">
      <w:pPr>
        <w:pStyle w:val="a3"/>
        <w:ind w:right="494"/>
      </w:pP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фитнес­аэробикой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lastRenderedPageBreak/>
        <w:t>спортивном, хореографическом и тренажерном залах) в том числе самостоятельных.</w:t>
      </w:r>
      <w:r>
        <w:rPr>
          <w:spacing w:val="1"/>
        </w:rPr>
        <w:t xml:space="preserve"> </w:t>
      </w:r>
      <w:r>
        <w:t>Требования</w:t>
      </w:r>
      <w:r>
        <w:rPr>
          <w:spacing w:val="-13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безопасности</w:t>
      </w:r>
      <w:r>
        <w:rPr>
          <w:spacing w:val="-13"/>
        </w:rPr>
        <w:t xml:space="preserve"> </w:t>
      </w:r>
      <w:r>
        <w:t>мест</w:t>
      </w:r>
      <w:r>
        <w:rPr>
          <w:spacing w:val="-17"/>
        </w:rPr>
        <w:t xml:space="preserve"> </w:t>
      </w:r>
      <w:r>
        <w:t>проведения</w:t>
      </w:r>
      <w:r>
        <w:rPr>
          <w:spacing w:val="-13"/>
        </w:rPr>
        <w:t xml:space="preserve"> </w:t>
      </w:r>
      <w:r>
        <w:t>уроков</w:t>
      </w:r>
      <w:r>
        <w:rPr>
          <w:spacing w:val="-16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культуры,</w:t>
      </w:r>
      <w:r>
        <w:rPr>
          <w:spacing w:val="-13"/>
        </w:rPr>
        <w:t xml:space="preserve"> </w:t>
      </w:r>
      <w:r>
        <w:t>инвентарю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оборудованию.</w:t>
      </w:r>
      <w:r>
        <w:rPr>
          <w:spacing w:val="-1"/>
        </w:rPr>
        <w:t xml:space="preserve"> </w:t>
      </w:r>
      <w:r>
        <w:t>Гигиена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самоконтроль</w:t>
      </w:r>
      <w:r>
        <w:rPr>
          <w:spacing w:val="4"/>
        </w:rPr>
        <w:t xml:space="preserve"> </w:t>
      </w:r>
      <w:r>
        <w:t>при занятиях</w:t>
      </w:r>
      <w:r>
        <w:rPr>
          <w:spacing w:val="-3"/>
        </w:rPr>
        <w:t xml:space="preserve"> </w:t>
      </w:r>
      <w:r>
        <w:t>фитнес­аэробикой.</w:t>
      </w:r>
    </w:p>
    <w:p w:rsidR="009F1760" w:rsidRDefault="00EE20E6" w:rsidP="00123365">
      <w:pPr>
        <w:pStyle w:val="a6"/>
        <w:numPr>
          <w:ilvl w:val="0"/>
          <w:numId w:val="24"/>
        </w:numPr>
        <w:tabs>
          <w:tab w:val="left" w:pos="1513"/>
        </w:tabs>
        <w:spacing w:before="3" w:line="320" w:lineRule="exact"/>
        <w:rPr>
          <w:sz w:val="28"/>
        </w:rPr>
      </w:pPr>
      <w:r>
        <w:rPr>
          <w:sz w:val="28"/>
        </w:rPr>
        <w:t>Способы</w:t>
      </w:r>
      <w:r>
        <w:rPr>
          <w:spacing w:val="-1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деятельности.</w:t>
      </w:r>
    </w:p>
    <w:p w:rsidR="009F1760" w:rsidRDefault="00EE20E6">
      <w:pPr>
        <w:pStyle w:val="a3"/>
        <w:ind w:left="1210" w:right="109" w:firstLine="0"/>
      </w:pPr>
      <w:r>
        <w:t>Подготовка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аэробикой.Подбор упражнений фитнес-аэробики, определение последовательности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подготовленностью</w:t>
      </w:r>
      <w:r>
        <w:rPr>
          <w:spacing w:val="-2"/>
        </w:rPr>
        <w:t xml:space="preserve"> </w:t>
      </w:r>
      <w:r>
        <w:t>обучающихся.</w:t>
      </w:r>
    </w:p>
    <w:p w:rsidR="009F1760" w:rsidRDefault="00EE20E6">
      <w:pPr>
        <w:pStyle w:val="a3"/>
        <w:tabs>
          <w:tab w:val="left" w:pos="2540"/>
          <w:tab w:val="left" w:pos="2948"/>
          <w:tab w:val="left" w:pos="4101"/>
          <w:tab w:val="left" w:pos="6074"/>
          <w:tab w:val="left" w:pos="7476"/>
          <w:tab w:val="left" w:pos="8970"/>
          <w:tab w:val="left" w:pos="10852"/>
        </w:tabs>
        <w:spacing w:line="242" w:lineRule="auto"/>
        <w:ind w:right="495"/>
        <w:jc w:val="left"/>
      </w:pPr>
      <w:r>
        <w:t>Способы</w:t>
      </w:r>
      <w:r>
        <w:tab/>
        <w:t>и</w:t>
      </w:r>
      <w:r>
        <w:tab/>
        <w:t>методы</w:t>
      </w:r>
      <w:r>
        <w:tab/>
        <w:t>профилактики</w:t>
      </w:r>
      <w:r>
        <w:tab/>
        <w:t>пагубных</w:t>
      </w:r>
      <w:r>
        <w:tab/>
        <w:t>привычек,</w:t>
      </w:r>
      <w:r>
        <w:tab/>
        <w:t>асоциального</w:t>
      </w:r>
      <w:r>
        <w:tab/>
      </w:r>
      <w:r>
        <w:rPr>
          <w:spacing w:val="-5"/>
        </w:rPr>
        <w:t>и</w:t>
      </w:r>
      <w:r>
        <w:rPr>
          <w:spacing w:val="-67"/>
        </w:rPr>
        <w:t xml:space="preserve"> </w:t>
      </w:r>
      <w:r>
        <w:t>созависимого поведения.</w:t>
      </w:r>
      <w:r>
        <w:rPr>
          <w:spacing w:val="3"/>
        </w:rPr>
        <w:t xml:space="preserve"> </w:t>
      </w:r>
      <w:r>
        <w:t>Антидопинговое</w:t>
      </w:r>
      <w:r>
        <w:rPr>
          <w:spacing w:val="8"/>
        </w:rPr>
        <w:t xml:space="preserve"> </w:t>
      </w:r>
      <w:r>
        <w:t>поведение.</w:t>
      </w:r>
    </w:p>
    <w:p w:rsidR="009F1760" w:rsidRDefault="00EE20E6">
      <w:pPr>
        <w:pStyle w:val="a3"/>
        <w:spacing w:line="322" w:lineRule="exact"/>
        <w:ind w:left="1210" w:firstLine="0"/>
        <w:jc w:val="left"/>
      </w:pPr>
      <w:r>
        <w:t>Составление</w:t>
      </w:r>
      <w:r>
        <w:rPr>
          <w:spacing w:val="37"/>
        </w:rPr>
        <w:t xml:space="preserve"> </w:t>
      </w:r>
      <w:r>
        <w:t>планов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самостоятельное</w:t>
      </w:r>
      <w:r>
        <w:rPr>
          <w:spacing w:val="43"/>
        </w:rPr>
        <w:t xml:space="preserve"> </w:t>
      </w:r>
      <w:r>
        <w:t>проведение</w:t>
      </w:r>
      <w:r>
        <w:rPr>
          <w:spacing w:val="37"/>
        </w:rPr>
        <w:t xml:space="preserve"> </w:t>
      </w:r>
      <w:r>
        <w:t>занятий</w:t>
      </w:r>
      <w:r>
        <w:rPr>
          <w:spacing w:val="32"/>
        </w:rPr>
        <w:t xml:space="preserve"> </w:t>
      </w:r>
      <w:r>
        <w:t>фитнес-аэробикой.</w:t>
      </w:r>
    </w:p>
    <w:p w:rsidR="009F1760" w:rsidRDefault="00EE20E6">
      <w:pPr>
        <w:pStyle w:val="a3"/>
        <w:spacing w:line="322" w:lineRule="exact"/>
        <w:ind w:firstLine="0"/>
        <w:jc w:val="left"/>
      </w:pPr>
      <w:r>
        <w:t>Тестирование</w:t>
      </w:r>
      <w:r>
        <w:rPr>
          <w:spacing w:val="-8"/>
        </w:rPr>
        <w:t xml:space="preserve"> </w:t>
      </w:r>
      <w:r>
        <w:t>уровня</w:t>
      </w:r>
      <w:r>
        <w:rPr>
          <w:spacing w:val="-11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подготовленности</w:t>
      </w:r>
      <w:r>
        <w:rPr>
          <w:spacing w:val="-12"/>
        </w:rPr>
        <w:t xml:space="preserve"> </w:t>
      </w:r>
      <w:r>
        <w:t>обучающихся.</w:t>
      </w:r>
    </w:p>
    <w:p w:rsidR="009F1760" w:rsidRDefault="00EE20E6" w:rsidP="00123365">
      <w:pPr>
        <w:pStyle w:val="a6"/>
        <w:numPr>
          <w:ilvl w:val="0"/>
          <w:numId w:val="24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Физическое</w:t>
      </w:r>
      <w:r>
        <w:rPr>
          <w:spacing w:val="-13"/>
          <w:sz w:val="28"/>
        </w:rPr>
        <w:t xml:space="preserve"> </w:t>
      </w:r>
      <w:r>
        <w:rPr>
          <w:sz w:val="28"/>
        </w:rPr>
        <w:t>совершенствование.</w:t>
      </w:r>
    </w:p>
    <w:p w:rsidR="009F1760" w:rsidRDefault="00EE20E6">
      <w:pPr>
        <w:pStyle w:val="a3"/>
        <w:ind w:right="498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4"/>
        </w:rPr>
        <w:t xml:space="preserve"> </w:t>
      </w:r>
      <w:r>
        <w:t>быстроты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скоростных</w:t>
      </w:r>
      <w:r>
        <w:rPr>
          <w:spacing w:val="-7"/>
        </w:rPr>
        <w:t xml:space="preserve"> </w:t>
      </w:r>
      <w:r>
        <w:t>способностей).</w:t>
      </w:r>
    </w:p>
    <w:p w:rsidR="009F1760" w:rsidRDefault="00EE20E6">
      <w:pPr>
        <w:pStyle w:val="a3"/>
        <w:ind w:right="495"/>
      </w:pP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(элементов)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-12"/>
        </w:rPr>
        <w:t xml:space="preserve"> </w:t>
      </w:r>
      <w:r>
        <w:t>акробатических</w:t>
      </w:r>
      <w:r>
        <w:rPr>
          <w:spacing w:val="-9"/>
        </w:rPr>
        <w:t xml:space="preserve"> </w:t>
      </w:r>
      <w:r>
        <w:t>упражнений,</w:t>
      </w:r>
      <w:r>
        <w:rPr>
          <w:spacing w:val="-12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68"/>
        </w:rPr>
        <w:t xml:space="preserve"> </w:t>
      </w:r>
      <w:r>
        <w:t>образования.</w:t>
      </w:r>
    </w:p>
    <w:p w:rsidR="009F1760" w:rsidRDefault="00EE20E6">
      <w:pPr>
        <w:pStyle w:val="a3"/>
        <w:spacing w:line="319" w:lineRule="exact"/>
        <w:ind w:left="1210" w:firstLine="0"/>
      </w:pPr>
      <w:r>
        <w:t>Классическая</w:t>
      </w:r>
      <w:r>
        <w:rPr>
          <w:spacing w:val="-6"/>
        </w:rPr>
        <w:t xml:space="preserve"> </w:t>
      </w:r>
      <w:r>
        <w:t>аэробика:</w:t>
      </w:r>
    </w:p>
    <w:p w:rsidR="009F1760" w:rsidRDefault="00EE20E6">
      <w:pPr>
        <w:pStyle w:val="a3"/>
        <w:spacing w:line="242" w:lineRule="auto"/>
        <w:ind w:right="497"/>
      </w:pP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(High</w:t>
      </w:r>
      <w:r>
        <w:rPr>
          <w:spacing w:val="1"/>
        </w:rPr>
        <w:t xml:space="preserve"> </w:t>
      </w:r>
      <w:r>
        <w:t>impact),</w:t>
      </w:r>
      <w:r>
        <w:rPr>
          <w:spacing w:val="1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rPr>
          <w:w w:val="95"/>
        </w:rPr>
        <w:t>различных элементов без смены и со сменой лидирующей ноги, движения руками (в том</w:t>
      </w:r>
      <w:r>
        <w:rPr>
          <w:spacing w:val="1"/>
          <w:w w:val="95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 сочетании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движениями</w:t>
      </w:r>
      <w:r>
        <w:rPr>
          <w:spacing w:val="7"/>
        </w:rPr>
        <w:t xml:space="preserve"> </w:t>
      </w:r>
      <w:r>
        <w:t>ног);</w:t>
      </w:r>
    </w:p>
    <w:p w:rsidR="009F1760" w:rsidRDefault="00EE20E6">
      <w:pPr>
        <w:pStyle w:val="a3"/>
        <w:ind w:right="495"/>
      </w:pPr>
      <w:r>
        <w:t>сочетание</w:t>
      </w:r>
      <w:r>
        <w:rPr>
          <w:spacing w:val="1"/>
        </w:rPr>
        <w:t xml:space="preserve"> </w:t>
      </w:r>
      <w:r>
        <w:t>маршевых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синкопированных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маршевых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лифтовых элементов, комплексы и комбинации классической аэробики на развитие</w:t>
      </w:r>
      <w:r>
        <w:rPr>
          <w:spacing w:val="1"/>
        </w:rPr>
        <w:t xml:space="preserve"> </w:t>
      </w:r>
      <w:r>
        <w:t>выносливости,</w:t>
      </w:r>
      <w:r>
        <w:rPr>
          <w:spacing w:val="4"/>
        </w:rPr>
        <w:t xml:space="preserve"> </w:t>
      </w:r>
      <w:r>
        <w:t>гибкости,</w:t>
      </w:r>
      <w:r>
        <w:rPr>
          <w:spacing w:val="2"/>
        </w:rPr>
        <w:t xml:space="preserve"> </w:t>
      </w:r>
      <w:r>
        <w:t>координации</w:t>
      </w:r>
      <w:r>
        <w:rPr>
          <w:spacing w:val="5"/>
        </w:rPr>
        <w:t xml:space="preserve"> </w:t>
      </w:r>
      <w:r>
        <w:t>и силы;</w:t>
      </w:r>
    </w:p>
    <w:p w:rsidR="009F1760" w:rsidRDefault="00EE20E6">
      <w:pPr>
        <w:pStyle w:val="a3"/>
        <w:ind w:right="504"/>
      </w:pPr>
      <w:r>
        <w:t>комплексы и комбинации базовых шагов и элементов различной сложности под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него.</w:t>
      </w:r>
    </w:p>
    <w:p w:rsidR="009F1760" w:rsidRDefault="00EE20E6">
      <w:pPr>
        <w:pStyle w:val="a3"/>
        <w:spacing w:line="319" w:lineRule="exact"/>
        <w:ind w:left="1210" w:firstLine="0"/>
      </w:pPr>
      <w:r>
        <w:t>Функциональная</w:t>
      </w:r>
      <w:r>
        <w:rPr>
          <w:spacing w:val="-8"/>
        </w:rPr>
        <w:t xml:space="preserve"> </w:t>
      </w:r>
      <w:r>
        <w:t>тренировка:</w:t>
      </w:r>
    </w:p>
    <w:p w:rsidR="009F1760" w:rsidRDefault="00EE20E6">
      <w:pPr>
        <w:pStyle w:val="a3"/>
        <w:ind w:right="507"/>
      </w:pPr>
      <w:r>
        <w:t>биомеханика основных движений (приседания, тяги, выпады, отжимания, жимы,</w:t>
      </w:r>
      <w:r>
        <w:rPr>
          <w:spacing w:val="-67"/>
        </w:rPr>
        <w:t xml:space="preserve"> </w:t>
      </w:r>
      <w:r>
        <w:t>прыжки 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</w:p>
    <w:p w:rsidR="009F1760" w:rsidRDefault="00EE20E6">
      <w:pPr>
        <w:pStyle w:val="a3"/>
        <w:spacing w:line="319" w:lineRule="exact"/>
        <w:ind w:left="1210" w:firstLine="0"/>
      </w:pPr>
      <w:r>
        <w:t>комплексы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движений;</w:t>
      </w:r>
    </w:p>
    <w:p w:rsidR="009F1760" w:rsidRDefault="00EE20E6">
      <w:pPr>
        <w:pStyle w:val="a3"/>
        <w:ind w:right="496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нижних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конечностей</w:t>
      </w:r>
      <w:r>
        <w:rPr>
          <w:spacing w:val="1"/>
        </w:rPr>
        <w:t xml:space="preserve"> </w:t>
      </w:r>
      <w:r>
        <w:t>(односуставные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многосуставные);</w:t>
      </w:r>
    </w:p>
    <w:p w:rsidR="009F1760" w:rsidRDefault="00EE20E6" w:rsidP="00DD0037">
      <w:pPr>
        <w:pStyle w:val="a3"/>
        <w:ind w:right="496"/>
      </w:pPr>
      <w:r>
        <w:t>упражнения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(спины,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живота,</w:t>
      </w:r>
      <w:r>
        <w:rPr>
          <w:spacing w:val="1"/>
        </w:rPr>
        <w:t xml:space="preserve"> </w:t>
      </w:r>
      <w:r>
        <w:t>ягодиц)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0"/>
        </w:rPr>
        <w:t xml:space="preserve"> </w:t>
      </w:r>
      <w:r>
        <w:t>сопротивления</w:t>
      </w:r>
      <w:r>
        <w:rPr>
          <w:spacing w:val="30"/>
        </w:rPr>
        <w:t xml:space="preserve"> </w:t>
      </w:r>
      <w:r>
        <w:t>собственного</w:t>
      </w:r>
      <w:r>
        <w:rPr>
          <w:spacing w:val="29"/>
        </w:rPr>
        <w:t xml:space="preserve"> </w:t>
      </w:r>
      <w:r>
        <w:t>веса,</w:t>
      </w:r>
      <w:r>
        <w:rPr>
          <w:spacing w:val="31"/>
        </w:rPr>
        <w:t xml:space="preserve"> </w:t>
      </w:r>
      <w:r>
        <w:t>гантелей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медболов</w:t>
      </w:r>
      <w:r>
        <w:rPr>
          <w:spacing w:val="2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 w:rsidR="00DD0037">
        <w:t xml:space="preserve"> </w:t>
      </w:r>
      <w:r>
        <w:t>исходных</w:t>
      </w:r>
      <w:r>
        <w:rPr>
          <w:spacing w:val="-8"/>
        </w:rPr>
        <w:t xml:space="preserve"> </w:t>
      </w:r>
      <w:r>
        <w:t>положениях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стоя, сидя, лежа.</w:t>
      </w:r>
    </w:p>
    <w:p w:rsidR="009F1760" w:rsidRDefault="00EE20E6">
      <w:pPr>
        <w:pStyle w:val="a3"/>
        <w:jc w:val="left"/>
      </w:pPr>
      <w:r>
        <w:t>круговая</w:t>
      </w:r>
      <w:r>
        <w:rPr>
          <w:spacing w:val="16"/>
        </w:rPr>
        <w:t xml:space="preserve"> </w:t>
      </w:r>
      <w:r>
        <w:t>тренировка</w:t>
      </w:r>
      <w:r>
        <w:rPr>
          <w:spacing w:val="18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подбор</w:t>
      </w:r>
      <w:r>
        <w:rPr>
          <w:spacing w:val="16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вариантов</w:t>
      </w:r>
      <w:r>
        <w:rPr>
          <w:spacing w:val="14"/>
        </w:rPr>
        <w:t xml:space="preserve"> </w:t>
      </w:r>
      <w:r>
        <w:t>комплекса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возрастными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подготовленностью</w:t>
      </w:r>
      <w:r>
        <w:rPr>
          <w:spacing w:val="-2"/>
        </w:rPr>
        <w:t xml:space="preserve"> </w:t>
      </w:r>
      <w:r>
        <w:t>обучающихся;</w:t>
      </w:r>
    </w:p>
    <w:p w:rsidR="009F1760" w:rsidRDefault="00EE20E6">
      <w:pPr>
        <w:pStyle w:val="a3"/>
        <w:jc w:val="left"/>
      </w:pPr>
      <w:r>
        <w:t>составление самостоятельных комплексов функциональной тренировки и подбор</w:t>
      </w:r>
      <w:r>
        <w:rPr>
          <w:spacing w:val="-67"/>
        </w:rPr>
        <w:t xml:space="preserve"> </w:t>
      </w:r>
      <w:r>
        <w:t>музыки с</w:t>
      </w:r>
      <w:r>
        <w:rPr>
          <w:spacing w:val="3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интенсивности</w:t>
      </w:r>
      <w:r>
        <w:rPr>
          <w:spacing w:val="4"/>
        </w:rPr>
        <w:t xml:space="preserve"> </w:t>
      </w:r>
      <w:r>
        <w:t>и ритма</w:t>
      </w:r>
      <w:r>
        <w:rPr>
          <w:spacing w:val="1"/>
        </w:rPr>
        <w:t xml:space="preserve"> </w:t>
      </w:r>
      <w:r>
        <w:t>движений;</w:t>
      </w:r>
    </w:p>
    <w:p w:rsidR="009F1760" w:rsidRDefault="00EE20E6">
      <w:pPr>
        <w:pStyle w:val="a3"/>
        <w:spacing w:line="242" w:lineRule="auto"/>
        <w:jc w:val="left"/>
      </w:pPr>
      <w:r>
        <w:t>подбор</w:t>
      </w:r>
      <w:r>
        <w:rPr>
          <w:spacing w:val="46"/>
        </w:rPr>
        <w:t xml:space="preserve"> </w:t>
      </w:r>
      <w:r>
        <w:t>элементов</w:t>
      </w:r>
      <w:r>
        <w:rPr>
          <w:spacing w:val="44"/>
        </w:rPr>
        <w:t xml:space="preserve"> </w:t>
      </w:r>
      <w:r>
        <w:t>функциональной</w:t>
      </w:r>
      <w:r>
        <w:rPr>
          <w:spacing w:val="47"/>
        </w:rPr>
        <w:t xml:space="preserve"> </w:t>
      </w:r>
      <w:r>
        <w:t>тренировки,</w:t>
      </w:r>
      <w:r>
        <w:rPr>
          <w:spacing w:val="49"/>
        </w:rPr>
        <w:t xml:space="preserve"> </w:t>
      </w:r>
      <w:r>
        <w:t>упражнений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составление</w:t>
      </w:r>
      <w:r>
        <w:rPr>
          <w:spacing w:val="-67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них.</w:t>
      </w:r>
    </w:p>
    <w:p w:rsidR="009F1760" w:rsidRDefault="00EE20E6">
      <w:pPr>
        <w:pStyle w:val="a3"/>
        <w:spacing w:before="1" w:line="319" w:lineRule="exact"/>
        <w:ind w:left="1210" w:firstLine="0"/>
        <w:jc w:val="left"/>
      </w:pPr>
      <w:r>
        <w:t>Степ-аэробика:</w:t>
      </w:r>
    </w:p>
    <w:p w:rsidR="009F1760" w:rsidRDefault="00EE20E6">
      <w:pPr>
        <w:pStyle w:val="a3"/>
        <w:jc w:val="left"/>
      </w:pPr>
      <w:r>
        <w:t>базовые</w:t>
      </w:r>
      <w:r>
        <w:rPr>
          <w:spacing w:val="22"/>
        </w:rPr>
        <w:t xml:space="preserve"> </w:t>
      </w:r>
      <w:r>
        <w:t>шаги</w:t>
      </w:r>
      <w:r>
        <w:rPr>
          <w:spacing w:val="2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различные</w:t>
      </w:r>
      <w:r>
        <w:rPr>
          <w:spacing w:val="22"/>
        </w:rPr>
        <w:t xml:space="preserve"> </w:t>
      </w:r>
      <w:r>
        <w:t>элементы</w:t>
      </w:r>
      <w:r>
        <w:rPr>
          <w:spacing w:val="21"/>
        </w:rPr>
        <w:t xml:space="preserve"> </w:t>
      </w:r>
      <w:r>
        <w:t>без</w:t>
      </w:r>
      <w:r>
        <w:rPr>
          <w:spacing w:val="16"/>
        </w:rPr>
        <w:t xml:space="preserve"> </w:t>
      </w:r>
      <w:r>
        <w:t>смены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</w:t>
      </w:r>
      <w:r>
        <w:rPr>
          <w:spacing w:val="15"/>
        </w:rPr>
        <w:t xml:space="preserve"> </w:t>
      </w:r>
      <w:r>
        <w:t>сменой</w:t>
      </w:r>
      <w:r>
        <w:rPr>
          <w:spacing w:val="22"/>
        </w:rPr>
        <w:t xml:space="preserve"> </w:t>
      </w:r>
      <w:r>
        <w:t>лидирующей</w:t>
      </w:r>
      <w:r>
        <w:rPr>
          <w:spacing w:val="21"/>
        </w:rPr>
        <w:t xml:space="preserve"> </w:t>
      </w:r>
      <w:r>
        <w:t>ноги,</w:t>
      </w:r>
      <w:r>
        <w:rPr>
          <w:spacing w:val="-67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руками</w:t>
      </w:r>
      <w:r>
        <w:rPr>
          <w:spacing w:val="6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сочетании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движениями ног).</w:t>
      </w:r>
    </w:p>
    <w:p w:rsidR="009F1760" w:rsidRDefault="00EE20E6">
      <w:pPr>
        <w:pStyle w:val="a3"/>
        <w:ind w:right="493"/>
      </w:pPr>
      <w:r>
        <w:t>комплексы и комбинации базовых шагов и элементов различной сложности степ-</w:t>
      </w:r>
      <w:r>
        <w:rPr>
          <w:spacing w:val="-67"/>
        </w:rPr>
        <w:t xml:space="preserve"> </w:t>
      </w:r>
      <w:r>
        <w:lastRenderedPageBreak/>
        <w:t>аэробики под музыкальное сопровождение и без него с учетом интенсивности и ритма</w:t>
      </w:r>
      <w:r>
        <w:rPr>
          <w:spacing w:val="1"/>
        </w:rPr>
        <w:t xml:space="preserve"> </w:t>
      </w:r>
      <w:r>
        <w:t>движений.</w:t>
      </w:r>
    </w:p>
    <w:p w:rsidR="009F1760" w:rsidRDefault="00EE20E6">
      <w:pPr>
        <w:pStyle w:val="a3"/>
        <w:spacing w:before="1" w:line="319" w:lineRule="exact"/>
        <w:ind w:left="1210" w:firstLine="0"/>
      </w:pPr>
      <w:r>
        <w:t>Хореографическая</w:t>
      </w:r>
      <w:r>
        <w:rPr>
          <w:spacing w:val="-11"/>
        </w:rPr>
        <w:t xml:space="preserve"> </w:t>
      </w:r>
      <w:r>
        <w:t>подготовка.</w:t>
      </w:r>
    </w:p>
    <w:p w:rsidR="009F1760" w:rsidRDefault="00EE20E6">
      <w:pPr>
        <w:pStyle w:val="a3"/>
        <w:ind w:right="502"/>
      </w:pP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паре,</w:t>
      </w:r>
      <w:r>
        <w:rPr>
          <w:spacing w:val="1"/>
        </w:rPr>
        <w:t xml:space="preserve"> </w:t>
      </w:r>
      <w:r>
        <w:t>синхронность,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-12"/>
        </w:rPr>
        <w:t xml:space="preserve"> </w:t>
      </w:r>
      <w:r>
        <w:t>внешнее</w:t>
      </w:r>
      <w:r>
        <w:rPr>
          <w:spacing w:val="-12"/>
        </w:rPr>
        <w:t xml:space="preserve"> </w:t>
      </w:r>
      <w:r>
        <w:t>воздействие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зрителей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судей,</w:t>
      </w:r>
      <w:r>
        <w:rPr>
          <w:spacing w:val="-12"/>
        </w:rPr>
        <w:t xml:space="preserve"> </w:t>
      </w:r>
      <w:r>
        <w:t>артистизм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эмоциональность.</w:t>
      </w:r>
    </w:p>
    <w:p w:rsidR="009F1760" w:rsidRDefault="00EE20E6">
      <w:pPr>
        <w:pStyle w:val="a3"/>
        <w:spacing w:before="69" w:line="322" w:lineRule="exact"/>
        <w:ind w:left="1210" w:firstLine="0"/>
      </w:pPr>
      <w:r>
        <w:t>Судейство</w:t>
      </w:r>
      <w:r>
        <w:rPr>
          <w:spacing w:val="-10"/>
        </w:rPr>
        <w:t xml:space="preserve"> </w:t>
      </w:r>
      <w:r>
        <w:t>соревнований.</w:t>
      </w:r>
      <w:r>
        <w:rPr>
          <w:spacing w:val="-8"/>
        </w:rPr>
        <w:t xml:space="preserve"> </w:t>
      </w:r>
      <w:r>
        <w:t>Выступления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соревнованиях.</w:t>
      </w:r>
    </w:p>
    <w:p w:rsidR="009F1760" w:rsidRDefault="00EE20E6">
      <w:pPr>
        <w:pStyle w:val="a3"/>
        <w:spacing w:line="242" w:lineRule="auto"/>
        <w:ind w:right="498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:rsidR="009F1760" w:rsidRDefault="00EE20E6">
      <w:pPr>
        <w:pStyle w:val="a3"/>
        <w:ind w:right="503"/>
      </w:pPr>
      <w:r>
        <w:rPr>
          <w:spacing w:val="-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изучении</w:t>
      </w:r>
      <w:r>
        <w:rPr>
          <w:spacing w:val="-11"/>
        </w:rPr>
        <w:t xml:space="preserve"> </w:t>
      </w:r>
      <w:r>
        <w:rPr>
          <w:spacing w:val="-1"/>
        </w:rPr>
        <w:t>модуля</w:t>
      </w:r>
      <w:r>
        <w:rPr>
          <w:spacing w:val="-8"/>
        </w:rPr>
        <w:t xml:space="preserve"> </w:t>
      </w:r>
      <w:r>
        <w:rPr>
          <w:spacing w:val="-1"/>
        </w:rPr>
        <w:t>«Фитнес-аэробика»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уровне</w:t>
      </w:r>
      <w:r>
        <w:rPr>
          <w:spacing w:val="-10"/>
        </w:rPr>
        <w:t xml:space="preserve"> </w:t>
      </w:r>
      <w:r>
        <w:rPr>
          <w:spacing w:val="-1"/>
        </w:rPr>
        <w:t>среднего</w:t>
      </w:r>
      <w:r>
        <w:rPr>
          <w:spacing w:val="-14"/>
        </w:rPr>
        <w:t xml:space="preserve"> </w:t>
      </w:r>
      <w:r>
        <w:rPr>
          <w:spacing w:val="-1"/>
        </w:rP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личностные результаты:</w:t>
      </w:r>
    </w:p>
    <w:p w:rsidR="009F1760" w:rsidRDefault="00EE20E6">
      <w:pPr>
        <w:pStyle w:val="a3"/>
        <w:spacing w:before="2"/>
        <w:ind w:right="499"/>
      </w:pPr>
      <w:r>
        <w:t>воспитание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региональный,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5"/>
        </w:rPr>
        <w:t xml:space="preserve"> </w:t>
      </w:r>
      <w:r>
        <w:t>уровни;</w:t>
      </w:r>
    </w:p>
    <w:p w:rsidR="009F1760" w:rsidRDefault="00EE20E6">
      <w:pPr>
        <w:pStyle w:val="a3"/>
        <w:ind w:right="506"/>
      </w:pPr>
      <w:r>
        <w:t>владение знаниями по основам организации и проведения занятий по фитнес­</w:t>
      </w:r>
      <w:r>
        <w:rPr>
          <w:spacing w:val="1"/>
        </w:rPr>
        <w:t xml:space="preserve"> </w:t>
      </w:r>
      <w:r>
        <w:t>аэробики, с учетом индивидуальных особенностей физического развития и физической</w:t>
      </w:r>
      <w:r>
        <w:rPr>
          <w:spacing w:val="-67"/>
        </w:rPr>
        <w:t xml:space="preserve"> </w:t>
      </w:r>
      <w:r>
        <w:t>подготовленности;</w:t>
      </w:r>
    </w:p>
    <w:p w:rsidR="009F1760" w:rsidRDefault="00EE20E6">
      <w:pPr>
        <w:pStyle w:val="a3"/>
        <w:ind w:left="547" w:right="487" w:firstLine="720"/>
        <w:jc w:val="right"/>
      </w:pPr>
      <w:r>
        <w:t>понимание</w:t>
      </w:r>
      <w:r>
        <w:rPr>
          <w:spacing w:val="33"/>
        </w:rPr>
        <w:t xml:space="preserve"> </w:t>
      </w:r>
      <w:r>
        <w:t>роли</w:t>
      </w:r>
      <w:r>
        <w:rPr>
          <w:spacing w:val="30"/>
        </w:rPr>
        <w:t xml:space="preserve"> </w:t>
      </w:r>
      <w:r>
        <w:t>физической</w:t>
      </w:r>
      <w:r>
        <w:rPr>
          <w:spacing w:val="31"/>
        </w:rPr>
        <w:t xml:space="preserve"> </w:t>
      </w:r>
      <w:r>
        <w:t>культуры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спорта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формировании</w:t>
      </w:r>
      <w:r>
        <w:rPr>
          <w:spacing w:val="31"/>
        </w:rPr>
        <w:t xml:space="preserve"> </w:t>
      </w:r>
      <w:r>
        <w:t>собственного</w:t>
      </w:r>
      <w:r>
        <w:rPr>
          <w:spacing w:val="-67"/>
        </w:rPr>
        <w:t xml:space="preserve"> </w:t>
      </w:r>
      <w:r>
        <w:rPr>
          <w:spacing w:val="-1"/>
        </w:rPr>
        <w:t>здорового</w:t>
      </w:r>
      <w:r>
        <w:rPr>
          <w:spacing w:val="-16"/>
        </w:rPr>
        <w:t xml:space="preserve"> </w:t>
      </w:r>
      <w:r>
        <w:rPr>
          <w:spacing w:val="-1"/>
        </w:rPr>
        <w:t>образа</w:t>
      </w:r>
      <w:r>
        <w:rPr>
          <w:spacing w:val="-13"/>
        </w:rPr>
        <w:t xml:space="preserve"> </w:t>
      </w:r>
      <w:r>
        <w:rPr>
          <w:spacing w:val="-1"/>
        </w:rPr>
        <w:t>жизни,</w:t>
      </w:r>
      <w:r>
        <w:rPr>
          <w:spacing w:val="-14"/>
        </w:rPr>
        <w:t xml:space="preserve"> </w:t>
      </w:r>
      <w:r>
        <w:rPr>
          <w:spacing w:val="-1"/>
        </w:rPr>
        <w:t>как</w:t>
      </w:r>
      <w:r>
        <w:rPr>
          <w:spacing w:val="-16"/>
        </w:rPr>
        <w:t xml:space="preserve"> </w:t>
      </w:r>
      <w:r>
        <w:rPr>
          <w:spacing w:val="-1"/>
        </w:rPr>
        <w:t>важнейшего</w:t>
      </w:r>
      <w:r>
        <w:rPr>
          <w:spacing w:val="-15"/>
        </w:rPr>
        <w:t xml:space="preserve"> </w:t>
      </w:r>
      <w:r>
        <w:t>фактора</w:t>
      </w:r>
      <w:r>
        <w:rPr>
          <w:spacing w:val="-14"/>
        </w:rPr>
        <w:t xml:space="preserve"> </w:t>
      </w:r>
      <w:r>
        <w:t>дальнейшей</w:t>
      </w:r>
      <w:r>
        <w:rPr>
          <w:spacing w:val="-15"/>
        </w:rPr>
        <w:t xml:space="preserve"> </w:t>
      </w:r>
      <w:r>
        <w:t>успешной</w:t>
      </w:r>
      <w:r>
        <w:rPr>
          <w:spacing w:val="-15"/>
        </w:rPr>
        <w:t xml:space="preserve"> </w:t>
      </w:r>
      <w:r>
        <w:t>социализации;</w:t>
      </w:r>
      <w:r>
        <w:rPr>
          <w:spacing w:val="-67"/>
        </w:rPr>
        <w:t xml:space="preserve"> </w:t>
      </w:r>
      <w:r>
        <w:t>владение умением предупреждать</w:t>
      </w:r>
      <w:r>
        <w:rPr>
          <w:spacing w:val="-4"/>
        </w:rPr>
        <w:t xml:space="preserve"> </w:t>
      </w:r>
      <w:r>
        <w:t>конфликтные</w:t>
      </w:r>
      <w:r>
        <w:rPr>
          <w:spacing w:val="6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48"/>
        </w:rPr>
        <w:t xml:space="preserve"> </w:t>
      </w:r>
      <w:r>
        <w:t>физической</w:t>
      </w:r>
      <w:r>
        <w:rPr>
          <w:spacing w:val="54"/>
        </w:rPr>
        <w:t xml:space="preserve"> </w:t>
      </w:r>
      <w:r>
        <w:t>культурой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спортом,</w:t>
      </w:r>
      <w:r>
        <w:rPr>
          <w:spacing w:val="52"/>
        </w:rPr>
        <w:t xml:space="preserve"> </w:t>
      </w:r>
      <w:r>
        <w:t>разрешать</w:t>
      </w:r>
      <w:r>
        <w:rPr>
          <w:spacing w:val="47"/>
        </w:rPr>
        <w:t xml:space="preserve"> </w:t>
      </w:r>
      <w:r>
        <w:t>спорные</w:t>
      </w:r>
      <w:r>
        <w:rPr>
          <w:spacing w:val="56"/>
        </w:rPr>
        <w:t xml:space="preserve"> </w:t>
      </w:r>
      <w:r>
        <w:t>проблемы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</w:p>
    <w:p w:rsidR="009F1760" w:rsidRDefault="00EE20E6">
      <w:pPr>
        <w:pStyle w:val="a3"/>
        <w:spacing w:before="2" w:line="319" w:lineRule="exact"/>
        <w:ind w:firstLine="0"/>
      </w:pPr>
      <w:r>
        <w:rPr>
          <w:w w:val="95"/>
        </w:rPr>
        <w:t>уважительного</w:t>
      </w:r>
      <w:r>
        <w:rPr>
          <w:spacing w:val="51"/>
          <w:w w:val="95"/>
        </w:rPr>
        <w:t xml:space="preserve"> </w:t>
      </w:r>
      <w:r>
        <w:rPr>
          <w:w w:val="95"/>
        </w:rPr>
        <w:t>и</w:t>
      </w:r>
      <w:r>
        <w:rPr>
          <w:spacing w:val="38"/>
          <w:w w:val="95"/>
        </w:rPr>
        <w:t xml:space="preserve"> </w:t>
      </w:r>
      <w:r>
        <w:rPr>
          <w:w w:val="95"/>
        </w:rPr>
        <w:t>доброжелательного</w:t>
      </w:r>
      <w:r>
        <w:rPr>
          <w:spacing w:val="53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53"/>
          <w:w w:val="95"/>
        </w:rPr>
        <w:t xml:space="preserve"> </w:t>
      </w:r>
      <w:r>
        <w:rPr>
          <w:w w:val="95"/>
        </w:rPr>
        <w:t>к</w:t>
      </w:r>
      <w:r>
        <w:rPr>
          <w:spacing w:val="36"/>
          <w:w w:val="95"/>
        </w:rPr>
        <w:t xml:space="preserve"> </w:t>
      </w:r>
      <w:r>
        <w:rPr>
          <w:w w:val="95"/>
        </w:rPr>
        <w:t>окружающим;</w:t>
      </w:r>
    </w:p>
    <w:p w:rsidR="009F1760" w:rsidRDefault="00EE20E6">
      <w:pPr>
        <w:pStyle w:val="a3"/>
        <w:spacing w:line="242" w:lineRule="auto"/>
        <w:ind w:right="501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 функциональной</w:t>
      </w:r>
      <w:r>
        <w:rPr>
          <w:spacing w:val="3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фитнес­аэробики;</w:t>
      </w:r>
    </w:p>
    <w:p w:rsidR="009F1760" w:rsidRDefault="00EE20E6">
      <w:pPr>
        <w:pStyle w:val="a3"/>
        <w:ind w:right="509"/>
      </w:pPr>
      <w:r>
        <w:t>умение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(качества)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тестовых упражнений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культуре;</w:t>
      </w:r>
    </w:p>
    <w:p w:rsidR="009F1760" w:rsidRDefault="00EE20E6">
      <w:pPr>
        <w:pStyle w:val="a3"/>
        <w:ind w:right="502"/>
      </w:pP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-67"/>
        </w:rPr>
        <w:t xml:space="preserve"> </w:t>
      </w:r>
      <w:r>
        <w:rPr>
          <w:spacing w:val="-1"/>
        </w:rPr>
        <w:t>мотивации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осознанному</w:t>
      </w:r>
      <w:r>
        <w:rPr>
          <w:spacing w:val="-16"/>
        </w:rPr>
        <w:t xml:space="preserve"> </w:t>
      </w:r>
      <w:r>
        <w:t>выбору</w:t>
      </w:r>
      <w:r>
        <w:rPr>
          <w:spacing w:val="-17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траектории</w:t>
      </w:r>
      <w:r>
        <w:rPr>
          <w:spacing w:val="-8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средствами</w:t>
      </w:r>
      <w:r>
        <w:rPr>
          <w:spacing w:val="-68"/>
        </w:rPr>
        <w:t xml:space="preserve"> </w:t>
      </w:r>
      <w:r>
        <w:t>фитнес-аэробики профессиональных предпочтений в области физической культуры и</w:t>
      </w:r>
      <w:r>
        <w:rPr>
          <w:spacing w:val="1"/>
        </w:rPr>
        <w:t xml:space="preserve"> </w:t>
      </w:r>
      <w:r>
        <w:t>спорта;</w:t>
      </w:r>
    </w:p>
    <w:p w:rsidR="009F1760" w:rsidRDefault="00EE20E6">
      <w:pPr>
        <w:pStyle w:val="a3"/>
        <w:ind w:right="506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-67"/>
        </w:rPr>
        <w:t xml:space="preserve"> </w:t>
      </w:r>
      <w:r>
        <w:t>возраста, взрослыми в учебной, игровой, досуговой и соревновательной 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фитнес-аэробики;</w:t>
      </w:r>
    </w:p>
    <w:p w:rsidR="009F1760" w:rsidRDefault="00EE20E6" w:rsidP="00DD0037">
      <w:pPr>
        <w:pStyle w:val="a3"/>
        <w:ind w:right="501"/>
      </w:pPr>
      <w:r>
        <w:t>осознанный выбор будущей профессии и возможностей реализации собственных</w:t>
      </w:r>
      <w:r>
        <w:rPr>
          <w:spacing w:val="-67"/>
        </w:rPr>
        <w:t xml:space="preserve"> </w:t>
      </w:r>
      <w:r>
        <w:t>жизненных</w:t>
      </w:r>
      <w:r>
        <w:rPr>
          <w:spacing w:val="32"/>
        </w:rPr>
        <w:t xml:space="preserve"> </w:t>
      </w:r>
      <w:r>
        <w:t>планов</w:t>
      </w:r>
      <w:r>
        <w:rPr>
          <w:spacing w:val="35"/>
        </w:rPr>
        <w:t xml:space="preserve"> </w:t>
      </w:r>
      <w:r>
        <w:t>средствами</w:t>
      </w:r>
      <w:r>
        <w:rPr>
          <w:spacing w:val="39"/>
        </w:rPr>
        <w:t xml:space="preserve"> </w:t>
      </w:r>
      <w:r>
        <w:t>фитнес-аэробики</w:t>
      </w:r>
      <w:r>
        <w:rPr>
          <w:spacing w:val="38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условие</w:t>
      </w:r>
      <w:r>
        <w:rPr>
          <w:spacing w:val="43"/>
        </w:rPr>
        <w:t xml:space="preserve"> </w:t>
      </w:r>
      <w:r>
        <w:t>успешной</w:t>
      </w:r>
      <w:r w:rsidR="00DD0037">
        <w:t xml:space="preserve"> </w:t>
      </w:r>
      <w:r>
        <w:t>профессиональной,</w:t>
      </w:r>
      <w:r>
        <w:rPr>
          <w:spacing w:val="-8"/>
        </w:rPr>
        <w:t xml:space="preserve"> </w:t>
      </w:r>
      <w:r>
        <w:t>спортивной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общественной</w:t>
      </w:r>
      <w:r>
        <w:rPr>
          <w:spacing w:val="-11"/>
        </w:rPr>
        <w:t xml:space="preserve"> </w:t>
      </w:r>
      <w:r>
        <w:t>деятельности;</w:t>
      </w:r>
    </w:p>
    <w:p w:rsidR="009F1760" w:rsidRDefault="00EE20E6">
      <w:pPr>
        <w:pStyle w:val="a3"/>
        <w:ind w:right="508"/>
      </w:pPr>
      <w:r>
        <w:t>понимание установки на безопасный, здоровый образ жизни, наличие мотивации</w:t>
      </w:r>
      <w:r>
        <w:rPr>
          <w:spacing w:val="-67"/>
        </w:rPr>
        <w:t xml:space="preserve"> </w:t>
      </w:r>
      <w:r>
        <w:t>к творческому труду, работе на результат, бережному отношению к материальным и</w:t>
      </w:r>
      <w:r>
        <w:rPr>
          <w:spacing w:val="1"/>
        </w:rPr>
        <w:t xml:space="preserve"> </w:t>
      </w:r>
      <w:r>
        <w:t>духовным</w:t>
      </w:r>
      <w:r>
        <w:rPr>
          <w:spacing w:val="3"/>
        </w:rPr>
        <w:t xml:space="preserve"> </w:t>
      </w:r>
      <w:r>
        <w:t>ценностям;</w:t>
      </w:r>
    </w:p>
    <w:p w:rsidR="009F1760" w:rsidRDefault="00EE20E6">
      <w:pPr>
        <w:pStyle w:val="a3"/>
        <w:ind w:right="495"/>
      </w:pPr>
      <w:r>
        <w:t>проявление положительных качеств личности и управление своими эмоциями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фитнес-аэробики;</w:t>
      </w:r>
    </w:p>
    <w:p w:rsidR="009F1760" w:rsidRDefault="00EE20E6">
      <w:pPr>
        <w:pStyle w:val="a3"/>
        <w:spacing w:line="242" w:lineRule="auto"/>
        <w:ind w:right="497"/>
      </w:pPr>
      <w:r>
        <w:t>проявление осознанного и ответственного отношения к собственным поступкам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2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фитнес-аэробике.</w:t>
      </w:r>
    </w:p>
    <w:p w:rsidR="009F1760" w:rsidRDefault="00EE20E6">
      <w:pPr>
        <w:pStyle w:val="a3"/>
        <w:ind w:right="501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lastRenderedPageBreak/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:rsidR="009F1760" w:rsidRDefault="00EE20E6">
      <w:pPr>
        <w:pStyle w:val="a3"/>
        <w:ind w:right="498"/>
      </w:pPr>
      <w:r>
        <w:t>умение 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6"/>
        </w:rPr>
        <w:t xml:space="preserve"> </w:t>
      </w:r>
      <w:r>
        <w:t>игровой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соревновательной</w:t>
      </w:r>
      <w:r>
        <w:rPr>
          <w:spacing w:val="5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способы</w:t>
      </w:r>
    </w:p>
    <w:p w:rsidR="009F1760" w:rsidRDefault="00EE20E6">
      <w:pPr>
        <w:pStyle w:val="a3"/>
        <w:spacing w:before="63"/>
        <w:ind w:right="502" w:firstLine="0"/>
      </w:pPr>
      <w:r>
        <w:t>действий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предложенных</w:t>
      </w:r>
      <w:r>
        <w:rPr>
          <w:spacing w:val="-7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требований,</w:t>
      </w:r>
      <w:r>
        <w:rPr>
          <w:spacing w:val="-6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изменяющейся</w:t>
      </w:r>
      <w:r>
        <w:rPr>
          <w:spacing w:val="6"/>
        </w:rPr>
        <w:t xml:space="preserve"> </w:t>
      </w:r>
      <w:r>
        <w:t>ситуацией;</w:t>
      </w:r>
    </w:p>
    <w:p w:rsidR="009F1760" w:rsidRDefault="00EE20E6">
      <w:pPr>
        <w:pStyle w:val="a3"/>
        <w:ind w:right="501"/>
      </w:pPr>
      <w:r>
        <w:t>умение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определять</w:t>
      </w:r>
      <w:r>
        <w:rPr>
          <w:spacing w:val="-11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ставить</w:t>
      </w:r>
      <w:r>
        <w:rPr>
          <w:spacing w:val="-1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себя</w:t>
      </w:r>
      <w:r>
        <w:rPr>
          <w:spacing w:val="-12"/>
        </w:rPr>
        <w:t xml:space="preserve"> </w:t>
      </w:r>
      <w:r>
        <w:t>новые</w:t>
      </w:r>
      <w:r>
        <w:rPr>
          <w:spacing w:val="-67"/>
        </w:rPr>
        <w:t xml:space="preserve"> </w:t>
      </w:r>
      <w:r>
        <w:rPr>
          <w:w w:val="95"/>
        </w:rPr>
        <w:t>задачи,</w:t>
      </w:r>
      <w:r>
        <w:rPr>
          <w:spacing w:val="55"/>
          <w:w w:val="95"/>
        </w:rPr>
        <w:t xml:space="preserve"> </w:t>
      </w:r>
      <w:r>
        <w:rPr>
          <w:w w:val="95"/>
        </w:rPr>
        <w:t>акцентировать</w:t>
      </w:r>
      <w:r>
        <w:rPr>
          <w:spacing w:val="45"/>
          <w:w w:val="95"/>
        </w:rPr>
        <w:t xml:space="preserve"> </w:t>
      </w:r>
      <w:r>
        <w:rPr>
          <w:w w:val="95"/>
        </w:rPr>
        <w:t>мотивы</w:t>
      </w:r>
      <w:r>
        <w:rPr>
          <w:spacing w:val="49"/>
          <w:w w:val="95"/>
        </w:rPr>
        <w:t xml:space="preserve"> </w:t>
      </w:r>
      <w:r>
        <w:rPr>
          <w:w w:val="95"/>
        </w:rPr>
        <w:t>и</w:t>
      </w:r>
      <w:r>
        <w:rPr>
          <w:spacing w:val="47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45"/>
          <w:w w:val="95"/>
        </w:rPr>
        <w:t xml:space="preserve"> </w:t>
      </w:r>
      <w:r>
        <w:rPr>
          <w:w w:val="95"/>
        </w:rPr>
        <w:t>интересы</w:t>
      </w:r>
      <w:r>
        <w:rPr>
          <w:spacing w:val="51"/>
          <w:w w:val="95"/>
        </w:rPr>
        <w:t xml:space="preserve"> </w:t>
      </w:r>
      <w:r>
        <w:rPr>
          <w:w w:val="95"/>
        </w:rPr>
        <w:t>своей</w:t>
      </w:r>
      <w:r>
        <w:rPr>
          <w:spacing w:val="49"/>
          <w:w w:val="95"/>
        </w:rPr>
        <w:t xml:space="preserve"> </w:t>
      </w:r>
      <w:r>
        <w:rPr>
          <w:w w:val="95"/>
        </w:rPr>
        <w:t>познавательнойдеятельности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фитнес­аэробики;</w:t>
      </w:r>
    </w:p>
    <w:p w:rsidR="009F1760" w:rsidRDefault="00EE20E6">
      <w:pPr>
        <w:pStyle w:val="a3"/>
        <w:spacing w:line="242" w:lineRule="auto"/>
        <w:ind w:right="498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 деятельность, распределять нагрузку и отдых в процессе ее 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эффективные способы</w:t>
      </w:r>
      <w:r>
        <w:rPr>
          <w:spacing w:val="5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результата;</w:t>
      </w:r>
    </w:p>
    <w:p w:rsidR="009F1760" w:rsidRDefault="00EE20E6">
      <w:pPr>
        <w:pStyle w:val="a3"/>
        <w:ind w:right="506"/>
      </w:pPr>
      <w:r>
        <w:t>самостоятельно оценивать уровень сложности заданий (упражнений) во 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фитнес­аэробики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возможностями своего организма</w:t>
      </w:r>
      <w:r>
        <w:rPr>
          <w:spacing w:val="7"/>
        </w:rPr>
        <w:t xml:space="preserve"> </w:t>
      </w:r>
      <w:r>
        <w:t>и состоянием</w:t>
      </w:r>
      <w:r>
        <w:rPr>
          <w:spacing w:val="5"/>
        </w:rPr>
        <w:t xml:space="preserve"> </w:t>
      </w:r>
      <w:r>
        <w:t>здоровья;</w:t>
      </w:r>
    </w:p>
    <w:p w:rsidR="009F1760" w:rsidRDefault="00EE20E6">
      <w:pPr>
        <w:pStyle w:val="a3"/>
        <w:ind w:right="496"/>
      </w:pP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формулировать,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6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мнение;</w:t>
      </w:r>
    </w:p>
    <w:p w:rsidR="009F1760" w:rsidRDefault="00EE20E6">
      <w:pPr>
        <w:pStyle w:val="a3"/>
        <w:ind w:right="514"/>
      </w:pPr>
      <w:r>
        <w:t>умение организовывать самостоятельную деятельность с учетом требований ее</w:t>
      </w:r>
      <w:r>
        <w:rPr>
          <w:spacing w:val="1"/>
        </w:rPr>
        <w:t xml:space="preserve"> </w:t>
      </w:r>
      <w:r>
        <w:t>безопасности, сохранности инвентаря и оборудования, организации места занятий по</w:t>
      </w:r>
      <w:r>
        <w:rPr>
          <w:spacing w:val="1"/>
        </w:rPr>
        <w:t xml:space="preserve"> </w:t>
      </w:r>
      <w:r>
        <w:t>фитнес-аэробике;</w:t>
      </w:r>
    </w:p>
    <w:p w:rsidR="009F1760" w:rsidRDefault="00EE20E6">
      <w:pPr>
        <w:pStyle w:val="a3"/>
        <w:ind w:right="503"/>
      </w:pPr>
      <w:r>
        <w:t>умение организовывать учебное сотрудничество и совместную деятельность со</w:t>
      </w:r>
      <w:r>
        <w:rPr>
          <w:spacing w:val="1"/>
        </w:rPr>
        <w:t xml:space="preserve"> </w:t>
      </w:r>
      <w:r>
        <w:t>сверстниками и взрослыми работать индивидуально, в парах и в группе, 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 и соревновательной деятельности, судейской практики, учитывать 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деятельности;</w:t>
      </w:r>
    </w:p>
    <w:p w:rsidR="009F1760" w:rsidRDefault="00EE20E6">
      <w:pPr>
        <w:pStyle w:val="a3"/>
        <w:ind w:right="506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7"/>
        </w:rPr>
        <w:t xml:space="preserve"> </w:t>
      </w:r>
      <w:r>
        <w:t>действиях,</w:t>
      </w:r>
      <w:r>
        <w:rPr>
          <w:spacing w:val="5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красоту</w:t>
      </w:r>
      <w:r>
        <w:rPr>
          <w:spacing w:val="-9"/>
        </w:rPr>
        <w:t xml:space="preserve"> </w:t>
      </w:r>
      <w:r>
        <w:t>телосложения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осанки;</w:t>
      </w:r>
    </w:p>
    <w:p w:rsidR="009F1760" w:rsidRDefault="00EE20E6">
      <w:pPr>
        <w:pStyle w:val="a3"/>
        <w:ind w:right="495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 в информационно-познавательной деятельности, умение ориентироваться в</w:t>
      </w:r>
      <w:r>
        <w:rPr>
          <w:spacing w:val="1"/>
        </w:rPr>
        <w:t xml:space="preserve"> </w:t>
      </w:r>
      <w:r>
        <w:t>различных источниках информации с соблюдением правовых и этических норм,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безопасности.</w:t>
      </w:r>
    </w:p>
    <w:p w:rsidR="009F1760" w:rsidRDefault="00EE20E6">
      <w:pPr>
        <w:pStyle w:val="a3"/>
        <w:ind w:right="503"/>
      </w:pPr>
      <w:r>
        <w:rPr>
          <w:spacing w:val="-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изучении</w:t>
      </w:r>
      <w:r>
        <w:rPr>
          <w:spacing w:val="-11"/>
        </w:rPr>
        <w:t xml:space="preserve"> </w:t>
      </w:r>
      <w:r>
        <w:rPr>
          <w:spacing w:val="-1"/>
        </w:rPr>
        <w:t>модуля</w:t>
      </w:r>
      <w:r>
        <w:rPr>
          <w:spacing w:val="-8"/>
        </w:rPr>
        <w:t xml:space="preserve"> </w:t>
      </w:r>
      <w:r>
        <w:rPr>
          <w:spacing w:val="-1"/>
        </w:rPr>
        <w:t>«Фитнес-аэробика»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уровне</w:t>
      </w:r>
      <w:r>
        <w:rPr>
          <w:spacing w:val="-10"/>
        </w:rPr>
        <w:t xml:space="preserve"> </w:t>
      </w:r>
      <w:r>
        <w:rPr>
          <w:spacing w:val="-1"/>
        </w:rPr>
        <w:t>среднего</w:t>
      </w:r>
      <w:r>
        <w:rPr>
          <w:spacing w:val="-14"/>
        </w:rPr>
        <w:t xml:space="preserve"> </w:t>
      </w:r>
      <w:r>
        <w:rPr>
          <w:spacing w:val="-1"/>
        </w:rP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9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9F1760" w:rsidRDefault="00EE20E6" w:rsidP="00DD0037">
      <w:pPr>
        <w:pStyle w:val="a3"/>
        <w:spacing w:line="321" w:lineRule="exact"/>
        <w:ind w:left="567" w:right="443" w:firstLine="643"/>
      </w:pPr>
      <w:r>
        <w:t>формирование</w:t>
      </w:r>
      <w:r>
        <w:rPr>
          <w:spacing w:val="-3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фитнес-аэробики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России;соблюдение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(технические</w:t>
      </w:r>
      <w:r>
        <w:rPr>
          <w:spacing w:val="-14"/>
        </w:rPr>
        <w:t xml:space="preserve"> </w:t>
      </w:r>
      <w:r>
        <w:t>требования</w:t>
      </w:r>
      <w:r>
        <w:rPr>
          <w:spacing w:val="-13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инвентарю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оборудованию),</w:t>
      </w:r>
      <w:r>
        <w:rPr>
          <w:spacing w:val="-12"/>
        </w:rPr>
        <w:t xml:space="preserve"> </w:t>
      </w:r>
      <w:r>
        <w:t>правильного</w:t>
      </w:r>
      <w:r>
        <w:rPr>
          <w:spacing w:val="-13"/>
        </w:rPr>
        <w:t xml:space="preserve"> </w:t>
      </w:r>
      <w:r>
        <w:t>выбора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одежды,</w:t>
      </w:r>
      <w:r>
        <w:rPr>
          <w:spacing w:val="-67"/>
        </w:rPr>
        <w:t xml:space="preserve"> </w:t>
      </w:r>
      <w:r>
        <w:t>мест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фитнес-аэробикой,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:rsidR="009F1760" w:rsidRDefault="00EE20E6">
      <w:pPr>
        <w:pStyle w:val="a3"/>
        <w:ind w:right="498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67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3"/>
        </w:rPr>
        <w:t xml:space="preserve"> </w:t>
      </w:r>
      <w:r>
        <w:t>фитнес-аэробикой;</w:t>
      </w:r>
    </w:p>
    <w:p w:rsidR="009F1760" w:rsidRDefault="00EE20E6">
      <w:pPr>
        <w:pStyle w:val="a3"/>
        <w:spacing w:line="242" w:lineRule="auto"/>
        <w:ind w:right="510"/>
      </w:pPr>
      <w:r>
        <w:t>соблюдение правил техники безопасности во время занятий и соревнований по</w:t>
      </w:r>
      <w:r>
        <w:rPr>
          <w:spacing w:val="1"/>
        </w:rPr>
        <w:t xml:space="preserve"> </w:t>
      </w:r>
      <w:r>
        <w:t>фитнес-аэробике, знание причин возникновения травм и</w:t>
      </w:r>
      <w:r>
        <w:rPr>
          <w:spacing w:val="1"/>
        </w:rPr>
        <w:t xml:space="preserve"> </w:t>
      </w:r>
      <w:r>
        <w:t>умение оказывать первую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 травмах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повреждениях</w:t>
      </w:r>
      <w:r>
        <w:rPr>
          <w:spacing w:val="-4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занятий фитнес-аэробикой;</w:t>
      </w:r>
    </w:p>
    <w:p w:rsidR="009F1760" w:rsidRDefault="00EE20E6">
      <w:pPr>
        <w:pStyle w:val="a3"/>
        <w:ind w:right="509"/>
      </w:pPr>
      <w:r>
        <w:t>соблюдение гигиенических основ образовательной, тренировочной и досуговой</w:t>
      </w:r>
      <w:r>
        <w:rPr>
          <w:spacing w:val="1"/>
        </w:rPr>
        <w:t xml:space="preserve"> </w:t>
      </w:r>
      <w:r>
        <w:lastRenderedPageBreak/>
        <w:t>двигательной деятельности, основ организации здорового образа жизни средствами</w:t>
      </w:r>
      <w:r>
        <w:rPr>
          <w:spacing w:val="1"/>
        </w:rPr>
        <w:t xml:space="preserve"> </w:t>
      </w:r>
      <w:r>
        <w:t>фитнес-аэробики;</w:t>
      </w:r>
    </w:p>
    <w:p w:rsidR="009F1760" w:rsidRDefault="00EE20E6">
      <w:pPr>
        <w:pStyle w:val="a3"/>
        <w:ind w:right="510"/>
      </w:pPr>
      <w:r>
        <w:t>понимание физиологических и психологических основ обучения двигательным</w:t>
      </w:r>
      <w:r>
        <w:rPr>
          <w:spacing w:val="1"/>
        </w:rPr>
        <w:t xml:space="preserve"> </w:t>
      </w:r>
      <w:r>
        <w:t>действиям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воспитания</w:t>
      </w:r>
      <w:r>
        <w:rPr>
          <w:spacing w:val="38"/>
        </w:rPr>
        <w:t xml:space="preserve"> </w:t>
      </w:r>
      <w:r>
        <w:t>физических</w:t>
      </w:r>
      <w:r>
        <w:rPr>
          <w:spacing w:val="34"/>
        </w:rPr>
        <w:t xml:space="preserve"> </w:t>
      </w:r>
      <w:r>
        <w:t>качеств</w:t>
      </w:r>
      <w:r>
        <w:rPr>
          <w:spacing w:val="36"/>
        </w:rPr>
        <w:t xml:space="preserve"> </w:t>
      </w:r>
      <w:r>
        <w:t>средствами</w:t>
      </w:r>
      <w:r>
        <w:rPr>
          <w:spacing w:val="39"/>
        </w:rPr>
        <w:t xml:space="preserve"> </w:t>
      </w:r>
      <w:r>
        <w:t>фитнес-аэробики,</w:t>
      </w:r>
    </w:p>
    <w:p w:rsidR="009F1760" w:rsidRDefault="00EE20E6">
      <w:pPr>
        <w:pStyle w:val="a3"/>
        <w:spacing w:before="63"/>
        <w:ind w:right="510" w:firstLine="0"/>
      </w:pPr>
      <w:r>
        <w:t>современные формы построения отдельных занятий и систем занятий физическими</w:t>
      </w:r>
      <w:r>
        <w:rPr>
          <w:spacing w:val="1"/>
        </w:rPr>
        <w:t xml:space="preserve"> </w:t>
      </w:r>
      <w:r>
        <w:t>упражнениями с</w:t>
      </w:r>
      <w:r>
        <w:rPr>
          <w:spacing w:val="-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направленностью;</w:t>
      </w:r>
    </w:p>
    <w:p w:rsidR="009F1760" w:rsidRDefault="00EE20E6">
      <w:pPr>
        <w:pStyle w:val="a3"/>
        <w:ind w:right="495"/>
      </w:pPr>
      <w:r>
        <w:t>понимание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энергообеспечения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нагрузках,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совершенствования</w:t>
      </w:r>
      <w:r>
        <w:rPr>
          <w:spacing w:val="5"/>
        </w:rPr>
        <w:t xml:space="preserve"> </w:t>
      </w:r>
      <w:r>
        <w:t>средствами фитнес­аэробики;</w:t>
      </w:r>
    </w:p>
    <w:p w:rsidR="009F1760" w:rsidRDefault="00EE20E6">
      <w:pPr>
        <w:pStyle w:val="a3"/>
        <w:spacing w:line="242" w:lineRule="auto"/>
        <w:ind w:right="497"/>
      </w:pP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(технической)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анализировать и</w:t>
      </w:r>
      <w:r>
        <w:rPr>
          <w:spacing w:val="-4"/>
        </w:rPr>
        <w:t xml:space="preserve"> </w:t>
      </w:r>
      <w:r>
        <w:t>находить способы</w:t>
      </w:r>
      <w:r>
        <w:rPr>
          <w:spacing w:val="3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ошибок;</w:t>
      </w:r>
    </w:p>
    <w:p w:rsidR="009F1760" w:rsidRDefault="00EE20E6">
      <w:pPr>
        <w:pStyle w:val="a3"/>
        <w:ind w:right="502"/>
      </w:pP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фитнес-аэробики;</w:t>
      </w:r>
    </w:p>
    <w:p w:rsidR="009F1760" w:rsidRDefault="00EE20E6">
      <w:pPr>
        <w:pStyle w:val="a3"/>
        <w:ind w:right="526"/>
        <w:jc w:val="left"/>
      </w:pPr>
      <w:r>
        <w:t>умение</w:t>
      </w:r>
      <w:r>
        <w:rPr>
          <w:spacing w:val="1"/>
        </w:rPr>
        <w:t xml:space="preserve"> </w:t>
      </w:r>
      <w:r>
        <w:t>выполнять базовые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степ-аэробики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высокой интенсивности</w:t>
      </w:r>
      <w:r>
        <w:rPr>
          <w:spacing w:val="2"/>
        </w:rPr>
        <w:t xml:space="preserve"> </w:t>
      </w:r>
      <w:r>
        <w:t>со сменой</w:t>
      </w:r>
      <w:r>
        <w:rPr>
          <w:spacing w:val="-1"/>
        </w:rPr>
        <w:t xml:space="preserve"> </w:t>
      </w:r>
      <w:r>
        <w:t>(и</w:t>
      </w:r>
      <w:r>
        <w:rPr>
          <w:spacing w:val="3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смены)</w:t>
      </w:r>
      <w:r>
        <w:rPr>
          <w:spacing w:val="-2"/>
        </w:rPr>
        <w:t xml:space="preserve"> </w:t>
      </w:r>
      <w:r>
        <w:t>лидирующей ноги;</w:t>
      </w:r>
    </w:p>
    <w:p w:rsidR="009F1760" w:rsidRDefault="00EE20E6">
      <w:pPr>
        <w:pStyle w:val="a3"/>
        <w:jc w:val="left"/>
      </w:pPr>
      <w:r>
        <w:t>умение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маршевые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лифтовые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составлении</w:t>
      </w:r>
      <w:r>
        <w:rPr>
          <w:spacing w:val="2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фитнес-аэробики;</w:t>
      </w:r>
    </w:p>
    <w:p w:rsidR="009F1760" w:rsidRDefault="00EE20E6">
      <w:pPr>
        <w:pStyle w:val="a3"/>
        <w:tabs>
          <w:tab w:val="left" w:pos="2708"/>
          <w:tab w:val="left" w:pos="4211"/>
          <w:tab w:val="left" w:pos="5661"/>
          <w:tab w:val="left" w:pos="7058"/>
          <w:tab w:val="left" w:pos="8898"/>
          <w:tab w:val="left" w:pos="9277"/>
        </w:tabs>
        <w:ind w:right="505"/>
        <w:jc w:val="left"/>
      </w:pPr>
      <w:r>
        <w:t>применять</w:t>
      </w:r>
      <w:r>
        <w:tab/>
        <w:t>изученные</w:t>
      </w:r>
      <w:r>
        <w:tab/>
        <w:t>элементы,</w:t>
      </w:r>
      <w:r>
        <w:tab/>
        <w:t>движения</w:t>
      </w:r>
      <w:r>
        <w:tab/>
        <w:t>классической</w:t>
      </w:r>
      <w:r>
        <w:tab/>
        <w:t>и</w:t>
      </w:r>
      <w:r>
        <w:tab/>
      </w:r>
      <w:r>
        <w:rPr>
          <w:spacing w:val="-1"/>
        </w:rPr>
        <w:t>степ-аэробики</w:t>
      </w:r>
      <w:r>
        <w:rPr>
          <w:spacing w:val="-67"/>
        </w:rPr>
        <w:t xml:space="preserve"> </w:t>
      </w:r>
      <w:r>
        <w:t>аэробики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связок;</w:t>
      </w:r>
    </w:p>
    <w:p w:rsidR="009F1760" w:rsidRDefault="00EE20E6">
      <w:pPr>
        <w:pStyle w:val="a3"/>
        <w:spacing w:line="242" w:lineRule="auto"/>
        <w:ind w:left="1210" w:right="526" w:firstLine="0"/>
        <w:jc w:val="left"/>
      </w:pP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различать 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согласно</w:t>
      </w:r>
      <w:r>
        <w:rPr>
          <w:spacing w:val="1"/>
          <w:w w:val="95"/>
        </w:rPr>
        <w:t xml:space="preserve"> </w:t>
      </w:r>
      <w:r>
        <w:rPr>
          <w:w w:val="95"/>
        </w:rPr>
        <w:t>биомеханической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классификации;</w:t>
      </w:r>
      <w:r>
        <w:rPr>
          <w:spacing w:val="1"/>
          <w:w w:val="95"/>
        </w:rPr>
        <w:t xml:space="preserve"> </w:t>
      </w:r>
      <w:r>
        <w:t>умение</w:t>
      </w:r>
      <w:r>
        <w:rPr>
          <w:spacing w:val="51"/>
        </w:rPr>
        <w:t xml:space="preserve"> </w:t>
      </w:r>
      <w:r>
        <w:t>характеризовать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демонстрировать</w:t>
      </w:r>
      <w:r>
        <w:rPr>
          <w:spacing w:val="42"/>
        </w:rPr>
        <w:t xml:space="preserve"> </w:t>
      </w:r>
      <w:r>
        <w:t>правильную</w:t>
      </w:r>
      <w:r>
        <w:rPr>
          <w:spacing w:val="45"/>
        </w:rPr>
        <w:t xml:space="preserve"> </w:t>
      </w:r>
      <w:r>
        <w:t>технику</w:t>
      </w:r>
      <w:r>
        <w:rPr>
          <w:spacing w:val="37"/>
        </w:rPr>
        <w:t xml:space="preserve"> </w:t>
      </w:r>
      <w:r>
        <w:t>основных</w:t>
      </w:r>
    </w:p>
    <w:p w:rsidR="009F1760" w:rsidRDefault="00EE20E6">
      <w:pPr>
        <w:pStyle w:val="a3"/>
        <w:spacing w:line="319" w:lineRule="exact"/>
        <w:ind w:firstLine="0"/>
        <w:jc w:val="left"/>
      </w:pPr>
      <w:r>
        <w:t>движений</w:t>
      </w:r>
      <w:r>
        <w:rPr>
          <w:spacing w:val="-5"/>
        </w:rPr>
        <w:t xml:space="preserve"> </w:t>
      </w:r>
      <w:r>
        <w:t>(приседания,</w:t>
      </w:r>
      <w:r>
        <w:rPr>
          <w:spacing w:val="-2"/>
        </w:rPr>
        <w:t xml:space="preserve"> </w:t>
      </w:r>
      <w:r>
        <w:t>тяги,</w:t>
      </w:r>
      <w:r>
        <w:rPr>
          <w:spacing w:val="-7"/>
        </w:rPr>
        <w:t xml:space="preserve"> </w:t>
      </w:r>
      <w:r>
        <w:t>выпады,</w:t>
      </w:r>
      <w:r>
        <w:rPr>
          <w:spacing w:val="-3"/>
        </w:rPr>
        <w:t xml:space="preserve"> </w:t>
      </w:r>
      <w:r>
        <w:t>отжимания,</w:t>
      </w:r>
      <w:r>
        <w:rPr>
          <w:spacing w:val="-3"/>
        </w:rPr>
        <w:t xml:space="preserve"> </w:t>
      </w:r>
      <w:r>
        <w:t>жимы,</w:t>
      </w:r>
      <w:r>
        <w:rPr>
          <w:spacing w:val="-3"/>
        </w:rPr>
        <w:t xml:space="preserve"> </w:t>
      </w:r>
      <w:r>
        <w:t>прыжки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далее);</w:t>
      </w:r>
    </w:p>
    <w:p w:rsidR="009F1760" w:rsidRDefault="00EE20E6">
      <w:pPr>
        <w:pStyle w:val="a3"/>
        <w:ind w:right="521"/>
      </w:pPr>
      <w:r>
        <w:t>умение составлять, подбирать элементы функциональной тренировки с целью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4"/>
        </w:rPr>
        <w:t xml:space="preserve"> </w:t>
      </w:r>
      <w:r>
        <w:t>композиций</w:t>
      </w:r>
      <w:r>
        <w:rPr>
          <w:spacing w:val="-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них;</w:t>
      </w:r>
    </w:p>
    <w:p w:rsidR="009F1760" w:rsidRDefault="00EE20E6">
      <w:pPr>
        <w:pStyle w:val="a3"/>
        <w:spacing w:line="319" w:lineRule="exact"/>
        <w:ind w:left="1210" w:firstLine="0"/>
      </w:pP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соревновательной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уровнях;</w:t>
      </w:r>
    </w:p>
    <w:p w:rsidR="009F1760" w:rsidRDefault="00EE20E6">
      <w:pPr>
        <w:pStyle w:val="a3"/>
        <w:ind w:right="495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</w:t>
      </w:r>
      <w:r>
        <w:rPr>
          <w:spacing w:val="1"/>
        </w:rPr>
        <w:t xml:space="preserve"> </w:t>
      </w:r>
      <w:r>
        <w:t>различать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-67"/>
        </w:rPr>
        <w:t xml:space="preserve"> </w:t>
      </w:r>
      <w:r>
        <w:t>спортивных соревнований и физкультурных</w:t>
      </w:r>
      <w:r>
        <w:rPr>
          <w:spacing w:val="1"/>
        </w:rPr>
        <w:t xml:space="preserve"> </w:t>
      </w:r>
      <w:r>
        <w:t>мероприятий по фитнес-аэробике</w:t>
      </w:r>
      <w:r>
        <w:rPr>
          <w:spacing w:val="1"/>
        </w:rPr>
        <w:t xml:space="preserve"> </w:t>
      </w:r>
      <w:r>
        <w:t>и ее</w:t>
      </w:r>
      <w:r>
        <w:rPr>
          <w:spacing w:val="1"/>
        </w:rPr>
        <w:t xml:space="preserve"> </w:t>
      </w:r>
      <w:r>
        <w:t>дисциплин (классическая аэробика, степ-аэробика, хип-хоп аэробика) среди различных</w:t>
      </w:r>
      <w:r>
        <w:rPr>
          <w:spacing w:val="-67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категорий</w:t>
      </w:r>
      <w:r>
        <w:rPr>
          <w:spacing w:val="6"/>
        </w:rPr>
        <w:t xml:space="preserve"> </w:t>
      </w:r>
      <w:r>
        <w:t>участников.</w:t>
      </w:r>
    </w:p>
    <w:p w:rsidR="009F1760" w:rsidRDefault="00EE20E6" w:rsidP="00DD0037">
      <w:pPr>
        <w:pStyle w:val="a3"/>
        <w:ind w:right="499"/>
      </w:pP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деятельности, средств восстановления после физической нагрузки,</w:t>
      </w:r>
      <w:r>
        <w:rPr>
          <w:spacing w:val="1"/>
        </w:rPr>
        <w:t xml:space="preserve"> </w:t>
      </w:r>
      <w:r>
        <w:t>способов</w:t>
      </w:r>
      <w:r>
        <w:rPr>
          <w:spacing w:val="34"/>
        </w:rPr>
        <w:t xml:space="preserve"> </w:t>
      </w:r>
      <w:r>
        <w:t>индивидуального</w:t>
      </w:r>
      <w:r>
        <w:rPr>
          <w:spacing w:val="37"/>
        </w:rPr>
        <w:t xml:space="preserve"> </w:t>
      </w:r>
      <w:r>
        <w:t>регулирования</w:t>
      </w:r>
      <w:r>
        <w:rPr>
          <w:spacing w:val="36"/>
        </w:rPr>
        <w:t xml:space="preserve"> </w:t>
      </w:r>
      <w:r>
        <w:t>физической</w:t>
      </w:r>
      <w:r>
        <w:rPr>
          <w:spacing w:val="36"/>
        </w:rPr>
        <w:t xml:space="preserve"> </w:t>
      </w:r>
      <w:r>
        <w:t>нагрузки</w:t>
      </w:r>
      <w:r>
        <w:rPr>
          <w:spacing w:val="3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37"/>
        </w:rPr>
        <w:t xml:space="preserve"> </w:t>
      </w:r>
      <w:r>
        <w:t>уровня</w:t>
      </w:r>
      <w:r w:rsidR="00DD0037"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функционального</w:t>
      </w:r>
      <w:r>
        <w:rPr>
          <w:spacing w:val="-3"/>
        </w:rPr>
        <w:t xml:space="preserve"> </w:t>
      </w:r>
      <w:r>
        <w:t>состояния;</w:t>
      </w:r>
    </w:p>
    <w:p w:rsidR="009F1760" w:rsidRDefault="00EE20E6">
      <w:pPr>
        <w:pStyle w:val="a3"/>
        <w:ind w:right="506"/>
      </w:pPr>
      <w:r>
        <w:t>способность характеризовать и демонстрировать средства общей и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фитнес-аэробикой;</w:t>
      </w:r>
    </w:p>
    <w:p w:rsidR="009F1760" w:rsidRDefault="00EE20E6">
      <w:pPr>
        <w:pStyle w:val="a3"/>
        <w:spacing w:line="244" w:lineRule="auto"/>
        <w:ind w:right="512"/>
      </w:pP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взаимосвязи;</w:t>
      </w:r>
    </w:p>
    <w:p w:rsidR="009F1760" w:rsidRDefault="00EE20E6">
      <w:pPr>
        <w:pStyle w:val="a3"/>
        <w:ind w:right="507"/>
      </w:pPr>
      <w:r>
        <w:t>владение</w:t>
      </w:r>
      <w:r>
        <w:rPr>
          <w:spacing w:val="-12"/>
        </w:rPr>
        <w:t xml:space="preserve"> </w:t>
      </w:r>
      <w:r>
        <w:t>навыками</w:t>
      </w:r>
      <w:r>
        <w:rPr>
          <w:spacing w:val="-12"/>
        </w:rPr>
        <w:t xml:space="preserve"> </w:t>
      </w:r>
      <w:r>
        <w:t>разработки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круговой</w:t>
      </w:r>
      <w:r>
        <w:rPr>
          <w:spacing w:val="-8"/>
        </w:rPr>
        <w:t xml:space="preserve"> </w:t>
      </w:r>
      <w:r>
        <w:t>тренировки</w:t>
      </w:r>
      <w:r>
        <w:rPr>
          <w:spacing w:val="-1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возрастными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подготовленностью;</w:t>
      </w:r>
    </w:p>
    <w:p w:rsidR="009F1760" w:rsidRDefault="00EE20E6">
      <w:pPr>
        <w:pStyle w:val="a3"/>
        <w:ind w:right="522"/>
      </w:pPr>
      <w:r>
        <w:t>умение характеризовать и подбирать музыку для самостоятельных комплексов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тренировки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интенсивности и</w:t>
      </w:r>
      <w:r>
        <w:rPr>
          <w:spacing w:val="-2"/>
        </w:rPr>
        <w:t xml:space="preserve"> </w:t>
      </w:r>
      <w:r>
        <w:t>ритма;</w:t>
      </w:r>
    </w:p>
    <w:p w:rsidR="009F1760" w:rsidRDefault="00EE20E6">
      <w:pPr>
        <w:pStyle w:val="a3"/>
        <w:ind w:right="496"/>
      </w:pPr>
      <w:r>
        <w:rPr>
          <w:w w:val="95"/>
        </w:rPr>
        <w:t>умение планировать, организовывать и проводить самостоятельные занятия (в том</w:t>
      </w:r>
      <w:r>
        <w:rPr>
          <w:spacing w:val="1"/>
          <w:w w:val="95"/>
        </w:rPr>
        <w:t xml:space="preserve"> </w:t>
      </w:r>
      <w:r>
        <w:lastRenderedPageBreak/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фитнес­аэробике)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 фитнес­аэробикой;</w:t>
      </w:r>
    </w:p>
    <w:p w:rsidR="009F1760" w:rsidRDefault="00EE20E6">
      <w:pPr>
        <w:pStyle w:val="a3"/>
        <w:spacing w:before="65"/>
        <w:ind w:right="508"/>
      </w:pPr>
      <w:r>
        <w:t>умение проводить контрольно-тестовые упражнения по общей, специальной и</w:t>
      </w:r>
      <w:r>
        <w:rPr>
          <w:spacing w:val="1"/>
        </w:rPr>
        <w:t xml:space="preserve"> </w:t>
      </w:r>
      <w:r>
        <w:t>технической подготовке по фитнес-аэробике в соответствии с методикой, выявлять</w:t>
      </w:r>
      <w:r>
        <w:rPr>
          <w:spacing w:val="1"/>
        </w:rPr>
        <w:t xml:space="preserve"> </w:t>
      </w:r>
      <w:r>
        <w:t>особенности в приросте показателей физической подготовленности, сравнивать их с</w:t>
      </w:r>
      <w:r>
        <w:rPr>
          <w:spacing w:val="1"/>
        </w:rPr>
        <w:t xml:space="preserve"> </w:t>
      </w:r>
      <w:r>
        <w:t>возрастными</w:t>
      </w:r>
      <w:r>
        <w:rPr>
          <w:spacing w:val="-3"/>
        </w:rPr>
        <w:t xml:space="preserve"> </w:t>
      </w:r>
      <w:r>
        <w:t>стандартами физической подготовленности;</w:t>
      </w:r>
    </w:p>
    <w:p w:rsidR="009F1760" w:rsidRDefault="00EE20E6">
      <w:pPr>
        <w:pStyle w:val="a3"/>
        <w:spacing w:line="242" w:lineRule="auto"/>
        <w:ind w:right="503"/>
      </w:pPr>
      <w:r>
        <w:t>знание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применять</w:t>
      </w:r>
      <w:r>
        <w:rPr>
          <w:spacing w:val="-14"/>
        </w:rPr>
        <w:t xml:space="preserve"> </w:t>
      </w:r>
      <w:r>
        <w:t>способы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методы</w:t>
      </w:r>
      <w:r>
        <w:rPr>
          <w:spacing w:val="-14"/>
        </w:rPr>
        <w:t xml:space="preserve"> </w:t>
      </w:r>
      <w:r>
        <w:t>профилактики</w:t>
      </w:r>
      <w:r>
        <w:rPr>
          <w:spacing w:val="-13"/>
        </w:rPr>
        <w:t xml:space="preserve"> </w:t>
      </w:r>
      <w:r>
        <w:t>пагубных</w:t>
      </w:r>
      <w:r>
        <w:rPr>
          <w:spacing w:val="-18"/>
        </w:rPr>
        <w:t xml:space="preserve"> </w:t>
      </w:r>
      <w:r>
        <w:t>привычек,</w:t>
      </w:r>
      <w:r>
        <w:rPr>
          <w:spacing w:val="-67"/>
        </w:rPr>
        <w:t xml:space="preserve"> </w:t>
      </w:r>
      <w:r>
        <w:t>асоциального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созависимого</w:t>
      </w:r>
      <w:r>
        <w:rPr>
          <w:spacing w:val="-3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«допинг»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«антидопинг».</w:t>
      </w:r>
    </w:p>
    <w:p w:rsidR="009F1760" w:rsidRDefault="00EE20E6">
      <w:pPr>
        <w:pStyle w:val="a3"/>
        <w:spacing w:line="320" w:lineRule="exact"/>
        <w:ind w:left="1210" w:firstLine="0"/>
      </w:pPr>
      <w:r>
        <w:t>Модуль</w:t>
      </w:r>
      <w:r>
        <w:rPr>
          <w:spacing w:val="-5"/>
        </w:rPr>
        <w:t xml:space="preserve"> </w:t>
      </w:r>
      <w:r>
        <w:t>«Футбол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всех».</w:t>
      </w:r>
    </w:p>
    <w:p w:rsidR="009F1760" w:rsidRDefault="00EE20E6">
      <w:pPr>
        <w:pStyle w:val="a3"/>
        <w:spacing w:line="320" w:lineRule="exact"/>
        <w:ind w:left="121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5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«Футбол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всех».</w:t>
      </w:r>
    </w:p>
    <w:p w:rsidR="009F1760" w:rsidRDefault="00EE20E6">
      <w:pPr>
        <w:pStyle w:val="a3"/>
        <w:ind w:right="495"/>
      </w:pPr>
      <w:r>
        <w:t>Модуль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 (далее</w:t>
      </w:r>
      <w:r>
        <w:rPr>
          <w:spacing w:val="1"/>
        </w:rPr>
        <w:t xml:space="preserve"> </w:t>
      </w:r>
      <w:r>
        <w:t>– 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футбол)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учителю физической культуры в создании рабочей программы по физической культуре</w:t>
      </w:r>
      <w:r>
        <w:rPr>
          <w:spacing w:val="-67"/>
        </w:rPr>
        <w:t xml:space="preserve"> </w:t>
      </w:r>
      <w:r>
        <w:t>с учётом современных тенденций в системе образования и использования 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форм,</w:t>
      </w:r>
      <w:r>
        <w:rPr>
          <w:spacing w:val="-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различным</w:t>
      </w:r>
      <w:r>
        <w:rPr>
          <w:spacing w:val="2"/>
        </w:rPr>
        <w:t xml:space="preserve"> </w:t>
      </w:r>
      <w:r>
        <w:t>видам спорта.</w:t>
      </w:r>
    </w:p>
    <w:p w:rsidR="009F1760" w:rsidRDefault="00EE20E6">
      <w:pPr>
        <w:pStyle w:val="a3"/>
        <w:ind w:right="490"/>
      </w:pPr>
      <w:r>
        <w:t>Футбол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старейших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командных игр в мире и всегда привлекает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повышает их интерес к</w:t>
      </w:r>
      <w:r>
        <w:rPr>
          <w:spacing w:val="1"/>
        </w:rPr>
        <w:t xml:space="preserve"> </w:t>
      </w:r>
      <w:r>
        <w:t>занятиям и оказывает на организм всестороннее влияние. Футбол – самый массовый,</w:t>
      </w:r>
      <w:r>
        <w:rPr>
          <w:spacing w:val="1"/>
        </w:rPr>
        <w:t xml:space="preserve"> </w:t>
      </w:r>
      <w:r>
        <w:t>самый зрелищный, самый игровой из всех игровых видов спорта. Командный характер</w:t>
      </w:r>
      <w:r>
        <w:rPr>
          <w:spacing w:val="-67"/>
        </w:rPr>
        <w:t xml:space="preserve"> </w:t>
      </w:r>
      <w:r>
        <w:t>игры «футбол» воспитывает чувство дружбы, товарищества, взаимопомощи, развивает</w:t>
      </w:r>
      <w:r>
        <w:rPr>
          <w:spacing w:val="-67"/>
        </w:rPr>
        <w:t xml:space="preserve"> </w:t>
      </w:r>
      <w:r>
        <w:t>такие ценные моральные качества, как чувство ответственности, уважение к партнерам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соперникам,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необходимо овладевать сложной техникой и тактикой, развивать физические качества,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31"/>
        </w:rPr>
        <w:t xml:space="preserve"> </w:t>
      </w:r>
      <w:r>
        <w:t>усталость,</w:t>
      </w:r>
      <w:r>
        <w:rPr>
          <w:spacing w:val="36"/>
        </w:rPr>
        <w:t xml:space="preserve"> </w:t>
      </w:r>
      <w:r>
        <w:t>боль,</w:t>
      </w:r>
      <w:r>
        <w:rPr>
          <w:spacing w:val="34"/>
        </w:rPr>
        <w:t xml:space="preserve"> </w:t>
      </w:r>
      <w:r>
        <w:t>вырабатывать</w:t>
      </w:r>
      <w:r>
        <w:rPr>
          <w:spacing w:val="31"/>
        </w:rPr>
        <w:t xml:space="preserve"> </w:t>
      </w:r>
      <w:r>
        <w:t>устойчивость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неблагоприятным</w:t>
      </w:r>
    </w:p>
    <w:p w:rsidR="009F1760" w:rsidRDefault="006913AE">
      <w:pPr>
        <w:pStyle w:val="a3"/>
        <w:spacing w:before="66"/>
        <w:ind w:right="499" w:firstLine="0"/>
      </w:pPr>
      <w:r>
        <w:t>у</w:t>
      </w:r>
      <w:r w:rsidR="00EE20E6">
        <w:t>словиям внешней среды, строго соблюдать бытовой и спортивный режим. Все это</w:t>
      </w:r>
      <w:r w:rsidR="00EE20E6">
        <w:rPr>
          <w:spacing w:val="1"/>
        </w:rPr>
        <w:t xml:space="preserve"> </w:t>
      </w:r>
      <w:r w:rsidR="00EE20E6">
        <w:t>способствует</w:t>
      </w:r>
      <w:r w:rsidR="00EE20E6">
        <w:rPr>
          <w:spacing w:val="1"/>
        </w:rPr>
        <w:t xml:space="preserve"> </w:t>
      </w:r>
      <w:r w:rsidR="00EE20E6">
        <w:t>воспитанию</w:t>
      </w:r>
      <w:r w:rsidR="00EE20E6">
        <w:rPr>
          <w:spacing w:val="1"/>
        </w:rPr>
        <w:t xml:space="preserve"> </w:t>
      </w:r>
      <w:r w:rsidR="00EE20E6">
        <w:t>волевых</w:t>
      </w:r>
      <w:r w:rsidR="00EE20E6">
        <w:rPr>
          <w:spacing w:val="1"/>
        </w:rPr>
        <w:t xml:space="preserve"> </w:t>
      </w:r>
      <w:r w:rsidR="00EE20E6">
        <w:t>черт</w:t>
      </w:r>
      <w:r w:rsidR="00EE20E6">
        <w:rPr>
          <w:spacing w:val="1"/>
        </w:rPr>
        <w:t xml:space="preserve"> </w:t>
      </w:r>
      <w:r w:rsidR="00EE20E6">
        <w:t>характера:</w:t>
      </w:r>
      <w:r w:rsidR="00EE20E6">
        <w:rPr>
          <w:spacing w:val="1"/>
        </w:rPr>
        <w:t xml:space="preserve"> </w:t>
      </w:r>
      <w:r w:rsidR="00EE20E6">
        <w:t>смелости,</w:t>
      </w:r>
      <w:r w:rsidR="00EE20E6">
        <w:rPr>
          <w:spacing w:val="1"/>
        </w:rPr>
        <w:t xml:space="preserve"> </w:t>
      </w:r>
      <w:r w:rsidR="00EE20E6">
        <w:t>стойкости,</w:t>
      </w:r>
      <w:r w:rsidR="00EE20E6">
        <w:rPr>
          <w:spacing w:val="1"/>
        </w:rPr>
        <w:t xml:space="preserve"> </w:t>
      </w:r>
      <w:r w:rsidR="00EE20E6">
        <w:t>решительности,</w:t>
      </w:r>
      <w:r w:rsidR="00EE20E6">
        <w:rPr>
          <w:spacing w:val="5"/>
        </w:rPr>
        <w:t xml:space="preserve"> </w:t>
      </w:r>
      <w:r w:rsidR="00EE20E6">
        <w:t>выдержки,</w:t>
      </w:r>
      <w:r w:rsidR="00EE20E6">
        <w:rPr>
          <w:spacing w:val="5"/>
        </w:rPr>
        <w:t xml:space="preserve"> </w:t>
      </w:r>
      <w:r w:rsidR="00EE20E6">
        <w:t>мужества.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rPr>
          <w:w w:val="95"/>
        </w:rPr>
        <w:t>Модуль</w:t>
      </w:r>
      <w:r>
        <w:rPr>
          <w:spacing w:val="30"/>
          <w:w w:val="95"/>
        </w:rPr>
        <w:t xml:space="preserve"> </w:t>
      </w:r>
      <w:r>
        <w:rPr>
          <w:w w:val="95"/>
        </w:rPr>
        <w:t>«Футбол</w:t>
      </w:r>
      <w:r>
        <w:rPr>
          <w:spacing w:val="35"/>
          <w:w w:val="95"/>
        </w:rPr>
        <w:t xml:space="preserve"> </w:t>
      </w:r>
      <w:r>
        <w:rPr>
          <w:w w:val="95"/>
        </w:rPr>
        <w:t>для</w:t>
      </w:r>
      <w:r>
        <w:rPr>
          <w:spacing w:val="36"/>
          <w:w w:val="95"/>
        </w:rPr>
        <w:t xml:space="preserve"> </w:t>
      </w:r>
      <w:r>
        <w:rPr>
          <w:w w:val="95"/>
        </w:rPr>
        <w:t>всех»</w:t>
      </w:r>
      <w:r>
        <w:rPr>
          <w:spacing w:val="18"/>
          <w:w w:val="95"/>
        </w:rPr>
        <w:t xml:space="preserve"> </w:t>
      </w:r>
      <w:r>
        <w:rPr>
          <w:w w:val="95"/>
        </w:rPr>
        <w:t>поможет</w:t>
      </w:r>
      <w:r>
        <w:rPr>
          <w:spacing w:val="35"/>
          <w:w w:val="95"/>
        </w:rPr>
        <w:t xml:space="preserve"> </w:t>
      </w:r>
      <w:r>
        <w:rPr>
          <w:w w:val="95"/>
        </w:rPr>
        <w:t>адаптировать</w:t>
      </w:r>
      <w:r>
        <w:rPr>
          <w:spacing w:val="32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40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36"/>
          <w:w w:val="95"/>
        </w:rPr>
        <w:t xml:space="preserve"> </w:t>
      </w:r>
      <w:r>
        <w:rPr>
          <w:w w:val="95"/>
        </w:rPr>
        <w:t>предмета</w:t>
      </w:r>
    </w:p>
    <w:p w:rsidR="009F1760" w:rsidRDefault="00EE20E6">
      <w:pPr>
        <w:pStyle w:val="a3"/>
        <w:spacing w:line="242" w:lineRule="auto"/>
        <w:ind w:right="510" w:firstLine="0"/>
      </w:pPr>
      <w:r>
        <w:t>«Физическая культура» к индивидуальным особенностям ребёнка, создать условия для</w:t>
      </w:r>
      <w:r>
        <w:rPr>
          <w:spacing w:val="-67"/>
        </w:rPr>
        <w:t xml:space="preserve"> </w:t>
      </w:r>
      <w:r>
        <w:t>максимального раскрытия творческого потенциала, комфортных условий для развития</w:t>
      </w:r>
      <w:r>
        <w:rPr>
          <w:spacing w:val="-67"/>
        </w:rPr>
        <w:t xml:space="preserve"> </w:t>
      </w:r>
      <w:r>
        <w:t>и формирования</w:t>
      </w:r>
      <w:r>
        <w:rPr>
          <w:spacing w:val="2"/>
        </w:rPr>
        <w:t xml:space="preserve"> </w:t>
      </w:r>
      <w:r>
        <w:t>талантливой личности.</w:t>
      </w:r>
    </w:p>
    <w:p w:rsidR="009F1760" w:rsidRDefault="00EE20E6">
      <w:pPr>
        <w:pStyle w:val="a3"/>
        <w:ind w:right="502"/>
      </w:pPr>
      <w:r>
        <w:t>Целью изучения модуля «Футбол для всех» является содействие всестороннему</w:t>
      </w:r>
      <w:r>
        <w:rPr>
          <w:spacing w:val="1"/>
        </w:rPr>
        <w:t xml:space="preserve"> </w:t>
      </w:r>
      <w:r>
        <w:t>развитию личности посредством формирования физической культуры обучающихся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потребности</w:t>
      </w:r>
      <w:r>
        <w:rPr>
          <w:spacing w:val="2"/>
        </w:rPr>
        <w:t xml:space="preserve"> </w:t>
      </w:r>
      <w:r>
        <w:t>в ведении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:rsidR="009F1760" w:rsidRDefault="00EE20E6">
      <w:pPr>
        <w:pStyle w:val="a3"/>
        <w:spacing w:line="321" w:lineRule="exact"/>
        <w:ind w:left="1210" w:firstLine="0"/>
      </w:pPr>
      <w:r>
        <w:t>Задачами</w:t>
      </w:r>
      <w:r>
        <w:rPr>
          <w:spacing w:val="-1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всех»</w:t>
      </w:r>
      <w:r>
        <w:rPr>
          <w:spacing w:val="-10"/>
        </w:rPr>
        <w:t xml:space="preserve"> </w:t>
      </w:r>
      <w:r>
        <w:t>являются:</w:t>
      </w:r>
    </w:p>
    <w:p w:rsidR="009F1760" w:rsidRDefault="00EE20E6">
      <w:pPr>
        <w:pStyle w:val="a3"/>
        <w:ind w:right="527"/>
      </w:pP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традициям,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особенностям</w:t>
      </w:r>
      <w:r>
        <w:rPr>
          <w:spacing w:val="3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Федерации;</w:t>
      </w:r>
    </w:p>
    <w:p w:rsidR="009F1760" w:rsidRDefault="00EE20E6">
      <w:pPr>
        <w:pStyle w:val="a3"/>
        <w:ind w:right="52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обучающихся;</w:t>
      </w:r>
    </w:p>
    <w:p w:rsidR="009F1760" w:rsidRDefault="00EE20E6">
      <w:pPr>
        <w:pStyle w:val="a3"/>
        <w:spacing w:line="242" w:lineRule="auto"/>
        <w:ind w:right="546"/>
      </w:pPr>
      <w:r>
        <w:t>приобретение практических навыков и теоретических знаний в области футбола,</w:t>
      </w:r>
      <w:r>
        <w:rPr>
          <w:spacing w:val="-67"/>
        </w:rPr>
        <w:t xml:space="preserve"> </w:t>
      </w:r>
      <w:r>
        <w:t>соблюдение</w:t>
      </w:r>
      <w:r>
        <w:rPr>
          <w:spacing w:val="4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осуществление</w:t>
      </w:r>
      <w:r>
        <w:rPr>
          <w:spacing w:val="4"/>
        </w:rPr>
        <w:t xml:space="preserve"> </w:t>
      </w:r>
      <w:r>
        <w:t>самоконтроля;</w:t>
      </w:r>
    </w:p>
    <w:p w:rsidR="009F1760" w:rsidRDefault="00EE20E6">
      <w:pPr>
        <w:pStyle w:val="a3"/>
        <w:spacing w:before="60"/>
        <w:jc w:val="left"/>
      </w:pPr>
      <w:r>
        <w:rPr>
          <w:w w:val="95"/>
        </w:rPr>
        <w:t>приобщение</w:t>
      </w:r>
      <w:r>
        <w:rPr>
          <w:spacing w:val="37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38"/>
          <w:w w:val="95"/>
        </w:rPr>
        <w:t xml:space="preserve"> </w:t>
      </w:r>
      <w:r>
        <w:rPr>
          <w:w w:val="95"/>
        </w:rPr>
        <w:t>к</w:t>
      </w:r>
      <w:r>
        <w:rPr>
          <w:spacing w:val="31"/>
          <w:w w:val="95"/>
        </w:rPr>
        <w:t xml:space="preserve"> </w:t>
      </w:r>
      <w:r>
        <w:rPr>
          <w:w w:val="95"/>
        </w:rPr>
        <w:t>здоровому</w:t>
      </w:r>
      <w:r>
        <w:rPr>
          <w:spacing w:val="16"/>
          <w:w w:val="95"/>
        </w:rPr>
        <w:t xml:space="preserve"> </w:t>
      </w:r>
      <w:r>
        <w:rPr>
          <w:w w:val="95"/>
        </w:rPr>
        <w:t>образу</w:t>
      </w:r>
      <w:r>
        <w:rPr>
          <w:spacing w:val="18"/>
          <w:w w:val="95"/>
        </w:rPr>
        <w:t xml:space="preserve"> </w:t>
      </w:r>
      <w:r>
        <w:rPr>
          <w:w w:val="95"/>
        </w:rPr>
        <w:t>жизни</w:t>
      </w:r>
      <w:r>
        <w:rPr>
          <w:spacing w:val="34"/>
          <w:w w:val="95"/>
        </w:rPr>
        <w:t xml:space="preserve"> </w:t>
      </w:r>
      <w:r>
        <w:rPr>
          <w:w w:val="95"/>
        </w:rPr>
        <w:t>и</w:t>
      </w:r>
      <w:r>
        <w:rPr>
          <w:spacing w:val="32"/>
          <w:w w:val="95"/>
        </w:rPr>
        <w:t xml:space="preserve"> </w:t>
      </w:r>
      <w:r>
        <w:rPr>
          <w:w w:val="95"/>
        </w:rPr>
        <w:t>гармонии</w:t>
      </w:r>
      <w:r>
        <w:rPr>
          <w:spacing w:val="42"/>
          <w:w w:val="95"/>
        </w:rPr>
        <w:t xml:space="preserve"> </w:t>
      </w:r>
      <w:r>
        <w:rPr>
          <w:w w:val="95"/>
        </w:rPr>
        <w:t>тела</w:t>
      </w:r>
      <w:r>
        <w:rPr>
          <w:spacing w:val="36"/>
          <w:w w:val="95"/>
        </w:rPr>
        <w:t xml:space="preserve"> </w:t>
      </w:r>
      <w:r>
        <w:rPr>
          <w:w w:val="95"/>
        </w:rPr>
        <w:t>средствами</w:t>
      </w:r>
      <w:r>
        <w:rPr>
          <w:spacing w:val="-64"/>
          <w:w w:val="95"/>
        </w:rPr>
        <w:t xml:space="preserve"> </w:t>
      </w:r>
      <w:r>
        <w:t>футбола;</w:t>
      </w:r>
    </w:p>
    <w:p w:rsidR="009F1760" w:rsidRDefault="00EE20E6">
      <w:pPr>
        <w:pStyle w:val="a3"/>
        <w:jc w:val="left"/>
      </w:pPr>
      <w:r>
        <w:lastRenderedPageBreak/>
        <w:t>укрепление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сохранения</w:t>
      </w:r>
      <w:r>
        <w:rPr>
          <w:spacing w:val="60"/>
        </w:rPr>
        <w:t xml:space="preserve"> </w:t>
      </w:r>
      <w:r>
        <w:t>здоровья,</w:t>
      </w:r>
      <w:r>
        <w:rPr>
          <w:spacing w:val="55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основных</w:t>
      </w:r>
      <w:r>
        <w:rPr>
          <w:spacing w:val="54"/>
        </w:rPr>
        <w:t xml:space="preserve"> </w:t>
      </w:r>
      <w:r>
        <w:t>физических</w:t>
      </w:r>
      <w:r>
        <w:rPr>
          <w:spacing w:val="55"/>
        </w:rPr>
        <w:t xml:space="preserve"> </w:t>
      </w:r>
      <w:r>
        <w:t>качеств</w:t>
      </w:r>
      <w:r>
        <w:rPr>
          <w:spacing w:val="5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способностей организма;</w:t>
      </w:r>
    </w:p>
    <w:p w:rsidR="009F1760" w:rsidRDefault="00EE20E6">
      <w:pPr>
        <w:pStyle w:val="a3"/>
        <w:ind w:right="526"/>
        <w:jc w:val="left"/>
      </w:pPr>
      <w:r>
        <w:t>совершенствование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юных</w:t>
      </w:r>
      <w:r>
        <w:rPr>
          <w:spacing w:val="-5"/>
        </w:rPr>
        <w:t xml:space="preserve"> </w:t>
      </w:r>
      <w:r>
        <w:t>футболистов с</w:t>
      </w:r>
      <w:r>
        <w:rPr>
          <w:spacing w:val="9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особенностей;</w:t>
      </w:r>
    </w:p>
    <w:p w:rsidR="009F1760" w:rsidRDefault="00EE20E6">
      <w:pPr>
        <w:pStyle w:val="a3"/>
        <w:ind w:right="1145"/>
        <w:jc w:val="left"/>
      </w:pPr>
      <w:r>
        <w:t>обучение умениям выполнять технические приемы на высокой скорости и в</w:t>
      </w:r>
      <w:r>
        <w:rPr>
          <w:spacing w:val="-67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активного</w:t>
      </w:r>
      <w:r>
        <w:rPr>
          <w:spacing w:val="4"/>
        </w:rPr>
        <w:t xml:space="preserve"> </w:t>
      </w:r>
      <w:r>
        <w:t>противоборства</w:t>
      </w:r>
      <w:r>
        <w:rPr>
          <w:spacing w:val="3"/>
        </w:rPr>
        <w:t xml:space="preserve"> </w:t>
      </w:r>
      <w:r>
        <w:t>соперников;</w:t>
      </w:r>
    </w:p>
    <w:p w:rsidR="009F1760" w:rsidRDefault="00EE20E6">
      <w:pPr>
        <w:pStyle w:val="a3"/>
        <w:spacing w:line="242" w:lineRule="auto"/>
        <w:ind w:right="495"/>
      </w:pPr>
      <w:r>
        <w:t>воспитание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товарищества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</w:p>
    <w:p w:rsidR="009F1760" w:rsidRDefault="00EE20E6">
      <w:pPr>
        <w:pStyle w:val="a3"/>
        <w:spacing w:line="318" w:lineRule="exact"/>
        <w:ind w:left="1210" w:firstLine="0"/>
      </w:pPr>
      <w:r>
        <w:t>Место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модуля «Футбол</w:t>
      </w:r>
      <w:r>
        <w:rPr>
          <w:spacing w:val="-6"/>
        </w:rPr>
        <w:t xml:space="preserve"> </w:t>
      </w:r>
      <w:r>
        <w:t>для всех».</w:t>
      </w:r>
    </w:p>
    <w:p w:rsidR="009F1760" w:rsidRDefault="00EE20E6">
      <w:pPr>
        <w:pStyle w:val="a3"/>
        <w:ind w:right="493"/>
      </w:pPr>
      <w:r>
        <w:t>Модуль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результате</w:t>
      </w:r>
      <w:r>
        <w:rPr>
          <w:spacing w:val="-11"/>
        </w:rPr>
        <w:t xml:space="preserve"> </w:t>
      </w:r>
      <w:r>
        <w:rPr>
          <w:spacing w:val="-1"/>
        </w:rPr>
        <w:t>освоения</w:t>
      </w:r>
      <w:r>
        <w:rPr>
          <w:spacing w:val="-12"/>
        </w:rPr>
        <w:t xml:space="preserve"> </w:t>
      </w:r>
      <w:r>
        <w:rPr>
          <w:spacing w:val="-1"/>
        </w:rPr>
        <w:t>рабочей</w:t>
      </w:r>
      <w:r>
        <w:rPr>
          <w:spacing w:val="-13"/>
        </w:rPr>
        <w:t xml:space="preserve"> </w:t>
      </w:r>
      <w:r>
        <w:rPr>
          <w:spacing w:val="-1"/>
        </w:rPr>
        <w:t>программы</w:t>
      </w:r>
      <w:r>
        <w:rPr>
          <w:spacing w:val="-16"/>
        </w:rPr>
        <w:t xml:space="preserve"> </w:t>
      </w:r>
      <w:r>
        <w:rPr>
          <w:spacing w:val="-1"/>
        </w:rP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6"/>
        </w:rPr>
        <w:t xml:space="preserve"> </w:t>
      </w:r>
      <w:r>
        <w:t>«Физическая</w:t>
      </w:r>
      <w:r>
        <w:rPr>
          <w:spacing w:val="-11"/>
        </w:rPr>
        <w:t xml:space="preserve"> </w:t>
      </w:r>
      <w:r>
        <w:t>культура»</w:t>
      </w:r>
      <w:r>
        <w:rPr>
          <w:spacing w:val="-11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rPr>
          <w:spacing w:val="-1"/>
        </w:rPr>
        <w:t>общего</w:t>
      </w:r>
      <w:r>
        <w:rPr>
          <w:spacing w:val="-16"/>
        </w:rPr>
        <w:t xml:space="preserve"> </w:t>
      </w:r>
      <w:r>
        <w:rPr>
          <w:spacing w:val="-1"/>
        </w:rPr>
        <w:t>образования,</w:t>
      </w:r>
      <w:r>
        <w:rPr>
          <w:spacing w:val="-13"/>
        </w:rPr>
        <w:t xml:space="preserve"> </w:t>
      </w:r>
      <w:r>
        <w:rPr>
          <w:spacing w:val="-1"/>
        </w:rPr>
        <w:t>содействует</w:t>
      </w:r>
      <w:r>
        <w:rPr>
          <w:spacing w:val="-12"/>
        </w:rPr>
        <w:t xml:space="preserve"> </w:t>
      </w:r>
      <w:r>
        <w:t>интеграции</w:t>
      </w:r>
      <w:r>
        <w:rPr>
          <w:spacing w:val="-11"/>
        </w:rPr>
        <w:t xml:space="preserve"> </w:t>
      </w:r>
      <w:r>
        <w:t>уроков</w:t>
      </w:r>
      <w:r>
        <w:rPr>
          <w:spacing w:val="-17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культуры,</w:t>
      </w:r>
      <w:r>
        <w:rPr>
          <w:spacing w:val="-13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школьного</w:t>
      </w:r>
      <w:r>
        <w:rPr>
          <w:spacing w:val="2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клуба.</w:t>
      </w:r>
    </w:p>
    <w:p w:rsidR="009F1760" w:rsidRDefault="00EE20E6">
      <w:pPr>
        <w:pStyle w:val="a3"/>
        <w:ind w:right="495"/>
      </w:pPr>
      <w:r>
        <w:t>Педагог</w:t>
      </w:r>
      <w:r>
        <w:rPr>
          <w:spacing w:val="-12"/>
        </w:rPr>
        <w:t xml:space="preserve"> </w:t>
      </w:r>
      <w:r>
        <w:t>имеет</w:t>
      </w:r>
      <w:r>
        <w:rPr>
          <w:spacing w:val="-15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вариативно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t>материал</w:t>
      </w:r>
      <w:r>
        <w:rPr>
          <w:spacing w:val="-8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разных</w:t>
      </w:r>
      <w:r>
        <w:rPr>
          <w:spacing w:val="-68"/>
        </w:rPr>
        <w:t xml:space="preserve"> </w:t>
      </w:r>
      <w:r>
        <w:t>частях урока по физической культуре с выбором различных элементов игры в футбол с</w:t>
      </w:r>
      <w:r>
        <w:rPr>
          <w:spacing w:val="-6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обучающихся.</w:t>
      </w:r>
    </w:p>
    <w:p w:rsidR="009F1760" w:rsidRDefault="00EE20E6">
      <w:pPr>
        <w:pStyle w:val="a3"/>
        <w:spacing w:before="2" w:line="320" w:lineRule="exact"/>
        <w:ind w:left="1210" w:firstLine="0"/>
      </w:pPr>
      <w:r>
        <w:t>Модуль</w:t>
      </w:r>
      <w:r>
        <w:rPr>
          <w:spacing w:val="-3"/>
        </w:rPr>
        <w:t xml:space="preserve"> </w:t>
      </w:r>
      <w:r>
        <w:t>«Футбол</w:t>
      </w:r>
      <w:r>
        <w:rPr>
          <w:spacing w:val="-6"/>
        </w:rPr>
        <w:t xml:space="preserve"> </w:t>
      </w:r>
      <w:r>
        <w:t>для всех»</w:t>
      </w:r>
      <w:r>
        <w:rPr>
          <w:spacing w:val="-12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вариантах:</w:t>
      </w:r>
    </w:p>
    <w:p w:rsidR="009F1760" w:rsidRDefault="00EE20E6">
      <w:pPr>
        <w:pStyle w:val="a3"/>
        <w:ind w:right="499"/>
      </w:pPr>
      <w:r>
        <w:t>при самостоятельном планировании</w:t>
      </w:r>
      <w:r>
        <w:rPr>
          <w:spacing w:val="1"/>
        </w:rPr>
        <w:t xml:space="preserve"> </w:t>
      </w:r>
      <w:r>
        <w:t>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:rsidR="009F1760" w:rsidRDefault="00EE20E6" w:rsidP="006913AE">
      <w:pPr>
        <w:pStyle w:val="a3"/>
        <w:spacing w:line="320" w:lineRule="exact"/>
        <w:ind w:left="1210" w:right="585" w:firstLine="0"/>
      </w:pP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 последовательного</w:t>
      </w:r>
      <w:r>
        <w:rPr>
          <w:spacing w:val="4"/>
        </w:rPr>
        <w:t xml:space="preserve"> </w:t>
      </w:r>
      <w:r>
        <w:t>учебного модуля,</w:t>
      </w:r>
      <w:r>
        <w:rPr>
          <w:spacing w:val="2"/>
        </w:rPr>
        <w:t xml:space="preserve"> </w:t>
      </w:r>
      <w:r>
        <w:t>изучаемого за</w:t>
      </w:r>
      <w:r>
        <w:rPr>
          <w:spacing w:val="1"/>
        </w:rPr>
        <w:t xml:space="preserve"> </w:t>
      </w:r>
      <w:r>
        <w:t>счёт</w:t>
      </w:r>
      <w:r>
        <w:rPr>
          <w:spacing w:val="3"/>
        </w:rPr>
        <w:t xml:space="preserve"> </w:t>
      </w:r>
      <w:r>
        <w:t>части</w:t>
      </w:r>
      <w:r w:rsidR="006913AE">
        <w:t xml:space="preserve"> </w:t>
      </w:r>
      <w:r>
        <w:t>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уроков</w:t>
      </w:r>
      <w:r>
        <w:rPr>
          <w:spacing w:val="-15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культуры с 3-х часовой недельной нагрузкой рекомендуемый объём в 10 и 11 классах –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часа);</w:t>
      </w:r>
    </w:p>
    <w:p w:rsidR="009F1760" w:rsidRDefault="00EE20E6">
      <w:pPr>
        <w:pStyle w:val="a3"/>
        <w:ind w:right="501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 с обучающимися в рамках внеурочной деятельности и (или) за счет 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использование учебных модулей по видам спорта (рекомендуемый объём в 10 – 11</w:t>
      </w:r>
      <w:r>
        <w:rPr>
          <w:spacing w:val="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9F1760" w:rsidRDefault="00EE20E6">
      <w:pPr>
        <w:pStyle w:val="a3"/>
        <w:spacing w:before="6" w:line="319" w:lineRule="exact"/>
        <w:ind w:left="1210" w:firstLine="0"/>
      </w:pPr>
      <w:r>
        <w:t>Содержание</w:t>
      </w:r>
      <w:r>
        <w:rPr>
          <w:spacing w:val="-5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всех».</w:t>
      </w:r>
    </w:p>
    <w:p w:rsidR="009F1760" w:rsidRDefault="00EE20E6" w:rsidP="00123365">
      <w:pPr>
        <w:pStyle w:val="a6"/>
        <w:numPr>
          <w:ilvl w:val="0"/>
          <w:numId w:val="21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футболе.</w:t>
      </w:r>
    </w:p>
    <w:p w:rsidR="009F1760" w:rsidRDefault="00EE20E6">
      <w:pPr>
        <w:pStyle w:val="a3"/>
        <w:spacing w:before="4" w:line="320" w:lineRule="exact"/>
        <w:ind w:left="1210" w:firstLine="0"/>
      </w:pPr>
      <w:r>
        <w:t>Техника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футболом.</w:t>
      </w:r>
    </w:p>
    <w:p w:rsidR="009F1760" w:rsidRDefault="00EE20E6">
      <w:pPr>
        <w:pStyle w:val="a3"/>
        <w:ind w:right="516"/>
      </w:pPr>
      <w:r>
        <w:t>Физическая культура и спорт в России. Массовый народный характер спорта.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футбола</w:t>
      </w:r>
      <w:r>
        <w:rPr>
          <w:spacing w:val="6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России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за</w:t>
      </w:r>
      <w:r>
        <w:rPr>
          <w:spacing w:val="59"/>
        </w:rPr>
        <w:t xml:space="preserve"> </w:t>
      </w:r>
      <w:r>
        <w:t>рубежом.</w:t>
      </w:r>
      <w:r>
        <w:rPr>
          <w:spacing w:val="66"/>
        </w:rPr>
        <w:t xml:space="preserve"> </w:t>
      </w:r>
      <w:r>
        <w:t>Единая</w:t>
      </w:r>
      <w:r>
        <w:rPr>
          <w:spacing w:val="62"/>
        </w:rPr>
        <w:t xml:space="preserve"> </w:t>
      </w:r>
      <w:r>
        <w:t>спортивная</w:t>
      </w:r>
      <w:r>
        <w:rPr>
          <w:spacing w:val="61"/>
        </w:rPr>
        <w:t xml:space="preserve"> </w:t>
      </w:r>
      <w:r>
        <w:t>классификация</w:t>
      </w:r>
      <w:r>
        <w:rPr>
          <w:spacing w:val="6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её</w:t>
      </w:r>
    </w:p>
    <w:p w:rsidR="009F1760" w:rsidRDefault="00EE20E6">
      <w:pPr>
        <w:pStyle w:val="a3"/>
        <w:spacing w:before="69"/>
        <w:ind w:right="510" w:firstLine="0"/>
      </w:pPr>
      <w:r>
        <w:t>значение.</w:t>
      </w:r>
      <w:r>
        <w:rPr>
          <w:spacing w:val="1"/>
        </w:rPr>
        <w:t xml:space="preserve"> </w:t>
      </w:r>
      <w:r>
        <w:t>Разрядные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спортсменов.</w:t>
      </w:r>
      <w:r>
        <w:rPr>
          <w:spacing w:val="8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:rsidR="009F1760" w:rsidRDefault="00EE20E6">
      <w:pPr>
        <w:pStyle w:val="a3"/>
        <w:spacing w:before="4"/>
        <w:ind w:right="502"/>
      </w:pPr>
      <w:r>
        <w:t>Российские спортсмены на Олимпийских играх. Значение и место футбола в</w:t>
      </w:r>
      <w:r>
        <w:rPr>
          <w:spacing w:val="1"/>
        </w:rPr>
        <w:t xml:space="preserve"> </w:t>
      </w:r>
      <w:r>
        <w:lastRenderedPageBreak/>
        <w:t>системе физического воспитания. Российские соревнования по футболу: чемпионаты и</w:t>
      </w:r>
      <w:r>
        <w:rPr>
          <w:spacing w:val="-67"/>
        </w:rPr>
        <w:t xml:space="preserve"> </w:t>
      </w:r>
      <w:r>
        <w:t>Кубки России. Современный футбол и пути его дальнейшего развития. Российский</w:t>
      </w:r>
      <w:r>
        <w:rPr>
          <w:spacing w:val="1"/>
        </w:rPr>
        <w:t xml:space="preserve"> </w:t>
      </w:r>
      <w:r>
        <w:t>футбольный</w:t>
      </w:r>
      <w:r>
        <w:rPr>
          <w:spacing w:val="1"/>
        </w:rPr>
        <w:t xml:space="preserve"> </w:t>
      </w:r>
      <w:r>
        <w:t>союз,</w:t>
      </w:r>
      <w:r>
        <w:rPr>
          <w:spacing w:val="1"/>
        </w:rPr>
        <w:t xml:space="preserve"> </w:t>
      </w:r>
      <w:r>
        <w:t>ФИФА,</w:t>
      </w:r>
      <w:r>
        <w:rPr>
          <w:spacing w:val="1"/>
        </w:rPr>
        <w:t xml:space="preserve"> </w:t>
      </w:r>
      <w:r>
        <w:t>УЕФА,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тренеры,</w:t>
      </w:r>
      <w:r>
        <w:rPr>
          <w:spacing w:val="1"/>
        </w:rPr>
        <w:t xml:space="preserve"> </w:t>
      </w:r>
      <w:r>
        <w:t>игроки.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честной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фейр-плей.</w:t>
      </w:r>
    </w:p>
    <w:p w:rsidR="009F1760" w:rsidRDefault="00EE20E6">
      <w:pPr>
        <w:pStyle w:val="a3"/>
        <w:tabs>
          <w:tab w:val="left" w:pos="1800"/>
          <w:tab w:val="left" w:pos="2060"/>
          <w:tab w:val="left" w:pos="2482"/>
          <w:tab w:val="left" w:pos="3260"/>
          <w:tab w:val="left" w:pos="3730"/>
          <w:tab w:val="left" w:pos="3928"/>
          <w:tab w:val="left" w:pos="4485"/>
          <w:tab w:val="left" w:pos="5349"/>
          <w:tab w:val="left" w:pos="5474"/>
          <w:tab w:val="left" w:pos="5685"/>
          <w:tab w:val="left" w:pos="5844"/>
          <w:tab w:val="left" w:pos="6444"/>
          <w:tab w:val="left" w:pos="6621"/>
          <w:tab w:val="left" w:pos="7217"/>
          <w:tab w:val="left" w:pos="7313"/>
          <w:tab w:val="left" w:pos="7803"/>
          <w:tab w:val="left" w:pos="8158"/>
          <w:tab w:val="left" w:pos="8749"/>
          <w:tab w:val="left" w:pos="8816"/>
          <w:tab w:val="left" w:pos="9119"/>
          <w:tab w:val="left" w:pos="9489"/>
          <w:tab w:val="left" w:pos="9685"/>
          <w:tab w:val="left" w:pos="10271"/>
          <w:tab w:val="left" w:pos="10708"/>
        </w:tabs>
        <w:ind w:left="518" w:right="495" w:firstLine="748"/>
        <w:jc w:val="right"/>
      </w:pPr>
      <w:r>
        <w:t>Правила</w:t>
      </w:r>
      <w:r>
        <w:rPr>
          <w:spacing w:val="-13"/>
        </w:rPr>
        <w:t xml:space="preserve"> </w:t>
      </w:r>
      <w:r>
        <w:t>игры.</w:t>
      </w:r>
      <w:r>
        <w:rPr>
          <w:spacing w:val="-11"/>
        </w:rPr>
        <w:t xml:space="preserve"> </w:t>
      </w:r>
      <w:r>
        <w:t>Права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обязанности</w:t>
      </w:r>
      <w:r>
        <w:rPr>
          <w:spacing w:val="-13"/>
        </w:rPr>
        <w:t xml:space="preserve"> </w:t>
      </w:r>
      <w:r>
        <w:t>игроков.</w:t>
      </w:r>
      <w:r>
        <w:rPr>
          <w:spacing w:val="-11"/>
        </w:rPr>
        <w:t xml:space="preserve"> </w:t>
      </w:r>
      <w:r>
        <w:t>Роль</w:t>
      </w:r>
      <w:r>
        <w:rPr>
          <w:spacing w:val="-16"/>
        </w:rPr>
        <w:t xml:space="preserve"> </w:t>
      </w:r>
      <w:r>
        <w:t>капитана</w:t>
      </w:r>
      <w:r>
        <w:rPr>
          <w:spacing w:val="-12"/>
        </w:rPr>
        <w:t xml:space="preserve"> </w:t>
      </w:r>
      <w:r>
        <w:t>команды.</w:t>
      </w:r>
      <w:r>
        <w:rPr>
          <w:spacing w:val="-10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права</w:t>
      </w:r>
      <w:r>
        <w:rPr>
          <w:spacing w:val="-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w w:val="95"/>
        </w:rPr>
        <w:t>обязанности.</w:t>
      </w:r>
      <w:r>
        <w:rPr>
          <w:spacing w:val="1"/>
          <w:w w:val="95"/>
        </w:rPr>
        <w:t xml:space="preserve"> </w:t>
      </w:r>
      <w:r>
        <w:rPr>
          <w:w w:val="95"/>
        </w:rPr>
        <w:t>Планирование,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организация</w:t>
      </w:r>
      <w:r>
        <w:rPr>
          <w:spacing w:val="1"/>
          <w:w w:val="95"/>
        </w:rPr>
        <w:t xml:space="preserve"> </w:t>
      </w:r>
      <w:r>
        <w:rPr>
          <w:w w:val="95"/>
        </w:rPr>
        <w:t>и проведение</w:t>
      </w:r>
      <w:r>
        <w:rPr>
          <w:spacing w:val="1"/>
          <w:w w:val="95"/>
        </w:rPr>
        <w:t xml:space="preserve"> </w:t>
      </w:r>
      <w:r>
        <w:rPr>
          <w:w w:val="95"/>
        </w:rPr>
        <w:t>соревнований по</w:t>
      </w:r>
      <w:r>
        <w:rPr>
          <w:spacing w:val="1"/>
          <w:w w:val="95"/>
        </w:rPr>
        <w:t xml:space="preserve"> </w:t>
      </w:r>
      <w:r>
        <w:rPr>
          <w:w w:val="95"/>
        </w:rPr>
        <w:t>футболу.</w:t>
      </w:r>
      <w:r>
        <w:rPr>
          <w:spacing w:val="1"/>
          <w:w w:val="95"/>
        </w:rPr>
        <w:t xml:space="preserve"> </w:t>
      </w:r>
      <w:r>
        <w:rPr>
          <w:w w:val="95"/>
        </w:rPr>
        <w:t>Виды</w:t>
      </w:r>
      <w:r>
        <w:rPr>
          <w:spacing w:val="-64"/>
          <w:w w:val="95"/>
        </w:rPr>
        <w:t xml:space="preserve"> </w:t>
      </w:r>
      <w:r>
        <w:t>соревнований.</w:t>
      </w:r>
      <w:r>
        <w:tab/>
        <w:t>Система</w:t>
      </w:r>
      <w:r>
        <w:tab/>
        <w:t>проведения</w:t>
      </w:r>
      <w:r>
        <w:tab/>
        <w:t>соревнований.</w:t>
      </w:r>
      <w:r>
        <w:tab/>
      </w:r>
      <w:r>
        <w:tab/>
        <w:t>Судейство</w:t>
      </w:r>
      <w:r>
        <w:tab/>
      </w:r>
      <w:r>
        <w:tab/>
        <w:t>соревнований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футболу.</w:t>
      </w:r>
      <w:r>
        <w:tab/>
        <w:t>Судейская</w:t>
      </w:r>
      <w:r>
        <w:tab/>
        <w:t>бригада:</w:t>
      </w:r>
      <w:r>
        <w:tab/>
        <w:t>главный</w:t>
      </w:r>
      <w:r>
        <w:tab/>
        <w:t>судья,</w:t>
      </w:r>
      <w:r>
        <w:tab/>
      </w:r>
      <w:r>
        <w:tab/>
        <w:t>1-й</w:t>
      </w:r>
      <w:r>
        <w:tab/>
        <w:t>судья,</w:t>
      </w:r>
      <w:r>
        <w:tab/>
        <w:t>2-й</w:t>
      </w:r>
      <w:r>
        <w:tab/>
        <w:t>судья,</w:t>
      </w:r>
      <w:r>
        <w:tab/>
      </w:r>
      <w:r>
        <w:tab/>
        <w:t>3-й</w:t>
      </w:r>
      <w:r>
        <w:tab/>
      </w:r>
      <w:r>
        <w:rPr>
          <w:spacing w:val="-2"/>
        </w:rPr>
        <w:t>судья,</w:t>
      </w:r>
      <w:r>
        <w:rPr>
          <w:spacing w:val="-67"/>
        </w:rPr>
        <w:t xml:space="preserve"> </w:t>
      </w:r>
      <w:r>
        <w:rPr>
          <w:w w:val="95"/>
        </w:rPr>
        <w:t>хронометрист,</w:t>
      </w:r>
      <w:r>
        <w:rPr>
          <w:spacing w:val="34"/>
          <w:w w:val="95"/>
        </w:rPr>
        <w:t xml:space="preserve"> </w:t>
      </w:r>
      <w:r>
        <w:rPr>
          <w:w w:val="95"/>
        </w:rPr>
        <w:t>судья</w:t>
      </w:r>
      <w:r>
        <w:rPr>
          <w:spacing w:val="39"/>
          <w:w w:val="95"/>
        </w:rPr>
        <w:t xml:space="preserve"> </w:t>
      </w:r>
      <w:r>
        <w:rPr>
          <w:w w:val="95"/>
        </w:rPr>
        <w:t>–</w:t>
      </w:r>
      <w:r>
        <w:rPr>
          <w:spacing w:val="26"/>
          <w:w w:val="95"/>
        </w:rPr>
        <w:t xml:space="preserve"> </w:t>
      </w:r>
      <w:r>
        <w:rPr>
          <w:w w:val="95"/>
        </w:rPr>
        <w:t>информатор.</w:t>
      </w:r>
      <w:r>
        <w:rPr>
          <w:spacing w:val="40"/>
          <w:w w:val="95"/>
        </w:rPr>
        <w:t xml:space="preserve"> </w:t>
      </w:r>
      <w:r>
        <w:rPr>
          <w:w w:val="95"/>
        </w:rPr>
        <w:t>Их</w:t>
      </w:r>
      <w:r>
        <w:rPr>
          <w:spacing w:val="20"/>
          <w:w w:val="95"/>
        </w:rPr>
        <w:t xml:space="preserve"> </w:t>
      </w:r>
      <w:r>
        <w:rPr>
          <w:w w:val="95"/>
        </w:rPr>
        <w:t>роль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22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30"/>
          <w:w w:val="95"/>
        </w:rPr>
        <w:t xml:space="preserve"> </w:t>
      </w:r>
      <w:r>
        <w:rPr>
          <w:w w:val="95"/>
        </w:rPr>
        <w:t>и</w:t>
      </w:r>
      <w:r>
        <w:rPr>
          <w:spacing w:val="26"/>
          <w:w w:val="95"/>
        </w:rPr>
        <w:t xml:space="preserve"> </w:t>
      </w:r>
      <w:r>
        <w:rPr>
          <w:w w:val="95"/>
        </w:rPr>
        <w:t>проведении</w:t>
      </w:r>
      <w:r>
        <w:rPr>
          <w:spacing w:val="29"/>
          <w:w w:val="95"/>
        </w:rPr>
        <w:t xml:space="preserve"> </w:t>
      </w:r>
      <w:r>
        <w:rPr>
          <w:w w:val="95"/>
        </w:rPr>
        <w:t>соревнований.</w:t>
      </w:r>
      <w:r>
        <w:rPr>
          <w:spacing w:val="1"/>
          <w:w w:val="95"/>
        </w:rPr>
        <w:t xml:space="preserve"> </w:t>
      </w:r>
      <w:r>
        <w:t>Мышечная</w:t>
      </w:r>
      <w:r>
        <w:tab/>
        <w:t>деятельность.</w:t>
      </w:r>
      <w:r>
        <w:tab/>
      </w:r>
      <w:r>
        <w:tab/>
        <w:t>Утомление</w:t>
      </w:r>
      <w:r>
        <w:tab/>
      </w:r>
      <w:r>
        <w:tab/>
        <w:t>и</w:t>
      </w:r>
      <w:r>
        <w:tab/>
      </w:r>
      <w:r>
        <w:tab/>
        <w:t>его</w:t>
      </w:r>
      <w:r>
        <w:tab/>
        <w:t>причины.</w:t>
      </w:r>
      <w:r>
        <w:tab/>
        <w:t>Нагрузка</w:t>
      </w:r>
      <w:r>
        <w:tab/>
        <w:t>и</w:t>
      </w:r>
      <w:r>
        <w:tab/>
        <w:t>отдых.</w:t>
      </w:r>
    </w:p>
    <w:p w:rsidR="009F1760" w:rsidRDefault="00EE20E6">
      <w:pPr>
        <w:pStyle w:val="a3"/>
        <w:spacing w:line="244" w:lineRule="auto"/>
        <w:ind w:firstLine="0"/>
        <w:jc w:val="left"/>
      </w:pPr>
      <w:r>
        <w:t>Восстановление</w:t>
      </w:r>
      <w:r>
        <w:rPr>
          <w:spacing w:val="10"/>
        </w:rPr>
        <w:t xml:space="preserve"> </w:t>
      </w:r>
      <w:r>
        <w:t>физиологических</w:t>
      </w:r>
      <w:r>
        <w:rPr>
          <w:spacing w:val="6"/>
        </w:rPr>
        <w:t xml:space="preserve"> </w:t>
      </w:r>
      <w:r>
        <w:t>функций.</w:t>
      </w:r>
      <w:r>
        <w:rPr>
          <w:spacing w:val="11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самоконтроля.</w:t>
      </w:r>
      <w:r>
        <w:rPr>
          <w:spacing w:val="-67"/>
        </w:rPr>
        <w:t xml:space="preserve"> </w:t>
      </w:r>
      <w:r>
        <w:t>Объективные</w:t>
      </w:r>
      <w:r>
        <w:rPr>
          <w:spacing w:val="-2"/>
        </w:rPr>
        <w:t xml:space="preserve"> </w:t>
      </w:r>
      <w:r>
        <w:t>и субъективные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самоконтроля.</w:t>
      </w:r>
    </w:p>
    <w:p w:rsidR="009F1760" w:rsidRDefault="00EE20E6">
      <w:pPr>
        <w:pStyle w:val="a3"/>
        <w:spacing w:line="316" w:lineRule="exact"/>
        <w:ind w:left="1210" w:firstLine="0"/>
        <w:jc w:val="left"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спортивной</w:t>
      </w:r>
      <w:r>
        <w:rPr>
          <w:spacing w:val="-8"/>
        </w:rPr>
        <w:t xml:space="preserve"> </w:t>
      </w:r>
      <w:r>
        <w:t>этике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взаимоотношениях</w:t>
      </w:r>
      <w:r>
        <w:rPr>
          <w:spacing w:val="-6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обучающимися;</w:t>
      </w:r>
    </w:p>
    <w:p w:rsidR="009F1760" w:rsidRDefault="00EE20E6" w:rsidP="00123365">
      <w:pPr>
        <w:pStyle w:val="a6"/>
        <w:numPr>
          <w:ilvl w:val="0"/>
          <w:numId w:val="21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Способы</w:t>
      </w:r>
      <w:r>
        <w:rPr>
          <w:spacing w:val="-1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деятельности.</w:t>
      </w:r>
    </w:p>
    <w:p w:rsidR="009F1760" w:rsidRDefault="00EE20E6">
      <w:pPr>
        <w:pStyle w:val="a3"/>
        <w:jc w:val="left"/>
      </w:pPr>
      <w:r>
        <w:t>Подготовка</w:t>
      </w:r>
      <w:r>
        <w:rPr>
          <w:spacing w:val="8"/>
        </w:rPr>
        <w:t xml:space="preserve"> </w:t>
      </w:r>
      <w:r>
        <w:t>места</w:t>
      </w:r>
      <w:r>
        <w:rPr>
          <w:spacing w:val="7"/>
        </w:rPr>
        <w:t xml:space="preserve"> </w:t>
      </w:r>
      <w:r>
        <w:t>занятий,</w:t>
      </w:r>
      <w:r>
        <w:rPr>
          <w:spacing w:val="8"/>
        </w:rPr>
        <w:t xml:space="preserve"> </w:t>
      </w:r>
      <w:r>
        <w:t>выбор</w:t>
      </w:r>
      <w:r>
        <w:rPr>
          <w:spacing w:val="6"/>
        </w:rPr>
        <w:t xml:space="preserve"> </w:t>
      </w:r>
      <w:r>
        <w:t>одежды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обуви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футболом</w:t>
      </w:r>
      <w:r>
        <w:rPr>
          <w:spacing w:val="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 места</w:t>
      </w:r>
      <w:r>
        <w:rPr>
          <w:spacing w:val="1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занятий.</w:t>
      </w:r>
    </w:p>
    <w:p w:rsidR="009F1760" w:rsidRDefault="00EE20E6">
      <w:pPr>
        <w:pStyle w:val="a3"/>
        <w:spacing w:before="1" w:line="319" w:lineRule="exact"/>
        <w:ind w:left="1210" w:firstLine="0"/>
        <w:jc w:val="left"/>
      </w:pPr>
      <w:r>
        <w:t>Организация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проведение</w:t>
      </w:r>
      <w:r>
        <w:rPr>
          <w:spacing w:val="-8"/>
        </w:rPr>
        <w:t xml:space="preserve"> </w:t>
      </w:r>
      <w:r>
        <w:t>соревнований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футболу.</w:t>
      </w:r>
    </w:p>
    <w:p w:rsidR="009F1760" w:rsidRDefault="00EE20E6">
      <w:pPr>
        <w:pStyle w:val="a3"/>
        <w:jc w:val="left"/>
      </w:pPr>
      <w:r>
        <w:t>Оценка</w:t>
      </w:r>
      <w:r>
        <w:rPr>
          <w:spacing w:val="44"/>
        </w:rPr>
        <w:t xml:space="preserve"> </w:t>
      </w:r>
      <w:r>
        <w:t>техники</w:t>
      </w:r>
      <w:r>
        <w:rPr>
          <w:spacing w:val="43"/>
        </w:rPr>
        <w:t xml:space="preserve"> </w:t>
      </w:r>
      <w:r>
        <w:t>осваиваемых</w:t>
      </w:r>
      <w:r>
        <w:rPr>
          <w:spacing w:val="40"/>
        </w:rPr>
        <w:t xml:space="preserve"> </w:t>
      </w:r>
      <w:r>
        <w:t>специальных</w:t>
      </w:r>
      <w:r>
        <w:rPr>
          <w:spacing w:val="40"/>
        </w:rPr>
        <w:t xml:space="preserve"> </w:t>
      </w:r>
      <w:r>
        <w:t>упражнений</w:t>
      </w:r>
      <w:r>
        <w:rPr>
          <w:spacing w:val="43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футбольным</w:t>
      </w:r>
      <w:r>
        <w:rPr>
          <w:spacing w:val="46"/>
        </w:rPr>
        <w:t xml:space="preserve"> </w:t>
      </w:r>
      <w:r>
        <w:t>мячом,</w:t>
      </w:r>
      <w:r>
        <w:rPr>
          <w:spacing w:val="-67"/>
        </w:rPr>
        <w:t xml:space="preserve"> </w:t>
      </w:r>
      <w:r>
        <w:t>способы выявления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технике выполнения</w:t>
      </w:r>
      <w:r>
        <w:rPr>
          <w:spacing w:val="5"/>
        </w:rPr>
        <w:t xml:space="preserve"> </w:t>
      </w:r>
      <w:r>
        <w:t>упражнений.</w:t>
      </w:r>
    </w:p>
    <w:p w:rsidR="009F1760" w:rsidRDefault="00EE20E6">
      <w:pPr>
        <w:pStyle w:val="a3"/>
        <w:spacing w:before="2"/>
        <w:ind w:left="1210" w:firstLine="0"/>
        <w:jc w:val="left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подготовленности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футболе;</w:t>
      </w:r>
    </w:p>
    <w:p w:rsidR="009F1760" w:rsidRDefault="00EE20E6" w:rsidP="00123365">
      <w:pPr>
        <w:pStyle w:val="a6"/>
        <w:numPr>
          <w:ilvl w:val="0"/>
          <w:numId w:val="21"/>
        </w:numPr>
        <w:tabs>
          <w:tab w:val="left" w:pos="1513"/>
        </w:tabs>
        <w:spacing w:before="4" w:line="320" w:lineRule="exact"/>
        <w:rPr>
          <w:sz w:val="28"/>
        </w:rPr>
      </w:pPr>
      <w:r>
        <w:rPr>
          <w:sz w:val="28"/>
        </w:rPr>
        <w:t>Физическое</w:t>
      </w:r>
      <w:r>
        <w:rPr>
          <w:spacing w:val="-13"/>
          <w:sz w:val="28"/>
        </w:rPr>
        <w:t xml:space="preserve"> </w:t>
      </w:r>
      <w:r>
        <w:rPr>
          <w:sz w:val="28"/>
        </w:rPr>
        <w:t>совершенствование.</w:t>
      </w:r>
    </w:p>
    <w:p w:rsidR="009F1760" w:rsidRDefault="00EE20E6">
      <w:pPr>
        <w:pStyle w:val="a3"/>
        <w:tabs>
          <w:tab w:val="left" w:pos="2804"/>
          <w:tab w:val="left" w:pos="5253"/>
          <w:tab w:val="left" w:pos="5632"/>
          <w:tab w:val="left" w:pos="7433"/>
          <w:tab w:val="left" w:pos="9205"/>
        </w:tabs>
        <w:ind w:right="506"/>
        <w:jc w:val="left"/>
      </w:pPr>
      <w:r>
        <w:t>Комплексы</w:t>
      </w:r>
      <w:r>
        <w:tab/>
        <w:t>подготовительных</w:t>
      </w:r>
      <w:r>
        <w:tab/>
        <w:t>и</w:t>
      </w:r>
      <w:r>
        <w:tab/>
        <w:t>специальных</w:t>
      </w:r>
      <w:r>
        <w:tab/>
        <w:t>упражнений,</w:t>
      </w:r>
      <w:r>
        <w:tab/>
      </w:r>
      <w:r>
        <w:rPr>
          <w:spacing w:val="-1"/>
        </w:rPr>
        <w:t>формирующих</w:t>
      </w:r>
      <w:r>
        <w:rPr>
          <w:spacing w:val="-67"/>
        </w:rPr>
        <w:t xml:space="preserve"> </w:t>
      </w:r>
      <w:r>
        <w:t>двигательные</w:t>
      </w:r>
      <w:r>
        <w:rPr>
          <w:spacing w:val="4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и навыки</w:t>
      </w:r>
      <w:r>
        <w:rPr>
          <w:spacing w:val="1"/>
        </w:rPr>
        <w:t xml:space="preserve"> </w:t>
      </w:r>
      <w:r>
        <w:t>футболиста.</w:t>
      </w:r>
    </w:p>
    <w:p w:rsidR="009F1760" w:rsidRDefault="00EE20E6">
      <w:pPr>
        <w:pStyle w:val="a3"/>
        <w:spacing w:before="2" w:line="319" w:lineRule="exact"/>
        <w:ind w:left="1210" w:firstLine="0"/>
        <w:jc w:val="left"/>
      </w:pP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игре.</w:t>
      </w:r>
    </w:p>
    <w:p w:rsidR="009F1760" w:rsidRDefault="00EE20E6" w:rsidP="006913AE">
      <w:pPr>
        <w:pStyle w:val="a3"/>
        <w:ind w:right="501"/>
        <w:jc w:val="left"/>
        <w:sectPr w:rsidR="009F1760">
          <w:pgSz w:w="11920" w:h="16850"/>
          <w:pgMar w:top="860" w:right="60" w:bottom="880" w:left="360" w:header="0" w:footer="604" w:gutter="0"/>
          <w:cols w:space="720"/>
        </w:sectPr>
      </w:pPr>
      <w:r>
        <w:t>Понятия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приёмов.</w:t>
      </w:r>
      <w:r>
        <w:rPr>
          <w:spacing w:val="44"/>
        </w:rPr>
        <w:t xml:space="preserve"> </w:t>
      </w:r>
      <w:r>
        <w:t>Совершенствование</w:t>
      </w:r>
      <w:r>
        <w:rPr>
          <w:spacing w:val="44"/>
        </w:rPr>
        <w:t xml:space="preserve"> </w:t>
      </w:r>
      <w:r>
        <w:t>техники</w:t>
      </w:r>
      <w:r>
        <w:rPr>
          <w:spacing w:val="47"/>
        </w:rPr>
        <w:t xml:space="preserve"> </w:t>
      </w:r>
      <w:r>
        <w:t>ведения,</w:t>
      </w:r>
      <w:r>
        <w:rPr>
          <w:spacing w:val="45"/>
        </w:rPr>
        <w:t xml:space="preserve"> </w:t>
      </w:r>
      <w:r>
        <w:t>остановки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отбора</w:t>
      </w:r>
      <w:r>
        <w:rPr>
          <w:spacing w:val="43"/>
        </w:rPr>
        <w:t xml:space="preserve"> </w:t>
      </w:r>
      <w:r>
        <w:t>мяча,</w:t>
      </w:r>
      <w:r>
        <w:rPr>
          <w:spacing w:val="50"/>
        </w:rPr>
        <w:t xml:space="preserve"> </w:t>
      </w:r>
      <w:r>
        <w:t>ударов</w:t>
      </w:r>
      <w:r>
        <w:rPr>
          <w:spacing w:val="42"/>
        </w:rPr>
        <w:t xml:space="preserve"> </w:t>
      </w:r>
      <w:r>
        <w:t>по</w:t>
      </w:r>
    </w:p>
    <w:p w:rsidR="009F1760" w:rsidRDefault="00EE20E6">
      <w:pPr>
        <w:pStyle w:val="a3"/>
        <w:spacing w:before="66"/>
        <w:ind w:firstLine="0"/>
        <w:jc w:val="left"/>
      </w:pPr>
      <w:r>
        <w:rPr>
          <w:w w:val="95"/>
        </w:rPr>
        <w:lastRenderedPageBreak/>
        <w:t>мячу.</w:t>
      </w:r>
    </w:p>
    <w:p w:rsidR="009F1760" w:rsidRDefault="00EE20E6">
      <w:pPr>
        <w:pStyle w:val="a3"/>
        <w:spacing w:before="1"/>
        <w:ind w:left="0" w:firstLine="0"/>
        <w:jc w:val="left"/>
        <w:rPr>
          <w:sz w:val="34"/>
        </w:rPr>
      </w:pPr>
      <w:r>
        <w:br w:type="column"/>
      </w:r>
    </w:p>
    <w:p w:rsidR="009F1760" w:rsidRDefault="00EE20E6">
      <w:pPr>
        <w:pStyle w:val="a3"/>
        <w:spacing w:line="319" w:lineRule="exact"/>
        <w:ind w:left="20" w:firstLine="0"/>
        <w:jc w:val="left"/>
      </w:pPr>
      <w:r>
        <w:t>Тактические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игре.</w:t>
      </w:r>
    </w:p>
    <w:p w:rsidR="009F1760" w:rsidRDefault="00EE20E6">
      <w:pPr>
        <w:pStyle w:val="a3"/>
        <w:spacing w:line="319" w:lineRule="exact"/>
        <w:ind w:left="20" w:firstLine="0"/>
        <w:jc w:val="left"/>
      </w:pPr>
      <w:r>
        <w:t>Понятие</w:t>
      </w:r>
      <w:r>
        <w:rPr>
          <w:spacing w:val="-9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стратегии,</w:t>
      </w:r>
      <w:r>
        <w:rPr>
          <w:spacing w:val="-3"/>
        </w:rPr>
        <w:t xml:space="preserve"> </w:t>
      </w:r>
      <w:r>
        <w:t>системе,</w:t>
      </w:r>
      <w:r>
        <w:rPr>
          <w:spacing w:val="-2"/>
        </w:rPr>
        <w:t xml:space="preserve"> </w:t>
      </w:r>
      <w:r>
        <w:t>тактике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стиле</w:t>
      </w:r>
      <w:r>
        <w:rPr>
          <w:spacing w:val="-4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Тактические</w:t>
      </w:r>
      <w:r>
        <w:rPr>
          <w:spacing w:val="-4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игры.</w:t>
      </w:r>
    </w:p>
    <w:p w:rsidR="009F1760" w:rsidRDefault="009F1760">
      <w:pPr>
        <w:spacing w:line="319" w:lineRule="exact"/>
        <w:sectPr w:rsidR="009F1760">
          <w:pgSz w:w="11920" w:h="16850"/>
          <w:pgMar w:top="860" w:right="60" w:bottom="880" w:left="360" w:header="0" w:footer="604" w:gutter="0"/>
          <w:cols w:num="2" w:space="720" w:equalWidth="0">
            <w:col w:w="1150" w:space="40"/>
            <w:col w:w="10310"/>
          </w:cols>
        </w:sectPr>
      </w:pPr>
    </w:p>
    <w:p w:rsidR="009F1760" w:rsidRDefault="00EE20E6">
      <w:pPr>
        <w:pStyle w:val="a3"/>
        <w:ind w:right="501" w:firstLine="0"/>
      </w:pPr>
      <w:r>
        <w:lastRenderedPageBreak/>
        <w:t>Тактика отдельных линий и игроков команды (вратаря, защитников, полузащитников,</w:t>
      </w:r>
      <w:r>
        <w:rPr>
          <w:spacing w:val="1"/>
        </w:rPr>
        <w:t xml:space="preserve"> </w:t>
      </w:r>
      <w:r>
        <w:t>нападающих).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(атакующие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флангом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центром).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(зонная,</w:t>
      </w:r>
      <w:r>
        <w:rPr>
          <w:spacing w:val="1"/>
        </w:rPr>
        <w:t xml:space="preserve"> </w:t>
      </w:r>
      <w:r>
        <w:t>персональная</w:t>
      </w:r>
      <w:r>
        <w:rPr>
          <w:spacing w:val="3"/>
        </w:rPr>
        <w:t xml:space="preserve"> </w:t>
      </w:r>
      <w:r>
        <w:t>опека,</w:t>
      </w:r>
      <w:r>
        <w:rPr>
          <w:spacing w:val="3"/>
        </w:rPr>
        <w:t xml:space="preserve"> </w:t>
      </w:r>
      <w:r>
        <w:t>комбинированная</w:t>
      </w:r>
      <w:r>
        <w:rPr>
          <w:spacing w:val="-2"/>
        </w:rPr>
        <w:t xml:space="preserve"> </w:t>
      </w:r>
      <w:r>
        <w:t>оборона).</w:t>
      </w:r>
      <w:r>
        <w:rPr>
          <w:spacing w:val="3"/>
        </w:rPr>
        <w:t xml:space="preserve"> </w:t>
      </w:r>
      <w:r>
        <w:t>Дневник</w:t>
      </w:r>
      <w:r>
        <w:rPr>
          <w:spacing w:val="-1"/>
        </w:rPr>
        <w:t xml:space="preserve"> </w:t>
      </w:r>
      <w:r>
        <w:t>спортсмена.</w:t>
      </w:r>
    </w:p>
    <w:p w:rsidR="009F1760" w:rsidRDefault="00EE20E6">
      <w:pPr>
        <w:pStyle w:val="a3"/>
        <w:spacing w:before="9" w:line="319" w:lineRule="exact"/>
        <w:ind w:left="1210" w:firstLine="0"/>
      </w:pPr>
      <w:r>
        <w:t>Соревнования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футболу.</w:t>
      </w:r>
    </w:p>
    <w:p w:rsidR="009F1760" w:rsidRDefault="00EE20E6">
      <w:pPr>
        <w:pStyle w:val="a3"/>
        <w:ind w:right="508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обучения.</w:t>
      </w:r>
    </w:p>
    <w:p w:rsidR="009F1760" w:rsidRDefault="00EE20E6">
      <w:pPr>
        <w:pStyle w:val="a3"/>
        <w:ind w:right="503"/>
      </w:pP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«Футбол</w:t>
      </w:r>
      <w:r>
        <w:rPr>
          <w:spacing w:val="-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всех»</w:t>
      </w:r>
      <w:r>
        <w:rPr>
          <w:spacing w:val="-1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5"/>
        </w:rPr>
        <w:t xml:space="preserve"> </w:t>
      </w:r>
      <w:r>
        <w:t>результаты:</w:t>
      </w:r>
    </w:p>
    <w:p w:rsidR="009F1760" w:rsidRDefault="00EE20E6">
      <w:pPr>
        <w:pStyle w:val="a3"/>
        <w:ind w:right="499"/>
      </w:pPr>
      <w:r>
        <w:t>развитие навыков взаимодействия и сотрудничества со сверстниками, взрослыми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деятельности;</w:t>
      </w:r>
    </w:p>
    <w:p w:rsidR="009F1760" w:rsidRDefault="00EE20E6">
      <w:pPr>
        <w:pStyle w:val="a3"/>
        <w:spacing w:before="67" w:line="242" w:lineRule="auto"/>
        <w:ind w:right="503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физкультурному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и общественной</w:t>
      </w:r>
      <w:r>
        <w:rPr>
          <w:spacing w:val="1"/>
        </w:rPr>
        <w:t xml:space="preserve"> </w:t>
      </w:r>
      <w:r>
        <w:t>деятельности.</w:t>
      </w:r>
    </w:p>
    <w:p w:rsidR="009F1760" w:rsidRDefault="00EE20E6">
      <w:pPr>
        <w:pStyle w:val="a3"/>
        <w:ind w:right="503"/>
      </w:pP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«Футбол</w:t>
      </w:r>
      <w:r>
        <w:rPr>
          <w:spacing w:val="-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всех»</w:t>
      </w:r>
      <w:r>
        <w:rPr>
          <w:spacing w:val="-1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метапредметные</w:t>
      </w:r>
      <w:r>
        <w:rPr>
          <w:spacing w:val="3"/>
        </w:rPr>
        <w:t xml:space="preserve"> </w:t>
      </w:r>
      <w:r>
        <w:t>результаты:</w:t>
      </w:r>
    </w:p>
    <w:p w:rsidR="009F1760" w:rsidRDefault="00EE20E6">
      <w:pPr>
        <w:pStyle w:val="a3"/>
        <w:ind w:right="502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деятельности;</w:t>
      </w:r>
    </w:p>
    <w:p w:rsidR="009F1760" w:rsidRDefault="00EE20E6">
      <w:pPr>
        <w:pStyle w:val="a3"/>
        <w:ind w:right="497"/>
      </w:pPr>
      <w:r>
        <w:t>формирование</w:t>
      </w:r>
      <w:r>
        <w:rPr>
          <w:spacing w:val="1"/>
        </w:rPr>
        <w:t xml:space="preserve"> </w:t>
      </w:r>
      <w:r>
        <w:t>готовности и способности к самостоятельной информационно-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спорта</w:t>
      </w:r>
      <w:r>
        <w:rPr>
          <w:spacing w:val="7"/>
        </w:rPr>
        <w:t xml:space="preserve"> </w:t>
      </w:r>
      <w:r>
        <w:t>«футбол».</w:t>
      </w:r>
    </w:p>
    <w:p w:rsidR="009F1760" w:rsidRDefault="00EE20E6">
      <w:pPr>
        <w:pStyle w:val="a3"/>
        <w:spacing w:line="242" w:lineRule="auto"/>
        <w:ind w:right="502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действия в соответствии с правилами и условиями игры в футбол, определять наиболее</w:t>
      </w:r>
      <w:r>
        <w:rPr>
          <w:spacing w:val="-68"/>
        </w:rPr>
        <w:t xml:space="preserve"> </w:t>
      </w:r>
      <w:r>
        <w:t>эффективные</w:t>
      </w:r>
      <w:r>
        <w:rPr>
          <w:spacing w:val="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достижения игрового</w:t>
      </w:r>
      <w:r>
        <w:rPr>
          <w:spacing w:val="-3"/>
        </w:rPr>
        <w:t xml:space="preserve"> </w:t>
      </w:r>
      <w:r>
        <w:t>результата;</w:t>
      </w:r>
    </w:p>
    <w:p w:rsidR="009F1760" w:rsidRDefault="00EE20E6">
      <w:pPr>
        <w:pStyle w:val="a3"/>
        <w:ind w:right="504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 игровой (или соревновательной) деятельности, самостоятельно осуществлять,</w:t>
      </w:r>
      <w:r>
        <w:rPr>
          <w:spacing w:val="1"/>
        </w:rPr>
        <w:t xml:space="preserve"> </w:t>
      </w:r>
      <w:r>
        <w:t>контролировать и корректировать личную деятельность, использовать все возможные</w:t>
      </w:r>
      <w:r>
        <w:rPr>
          <w:spacing w:val="1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 поставленных</w:t>
      </w:r>
      <w:r>
        <w:rPr>
          <w:spacing w:val="-2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планов</w:t>
      </w:r>
      <w:r>
        <w:rPr>
          <w:spacing w:val="-7"/>
        </w:rPr>
        <w:t xml:space="preserve"> </w:t>
      </w:r>
      <w:r>
        <w:t>деятельности.</w:t>
      </w:r>
    </w:p>
    <w:p w:rsidR="009F1760" w:rsidRDefault="00EE20E6">
      <w:pPr>
        <w:pStyle w:val="a3"/>
        <w:ind w:right="501"/>
      </w:pP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«Футбол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всех»</w:t>
      </w:r>
      <w:r>
        <w:rPr>
          <w:spacing w:val="-1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9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9F1760" w:rsidRDefault="00EE20E6">
      <w:pPr>
        <w:pStyle w:val="a3"/>
        <w:ind w:right="511"/>
      </w:pPr>
      <w:r>
        <w:t>закрепление знаний об основных причинах травматизма, о правилах поведения и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соревнований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футболу;</w:t>
      </w:r>
    </w:p>
    <w:p w:rsidR="009F1760" w:rsidRDefault="00EE20E6">
      <w:pPr>
        <w:pStyle w:val="a3"/>
        <w:ind w:right="517"/>
      </w:pPr>
      <w:r>
        <w:t>продолжение совершенствования важных двигательных навыков,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футбол;</w:t>
      </w:r>
    </w:p>
    <w:p w:rsidR="009F1760" w:rsidRDefault="00EE20E6">
      <w:pPr>
        <w:pStyle w:val="a3"/>
        <w:ind w:right="497"/>
      </w:pP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рекомендуемых футболистам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таких двигательных качеств, как сила, быстрота, выносливость, гибкость,</w:t>
      </w:r>
      <w:r>
        <w:rPr>
          <w:spacing w:val="1"/>
        </w:rPr>
        <w:t xml:space="preserve"> </w:t>
      </w:r>
      <w:r>
        <w:t>ловкость</w:t>
      </w:r>
      <w:r>
        <w:rPr>
          <w:spacing w:val="-1"/>
        </w:rPr>
        <w:t xml:space="preserve"> </w:t>
      </w:r>
      <w:r>
        <w:t>и составления</w:t>
      </w:r>
      <w:r>
        <w:rPr>
          <w:spacing w:val="-1"/>
        </w:rPr>
        <w:t xml:space="preserve"> </w:t>
      </w:r>
      <w:r>
        <w:t>комплексов таких упражнений;</w:t>
      </w:r>
    </w:p>
    <w:p w:rsidR="009F1760" w:rsidRDefault="00EE20E6">
      <w:pPr>
        <w:pStyle w:val="a3"/>
        <w:ind w:right="505"/>
      </w:pPr>
      <w:r>
        <w:t>формирование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приемов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игре</w:t>
      </w:r>
      <w:r>
        <w:rPr>
          <w:spacing w:val="5"/>
        </w:rPr>
        <w:t xml:space="preserve"> </w:t>
      </w:r>
      <w:r>
        <w:t>без</w:t>
      </w:r>
      <w:r>
        <w:rPr>
          <w:spacing w:val="4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(передвижение,</w:t>
      </w:r>
      <w:r>
        <w:rPr>
          <w:spacing w:val="6"/>
        </w:rPr>
        <w:t xml:space="preserve"> </w:t>
      </w:r>
      <w:r>
        <w:t>остановки,</w:t>
      </w:r>
      <w:r>
        <w:rPr>
          <w:spacing w:val="6"/>
        </w:rPr>
        <w:t xml:space="preserve"> </w:t>
      </w:r>
      <w:r>
        <w:t>повороты,</w:t>
      </w:r>
      <w:r>
        <w:rPr>
          <w:spacing w:val="5"/>
        </w:rPr>
        <w:t xml:space="preserve"> </w:t>
      </w:r>
      <w:r>
        <w:t>прыжки)</w:t>
      </w:r>
      <w:r>
        <w:rPr>
          <w:spacing w:val="7"/>
        </w:rPr>
        <w:t xml:space="preserve"> </w:t>
      </w:r>
      <w:r>
        <w:t>и</w:t>
      </w:r>
    </w:p>
    <w:p w:rsidR="009F1760" w:rsidRDefault="009F1760">
      <w:pPr>
        <w:sectPr w:rsidR="009F1760">
          <w:type w:val="continuous"/>
          <w:pgSz w:w="11920" w:h="16850"/>
          <w:pgMar w:top="1480" w:right="60" w:bottom="280" w:left="360" w:header="720" w:footer="720" w:gutter="0"/>
          <w:cols w:space="720"/>
        </w:sectPr>
      </w:pPr>
    </w:p>
    <w:p w:rsidR="009F1760" w:rsidRDefault="00EE20E6">
      <w:pPr>
        <w:pStyle w:val="a3"/>
        <w:spacing w:before="66"/>
        <w:ind w:right="507" w:firstLine="0"/>
      </w:pPr>
      <w:r>
        <w:lastRenderedPageBreak/>
        <w:t>при</w:t>
      </w:r>
      <w:r>
        <w:rPr>
          <w:spacing w:val="-5"/>
        </w:rPr>
        <w:t xml:space="preserve"> </w:t>
      </w:r>
      <w:r>
        <w:t>владении</w:t>
      </w:r>
      <w:r>
        <w:rPr>
          <w:spacing w:val="-7"/>
        </w:rPr>
        <w:t xml:space="preserve"> </w:t>
      </w:r>
      <w:r>
        <w:t>мячом</w:t>
      </w:r>
      <w:r>
        <w:rPr>
          <w:spacing w:val="-7"/>
        </w:rPr>
        <w:t xml:space="preserve"> </w:t>
      </w:r>
      <w:r>
        <w:t>(удары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мячу</w:t>
      </w:r>
      <w:r>
        <w:rPr>
          <w:spacing w:val="-13"/>
        </w:rPr>
        <w:t xml:space="preserve"> </w:t>
      </w:r>
      <w:r>
        <w:t>ногами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головой,</w:t>
      </w:r>
      <w:r>
        <w:rPr>
          <w:spacing w:val="-7"/>
        </w:rPr>
        <w:t xml:space="preserve"> </w:t>
      </w:r>
      <w:r>
        <w:t>остановка</w:t>
      </w:r>
      <w:r>
        <w:rPr>
          <w:spacing w:val="-7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ногой,</w:t>
      </w:r>
      <w:r>
        <w:rPr>
          <w:spacing w:val="-6"/>
        </w:rPr>
        <w:t xml:space="preserve"> </w:t>
      </w:r>
      <w:r>
        <w:t>животом,</w:t>
      </w:r>
      <w:r>
        <w:rPr>
          <w:spacing w:val="-68"/>
        </w:rPr>
        <w:t xml:space="preserve"> </w:t>
      </w:r>
      <w:r>
        <w:t>грудью, головой, ведение мяча, выполнение финтов и ударов, отбор мяча перехватом,</w:t>
      </w:r>
      <w:r>
        <w:rPr>
          <w:spacing w:val="1"/>
        </w:rPr>
        <w:t xml:space="preserve"> </w:t>
      </w:r>
      <w:r>
        <w:t>толчком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подкатом,</w:t>
      </w:r>
      <w:r>
        <w:rPr>
          <w:spacing w:val="3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падении);</w:t>
      </w:r>
    </w:p>
    <w:p w:rsidR="009F1760" w:rsidRDefault="00EE20E6">
      <w:pPr>
        <w:pStyle w:val="a3"/>
        <w:jc w:val="left"/>
      </w:pPr>
      <w:r>
        <w:t>расширение</w:t>
      </w:r>
      <w:r>
        <w:rPr>
          <w:spacing w:val="57"/>
        </w:rPr>
        <w:t xml:space="preserve"> </w:t>
      </w:r>
      <w:r>
        <w:t>представлений</w:t>
      </w:r>
      <w:r>
        <w:rPr>
          <w:spacing w:val="56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специализированной</w:t>
      </w:r>
      <w:r>
        <w:rPr>
          <w:spacing w:val="57"/>
        </w:rPr>
        <w:t xml:space="preserve"> </w:t>
      </w:r>
      <w:r>
        <w:t>технической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тактической</w:t>
      </w:r>
      <w:r>
        <w:rPr>
          <w:spacing w:val="-67"/>
        </w:rPr>
        <w:t xml:space="preserve"> </w:t>
      </w:r>
      <w:r>
        <w:t>подготовке</w:t>
      </w:r>
      <w:r>
        <w:rPr>
          <w:spacing w:val="3"/>
        </w:rPr>
        <w:t xml:space="preserve"> </w:t>
      </w:r>
      <w:r>
        <w:t>вратарей;</w:t>
      </w:r>
    </w:p>
    <w:p w:rsidR="009F1760" w:rsidRDefault="00EE20E6">
      <w:pPr>
        <w:pStyle w:val="a3"/>
        <w:tabs>
          <w:tab w:val="left" w:pos="2300"/>
          <w:tab w:val="left" w:pos="4269"/>
          <w:tab w:val="left" w:pos="4648"/>
          <w:tab w:val="left" w:pos="6218"/>
          <w:tab w:val="left" w:pos="7544"/>
          <w:tab w:val="left" w:pos="9983"/>
        </w:tabs>
        <w:ind w:right="507"/>
        <w:jc w:val="left"/>
      </w:pPr>
      <w:r>
        <w:t>умение</w:t>
      </w:r>
      <w:r>
        <w:tab/>
        <w:t>анализировать</w:t>
      </w:r>
      <w:r>
        <w:tab/>
        <w:t>и</w:t>
      </w:r>
      <w:r>
        <w:tab/>
        <w:t>исправлять</w:t>
      </w:r>
      <w:r>
        <w:tab/>
        <w:t>наиболее</w:t>
      </w:r>
      <w:r>
        <w:tab/>
        <w:t>распространенные</w:t>
      </w:r>
      <w:r>
        <w:tab/>
      </w:r>
      <w:r>
        <w:rPr>
          <w:spacing w:val="-1"/>
        </w:rPr>
        <w:t>ошибки,</w:t>
      </w:r>
      <w:r>
        <w:rPr>
          <w:spacing w:val="-67"/>
        </w:rPr>
        <w:t xml:space="preserve"> </w:t>
      </w:r>
      <w:r>
        <w:t>допускаемые</w:t>
      </w:r>
      <w:r>
        <w:rPr>
          <w:spacing w:val="-2"/>
        </w:rPr>
        <w:t xml:space="preserve"> </w:t>
      </w:r>
      <w:r>
        <w:t>при выполнении технических</w:t>
      </w:r>
      <w:r>
        <w:rPr>
          <w:spacing w:val="-6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5"/>
        </w:rPr>
        <w:t xml:space="preserve"> </w:t>
      </w:r>
      <w:r>
        <w:t>действий;</w:t>
      </w:r>
    </w:p>
    <w:p w:rsidR="009F1760" w:rsidRDefault="00EE20E6">
      <w:pPr>
        <w:pStyle w:val="a3"/>
        <w:spacing w:line="321" w:lineRule="exact"/>
        <w:ind w:left="1210" w:firstLine="0"/>
        <w:jc w:val="left"/>
      </w:pPr>
      <w:r>
        <w:rPr>
          <w:w w:val="95"/>
        </w:rPr>
        <w:t>расширение</w:t>
      </w:r>
      <w:r>
        <w:rPr>
          <w:spacing w:val="46"/>
          <w:w w:val="95"/>
        </w:rPr>
        <w:t xml:space="preserve"> </w:t>
      </w:r>
      <w:r>
        <w:rPr>
          <w:w w:val="95"/>
        </w:rPr>
        <w:t>словарного</w:t>
      </w:r>
      <w:r>
        <w:rPr>
          <w:spacing w:val="43"/>
          <w:w w:val="95"/>
        </w:rPr>
        <w:t xml:space="preserve"> </w:t>
      </w:r>
      <w:r>
        <w:rPr>
          <w:w w:val="95"/>
        </w:rPr>
        <w:t>запаса</w:t>
      </w:r>
      <w:r>
        <w:rPr>
          <w:spacing w:val="43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41"/>
          <w:w w:val="95"/>
        </w:rPr>
        <w:t xml:space="preserve"> </w:t>
      </w:r>
      <w:r>
        <w:rPr>
          <w:w w:val="95"/>
        </w:rPr>
        <w:t>терминологических</w:t>
      </w:r>
      <w:r>
        <w:rPr>
          <w:spacing w:val="47"/>
          <w:w w:val="95"/>
        </w:rPr>
        <w:t xml:space="preserve"> </w:t>
      </w:r>
      <w:r>
        <w:rPr>
          <w:w w:val="95"/>
        </w:rPr>
        <w:t>понятий</w:t>
      </w:r>
      <w:r>
        <w:rPr>
          <w:spacing w:val="41"/>
          <w:w w:val="95"/>
        </w:rPr>
        <w:t xml:space="preserve"> </w:t>
      </w:r>
      <w:r>
        <w:rPr>
          <w:w w:val="95"/>
        </w:rPr>
        <w:t>спортивной</w:t>
      </w:r>
    </w:p>
    <w:p w:rsidR="009F1760" w:rsidRDefault="00EE20E6">
      <w:pPr>
        <w:pStyle w:val="a3"/>
        <w:spacing w:line="321" w:lineRule="exact"/>
        <w:ind w:firstLine="0"/>
        <w:jc w:val="left"/>
      </w:pPr>
      <w:r>
        <w:t>игры;</w:t>
      </w:r>
    </w:p>
    <w:p w:rsidR="009F1760" w:rsidRDefault="00EE20E6">
      <w:pPr>
        <w:pStyle w:val="a3"/>
        <w:spacing w:before="4"/>
        <w:ind w:left="1210" w:firstLine="0"/>
        <w:jc w:val="left"/>
      </w:pPr>
      <w:r>
        <w:t>совершенствование</w:t>
      </w:r>
      <w:r>
        <w:rPr>
          <w:spacing w:val="19"/>
        </w:rPr>
        <w:t xml:space="preserve"> </w:t>
      </w:r>
      <w:r>
        <w:t>индивидуальных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групповых</w:t>
      </w:r>
      <w:r>
        <w:rPr>
          <w:spacing w:val="11"/>
        </w:rPr>
        <w:t xml:space="preserve"> </w:t>
      </w:r>
      <w:r>
        <w:t>тактических</w:t>
      </w:r>
      <w:r>
        <w:rPr>
          <w:spacing w:val="11"/>
        </w:rPr>
        <w:t xml:space="preserve"> </w:t>
      </w:r>
      <w:r>
        <w:t>действий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атаке</w:t>
      </w:r>
    </w:p>
    <w:p w:rsidR="009F1760" w:rsidRDefault="00EE20E6">
      <w:pPr>
        <w:pStyle w:val="a3"/>
        <w:spacing w:line="322" w:lineRule="exact"/>
        <w:ind w:firstLine="0"/>
      </w:pP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обороне;</w:t>
      </w:r>
    </w:p>
    <w:p w:rsidR="009F1760" w:rsidRDefault="00EE20E6">
      <w:pPr>
        <w:pStyle w:val="a3"/>
        <w:ind w:right="518"/>
      </w:pPr>
      <w:r>
        <w:t>овладение основами знаний о возрастных особенностях физического развития и</w:t>
      </w:r>
      <w:r>
        <w:rPr>
          <w:spacing w:val="1"/>
        </w:rPr>
        <w:t xml:space="preserve"> </w:t>
      </w:r>
      <w:r>
        <w:t>психологии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классов;</w:t>
      </w:r>
    </w:p>
    <w:p w:rsidR="009F1760" w:rsidRDefault="00EE20E6">
      <w:pPr>
        <w:pStyle w:val="a3"/>
        <w:spacing w:before="4" w:line="290" w:lineRule="auto"/>
        <w:ind w:left="1210" w:right="516" w:firstLine="0"/>
      </w:pPr>
      <w:r>
        <w:t>овладение практическим навыками участия в соревнованиях по футболу;</w:t>
      </w:r>
      <w:r>
        <w:rPr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тактических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стратегических</w:t>
      </w:r>
      <w:r>
        <w:rPr>
          <w:spacing w:val="-4"/>
        </w:rPr>
        <w:t xml:space="preserve"> </w:t>
      </w:r>
      <w:r>
        <w:t>приемов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в</w:t>
      </w:r>
    </w:p>
    <w:p w:rsidR="009F1760" w:rsidRDefault="00EE20E6">
      <w:pPr>
        <w:pStyle w:val="a3"/>
        <w:spacing w:line="254" w:lineRule="exact"/>
        <w:ind w:firstLine="0"/>
      </w:pPr>
      <w:r>
        <w:t>быстро</w:t>
      </w:r>
      <w:r>
        <w:rPr>
          <w:spacing w:val="-6"/>
        </w:rPr>
        <w:t xml:space="preserve"> </w:t>
      </w:r>
      <w:r>
        <w:t>меняющейся</w:t>
      </w:r>
      <w:r>
        <w:rPr>
          <w:spacing w:val="-3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обстановке;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судейство</w:t>
      </w:r>
      <w:r>
        <w:rPr>
          <w:spacing w:val="-7"/>
        </w:rPr>
        <w:t xml:space="preserve"> </w:t>
      </w:r>
      <w:r>
        <w:t>соревнований</w:t>
      </w:r>
      <w:r>
        <w:rPr>
          <w:spacing w:val="-9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футболу;</w:t>
      </w:r>
    </w:p>
    <w:p w:rsidR="009F1760" w:rsidRDefault="00EE20E6">
      <w:pPr>
        <w:pStyle w:val="a3"/>
        <w:ind w:right="497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здоровьесберегающую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(режим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2"/>
        </w:rPr>
        <w:t xml:space="preserve"> </w:t>
      </w:r>
      <w:r>
        <w:t>игры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игры в футбол</w:t>
      </w:r>
      <w:r>
        <w:rPr>
          <w:spacing w:val="3"/>
        </w:rPr>
        <w:t xml:space="preserve"> </w:t>
      </w:r>
      <w:r>
        <w:t>и так</w:t>
      </w:r>
      <w:r>
        <w:rPr>
          <w:spacing w:val="-4"/>
        </w:rPr>
        <w:t xml:space="preserve"> </w:t>
      </w:r>
      <w:r>
        <w:t>далее);</w:t>
      </w:r>
    </w:p>
    <w:p w:rsidR="009F1760" w:rsidRDefault="00EE20E6">
      <w:pPr>
        <w:pStyle w:val="a3"/>
        <w:ind w:right="503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 величиной физических нагрузок, данными мониторинга здоровья (рост,</w:t>
      </w:r>
      <w:r>
        <w:rPr>
          <w:spacing w:val="1"/>
        </w:rPr>
        <w:t xml:space="preserve"> </w:t>
      </w:r>
      <w:r>
        <w:t>масса тела и другие),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 физических качеств (силы,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4"/>
        </w:rPr>
        <w:t xml:space="preserve"> </w:t>
      </w:r>
      <w:r>
        <w:t>выносливости,</w:t>
      </w:r>
      <w:r>
        <w:rPr>
          <w:spacing w:val="3"/>
        </w:rPr>
        <w:t xml:space="preserve"> </w:t>
      </w:r>
      <w:r>
        <w:t>координации,</w:t>
      </w:r>
      <w:r>
        <w:rPr>
          <w:spacing w:val="4"/>
        </w:rPr>
        <w:t xml:space="preserve"> </w:t>
      </w:r>
      <w:r>
        <w:t>гибкости).</w:t>
      </w:r>
    </w:p>
    <w:p w:rsidR="009F1760" w:rsidRDefault="009F1760">
      <w:pPr>
        <w:pStyle w:val="a3"/>
        <w:spacing w:before="2"/>
        <w:ind w:left="0" w:firstLine="0"/>
        <w:jc w:val="left"/>
        <w:rPr>
          <w:sz w:val="32"/>
        </w:rPr>
      </w:pPr>
    </w:p>
    <w:p w:rsidR="009F1760" w:rsidRDefault="00EE20E6" w:rsidP="007E0BF9">
      <w:pPr>
        <w:pStyle w:val="2"/>
        <w:numPr>
          <w:ilvl w:val="1"/>
          <w:numId w:val="133"/>
        </w:numPr>
        <w:tabs>
          <w:tab w:val="left" w:pos="2983"/>
        </w:tabs>
        <w:jc w:val="both"/>
      </w:pPr>
      <w:bookmarkStart w:id="46" w:name="2.14_Федеральная_рабочая_программа_по_уч"/>
      <w:bookmarkStart w:id="47" w:name="_bookmark22"/>
      <w:bookmarkEnd w:id="46"/>
      <w:bookmarkEnd w:id="47"/>
      <w:r>
        <w:t xml:space="preserve">Федеральная  </w:t>
      </w:r>
      <w:r>
        <w:rPr>
          <w:spacing w:val="33"/>
        </w:rPr>
        <w:t xml:space="preserve"> </w:t>
      </w:r>
      <w:r>
        <w:t xml:space="preserve">рабочая  </w:t>
      </w:r>
      <w:r>
        <w:rPr>
          <w:spacing w:val="33"/>
        </w:rPr>
        <w:t xml:space="preserve"> </w:t>
      </w:r>
      <w:r>
        <w:t xml:space="preserve">программа  </w:t>
      </w:r>
      <w:r>
        <w:rPr>
          <w:spacing w:val="35"/>
        </w:rPr>
        <w:t xml:space="preserve"> </w:t>
      </w:r>
      <w:r>
        <w:t xml:space="preserve">по  </w:t>
      </w:r>
      <w:r>
        <w:rPr>
          <w:spacing w:val="28"/>
        </w:rPr>
        <w:t xml:space="preserve"> </w:t>
      </w:r>
      <w:r>
        <w:t xml:space="preserve">учебному  </w:t>
      </w:r>
      <w:r>
        <w:rPr>
          <w:spacing w:val="35"/>
        </w:rPr>
        <w:t xml:space="preserve"> </w:t>
      </w:r>
      <w:r>
        <w:t>предмету</w:t>
      </w:r>
    </w:p>
    <w:p w:rsidR="009F1760" w:rsidRDefault="00EE20E6">
      <w:pPr>
        <w:spacing w:before="48"/>
        <w:ind w:left="1469"/>
        <w:jc w:val="both"/>
        <w:rPr>
          <w:b/>
          <w:sz w:val="28"/>
        </w:rPr>
      </w:pPr>
      <w:r>
        <w:rPr>
          <w:b/>
          <w:sz w:val="28"/>
        </w:rPr>
        <w:t>«</w:t>
      </w:r>
      <w:r>
        <w:rPr>
          <w:b/>
          <w:position w:val="1"/>
          <w:sz w:val="28"/>
        </w:rPr>
        <w:t>Основы</w:t>
      </w:r>
      <w:r>
        <w:rPr>
          <w:b/>
          <w:spacing w:val="-6"/>
          <w:position w:val="1"/>
          <w:sz w:val="28"/>
        </w:rPr>
        <w:t xml:space="preserve"> </w:t>
      </w:r>
      <w:r>
        <w:rPr>
          <w:b/>
          <w:position w:val="1"/>
          <w:sz w:val="28"/>
        </w:rPr>
        <w:t>безопасности</w:t>
      </w:r>
      <w:r>
        <w:rPr>
          <w:b/>
          <w:spacing w:val="-5"/>
          <w:position w:val="1"/>
          <w:sz w:val="28"/>
        </w:rPr>
        <w:t xml:space="preserve"> </w:t>
      </w:r>
      <w:r>
        <w:rPr>
          <w:b/>
          <w:position w:val="1"/>
          <w:sz w:val="28"/>
        </w:rPr>
        <w:t>жизнедеятельности</w:t>
      </w:r>
      <w:r>
        <w:rPr>
          <w:b/>
          <w:sz w:val="28"/>
        </w:rPr>
        <w:t>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(базовый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уровень).</w:t>
      </w:r>
    </w:p>
    <w:p w:rsidR="009F1760" w:rsidRDefault="00EE20E6">
      <w:pPr>
        <w:pStyle w:val="a3"/>
        <w:spacing w:before="47"/>
        <w:ind w:right="501"/>
      </w:pPr>
      <w:r>
        <w:t>Федеральная рабочая программа по учебному предмету «</w:t>
      </w:r>
      <w:r>
        <w:rPr>
          <w:position w:val="1"/>
        </w:rPr>
        <w:t>Основы безопасности</w:t>
      </w:r>
      <w:r>
        <w:rPr>
          <w:spacing w:val="1"/>
          <w:position w:val="1"/>
        </w:rPr>
        <w:t xml:space="preserve"> </w:t>
      </w:r>
      <w:r>
        <w:rPr>
          <w:w w:val="95"/>
          <w:position w:val="1"/>
        </w:rPr>
        <w:t>жизнедеятельности</w:t>
      </w:r>
      <w:r>
        <w:rPr>
          <w:w w:val="95"/>
        </w:rPr>
        <w:t>» (предметная область «Физическая культура и основы безопасности</w:t>
      </w:r>
      <w:r>
        <w:rPr>
          <w:spacing w:val="1"/>
          <w:w w:val="95"/>
        </w:rPr>
        <w:t xml:space="preserve"> </w:t>
      </w:r>
      <w:r>
        <w:t>жизнедеятельности») (далее соответственно</w:t>
      </w:r>
      <w:r>
        <w:rPr>
          <w:spacing w:val="1"/>
        </w:rPr>
        <w:t xml:space="preserve"> </w:t>
      </w:r>
      <w:r>
        <w:t>– программа по ОБЖ, ОБЖ) 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ОБЖ.</w:t>
      </w:r>
    </w:p>
    <w:p w:rsidR="009F1760" w:rsidRDefault="00EE20E6">
      <w:pPr>
        <w:pStyle w:val="a3"/>
        <w:spacing w:line="320" w:lineRule="exact"/>
        <w:ind w:left="1210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9F1760" w:rsidRDefault="00EE20E6">
      <w:pPr>
        <w:pStyle w:val="a3"/>
        <w:ind w:right="498"/>
      </w:pPr>
      <w:r>
        <w:t>Программа по ОБЖ разработана на основе требований к результатам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среднего</w:t>
      </w:r>
      <w:r>
        <w:rPr>
          <w:spacing w:val="-12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9"/>
        </w:rPr>
        <w:t xml:space="preserve"> </w:t>
      </w:r>
      <w:r>
        <w:t>представленных</w:t>
      </w:r>
      <w:r>
        <w:rPr>
          <w:spacing w:val="-15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ФГОС СОО, федеральной рабочей программы воспитания, Концепции 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4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 ООП</w:t>
      </w:r>
      <w:r>
        <w:rPr>
          <w:spacing w:val="-1"/>
        </w:rPr>
        <w:t xml:space="preserve"> </w:t>
      </w:r>
      <w:r>
        <w:t>СОО.</w:t>
      </w:r>
    </w:p>
    <w:p w:rsidR="009F1760" w:rsidRDefault="00EE20E6">
      <w:pPr>
        <w:pStyle w:val="a3"/>
        <w:spacing w:before="3"/>
        <w:ind w:right="497"/>
      </w:pPr>
      <w:r>
        <w:t>Программа по ОБЖ позволит учителю построить освоение содержания в 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чрезвычайной ситуации и разумного взаимодействия человека с окружающей средой,</w:t>
      </w:r>
      <w:r>
        <w:rPr>
          <w:spacing w:val="1"/>
        </w:rPr>
        <w:t xml:space="preserve"> </w:t>
      </w:r>
      <w:r>
        <w:t>учесть преемственность приобретения обучающимися знаний и формирования у них</w:t>
      </w:r>
      <w:r>
        <w:rPr>
          <w:spacing w:val="1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 в</w:t>
      </w:r>
      <w:r>
        <w:rPr>
          <w:spacing w:val="-6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жизнедеятельности.</w:t>
      </w:r>
    </w:p>
    <w:p w:rsidR="009F1760" w:rsidRDefault="00EE20E6">
      <w:pPr>
        <w:pStyle w:val="a3"/>
        <w:ind w:right="493"/>
      </w:pPr>
      <w:r>
        <w:t>Программа по ОБЖ в методическом плане обеспечивает реализацию 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51"/>
        </w:rPr>
        <w:t xml:space="preserve"> </w:t>
      </w:r>
      <w:r>
        <w:t>подхода</w:t>
      </w:r>
      <w:r>
        <w:rPr>
          <w:spacing w:val="5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преподавании</w:t>
      </w:r>
      <w:r>
        <w:rPr>
          <w:spacing w:val="51"/>
        </w:rPr>
        <w:t xml:space="preserve"> </w:t>
      </w:r>
      <w:r>
        <w:t>ОБЖ,</w:t>
      </w:r>
      <w:r>
        <w:rPr>
          <w:spacing w:val="52"/>
        </w:rPr>
        <w:t xml:space="preserve"> </w:t>
      </w:r>
      <w:r>
        <w:t>системность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непрерывность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496" w:firstLine="0"/>
      </w:pPr>
      <w:r>
        <w:lastRenderedPageBreak/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образования; помогает педагогу продолжить освоение содержания материала в логике</w:t>
      </w:r>
      <w:r>
        <w:rPr>
          <w:spacing w:val="1"/>
        </w:rPr>
        <w:t xml:space="preserve"> </w:t>
      </w:r>
      <w:r>
        <w:t>последовательного нарастания факторов опасности: опасная ситуация, экстремальная</w:t>
      </w:r>
      <w:r>
        <w:rPr>
          <w:spacing w:val="1"/>
        </w:rPr>
        <w:t xml:space="preserve"> </w:t>
      </w:r>
      <w:r>
        <w:t>ситуация, чрезвычайная ситуация и разумного построения модели индивидуального и</w:t>
      </w:r>
      <w:r>
        <w:rPr>
          <w:spacing w:val="1"/>
        </w:rPr>
        <w:t xml:space="preserve"> </w:t>
      </w:r>
      <w:r>
        <w:t>группового</w:t>
      </w:r>
      <w:r>
        <w:rPr>
          <w:spacing w:val="-14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повседневной</w:t>
      </w:r>
      <w:r>
        <w:rPr>
          <w:spacing w:val="-13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13"/>
        </w:rPr>
        <w:t xml:space="preserve"> </w:t>
      </w:r>
      <w:r>
        <w:t>актуальных</w:t>
      </w:r>
      <w:r>
        <w:rPr>
          <w:spacing w:val="-12"/>
        </w:rPr>
        <w:t xml:space="preserve"> </w:t>
      </w:r>
      <w:r>
        <w:t>вызовов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природной,</w:t>
      </w:r>
      <w:r>
        <w:rPr>
          <w:spacing w:val="2"/>
        </w:rPr>
        <w:t xml:space="preserve"> </w:t>
      </w:r>
      <w:r>
        <w:t>техногенной,</w:t>
      </w:r>
      <w:r>
        <w:rPr>
          <w:spacing w:val="4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 информационной сферах.</w:t>
      </w:r>
    </w:p>
    <w:p w:rsidR="009F1760" w:rsidRDefault="00EE20E6">
      <w:pPr>
        <w:pStyle w:val="a3"/>
        <w:spacing w:before="2" w:line="329" w:lineRule="exact"/>
        <w:ind w:left="1210" w:firstLine="0"/>
      </w:pP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ОБЖ</w:t>
      </w:r>
      <w:r>
        <w:rPr>
          <w:spacing w:val="-9"/>
        </w:rPr>
        <w:t xml:space="preserve"> </w:t>
      </w:r>
      <w:r>
        <w:rPr>
          <w:position w:val="1"/>
        </w:rPr>
        <w:t>обеспечивает:</w:t>
      </w:r>
    </w:p>
    <w:p w:rsidR="009F1760" w:rsidRDefault="00EE20E6">
      <w:pPr>
        <w:pStyle w:val="a3"/>
        <w:ind w:right="512"/>
      </w:pPr>
      <w:r>
        <w:t>формирование личности выпускника с высоким уровнем культуры и мотивации</w:t>
      </w:r>
      <w:r>
        <w:rPr>
          <w:spacing w:val="1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безопасного,</w:t>
      </w:r>
      <w:r>
        <w:rPr>
          <w:spacing w:val="3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4"/>
        </w:rPr>
        <w:t xml:space="preserve"> </w:t>
      </w:r>
      <w:r>
        <w:t>целесообразного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9F1760" w:rsidRDefault="00EE20E6">
      <w:pPr>
        <w:pStyle w:val="a3"/>
        <w:spacing w:line="242" w:lineRule="auto"/>
        <w:ind w:right="501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полноценной</w:t>
      </w:r>
      <w:r>
        <w:rPr>
          <w:spacing w:val="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типа;</w:t>
      </w:r>
    </w:p>
    <w:p w:rsidR="009F1760" w:rsidRDefault="00EE20E6">
      <w:pPr>
        <w:pStyle w:val="a3"/>
        <w:tabs>
          <w:tab w:val="left" w:pos="2233"/>
          <w:tab w:val="left" w:pos="4134"/>
          <w:tab w:val="left" w:pos="4586"/>
          <w:tab w:val="left" w:pos="6021"/>
          <w:tab w:val="left" w:pos="7731"/>
          <w:tab w:val="left" w:pos="9690"/>
        </w:tabs>
        <w:spacing w:before="63"/>
        <w:ind w:left="557" w:right="495" w:firstLine="696"/>
        <w:jc w:val="right"/>
      </w:pPr>
      <w:r>
        <w:t>взаимосвязь</w:t>
      </w:r>
      <w:r>
        <w:rPr>
          <w:spacing w:val="32"/>
        </w:rPr>
        <w:t xml:space="preserve"> </w:t>
      </w:r>
      <w:r>
        <w:t>личностных,</w:t>
      </w:r>
      <w:r>
        <w:rPr>
          <w:spacing w:val="37"/>
        </w:rPr>
        <w:t xml:space="preserve"> </w:t>
      </w:r>
      <w:r>
        <w:t>метапредметных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предметных</w:t>
      </w:r>
      <w:r>
        <w:rPr>
          <w:spacing w:val="30"/>
        </w:rPr>
        <w:t xml:space="preserve"> </w:t>
      </w:r>
      <w:r>
        <w:t>результатов</w:t>
      </w:r>
      <w:r>
        <w:rPr>
          <w:spacing w:val="33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ОБЖ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уровнях</w:t>
      </w:r>
      <w:r>
        <w:rPr>
          <w:spacing w:val="-14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среднего</w:t>
      </w:r>
      <w:r>
        <w:rPr>
          <w:spacing w:val="-12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образования;</w:t>
      </w:r>
      <w:r>
        <w:rPr>
          <w:spacing w:val="-67"/>
        </w:rPr>
        <w:t xml:space="preserve"> </w:t>
      </w:r>
      <w:r>
        <w:t>подготовку</w:t>
      </w:r>
      <w:r>
        <w:tab/>
        <w:t>выпускников</w:t>
      </w:r>
      <w:r>
        <w:tab/>
        <w:t>к</w:t>
      </w:r>
      <w:r>
        <w:tab/>
        <w:t>решению</w:t>
      </w:r>
      <w:r>
        <w:tab/>
        <w:t>актуальных</w:t>
      </w:r>
      <w:r>
        <w:tab/>
        <w:t>практических</w:t>
      </w:r>
      <w:r>
        <w:tab/>
        <w:t>задач</w:t>
      </w:r>
    </w:p>
    <w:p w:rsidR="009F1760" w:rsidRDefault="00EE20E6">
      <w:pPr>
        <w:pStyle w:val="a3"/>
        <w:spacing w:before="5" w:line="319" w:lineRule="exact"/>
        <w:ind w:firstLine="0"/>
      </w:pPr>
      <w:r>
        <w:t>безопасности</w:t>
      </w:r>
      <w:r>
        <w:rPr>
          <w:spacing w:val="-8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повседневной</w:t>
      </w:r>
      <w:r>
        <w:rPr>
          <w:spacing w:val="-9"/>
        </w:rPr>
        <w:t xml:space="preserve"> </w:t>
      </w:r>
      <w:r>
        <w:t>жизни.</w:t>
      </w:r>
    </w:p>
    <w:p w:rsidR="009F1760" w:rsidRDefault="00EE20E6">
      <w:pPr>
        <w:pStyle w:val="a3"/>
        <w:ind w:right="49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rPr>
          <w:position w:val="1"/>
        </w:rPr>
        <w:t>структурно</w:t>
      </w:r>
      <w:r>
        <w:rPr>
          <w:spacing w:val="1"/>
          <w:position w:val="1"/>
        </w:rPr>
        <w:t xml:space="preserve"> </w:t>
      </w:r>
      <w:r>
        <w:t>представлено двумя вариантами реализации содержания, состоящими из отдельных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 уровнях</w:t>
      </w:r>
      <w:r>
        <w:rPr>
          <w:spacing w:val="-10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9F1760" w:rsidRDefault="00EE20E6">
      <w:pPr>
        <w:pStyle w:val="a3"/>
        <w:spacing w:before="1" w:line="319" w:lineRule="exact"/>
        <w:ind w:left="1210" w:firstLine="0"/>
      </w:pPr>
      <w:r>
        <w:t>Вариант</w:t>
      </w:r>
      <w:r>
        <w:rPr>
          <w:spacing w:val="-7"/>
        </w:rPr>
        <w:t xml:space="preserve"> </w:t>
      </w:r>
      <w:r>
        <w:t>1.</w:t>
      </w:r>
    </w:p>
    <w:p w:rsidR="009F1760" w:rsidRDefault="00EE20E6">
      <w:pPr>
        <w:pStyle w:val="a3"/>
        <w:spacing w:line="242" w:lineRule="auto"/>
        <w:ind w:left="1210" w:right="3968" w:firstLine="0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комплексной</w:t>
      </w:r>
      <w:r>
        <w:rPr>
          <w:spacing w:val="-6"/>
        </w:rPr>
        <w:t xml:space="preserve"> </w:t>
      </w:r>
      <w:r>
        <w:t>безопасности».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«Основы обороны государства».</w:t>
      </w:r>
    </w:p>
    <w:p w:rsidR="009F1760" w:rsidRDefault="00EE20E6">
      <w:pPr>
        <w:pStyle w:val="a3"/>
        <w:spacing w:line="320" w:lineRule="exact"/>
        <w:ind w:left="1210" w:firstLine="0"/>
        <w:jc w:val="left"/>
      </w:pPr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«Военно-профессиональная</w:t>
      </w:r>
      <w:r>
        <w:rPr>
          <w:spacing w:val="-6"/>
        </w:rPr>
        <w:t xml:space="preserve"> </w:t>
      </w:r>
      <w:r>
        <w:t>деятельность».</w:t>
      </w:r>
    </w:p>
    <w:p w:rsidR="009F1760" w:rsidRDefault="00EE20E6">
      <w:pPr>
        <w:pStyle w:val="a3"/>
        <w:tabs>
          <w:tab w:val="left" w:pos="4144"/>
          <w:tab w:val="left" w:pos="5656"/>
          <w:tab w:val="left" w:pos="7346"/>
          <w:tab w:val="left" w:pos="8965"/>
          <w:tab w:val="left" w:pos="9522"/>
          <w:tab w:val="left" w:pos="10833"/>
        </w:tabs>
        <w:ind w:right="514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4. «Защита</w:t>
      </w:r>
      <w:r>
        <w:tab/>
        <w:t>населения</w:t>
      </w:r>
      <w:r>
        <w:tab/>
        <w:t>Российской</w:t>
      </w:r>
      <w:r>
        <w:tab/>
        <w:t>Федерации</w:t>
      </w:r>
      <w:r>
        <w:tab/>
        <w:t>от</w:t>
      </w:r>
      <w:r>
        <w:tab/>
        <w:t>опасных</w:t>
      </w:r>
      <w:r>
        <w:tab/>
      </w:r>
      <w:r>
        <w:rPr>
          <w:spacing w:val="-5"/>
        </w:rPr>
        <w:t>и</w:t>
      </w:r>
      <w:r>
        <w:rPr>
          <w:spacing w:val="-67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ситуаций».</w:t>
      </w:r>
    </w:p>
    <w:p w:rsidR="009F1760" w:rsidRDefault="00EE20E6">
      <w:pPr>
        <w:pStyle w:val="a3"/>
        <w:ind w:left="1210" w:firstLine="0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экологическая</w:t>
      </w:r>
      <w:r>
        <w:rPr>
          <w:spacing w:val="-4"/>
        </w:rPr>
        <w:t xml:space="preserve"> </w:t>
      </w:r>
      <w:r>
        <w:t>безопасность».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6.</w:t>
      </w:r>
      <w:r>
        <w:rPr>
          <w:spacing w:val="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противодействия экстремизму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терроризму».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жизни».</w:t>
      </w:r>
    </w:p>
    <w:p w:rsidR="009F1760" w:rsidRDefault="00EE20E6">
      <w:pPr>
        <w:pStyle w:val="a3"/>
        <w:ind w:left="1210" w:right="1203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8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помощи».</w:t>
      </w:r>
      <w:r>
        <w:rPr>
          <w:spacing w:val="-6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9.</w:t>
      </w:r>
      <w:r>
        <w:rPr>
          <w:spacing w:val="2"/>
        </w:rPr>
        <w:t xml:space="preserve"> </w:t>
      </w:r>
      <w:r>
        <w:t>«Элементы</w:t>
      </w:r>
      <w:r>
        <w:rPr>
          <w:spacing w:val="-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подготовки».</w:t>
      </w:r>
    </w:p>
    <w:p w:rsidR="009F1760" w:rsidRDefault="00EE20E6">
      <w:pPr>
        <w:pStyle w:val="a3"/>
        <w:spacing w:before="2" w:line="319" w:lineRule="exact"/>
        <w:ind w:left="1210" w:firstLine="0"/>
        <w:jc w:val="left"/>
      </w:pPr>
      <w:r>
        <w:t>Вариант</w:t>
      </w:r>
      <w:r>
        <w:rPr>
          <w:spacing w:val="-7"/>
        </w:rPr>
        <w:t xml:space="preserve"> </w:t>
      </w:r>
      <w:r>
        <w:t>2.</w:t>
      </w:r>
    </w:p>
    <w:p w:rsidR="009F1760" w:rsidRDefault="00EE20E6">
      <w:pPr>
        <w:pStyle w:val="a3"/>
        <w:tabs>
          <w:tab w:val="left" w:pos="2362"/>
          <w:tab w:val="left" w:pos="2847"/>
          <w:tab w:val="left" w:pos="3207"/>
          <w:tab w:val="left" w:pos="4686"/>
          <w:tab w:val="left" w:pos="6511"/>
          <w:tab w:val="left" w:pos="9061"/>
          <w:tab w:val="left" w:pos="9411"/>
        </w:tabs>
        <w:ind w:right="512"/>
        <w:jc w:val="left"/>
      </w:pPr>
      <w:r>
        <w:t>Модуль</w:t>
      </w:r>
      <w:r>
        <w:tab/>
        <w:t>№</w:t>
      </w:r>
      <w:r>
        <w:tab/>
        <w:t>1</w:t>
      </w:r>
      <w:r>
        <w:tab/>
        <w:t>«Культура</w:t>
      </w:r>
      <w:r>
        <w:tab/>
        <w:t>безопасности</w:t>
      </w:r>
      <w:r>
        <w:tab/>
        <w:t>жизнедеятельности</w:t>
      </w:r>
      <w:r>
        <w:tab/>
        <w:t>в</w:t>
      </w:r>
      <w:r>
        <w:tab/>
      </w:r>
      <w:r>
        <w:rPr>
          <w:spacing w:val="-1"/>
        </w:rPr>
        <w:t>современном</w:t>
      </w:r>
      <w:r>
        <w:rPr>
          <w:spacing w:val="-67"/>
        </w:rPr>
        <w:t xml:space="preserve"> </w:t>
      </w:r>
      <w:r>
        <w:t>обществе».</w:t>
      </w:r>
    </w:p>
    <w:p w:rsidR="009F1760" w:rsidRDefault="00EE20E6">
      <w:pPr>
        <w:pStyle w:val="a3"/>
        <w:spacing w:before="2"/>
        <w:ind w:left="1210" w:right="5001" w:firstLine="0"/>
        <w:jc w:val="left"/>
      </w:pPr>
      <w:r>
        <w:t>Модуль № 2 «Безопасность в быту».</w:t>
      </w:r>
      <w:r>
        <w:rPr>
          <w:spacing w:val="1"/>
        </w:rPr>
        <w:t xml:space="preserve"> </w:t>
      </w:r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транспорте».</w:t>
      </w:r>
    </w:p>
    <w:p w:rsidR="009F1760" w:rsidRDefault="00EE20E6">
      <w:pPr>
        <w:pStyle w:val="a3"/>
        <w:ind w:left="1210" w:right="3249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местах».</w:t>
      </w:r>
      <w:r>
        <w:rPr>
          <w:spacing w:val="-67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4"/>
        </w:rPr>
        <w:t xml:space="preserve"> </w:t>
      </w:r>
      <w:r>
        <w:t>среде».</w:t>
      </w:r>
    </w:p>
    <w:p w:rsidR="009F1760" w:rsidRDefault="00EE20E6">
      <w:pPr>
        <w:pStyle w:val="a3"/>
        <w:ind w:left="1210" w:right="526" w:firstLine="0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«Здоровье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сохранить.</w:t>
      </w:r>
      <w:r>
        <w:rPr>
          <w:spacing w:val="-2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9"/>
        </w:rPr>
        <w:t xml:space="preserve"> </w:t>
      </w:r>
      <w:r>
        <w:t>знаний».</w:t>
      </w:r>
      <w:r>
        <w:rPr>
          <w:spacing w:val="-67"/>
        </w:rPr>
        <w:t xml:space="preserve"> </w:t>
      </w:r>
      <w:r>
        <w:t>Модуль № 7 «Безопасность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социуме».</w:t>
      </w:r>
    </w:p>
    <w:p w:rsidR="009F1760" w:rsidRDefault="00EE20E6">
      <w:pPr>
        <w:pStyle w:val="a3"/>
        <w:spacing w:line="242" w:lineRule="auto"/>
        <w:ind w:left="1210" w:right="1875" w:firstLine="0"/>
        <w:jc w:val="left"/>
      </w:pPr>
      <w:r>
        <w:t>Модуль № 8 «Безопасность в информационном пространстве».</w:t>
      </w:r>
      <w:r>
        <w:rPr>
          <w:spacing w:val="1"/>
        </w:rPr>
        <w:t xml:space="preserve"> </w:t>
      </w: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экстремизму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терроризму».</w:t>
      </w:r>
    </w:p>
    <w:p w:rsidR="009F1760" w:rsidRDefault="00EE20E6">
      <w:pPr>
        <w:pStyle w:val="a3"/>
        <w:ind w:right="513"/>
        <w:jc w:val="left"/>
      </w:pPr>
      <w:r>
        <w:t>Модуль № 10 «Взаимодействие личности, общества и государства в обеспечении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 здоровья</w:t>
      </w:r>
      <w:r>
        <w:rPr>
          <w:spacing w:val="3"/>
        </w:rPr>
        <w:t xml:space="preserve"> </w:t>
      </w:r>
      <w:r>
        <w:t>населения».</w:t>
      </w:r>
    </w:p>
    <w:p w:rsidR="009F1760" w:rsidRDefault="00EE20E6">
      <w:pPr>
        <w:pStyle w:val="a3"/>
        <w:spacing w:line="321" w:lineRule="exact"/>
        <w:ind w:left="1210" w:firstLine="0"/>
        <w:jc w:val="left"/>
      </w:pPr>
      <w:r>
        <w:t>В</w:t>
      </w:r>
      <w:r>
        <w:rPr>
          <w:spacing w:val="34"/>
        </w:rPr>
        <w:t xml:space="preserve"> </w:t>
      </w:r>
      <w:r>
        <w:t>целях</w:t>
      </w:r>
      <w:r>
        <w:rPr>
          <w:spacing w:val="35"/>
        </w:rPr>
        <w:t xml:space="preserve"> </w:t>
      </w:r>
      <w:r>
        <w:t>обеспечения</w:t>
      </w:r>
      <w:r>
        <w:rPr>
          <w:spacing w:val="39"/>
        </w:rPr>
        <w:t xml:space="preserve"> </w:t>
      </w:r>
      <w:r>
        <w:t>преемственности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изучении</w:t>
      </w:r>
      <w:r>
        <w:rPr>
          <w:spacing w:val="42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предмета</w:t>
      </w:r>
      <w:r>
        <w:rPr>
          <w:spacing w:val="39"/>
        </w:rPr>
        <w:t xml:space="preserve"> </w:t>
      </w:r>
      <w:r>
        <w:t>ОБЖ</w:t>
      </w:r>
      <w:r>
        <w:rPr>
          <w:spacing w:val="38"/>
        </w:rPr>
        <w:t xml:space="preserve"> </w:t>
      </w:r>
      <w:r>
        <w:t>на</w:t>
      </w:r>
    </w:p>
    <w:p w:rsidR="009F1760" w:rsidRDefault="009F1760">
      <w:pPr>
        <w:spacing w:line="321" w:lineRule="exact"/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504" w:firstLine="0"/>
      </w:pPr>
      <w:r>
        <w:lastRenderedPageBreak/>
        <w:t>уровне среднего общего образования федеральная рабочая программа предполагает</w:t>
      </w:r>
      <w:r>
        <w:rPr>
          <w:spacing w:val="1"/>
        </w:rPr>
        <w:t xml:space="preserve"> </w:t>
      </w:r>
      <w:r>
        <w:t>внедрение универсальной структурно-логической схемы изучения учебных 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«предвидеть</w:t>
      </w:r>
      <w:r>
        <w:rPr>
          <w:spacing w:val="-67"/>
        </w:rPr>
        <w:t xml:space="preserve"> </w:t>
      </w:r>
      <w:r>
        <w:t>опасность,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избегать,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безопасно</w:t>
      </w:r>
      <w:r>
        <w:rPr>
          <w:spacing w:val="-3"/>
        </w:rPr>
        <w:t xml:space="preserve"> </w:t>
      </w:r>
      <w:r>
        <w:t>действовать».</w:t>
      </w:r>
    </w:p>
    <w:p w:rsidR="009F1760" w:rsidRDefault="00EE20E6">
      <w:pPr>
        <w:pStyle w:val="a3"/>
        <w:ind w:right="497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 среды на учебных занятиях должно быть разумным: компьютер и</w:t>
      </w:r>
      <w:r>
        <w:rPr>
          <w:spacing w:val="1"/>
        </w:rPr>
        <w:t xml:space="preserve"> </w:t>
      </w:r>
      <w:r>
        <w:rPr>
          <w:w w:val="95"/>
        </w:rPr>
        <w:t>дистанционные</w:t>
      </w:r>
      <w:r>
        <w:rPr>
          <w:spacing w:val="47"/>
          <w:w w:val="95"/>
        </w:rPr>
        <w:t xml:space="preserve"> </w:t>
      </w:r>
      <w:r>
        <w:rPr>
          <w:w w:val="95"/>
        </w:rPr>
        <w:t>образовательные</w:t>
      </w:r>
      <w:r>
        <w:rPr>
          <w:spacing w:val="49"/>
          <w:w w:val="95"/>
        </w:rPr>
        <w:t xml:space="preserve"> </w:t>
      </w:r>
      <w:r>
        <w:rPr>
          <w:w w:val="95"/>
        </w:rPr>
        <w:t>технологии</w:t>
      </w:r>
      <w:r>
        <w:rPr>
          <w:spacing w:val="43"/>
          <w:w w:val="95"/>
        </w:rPr>
        <w:t xml:space="preserve"> </w:t>
      </w:r>
      <w:r>
        <w:rPr>
          <w:w w:val="95"/>
        </w:rPr>
        <w:t>не</w:t>
      </w:r>
      <w:r>
        <w:rPr>
          <w:spacing w:val="45"/>
          <w:w w:val="95"/>
        </w:rPr>
        <w:t xml:space="preserve"> </w:t>
      </w:r>
      <w:r>
        <w:rPr>
          <w:w w:val="95"/>
        </w:rPr>
        <w:t>способны</w:t>
      </w:r>
      <w:r>
        <w:rPr>
          <w:spacing w:val="56"/>
          <w:w w:val="95"/>
        </w:rPr>
        <w:t xml:space="preserve"> </w:t>
      </w:r>
      <w:r>
        <w:rPr>
          <w:w w:val="95"/>
        </w:rPr>
        <w:t>полностью</w:t>
      </w:r>
      <w:r>
        <w:rPr>
          <w:spacing w:val="41"/>
          <w:w w:val="95"/>
        </w:rPr>
        <w:t xml:space="preserve"> </w:t>
      </w:r>
      <w:r>
        <w:rPr>
          <w:w w:val="95"/>
        </w:rPr>
        <w:t>заменить</w:t>
      </w:r>
      <w:r>
        <w:rPr>
          <w:spacing w:val="41"/>
          <w:w w:val="95"/>
        </w:rPr>
        <w:t xml:space="preserve"> </w:t>
      </w:r>
      <w:r>
        <w:rPr>
          <w:w w:val="95"/>
        </w:rPr>
        <w:t>педагога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обучающихся.</w:t>
      </w:r>
    </w:p>
    <w:p w:rsidR="009F1760" w:rsidRDefault="00EE20E6">
      <w:pPr>
        <w:pStyle w:val="a3"/>
        <w:spacing w:before="2"/>
        <w:ind w:right="498"/>
      </w:pPr>
      <w:r>
        <w:t>В современных условиях с обострением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 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глобальных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региональных</w:t>
      </w:r>
      <w:r>
        <w:rPr>
          <w:spacing w:val="-13"/>
        </w:rPr>
        <w:t xml:space="preserve"> </w:t>
      </w:r>
      <w:r>
        <w:t>вызовов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угроз</w:t>
      </w:r>
      <w:r>
        <w:rPr>
          <w:spacing w:val="-11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(резкий</w:t>
      </w:r>
      <w:r>
        <w:rPr>
          <w:spacing w:val="-12"/>
        </w:rPr>
        <w:t xml:space="preserve"> </w:t>
      </w:r>
      <w:r>
        <w:t>рост</w:t>
      </w:r>
      <w:r>
        <w:rPr>
          <w:spacing w:val="-13"/>
        </w:rPr>
        <w:t xml:space="preserve"> </w:t>
      </w:r>
      <w:r>
        <w:t>военной</w:t>
      </w:r>
      <w:r>
        <w:rPr>
          <w:spacing w:val="-67"/>
        </w:rPr>
        <w:t xml:space="preserve"> </w:t>
      </w:r>
      <w:r>
        <w:rPr>
          <w:w w:val="95"/>
        </w:rPr>
        <w:t>напряжённости</w:t>
      </w:r>
      <w:r>
        <w:rPr>
          <w:spacing w:val="41"/>
          <w:w w:val="95"/>
        </w:rPr>
        <w:t xml:space="preserve"> </w:t>
      </w:r>
      <w:r>
        <w:rPr>
          <w:w w:val="95"/>
        </w:rPr>
        <w:t>на</w:t>
      </w:r>
      <w:r>
        <w:rPr>
          <w:spacing w:val="51"/>
          <w:w w:val="95"/>
        </w:rPr>
        <w:t xml:space="preserve"> </w:t>
      </w:r>
      <w:r>
        <w:rPr>
          <w:w w:val="95"/>
        </w:rPr>
        <w:t>приграничных</w:t>
      </w:r>
      <w:r>
        <w:rPr>
          <w:spacing w:val="42"/>
          <w:w w:val="95"/>
        </w:rPr>
        <w:t xml:space="preserve"> </w:t>
      </w:r>
      <w:r>
        <w:rPr>
          <w:w w:val="95"/>
        </w:rPr>
        <w:t>территориях;</w:t>
      </w:r>
      <w:r>
        <w:rPr>
          <w:spacing w:val="49"/>
          <w:w w:val="95"/>
        </w:rPr>
        <w:t xml:space="preserve"> </w:t>
      </w:r>
      <w:r>
        <w:rPr>
          <w:w w:val="95"/>
        </w:rPr>
        <w:t>продолжающееся</w:t>
      </w:r>
      <w:r>
        <w:rPr>
          <w:spacing w:val="2"/>
          <w:w w:val="95"/>
        </w:rPr>
        <w:t xml:space="preserve"> </w:t>
      </w:r>
      <w:r>
        <w:rPr>
          <w:w w:val="95"/>
        </w:rPr>
        <w:t>распространение</w:t>
      </w:r>
      <w:r>
        <w:rPr>
          <w:spacing w:val="57"/>
          <w:w w:val="95"/>
        </w:rPr>
        <w:t xml:space="preserve"> </w:t>
      </w:r>
      <w:r>
        <w:rPr>
          <w:w w:val="95"/>
        </w:rPr>
        <w:t>идей</w:t>
      </w:r>
    </w:p>
    <w:p w:rsidR="009F1760" w:rsidRDefault="00EE20E6">
      <w:pPr>
        <w:pStyle w:val="a3"/>
        <w:spacing w:before="71"/>
        <w:ind w:right="496" w:firstLine="0"/>
      </w:pPr>
      <w:r>
        <w:t>экстремизма и терроризма; существенное ухудшение медико-биологических условий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приоритет</w:t>
      </w:r>
      <w:r>
        <w:rPr>
          <w:spacing w:val="-11"/>
        </w:rPr>
        <w:t xml:space="preserve"> </w:t>
      </w:r>
      <w:r>
        <w:t>вопросов</w:t>
      </w:r>
      <w:r>
        <w:rPr>
          <w:spacing w:val="-15"/>
        </w:rPr>
        <w:t xml:space="preserve"> </w:t>
      </w:r>
      <w:r>
        <w:t>безопасности,</w:t>
      </w:r>
      <w:r>
        <w:rPr>
          <w:spacing w:val="-5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самого</w:t>
      </w:r>
      <w:r>
        <w:rPr>
          <w:spacing w:val="-13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остаётся сохранение жизни и здоровья каждого человека. В данных</w:t>
      </w:r>
      <w:r>
        <w:rPr>
          <w:spacing w:val="-67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-67"/>
        </w:rPr>
        <w:t xml:space="preserve"> </w:t>
      </w:r>
      <w:r>
        <w:t>подрастающего</w:t>
      </w:r>
      <w:r>
        <w:rPr>
          <w:spacing w:val="-7"/>
        </w:rPr>
        <w:t xml:space="preserve"> </w:t>
      </w:r>
      <w:r>
        <w:t>поколения</w:t>
      </w:r>
      <w:r>
        <w:rPr>
          <w:spacing w:val="-7"/>
        </w:rPr>
        <w:t xml:space="preserve"> </w:t>
      </w:r>
      <w:r>
        <w:t>россиян,</w:t>
      </w:r>
      <w:r>
        <w:rPr>
          <w:spacing w:val="-5"/>
        </w:rPr>
        <w:t xml:space="preserve"> </w:t>
      </w:r>
      <w:r>
        <w:t>направленное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воспитание</w:t>
      </w:r>
      <w:r>
        <w:rPr>
          <w:spacing w:val="-7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безопасного</w:t>
      </w:r>
      <w:r>
        <w:rPr>
          <w:spacing w:val="-68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компетенцией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повседневной жизни.</w:t>
      </w:r>
    </w:p>
    <w:p w:rsidR="009F1760" w:rsidRDefault="00EE20E6">
      <w:pPr>
        <w:pStyle w:val="a3"/>
        <w:spacing w:before="2"/>
        <w:ind w:right="493"/>
      </w:pP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t>процесса</w:t>
      </w:r>
      <w:r>
        <w:rPr>
          <w:spacing w:val="-12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ОБЖ</w:t>
      </w:r>
      <w:r>
        <w:rPr>
          <w:spacing w:val="-14"/>
        </w:rPr>
        <w:t xml:space="preserve"> </w:t>
      </w:r>
      <w:r>
        <w:t>определяется</w:t>
      </w:r>
      <w:r>
        <w:rPr>
          <w:spacing w:val="-11"/>
        </w:rPr>
        <w:t xml:space="preserve"> </w:t>
      </w:r>
      <w:r>
        <w:t>системообразующими</w:t>
      </w:r>
      <w:r>
        <w:rPr>
          <w:spacing w:val="-10"/>
        </w:rPr>
        <w:t xml:space="preserve"> </w:t>
      </w:r>
      <w:r>
        <w:t>документами</w:t>
      </w:r>
      <w:r>
        <w:rPr>
          <w:spacing w:val="-8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области безопасности: Стратегией национальной безопасности Российской Федерации,</w:t>
      </w:r>
      <w:r>
        <w:rPr>
          <w:spacing w:val="-67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программой Российской</w:t>
      </w:r>
      <w:r>
        <w:rPr>
          <w:spacing w:val="4"/>
        </w:rPr>
        <w:t xml:space="preserve"> </w:t>
      </w:r>
      <w:r>
        <w:t>Федерации «Развитие</w:t>
      </w:r>
      <w:r>
        <w:rPr>
          <w:spacing w:val="-4"/>
        </w:rPr>
        <w:t xml:space="preserve"> </w:t>
      </w:r>
      <w:r>
        <w:t>образования».</w:t>
      </w:r>
    </w:p>
    <w:p w:rsidR="009F1760" w:rsidRDefault="00EE20E6">
      <w:pPr>
        <w:pStyle w:val="a3"/>
        <w:ind w:right="490"/>
      </w:pP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безопасности, поддержанных согласованным изучением других учебных предметов.</w:t>
      </w:r>
      <w:r>
        <w:rPr>
          <w:spacing w:val="1"/>
        </w:rPr>
        <w:t xml:space="preserve"> </w:t>
      </w:r>
      <w:r>
        <w:t>Научной базой учебного предмета ОБЖ является общая теория безопасности, которая</w:t>
      </w:r>
      <w:r>
        <w:rPr>
          <w:spacing w:val="1"/>
        </w:rPr>
        <w:t xml:space="preserve"> </w:t>
      </w:r>
      <w:r>
        <w:t>имеет</w:t>
      </w:r>
      <w:r>
        <w:rPr>
          <w:spacing w:val="7"/>
        </w:rPr>
        <w:t xml:space="preserve"> </w:t>
      </w:r>
      <w:r>
        <w:t>междисциплинарный</w:t>
      </w:r>
      <w:r>
        <w:rPr>
          <w:spacing w:val="15"/>
        </w:rPr>
        <w:t xml:space="preserve"> </w:t>
      </w:r>
      <w:r>
        <w:t>характер,</w:t>
      </w:r>
      <w:r>
        <w:rPr>
          <w:spacing w:val="11"/>
        </w:rPr>
        <w:t xml:space="preserve"> </w:t>
      </w:r>
      <w:r>
        <w:t>основываясь</w:t>
      </w:r>
      <w:r>
        <w:rPr>
          <w:spacing w:val="15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изучении</w:t>
      </w:r>
      <w:r>
        <w:rPr>
          <w:spacing w:val="8"/>
        </w:rPr>
        <w:t xml:space="preserve"> </w:t>
      </w:r>
      <w:r>
        <w:t>проблем</w:t>
      </w:r>
      <w:r>
        <w:rPr>
          <w:spacing w:val="11"/>
        </w:rPr>
        <w:t xml:space="preserve"> </w:t>
      </w:r>
      <w:r>
        <w:t>безопасности</w:t>
      </w:r>
      <w:r>
        <w:rPr>
          <w:spacing w:val="-68"/>
        </w:rPr>
        <w:t xml:space="preserve"> </w:t>
      </w:r>
      <w:r>
        <w:t>в общественных, гуманитарных, технических и естественных науках. Это 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глобальных),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 безопасности личности, общества и государства, а также 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 повседневной</w:t>
      </w:r>
      <w:r>
        <w:rPr>
          <w:spacing w:val="2"/>
        </w:rPr>
        <w:t xml:space="preserve"> </w:t>
      </w:r>
      <w:r>
        <w:t>жизни.</w:t>
      </w:r>
    </w:p>
    <w:p w:rsidR="009F1760" w:rsidRDefault="00EE20E6">
      <w:pPr>
        <w:pStyle w:val="a3"/>
        <w:ind w:right="506"/>
      </w:pPr>
      <w:r>
        <w:t>В настоящее время с учётом новых вызовов и угроз подходы к изучению ОБЖ</w:t>
      </w:r>
      <w:r>
        <w:rPr>
          <w:spacing w:val="1"/>
        </w:rPr>
        <w:t xml:space="preserve"> </w:t>
      </w:r>
      <w:r>
        <w:t>несколько скорректированы. Он входит в предметную область «Физическая культура и</w:t>
      </w:r>
      <w:r>
        <w:rPr>
          <w:spacing w:val="-6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среднего</w:t>
      </w:r>
      <w:r>
        <w:rPr>
          <w:spacing w:val="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F1760" w:rsidRDefault="00EE20E6">
      <w:pPr>
        <w:pStyle w:val="a3"/>
        <w:spacing w:line="242" w:lineRule="auto"/>
        <w:ind w:right="491"/>
      </w:pP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7"/>
        </w:rPr>
        <w:t xml:space="preserve"> </w:t>
      </w:r>
      <w:r>
        <w:t>жизнедеятельности,</w:t>
      </w:r>
      <w:r>
        <w:rPr>
          <w:spacing w:val="19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способствует</w:t>
      </w:r>
      <w:r>
        <w:rPr>
          <w:spacing w:val="17"/>
        </w:rPr>
        <w:t xml:space="preserve"> </w:t>
      </w:r>
      <w:r>
        <w:t>выработке</w:t>
      </w:r>
      <w:r>
        <w:rPr>
          <w:spacing w:val="2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выпускников</w:t>
      </w:r>
      <w:r>
        <w:rPr>
          <w:spacing w:val="21"/>
        </w:rPr>
        <w:t xml:space="preserve"> </w:t>
      </w:r>
      <w:r>
        <w:t>умений</w:t>
      </w:r>
    </w:p>
    <w:p w:rsidR="009F1760" w:rsidRDefault="009F1760">
      <w:pPr>
        <w:spacing w:line="242" w:lineRule="auto"/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497" w:firstLine="0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снижать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 обеспечивать благополучие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созданию условий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общества и</w:t>
      </w:r>
      <w:r>
        <w:rPr>
          <w:spacing w:val="1"/>
        </w:rPr>
        <w:t xml:space="preserve"> </w:t>
      </w:r>
      <w:r>
        <w:t>государства.</w:t>
      </w:r>
    </w:p>
    <w:p w:rsidR="009F1760" w:rsidRDefault="00EE20E6">
      <w:pPr>
        <w:pStyle w:val="a3"/>
        <w:ind w:right="497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современными</w:t>
      </w:r>
      <w:r>
        <w:rPr>
          <w:spacing w:val="-13"/>
        </w:rPr>
        <w:t xml:space="preserve"> </w:t>
      </w:r>
      <w:r>
        <w:t>потребностями</w:t>
      </w:r>
      <w:r>
        <w:rPr>
          <w:spacing w:val="-12"/>
        </w:rPr>
        <w:t xml:space="preserve"> </w:t>
      </w:r>
      <w:r>
        <w:t>личности,</w:t>
      </w:r>
      <w:r>
        <w:rPr>
          <w:spacing w:val="-13"/>
        </w:rPr>
        <w:t xml:space="preserve"> </w:t>
      </w:r>
      <w:r>
        <w:t>общества</w:t>
      </w:r>
      <w:r>
        <w:rPr>
          <w:spacing w:val="-68"/>
        </w:rPr>
        <w:t xml:space="preserve"> </w:t>
      </w:r>
      <w:r>
        <w:t>и государства,</w:t>
      </w:r>
      <w:r>
        <w:rPr>
          <w:spacing w:val="6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предполагает:</w:t>
      </w:r>
    </w:p>
    <w:p w:rsidR="009F1760" w:rsidRDefault="00EE20E6">
      <w:pPr>
        <w:pStyle w:val="a3"/>
        <w:spacing w:before="2"/>
        <w:ind w:right="507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на основе понимания необходимости ведения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53"/>
        </w:rPr>
        <w:t xml:space="preserve"> </w:t>
      </w:r>
      <w:r>
        <w:t>причин</w:t>
      </w:r>
      <w:r>
        <w:rPr>
          <w:spacing w:val="5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механизмов</w:t>
      </w:r>
      <w:r>
        <w:rPr>
          <w:spacing w:val="52"/>
        </w:rPr>
        <w:t xml:space="preserve"> </w:t>
      </w:r>
      <w:r>
        <w:t>возникновения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различных</w:t>
      </w:r>
      <w:r>
        <w:rPr>
          <w:spacing w:val="48"/>
        </w:rPr>
        <w:t xml:space="preserve"> </w:t>
      </w:r>
      <w:r>
        <w:t>опасных</w:t>
      </w:r>
      <w:r>
        <w:rPr>
          <w:spacing w:val="48"/>
        </w:rPr>
        <w:t xml:space="preserve"> </w:t>
      </w:r>
      <w:r>
        <w:t>и</w:t>
      </w:r>
    </w:p>
    <w:p w:rsidR="009F1760" w:rsidRDefault="00EE20E6">
      <w:pPr>
        <w:pStyle w:val="a3"/>
        <w:spacing w:before="71"/>
        <w:ind w:right="504" w:firstLine="0"/>
      </w:pPr>
      <w:r>
        <w:t>чрезвычайных ситуаций, готовности к применению необходимых средств и действиям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 ситуаций;</w:t>
      </w:r>
    </w:p>
    <w:p w:rsidR="009F1760" w:rsidRDefault="00EE20E6">
      <w:pPr>
        <w:pStyle w:val="a3"/>
        <w:ind w:right="507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 личного и группового безопасного поведения в интересах благополучия и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5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государства;</w:t>
      </w:r>
    </w:p>
    <w:p w:rsidR="009F1760" w:rsidRDefault="00EE20E6">
      <w:pPr>
        <w:pStyle w:val="a3"/>
        <w:spacing w:line="242" w:lineRule="auto"/>
        <w:ind w:right="509"/>
      </w:pPr>
      <w:r>
        <w:t>знание и понимание роли личности, общества и государства в решении 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 мирного</w:t>
      </w:r>
      <w:r>
        <w:rPr>
          <w:spacing w:val="1"/>
        </w:rPr>
        <w:t xml:space="preserve"> </w:t>
      </w:r>
      <w:r>
        <w:t>и военного</w:t>
      </w:r>
      <w:r>
        <w:rPr>
          <w:spacing w:val="3"/>
        </w:rPr>
        <w:t xml:space="preserve"> </w:t>
      </w:r>
      <w:r>
        <w:t>времени.</w:t>
      </w:r>
    </w:p>
    <w:p w:rsidR="009F1760" w:rsidRDefault="00EE20E6">
      <w:pPr>
        <w:pStyle w:val="a3"/>
        <w:ind w:right="494"/>
      </w:pPr>
      <w:r>
        <w:t>Всего на изучение ОБЖ на уровне среднего общего образования рекомендуется</w:t>
      </w:r>
      <w:r>
        <w:rPr>
          <w:spacing w:val="1"/>
        </w:rPr>
        <w:t xml:space="preserve"> </w:t>
      </w:r>
      <w:r>
        <w:rPr>
          <w:spacing w:val="-1"/>
        </w:rPr>
        <w:t>отводить</w:t>
      </w:r>
      <w:r>
        <w:rPr>
          <w:spacing w:val="-16"/>
        </w:rPr>
        <w:t xml:space="preserve"> </w:t>
      </w:r>
      <w:r>
        <w:rPr>
          <w:spacing w:val="-1"/>
        </w:rPr>
        <w:t>68</w:t>
      </w:r>
      <w:r>
        <w:rPr>
          <w:spacing w:val="-14"/>
        </w:rPr>
        <w:t xml:space="preserve"> </w:t>
      </w:r>
      <w:r>
        <w:rPr>
          <w:spacing w:val="-1"/>
        </w:rPr>
        <w:t>часов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10–11</w:t>
      </w:r>
      <w:r>
        <w:rPr>
          <w:spacing w:val="-14"/>
        </w:rPr>
        <w:t xml:space="preserve"> </w:t>
      </w:r>
      <w:r>
        <w:rPr>
          <w:spacing w:val="-1"/>
        </w:rPr>
        <w:t>классах.</w:t>
      </w:r>
      <w:r>
        <w:rPr>
          <w:spacing w:val="-6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этом</w:t>
      </w:r>
      <w:r>
        <w:rPr>
          <w:spacing w:val="-12"/>
        </w:rPr>
        <w:t xml:space="preserve"> </w:t>
      </w:r>
      <w:r>
        <w:rPr>
          <w:spacing w:val="-1"/>
        </w:rPr>
        <w:t>порядок</w:t>
      </w:r>
      <w:r>
        <w:rPr>
          <w:spacing w:val="-15"/>
        </w:rPr>
        <w:t xml:space="preserve"> </w:t>
      </w:r>
      <w:r>
        <w:rPr>
          <w:spacing w:val="-1"/>
        </w:rP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определяется</w:t>
      </w:r>
      <w:r>
        <w:rPr>
          <w:spacing w:val="-68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 тематических линий ОБЖ и количество часов для их освоения.</w:t>
      </w:r>
      <w:r>
        <w:rPr>
          <w:spacing w:val="1"/>
        </w:rPr>
        <w:t xml:space="preserve"> </w:t>
      </w:r>
      <w:r>
        <w:t>Конкретное наполнение модулей может быть скорректировано и конкретизировано с</w:t>
      </w:r>
      <w:r>
        <w:rPr>
          <w:spacing w:val="1"/>
        </w:rPr>
        <w:t xml:space="preserve"> </w:t>
      </w:r>
      <w:r>
        <w:t>учётом региональных (географических, социальных, этнических и других), а также</w:t>
      </w:r>
      <w:r>
        <w:rPr>
          <w:spacing w:val="1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местных</w:t>
      </w:r>
      <w:r>
        <w:rPr>
          <w:spacing w:val="-6"/>
        </w:rPr>
        <w:t xml:space="preserve"> </w:t>
      </w:r>
      <w:r>
        <w:t>особенностей.</w:t>
      </w:r>
    </w:p>
    <w:p w:rsidR="009F1760" w:rsidRDefault="00EE20E6">
      <w:pPr>
        <w:pStyle w:val="a3"/>
        <w:spacing w:line="242" w:lineRule="auto"/>
        <w:ind w:left="1210" w:right="7553" w:firstLine="0"/>
        <w:jc w:val="left"/>
      </w:pPr>
      <w:r>
        <w:t>Содержание</w:t>
      </w:r>
      <w:r>
        <w:rPr>
          <w:spacing w:val="-15"/>
        </w:rPr>
        <w:t xml:space="preserve"> </w:t>
      </w:r>
      <w:r>
        <w:t>обучения</w:t>
      </w:r>
      <w:r>
        <w:rPr>
          <w:position w:val="1"/>
        </w:rPr>
        <w:t>.</w:t>
      </w:r>
      <w:r>
        <w:rPr>
          <w:spacing w:val="-67"/>
          <w:position w:val="1"/>
        </w:rPr>
        <w:t xml:space="preserve"> </w:t>
      </w:r>
      <w:r>
        <w:t>Вариант</w:t>
      </w:r>
      <w:r>
        <w:rPr>
          <w:spacing w:val="-5"/>
        </w:rPr>
        <w:t xml:space="preserve"> </w:t>
      </w:r>
      <w:r>
        <w:t>№ 1.</w:t>
      </w:r>
    </w:p>
    <w:p w:rsidR="009F1760" w:rsidRDefault="00EE20E6">
      <w:pPr>
        <w:pStyle w:val="a3"/>
        <w:ind w:left="1210" w:firstLine="0"/>
        <w:jc w:val="left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комплексной</w:t>
      </w:r>
      <w:r>
        <w:rPr>
          <w:spacing w:val="-8"/>
        </w:rPr>
        <w:t xml:space="preserve"> </w:t>
      </w:r>
      <w:r>
        <w:t>безопасности».</w:t>
      </w:r>
    </w:p>
    <w:p w:rsidR="009F1760" w:rsidRDefault="00EE20E6">
      <w:pPr>
        <w:pStyle w:val="a3"/>
        <w:spacing w:line="235" w:lineRule="auto"/>
        <w:ind w:left="1210" w:right="526" w:firstLine="0"/>
        <w:jc w:val="left"/>
      </w:pPr>
      <w:r>
        <w:t>Культура безопасности жизнедеятельности в современном обществе.</w:t>
      </w:r>
      <w:r>
        <w:rPr>
          <w:spacing w:val="1"/>
        </w:rPr>
        <w:t xml:space="preserve"> </w:t>
      </w:r>
      <w:r>
        <w:t>Корпоративный,</w:t>
      </w:r>
      <w:r>
        <w:rPr>
          <w:spacing w:val="48"/>
        </w:rPr>
        <w:t xml:space="preserve"> </w:t>
      </w:r>
      <w:r>
        <w:t>индивидуальный,</w:t>
      </w:r>
      <w:r>
        <w:rPr>
          <w:spacing w:val="48"/>
        </w:rPr>
        <w:t xml:space="preserve"> </w:t>
      </w:r>
      <w:r>
        <w:t>групповой</w:t>
      </w:r>
      <w:r>
        <w:rPr>
          <w:spacing w:val="54"/>
        </w:rPr>
        <w:t xml:space="preserve"> </w:t>
      </w:r>
      <w:r>
        <w:t>уровень</w:t>
      </w:r>
      <w:r>
        <w:rPr>
          <w:spacing w:val="47"/>
        </w:rPr>
        <w:t xml:space="preserve"> </w:t>
      </w:r>
      <w:r>
        <w:t>культуры</w:t>
      </w:r>
      <w:r>
        <w:rPr>
          <w:spacing w:val="50"/>
        </w:rPr>
        <w:t xml:space="preserve"> </w:t>
      </w:r>
      <w:r>
        <w:t>безопасности.</w:t>
      </w:r>
    </w:p>
    <w:p w:rsidR="009F1760" w:rsidRDefault="00EE20E6">
      <w:pPr>
        <w:pStyle w:val="a3"/>
        <w:spacing w:before="5" w:line="319" w:lineRule="exact"/>
        <w:ind w:firstLine="0"/>
        <w:jc w:val="left"/>
      </w:pPr>
      <w:r>
        <w:t>Общественно-государственный</w:t>
      </w:r>
      <w:r>
        <w:rPr>
          <w:spacing w:val="-9"/>
        </w:rPr>
        <w:t xml:space="preserve"> </w:t>
      </w:r>
      <w:r>
        <w:t>уровень</w:t>
      </w:r>
      <w:r>
        <w:rPr>
          <w:spacing w:val="-15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безопасности</w:t>
      </w:r>
      <w:r>
        <w:rPr>
          <w:spacing w:val="-13"/>
        </w:rPr>
        <w:t xml:space="preserve"> </w:t>
      </w:r>
      <w:r>
        <w:t>жизнедеятельности.</w:t>
      </w:r>
    </w:p>
    <w:p w:rsidR="009F1760" w:rsidRDefault="00EE20E6">
      <w:pPr>
        <w:pStyle w:val="a3"/>
        <w:spacing w:line="242" w:lineRule="auto"/>
        <w:ind w:right="520"/>
      </w:pPr>
      <w:r>
        <w:t>Личностный фактор в обеспечении безопасности жизнедеятельности населения в</w:t>
      </w:r>
      <w:r>
        <w:rPr>
          <w:spacing w:val="-67"/>
        </w:rPr>
        <w:t xml:space="preserve"> </w:t>
      </w:r>
      <w:r>
        <w:t>стране.</w:t>
      </w:r>
    </w:p>
    <w:p w:rsidR="009F1760" w:rsidRDefault="00EE20E6">
      <w:pPr>
        <w:pStyle w:val="a3"/>
        <w:spacing w:line="317" w:lineRule="exact"/>
        <w:ind w:left="1210" w:firstLine="0"/>
      </w:pPr>
      <w:r>
        <w:t>Общие</w:t>
      </w:r>
      <w:r>
        <w:rPr>
          <w:spacing w:val="-11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жизнедеятельности.</w:t>
      </w:r>
    </w:p>
    <w:p w:rsidR="009F1760" w:rsidRDefault="00EE20E6">
      <w:pPr>
        <w:pStyle w:val="a3"/>
        <w:spacing w:line="242" w:lineRule="auto"/>
        <w:ind w:right="495"/>
      </w:pPr>
      <w:r>
        <w:t>Опасности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противозаконную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-67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несанкционированные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мероприятия.</w:t>
      </w:r>
    </w:p>
    <w:p w:rsidR="009F1760" w:rsidRDefault="00EE20E6">
      <w:pPr>
        <w:pStyle w:val="a3"/>
        <w:ind w:right="500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молодёжи.</w:t>
      </w:r>
      <w:r>
        <w:rPr>
          <w:spacing w:val="1"/>
        </w:rPr>
        <w:t xml:space="preserve"> </w:t>
      </w:r>
      <w:r>
        <w:t>Зацепинг.</w:t>
      </w:r>
      <w:r>
        <w:rPr>
          <w:spacing w:val="1"/>
        </w:rPr>
        <w:t xml:space="preserve"> </w:t>
      </w:r>
      <w:r>
        <w:t>Административная ответственность за занятия зацепингом и руфингом. Диггерство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диггерство.</w:t>
      </w:r>
      <w:r>
        <w:rPr>
          <w:spacing w:val="1"/>
        </w:rPr>
        <w:t xml:space="preserve"> </w:t>
      </w:r>
      <w:r>
        <w:t>Паркур.</w:t>
      </w:r>
      <w:r>
        <w:rPr>
          <w:spacing w:val="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 для паркура и селфи. Флешмоб. Ответственность за участие в флешмобе,</w:t>
      </w:r>
      <w:r>
        <w:rPr>
          <w:spacing w:val="-67"/>
        </w:rPr>
        <w:t xml:space="preserve"> </w:t>
      </w:r>
      <w:r>
        <w:t>носящем</w:t>
      </w:r>
      <w:r>
        <w:rPr>
          <w:spacing w:val="3"/>
        </w:rPr>
        <w:t xml:space="preserve"> </w:t>
      </w:r>
      <w:r>
        <w:t>антиобщественный</w:t>
      </w:r>
      <w:r>
        <w:rPr>
          <w:spacing w:val="4"/>
        </w:rPr>
        <w:t xml:space="preserve"> </w:t>
      </w:r>
      <w:r>
        <w:t>характер.</w:t>
      </w:r>
    </w:p>
    <w:p w:rsidR="009F1760" w:rsidRDefault="00EE20E6">
      <w:pPr>
        <w:pStyle w:val="a3"/>
        <w:ind w:left="1210" w:firstLine="0"/>
      </w:pPr>
      <w:r>
        <w:t>Как</w:t>
      </w:r>
      <w:r>
        <w:rPr>
          <w:spacing w:val="-8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стать</w:t>
      </w:r>
      <w:r>
        <w:rPr>
          <w:spacing w:val="-9"/>
        </w:rPr>
        <w:t xml:space="preserve"> </w:t>
      </w:r>
      <w:r>
        <w:t>жертвой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войны.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497"/>
      </w:pPr>
      <w:r>
        <w:lastRenderedPageBreak/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пострадавших;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-3"/>
        </w:rPr>
        <w:t xml:space="preserve"> </w:t>
      </w:r>
      <w:r>
        <w:t>пострадавшими;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опасности возгорания).</w:t>
      </w:r>
    </w:p>
    <w:p w:rsidR="009F1760" w:rsidRDefault="00EE20E6">
      <w:pPr>
        <w:pStyle w:val="a3"/>
        <w:ind w:right="502"/>
      </w:pPr>
      <w:r>
        <w:t>Обязанности</w:t>
      </w:r>
      <w:r>
        <w:rPr>
          <w:spacing w:val="-7"/>
        </w:rPr>
        <w:t xml:space="preserve"> </w:t>
      </w:r>
      <w:r>
        <w:t>участников</w:t>
      </w:r>
      <w:r>
        <w:rPr>
          <w:spacing w:val="-13"/>
        </w:rPr>
        <w:t xml:space="preserve"> </w:t>
      </w:r>
      <w:r>
        <w:t>дорожного</w:t>
      </w:r>
      <w:r>
        <w:rPr>
          <w:spacing w:val="-8"/>
        </w:rPr>
        <w:t xml:space="preserve"> </w:t>
      </w:r>
      <w:r>
        <w:t>движения.</w:t>
      </w:r>
      <w:r>
        <w:rPr>
          <w:spacing w:val="-10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дорожного</w:t>
      </w:r>
      <w:r>
        <w:rPr>
          <w:spacing w:val="-12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пешеходов,</w:t>
      </w:r>
      <w:r>
        <w:rPr>
          <w:spacing w:val="5"/>
        </w:rPr>
        <w:t xml:space="preserve"> </w:t>
      </w:r>
      <w:r>
        <w:t>пассажиров,</w:t>
      </w:r>
      <w:r>
        <w:rPr>
          <w:spacing w:val="5"/>
        </w:rPr>
        <w:t xml:space="preserve"> </w:t>
      </w:r>
      <w:r>
        <w:t>водителей.</w:t>
      </w:r>
    </w:p>
    <w:p w:rsidR="009F1760" w:rsidRDefault="00EE20E6">
      <w:pPr>
        <w:pStyle w:val="a3"/>
        <w:ind w:right="502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такси,</w:t>
      </w:r>
      <w:r>
        <w:rPr>
          <w:spacing w:val="1"/>
        </w:rPr>
        <w:t xml:space="preserve"> </w:t>
      </w:r>
      <w:r>
        <w:t>маршрутном такси. Правила безопасного поведения в случае возникновения пожара на</w:t>
      </w:r>
      <w:r>
        <w:rPr>
          <w:spacing w:val="-67"/>
        </w:rPr>
        <w:t xml:space="preserve"> </w:t>
      </w:r>
      <w:r>
        <w:t>транспорте.</w:t>
      </w:r>
    </w:p>
    <w:p w:rsidR="009F1760" w:rsidRDefault="00EE20E6">
      <w:pPr>
        <w:pStyle w:val="a3"/>
        <w:spacing w:before="2" w:line="322" w:lineRule="exact"/>
        <w:ind w:left="1210" w:firstLine="0"/>
      </w:pPr>
      <w:r>
        <w:t>Безопасное</w:t>
      </w:r>
      <w:r>
        <w:rPr>
          <w:spacing w:val="-7"/>
        </w:rPr>
        <w:t xml:space="preserve"> </w:t>
      </w:r>
      <w:r>
        <w:t>поведение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видах</w:t>
      </w:r>
      <w:r>
        <w:rPr>
          <w:spacing w:val="-12"/>
        </w:rPr>
        <w:t xml:space="preserve"> </w:t>
      </w:r>
      <w:r>
        <w:t>транспорта.</w:t>
      </w:r>
    </w:p>
    <w:p w:rsidR="009F1760" w:rsidRDefault="00EE20E6">
      <w:pPr>
        <w:pStyle w:val="a3"/>
        <w:ind w:right="495"/>
      </w:pPr>
      <w:r>
        <w:t>Электросамокат.</w:t>
      </w:r>
      <w:r>
        <w:rPr>
          <w:spacing w:val="1"/>
        </w:rPr>
        <w:t xml:space="preserve"> </w:t>
      </w:r>
      <w:r>
        <w:t>Питбайк.</w:t>
      </w:r>
      <w:r>
        <w:rPr>
          <w:spacing w:val="1"/>
        </w:rPr>
        <w:t xml:space="preserve"> </w:t>
      </w:r>
      <w:r>
        <w:t>Моноколесо.</w:t>
      </w:r>
      <w:r>
        <w:rPr>
          <w:spacing w:val="1"/>
        </w:rPr>
        <w:t xml:space="preserve"> </w:t>
      </w:r>
      <w:r>
        <w:t>Сегвей.</w:t>
      </w:r>
      <w:r>
        <w:rPr>
          <w:spacing w:val="1"/>
        </w:rPr>
        <w:t xml:space="preserve"> </w:t>
      </w:r>
      <w:r>
        <w:t>Гироскутер.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 при езде на средствах индивидуальной мобильности. 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уголовная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 вождении.</w:t>
      </w:r>
    </w:p>
    <w:p w:rsidR="009F1760" w:rsidRDefault="00EE20E6">
      <w:pPr>
        <w:pStyle w:val="a3"/>
        <w:spacing w:before="71"/>
        <w:ind w:right="504"/>
      </w:pPr>
      <w:r>
        <w:t>Дорожные</w:t>
      </w:r>
      <w:r>
        <w:rPr>
          <w:spacing w:val="-4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(основные</w:t>
      </w:r>
      <w:r>
        <w:rPr>
          <w:spacing w:val="-3"/>
        </w:rPr>
        <w:t xml:space="preserve"> </w:t>
      </w:r>
      <w:r>
        <w:t>группы).</w:t>
      </w:r>
      <w:r>
        <w:rPr>
          <w:spacing w:val="-3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Дорожная</w:t>
      </w:r>
      <w:r>
        <w:rPr>
          <w:spacing w:val="-3"/>
        </w:rPr>
        <w:t xml:space="preserve"> </w:t>
      </w:r>
      <w:r>
        <w:t>разметка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виды (горизонтальная и вертикальная). Правила дорожного движения, установленные</w:t>
      </w:r>
      <w:r>
        <w:rPr>
          <w:spacing w:val="1"/>
        </w:rPr>
        <w:t xml:space="preserve"> </w:t>
      </w:r>
      <w:r>
        <w:t>для водителей велосипедов, мотоциклов и мопедов. Ответственность за 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</w:t>
      </w:r>
      <w:r>
        <w:rPr>
          <w:spacing w:val="-4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3"/>
        </w:rPr>
        <w:t xml:space="preserve"> </w:t>
      </w:r>
      <w:r>
        <w:t>помощи.</w:t>
      </w:r>
    </w:p>
    <w:p w:rsidR="009F1760" w:rsidRDefault="00EE20E6">
      <w:pPr>
        <w:pStyle w:val="a3"/>
        <w:ind w:right="499"/>
      </w:pPr>
      <w:r>
        <w:t>Правила безопасного поведения на железнодорожном транспорте, на воздушном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</w:p>
    <w:p w:rsidR="009F1760" w:rsidRDefault="00EE20E6">
      <w:pPr>
        <w:pStyle w:val="a3"/>
        <w:spacing w:before="3"/>
        <w:ind w:right="497"/>
      </w:pPr>
      <w:r>
        <w:t>Источники опасности в быту. Причины пожаров в жилых помещениях. Правила</w:t>
      </w:r>
      <w:r>
        <w:rPr>
          <w:spacing w:val="1"/>
        </w:rPr>
        <w:t xml:space="preserve"> </w:t>
      </w:r>
      <w:r>
        <w:t>поведения и действия при пожаре. Электробезопасность в повседневной жизни. 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Права,</w:t>
      </w:r>
      <w:r>
        <w:rPr>
          <w:spacing w:val="-67"/>
        </w:rPr>
        <w:t xml:space="preserve"> </w:t>
      </w:r>
      <w:r>
        <w:t>обязанности и ответственность граждан в области пожарной безопасности. Средства</w:t>
      </w:r>
      <w:r>
        <w:rPr>
          <w:spacing w:val="1"/>
        </w:rPr>
        <w:t xml:space="preserve"> </w:t>
      </w:r>
      <w:r>
        <w:t>бытовой химии. Правила обращения с ними и хранения. Аварии на коммунальных</w:t>
      </w:r>
      <w:r>
        <w:rPr>
          <w:spacing w:val="1"/>
        </w:rPr>
        <w:t xml:space="preserve"> </w:t>
      </w:r>
      <w:r>
        <w:t>системах жизнеобеспечения. Порядок вызова аварийных служб и взаимодействия с</w:t>
      </w:r>
      <w:r>
        <w:rPr>
          <w:spacing w:val="1"/>
        </w:rPr>
        <w:t xml:space="preserve"> </w:t>
      </w:r>
      <w:r>
        <w:t>ними.</w:t>
      </w:r>
    </w:p>
    <w:p w:rsidR="009F1760" w:rsidRDefault="00EE20E6">
      <w:pPr>
        <w:pStyle w:val="a3"/>
        <w:ind w:right="505"/>
      </w:pPr>
      <w:r>
        <w:t>Информационная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5"/>
        </w:rPr>
        <w:t xml:space="preserve"> </w:t>
      </w:r>
      <w:r>
        <w:t>Угроза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безопасности.</w:t>
      </w:r>
    </w:p>
    <w:p w:rsidR="009F1760" w:rsidRDefault="00EE20E6">
      <w:pPr>
        <w:pStyle w:val="a3"/>
        <w:ind w:right="505"/>
      </w:pPr>
      <w:r>
        <w:t>Информационная безопасность детей. Правила информационной безопасности 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Никнейм.</w:t>
      </w:r>
      <w:r>
        <w:rPr>
          <w:spacing w:val="1"/>
        </w:rPr>
        <w:t xml:space="preserve"> </w:t>
      </w:r>
      <w:r>
        <w:t>Гражданская,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уголовная</w:t>
      </w:r>
      <w:r>
        <w:rPr>
          <w:spacing w:val="2"/>
        </w:rPr>
        <w:t xml:space="preserve"> </w:t>
      </w:r>
      <w:r>
        <w:t>ответственность в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сфере.</w:t>
      </w:r>
    </w:p>
    <w:p w:rsidR="009F1760" w:rsidRDefault="00EE20E6">
      <w:pPr>
        <w:pStyle w:val="a3"/>
        <w:ind w:right="499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мошенничество.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2"/>
        </w:rPr>
        <w:t xml:space="preserve"> </w:t>
      </w:r>
      <w:r>
        <w:t>покупок в</w:t>
      </w:r>
      <w:r>
        <w:rPr>
          <w:spacing w:val="1"/>
        </w:rPr>
        <w:t xml:space="preserve"> </w:t>
      </w:r>
      <w:r>
        <w:t>Интернете.</w:t>
      </w:r>
    </w:p>
    <w:p w:rsidR="009F1760" w:rsidRDefault="00EE20E6">
      <w:pPr>
        <w:pStyle w:val="a3"/>
        <w:ind w:right="501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риске</w:t>
      </w:r>
      <w:r>
        <w:rPr>
          <w:spacing w:val="1"/>
        </w:rPr>
        <w:t xml:space="preserve"> </w:t>
      </w:r>
      <w:r>
        <w:t>возникновения или возникновении толпы, давки. Эмоциональное заражение в толпе,</w:t>
      </w:r>
      <w:r>
        <w:rPr>
          <w:spacing w:val="1"/>
        </w:rPr>
        <w:t xml:space="preserve"> </w:t>
      </w:r>
      <w:r>
        <w:t>способы самопомощи. Правила безопасного поведения при проявлении агрессии, при</w:t>
      </w:r>
      <w:r>
        <w:rPr>
          <w:spacing w:val="1"/>
        </w:rPr>
        <w:t xml:space="preserve"> </w:t>
      </w:r>
      <w:r>
        <w:t>угрозе</w:t>
      </w:r>
      <w:r>
        <w:rPr>
          <w:spacing w:val="2"/>
        </w:rPr>
        <w:t xml:space="preserve"> </w:t>
      </w:r>
      <w:r>
        <w:t>возникновения</w:t>
      </w:r>
      <w:r>
        <w:rPr>
          <w:spacing w:val="2"/>
        </w:rPr>
        <w:t xml:space="preserve"> </w:t>
      </w:r>
      <w:r>
        <w:t>пожара.</w:t>
      </w:r>
    </w:p>
    <w:p w:rsidR="009F1760" w:rsidRDefault="00EE20E6">
      <w:pPr>
        <w:pStyle w:val="a3"/>
        <w:ind w:right="509"/>
      </w:pPr>
      <w:r>
        <w:t>Порядок</w:t>
      </w:r>
      <w:r>
        <w:rPr>
          <w:spacing w:val="1"/>
        </w:rPr>
        <w:t xml:space="preserve"> </w:t>
      </w:r>
      <w:r>
        <w:t>действий при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4"/>
        </w:rPr>
        <w:t xml:space="preserve"> </w:t>
      </w:r>
      <w:r>
        <w:t>когда</w:t>
      </w:r>
      <w:r>
        <w:rPr>
          <w:spacing w:val="2"/>
        </w:rPr>
        <w:t xml:space="preserve"> </w:t>
      </w:r>
      <w:r>
        <w:t>потерялся</w:t>
      </w:r>
      <w:r>
        <w:rPr>
          <w:spacing w:val="3"/>
        </w:rPr>
        <w:t xml:space="preserve"> </w:t>
      </w:r>
      <w:r>
        <w:t>человек.</w:t>
      </w:r>
    </w:p>
    <w:p w:rsidR="009F1760" w:rsidRDefault="00EE20E6">
      <w:pPr>
        <w:pStyle w:val="a3"/>
        <w:spacing w:line="242" w:lineRule="auto"/>
        <w:ind w:right="508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 ситуаций. Опасные проявления конфликтов. Способы противодействия</w:t>
      </w:r>
      <w:r>
        <w:rPr>
          <w:spacing w:val="1"/>
        </w:rPr>
        <w:t xml:space="preserve"> </w:t>
      </w:r>
      <w:r>
        <w:t>буллингу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2"/>
        </w:rPr>
        <w:t xml:space="preserve"> </w:t>
      </w:r>
      <w:r>
        <w:t>насилия.</w:t>
      </w:r>
    </w:p>
    <w:p w:rsidR="009F1760" w:rsidRDefault="00EE20E6">
      <w:pPr>
        <w:pStyle w:val="a3"/>
        <w:spacing w:line="318" w:lineRule="exact"/>
        <w:ind w:left="1210" w:firstLine="0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обороны</w:t>
      </w:r>
      <w:r>
        <w:rPr>
          <w:spacing w:val="-9"/>
        </w:rPr>
        <w:t xml:space="preserve"> </w:t>
      </w:r>
      <w:r>
        <w:t>государства».</w:t>
      </w:r>
    </w:p>
    <w:p w:rsidR="009F1760" w:rsidRDefault="00EE20E6">
      <w:pPr>
        <w:pStyle w:val="a3"/>
        <w:spacing w:line="319" w:lineRule="exact"/>
        <w:ind w:left="1210" w:firstLine="0"/>
      </w:pPr>
      <w:r>
        <w:t>Правовые</w:t>
      </w:r>
      <w:r>
        <w:rPr>
          <w:spacing w:val="61"/>
        </w:rPr>
        <w:t xml:space="preserve"> </w:t>
      </w:r>
      <w:r>
        <w:t>основы</w:t>
      </w:r>
      <w:r>
        <w:rPr>
          <w:spacing w:val="129"/>
        </w:rPr>
        <w:t xml:space="preserve"> </w:t>
      </w:r>
      <w:r>
        <w:t>подготовки</w:t>
      </w:r>
      <w:r>
        <w:rPr>
          <w:spacing w:val="130"/>
        </w:rPr>
        <w:t xml:space="preserve"> </w:t>
      </w:r>
      <w:r>
        <w:t>граждан</w:t>
      </w:r>
      <w:r>
        <w:rPr>
          <w:spacing w:val="130"/>
        </w:rPr>
        <w:t xml:space="preserve"> </w:t>
      </w:r>
      <w:r>
        <w:t>к</w:t>
      </w:r>
      <w:r>
        <w:rPr>
          <w:spacing w:val="127"/>
        </w:rPr>
        <w:t xml:space="preserve"> </w:t>
      </w:r>
      <w:r>
        <w:t>военной</w:t>
      </w:r>
      <w:r>
        <w:rPr>
          <w:spacing w:val="129"/>
        </w:rPr>
        <w:t xml:space="preserve"> </w:t>
      </w:r>
      <w:r>
        <w:t>службе.</w:t>
      </w:r>
      <w:r>
        <w:rPr>
          <w:spacing w:val="132"/>
        </w:rPr>
        <w:t xml:space="preserve"> </w:t>
      </w:r>
      <w:r>
        <w:t>Стратегические</w:t>
      </w:r>
    </w:p>
    <w:p w:rsidR="009F1760" w:rsidRDefault="009F1760">
      <w:pPr>
        <w:spacing w:line="319" w:lineRule="exact"/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500" w:firstLine="0"/>
      </w:pPr>
      <w:r>
        <w:lastRenderedPageBreak/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привлекаются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обороне</w:t>
      </w:r>
      <w:r>
        <w:rPr>
          <w:spacing w:val="2"/>
        </w:rPr>
        <w:t xml:space="preserve"> </w:t>
      </w:r>
      <w:r>
        <w:t>страны.</w:t>
      </w:r>
    </w:p>
    <w:p w:rsidR="009F1760" w:rsidRDefault="00EE20E6">
      <w:pPr>
        <w:pStyle w:val="a3"/>
        <w:ind w:right="500"/>
      </w:pPr>
      <w:r>
        <w:t>Составляющие воинской обязанности в мирное и военное время. Организация</w:t>
      </w:r>
      <w:r>
        <w:rPr>
          <w:spacing w:val="1"/>
        </w:rPr>
        <w:t xml:space="preserve"> </w:t>
      </w:r>
      <w:r>
        <w:t>воинского учёта. Подготовка граждан к военной службе. Заключение комиссии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годности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</w:p>
    <w:p w:rsidR="009F1760" w:rsidRDefault="00EE20E6">
      <w:pPr>
        <w:pStyle w:val="a3"/>
        <w:spacing w:before="3"/>
        <w:ind w:right="498"/>
      </w:pPr>
      <w:r>
        <w:t>Допризывная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15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образования.</w:t>
      </w:r>
      <w:r>
        <w:rPr>
          <w:spacing w:val="-11"/>
        </w:rPr>
        <w:t xml:space="preserve"> </w:t>
      </w:r>
      <w:r>
        <w:t>Подготовка</w:t>
      </w:r>
      <w:r>
        <w:rPr>
          <w:spacing w:val="-14"/>
        </w:rPr>
        <w:t xml:space="preserve"> </w:t>
      </w:r>
      <w:r>
        <w:t>граждан</w:t>
      </w:r>
      <w:r>
        <w:rPr>
          <w:spacing w:val="-15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военно-учётным</w:t>
      </w:r>
      <w:r>
        <w:rPr>
          <w:spacing w:val="-14"/>
        </w:rPr>
        <w:t xml:space="preserve"> </w:t>
      </w:r>
      <w:r>
        <w:t>специальностям</w:t>
      </w:r>
      <w:r>
        <w:rPr>
          <w:spacing w:val="-68"/>
        </w:rPr>
        <w:t xml:space="preserve"> </w:t>
      </w:r>
      <w:r>
        <w:t>солдат,</w:t>
      </w:r>
      <w:r>
        <w:rPr>
          <w:spacing w:val="48"/>
        </w:rPr>
        <w:t xml:space="preserve"> </w:t>
      </w:r>
      <w:r>
        <w:t>матросов,</w:t>
      </w:r>
      <w:r>
        <w:rPr>
          <w:spacing w:val="47"/>
        </w:rPr>
        <w:t xml:space="preserve"> </w:t>
      </w:r>
      <w:r>
        <w:t>сержантов</w:t>
      </w:r>
      <w:r>
        <w:rPr>
          <w:spacing w:val="3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старшин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объединениях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организациях.</w:t>
      </w:r>
    </w:p>
    <w:p w:rsidR="009F1760" w:rsidRDefault="00EE20E6">
      <w:pPr>
        <w:pStyle w:val="a3"/>
        <w:spacing w:before="71"/>
        <w:ind w:right="498" w:firstLine="0"/>
      </w:pP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прикладные</w:t>
      </w:r>
      <w:r>
        <w:rPr>
          <w:spacing w:val="3"/>
        </w:rPr>
        <w:t xml:space="preserve"> </w:t>
      </w:r>
      <w:r>
        <w:t>виды спорта. Спортивная подготовка</w:t>
      </w:r>
      <w:r>
        <w:rPr>
          <w:spacing w:val="1"/>
        </w:rPr>
        <w:t xml:space="preserve"> </w:t>
      </w:r>
      <w:r>
        <w:t>граждан.</w:t>
      </w:r>
    </w:p>
    <w:p w:rsidR="009F1760" w:rsidRDefault="00EE20E6">
      <w:pPr>
        <w:pStyle w:val="a3"/>
        <w:ind w:right="500"/>
      </w:pPr>
      <w:r>
        <w:t>Вооружённые Силы Российской Федерации – гарант обеспечения национальной</w:t>
      </w:r>
      <w:r>
        <w:rPr>
          <w:spacing w:val="1"/>
        </w:rPr>
        <w:t xml:space="preserve"> </w:t>
      </w:r>
      <w:r>
        <w:t>безопасности Российской Федерации. История создания российской армии. Победа в</w:t>
      </w:r>
      <w:r>
        <w:rPr>
          <w:spacing w:val="1"/>
        </w:rPr>
        <w:t xml:space="preserve"> </w:t>
      </w:r>
      <w:r>
        <w:t>Великой Отечественной войне (1941–1945). Вооружённые Силы Советского Союза в</w:t>
      </w:r>
      <w:r>
        <w:rPr>
          <w:spacing w:val="1"/>
        </w:rPr>
        <w:t xml:space="preserve"> </w:t>
      </w:r>
      <w:r>
        <w:t>1946–1991</w:t>
      </w:r>
      <w:r>
        <w:rPr>
          <w:spacing w:val="-1"/>
        </w:rPr>
        <w:t xml:space="preserve"> </w:t>
      </w:r>
      <w:r>
        <w:t>гг.</w:t>
      </w:r>
      <w:r>
        <w:rPr>
          <w:spacing w:val="2"/>
        </w:rPr>
        <w:t xml:space="preserve"> </w:t>
      </w:r>
      <w:r>
        <w:t>Вооружённые</w:t>
      </w:r>
      <w:r>
        <w:rPr>
          <w:spacing w:val="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(созданы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1992</w:t>
      </w:r>
      <w:r>
        <w:rPr>
          <w:spacing w:val="-1"/>
        </w:rPr>
        <w:t xml:space="preserve"> </w:t>
      </w:r>
      <w:r>
        <w:t>г.).</w:t>
      </w:r>
    </w:p>
    <w:p w:rsidR="009F1760" w:rsidRDefault="00EE20E6">
      <w:pPr>
        <w:pStyle w:val="a3"/>
        <w:spacing w:before="3" w:line="319" w:lineRule="exact"/>
        <w:ind w:left="1210" w:firstLine="0"/>
      </w:pPr>
      <w:r>
        <w:t>Дни</w:t>
      </w:r>
      <w:r>
        <w:rPr>
          <w:spacing w:val="-9"/>
        </w:rPr>
        <w:t xml:space="preserve"> </w:t>
      </w:r>
      <w:r>
        <w:t>воинской</w:t>
      </w:r>
      <w:r>
        <w:rPr>
          <w:spacing w:val="-9"/>
        </w:rPr>
        <w:t xml:space="preserve"> </w:t>
      </w:r>
      <w:r>
        <w:t>славы</w:t>
      </w:r>
      <w:r>
        <w:rPr>
          <w:spacing w:val="-3"/>
        </w:rPr>
        <w:t xml:space="preserve"> </w:t>
      </w:r>
      <w:r>
        <w:t>(победные</w:t>
      </w:r>
      <w:r>
        <w:rPr>
          <w:spacing w:val="-2"/>
        </w:rPr>
        <w:t xml:space="preserve"> </w:t>
      </w:r>
      <w:r>
        <w:t>дни)</w:t>
      </w:r>
      <w:r>
        <w:rPr>
          <w:spacing w:val="-10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Памятные</w:t>
      </w:r>
      <w:r>
        <w:rPr>
          <w:spacing w:val="-6"/>
        </w:rPr>
        <w:t xml:space="preserve"> </w:t>
      </w:r>
      <w:r>
        <w:t>даты</w:t>
      </w:r>
      <w:r>
        <w:rPr>
          <w:spacing w:val="-8"/>
        </w:rPr>
        <w:t xml:space="preserve"> </w:t>
      </w:r>
      <w:r>
        <w:t>России.</w:t>
      </w:r>
    </w:p>
    <w:p w:rsidR="009F1760" w:rsidRDefault="00EE20E6">
      <w:pPr>
        <w:pStyle w:val="a3"/>
        <w:spacing w:line="242" w:lineRule="auto"/>
        <w:ind w:right="496"/>
      </w:pP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безопасности.</w:t>
      </w:r>
      <w:r>
        <w:rPr>
          <w:spacing w:val="3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силы.</w:t>
      </w:r>
    </w:p>
    <w:p w:rsidR="009F1760" w:rsidRDefault="00EE20E6">
      <w:pPr>
        <w:pStyle w:val="a3"/>
        <w:ind w:right="507"/>
      </w:pPr>
      <w:r>
        <w:t>Национальные интересы Российской Федерации и стратегические национальные</w:t>
      </w:r>
      <w:r>
        <w:rPr>
          <w:spacing w:val="-67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Российской Федерации. Основные задачи Российской Федерации по сдерживанию и</w:t>
      </w:r>
      <w:r>
        <w:rPr>
          <w:spacing w:val="1"/>
        </w:rPr>
        <w:t xml:space="preserve"> </w:t>
      </w:r>
      <w:r>
        <w:t>предотвращению военных конфликтов. Гибридная война и способы противодействия</w:t>
      </w:r>
      <w:r>
        <w:rPr>
          <w:spacing w:val="1"/>
        </w:rPr>
        <w:t xml:space="preserve"> </w:t>
      </w:r>
      <w:r>
        <w:t>ей.</w:t>
      </w:r>
    </w:p>
    <w:p w:rsidR="009F1760" w:rsidRDefault="00EE20E6">
      <w:pPr>
        <w:pStyle w:val="a3"/>
        <w:ind w:right="494"/>
      </w:pPr>
      <w:r>
        <w:t>Структура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военнослужащих.</w:t>
      </w:r>
      <w:r>
        <w:rPr>
          <w:spacing w:val="1"/>
        </w:rPr>
        <w:t xml:space="preserve"> </w:t>
      </w:r>
      <w:r>
        <w:t>Военная</w:t>
      </w:r>
      <w:r>
        <w:rPr>
          <w:spacing w:val="3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одежды</w:t>
      </w:r>
      <w:r>
        <w:rPr>
          <w:spacing w:val="3"/>
        </w:rPr>
        <w:t xml:space="preserve"> </w:t>
      </w:r>
      <w:r>
        <w:t>и знаки</w:t>
      </w:r>
      <w:r>
        <w:rPr>
          <w:spacing w:val="-2"/>
        </w:rPr>
        <w:t xml:space="preserve"> </w:t>
      </w:r>
      <w:r>
        <w:t>различия</w:t>
      </w:r>
      <w:r>
        <w:rPr>
          <w:spacing w:val="2"/>
        </w:rPr>
        <w:t xml:space="preserve"> </w:t>
      </w:r>
      <w:r>
        <w:t>военнослужащих.</w:t>
      </w:r>
    </w:p>
    <w:p w:rsidR="009F1760" w:rsidRDefault="00EE20E6">
      <w:pPr>
        <w:pStyle w:val="a3"/>
        <w:ind w:right="498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 системы военного образования. Всероссийское детско-юношеское</w:t>
      </w:r>
      <w:r>
        <w:rPr>
          <w:spacing w:val="-67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вооружения,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rPr>
          <w:spacing w:val="-1"/>
        </w:rPr>
        <w:t>Федерации.</w:t>
      </w:r>
      <w:r>
        <w:rPr>
          <w:spacing w:val="-10"/>
        </w:rPr>
        <w:t xml:space="preserve"> </w:t>
      </w:r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кандидатам</w:t>
      </w:r>
      <w:r>
        <w:rPr>
          <w:spacing w:val="-10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прохождение</w:t>
      </w:r>
      <w:r>
        <w:rPr>
          <w:spacing w:val="-12"/>
        </w:rPr>
        <w:t xml:space="preserve"> </w:t>
      </w:r>
      <w:r>
        <w:t>военной</w:t>
      </w:r>
      <w:r>
        <w:rPr>
          <w:spacing w:val="-9"/>
        </w:rPr>
        <w:t xml:space="preserve"> </w:t>
      </w:r>
      <w:r>
        <w:t>службы</w:t>
      </w:r>
      <w:r>
        <w:rPr>
          <w:spacing w:val="-8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роте.</w:t>
      </w:r>
    </w:p>
    <w:p w:rsidR="009F1760" w:rsidRDefault="00EE20E6">
      <w:pPr>
        <w:pStyle w:val="a3"/>
        <w:spacing w:line="320" w:lineRule="exact"/>
        <w:ind w:left="1210" w:firstLine="0"/>
      </w:pPr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«Военно-профессиональная</w:t>
      </w:r>
      <w:r>
        <w:rPr>
          <w:spacing w:val="-6"/>
        </w:rPr>
        <w:t xml:space="preserve"> </w:t>
      </w:r>
      <w:r>
        <w:t>деятельность».</w:t>
      </w:r>
    </w:p>
    <w:p w:rsidR="009F1760" w:rsidRDefault="00EE20E6">
      <w:pPr>
        <w:pStyle w:val="a3"/>
        <w:ind w:right="500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1"/>
        </w:rPr>
        <w:t xml:space="preserve"> </w:t>
      </w:r>
      <w:r>
        <w:t>военнослужащие,</w:t>
      </w:r>
      <w:r>
        <w:rPr>
          <w:spacing w:val="4"/>
        </w:rPr>
        <w:t xml:space="preserve"> </w:t>
      </w:r>
      <w:r>
        <w:t>находящиеся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должностях</w:t>
      </w:r>
      <w:r>
        <w:rPr>
          <w:spacing w:val="-4"/>
        </w:rPr>
        <w:t xml:space="preserve"> </w:t>
      </w:r>
      <w:r>
        <w:t>специального назначения.</w:t>
      </w:r>
    </w:p>
    <w:p w:rsidR="009F1760" w:rsidRDefault="00EE20E6">
      <w:pPr>
        <w:pStyle w:val="a3"/>
        <w:spacing w:line="242" w:lineRule="auto"/>
        <w:ind w:right="522"/>
      </w:pPr>
      <w:r>
        <w:t>Организация подготовки офицерских кадров для Вооружённых Сил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5"/>
        </w:rPr>
        <w:t xml:space="preserve"> </w:t>
      </w:r>
      <w:r>
        <w:t>МВД</w:t>
      </w:r>
      <w:r>
        <w:rPr>
          <w:spacing w:val="2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ФСБ России,</w:t>
      </w:r>
      <w:r>
        <w:rPr>
          <w:spacing w:val="-5"/>
        </w:rPr>
        <w:t xml:space="preserve"> </w:t>
      </w:r>
      <w:r>
        <w:t>МЧС</w:t>
      </w:r>
      <w:r>
        <w:rPr>
          <w:spacing w:val="2"/>
        </w:rPr>
        <w:t xml:space="preserve"> </w:t>
      </w:r>
      <w:r>
        <w:t>России.</w:t>
      </w:r>
    </w:p>
    <w:p w:rsidR="009F1760" w:rsidRDefault="00EE20E6">
      <w:pPr>
        <w:pStyle w:val="a3"/>
        <w:ind w:right="502"/>
      </w:pPr>
      <w:r>
        <w:rPr>
          <w:w w:val="95"/>
        </w:rPr>
        <w:t>Воинские символы и традиции Вооружённых Сил Российской Федерации. Ордена</w:t>
      </w:r>
      <w:r>
        <w:rPr>
          <w:spacing w:val="1"/>
          <w:w w:val="95"/>
        </w:rPr>
        <w:t xml:space="preserve"> </w:t>
      </w:r>
      <w:r>
        <w:t>Российской Федерации – знаки отличия, почётные государственные награды за особые</w:t>
      </w:r>
      <w:r>
        <w:rPr>
          <w:spacing w:val="-67"/>
        </w:rPr>
        <w:t xml:space="preserve"> </w:t>
      </w:r>
      <w:r>
        <w:t>заслуги.</w:t>
      </w:r>
    </w:p>
    <w:p w:rsidR="009F1760" w:rsidRDefault="00EE20E6">
      <w:pPr>
        <w:pStyle w:val="a3"/>
        <w:ind w:right="505"/>
      </w:pPr>
      <w:r>
        <w:t>Традиции, ритуалы Вооружённых Сил Российской Федерации. Воинский долг.</w:t>
      </w:r>
      <w:r>
        <w:rPr>
          <w:spacing w:val="1"/>
        </w:rPr>
        <w:t xml:space="preserve"> </w:t>
      </w:r>
      <w:r>
        <w:t>Дружба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войсковое</w:t>
      </w:r>
      <w:r>
        <w:rPr>
          <w:spacing w:val="-8"/>
        </w:rPr>
        <w:t xml:space="preserve"> </w:t>
      </w:r>
      <w:r>
        <w:t>товарищество.</w:t>
      </w:r>
      <w:r>
        <w:rPr>
          <w:spacing w:val="-2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вручения</w:t>
      </w:r>
      <w:r>
        <w:rPr>
          <w:spacing w:val="-8"/>
        </w:rPr>
        <w:t xml:space="preserve"> </w:t>
      </w:r>
      <w:r>
        <w:t>Боевого</w:t>
      </w:r>
      <w:r>
        <w:rPr>
          <w:spacing w:val="-4"/>
        </w:rPr>
        <w:t xml:space="preserve"> </w:t>
      </w:r>
      <w:r>
        <w:t>знамени</w:t>
      </w:r>
      <w:r>
        <w:rPr>
          <w:spacing w:val="-8"/>
        </w:rPr>
        <w:t xml:space="preserve"> </w:t>
      </w:r>
      <w:r>
        <w:t>воинской</w:t>
      </w:r>
      <w:r>
        <w:rPr>
          <w:spacing w:val="-5"/>
        </w:rPr>
        <w:t xml:space="preserve"> </w:t>
      </w:r>
      <w:r>
        <w:t>части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firstLine="0"/>
      </w:pPr>
      <w:r>
        <w:lastRenderedPageBreak/>
        <w:t>и</w:t>
      </w:r>
      <w:r>
        <w:rPr>
          <w:spacing w:val="-7"/>
        </w:rPr>
        <w:t xml:space="preserve"> </w:t>
      </w:r>
      <w:r>
        <w:t>приведения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присяге</w:t>
      </w:r>
      <w:r>
        <w:rPr>
          <w:spacing w:val="-6"/>
        </w:rPr>
        <w:t xml:space="preserve"> </w:t>
      </w:r>
      <w:r>
        <w:t>(принесения</w:t>
      </w:r>
      <w:r>
        <w:rPr>
          <w:spacing w:val="-6"/>
        </w:rPr>
        <w:t xml:space="preserve"> </w:t>
      </w:r>
      <w:r>
        <w:t>обязательства).</w:t>
      </w:r>
    </w:p>
    <w:p w:rsidR="009F1760" w:rsidRDefault="00EE20E6">
      <w:pPr>
        <w:pStyle w:val="a3"/>
        <w:spacing w:before="4" w:line="322" w:lineRule="exact"/>
        <w:ind w:left="1210" w:firstLine="0"/>
      </w:pPr>
      <w:r>
        <w:t>Ритуал</w:t>
      </w:r>
      <w:r>
        <w:rPr>
          <w:spacing w:val="45"/>
        </w:rPr>
        <w:t xml:space="preserve"> </w:t>
      </w:r>
      <w:r>
        <w:t>подъёма</w:t>
      </w:r>
      <w:r>
        <w:rPr>
          <w:spacing w:val="42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спуска</w:t>
      </w:r>
      <w:r>
        <w:rPr>
          <w:spacing w:val="115"/>
        </w:rPr>
        <w:t xml:space="preserve"> </w:t>
      </w:r>
      <w:r>
        <w:t>Государственного</w:t>
      </w:r>
      <w:r>
        <w:rPr>
          <w:spacing w:val="117"/>
        </w:rPr>
        <w:t xml:space="preserve"> </w:t>
      </w:r>
      <w:r>
        <w:t>флага</w:t>
      </w:r>
      <w:r>
        <w:rPr>
          <w:spacing w:val="110"/>
        </w:rPr>
        <w:t xml:space="preserve"> </w:t>
      </w:r>
      <w:r>
        <w:t>Российской</w:t>
      </w:r>
      <w:r>
        <w:rPr>
          <w:spacing w:val="114"/>
        </w:rPr>
        <w:t xml:space="preserve"> </w:t>
      </w:r>
      <w:r>
        <w:t>Федерации.</w:t>
      </w:r>
    </w:p>
    <w:p w:rsidR="009F1760" w:rsidRDefault="00EE20E6">
      <w:pPr>
        <w:pStyle w:val="a3"/>
        <w:spacing w:line="319" w:lineRule="exact"/>
        <w:ind w:firstLine="0"/>
      </w:pPr>
      <w:r>
        <w:t>Вручение</w:t>
      </w:r>
      <w:r>
        <w:rPr>
          <w:spacing w:val="-8"/>
        </w:rPr>
        <w:t xml:space="preserve"> </w:t>
      </w:r>
      <w:r>
        <w:t>воинской</w:t>
      </w:r>
      <w:r>
        <w:rPr>
          <w:spacing w:val="-5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награды.</w:t>
      </w:r>
    </w:p>
    <w:p w:rsidR="009F1760" w:rsidRDefault="00EE20E6">
      <w:pPr>
        <w:pStyle w:val="a3"/>
        <w:ind w:right="501"/>
      </w:pPr>
      <w:r>
        <w:t>Призыв граждан на военную службу. Воинская обязанность граждан Российской</w:t>
      </w:r>
      <w:r>
        <w:rPr>
          <w:spacing w:val="-67"/>
        </w:rPr>
        <w:t xml:space="preserve"> </w:t>
      </w:r>
      <w:r>
        <w:t>Федерации в мирное время, в период мобилизации, военного положения и в 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Граждане,</w:t>
      </w:r>
      <w:r>
        <w:rPr>
          <w:spacing w:val="1"/>
        </w:rPr>
        <w:t xml:space="preserve"> </w:t>
      </w:r>
      <w:r>
        <w:t>подлежащие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подлежащие)</w:t>
      </w:r>
      <w:r>
        <w:rPr>
          <w:spacing w:val="1"/>
        </w:rPr>
        <w:t xml:space="preserve"> </w:t>
      </w:r>
      <w:r>
        <w:t>призыву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службу,</w:t>
      </w:r>
      <w:r>
        <w:rPr>
          <w:spacing w:val="-67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Отсрочка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-15"/>
        </w:rPr>
        <w:t xml:space="preserve"> </w:t>
      </w:r>
      <w:r>
        <w:t>службу.</w:t>
      </w:r>
      <w:r>
        <w:rPr>
          <w:spacing w:val="-11"/>
        </w:rPr>
        <w:t xml:space="preserve"> </w:t>
      </w:r>
      <w:r>
        <w:t>Сроки</w:t>
      </w:r>
      <w:r>
        <w:rPr>
          <w:spacing w:val="-14"/>
        </w:rPr>
        <w:t xml:space="preserve"> </w:t>
      </w:r>
      <w:r>
        <w:t>призыва</w:t>
      </w:r>
      <w:r>
        <w:rPr>
          <w:spacing w:val="-11"/>
        </w:rPr>
        <w:t xml:space="preserve"> </w:t>
      </w:r>
      <w:r>
        <w:t>граждан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военную</w:t>
      </w:r>
      <w:r>
        <w:rPr>
          <w:spacing w:val="-15"/>
        </w:rPr>
        <w:t xml:space="preserve"> </w:t>
      </w:r>
      <w:r>
        <w:t>службу.</w:t>
      </w:r>
      <w:r>
        <w:rPr>
          <w:spacing w:val="-10"/>
        </w:rPr>
        <w:t xml:space="preserve"> </w:t>
      </w:r>
      <w:r>
        <w:t>Поступление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военную</w:t>
      </w:r>
      <w:r>
        <w:rPr>
          <w:spacing w:val="-68"/>
        </w:rPr>
        <w:t xml:space="preserve"> </w:t>
      </w:r>
      <w:r>
        <w:t>службу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4"/>
        </w:rPr>
        <w:t xml:space="preserve"> </w:t>
      </w:r>
      <w:r>
        <w:t>Альтернативная</w:t>
      </w:r>
      <w:r>
        <w:rPr>
          <w:spacing w:val="2"/>
        </w:rPr>
        <w:t xml:space="preserve"> </w:t>
      </w:r>
      <w:r>
        <w:t>гражданская</w:t>
      </w:r>
      <w:r>
        <w:rPr>
          <w:spacing w:val="7"/>
        </w:rPr>
        <w:t xml:space="preserve"> </w:t>
      </w:r>
      <w:r>
        <w:t>служба.</w:t>
      </w:r>
    </w:p>
    <w:p w:rsidR="009F1760" w:rsidRDefault="00EE20E6">
      <w:pPr>
        <w:pStyle w:val="a3"/>
        <w:spacing w:before="1"/>
        <w:ind w:right="509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«Защита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ситуаций».</w:t>
      </w:r>
    </w:p>
    <w:p w:rsidR="009F1760" w:rsidRDefault="00EE20E6">
      <w:pPr>
        <w:pStyle w:val="a3"/>
        <w:spacing w:before="72"/>
        <w:ind w:right="500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rPr>
          <w:w w:val="95"/>
        </w:rPr>
        <w:t>населения от опасных и чрезвычайных ситуаций. Стратегия национальной безопасности</w:t>
      </w:r>
      <w:r>
        <w:rPr>
          <w:spacing w:val="1"/>
          <w:w w:val="95"/>
        </w:rPr>
        <w:t xml:space="preserve"> </w:t>
      </w:r>
      <w:r>
        <w:t>Российской Федерации (2021). Основные направления деятельности государства 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 от опасных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ситуаций.</w:t>
      </w:r>
    </w:p>
    <w:p w:rsidR="009F1760" w:rsidRDefault="00EE20E6">
      <w:pPr>
        <w:pStyle w:val="a3"/>
        <w:ind w:right="500"/>
      </w:pPr>
      <w:r>
        <w:t>Права,</w:t>
      </w:r>
      <w:r>
        <w:rPr>
          <w:spacing w:val="-11"/>
        </w:rPr>
        <w:t xml:space="preserve"> </w:t>
      </w:r>
      <w:r>
        <w:t>обязанности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ответственность</w:t>
      </w:r>
      <w:r>
        <w:rPr>
          <w:spacing w:val="-14"/>
        </w:rPr>
        <w:t xml:space="preserve"> </w:t>
      </w:r>
      <w:r>
        <w:t>гражданина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защиты</w:t>
      </w:r>
      <w:r>
        <w:rPr>
          <w:spacing w:val="-67"/>
        </w:rPr>
        <w:t xml:space="preserve"> </w:t>
      </w:r>
      <w:r>
        <w:t>населения от опасных и чрезвычайных ситуаций (на защиту жизни, здоровья и личного</w:t>
      </w:r>
      <w:r>
        <w:rPr>
          <w:spacing w:val="-67"/>
        </w:rPr>
        <w:t xml:space="preserve"> </w:t>
      </w:r>
      <w:r>
        <w:t>имущества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случае</w:t>
      </w:r>
      <w:r>
        <w:rPr>
          <w:spacing w:val="3"/>
        </w:rPr>
        <w:t xml:space="preserve"> </w:t>
      </w:r>
      <w:r>
        <w:t>возникновения</w:t>
      </w:r>
      <w:r>
        <w:rPr>
          <w:spacing w:val="3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 других).</w:t>
      </w:r>
    </w:p>
    <w:p w:rsidR="009F1760" w:rsidRDefault="00EE20E6">
      <w:pPr>
        <w:pStyle w:val="a3"/>
        <w:ind w:right="502"/>
      </w:pPr>
      <w:r>
        <w:t>Единая государственная система предупреждения и ликвидации 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территориальные подсистемы РСЧС. Структура, основные задачи, деятельность МЧС</w:t>
      </w:r>
      <w:r>
        <w:rPr>
          <w:spacing w:val="1"/>
        </w:rPr>
        <w:t xml:space="preserve"> </w:t>
      </w:r>
      <w:r>
        <w:t>России.</w:t>
      </w:r>
    </w:p>
    <w:p w:rsidR="009F1760" w:rsidRDefault="00EE20E6">
      <w:pPr>
        <w:pStyle w:val="a3"/>
        <w:spacing w:before="1"/>
        <w:ind w:right="499"/>
      </w:pPr>
      <w:r>
        <w:t>Общероссийская</w:t>
      </w:r>
      <w:r>
        <w:rPr>
          <w:spacing w:val="-3"/>
        </w:rPr>
        <w:t xml:space="preserve"> </w:t>
      </w:r>
      <w:r>
        <w:t>комплексная</w:t>
      </w:r>
      <w:r>
        <w:rPr>
          <w:spacing w:val="-5"/>
        </w:rPr>
        <w:t xml:space="preserve"> </w:t>
      </w:r>
      <w:r>
        <w:t>система</w:t>
      </w:r>
      <w:r>
        <w:rPr>
          <w:spacing w:val="-9"/>
        </w:rPr>
        <w:t xml:space="preserve"> </w:t>
      </w:r>
      <w:r>
        <w:t>информирования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оповещения</w:t>
      </w:r>
      <w:r>
        <w:rPr>
          <w:spacing w:val="-6"/>
        </w:rPr>
        <w:t xml:space="preserve"> </w:t>
      </w:r>
      <w:r>
        <w:t>населения</w:t>
      </w:r>
      <w:r>
        <w:rPr>
          <w:spacing w:val="-68"/>
        </w:rPr>
        <w:t xml:space="preserve"> </w:t>
      </w:r>
      <w:r>
        <w:t>в местах массового пребывания людей (ОКСИОН). Цель и задачи ОКСИОН. Режимы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ОКСИОН.</w:t>
      </w:r>
    </w:p>
    <w:p w:rsidR="009F1760" w:rsidRDefault="00EE20E6">
      <w:pPr>
        <w:pStyle w:val="a3"/>
        <w:ind w:right="492"/>
      </w:pPr>
      <w:r>
        <w:t>Гражданская оборона и её основные задачи на современном этапе. Подготовка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rPr>
          <w:spacing w:val="-1"/>
        </w:rPr>
        <w:t>обороне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общеобразовательных</w:t>
      </w:r>
      <w:r>
        <w:rPr>
          <w:spacing w:val="-11"/>
        </w:rPr>
        <w:t xml:space="preserve"> </w:t>
      </w:r>
      <w:r>
        <w:rPr>
          <w:spacing w:val="-1"/>
        </w:rPr>
        <w:t>организациях.</w:t>
      </w:r>
      <w:r>
        <w:rPr>
          <w:spacing w:val="-4"/>
        </w:rPr>
        <w:t xml:space="preserve"> </w:t>
      </w:r>
      <w:r>
        <w:t>Оповещение</w:t>
      </w:r>
      <w:r>
        <w:rPr>
          <w:spacing w:val="-1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чрезвычайных</w:t>
      </w:r>
      <w:r>
        <w:rPr>
          <w:spacing w:val="-67"/>
        </w:rPr>
        <w:t xml:space="preserve"> </w:t>
      </w:r>
      <w:r>
        <w:t>ситуациях. Составные части системы оповещения населения. Действия по сигналам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радиационного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поражении</w:t>
      </w:r>
      <w:r>
        <w:rPr>
          <w:spacing w:val="1"/>
        </w:rPr>
        <w:t xml:space="preserve"> </w:t>
      </w:r>
      <w:r>
        <w:t>аварийно-</w:t>
      </w:r>
      <w:r>
        <w:rPr>
          <w:spacing w:val="1"/>
        </w:rPr>
        <w:t xml:space="preserve"> </w:t>
      </w:r>
      <w:r>
        <w:t>химически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 и её виды. Упреждающая и заблаговременная эвакуация. Общая и частичная</w:t>
      </w:r>
      <w:r>
        <w:rPr>
          <w:spacing w:val="-67"/>
        </w:rPr>
        <w:t xml:space="preserve"> </w:t>
      </w:r>
      <w:r>
        <w:t>эвакуация.</w:t>
      </w:r>
    </w:p>
    <w:p w:rsidR="009F1760" w:rsidRDefault="00EE20E6">
      <w:pPr>
        <w:pStyle w:val="a3"/>
        <w:spacing w:before="1"/>
        <w:ind w:right="507"/>
      </w:pPr>
      <w:r>
        <w:t>Средства индивидуальной защиты населения. Средства индивидуальной защиты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зашиты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индивидуальной защиты.</w:t>
      </w:r>
    </w:p>
    <w:p w:rsidR="009F1760" w:rsidRDefault="00EE20E6">
      <w:pPr>
        <w:pStyle w:val="a3"/>
        <w:ind w:right="502"/>
      </w:pPr>
      <w:r>
        <w:rPr>
          <w:spacing w:val="-1"/>
        </w:rPr>
        <w:t>Инженерная</w:t>
      </w:r>
      <w:r>
        <w:rPr>
          <w:spacing w:val="-10"/>
        </w:rPr>
        <w:t xml:space="preserve"> </w:t>
      </w:r>
      <w:r>
        <w:rPr>
          <w:spacing w:val="-1"/>
        </w:rPr>
        <w:t>защита</w:t>
      </w:r>
      <w:r>
        <w:rPr>
          <w:spacing w:val="-17"/>
        </w:rPr>
        <w:t xml:space="preserve"> </w:t>
      </w:r>
      <w:r>
        <w:rPr>
          <w:spacing w:val="-1"/>
        </w:rPr>
        <w:t>населения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неотложные</w:t>
      </w:r>
      <w:r>
        <w:rPr>
          <w:spacing w:val="-11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зоне</w:t>
      </w:r>
      <w:r>
        <w:rPr>
          <w:spacing w:val="-12"/>
        </w:rPr>
        <w:t xml:space="preserve"> </w:t>
      </w:r>
      <w:r>
        <w:t>поражения.</w:t>
      </w:r>
      <w:r>
        <w:rPr>
          <w:spacing w:val="-10"/>
        </w:rPr>
        <w:t xml:space="preserve"> </w:t>
      </w:r>
      <w:r>
        <w:t>Защитные</w:t>
      </w:r>
      <w:r>
        <w:rPr>
          <w:spacing w:val="-67"/>
        </w:rPr>
        <w:t xml:space="preserve"> </w:t>
      </w:r>
      <w:r>
        <w:t>сооружения</w:t>
      </w:r>
      <w:r>
        <w:rPr>
          <w:spacing w:val="-5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обороны.</w:t>
      </w:r>
      <w:r>
        <w:rPr>
          <w:spacing w:val="-4"/>
        </w:rPr>
        <w:t xml:space="preserve"> </w:t>
      </w:r>
      <w:r>
        <w:t>Размещение населения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защитных</w:t>
      </w:r>
      <w:r>
        <w:rPr>
          <w:spacing w:val="-6"/>
        </w:rPr>
        <w:t xml:space="preserve"> </w:t>
      </w:r>
      <w:r>
        <w:t>сооружениях.</w:t>
      </w:r>
    </w:p>
    <w:p w:rsidR="009F1760" w:rsidRDefault="00EE20E6">
      <w:pPr>
        <w:pStyle w:val="a3"/>
        <w:spacing w:line="242" w:lineRule="auto"/>
        <w:ind w:right="514"/>
      </w:pPr>
      <w:r>
        <w:t>Аварийно-спасательные работы и другие неотложные работы в зоне поражения.</w:t>
      </w:r>
      <w:r>
        <w:rPr>
          <w:spacing w:val="1"/>
        </w:rPr>
        <w:t xml:space="preserve"> </w:t>
      </w:r>
      <w:r>
        <w:t>Задачи аварийно-спасательных и неотложных работ. Приёмы и способы выполнения</w:t>
      </w:r>
      <w:r>
        <w:rPr>
          <w:spacing w:val="1"/>
        </w:rPr>
        <w:t xml:space="preserve"> </w:t>
      </w:r>
      <w:r>
        <w:t>спасательных</w:t>
      </w:r>
      <w:r>
        <w:rPr>
          <w:spacing w:val="-9"/>
        </w:rPr>
        <w:t xml:space="preserve"> </w:t>
      </w:r>
      <w:r>
        <w:t>работ. Соблюдение</w:t>
      </w:r>
      <w:r>
        <w:rPr>
          <w:spacing w:val="4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</w:t>
      </w:r>
      <w:r>
        <w:rPr>
          <w:spacing w:val="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работах.</w:t>
      </w:r>
    </w:p>
    <w:p w:rsidR="009F1760" w:rsidRDefault="00EE20E6">
      <w:pPr>
        <w:pStyle w:val="a3"/>
        <w:spacing w:line="314" w:lineRule="exact"/>
        <w:ind w:left="1210" w:firstLine="0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экологическая</w:t>
      </w:r>
      <w:r>
        <w:rPr>
          <w:spacing w:val="-5"/>
        </w:rPr>
        <w:t xml:space="preserve"> </w:t>
      </w:r>
      <w:r>
        <w:t>безопасность».</w:t>
      </w:r>
    </w:p>
    <w:p w:rsidR="009F1760" w:rsidRDefault="00EE20E6">
      <w:pPr>
        <w:pStyle w:val="a3"/>
        <w:spacing w:line="242" w:lineRule="auto"/>
        <w:ind w:right="507"/>
      </w:pP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лесу,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горах,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водоёмах.</w:t>
      </w:r>
      <w:r>
        <w:rPr>
          <w:spacing w:val="24"/>
        </w:rPr>
        <w:t xml:space="preserve"> </w:t>
      </w:r>
      <w:r>
        <w:t>Ориентирование</w:t>
      </w:r>
      <w:r>
        <w:rPr>
          <w:spacing w:val="2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местности.</w:t>
      </w:r>
      <w:r>
        <w:rPr>
          <w:spacing w:val="24"/>
        </w:rPr>
        <w:t xml:space="preserve"> </w:t>
      </w:r>
      <w:r>
        <w:t>Современные</w:t>
      </w:r>
    </w:p>
    <w:p w:rsidR="009F1760" w:rsidRDefault="009F1760">
      <w:pPr>
        <w:spacing w:line="242" w:lineRule="auto"/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 w:line="322" w:lineRule="exact"/>
        <w:ind w:firstLine="0"/>
      </w:pPr>
      <w:r>
        <w:lastRenderedPageBreak/>
        <w:t>средства</w:t>
      </w:r>
      <w:r>
        <w:rPr>
          <w:spacing w:val="-3"/>
        </w:rPr>
        <w:t xml:space="preserve"> </w:t>
      </w:r>
      <w:r>
        <w:t>навигации</w:t>
      </w:r>
      <w:r>
        <w:rPr>
          <w:spacing w:val="-10"/>
        </w:rPr>
        <w:t xml:space="preserve"> </w:t>
      </w:r>
      <w:r>
        <w:t>(компас,</w:t>
      </w:r>
      <w:r>
        <w:rPr>
          <w:spacing w:val="-1"/>
        </w:rPr>
        <w:t xml:space="preserve"> </w:t>
      </w:r>
      <w:r>
        <w:t>GPS).</w:t>
      </w:r>
      <w:r>
        <w:rPr>
          <w:spacing w:val="-9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автономных</w:t>
      </w:r>
      <w:r>
        <w:rPr>
          <w:spacing w:val="-3"/>
        </w:rPr>
        <w:t xml:space="preserve"> </w:t>
      </w:r>
      <w:r>
        <w:t>условиях.</w:t>
      </w:r>
    </w:p>
    <w:p w:rsidR="009F1760" w:rsidRDefault="00EE20E6">
      <w:pPr>
        <w:pStyle w:val="a3"/>
        <w:ind w:right="504"/>
      </w:pPr>
      <w:r>
        <w:t>Чрезвычайные ситуации природного характера (геологические, гидрологические,</w:t>
      </w:r>
      <w:r>
        <w:rPr>
          <w:spacing w:val="-68"/>
        </w:rPr>
        <w:t xml:space="preserve"> </w:t>
      </w:r>
      <w:r>
        <w:t>метеорологические,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пожары).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предупреждения.</w:t>
      </w:r>
    </w:p>
    <w:p w:rsidR="009F1760" w:rsidRDefault="00EE20E6">
      <w:pPr>
        <w:pStyle w:val="a3"/>
        <w:spacing w:before="3"/>
        <w:ind w:right="506"/>
      </w:pPr>
      <w:r>
        <w:t>Экологическая</w:t>
      </w:r>
      <w:r>
        <w:rPr>
          <w:spacing w:val="1"/>
        </w:rPr>
        <w:t xml:space="preserve"> </w:t>
      </w:r>
      <w:r>
        <w:t>безопасность 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допустимой концентрации вредных веществ. Правила использования питьевой воды.</w:t>
      </w:r>
      <w:r>
        <w:rPr>
          <w:spacing w:val="1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продуктов</w:t>
      </w:r>
      <w:r>
        <w:rPr>
          <w:spacing w:val="-9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продуктов</w:t>
      </w:r>
      <w:r>
        <w:rPr>
          <w:spacing w:val="-9"/>
        </w:rPr>
        <w:t xml:space="preserve"> </w:t>
      </w:r>
      <w:r>
        <w:t>питания.</w:t>
      </w:r>
    </w:p>
    <w:p w:rsidR="009F1760" w:rsidRDefault="00EE20E6">
      <w:pPr>
        <w:pStyle w:val="a3"/>
        <w:ind w:right="501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опасностей.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 контроля воздуха. TDS-метры (солемеры). Шумомеры. Люксметры. Бытовые</w:t>
      </w:r>
      <w:r>
        <w:rPr>
          <w:spacing w:val="1"/>
        </w:rPr>
        <w:t xml:space="preserve"> </w:t>
      </w:r>
      <w:r>
        <w:t>дозиметры</w:t>
      </w:r>
      <w:r>
        <w:rPr>
          <w:spacing w:val="2"/>
        </w:rPr>
        <w:t xml:space="preserve"> </w:t>
      </w:r>
      <w:r>
        <w:t>(радиометры).</w:t>
      </w:r>
      <w:r>
        <w:rPr>
          <w:spacing w:val="5"/>
        </w:rPr>
        <w:t xml:space="preserve"> </w:t>
      </w:r>
      <w:r>
        <w:t>Бытовые</w:t>
      </w:r>
      <w:r>
        <w:rPr>
          <w:spacing w:val="2"/>
        </w:rPr>
        <w:t xml:space="preserve"> </w:t>
      </w:r>
      <w:r>
        <w:t>нитратомеры.</w:t>
      </w:r>
    </w:p>
    <w:p w:rsidR="009F1760" w:rsidRDefault="00EE20E6">
      <w:pPr>
        <w:pStyle w:val="a3"/>
        <w:spacing w:before="71"/>
        <w:ind w:right="497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знаков.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 чистоте товаров, а также о безопасности их для окружающей среды.</w:t>
      </w:r>
      <w:r>
        <w:rPr>
          <w:spacing w:val="1"/>
        </w:rPr>
        <w:t xml:space="preserve"> </w:t>
      </w:r>
      <w:r>
        <w:t>Знаки, информирующие об экологически чистых способах утилизации самого товара и</w:t>
      </w:r>
      <w:r>
        <w:rPr>
          <w:spacing w:val="-67"/>
        </w:rPr>
        <w:t xml:space="preserve"> </w:t>
      </w:r>
      <w:r>
        <w:t>его упаковки.</w:t>
      </w:r>
    </w:p>
    <w:p w:rsidR="009F1760" w:rsidRDefault="00EE20E6">
      <w:pPr>
        <w:pStyle w:val="a3"/>
        <w:spacing w:before="3"/>
        <w:ind w:left="1210" w:firstLine="0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6.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экстремизму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терроризму».</w:t>
      </w:r>
    </w:p>
    <w:p w:rsidR="009F1760" w:rsidRDefault="00EE20E6">
      <w:pPr>
        <w:pStyle w:val="a3"/>
        <w:spacing w:before="1"/>
        <w:ind w:right="507"/>
      </w:pPr>
      <w:r>
        <w:t>Разновидности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-67"/>
        </w:rPr>
        <w:t xml:space="preserve"> </w:t>
      </w:r>
      <w:r>
        <w:t>экстремистские</w:t>
      </w:r>
      <w:r>
        <w:rPr>
          <w:spacing w:val="4"/>
        </w:rPr>
        <w:t xml:space="preserve"> </w:t>
      </w:r>
      <w:r>
        <w:t>угрозы.</w:t>
      </w:r>
    </w:p>
    <w:p w:rsidR="009F1760" w:rsidRDefault="00EE20E6">
      <w:pPr>
        <w:pStyle w:val="a3"/>
        <w:ind w:right="499"/>
      </w:pPr>
      <w:r>
        <w:t>Деструктивные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</w:t>
      </w:r>
    </w:p>
    <w:p w:rsidR="009F1760" w:rsidRDefault="00EE20E6">
      <w:pPr>
        <w:pStyle w:val="a3"/>
        <w:ind w:right="499"/>
      </w:pPr>
      <w:r>
        <w:t>Праворадикальные группировки нацистской направленности и леворадикальные</w:t>
      </w:r>
      <w:r>
        <w:rPr>
          <w:spacing w:val="1"/>
        </w:rPr>
        <w:t xml:space="preserve"> </w:t>
      </w:r>
      <w:r>
        <w:t>сообщества. Правила безопасности, которые следует соблюдать, чтобы не попасть в</w:t>
      </w:r>
      <w:r>
        <w:rPr>
          <w:spacing w:val="1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влияния</w:t>
      </w:r>
      <w:r>
        <w:rPr>
          <w:spacing w:val="2"/>
        </w:rPr>
        <w:t xml:space="preserve"> </w:t>
      </w:r>
      <w:r>
        <w:t>неформальной</w:t>
      </w:r>
      <w:r>
        <w:rPr>
          <w:spacing w:val="1"/>
        </w:rPr>
        <w:t xml:space="preserve"> </w:t>
      </w:r>
      <w:r>
        <w:t>группировки.</w:t>
      </w:r>
    </w:p>
    <w:p w:rsidR="009F1760" w:rsidRDefault="00EE20E6">
      <w:pPr>
        <w:pStyle w:val="a3"/>
        <w:spacing w:line="242" w:lineRule="auto"/>
        <w:ind w:right="507"/>
      </w:pP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 Статьи Уголовного кодекса Российской Федерации, предусмотренные за</w:t>
      </w:r>
      <w:r>
        <w:rPr>
          <w:spacing w:val="-67"/>
        </w:rPr>
        <w:t xml:space="preserve"> </w:t>
      </w:r>
      <w:r>
        <w:t>участие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экстремистской и террористической</w:t>
      </w:r>
      <w:r>
        <w:rPr>
          <w:spacing w:val="6"/>
        </w:rPr>
        <w:t xml:space="preserve"> </w:t>
      </w:r>
      <w:r>
        <w:t>деятельности.</w:t>
      </w:r>
    </w:p>
    <w:p w:rsidR="009F1760" w:rsidRDefault="00EE20E6">
      <w:pPr>
        <w:pStyle w:val="a3"/>
        <w:ind w:right="498"/>
      </w:pPr>
      <w:r>
        <w:t>Противодействие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Национальный антитеррористический комитет (НАК) и его предназначение. Основные</w:t>
      </w:r>
      <w:r>
        <w:rPr>
          <w:spacing w:val="-6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НАК.</w:t>
      </w:r>
      <w:r>
        <w:rPr>
          <w:spacing w:val="4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оперативный</w:t>
      </w:r>
      <w:r>
        <w:rPr>
          <w:spacing w:val="5"/>
        </w:rPr>
        <w:t xml:space="preserve"> </w:t>
      </w:r>
      <w:r>
        <w:t>штаб.</w:t>
      </w:r>
    </w:p>
    <w:p w:rsidR="009F1760" w:rsidRDefault="00EE20E6">
      <w:pPr>
        <w:pStyle w:val="a3"/>
        <w:ind w:right="506"/>
      </w:pPr>
      <w:r>
        <w:t>Уровни</w:t>
      </w:r>
      <w:r>
        <w:rPr>
          <w:spacing w:val="-15"/>
        </w:rPr>
        <w:t xml:space="preserve"> </w:t>
      </w:r>
      <w:r>
        <w:t>террористической</w:t>
      </w:r>
      <w:r>
        <w:rPr>
          <w:spacing w:val="-13"/>
        </w:rPr>
        <w:t xml:space="preserve"> </w:t>
      </w:r>
      <w:r>
        <w:t>опасности.</w:t>
      </w:r>
      <w:r>
        <w:rPr>
          <w:spacing w:val="-7"/>
        </w:rPr>
        <w:t xml:space="preserve"> </w:t>
      </w:r>
      <w:r>
        <w:t>Принятие</w:t>
      </w:r>
      <w:r>
        <w:rPr>
          <w:spacing w:val="-9"/>
        </w:rPr>
        <w:t xml:space="preserve"> </w:t>
      </w:r>
      <w:r>
        <w:t>решения</w:t>
      </w:r>
      <w:r>
        <w:rPr>
          <w:spacing w:val="-13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установлении</w:t>
      </w:r>
      <w:r>
        <w:rPr>
          <w:spacing w:val="-5"/>
        </w:rPr>
        <w:t xml:space="preserve"> </w:t>
      </w:r>
      <w:r>
        <w:t>уровня</w:t>
      </w:r>
      <w:r>
        <w:rPr>
          <w:spacing w:val="-68"/>
        </w:rPr>
        <w:t xml:space="preserve"> </w:t>
      </w:r>
      <w:r>
        <w:t>террористической опасности. Меры по обеспечению безопасности личности, общества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3"/>
        </w:rPr>
        <w:t xml:space="preserve"> </w:t>
      </w:r>
      <w:r>
        <w:t>опасности.</w:t>
      </w:r>
    </w:p>
    <w:p w:rsidR="009F1760" w:rsidRDefault="00EE20E6">
      <w:pPr>
        <w:pStyle w:val="a3"/>
        <w:spacing w:line="242" w:lineRule="auto"/>
        <w:ind w:right="502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3"/>
        </w:rPr>
        <w:t xml:space="preserve"> </w:t>
      </w:r>
      <w:r>
        <w:t>контртеррористической</w:t>
      </w:r>
      <w:r>
        <w:rPr>
          <w:spacing w:val="-1"/>
        </w:rPr>
        <w:t xml:space="preserve"> </w:t>
      </w:r>
      <w:r>
        <w:t>операции.</w:t>
      </w:r>
    </w:p>
    <w:p w:rsidR="009F1760" w:rsidRDefault="00EE20E6">
      <w:pPr>
        <w:pStyle w:val="a3"/>
        <w:ind w:right="501"/>
      </w:pPr>
      <w:r>
        <w:t>Экстремизм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rPr>
          <w:spacing w:val="-1"/>
        </w:rPr>
        <w:t>экстремистские</w:t>
      </w:r>
      <w:r>
        <w:rPr>
          <w:spacing w:val="-15"/>
        </w:rPr>
        <w:t xml:space="preserve"> </w:t>
      </w:r>
      <w:r>
        <w:rPr>
          <w:spacing w:val="-1"/>
        </w:rPr>
        <w:t>угрозы.</w:t>
      </w:r>
      <w:r>
        <w:rPr>
          <w:spacing w:val="-13"/>
        </w:rPr>
        <w:t xml:space="preserve"> </w:t>
      </w:r>
      <w:r>
        <w:rPr>
          <w:spacing w:val="-1"/>
        </w:rPr>
        <w:t>Наиболее</w:t>
      </w:r>
      <w:r>
        <w:rPr>
          <w:spacing w:val="-11"/>
        </w:rPr>
        <w:t xml:space="preserve"> </w:t>
      </w:r>
      <w:r>
        <w:rPr>
          <w:spacing w:val="-1"/>
        </w:rPr>
        <w:t>опасные</w:t>
      </w:r>
      <w:r>
        <w:rPr>
          <w:spacing w:val="-15"/>
        </w:rPr>
        <w:t xml:space="preserve"> </w:t>
      </w:r>
      <w:r>
        <w:rPr>
          <w:spacing w:val="-1"/>
        </w:rPr>
        <w:t>проявления</w:t>
      </w:r>
      <w:r>
        <w:rPr>
          <w:spacing w:val="-10"/>
        </w:rPr>
        <w:t xml:space="preserve"> </w:t>
      </w:r>
      <w:r>
        <w:rPr>
          <w:spacing w:val="-1"/>
        </w:rPr>
        <w:t>экстремизма.</w:t>
      </w:r>
      <w:r>
        <w:rPr>
          <w:spacing w:val="-8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современной</w:t>
      </w:r>
      <w:r>
        <w:rPr>
          <w:spacing w:val="-68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Терроризм,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3"/>
        </w:rPr>
        <w:t xml:space="preserve"> </w:t>
      </w:r>
      <w:r>
        <w:t>терроризм.</w:t>
      </w:r>
      <w:r>
        <w:rPr>
          <w:spacing w:val="5"/>
        </w:rPr>
        <w:t xml:space="preserve"> </w:t>
      </w:r>
      <w:r>
        <w:t>Кибертерроризм.</w:t>
      </w:r>
    </w:p>
    <w:p w:rsidR="009F1760" w:rsidRDefault="00EE20E6">
      <w:pPr>
        <w:pStyle w:val="a3"/>
        <w:ind w:right="495"/>
      </w:pP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угрозой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Праворадикальные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нацистской направленности и леворадикальные сообщества. Как не стать участником</w:t>
      </w:r>
      <w:r>
        <w:rPr>
          <w:spacing w:val="1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жертвой</w:t>
      </w:r>
      <w:r>
        <w:rPr>
          <w:spacing w:val="6"/>
        </w:rPr>
        <w:t xml:space="preserve"> </w:t>
      </w:r>
      <w:r>
        <w:t>молодёжных</w:t>
      </w:r>
      <w:r>
        <w:rPr>
          <w:spacing w:val="2"/>
        </w:rPr>
        <w:t xml:space="preserve"> </w:t>
      </w:r>
      <w:r>
        <w:t>право-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леворадикальных</w:t>
      </w:r>
      <w:r>
        <w:rPr>
          <w:spacing w:val="2"/>
        </w:rPr>
        <w:t xml:space="preserve"> </w:t>
      </w:r>
      <w:r>
        <w:t>сообществ.</w:t>
      </w:r>
      <w:r>
        <w:rPr>
          <w:spacing w:val="8"/>
        </w:rPr>
        <w:t xml:space="preserve"> </w:t>
      </w:r>
      <w:r>
        <w:t>Радикальный</w:t>
      </w:r>
      <w:r>
        <w:rPr>
          <w:spacing w:val="6"/>
        </w:rPr>
        <w:t xml:space="preserve"> </w:t>
      </w:r>
      <w:r>
        <w:t>ислам</w:t>
      </w:r>
      <w:r>
        <w:rPr>
          <w:spacing w:val="18"/>
        </w:rPr>
        <w:t xml:space="preserve"> </w:t>
      </w:r>
      <w:r>
        <w:t>–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501" w:firstLine="0"/>
      </w:pPr>
      <w:r>
        <w:lastRenderedPageBreak/>
        <w:t>опасное</w:t>
      </w:r>
      <w:r>
        <w:rPr>
          <w:spacing w:val="1"/>
        </w:rPr>
        <w:t xml:space="preserve"> </w:t>
      </w:r>
      <w:r>
        <w:t>экстремистское</w:t>
      </w:r>
      <w:r>
        <w:rPr>
          <w:spacing w:val="1"/>
        </w:rPr>
        <w:t xml:space="preserve"> </w:t>
      </w:r>
      <w:r>
        <w:t>течение.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вербовки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организацию.</w:t>
      </w:r>
    </w:p>
    <w:p w:rsidR="009F1760" w:rsidRDefault="00EE20E6">
      <w:pPr>
        <w:pStyle w:val="a3"/>
        <w:ind w:right="503"/>
      </w:pPr>
      <w:r>
        <w:t>Меры личной безопасности при вооружённом нападении на образовательную</w:t>
      </w:r>
      <w:r>
        <w:rPr>
          <w:spacing w:val="1"/>
        </w:rPr>
        <w:t xml:space="preserve"> </w:t>
      </w:r>
      <w:r>
        <w:t>организацию. Действия при угрозе совершения террористического акта. Обнаружение</w:t>
      </w:r>
      <w:r>
        <w:rPr>
          <w:spacing w:val="1"/>
        </w:rPr>
        <w:t xml:space="preserve"> </w:t>
      </w:r>
      <w:r>
        <w:t>подозрительного</w:t>
      </w:r>
      <w:r>
        <w:rPr>
          <w:spacing w:val="-8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может</w:t>
      </w:r>
      <w:r>
        <w:rPr>
          <w:spacing w:val="-14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замаскировано</w:t>
      </w:r>
      <w:r>
        <w:rPr>
          <w:spacing w:val="-3"/>
        </w:rPr>
        <w:t xml:space="preserve"> </w:t>
      </w:r>
      <w:r>
        <w:t>взрывное</w:t>
      </w:r>
      <w:r>
        <w:rPr>
          <w:spacing w:val="-4"/>
        </w:rPr>
        <w:t xml:space="preserve"> </w:t>
      </w:r>
      <w:r>
        <w:t>устройство.</w:t>
      </w:r>
      <w:r>
        <w:rPr>
          <w:spacing w:val="-68"/>
        </w:rPr>
        <w:t xml:space="preserve"> </w:t>
      </w:r>
      <w:r>
        <w:t>Безопасное</w:t>
      </w:r>
      <w:r>
        <w:rPr>
          <w:spacing w:val="-4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толпе.</w:t>
      </w:r>
      <w:r>
        <w:rPr>
          <w:spacing w:val="2"/>
        </w:rPr>
        <w:t xml:space="preserve"> </w:t>
      </w:r>
      <w:r>
        <w:t>Безопасное</w:t>
      </w:r>
      <w:r>
        <w:rPr>
          <w:spacing w:val="2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заложники.</w:t>
      </w:r>
    </w:p>
    <w:p w:rsidR="009F1760" w:rsidRDefault="00EE20E6">
      <w:pPr>
        <w:pStyle w:val="a3"/>
        <w:spacing w:before="3" w:line="322" w:lineRule="exact"/>
        <w:ind w:left="1210" w:firstLine="0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жизни».</w:t>
      </w:r>
    </w:p>
    <w:p w:rsidR="009F1760" w:rsidRDefault="00EE20E6">
      <w:pPr>
        <w:pStyle w:val="a3"/>
        <w:spacing w:line="322" w:lineRule="exact"/>
        <w:ind w:left="1210" w:firstLine="0"/>
      </w:pPr>
      <w:r>
        <w:t>Здоровый</w:t>
      </w:r>
      <w:r>
        <w:rPr>
          <w:spacing w:val="62"/>
        </w:rPr>
        <w:t xml:space="preserve"> </w:t>
      </w:r>
      <w:r>
        <w:t>образ</w:t>
      </w:r>
      <w:r>
        <w:rPr>
          <w:spacing w:val="127"/>
        </w:rPr>
        <w:t xml:space="preserve"> </w:t>
      </w:r>
      <w:r>
        <w:t>жизни</w:t>
      </w:r>
      <w:r>
        <w:rPr>
          <w:spacing w:val="130"/>
        </w:rPr>
        <w:t xml:space="preserve"> </w:t>
      </w:r>
      <w:r>
        <w:t>как</w:t>
      </w:r>
      <w:r>
        <w:rPr>
          <w:spacing w:val="125"/>
        </w:rPr>
        <w:t xml:space="preserve"> </w:t>
      </w:r>
      <w:r>
        <w:t>средство</w:t>
      </w:r>
      <w:r>
        <w:rPr>
          <w:spacing w:val="132"/>
        </w:rPr>
        <w:t xml:space="preserve"> </w:t>
      </w:r>
      <w:r>
        <w:t>обеспечения</w:t>
      </w:r>
      <w:r>
        <w:rPr>
          <w:spacing w:val="129"/>
        </w:rPr>
        <w:t xml:space="preserve"> </w:t>
      </w:r>
      <w:r>
        <w:t>благополучия</w:t>
      </w:r>
      <w:r>
        <w:rPr>
          <w:spacing w:val="128"/>
        </w:rPr>
        <w:t xml:space="preserve"> </w:t>
      </w:r>
      <w:r>
        <w:t>личности.</w:t>
      </w:r>
    </w:p>
    <w:p w:rsidR="009F1760" w:rsidRDefault="00EE20E6">
      <w:pPr>
        <w:pStyle w:val="a3"/>
        <w:ind w:firstLine="0"/>
      </w:pPr>
      <w:r>
        <w:t>Государственная</w:t>
      </w:r>
      <w:r>
        <w:rPr>
          <w:spacing w:val="2"/>
        </w:rPr>
        <w:t xml:space="preserve"> </w:t>
      </w:r>
      <w:r>
        <w:t>правовая</w:t>
      </w:r>
      <w:r>
        <w:rPr>
          <w:spacing w:val="6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 обеспечения</w:t>
      </w:r>
      <w:r>
        <w:rPr>
          <w:spacing w:val="1"/>
        </w:rPr>
        <w:t xml:space="preserve"> </w:t>
      </w:r>
      <w:r>
        <w:t>безопасности населения</w:t>
      </w:r>
      <w:r>
        <w:rPr>
          <w:spacing w:val="-2"/>
        </w:rPr>
        <w:t xml:space="preserve"> </w:t>
      </w:r>
      <w:r>
        <w:t>и</w:t>
      </w:r>
    </w:p>
    <w:p w:rsidR="009F1760" w:rsidRDefault="00EE20E6">
      <w:pPr>
        <w:pStyle w:val="a3"/>
        <w:spacing w:before="71"/>
        <w:ind w:right="517" w:firstLine="0"/>
      </w:pPr>
      <w:r>
        <w:t>формирования у него культуры безопасности, составляющей которой является ведение</w:t>
      </w:r>
      <w:r>
        <w:rPr>
          <w:spacing w:val="-67"/>
        </w:rPr>
        <w:t xml:space="preserve"> </w:t>
      </w:r>
      <w:r>
        <w:t>здорового образа</w:t>
      </w:r>
      <w:r>
        <w:rPr>
          <w:spacing w:val="5"/>
        </w:rPr>
        <w:t xml:space="preserve"> </w:t>
      </w:r>
      <w:r>
        <w:t>жизни.</w:t>
      </w:r>
    </w:p>
    <w:p w:rsidR="009F1760" w:rsidRDefault="00EE20E6">
      <w:pPr>
        <w:pStyle w:val="a3"/>
        <w:ind w:right="503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привычки.</w:t>
      </w:r>
      <w:r>
        <w:rPr>
          <w:spacing w:val="-12"/>
        </w:rPr>
        <w:t xml:space="preserve"> </w:t>
      </w:r>
      <w:r>
        <w:t>Главное</w:t>
      </w:r>
      <w:r>
        <w:rPr>
          <w:spacing w:val="-7"/>
        </w:rPr>
        <w:t xml:space="preserve"> </w:t>
      </w:r>
      <w:r>
        <w:t>правило</w:t>
      </w:r>
      <w:r>
        <w:rPr>
          <w:spacing w:val="-8"/>
        </w:rPr>
        <w:t xml:space="preserve"> </w:t>
      </w:r>
      <w:r>
        <w:t>здорового</w:t>
      </w:r>
      <w:r>
        <w:rPr>
          <w:spacing w:val="-9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жизни.</w:t>
      </w:r>
      <w:r>
        <w:rPr>
          <w:spacing w:val="-7"/>
        </w:rPr>
        <w:t xml:space="preserve"> </w:t>
      </w:r>
      <w:r>
        <w:t>Преимущества</w:t>
      </w:r>
      <w:r>
        <w:rPr>
          <w:spacing w:val="-7"/>
        </w:rPr>
        <w:t xml:space="preserve"> </w:t>
      </w:r>
      <w:r>
        <w:t>правило</w:t>
      </w:r>
      <w:r>
        <w:rPr>
          <w:spacing w:val="-5"/>
        </w:rPr>
        <w:t xml:space="preserve"> </w:t>
      </w:r>
      <w:r>
        <w:t>здорового</w:t>
      </w:r>
      <w:r>
        <w:rPr>
          <w:spacing w:val="-6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психического здоровья.</w:t>
      </w:r>
    </w:p>
    <w:p w:rsidR="009F1760" w:rsidRDefault="00EE20E6">
      <w:pPr>
        <w:pStyle w:val="a3"/>
        <w:ind w:right="500"/>
      </w:pPr>
      <w:r>
        <w:t>Репродуктивное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репродуктивную</w:t>
      </w:r>
      <w:r>
        <w:rPr>
          <w:spacing w:val="1"/>
        </w:rPr>
        <w:t xml:space="preserve"> </w:t>
      </w:r>
      <w:r>
        <w:t>функцию.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 в</w:t>
      </w:r>
      <w:r>
        <w:rPr>
          <w:spacing w:val="1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демографическую</w:t>
      </w:r>
      <w:r>
        <w:rPr>
          <w:spacing w:val="2"/>
        </w:rPr>
        <w:t xml:space="preserve"> </w:t>
      </w:r>
      <w:r>
        <w:t>ситуацию страны.</w:t>
      </w:r>
    </w:p>
    <w:p w:rsidR="009F1760" w:rsidRDefault="00EE20E6">
      <w:pPr>
        <w:pStyle w:val="a3"/>
        <w:spacing w:before="3"/>
        <w:ind w:right="508"/>
      </w:pPr>
      <w:r>
        <w:t>Наркотизм – одна из главных угроз общественному здоровью. Правовые основы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психотропных веществ и в области противодействия их незаконному обороту в целях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граждан,</w:t>
      </w:r>
      <w:r>
        <w:rPr>
          <w:spacing w:val="3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безопасности.</w:t>
      </w:r>
    </w:p>
    <w:p w:rsidR="009F1760" w:rsidRDefault="00EE20E6">
      <w:pPr>
        <w:pStyle w:val="a3"/>
        <w:ind w:right="506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 негативного</w:t>
      </w:r>
      <w:r>
        <w:rPr>
          <w:spacing w:val="5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к наркотикам.</w:t>
      </w:r>
    </w:p>
    <w:p w:rsidR="009F1760" w:rsidRDefault="00EE20E6">
      <w:pPr>
        <w:pStyle w:val="a3"/>
        <w:spacing w:line="242" w:lineRule="auto"/>
        <w:ind w:right="503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 злоупотребления ПАВ. Вторичная профилактика злоупотребления ПАВ.</w:t>
      </w:r>
      <w:r>
        <w:rPr>
          <w:spacing w:val="-68"/>
        </w:rPr>
        <w:t xml:space="preserve"> </w:t>
      </w:r>
      <w:r>
        <w:t>Третичная</w:t>
      </w:r>
      <w:r>
        <w:rPr>
          <w:spacing w:val="4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2"/>
        </w:rPr>
        <w:t xml:space="preserve"> </w:t>
      </w:r>
      <w:r>
        <w:t>ПАВ.</w:t>
      </w:r>
    </w:p>
    <w:p w:rsidR="009F1760" w:rsidRDefault="00EE20E6">
      <w:pPr>
        <w:pStyle w:val="a3"/>
        <w:ind w:left="1210" w:right="1517" w:firstLine="0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7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помощи».</w:t>
      </w:r>
      <w:r>
        <w:rPr>
          <w:spacing w:val="-68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знаний.</w:t>
      </w:r>
    </w:p>
    <w:p w:rsidR="009F1760" w:rsidRDefault="00EE20E6">
      <w:pPr>
        <w:pStyle w:val="a3"/>
        <w:ind w:right="493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 благополучия населения. Среда обитания человека. Санитарно-</w:t>
      </w:r>
      <w:r>
        <w:rPr>
          <w:spacing w:val="1"/>
        </w:rPr>
        <w:t xml:space="preserve"> </w:t>
      </w:r>
      <w:r>
        <w:t>эпидемиологическая</w:t>
      </w:r>
      <w:r>
        <w:rPr>
          <w:spacing w:val="6"/>
        </w:rPr>
        <w:t xml:space="preserve"> </w:t>
      </w:r>
      <w:r>
        <w:t>обстановка.</w:t>
      </w:r>
      <w:r>
        <w:rPr>
          <w:spacing w:val="5"/>
        </w:rPr>
        <w:t xml:space="preserve"> </w:t>
      </w:r>
      <w:r>
        <w:t>Карантин.</w:t>
      </w:r>
    </w:p>
    <w:p w:rsidR="009F1760" w:rsidRDefault="00EE20E6">
      <w:pPr>
        <w:pStyle w:val="a3"/>
        <w:ind w:right="495"/>
      </w:pPr>
      <w:r>
        <w:t>Виды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прогрессирования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инфекционных</w:t>
      </w:r>
      <w:r>
        <w:rPr>
          <w:spacing w:val="-7"/>
        </w:rPr>
        <w:t xml:space="preserve"> </w:t>
      </w:r>
      <w:r>
        <w:t>болезней.</w:t>
      </w:r>
      <w:r>
        <w:rPr>
          <w:spacing w:val="5"/>
        </w:rPr>
        <w:t xml:space="preserve"> </w:t>
      </w:r>
      <w:r>
        <w:t>Вакцинация.</w:t>
      </w:r>
    </w:p>
    <w:p w:rsidR="009F1760" w:rsidRDefault="00EE20E6">
      <w:pPr>
        <w:pStyle w:val="a3"/>
        <w:ind w:right="500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биолого-социальной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 биолого-социальных чрезвычайных ситуаций. Способы личной защиты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эпидемии.</w:t>
      </w:r>
      <w:r>
        <w:rPr>
          <w:spacing w:val="-2"/>
        </w:rPr>
        <w:t xml:space="preserve"> </w:t>
      </w:r>
      <w:r>
        <w:t>Пандемия</w:t>
      </w:r>
      <w:r>
        <w:rPr>
          <w:spacing w:val="-2"/>
        </w:rPr>
        <w:t xml:space="preserve"> </w:t>
      </w:r>
      <w:r>
        <w:t>новой коронавирусной</w:t>
      </w:r>
      <w:r>
        <w:rPr>
          <w:spacing w:val="1"/>
        </w:rPr>
        <w:t xml:space="preserve"> </w:t>
      </w:r>
      <w:r>
        <w:t>инфекции</w:t>
      </w:r>
      <w:r>
        <w:rPr>
          <w:spacing w:val="-5"/>
        </w:rPr>
        <w:t xml:space="preserve"> </w:t>
      </w:r>
      <w:r>
        <w:t>СOVID-</w:t>
      </w:r>
    </w:p>
    <w:p w:rsidR="009F1760" w:rsidRDefault="00EE20E6" w:rsidP="00123365">
      <w:pPr>
        <w:pStyle w:val="a6"/>
        <w:numPr>
          <w:ilvl w:val="0"/>
          <w:numId w:val="20"/>
        </w:numPr>
        <w:tabs>
          <w:tab w:val="left" w:pos="923"/>
        </w:tabs>
        <w:spacing w:line="319" w:lineRule="exact"/>
        <w:ind w:hanging="424"/>
        <w:rPr>
          <w:sz w:val="28"/>
        </w:rPr>
      </w:pPr>
      <w:r>
        <w:rPr>
          <w:sz w:val="28"/>
        </w:rPr>
        <w:t>Правила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11"/>
          <w:sz w:val="28"/>
        </w:rPr>
        <w:t xml:space="preserve"> </w:t>
      </w:r>
      <w:r>
        <w:rPr>
          <w:sz w:val="28"/>
        </w:rPr>
        <w:t>коронавируса.</w:t>
      </w:r>
    </w:p>
    <w:p w:rsidR="009F1760" w:rsidRDefault="00EE20E6">
      <w:pPr>
        <w:pStyle w:val="a3"/>
        <w:ind w:right="503"/>
      </w:pPr>
      <w:r>
        <w:t>Первая помощь и правила её оказания. Признаки угрожающих жизни и здоровью</w:t>
      </w:r>
      <w:r>
        <w:rPr>
          <w:spacing w:val="-67"/>
        </w:rPr>
        <w:t xml:space="preserve"> </w:t>
      </w:r>
      <w:r>
        <w:t>состояний,</w:t>
      </w:r>
      <w:r>
        <w:rPr>
          <w:spacing w:val="32"/>
        </w:rPr>
        <w:t xml:space="preserve"> </w:t>
      </w:r>
      <w:r>
        <w:t>требующие</w:t>
      </w:r>
      <w:r>
        <w:rPr>
          <w:spacing w:val="33"/>
        </w:rPr>
        <w:t xml:space="preserve"> </w:t>
      </w:r>
      <w:r>
        <w:t>вызова</w:t>
      </w:r>
      <w:r>
        <w:rPr>
          <w:spacing w:val="33"/>
        </w:rPr>
        <w:t xml:space="preserve"> </w:t>
      </w:r>
      <w:r>
        <w:t>скорой</w:t>
      </w:r>
      <w:r>
        <w:rPr>
          <w:spacing w:val="36"/>
        </w:rPr>
        <w:t xml:space="preserve"> </w:t>
      </w:r>
      <w:r>
        <w:t>медицинской</w:t>
      </w:r>
      <w:r>
        <w:rPr>
          <w:spacing w:val="31"/>
        </w:rPr>
        <w:t xml:space="preserve"> </w:t>
      </w:r>
      <w:r>
        <w:t>помощи.</w:t>
      </w:r>
      <w:r>
        <w:rPr>
          <w:spacing w:val="34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вызова</w:t>
      </w:r>
      <w:r>
        <w:rPr>
          <w:spacing w:val="33"/>
        </w:rPr>
        <w:t xml:space="preserve"> </w:t>
      </w:r>
      <w:r>
        <w:t>скорой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500" w:firstLine="0"/>
      </w:pPr>
      <w:r>
        <w:lastRenderedPageBreak/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оставление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находящегося</w:t>
      </w:r>
      <w:r>
        <w:rPr>
          <w:spacing w:val="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беспомощном</w:t>
      </w:r>
      <w:r>
        <w:rPr>
          <w:spacing w:val="3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возможности получения помощи.</w:t>
      </w:r>
    </w:p>
    <w:p w:rsidR="009F1760" w:rsidRDefault="00EE20E6">
      <w:pPr>
        <w:pStyle w:val="a3"/>
        <w:ind w:right="500"/>
      </w:pPr>
      <w:r>
        <w:t>Оказание</w:t>
      </w:r>
      <w:r>
        <w:rPr>
          <w:spacing w:val="-12"/>
        </w:rPr>
        <w:t xml:space="preserve"> </w:t>
      </w:r>
      <w:r>
        <w:t>первой</w:t>
      </w:r>
      <w:r>
        <w:rPr>
          <w:spacing w:val="-9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пострадавшему</w:t>
      </w:r>
      <w:r>
        <w:rPr>
          <w:spacing w:val="-16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передачи</w:t>
      </w:r>
      <w:r>
        <w:rPr>
          <w:spacing w:val="-12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специалистам</w:t>
      </w:r>
      <w:r>
        <w:rPr>
          <w:spacing w:val="-10"/>
        </w:rPr>
        <w:t xml:space="preserve"> </w:t>
      </w:r>
      <w:r>
        <w:t>из</w:t>
      </w:r>
      <w:r>
        <w:rPr>
          <w:spacing w:val="-68"/>
        </w:rPr>
        <w:t xml:space="preserve"> </w:t>
      </w:r>
      <w:r>
        <w:t>бригады</w:t>
      </w:r>
      <w:r>
        <w:rPr>
          <w:spacing w:val="-3"/>
        </w:rPr>
        <w:t xml:space="preserve"> </w:t>
      </w:r>
      <w:r>
        <w:t>скорой 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4"/>
        </w:rPr>
        <w:t xml:space="preserve"> </w:t>
      </w:r>
      <w:r>
        <w:t>Реанимационные</w:t>
      </w:r>
      <w:r>
        <w:rPr>
          <w:spacing w:val="2"/>
        </w:rPr>
        <w:t xml:space="preserve"> </w:t>
      </w:r>
      <w:r>
        <w:t>мероприятия.</w:t>
      </w:r>
    </w:p>
    <w:p w:rsidR="009F1760" w:rsidRDefault="00EE20E6">
      <w:pPr>
        <w:pStyle w:val="a3"/>
        <w:ind w:right="500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сердечной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сердечная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(ОСН).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ОСН.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травматическом</w:t>
      </w:r>
      <w:r>
        <w:rPr>
          <w:spacing w:val="1"/>
        </w:rPr>
        <w:t xml:space="preserve"> </w:t>
      </w:r>
      <w:r>
        <w:t>шоке.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ранениях.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ран.</w:t>
      </w:r>
      <w:r>
        <w:rPr>
          <w:spacing w:val="1"/>
        </w:rPr>
        <w:t xml:space="preserve"> </w:t>
      </w:r>
      <w:r>
        <w:t>Кровотечения</w:t>
      </w:r>
      <w:r>
        <w:rPr>
          <w:spacing w:val="-12"/>
        </w:rPr>
        <w:t xml:space="preserve"> </w:t>
      </w:r>
      <w:r>
        <w:t>наружные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внутренние.</w:t>
      </w:r>
      <w:r>
        <w:rPr>
          <w:spacing w:val="-13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оказания</w:t>
      </w:r>
      <w:r>
        <w:rPr>
          <w:spacing w:val="-11"/>
        </w:rPr>
        <w:t xml:space="preserve"> </w:t>
      </w:r>
      <w:r>
        <w:t>помощи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различных</w:t>
      </w:r>
      <w:r>
        <w:rPr>
          <w:spacing w:val="-16"/>
        </w:rPr>
        <w:t xml:space="preserve"> </w:t>
      </w:r>
      <w:r>
        <w:t>видах</w:t>
      </w:r>
      <w:r>
        <w:rPr>
          <w:spacing w:val="-68"/>
        </w:rPr>
        <w:t xml:space="preserve"> </w:t>
      </w:r>
      <w:r>
        <w:t>кровотечений. Первая помощь при острой боли в животе, эпилепсии, ожогах. Первая</w:t>
      </w:r>
      <w:r>
        <w:rPr>
          <w:spacing w:val="1"/>
        </w:rPr>
        <w:t xml:space="preserve"> </w:t>
      </w:r>
      <w:r>
        <w:t>помощь при пищевых отравлениях и отравлениях угарным газом, бытовой химией,</w:t>
      </w:r>
      <w:r>
        <w:rPr>
          <w:spacing w:val="1"/>
        </w:rPr>
        <w:t xml:space="preserve"> </w:t>
      </w:r>
      <w:r>
        <w:t>удобрениями, средствами для уничтожения грызунов и насекомых, лекарственными</w:t>
      </w:r>
      <w:r>
        <w:rPr>
          <w:spacing w:val="1"/>
        </w:rPr>
        <w:t xml:space="preserve"> </w:t>
      </w:r>
      <w:r>
        <w:t>препаратами</w:t>
      </w:r>
      <w:r>
        <w:rPr>
          <w:spacing w:val="3"/>
        </w:rPr>
        <w:t xml:space="preserve"> </w:t>
      </w:r>
      <w:r>
        <w:t>и алкоголем,</w:t>
      </w:r>
      <w:r>
        <w:rPr>
          <w:spacing w:val="6"/>
        </w:rPr>
        <w:t xml:space="preserve"> </w:t>
      </w:r>
      <w:r>
        <w:t>кислотами и</w:t>
      </w:r>
      <w:r>
        <w:rPr>
          <w:spacing w:val="-1"/>
        </w:rPr>
        <w:t xml:space="preserve"> </w:t>
      </w:r>
      <w:r>
        <w:t>щелочами.</w:t>
      </w:r>
    </w:p>
    <w:p w:rsidR="009F1760" w:rsidRDefault="00EE20E6">
      <w:pPr>
        <w:pStyle w:val="a3"/>
        <w:spacing w:before="1"/>
        <w:ind w:right="496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утоплении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1"/>
        </w:rPr>
        <w:t xml:space="preserve"> </w:t>
      </w:r>
      <w:r>
        <w:t>веществами.</w:t>
      </w:r>
    </w:p>
    <w:p w:rsidR="009F1760" w:rsidRDefault="00EE20E6">
      <w:pPr>
        <w:pStyle w:val="a3"/>
        <w:ind w:left="1210" w:right="1925" w:firstLine="0"/>
      </w:pPr>
      <w:r>
        <w:t>Составы аптечек для оказания первой помощи в различных условиях.</w:t>
      </w:r>
      <w:r>
        <w:rPr>
          <w:spacing w:val="-68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переноски</w:t>
      </w:r>
      <w:r>
        <w:rPr>
          <w:spacing w:val="-1"/>
        </w:rPr>
        <w:t xml:space="preserve"> </w:t>
      </w:r>
      <w:r>
        <w:t>(транспортировки)</w:t>
      </w:r>
      <w:r>
        <w:rPr>
          <w:spacing w:val="-7"/>
        </w:rPr>
        <w:t xml:space="preserve"> </w:t>
      </w:r>
      <w:r>
        <w:t>пострадавших.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9.</w:t>
      </w:r>
      <w:r>
        <w:rPr>
          <w:spacing w:val="-7"/>
        </w:rPr>
        <w:t xml:space="preserve"> </w:t>
      </w:r>
      <w:r>
        <w:t>«Элементы</w:t>
      </w:r>
      <w:r>
        <w:rPr>
          <w:spacing w:val="-7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военной</w:t>
      </w:r>
      <w:r>
        <w:rPr>
          <w:spacing w:val="-9"/>
        </w:rPr>
        <w:t xml:space="preserve"> </w:t>
      </w:r>
      <w:r>
        <w:t>подготовки».</w:t>
      </w:r>
    </w:p>
    <w:p w:rsidR="009F1760" w:rsidRDefault="00EE20E6">
      <w:pPr>
        <w:pStyle w:val="a3"/>
        <w:spacing w:line="242" w:lineRule="auto"/>
        <w:ind w:right="510"/>
      </w:pPr>
      <w:r>
        <w:t>Строевая подготовка и воинское приветствие. Строи и управление ими. Строевая</w:t>
      </w:r>
      <w:r>
        <w:rPr>
          <w:spacing w:val="-67"/>
        </w:rPr>
        <w:t xml:space="preserve"> </w:t>
      </w:r>
      <w:r>
        <w:t>подготовка.</w:t>
      </w:r>
      <w:r>
        <w:rPr>
          <w:spacing w:val="3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воинского приветствия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движении.</w:t>
      </w:r>
    </w:p>
    <w:p w:rsidR="009F1760" w:rsidRDefault="00EE20E6">
      <w:pPr>
        <w:pStyle w:val="a3"/>
        <w:ind w:right="498"/>
      </w:pPr>
      <w:r>
        <w:t>Оружие пехотинца и правила обращения с ним. Автомат Калашникова (АК-74).</w:t>
      </w:r>
      <w:r>
        <w:rPr>
          <w:spacing w:val="1"/>
        </w:rPr>
        <w:t xml:space="preserve"> </w:t>
      </w:r>
      <w:r>
        <w:t>Основы и правила стрельбы. Устройство и принцип действия ручных гранат. Ручная</w:t>
      </w:r>
      <w:r>
        <w:rPr>
          <w:spacing w:val="1"/>
        </w:rPr>
        <w:t xml:space="preserve"> </w:t>
      </w:r>
      <w:r>
        <w:t>осколочная</w:t>
      </w:r>
      <w:r>
        <w:rPr>
          <w:spacing w:val="1"/>
        </w:rPr>
        <w:t xml:space="preserve"> </w:t>
      </w:r>
      <w:r>
        <w:t>граната</w:t>
      </w:r>
      <w:r>
        <w:rPr>
          <w:spacing w:val="1"/>
        </w:rPr>
        <w:t xml:space="preserve"> </w:t>
      </w:r>
      <w:r>
        <w:t>Ф-1</w:t>
      </w:r>
      <w:r>
        <w:rPr>
          <w:spacing w:val="-1"/>
        </w:rPr>
        <w:t xml:space="preserve"> </w:t>
      </w:r>
      <w:r>
        <w:t>(оборонительная).</w:t>
      </w:r>
      <w:r>
        <w:rPr>
          <w:spacing w:val="4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осколочная</w:t>
      </w:r>
      <w:r>
        <w:rPr>
          <w:spacing w:val="2"/>
        </w:rPr>
        <w:t xml:space="preserve"> </w:t>
      </w:r>
      <w:r>
        <w:t>граната</w:t>
      </w:r>
      <w:r>
        <w:rPr>
          <w:spacing w:val="2"/>
        </w:rPr>
        <w:t xml:space="preserve"> </w:t>
      </w:r>
      <w:r>
        <w:t>РГД-5.</w:t>
      </w:r>
    </w:p>
    <w:p w:rsidR="009F1760" w:rsidRDefault="00EE20E6">
      <w:pPr>
        <w:pStyle w:val="a3"/>
        <w:ind w:right="504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БМП.</w:t>
      </w:r>
      <w:r>
        <w:rPr>
          <w:spacing w:val="1"/>
        </w:rPr>
        <w:t xml:space="preserve"> </w:t>
      </w:r>
      <w:r>
        <w:t>Инженерное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солдата.</w:t>
      </w:r>
      <w:r>
        <w:rPr>
          <w:spacing w:val="1"/>
        </w:rPr>
        <w:t xml:space="preserve"> </w:t>
      </w:r>
      <w:r>
        <w:t>Одиночный</w:t>
      </w:r>
      <w:r>
        <w:rPr>
          <w:spacing w:val="-3"/>
        </w:rPr>
        <w:t xml:space="preserve"> </w:t>
      </w:r>
      <w:r>
        <w:t>окоп.</w:t>
      </w:r>
    </w:p>
    <w:p w:rsidR="009F1760" w:rsidRDefault="00EE20E6">
      <w:pPr>
        <w:pStyle w:val="a3"/>
        <w:spacing w:before="3" w:line="319" w:lineRule="exact"/>
        <w:ind w:left="1210" w:firstLine="0"/>
      </w:pPr>
      <w:r>
        <w:t>Способы</w:t>
      </w:r>
      <w:r>
        <w:rPr>
          <w:spacing w:val="-3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бою</w:t>
      </w:r>
      <w:r>
        <w:rPr>
          <w:spacing w:val="-1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действиях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пешем</w:t>
      </w:r>
      <w:r>
        <w:rPr>
          <w:spacing w:val="-2"/>
        </w:rPr>
        <w:t xml:space="preserve"> </w:t>
      </w:r>
      <w:r>
        <w:t>порядке.</w:t>
      </w:r>
    </w:p>
    <w:p w:rsidR="009F1760" w:rsidRDefault="00EE20E6">
      <w:pPr>
        <w:pStyle w:val="a3"/>
        <w:ind w:right="507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Фильтрующий противогаз. Респиратор.</w:t>
      </w:r>
      <w:r>
        <w:rPr>
          <w:spacing w:val="1"/>
        </w:rPr>
        <w:t xml:space="preserve"> </w:t>
      </w:r>
      <w:r>
        <w:t>Общевойсковой защитный комплект (ОЗК).</w:t>
      </w:r>
      <w:r>
        <w:rPr>
          <w:spacing w:val="1"/>
        </w:rPr>
        <w:t xml:space="preserve"> </w:t>
      </w:r>
      <w:r>
        <w:t>Табельные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 в бою.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переноски и</w:t>
      </w:r>
      <w:r>
        <w:rPr>
          <w:spacing w:val="-3"/>
        </w:rPr>
        <w:t xml:space="preserve"> </w:t>
      </w:r>
      <w:r>
        <w:t>оттаскивания</w:t>
      </w:r>
      <w:r>
        <w:rPr>
          <w:spacing w:val="1"/>
        </w:rPr>
        <w:t xml:space="preserve"> </w:t>
      </w:r>
      <w:r>
        <w:t>раненых</w:t>
      </w:r>
      <w:r>
        <w:rPr>
          <w:spacing w:val="-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боя.</w:t>
      </w:r>
    </w:p>
    <w:p w:rsidR="009F1760" w:rsidRDefault="00EE20E6">
      <w:pPr>
        <w:pStyle w:val="a3"/>
        <w:spacing w:before="1" w:line="322" w:lineRule="exact"/>
        <w:ind w:left="1210" w:firstLine="0"/>
      </w:pPr>
      <w:r>
        <w:t>Сооружения</w:t>
      </w:r>
      <w:r>
        <w:rPr>
          <w:spacing w:val="56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защиты</w:t>
      </w:r>
      <w:r>
        <w:rPr>
          <w:spacing w:val="58"/>
        </w:rPr>
        <w:t xml:space="preserve"> </w:t>
      </w:r>
      <w:r>
        <w:t>личного</w:t>
      </w:r>
      <w:r>
        <w:rPr>
          <w:spacing w:val="57"/>
        </w:rPr>
        <w:t xml:space="preserve"> </w:t>
      </w:r>
      <w:r>
        <w:t>состава.</w:t>
      </w:r>
      <w:r>
        <w:rPr>
          <w:spacing w:val="61"/>
        </w:rPr>
        <w:t xml:space="preserve"> </w:t>
      </w:r>
      <w:r>
        <w:t>Открытая</w:t>
      </w:r>
      <w:r>
        <w:rPr>
          <w:spacing w:val="60"/>
        </w:rPr>
        <w:t xml:space="preserve"> </w:t>
      </w:r>
      <w:r>
        <w:t>щель.</w:t>
      </w:r>
      <w:r>
        <w:rPr>
          <w:spacing w:val="60"/>
        </w:rPr>
        <w:t xml:space="preserve"> </w:t>
      </w:r>
      <w:r>
        <w:t>Перекрытая</w:t>
      </w:r>
      <w:r>
        <w:rPr>
          <w:spacing w:val="60"/>
        </w:rPr>
        <w:t xml:space="preserve"> </w:t>
      </w:r>
      <w:r>
        <w:t>щель.</w:t>
      </w:r>
    </w:p>
    <w:p w:rsidR="009F1760" w:rsidRDefault="00EE20E6">
      <w:pPr>
        <w:pStyle w:val="a3"/>
        <w:spacing w:line="322" w:lineRule="exact"/>
        <w:ind w:firstLine="0"/>
      </w:pPr>
      <w:r>
        <w:t>Блиндаж.</w:t>
      </w:r>
      <w:r>
        <w:rPr>
          <w:spacing w:val="-2"/>
        </w:rPr>
        <w:t xml:space="preserve"> </w:t>
      </w:r>
      <w:r>
        <w:t>Укрытия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боевой</w:t>
      </w:r>
      <w:r>
        <w:rPr>
          <w:spacing w:val="-4"/>
        </w:rPr>
        <w:t xml:space="preserve"> </w:t>
      </w:r>
      <w:r>
        <w:t>техники.</w:t>
      </w:r>
      <w:r>
        <w:rPr>
          <w:spacing w:val="-6"/>
        </w:rPr>
        <w:t xml:space="preserve"> </w:t>
      </w:r>
      <w:r>
        <w:t>Убежища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состава.</w:t>
      </w:r>
    </w:p>
    <w:p w:rsidR="009F1760" w:rsidRDefault="00EE20E6">
      <w:pPr>
        <w:pStyle w:val="a3"/>
        <w:spacing w:line="319" w:lineRule="exact"/>
        <w:ind w:left="1210" w:firstLine="0"/>
      </w:pPr>
      <w:r>
        <w:t>Вариант</w:t>
      </w:r>
      <w:r>
        <w:rPr>
          <w:spacing w:val="-7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</w:p>
    <w:p w:rsidR="009F1760" w:rsidRDefault="00EE20E6">
      <w:pPr>
        <w:pStyle w:val="a3"/>
        <w:ind w:right="517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67"/>
        </w:rPr>
        <w:t xml:space="preserve"> </w:t>
      </w:r>
      <w:r>
        <w:t>обществе».</w:t>
      </w:r>
    </w:p>
    <w:p w:rsidR="009F1760" w:rsidRDefault="00EE20E6">
      <w:pPr>
        <w:pStyle w:val="a3"/>
        <w:jc w:val="left"/>
      </w:pPr>
      <w:r>
        <w:t>Объяснять</w:t>
      </w:r>
      <w:r>
        <w:rPr>
          <w:spacing w:val="30"/>
        </w:rPr>
        <w:t xml:space="preserve"> </w:t>
      </w:r>
      <w:r>
        <w:t>смысл</w:t>
      </w:r>
      <w:r>
        <w:rPr>
          <w:spacing w:val="27"/>
        </w:rPr>
        <w:t xml:space="preserve"> </w:t>
      </w:r>
      <w:r>
        <w:t>понятия</w:t>
      </w:r>
      <w:r>
        <w:rPr>
          <w:spacing w:val="32"/>
        </w:rPr>
        <w:t xml:space="preserve"> </w:t>
      </w:r>
      <w:r>
        <w:t>«культура</w:t>
      </w:r>
      <w:r>
        <w:rPr>
          <w:spacing w:val="31"/>
        </w:rPr>
        <w:t xml:space="preserve"> </w:t>
      </w:r>
      <w:r>
        <w:t>безопасности».</w:t>
      </w:r>
      <w:r>
        <w:rPr>
          <w:spacing w:val="35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 для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государства,</w:t>
      </w:r>
      <w:r>
        <w:rPr>
          <w:spacing w:val="8"/>
        </w:rPr>
        <w:t xml:space="preserve"> </w:t>
      </w:r>
      <w:r>
        <w:t>общества.</w:t>
      </w:r>
    </w:p>
    <w:p w:rsidR="009F1760" w:rsidRDefault="00EE20E6">
      <w:pPr>
        <w:pStyle w:val="a3"/>
        <w:spacing w:before="1"/>
        <w:jc w:val="left"/>
      </w:pPr>
      <w:r>
        <w:t>Объяснять смысл и соотносить понятия «опасность», «безопасность», «риск»</w:t>
      </w:r>
      <w:r>
        <w:rPr>
          <w:spacing w:val="1"/>
        </w:rPr>
        <w:t xml:space="preserve"> </w:t>
      </w:r>
      <w:r>
        <w:t>(угроза),</w:t>
      </w:r>
      <w:r>
        <w:rPr>
          <w:spacing w:val="-9"/>
        </w:rPr>
        <w:t xml:space="preserve"> </w:t>
      </w:r>
      <w:r>
        <w:t>«опасная</w:t>
      </w:r>
      <w:r>
        <w:rPr>
          <w:spacing w:val="-10"/>
        </w:rPr>
        <w:t xml:space="preserve"> </w:t>
      </w:r>
      <w:r>
        <w:t>ситуация»,</w:t>
      </w:r>
      <w:r>
        <w:rPr>
          <w:spacing w:val="-8"/>
        </w:rPr>
        <w:t xml:space="preserve"> </w:t>
      </w:r>
      <w:r>
        <w:t>«экстремальная</w:t>
      </w:r>
      <w:r>
        <w:rPr>
          <w:spacing w:val="-8"/>
        </w:rPr>
        <w:t xml:space="preserve"> </w:t>
      </w:r>
      <w:r>
        <w:t>ситуация»,</w:t>
      </w:r>
      <w:r>
        <w:rPr>
          <w:spacing w:val="-8"/>
        </w:rPr>
        <w:t xml:space="preserve"> </w:t>
      </w:r>
      <w:r>
        <w:t>«чрезвычайная</w:t>
      </w:r>
      <w:r>
        <w:rPr>
          <w:spacing w:val="-9"/>
        </w:rPr>
        <w:t xml:space="preserve"> </w:t>
      </w:r>
      <w:r>
        <w:t>ситуация».</w:t>
      </w:r>
    </w:p>
    <w:p w:rsidR="009F1760" w:rsidRDefault="00EE20E6">
      <w:pPr>
        <w:pStyle w:val="a3"/>
        <w:spacing w:before="4"/>
        <w:ind w:left="1210" w:firstLine="0"/>
        <w:jc w:val="left"/>
      </w:pPr>
      <w:r>
        <w:t>Иметь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уровнях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среды.</w:t>
      </w:r>
    </w:p>
    <w:p w:rsidR="009F1760" w:rsidRDefault="00EE20E6">
      <w:pPr>
        <w:pStyle w:val="a3"/>
        <w:spacing w:before="1" w:line="319" w:lineRule="exact"/>
        <w:ind w:firstLine="0"/>
        <w:jc w:val="left"/>
      </w:pPr>
      <w:r>
        <w:t>Приводить</w:t>
      </w:r>
      <w:r>
        <w:rPr>
          <w:spacing w:val="-12"/>
        </w:rPr>
        <w:t xml:space="preserve"> </w:t>
      </w:r>
      <w:r>
        <w:t>примеры.</w:t>
      </w:r>
    </w:p>
    <w:p w:rsidR="009F1760" w:rsidRDefault="00EE20E6">
      <w:pPr>
        <w:pStyle w:val="a3"/>
        <w:jc w:val="left"/>
      </w:pPr>
      <w:r>
        <w:t>Иметь представление</w:t>
      </w:r>
      <w:r>
        <w:rPr>
          <w:spacing w:val="1"/>
        </w:rPr>
        <w:t xml:space="preserve"> </w:t>
      </w:r>
      <w:r>
        <w:t>об уровнях решения задачи обеспечения безопасности,</w:t>
      </w:r>
      <w:r>
        <w:rPr>
          <w:spacing w:val="-67"/>
        </w:rPr>
        <w:t xml:space="preserve"> </w:t>
      </w:r>
      <w:r>
        <w:t>приводить примеры.</w:t>
      </w:r>
    </w:p>
    <w:p w:rsidR="009F1760" w:rsidRDefault="00EE20E6">
      <w:pPr>
        <w:pStyle w:val="a3"/>
        <w:spacing w:line="242" w:lineRule="auto"/>
        <w:ind w:right="526"/>
        <w:jc w:val="left"/>
      </w:pPr>
      <w:r>
        <w:t>Раскрывать</w:t>
      </w:r>
      <w:r>
        <w:rPr>
          <w:spacing w:val="7"/>
        </w:rPr>
        <w:t xml:space="preserve"> </w:t>
      </w:r>
      <w:r>
        <w:t>смысл</w:t>
      </w:r>
      <w:r>
        <w:rPr>
          <w:spacing w:val="10"/>
        </w:rPr>
        <w:t xml:space="preserve"> </w:t>
      </w:r>
      <w:r>
        <w:t>понятия</w:t>
      </w:r>
      <w:r>
        <w:rPr>
          <w:spacing w:val="16"/>
        </w:rPr>
        <w:t xml:space="preserve"> </w:t>
      </w:r>
      <w:r>
        <w:t>«безопасное</w:t>
      </w:r>
      <w:r>
        <w:rPr>
          <w:spacing w:val="12"/>
        </w:rPr>
        <w:t xml:space="preserve"> </w:t>
      </w:r>
      <w:r>
        <w:t>поведение».</w:t>
      </w:r>
      <w:r>
        <w:rPr>
          <w:spacing w:val="14"/>
        </w:rPr>
        <w:t xml:space="preserve"> </w:t>
      </w:r>
      <w:r>
        <w:t>Иметь</w:t>
      </w:r>
      <w:r>
        <w:rPr>
          <w:spacing w:val="7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понятии</w:t>
      </w:r>
      <w:r>
        <w:rPr>
          <w:spacing w:val="5"/>
        </w:rPr>
        <w:t xml:space="preserve"> </w:t>
      </w:r>
      <w:r>
        <w:t>«виктимное</w:t>
      </w:r>
      <w:r>
        <w:rPr>
          <w:spacing w:val="1"/>
        </w:rPr>
        <w:t xml:space="preserve"> </w:t>
      </w:r>
      <w:r>
        <w:t>поведение».</w:t>
      </w:r>
      <w:r>
        <w:rPr>
          <w:spacing w:val="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:rsidR="009F1760" w:rsidRDefault="009F1760">
      <w:pPr>
        <w:spacing w:line="242" w:lineRule="auto"/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 w:line="319" w:lineRule="exact"/>
        <w:ind w:left="1210" w:firstLine="0"/>
      </w:pPr>
      <w:r>
        <w:lastRenderedPageBreak/>
        <w:t>Знать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10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поведения.</w:t>
      </w:r>
    </w:p>
    <w:p w:rsidR="009F1760" w:rsidRDefault="00EE20E6">
      <w:pPr>
        <w:pStyle w:val="a3"/>
        <w:ind w:right="496"/>
      </w:pPr>
      <w:r>
        <w:t>Объяснять смысл понятия «риск-ориентированный подход». Приводить примеры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риск-ориентированного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государства.</w:t>
      </w:r>
    </w:p>
    <w:p w:rsidR="009F1760" w:rsidRDefault="00EE20E6">
      <w:pPr>
        <w:pStyle w:val="a3"/>
        <w:spacing w:line="244" w:lineRule="auto"/>
        <w:ind w:right="515"/>
      </w:pPr>
      <w:r>
        <w:t>Сформировать представление о безопасном поведении как о неотъемлемой части</w:t>
      </w:r>
      <w:r>
        <w:rPr>
          <w:spacing w:val="-67"/>
        </w:rPr>
        <w:t xml:space="preserve"> </w:t>
      </w:r>
      <w:r>
        <w:t>жизни современного</w:t>
      </w:r>
      <w:r>
        <w:rPr>
          <w:spacing w:val="9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</w:p>
    <w:p w:rsidR="009F1760" w:rsidRDefault="00EE20E6">
      <w:pPr>
        <w:pStyle w:val="a3"/>
        <w:spacing w:line="314" w:lineRule="exact"/>
        <w:ind w:left="1210" w:firstLine="0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быту».</w:t>
      </w:r>
    </w:p>
    <w:p w:rsidR="009F1760" w:rsidRDefault="00EE20E6">
      <w:pPr>
        <w:pStyle w:val="a3"/>
        <w:spacing w:line="322" w:lineRule="exact"/>
        <w:ind w:left="1210" w:firstLine="0"/>
      </w:pPr>
      <w:r>
        <w:t>Классифицировать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источники</w:t>
      </w:r>
      <w:r>
        <w:rPr>
          <w:spacing w:val="-8"/>
        </w:rPr>
        <w:t xml:space="preserve"> </w:t>
      </w:r>
      <w:r>
        <w:t>опасности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быту.</w:t>
      </w:r>
    </w:p>
    <w:p w:rsidR="009F1760" w:rsidRDefault="00EE20E6">
      <w:pPr>
        <w:pStyle w:val="a3"/>
        <w:ind w:left="1210" w:firstLine="0"/>
        <w:jc w:val="left"/>
      </w:pPr>
      <w:r>
        <w:t>Знать</w:t>
      </w:r>
      <w:r>
        <w:rPr>
          <w:spacing w:val="-11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владеть</w:t>
      </w:r>
      <w:r>
        <w:rPr>
          <w:spacing w:val="-9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бытовых</w:t>
      </w:r>
      <w:r>
        <w:rPr>
          <w:spacing w:val="-8"/>
        </w:rPr>
        <w:t xml:space="preserve"> </w:t>
      </w:r>
      <w:r>
        <w:t>ситуациях.</w:t>
      </w:r>
    </w:p>
    <w:p w:rsidR="009F1760" w:rsidRDefault="00EE20E6">
      <w:pPr>
        <w:pStyle w:val="a3"/>
        <w:spacing w:before="68"/>
        <w:jc w:val="left"/>
      </w:pPr>
      <w:r>
        <w:t>Иметь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33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защите</w:t>
      </w:r>
      <w:r>
        <w:rPr>
          <w:spacing w:val="30"/>
        </w:rPr>
        <w:t xml:space="preserve"> </w:t>
      </w:r>
      <w:r>
        <w:t>прав</w:t>
      </w:r>
      <w:r>
        <w:rPr>
          <w:spacing w:val="23"/>
        </w:rPr>
        <w:t xml:space="preserve"> </w:t>
      </w:r>
      <w:r>
        <w:t>потребителя,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совершении</w:t>
      </w:r>
      <w:r>
        <w:rPr>
          <w:spacing w:val="-67"/>
        </w:rPr>
        <w:t xml:space="preserve"> </w:t>
      </w:r>
      <w:r>
        <w:t>покупок</w:t>
      </w:r>
      <w:r>
        <w:rPr>
          <w:spacing w:val="1"/>
        </w:rPr>
        <w:t xml:space="preserve"> </w:t>
      </w:r>
      <w:r>
        <w:t>в Интернете.</w:t>
      </w:r>
    </w:p>
    <w:p w:rsidR="009F1760" w:rsidRDefault="00EE20E6">
      <w:pPr>
        <w:pStyle w:val="a3"/>
        <w:ind w:right="540"/>
        <w:jc w:val="left"/>
      </w:pPr>
      <w:r>
        <w:t>Безопасно действовать в различных бытовых ситуациях. Знать порядок действий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опасных</w:t>
      </w:r>
      <w:r>
        <w:rPr>
          <w:spacing w:val="-6"/>
        </w:rPr>
        <w:t xml:space="preserve"> </w:t>
      </w:r>
      <w:r>
        <w:t>ситуаций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быту.</w:t>
      </w:r>
    </w:p>
    <w:p w:rsidR="009F1760" w:rsidRDefault="00EE20E6">
      <w:pPr>
        <w:pStyle w:val="a3"/>
        <w:spacing w:before="3" w:line="319" w:lineRule="exact"/>
        <w:ind w:left="1210" w:firstLine="0"/>
        <w:jc w:val="left"/>
      </w:pPr>
      <w:r>
        <w:t>Знать</w:t>
      </w:r>
      <w:r>
        <w:rPr>
          <w:spacing w:val="-12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оказания</w:t>
      </w:r>
      <w:r>
        <w:rPr>
          <w:spacing w:val="-9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  <w:r>
        <w:rPr>
          <w:spacing w:val="-1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ушибах,</w:t>
      </w:r>
      <w:r>
        <w:rPr>
          <w:spacing w:val="-8"/>
        </w:rPr>
        <w:t xml:space="preserve"> </w:t>
      </w:r>
      <w:r>
        <w:t>переломах,</w:t>
      </w:r>
      <w:r>
        <w:rPr>
          <w:spacing w:val="-6"/>
        </w:rPr>
        <w:t xml:space="preserve"> </w:t>
      </w:r>
      <w:r>
        <w:t>кровотечениях.</w:t>
      </w:r>
    </w:p>
    <w:p w:rsidR="009F1760" w:rsidRDefault="00EE20E6">
      <w:pPr>
        <w:pStyle w:val="a3"/>
        <w:jc w:val="left"/>
      </w:pPr>
      <w:r>
        <w:rPr>
          <w:spacing w:val="-1"/>
        </w:rPr>
        <w:t>Знать</w:t>
      </w:r>
      <w:r>
        <w:rPr>
          <w:spacing w:val="-17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вызова</w:t>
      </w:r>
      <w:r>
        <w:rPr>
          <w:spacing w:val="-13"/>
        </w:rPr>
        <w:t xml:space="preserve"> </w:t>
      </w:r>
      <w:r>
        <w:t>экстренных</w:t>
      </w:r>
      <w:r>
        <w:rPr>
          <w:spacing w:val="-17"/>
        </w:rPr>
        <w:t xml:space="preserve"> </w:t>
      </w:r>
      <w:r>
        <w:t>служб,</w:t>
      </w:r>
      <w:r>
        <w:rPr>
          <w:spacing w:val="-12"/>
        </w:rPr>
        <w:t xml:space="preserve"> </w:t>
      </w:r>
      <w:r>
        <w:t>порядок</w:t>
      </w:r>
      <w:r>
        <w:rPr>
          <w:spacing w:val="-14"/>
        </w:rPr>
        <w:t xml:space="preserve"> </w:t>
      </w:r>
      <w:r>
        <w:t>взаимодействия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экстренными</w:t>
      </w:r>
      <w:r>
        <w:rPr>
          <w:spacing w:val="-67"/>
        </w:rPr>
        <w:t xml:space="preserve"> </w:t>
      </w:r>
      <w:r>
        <w:t>службами.</w:t>
      </w:r>
    </w:p>
    <w:p w:rsidR="009F1760" w:rsidRDefault="00EE20E6">
      <w:pPr>
        <w:pStyle w:val="a3"/>
        <w:spacing w:before="2" w:line="319" w:lineRule="exact"/>
        <w:ind w:left="1210" w:firstLine="0"/>
        <w:jc w:val="left"/>
      </w:pPr>
      <w:r>
        <w:t>Знать</w:t>
      </w:r>
      <w:r>
        <w:rPr>
          <w:spacing w:val="-12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электрическими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газовыми приборами.</w:t>
      </w:r>
    </w:p>
    <w:p w:rsidR="009F1760" w:rsidRDefault="00EE20E6">
      <w:pPr>
        <w:pStyle w:val="a3"/>
        <w:jc w:val="left"/>
      </w:pPr>
      <w:r>
        <w:t>Иметь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возможных</w:t>
      </w:r>
      <w:r>
        <w:rPr>
          <w:spacing w:val="6"/>
        </w:rPr>
        <w:t xml:space="preserve"> </w:t>
      </w:r>
      <w:r>
        <w:t>последствиях</w:t>
      </w:r>
      <w:r>
        <w:rPr>
          <w:spacing w:val="8"/>
        </w:rPr>
        <w:t xml:space="preserve"> </w:t>
      </w:r>
      <w:r>
        <w:t>электротравмы.</w:t>
      </w:r>
      <w:r>
        <w:rPr>
          <w:spacing w:val="14"/>
        </w:rPr>
        <w:t xml:space="preserve"> </w:t>
      </w:r>
      <w:r>
        <w:t>Знать</w:t>
      </w:r>
      <w:r>
        <w:rPr>
          <w:spacing w:val="8"/>
        </w:rPr>
        <w:t xml:space="preserve"> </w:t>
      </w:r>
      <w:r>
        <w:t>порядок</w:t>
      </w:r>
      <w:r>
        <w:rPr>
          <w:spacing w:val="-67"/>
        </w:rPr>
        <w:t xml:space="preserve"> </w:t>
      </w:r>
      <w:r>
        <w:t>проведения</w:t>
      </w:r>
      <w:r>
        <w:rPr>
          <w:spacing w:val="3"/>
        </w:rPr>
        <w:t xml:space="preserve"> </w:t>
      </w:r>
      <w:r>
        <w:t>сердечно-легочной</w:t>
      </w:r>
      <w:r>
        <w:rPr>
          <w:spacing w:val="1"/>
        </w:rPr>
        <w:t xml:space="preserve"> </w:t>
      </w:r>
      <w:r>
        <w:t>реанимации.</w:t>
      </w:r>
    </w:p>
    <w:p w:rsidR="009F1760" w:rsidRDefault="00EE20E6">
      <w:pPr>
        <w:pStyle w:val="a3"/>
        <w:spacing w:line="242" w:lineRule="auto"/>
        <w:ind w:right="526"/>
        <w:jc w:val="left"/>
      </w:pPr>
      <w:r>
        <w:t>Иметь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 системах извещения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пожаротушения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жилых</w:t>
      </w:r>
      <w:r>
        <w:rPr>
          <w:spacing w:val="-4"/>
        </w:rPr>
        <w:t xml:space="preserve"> </w:t>
      </w:r>
      <w:r>
        <w:t>помещениях.</w:t>
      </w:r>
    </w:p>
    <w:p w:rsidR="009F1760" w:rsidRDefault="00EE20E6">
      <w:pPr>
        <w:pStyle w:val="a3"/>
        <w:jc w:val="left"/>
      </w:pP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пожарной</w:t>
      </w:r>
      <w:r>
        <w:rPr>
          <w:spacing w:val="3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быту.</w:t>
      </w:r>
      <w:r>
        <w:rPr>
          <w:spacing w:val="6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порядок</w:t>
      </w:r>
      <w:r>
        <w:rPr>
          <w:spacing w:val="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угрозе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пожара.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Знать</w:t>
      </w:r>
      <w:r>
        <w:rPr>
          <w:spacing w:val="-1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оказания</w:t>
      </w:r>
      <w:r>
        <w:rPr>
          <w:spacing w:val="-7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термических</w:t>
      </w:r>
      <w:r>
        <w:rPr>
          <w:spacing w:val="-6"/>
        </w:rPr>
        <w:t xml:space="preserve"> </w:t>
      </w:r>
      <w:r>
        <w:t>ожогах.</w:t>
      </w:r>
    </w:p>
    <w:p w:rsidR="009F1760" w:rsidRDefault="00EE20E6">
      <w:pPr>
        <w:pStyle w:val="a3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нормативах прибытия</w:t>
      </w:r>
      <w:r>
        <w:rPr>
          <w:spacing w:val="1"/>
        </w:rPr>
        <w:t xml:space="preserve"> </w:t>
      </w:r>
      <w:r>
        <w:t>пожарных в</w:t>
      </w:r>
      <w:r>
        <w:rPr>
          <w:spacing w:val="1"/>
        </w:rPr>
        <w:t xml:space="preserve"> </w:t>
      </w:r>
      <w:r>
        <w:t>городах и</w:t>
      </w:r>
      <w:r>
        <w:rPr>
          <w:spacing w:val="1"/>
        </w:rPr>
        <w:t xml:space="preserve"> </w:t>
      </w:r>
      <w:r>
        <w:t>сельской</w:t>
      </w:r>
      <w:r>
        <w:rPr>
          <w:spacing w:val="-68"/>
        </w:rPr>
        <w:t xml:space="preserve"> </w:t>
      </w:r>
      <w:r>
        <w:t>местности,</w:t>
      </w:r>
      <w:r>
        <w:rPr>
          <w:spacing w:val="5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пожарных</w:t>
      </w:r>
      <w:r>
        <w:rPr>
          <w:spacing w:val="-7"/>
        </w:rPr>
        <w:t xml:space="preserve"> </w:t>
      </w:r>
      <w:r>
        <w:t>расчётов.</w:t>
      </w:r>
    </w:p>
    <w:p w:rsidR="009F1760" w:rsidRDefault="00EE20E6">
      <w:pPr>
        <w:pStyle w:val="a3"/>
        <w:tabs>
          <w:tab w:val="left" w:pos="4360"/>
          <w:tab w:val="left" w:pos="6040"/>
        </w:tabs>
        <w:ind w:right="526"/>
        <w:jc w:val="left"/>
      </w:pPr>
      <w:r>
        <w:t>Характеризовать</w:t>
      </w:r>
      <w:r>
        <w:rPr>
          <w:spacing w:val="116"/>
        </w:rPr>
        <w:t xml:space="preserve"> </w:t>
      </w:r>
      <w:r>
        <w:t>права,</w:t>
      </w:r>
      <w:r>
        <w:tab/>
        <w:t>обязанности</w:t>
      </w:r>
      <w:r>
        <w:tab/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безопасности.</w:t>
      </w:r>
    </w:p>
    <w:p w:rsidR="009F1760" w:rsidRDefault="00EE20E6">
      <w:pPr>
        <w:pStyle w:val="a3"/>
        <w:spacing w:line="242" w:lineRule="auto"/>
        <w:ind w:right="50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(подъезд; лифт; мусоропровод; придомовая территория; детская площадка; площадка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выгула</w:t>
      </w:r>
      <w:r>
        <w:rPr>
          <w:spacing w:val="2"/>
        </w:rPr>
        <w:t xml:space="preserve"> </w:t>
      </w:r>
      <w:r>
        <w:t>собак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9F1760" w:rsidRDefault="00EE20E6">
      <w:pPr>
        <w:pStyle w:val="a3"/>
        <w:ind w:right="523"/>
      </w:pPr>
      <w:r>
        <w:t>Распознавать ситуации криминального характера. Знать меры профилактики 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 в</w:t>
      </w:r>
      <w:r>
        <w:rPr>
          <w:spacing w:val="-5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криминального</w:t>
      </w:r>
      <w:r>
        <w:rPr>
          <w:spacing w:val="7"/>
        </w:rPr>
        <w:t xml:space="preserve"> </w:t>
      </w:r>
      <w:r>
        <w:t>характера.</w:t>
      </w:r>
    </w:p>
    <w:p w:rsidR="009F1760" w:rsidRDefault="00EE20E6">
      <w:pPr>
        <w:pStyle w:val="a3"/>
        <w:ind w:right="516"/>
      </w:pPr>
      <w:r>
        <w:t>Знать правила поведения при коммунальной аварии, порядок вызова аварийных</w:t>
      </w:r>
      <w:r>
        <w:rPr>
          <w:spacing w:val="1"/>
        </w:rPr>
        <w:t xml:space="preserve"> </w:t>
      </w:r>
      <w:r>
        <w:t>служб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ними.</w:t>
      </w:r>
    </w:p>
    <w:p w:rsidR="009F1760" w:rsidRDefault="00EE20E6">
      <w:pPr>
        <w:pStyle w:val="a3"/>
        <w:ind w:left="1210" w:right="3058" w:firstLine="0"/>
      </w:pPr>
      <w:r>
        <w:t>Модуль № 3 «Безопасность на транспорте».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9"/>
        </w:rPr>
        <w:t xml:space="preserve"> </w:t>
      </w:r>
      <w:r>
        <w:t>опасности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транспорта.</w:t>
      </w:r>
    </w:p>
    <w:p w:rsidR="009F1760" w:rsidRDefault="00EE20E6">
      <w:pPr>
        <w:pStyle w:val="a3"/>
        <w:ind w:right="50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велосипеда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 условия (движение по обочине; движение в тёмное время суток; движение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3"/>
        </w:rPr>
        <w:t xml:space="preserve"> </w:t>
      </w:r>
      <w:r>
        <w:t>мобильности).</w:t>
      </w:r>
    </w:p>
    <w:p w:rsidR="009F1760" w:rsidRDefault="00EE20E6">
      <w:pPr>
        <w:pStyle w:val="a3"/>
        <w:ind w:left="1210" w:firstLine="0"/>
      </w:pPr>
      <w:r>
        <w:t>Приводить</w:t>
      </w:r>
      <w:r>
        <w:rPr>
          <w:spacing w:val="-11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взаимосвязи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водителя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пассажира.</w:t>
      </w:r>
    </w:p>
    <w:p w:rsidR="009F1760" w:rsidRDefault="00EE20E6">
      <w:pPr>
        <w:pStyle w:val="a3"/>
        <w:spacing w:before="1" w:line="319" w:lineRule="exact"/>
        <w:ind w:left="1210" w:firstLine="0"/>
      </w:pPr>
      <w:r>
        <w:t>Иметь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знаниях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навыках,</w:t>
      </w:r>
      <w:r>
        <w:rPr>
          <w:spacing w:val="-6"/>
        </w:rPr>
        <w:t xml:space="preserve"> </w:t>
      </w:r>
      <w:r>
        <w:t>необходимых</w:t>
      </w:r>
      <w:r>
        <w:rPr>
          <w:spacing w:val="-7"/>
        </w:rPr>
        <w:t xml:space="preserve"> </w:t>
      </w:r>
      <w:r>
        <w:t>водителю</w:t>
      </w:r>
      <w:r>
        <w:rPr>
          <w:spacing w:val="-9"/>
        </w:rPr>
        <w:t xml:space="preserve"> </w:t>
      </w:r>
      <w:r>
        <w:t>автомобиля.</w:t>
      </w:r>
    </w:p>
    <w:p w:rsidR="009F1760" w:rsidRDefault="00EE20E6">
      <w:pPr>
        <w:pStyle w:val="a3"/>
        <w:ind w:right="505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 (при отсутствии пострадавших; с одним или несколькими пострадавшими;</w:t>
      </w:r>
      <w:r>
        <w:rPr>
          <w:spacing w:val="1"/>
        </w:rPr>
        <w:t xml:space="preserve"> </w:t>
      </w:r>
      <w:r>
        <w:t>при опасности возгорания; с</w:t>
      </w:r>
      <w:r>
        <w:rPr>
          <w:spacing w:val="6"/>
        </w:rPr>
        <w:t xml:space="preserve"> </w:t>
      </w:r>
      <w:r>
        <w:t>большим</w:t>
      </w:r>
      <w:r>
        <w:rPr>
          <w:spacing w:val="3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участников).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501"/>
      </w:pPr>
      <w:r>
        <w:lastRenderedPageBreak/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метро.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3"/>
        </w:rPr>
        <w:t xml:space="preserve"> </w:t>
      </w:r>
      <w:r>
        <w:t>акта,</w:t>
      </w:r>
      <w:r>
        <w:rPr>
          <w:spacing w:val="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криминального</w:t>
      </w:r>
      <w:r>
        <w:rPr>
          <w:spacing w:val="7"/>
        </w:rPr>
        <w:t xml:space="preserve"> </w:t>
      </w:r>
      <w:r>
        <w:t>характера).</w:t>
      </w:r>
    </w:p>
    <w:p w:rsidR="009F1760" w:rsidRDefault="00EE20E6">
      <w:pPr>
        <w:pStyle w:val="a3"/>
        <w:ind w:right="503"/>
      </w:pPr>
      <w:r>
        <w:t>Безопасно вести себя на железнодорожном транспорте. Знать порядок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акта,</w:t>
      </w:r>
      <w:r>
        <w:rPr>
          <w:spacing w:val="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криминального</w:t>
      </w:r>
      <w:r>
        <w:rPr>
          <w:spacing w:val="4"/>
        </w:rPr>
        <w:t xml:space="preserve"> </w:t>
      </w:r>
      <w:r>
        <w:t>характера).</w:t>
      </w:r>
    </w:p>
    <w:p w:rsidR="009F1760" w:rsidRDefault="00EE20E6">
      <w:pPr>
        <w:pStyle w:val="a3"/>
        <w:ind w:right="495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 опасности (в том числе при угрозе возникновения пожара, 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3"/>
        </w:rPr>
        <w:t xml:space="preserve"> </w:t>
      </w:r>
      <w:r>
        <w:t>акта,</w:t>
      </w:r>
      <w:r>
        <w:rPr>
          <w:spacing w:val="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криминального</w:t>
      </w:r>
      <w:r>
        <w:rPr>
          <w:spacing w:val="7"/>
        </w:rPr>
        <w:t xml:space="preserve"> </w:t>
      </w:r>
      <w:r>
        <w:t>характера).</w:t>
      </w:r>
    </w:p>
    <w:p w:rsidR="009F1760" w:rsidRDefault="00EE20E6">
      <w:pPr>
        <w:pStyle w:val="a3"/>
        <w:spacing w:before="74"/>
        <w:ind w:right="522"/>
      </w:pPr>
      <w:r>
        <w:t>Безопасно вести себя на авиационном транспорте. Знать порядок действий при</w:t>
      </w:r>
      <w:r>
        <w:rPr>
          <w:spacing w:val="1"/>
        </w:rPr>
        <w:t xml:space="preserve"> </w:t>
      </w:r>
      <w:r>
        <w:t>возникновении опасности (в том числе при угрозе возникновения пожара, 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3"/>
        </w:rPr>
        <w:t xml:space="preserve"> </w:t>
      </w:r>
      <w:r>
        <w:t>акта,</w:t>
      </w:r>
      <w:r>
        <w:rPr>
          <w:spacing w:val="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криминального</w:t>
      </w:r>
      <w:r>
        <w:rPr>
          <w:spacing w:val="7"/>
        </w:rPr>
        <w:t xml:space="preserve"> </w:t>
      </w:r>
      <w:r>
        <w:t>характера).</w:t>
      </w:r>
    </w:p>
    <w:p w:rsidR="009F1760" w:rsidRDefault="00EE20E6">
      <w:pPr>
        <w:pStyle w:val="a3"/>
        <w:spacing w:before="4"/>
        <w:ind w:left="1210" w:right="2678" w:firstLine="0"/>
      </w:pPr>
      <w:r>
        <w:t>Модуль № 4 «Безопасность в общественных местах».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источники</w:t>
      </w:r>
      <w:r>
        <w:rPr>
          <w:spacing w:val="-6"/>
        </w:rPr>
        <w:t xml:space="preserve"> </w:t>
      </w:r>
      <w:r>
        <w:t>опасности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местах.</w:t>
      </w:r>
    </w:p>
    <w:p w:rsidR="009F1760" w:rsidRDefault="00EE20E6">
      <w:pPr>
        <w:pStyle w:val="a3"/>
        <w:ind w:right="502"/>
      </w:pP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(возникновение толпы, давки; проявление агрессии; криминальные ситуации; случаи,</w:t>
      </w:r>
      <w:r>
        <w:rPr>
          <w:spacing w:val="1"/>
        </w:rPr>
        <w:t xml:space="preserve"> </w:t>
      </w:r>
      <w:r>
        <w:t>когда</w:t>
      </w:r>
      <w:r>
        <w:rPr>
          <w:spacing w:val="2"/>
        </w:rPr>
        <w:t xml:space="preserve"> </w:t>
      </w:r>
      <w:r>
        <w:t>потерялся</w:t>
      </w:r>
      <w:r>
        <w:rPr>
          <w:spacing w:val="3"/>
        </w:rPr>
        <w:t xml:space="preserve"> </w:t>
      </w:r>
      <w:r>
        <w:t>человек).</w:t>
      </w:r>
    </w:p>
    <w:p w:rsidR="009F1760" w:rsidRDefault="00EE20E6">
      <w:pPr>
        <w:pStyle w:val="a3"/>
        <w:ind w:left="1210" w:right="1875" w:firstLine="0"/>
        <w:jc w:val="left"/>
      </w:pP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местах.</w:t>
      </w:r>
      <w:r>
        <w:rPr>
          <w:spacing w:val="-67"/>
        </w:rPr>
        <w:t xml:space="preserve"> </w:t>
      </w:r>
      <w:r>
        <w:t>Знать</w:t>
      </w:r>
      <w:r>
        <w:rPr>
          <w:spacing w:val="-7"/>
        </w:rPr>
        <w:t xml:space="preserve"> </w:t>
      </w:r>
      <w:r>
        <w:t>порядок действий</w:t>
      </w:r>
      <w:r>
        <w:rPr>
          <w:spacing w:val="2"/>
        </w:rPr>
        <w:t xml:space="preserve"> </w:t>
      </w:r>
      <w:r>
        <w:t>при попадании в</w:t>
      </w:r>
      <w:r>
        <w:rPr>
          <w:spacing w:val="-2"/>
        </w:rPr>
        <w:t xml:space="preserve"> </w:t>
      </w:r>
      <w:r>
        <w:t>толпу,</w:t>
      </w:r>
      <w:r>
        <w:rPr>
          <w:spacing w:val="2"/>
        </w:rPr>
        <w:t xml:space="preserve"> </w:t>
      </w:r>
      <w:r>
        <w:t>давку.</w:t>
      </w:r>
    </w:p>
    <w:p w:rsidR="009F1760" w:rsidRDefault="00EE20E6">
      <w:pPr>
        <w:pStyle w:val="a3"/>
        <w:ind w:left="1210" w:right="2951" w:firstLine="0"/>
        <w:jc w:val="left"/>
      </w:pPr>
      <w:r>
        <w:t>Соблюдать</w:t>
      </w:r>
      <w:r>
        <w:rPr>
          <w:spacing w:val="-10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проявлении</w:t>
      </w:r>
      <w:r>
        <w:rPr>
          <w:spacing w:val="-8"/>
        </w:rPr>
        <w:t xml:space="preserve"> </w:t>
      </w:r>
      <w:r>
        <w:t>агрессии.</w:t>
      </w:r>
      <w:r>
        <w:rPr>
          <w:spacing w:val="-67"/>
        </w:rPr>
        <w:t xml:space="preserve"> </w:t>
      </w:r>
      <w:r>
        <w:t>Знать</w:t>
      </w:r>
      <w:r>
        <w:rPr>
          <w:spacing w:val="-10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криминальной</w:t>
      </w:r>
      <w:r>
        <w:rPr>
          <w:spacing w:val="-5"/>
        </w:rPr>
        <w:t xml:space="preserve"> </w:t>
      </w:r>
      <w:r>
        <w:t>опасности.</w:t>
      </w:r>
    </w:p>
    <w:p w:rsidR="009F1760" w:rsidRDefault="00EE20E6">
      <w:pPr>
        <w:pStyle w:val="a3"/>
        <w:spacing w:before="2" w:line="319" w:lineRule="exact"/>
        <w:ind w:left="1210" w:firstLine="0"/>
        <w:jc w:val="left"/>
      </w:pPr>
      <w:r>
        <w:t>Знать</w:t>
      </w:r>
      <w:r>
        <w:rPr>
          <w:spacing w:val="-1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случаях,</w:t>
      </w:r>
      <w:r>
        <w:rPr>
          <w:spacing w:val="-1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потерялся</w:t>
      </w:r>
      <w:r>
        <w:rPr>
          <w:spacing w:val="-1"/>
        </w:rPr>
        <w:t xml:space="preserve"> </w:t>
      </w:r>
      <w:r>
        <w:t>человек.</w:t>
      </w:r>
    </w:p>
    <w:p w:rsidR="009F1760" w:rsidRDefault="00EE20E6">
      <w:pPr>
        <w:pStyle w:val="a3"/>
        <w:ind w:right="1153"/>
        <w:jc w:val="left"/>
      </w:pPr>
      <w:r>
        <w:t>Знать порядок действий при угрозе или возникновении пожара в различных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местах</w:t>
      </w:r>
      <w:r>
        <w:rPr>
          <w:spacing w:val="-6"/>
        </w:rPr>
        <w:t xml:space="preserve"> </w:t>
      </w:r>
      <w:r>
        <w:t>(лечебных,</w:t>
      </w:r>
      <w:r>
        <w:rPr>
          <w:spacing w:val="-4"/>
        </w:rPr>
        <w:t xml:space="preserve"> </w:t>
      </w:r>
      <w:r>
        <w:t>образовательных,</w:t>
      </w:r>
      <w:r>
        <w:rPr>
          <w:spacing w:val="-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учреждениях).</w:t>
      </w:r>
    </w:p>
    <w:p w:rsidR="009F1760" w:rsidRDefault="00EE20E6">
      <w:pPr>
        <w:pStyle w:val="a3"/>
        <w:tabs>
          <w:tab w:val="left" w:pos="2117"/>
          <w:tab w:val="left" w:pos="3337"/>
          <w:tab w:val="left" w:pos="4677"/>
          <w:tab w:val="left" w:pos="5363"/>
          <w:tab w:val="left" w:pos="6377"/>
          <w:tab w:val="left" w:pos="7956"/>
          <w:tab w:val="left" w:pos="9027"/>
          <w:tab w:val="left" w:pos="9709"/>
        </w:tabs>
        <w:ind w:right="516"/>
        <w:jc w:val="left"/>
      </w:pPr>
      <w:r>
        <w:t>Знать</w:t>
      </w:r>
      <w:r>
        <w:tab/>
        <w:t>порядок</w:t>
      </w:r>
      <w:r>
        <w:tab/>
        <w:t>действий</w:t>
      </w:r>
      <w:r>
        <w:tab/>
        <w:t>при</w:t>
      </w:r>
      <w:r>
        <w:tab/>
        <w:t>угрозе</w:t>
      </w:r>
      <w:r>
        <w:tab/>
        <w:t>обрушения</w:t>
      </w:r>
      <w:r>
        <w:tab/>
        <w:t>зданий</w:t>
      </w:r>
      <w:r>
        <w:tab/>
        <w:t>или</w:t>
      </w:r>
      <w:r>
        <w:tab/>
      </w:r>
      <w:r>
        <w:rPr>
          <w:spacing w:val="-1"/>
        </w:rPr>
        <w:t>отдельных</w:t>
      </w:r>
      <w:r>
        <w:rPr>
          <w:spacing w:val="-67"/>
        </w:rPr>
        <w:t xml:space="preserve"> </w:t>
      </w:r>
      <w:r>
        <w:t>конструкций.</w:t>
      </w:r>
    </w:p>
    <w:p w:rsidR="009F1760" w:rsidRDefault="00EE20E6">
      <w:pPr>
        <w:pStyle w:val="a3"/>
        <w:ind w:left="1210" w:right="1203" w:firstLine="0"/>
        <w:jc w:val="left"/>
      </w:pPr>
      <w:r>
        <w:t>Знать</w:t>
      </w:r>
      <w:r>
        <w:rPr>
          <w:spacing w:val="-8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угрозе</w:t>
      </w:r>
      <w:r>
        <w:rPr>
          <w:spacing w:val="-5"/>
        </w:rPr>
        <w:t xml:space="preserve"> </w:t>
      </w:r>
      <w:r>
        <w:t>совершения</w:t>
      </w:r>
      <w:r>
        <w:rPr>
          <w:spacing w:val="-5"/>
        </w:rPr>
        <w:t xml:space="preserve"> </w:t>
      </w:r>
      <w:r>
        <w:t>террористического</w:t>
      </w:r>
      <w:r>
        <w:rPr>
          <w:spacing w:val="-6"/>
        </w:rPr>
        <w:t xml:space="preserve"> </w:t>
      </w:r>
      <w:r>
        <w:t>акта.</w:t>
      </w:r>
      <w:r>
        <w:rPr>
          <w:spacing w:val="-67"/>
        </w:rPr>
        <w:t xml:space="preserve"> </w:t>
      </w:r>
      <w:r>
        <w:t>Модуль №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7"/>
        </w:rPr>
        <w:t xml:space="preserve"> </w:t>
      </w:r>
      <w:r>
        <w:t>среде».</w:t>
      </w:r>
    </w:p>
    <w:p w:rsidR="009F1760" w:rsidRDefault="00EE20E6">
      <w:pPr>
        <w:pStyle w:val="a3"/>
        <w:spacing w:before="1" w:line="319" w:lineRule="exact"/>
        <w:ind w:left="1210" w:firstLine="0"/>
        <w:jc w:val="left"/>
      </w:pPr>
      <w:r>
        <w:t>Характеризовать</w:t>
      </w:r>
      <w:r>
        <w:rPr>
          <w:spacing w:val="-13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источники</w:t>
      </w:r>
      <w:r>
        <w:rPr>
          <w:spacing w:val="-7"/>
        </w:rPr>
        <w:t xml:space="preserve"> </w:t>
      </w:r>
      <w:r>
        <w:t>опасности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природной</w:t>
      </w:r>
      <w:r>
        <w:rPr>
          <w:spacing w:val="-7"/>
        </w:rPr>
        <w:t xml:space="preserve"> </w:t>
      </w:r>
      <w:r>
        <w:t>среде.</w:t>
      </w:r>
    </w:p>
    <w:p w:rsidR="009F1760" w:rsidRDefault="00EE20E6">
      <w:pPr>
        <w:pStyle w:val="a3"/>
        <w:jc w:val="left"/>
      </w:pPr>
      <w:r>
        <w:t>Знать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соблюдать</w:t>
      </w:r>
      <w:r>
        <w:rPr>
          <w:spacing w:val="-13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лесу;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горах;</w:t>
      </w:r>
      <w:r>
        <w:rPr>
          <w:spacing w:val="-1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водоёмах).</w:t>
      </w:r>
    </w:p>
    <w:p w:rsidR="009F1760" w:rsidRDefault="00EE20E6">
      <w:pPr>
        <w:pStyle w:val="a3"/>
        <w:spacing w:line="242" w:lineRule="auto"/>
        <w:jc w:val="left"/>
      </w:pPr>
      <w:r>
        <w:t>Иметь представление о способах ориентирования на местности, традиционных и</w:t>
      </w:r>
      <w:r>
        <w:rPr>
          <w:spacing w:val="-67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навигации.</w:t>
      </w:r>
    </w:p>
    <w:p w:rsidR="009F1760" w:rsidRDefault="00EE20E6">
      <w:pPr>
        <w:pStyle w:val="a3"/>
        <w:ind w:left="1210" w:right="526" w:firstLine="0"/>
        <w:jc w:val="left"/>
      </w:pPr>
      <w:r>
        <w:t>Знать</w:t>
      </w:r>
      <w:r>
        <w:rPr>
          <w:spacing w:val="-6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случаях,</w:t>
      </w:r>
      <w:r>
        <w:rPr>
          <w:spacing w:val="-1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потерялся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среде.</w:t>
      </w:r>
      <w:r>
        <w:rPr>
          <w:spacing w:val="-6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подачи сигнала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помощи.</w:t>
      </w:r>
    </w:p>
    <w:p w:rsidR="009F1760" w:rsidRDefault="00EE20E6">
      <w:pPr>
        <w:pStyle w:val="a3"/>
        <w:ind w:right="50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(способах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убежища;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пищи;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перегрева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переохлаждения;</w:t>
      </w:r>
      <w:r>
        <w:rPr>
          <w:spacing w:val="-3"/>
        </w:rPr>
        <w:t xml:space="preserve"> </w:t>
      </w:r>
      <w:r>
        <w:t>правилах</w:t>
      </w:r>
      <w:r>
        <w:rPr>
          <w:spacing w:val="-9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встрече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-3"/>
        </w:rPr>
        <w:t xml:space="preserve"> </w:t>
      </w:r>
      <w:r>
        <w:t>животными).</w:t>
      </w:r>
    </w:p>
    <w:p w:rsidR="009F1760" w:rsidRDefault="00EE20E6">
      <w:pPr>
        <w:pStyle w:val="a3"/>
        <w:ind w:right="504"/>
      </w:pPr>
      <w:r>
        <w:t>Знать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перегреве,</w:t>
      </w:r>
      <w:r>
        <w:rPr>
          <w:spacing w:val="1"/>
        </w:rPr>
        <w:t xml:space="preserve"> </w:t>
      </w:r>
      <w:r>
        <w:t>переохлаждении,</w:t>
      </w:r>
      <w:r>
        <w:rPr>
          <w:spacing w:val="1"/>
        </w:rPr>
        <w:t xml:space="preserve"> </w:t>
      </w:r>
      <w:r>
        <w:t>отморожении.</w:t>
      </w:r>
    </w:p>
    <w:p w:rsidR="009F1760" w:rsidRDefault="00EE20E6">
      <w:pPr>
        <w:pStyle w:val="a3"/>
        <w:ind w:right="506"/>
      </w:pPr>
      <w:r>
        <w:t>Знать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характера.</w:t>
      </w:r>
    </w:p>
    <w:p w:rsidR="009F1760" w:rsidRDefault="00EE20E6">
      <w:pPr>
        <w:pStyle w:val="a3"/>
        <w:spacing w:before="2" w:line="319" w:lineRule="exact"/>
        <w:ind w:left="1210" w:firstLine="0"/>
      </w:pPr>
      <w:r>
        <w:t>Знать</w:t>
      </w:r>
      <w:r>
        <w:rPr>
          <w:spacing w:val="-1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причинах</w:t>
      </w:r>
      <w:r>
        <w:rPr>
          <w:spacing w:val="-9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природных</w:t>
      </w:r>
      <w:r>
        <w:rPr>
          <w:spacing w:val="-9"/>
        </w:rPr>
        <w:t xml:space="preserve"> </w:t>
      </w:r>
      <w:r>
        <w:t>пожаров.</w:t>
      </w:r>
    </w:p>
    <w:p w:rsidR="009F1760" w:rsidRDefault="00EE20E6">
      <w:pPr>
        <w:pStyle w:val="a3"/>
        <w:ind w:right="517"/>
      </w:pPr>
      <w:r>
        <w:t>Характеризовать роль человека в возникновении и предупреждении природных</w:t>
      </w:r>
      <w:r>
        <w:rPr>
          <w:spacing w:val="1"/>
        </w:rPr>
        <w:t xml:space="preserve"> </w:t>
      </w:r>
      <w:r>
        <w:t>пожаров.</w:t>
      </w:r>
      <w:r>
        <w:rPr>
          <w:spacing w:val="4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9F1760" w:rsidRDefault="00EE20E6">
      <w:pPr>
        <w:pStyle w:val="a3"/>
        <w:spacing w:line="321" w:lineRule="exact"/>
        <w:ind w:left="1210" w:firstLine="0"/>
      </w:pPr>
      <w:r>
        <w:t>Иметь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106"/>
        </w:rPr>
        <w:t xml:space="preserve"> </w:t>
      </w:r>
      <w:r>
        <w:t>о</w:t>
      </w:r>
      <w:r>
        <w:rPr>
          <w:spacing w:val="102"/>
        </w:rPr>
        <w:t xml:space="preserve"> </w:t>
      </w:r>
      <w:r>
        <w:t>мероприятиях</w:t>
      </w:r>
      <w:r>
        <w:rPr>
          <w:spacing w:val="105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борьбе</w:t>
      </w:r>
      <w:r>
        <w:rPr>
          <w:spacing w:val="105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природными</w:t>
      </w:r>
      <w:r>
        <w:rPr>
          <w:spacing w:val="104"/>
        </w:rPr>
        <w:t xml:space="preserve"> </w:t>
      </w:r>
      <w:r>
        <w:t>пожарами,</w:t>
      </w:r>
    </w:p>
    <w:p w:rsidR="009F1760" w:rsidRDefault="009F1760">
      <w:pPr>
        <w:spacing w:line="321" w:lineRule="exact"/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 w:line="322" w:lineRule="exact"/>
        <w:ind w:firstLine="0"/>
      </w:pPr>
      <w:r>
        <w:lastRenderedPageBreak/>
        <w:t>возможных</w:t>
      </w:r>
      <w:r>
        <w:rPr>
          <w:spacing w:val="-7"/>
        </w:rPr>
        <w:t xml:space="preserve"> </w:t>
      </w:r>
      <w:r>
        <w:t>последствиях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способах</w:t>
      </w:r>
      <w:r>
        <w:rPr>
          <w:spacing w:val="-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смягчения.</w:t>
      </w:r>
    </w:p>
    <w:p w:rsidR="009F1760" w:rsidRDefault="00EE20E6">
      <w:pPr>
        <w:pStyle w:val="a3"/>
        <w:ind w:right="50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-67"/>
        </w:rPr>
        <w:t xml:space="preserve"> </w:t>
      </w:r>
      <w:r>
        <w:t>характера.</w:t>
      </w:r>
      <w:r>
        <w:rPr>
          <w:spacing w:val="5"/>
        </w:rPr>
        <w:t xml:space="preserve"> </w:t>
      </w:r>
      <w:r>
        <w:t>Приводить примеры.</w:t>
      </w:r>
    </w:p>
    <w:p w:rsidR="009F1760" w:rsidRDefault="00EE20E6">
      <w:pPr>
        <w:pStyle w:val="a3"/>
        <w:spacing w:line="244" w:lineRule="auto"/>
        <w:ind w:left="1210" w:right="508" w:firstLine="0"/>
      </w:pPr>
      <w:r>
        <w:t>Знать порядок действий при чрезвычайных ситуациях геологического характера.</w:t>
      </w:r>
      <w:r>
        <w:rPr>
          <w:spacing w:val="-67"/>
        </w:rPr>
        <w:t xml:space="preserve"> </w:t>
      </w:r>
      <w:r>
        <w:t>Иметь</w:t>
      </w:r>
      <w:r>
        <w:rPr>
          <w:spacing w:val="26"/>
        </w:rPr>
        <w:t xml:space="preserve"> </w:t>
      </w:r>
      <w:r>
        <w:t>представление</w:t>
      </w:r>
      <w:r>
        <w:rPr>
          <w:spacing w:val="3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возможностях</w:t>
      </w:r>
      <w:r>
        <w:rPr>
          <w:spacing w:val="23"/>
        </w:rPr>
        <w:t xml:space="preserve"> </w:t>
      </w:r>
      <w:r>
        <w:t>прогнозирования,</w:t>
      </w:r>
      <w:r>
        <w:rPr>
          <w:spacing w:val="32"/>
        </w:rPr>
        <w:t xml:space="preserve"> </w:t>
      </w:r>
      <w:r>
        <w:t>предупреждения,</w:t>
      </w:r>
    </w:p>
    <w:p w:rsidR="009F1760" w:rsidRDefault="00EE20E6">
      <w:pPr>
        <w:pStyle w:val="a3"/>
        <w:ind w:right="507" w:firstLine="0"/>
      </w:pPr>
      <w:r>
        <w:t>смягчения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5"/>
        </w:rPr>
        <w:t xml:space="preserve"> </w:t>
      </w:r>
      <w:r>
        <w:t>Приводить примеры.</w:t>
      </w:r>
    </w:p>
    <w:p w:rsidR="009F1760" w:rsidRDefault="00EE20E6">
      <w:pPr>
        <w:pStyle w:val="a3"/>
        <w:spacing w:before="66"/>
        <w:ind w:right="507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характера.</w:t>
      </w:r>
    </w:p>
    <w:p w:rsidR="009F1760" w:rsidRDefault="00EE20E6">
      <w:pPr>
        <w:pStyle w:val="a3"/>
        <w:ind w:right="50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 последствий и последствиях чрезвычайных ситуаций метеорологического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5"/>
        </w:rPr>
        <w:t xml:space="preserve"> </w:t>
      </w:r>
      <w:r>
        <w:t>Приводить примеры.</w:t>
      </w:r>
    </w:p>
    <w:p w:rsidR="009F1760" w:rsidRDefault="00EE20E6">
      <w:pPr>
        <w:pStyle w:val="a3"/>
        <w:ind w:right="507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характера.</w:t>
      </w:r>
    </w:p>
    <w:p w:rsidR="009F1760" w:rsidRDefault="00EE20E6">
      <w:pPr>
        <w:pStyle w:val="a3"/>
        <w:ind w:right="518"/>
      </w:pPr>
      <w:r>
        <w:t>Объяснять смысл понятия «экология». Характеризовать влияние 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экологию.</w:t>
      </w:r>
    </w:p>
    <w:p w:rsidR="009F1760" w:rsidRDefault="00EE20E6">
      <w:pPr>
        <w:pStyle w:val="a3"/>
        <w:spacing w:line="242" w:lineRule="auto"/>
        <w:ind w:left="1210" w:right="3968" w:firstLine="0"/>
        <w:jc w:val="left"/>
      </w:pPr>
      <w:r>
        <w:t>Сформировать бережное отношение к природе.</w:t>
      </w:r>
      <w:r>
        <w:rPr>
          <w:spacing w:val="1"/>
        </w:rPr>
        <w:t xml:space="preserve"> </w:t>
      </w:r>
      <w:r>
        <w:t>Разумно</w:t>
      </w:r>
      <w:r>
        <w:rPr>
          <w:spacing w:val="-16"/>
        </w:rPr>
        <w:t xml:space="preserve"> </w:t>
      </w:r>
      <w:r>
        <w:t>пользоваться</w:t>
      </w:r>
      <w:r>
        <w:rPr>
          <w:spacing w:val="-14"/>
        </w:rPr>
        <w:t xml:space="preserve"> </w:t>
      </w:r>
      <w:r>
        <w:t>природными</w:t>
      </w:r>
      <w:r>
        <w:rPr>
          <w:spacing w:val="-15"/>
        </w:rPr>
        <w:t xml:space="preserve"> </w:t>
      </w:r>
      <w:r>
        <w:t>богатствами.</w:t>
      </w:r>
    </w:p>
    <w:p w:rsidR="009F1760" w:rsidRDefault="00EE20E6">
      <w:pPr>
        <w:pStyle w:val="a3"/>
        <w:spacing w:line="320" w:lineRule="exact"/>
        <w:ind w:left="1210" w:firstLine="0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«Здоровье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сохранить.</w:t>
      </w:r>
      <w:r>
        <w:rPr>
          <w:spacing w:val="-3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медицинских</w:t>
      </w:r>
      <w:r>
        <w:rPr>
          <w:spacing w:val="-6"/>
        </w:rPr>
        <w:t xml:space="preserve"> </w:t>
      </w:r>
      <w:r>
        <w:t>знаний».</w:t>
      </w:r>
    </w:p>
    <w:p w:rsidR="009F1760" w:rsidRDefault="00EE20E6">
      <w:pPr>
        <w:pStyle w:val="a3"/>
        <w:ind w:right="510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«здоровье»,</w:t>
      </w:r>
      <w:r>
        <w:rPr>
          <w:spacing w:val="1"/>
        </w:rPr>
        <w:t xml:space="preserve"> </w:t>
      </w:r>
      <w:r>
        <w:t>«охрана</w:t>
      </w:r>
      <w:r>
        <w:rPr>
          <w:spacing w:val="1"/>
        </w:rPr>
        <w:t xml:space="preserve"> </w:t>
      </w:r>
      <w:r>
        <w:t>здоровья»,</w:t>
      </w:r>
      <w:r>
        <w:rPr>
          <w:spacing w:val="1"/>
        </w:rPr>
        <w:t xml:space="preserve"> </w:t>
      </w:r>
      <w:r>
        <w:t>«здоровый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жизни»,</w:t>
      </w:r>
      <w:r>
        <w:rPr>
          <w:spacing w:val="3"/>
        </w:rPr>
        <w:t xml:space="preserve"> </w:t>
      </w:r>
      <w:r>
        <w:t>«лечение»,</w:t>
      </w:r>
      <w:r>
        <w:rPr>
          <w:spacing w:val="6"/>
        </w:rPr>
        <w:t xml:space="preserve"> </w:t>
      </w:r>
      <w:r>
        <w:t>«профилактика».</w:t>
      </w:r>
    </w:p>
    <w:p w:rsidR="009F1760" w:rsidRDefault="00EE20E6">
      <w:pPr>
        <w:pStyle w:val="a3"/>
        <w:ind w:right="502"/>
      </w:pPr>
      <w:r>
        <w:rPr>
          <w:w w:val="95"/>
        </w:rPr>
        <w:t>Знать факторы, влияющие на здоровье человека и составляющие здорового образа</w:t>
      </w:r>
      <w:r>
        <w:rPr>
          <w:spacing w:val="1"/>
          <w:w w:val="95"/>
        </w:rPr>
        <w:t xml:space="preserve"> </w:t>
      </w:r>
      <w:r>
        <w:t>жизни.</w:t>
      </w:r>
    </w:p>
    <w:p w:rsidR="009F1760" w:rsidRDefault="00EE20E6">
      <w:pPr>
        <w:pStyle w:val="a3"/>
        <w:ind w:right="498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заболеваниях,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передачи.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-4"/>
        </w:rPr>
        <w:t xml:space="preserve"> </w:t>
      </w:r>
      <w:r>
        <w:t>заболеваний.</w:t>
      </w:r>
    </w:p>
    <w:p w:rsidR="009F1760" w:rsidRDefault="00EE20E6">
      <w:pPr>
        <w:pStyle w:val="a3"/>
        <w:spacing w:before="1"/>
        <w:ind w:right="508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«вакцинация».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вакцины.</w:t>
      </w:r>
    </w:p>
    <w:p w:rsidR="009F1760" w:rsidRDefault="00EE20E6">
      <w:pPr>
        <w:pStyle w:val="a3"/>
        <w:ind w:right="509"/>
      </w:pPr>
      <w:r>
        <w:t>Иметь представление о национальном календаре профилактических прививок.</w:t>
      </w:r>
      <w:r>
        <w:rPr>
          <w:spacing w:val="1"/>
        </w:rPr>
        <w:t xml:space="preserve"> </w:t>
      </w:r>
      <w:r>
        <w:t>Перечислять заболевания, вакцины от которых включены в национальный календарь.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заболеваний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последствий.</w:t>
      </w:r>
    </w:p>
    <w:p w:rsidR="009F1760" w:rsidRDefault="00EE20E6">
      <w:pPr>
        <w:pStyle w:val="a3"/>
        <w:ind w:right="505"/>
      </w:pPr>
      <w:r>
        <w:rPr>
          <w:spacing w:val="-1"/>
        </w:rPr>
        <w:t>Раскрывать</w:t>
      </w:r>
      <w:r>
        <w:rPr>
          <w:spacing w:val="-17"/>
        </w:rPr>
        <w:t xml:space="preserve"> </w:t>
      </w:r>
      <w:r>
        <w:rPr>
          <w:spacing w:val="-1"/>
        </w:rPr>
        <w:t>значение</w:t>
      </w:r>
      <w:r>
        <w:rPr>
          <w:spacing w:val="-9"/>
        </w:rPr>
        <w:t xml:space="preserve"> </w:t>
      </w:r>
      <w:r>
        <w:rPr>
          <w:spacing w:val="-1"/>
        </w:rPr>
        <w:t>изобретения</w:t>
      </w:r>
      <w:r>
        <w:rPr>
          <w:spacing w:val="-8"/>
        </w:rPr>
        <w:t xml:space="preserve"> </w:t>
      </w:r>
      <w:r>
        <w:rPr>
          <w:spacing w:val="-1"/>
        </w:rPr>
        <w:t>вакцины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жизни</w:t>
      </w:r>
      <w:r>
        <w:rPr>
          <w:spacing w:val="-16"/>
        </w:rPr>
        <w:t xml:space="preserve"> </w:t>
      </w:r>
      <w:r>
        <w:rPr>
          <w:spacing w:val="-1"/>
        </w:rPr>
        <w:t>людей.</w:t>
      </w:r>
      <w:r>
        <w:rPr>
          <w:spacing w:val="-8"/>
        </w:rPr>
        <w:t xml:space="preserve"> </w:t>
      </w:r>
      <w:r>
        <w:t>Приводить</w:t>
      </w:r>
      <w:r>
        <w:rPr>
          <w:spacing w:val="-13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заболеваний, которые: побеждены при помощи вакцинации; не побеждены; от которых</w:t>
      </w:r>
      <w:r>
        <w:rPr>
          <w:spacing w:val="-67"/>
        </w:rPr>
        <w:t xml:space="preserve"> </w:t>
      </w:r>
      <w:r>
        <w:t>вакцины</w:t>
      </w:r>
      <w:r>
        <w:rPr>
          <w:spacing w:val="1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созданы.</w:t>
      </w:r>
    </w:p>
    <w:p w:rsidR="009F1760" w:rsidRDefault="00EE20E6">
      <w:pPr>
        <w:pStyle w:val="a3"/>
        <w:spacing w:before="2" w:line="320" w:lineRule="exact"/>
        <w:ind w:left="1210" w:firstLine="0"/>
      </w:pPr>
      <w:r>
        <w:t>Классифицировать</w:t>
      </w:r>
      <w:r>
        <w:rPr>
          <w:spacing w:val="63"/>
        </w:rPr>
        <w:t xml:space="preserve"> </w:t>
      </w:r>
      <w:r>
        <w:t>чрезвычайные</w:t>
      </w:r>
      <w:r>
        <w:rPr>
          <w:spacing w:val="68"/>
        </w:rPr>
        <w:t xml:space="preserve"> </w:t>
      </w:r>
      <w:r>
        <w:t>ситуации</w:t>
      </w:r>
      <w:r>
        <w:rPr>
          <w:spacing w:val="135"/>
        </w:rPr>
        <w:t xml:space="preserve"> </w:t>
      </w:r>
      <w:r>
        <w:t>биолого-социального</w:t>
      </w:r>
      <w:r>
        <w:rPr>
          <w:spacing w:val="136"/>
        </w:rPr>
        <w:t xml:space="preserve"> </w:t>
      </w:r>
      <w:r>
        <w:t>характера.</w:t>
      </w:r>
    </w:p>
    <w:p w:rsidR="009F1760" w:rsidRDefault="00EE20E6">
      <w:pPr>
        <w:pStyle w:val="a3"/>
        <w:spacing w:line="319" w:lineRule="exact"/>
        <w:ind w:firstLine="0"/>
      </w:pPr>
      <w:r>
        <w:t>Приводить</w:t>
      </w:r>
      <w:r>
        <w:rPr>
          <w:spacing w:val="-12"/>
        </w:rPr>
        <w:t xml:space="preserve"> </w:t>
      </w:r>
      <w:r>
        <w:t>примеры.</w:t>
      </w:r>
    </w:p>
    <w:p w:rsidR="009F1760" w:rsidRDefault="00EE20E6">
      <w:pPr>
        <w:pStyle w:val="a3"/>
        <w:ind w:left="1210" w:right="499" w:firstLine="0"/>
      </w:pPr>
      <w:r>
        <w:t>Иметь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самых</w:t>
      </w:r>
      <w:r>
        <w:rPr>
          <w:spacing w:val="-10"/>
        </w:rPr>
        <w:t xml:space="preserve"> </w:t>
      </w:r>
      <w:r>
        <w:t>распространённых</w:t>
      </w:r>
      <w:r>
        <w:rPr>
          <w:spacing w:val="-9"/>
        </w:rPr>
        <w:t xml:space="preserve"> </w:t>
      </w:r>
      <w:r>
        <w:t>неинфекционных</w:t>
      </w:r>
      <w:r>
        <w:rPr>
          <w:spacing w:val="-10"/>
        </w:rPr>
        <w:t xml:space="preserve"> </w:t>
      </w:r>
      <w:r>
        <w:t>заболеваниях.</w:t>
      </w:r>
      <w:r>
        <w:rPr>
          <w:spacing w:val="-68"/>
        </w:rPr>
        <w:t xml:space="preserve"> </w:t>
      </w:r>
      <w:r>
        <w:t>Характеризовать</w:t>
      </w:r>
      <w:r>
        <w:rPr>
          <w:spacing w:val="22"/>
        </w:rPr>
        <w:t xml:space="preserve"> </w:t>
      </w:r>
      <w:r>
        <w:t>факторы</w:t>
      </w:r>
      <w:r>
        <w:rPr>
          <w:spacing w:val="23"/>
        </w:rPr>
        <w:t xml:space="preserve"> </w:t>
      </w:r>
      <w:r>
        <w:t>риска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возникновения</w:t>
      </w:r>
      <w:r>
        <w:rPr>
          <w:spacing w:val="29"/>
        </w:rPr>
        <w:t xml:space="preserve"> </w:t>
      </w:r>
      <w:r>
        <w:t>сердечно-сосудистых,</w:t>
      </w:r>
    </w:p>
    <w:p w:rsidR="009F1760" w:rsidRDefault="00EE20E6">
      <w:pPr>
        <w:pStyle w:val="a3"/>
        <w:spacing w:before="4"/>
        <w:ind w:firstLine="0"/>
      </w:pPr>
      <w:r>
        <w:t>онкологических,</w:t>
      </w:r>
      <w:r>
        <w:rPr>
          <w:spacing w:val="-7"/>
        </w:rPr>
        <w:t xml:space="preserve"> </w:t>
      </w:r>
      <w:r>
        <w:t>эндокринных</w:t>
      </w:r>
      <w:r>
        <w:rPr>
          <w:spacing w:val="-15"/>
        </w:rPr>
        <w:t xml:space="preserve"> </w:t>
      </w:r>
      <w:r>
        <w:t>заболеваний,</w:t>
      </w:r>
      <w:r>
        <w:rPr>
          <w:spacing w:val="-7"/>
        </w:rPr>
        <w:t xml:space="preserve"> </w:t>
      </w:r>
      <w:r>
        <w:t>заболеваний</w:t>
      </w:r>
      <w:r>
        <w:rPr>
          <w:spacing w:val="-10"/>
        </w:rPr>
        <w:t xml:space="preserve"> </w:t>
      </w:r>
      <w:r>
        <w:t>дыхательной</w:t>
      </w:r>
      <w:r>
        <w:rPr>
          <w:spacing w:val="-9"/>
        </w:rPr>
        <w:t xml:space="preserve"> </w:t>
      </w:r>
      <w:r>
        <w:t>системы.</w:t>
      </w:r>
    </w:p>
    <w:p w:rsidR="009F1760" w:rsidRDefault="00EE20E6">
      <w:pPr>
        <w:pStyle w:val="a3"/>
        <w:spacing w:before="4" w:line="320" w:lineRule="exact"/>
        <w:ind w:left="1210" w:firstLine="0"/>
      </w:pPr>
      <w:r>
        <w:t>Раскрывать</w:t>
      </w:r>
      <w:r>
        <w:rPr>
          <w:spacing w:val="-14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неинфекционных</w:t>
      </w:r>
      <w:r>
        <w:rPr>
          <w:spacing w:val="-5"/>
        </w:rPr>
        <w:t xml:space="preserve"> </w:t>
      </w:r>
      <w:r>
        <w:t>заболеваний.</w:t>
      </w:r>
    </w:p>
    <w:p w:rsidR="009F1760" w:rsidRDefault="00EE20E6">
      <w:pPr>
        <w:pStyle w:val="a3"/>
        <w:ind w:right="507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</w:p>
    <w:p w:rsidR="009F1760" w:rsidRDefault="00EE20E6">
      <w:pPr>
        <w:pStyle w:val="a3"/>
        <w:ind w:right="503"/>
      </w:pPr>
      <w:r>
        <w:t>Знать признаки угрожающих жизни и здоровью состояний, требующие вызова</w:t>
      </w:r>
      <w:r>
        <w:rPr>
          <w:spacing w:val="1"/>
        </w:rPr>
        <w:t xml:space="preserve"> </w:t>
      </w:r>
      <w:r>
        <w:t>скорой 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(инсульт,</w:t>
      </w:r>
      <w:r>
        <w:rPr>
          <w:spacing w:val="1"/>
        </w:rPr>
        <w:t xml:space="preserve"> </w:t>
      </w:r>
      <w:r>
        <w:t>сердечный приступ,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боль</w:t>
      </w:r>
      <w:r>
        <w:rPr>
          <w:spacing w:val="1"/>
        </w:rPr>
        <w:t xml:space="preserve"> </w:t>
      </w:r>
      <w:r>
        <w:t>в животе,</w:t>
      </w:r>
      <w:r>
        <w:rPr>
          <w:spacing w:val="1"/>
        </w:rPr>
        <w:t xml:space="preserve"> </w:t>
      </w:r>
      <w:r>
        <w:t>эпилепсия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tbl>
      <w:tblPr>
        <w:tblStyle w:val="TableNormal"/>
        <w:tblW w:w="0" w:type="auto"/>
        <w:tblInd w:w="457" w:type="dxa"/>
        <w:tblLayout w:type="fixed"/>
        <w:tblLook w:val="01E0"/>
      </w:tblPr>
      <w:tblGrid>
        <w:gridCol w:w="4441"/>
        <w:gridCol w:w="1920"/>
        <w:gridCol w:w="1871"/>
        <w:gridCol w:w="2360"/>
      </w:tblGrid>
      <w:tr w:rsidR="009F1760">
        <w:trPr>
          <w:trHeight w:val="314"/>
        </w:trPr>
        <w:tc>
          <w:tcPr>
            <w:tcW w:w="4441" w:type="dxa"/>
          </w:tcPr>
          <w:p w:rsidR="009F1760" w:rsidRDefault="00EE20E6">
            <w:pPr>
              <w:pStyle w:val="TableParagraph"/>
              <w:tabs>
                <w:tab w:val="left" w:pos="1536"/>
                <w:tab w:val="left" w:pos="2559"/>
              </w:tabs>
              <w:spacing w:line="295" w:lineRule="exact"/>
              <w:ind w:right="135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Объяснять</w:t>
            </w:r>
            <w:r>
              <w:rPr>
                <w:sz w:val="28"/>
              </w:rPr>
              <w:tab/>
              <w:t>смысл</w:t>
            </w:r>
            <w:r>
              <w:rPr>
                <w:sz w:val="28"/>
              </w:rPr>
              <w:tab/>
              <w:t>понятий</w:t>
            </w:r>
          </w:p>
        </w:tc>
        <w:tc>
          <w:tcPr>
            <w:tcW w:w="1920" w:type="dxa"/>
          </w:tcPr>
          <w:p w:rsidR="009F1760" w:rsidRDefault="00EE20E6">
            <w:pPr>
              <w:pStyle w:val="TableParagraph"/>
              <w:spacing w:line="295" w:lineRule="exact"/>
              <w:ind w:left="137"/>
              <w:rPr>
                <w:sz w:val="28"/>
              </w:rPr>
            </w:pPr>
            <w:r>
              <w:rPr>
                <w:sz w:val="28"/>
              </w:rPr>
              <w:t>«психическое</w:t>
            </w:r>
          </w:p>
        </w:tc>
        <w:tc>
          <w:tcPr>
            <w:tcW w:w="1871" w:type="dxa"/>
          </w:tcPr>
          <w:p w:rsidR="009F1760" w:rsidRDefault="00EE20E6">
            <w:pPr>
              <w:pStyle w:val="TableParagraph"/>
              <w:tabs>
                <w:tab w:val="left" w:pos="1587"/>
              </w:tabs>
              <w:spacing w:line="295" w:lineRule="exact"/>
              <w:ind w:left="128"/>
              <w:rPr>
                <w:sz w:val="28"/>
              </w:rPr>
            </w:pPr>
            <w:r>
              <w:rPr>
                <w:sz w:val="28"/>
              </w:rPr>
              <w:t>здоровье»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2360" w:type="dxa"/>
          </w:tcPr>
          <w:p w:rsidR="009F1760" w:rsidRDefault="00EE20E6">
            <w:pPr>
              <w:pStyle w:val="TableParagraph"/>
              <w:spacing w:line="295" w:lineRule="exact"/>
              <w:ind w:right="46"/>
              <w:jc w:val="right"/>
              <w:rPr>
                <w:sz w:val="28"/>
              </w:rPr>
            </w:pPr>
            <w:r>
              <w:rPr>
                <w:sz w:val="28"/>
              </w:rPr>
              <w:t>«психологическое</w:t>
            </w:r>
          </w:p>
        </w:tc>
      </w:tr>
      <w:tr w:rsidR="009F1760">
        <w:trPr>
          <w:trHeight w:val="314"/>
        </w:trPr>
        <w:tc>
          <w:tcPr>
            <w:tcW w:w="4441" w:type="dxa"/>
          </w:tcPr>
          <w:p w:rsidR="009F1760" w:rsidRDefault="00EE20E6">
            <w:pPr>
              <w:pStyle w:val="TableParagraph"/>
              <w:tabs>
                <w:tab w:val="left" w:pos="2160"/>
                <w:tab w:val="left" w:pos="3130"/>
              </w:tabs>
              <w:spacing w:line="295" w:lineRule="exact"/>
              <w:ind w:right="145"/>
              <w:jc w:val="right"/>
              <w:rPr>
                <w:sz w:val="28"/>
              </w:rPr>
            </w:pPr>
            <w:r>
              <w:rPr>
                <w:sz w:val="28"/>
              </w:rPr>
              <w:t>благополучие».</w:t>
            </w:r>
            <w:r>
              <w:rPr>
                <w:sz w:val="28"/>
              </w:rPr>
              <w:tab/>
              <w:t>Знать</w:t>
            </w:r>
            <w:r>
              <w:rPr>
                <w:sz w:val="28"/>
              </w:rPr>
              <w:tab/>
              <w:t>критерии</w:t>
            </w:r>
          </w:p>
        </w:tc>
        <w:tc>
          <w:tcPr>
            <w:tcW w:w="1920" w:type="dxa"/>
          </w:tcPr>
          <w:p w:rsidR="009F1760" w:rsidRDefault="00EE20E6">
            <w:pPr>
              <w:pStyle w:val="TableParagraph"/>
              <w:spacing w:line="295" w:lineRule="exact"/>
              <w:ind w:left="161"/>
              <w:rPr>
                <w:sz w:val="28"/>
              </w:rPr>
            </w:pPr>
            <w:r>
              <w:rPr>
                <w:sz w:val="28"/>
              </w:rPr>
              <w:t>психического</w:t>
            </w:r>
          </w:p>
        </w:tc>
        <w:tc>
          <w:tcPr>
            <w:tcW w:w="1871" w:type="dxa"/>
          </w:tcPr>
          <w:p w:rsidR="009F1760" w:rsidRDefault="00EE20E6">
            <w:pPr>
              <w:pStyle w:val="TableParagraph"/>
              <w:tabs>
                <w:tab w:val="left" w:pos="1554"/>
              </w:tabs>
              <w:spacing w:line="295" w:lineRule="exact"/>
              <w:ind w:left="180"/>
              <w:rPr>
                <w:sz w:val="28"/>
              </w:rPr>
            </w:pPr>
            <w:r>
              <w:rPr>
                <w:sz w:val="28"/>
              </w:rPr>
              <w:t>здоровья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2360" w:type="dxa"/>
          </w:tcPr>
          <w:p w:rsidR="009F1760" w:rsidRDefault="00EE20E6">
            <w:pPr>
              <w:pStyle w:val="TableParagraph"/>
              <w:spacing w:line="295" w:lineRule="exact"/>
              <w:ind w:right="50"/>
              <w:jc w:val="right"/>
              <w:rPr>
                <w:sz w:val="28"/>
              </w:rPr>
            </w:pPr>
            <w:r>
              <w:rPr>
                <w:sz w:val="28"/>
              </w:rPr>
              <w:t>психологического</w:t>
            </w:r>
          </w:p>
        </w:tc>
      </w:tr>
    </w:tbl>
    <w:p w:rsidR="009F1760" w:rsidRDefault="00EE20E6">
      <w:pPr>
        <w:pStyle w:val="a3"/>
        <w:spacing w:line="321" w:lineRule="exact"/>
        <w:ind w:firstLine="0"/>
      </w:pPr>
      <w:r>
        <w:t>благополучия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них.</w:t>
      </w:r>
    </w:p>
    <w:p w:rsidR="009F1760" w:rsidRDefault="00EE20E6">
      <w:pPr>
        <w:pStyle w:val="a3"/>
        <w:spacing w:line="242" w:lineRule="auto"/>
        <w:ind w:right="520"/>
      </w:pPr>
      <w:r>
        <w:t>Иметь представление о важности раннего выявления психических расстройств,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инклюзивной</w:t>
      </w:r>
      <w:r>
        <w:rPr>
          <w:spacing w:val="1"/>
        </w:rPr>
        <w:t xml:space="preserve"> </w:t>
      </w:r>
      <w:r>
        <w:t>среды.</w:t>
      </w:r>
    </w:p>
    <w:p w:rsidR="009F1760" w:rsidRDefault="00EE20E6">
      <w:pPr>
        <w:pStyle w:val="a3"/>
        <w:ind w:right="507"/>
      </w:pPr>
      <w:r>
        <w:t>Сформировать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развития.</w:t>
      </w:r>
    </w:p>
    <w:p w:rsidR="009F1760" w:rsidRDefault="00EE20E6">
      <w:pPr>
        <w:pStyle w:val="a3"/>
        <w:spacing w:before="69" w:line="242" w:lineRule="auto"/>
        <w:ind w:right="515"/>
      </w:pPr>
      <w:r>
        <w:t>Характеризовать влияние хронического стресса, психотравмирующей ситуации,</w:t>
      </w:r>
      <w:r>
        <w:rPr>
          <w:spacing w:val="1"/>
        </w:rPr>
        <w:t xml:space="preserve"> </w:t>
      </w:r>
      <w:r>
        <w:t>злоупотребления алкоголем и употребления наркотических средств на психическое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психологическое благополучие</w:t>
      </w:r>
      <w:r>
        <w:rPr>
          <w:spacing w:val="3"/>
        </w:rPr>
        <w:t xml:space="preserve"> </w:t>
      </w:r>
      <w:r>
        <w:t>человека.</w:t>
      </w:r>
    </w:p>
    <w:p w:rsidR="009F1760" w:rsidRDefault="00EE20E6">
      <w:pPr>
        <w:pStyle w:val="a3"/>
        <w:ind w:left="1210" w:right="871" w:firstLine="0"/>
      </w:pPr>
      <w:r>
        <w:t>Сформировать</w:t>
      </w:r>
      <w:r>
        <w:rPr>
          <w:spacing w:val="-8"/>
        </w:rPr>
        <w:t xml:space="preserve"> </w:t>
      </w:r>
      <w:r>
        <w:t>негативное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употреблению</w:t>
      </w:r>
      <w:r>
        <w:rPr>
          <w:spacing w:val="-6"/>
        </w:rPr>
        <w:t xml:space="preserve"> </w:t>
      </w:r>
      <w:r>
        <w:t>алкоголя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наркотиков.</w:t>
      </w:r>
      <w:r>
        <w:rPr>
          <w:spacing w:val="-68"/>
        </w:rPr>
        <w:t xml:space="preserve"> </w:t>
      </w:r>
      <w:r>
        <w:t>Знать</w:t>
      </w:r>
      <w:r>
        <w:rPr>
          <w:spacing w:val="-7"/>
        </w:rPr>
        <w:t xml:space="preserve"> </w:t>
      </w:r>
      <w:r>
        <w:t>и применять</w:t>
      </w:r>
      <w:r>
        <w:rPr>
          <w:spacing w:val="-6"/>
        </w:rPr>
        <w:t xml:space="preserve"> </w:t>
      </w:r>
      <w:r>
        <w:t>способы сохранения психического здоровья.</w:t>
      </w:r>
    </w:p>
    <w:p w:rsidR="009F1760" w:rsidRDefault="00EE20E6">
      <w:pPr>
        <w:pStyle w:val="a3"/>
        <w:spacing w:line="319" w:lineRule="exact"/>
        <w:ind w:left="1210" w:firstLine="0"/>
      </w:pPr>
      <w:r>
        <w:t>Знать</w:t>
      </w:r>
      <w:r>
        <w:rPr>
          <w:spacing w:val="-12"/>
        </w:rPr>
        <w:t xml:space="preserve"> </w:t>
      </w:r>
      <w:r>
        <w:t>критерии,</w:t>
      </w:r>
      <w:r>
        <w:rPr>
          <w:spacing w:val="-7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необходима</w:t>
      </w:r>
      <w:r>
        <w:rPr>
          <w:spacing w:val="-3"/>
        </w:rPr>
        <w:t xml:space="preserve"> </w:t>
      </w:r>
      <w:r>
        <w:t>помощь</w:t>
      </w:r>
      <w:r>
        <w:rPr>
          <w:spacing w:val="-10"/>
        </w:rPr>
        <w:t xml:space="preserve"> </w:t>
      </w:r>
      <w:r>
        <w:t>специалиста.</w:t>
      </w:r>
    </w:p>
    <w:p w:rsidR="009F1760" w:rsidRDefault="00EE20E6">
      <w:pPr>
        <w:pStyle w:val="a3"/>
        <w:jc w:val="left"/>
      </w:pPr>
      <w:r>
        <w:t>Характеризовать и соотносить понятия «первая помощь» и «скорая медицинская</w:t>
      </w:r>
      <w:r>
        <w:rPr>
          <w:spacing w:val="-67"/>
        </w:rPr>
        <w:t xml:space="preserve"> </w:t>
      </w:r>
      <w:r>
        <w:t>помощь».</w:t>
      </w:r>
    </w:p>
    <w:p w:rsidR="009F1760" w:rsidRDefault="00EE20E6">
      <w:pPr>
        <w:pStyle w:val="a3"/>
        <w:jc w:val="left"/>
      </w:pPr>
      <w:r>
        <w:t>Знать</w:t>
      </w:r>
      <w:r>
        <w:rPr>
          <w:spacing w:val="7"/>
        </w:rPr>
        <w:t xml:space="preserve"> </w:t>
      </w:r>
      <w:r>
        <w:t>состояния,</w:t>
      </w:r>
      <w:r>
        <w:rPr>
          <w:spacing w:val="14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которых</w:t>
      </w:r>
      <w:r>
        <w:rPr>
          <w:spacing w:val="10"/>
        </w:rPr>
        <w:t xml:space="preserve"> </w:t>
      </w:r>
      <w:r>
        <w:t>оказывается</w:t>
      </w:r>
      <w:r>
        <w:rPr>
          <w:spacing w:val="13"/>
        </w:rPr>
        <w:t xml:space="preserve"> </w:t>
      </w:r>
      <w:r>
        <w:t>первая</w:t>
      </w:r>
      <w:r>
        <w:rPr>
          <w:spacing w:val="16"/>
        </w:rPr>
        <w:t xml:space="preserve"> </w:t>
      </w:r>
      <w:r>
        <w:t>помощь,</w:t>
      </w:r>
      <w:r>
        <w:rPr>
          <w:spacing w:val="13"/>
        </w:rPr>
        <w:t xml:space="preserve"> </w:t>
      </w:r>
      <w:r>
        <w:t>мероприятия</w:t>
      </w:r>
      <w:r>
        <w:rPr>
          <w:spacing w:val="17"/>
        </w:rPr>
        <w:t xml:space="preserve"> </w:t>
      </w:r>
      <w:r>
        <w:t>первой</w:t>
      </w:r>
      <w:r>
        <w:rPr>
          <w:spacing w:val="-67"/>
        </w:rPr>
        <w:t xml:space="preserve"> </w:t>
      </w:r>
      <w:r>
        <w:t>помощи,</w:t>
      </w:r>
      <w:r>
        <w:rPr>
          <w:spacing w:val="4"/>
        </w:rPr>
        <w:t xml:space="preserve"> </w:t>
      </w:r>
      <w:r>
        <w:t>алгоритм</w:t>
      </w:r>
      <w:r>
        <w:rPr>
          <w:spacing w:val="3"/>
        </w:rPr>
        <w:t xml:space="preserve"> </w:t>
      </w:r>
      <w:r>
        <w:t>первой помощи.</w:t>
      </w:r>
    </w:p>
    <w:p w:rsidR="009F1760" w:rsidRDefault="00EE20E6">
      <w:pPr>
        <w:pStyle w:val="a3"/>
        <w:jc w:val="left"/>
      </w:pPr>
      <w:r>
        <w:t>Владеть</w:t>
      </w:r>
      <w:r>
        <w:rPr>
          <w:spacing w:val="10"/>
        </w:rPr>
        <w:t xml:space="preserve"> </w:t>
      </w:r>
      <w:r>
        <w:t>приёмами</w:t>
      </w:r>
      <w:r>
        <w:rPr>
          <w:spacing w:val="15"/>
        </w:rPr>
        <w:t xml:space="preserve"> </w:t>
      </w:r>
      <w:r>
        <w:t>оказания</w:t>
      </w:r>
      <w:r>
        <w:rPr>
          <w:spacing w:val="17"/>
        </w:rPr>
        <w:t xml:space="preserve"> </w:t>
      </w:r>
      <w:r>
        <w:t>первой</w:t>
      </w:r>
      <w:r>
        <w:rPr>
          <w:spacing w:val="10"/>
        </w:rPr>
        <w:t xml:space="preserve"> </w:t>
      </w:r>
      <w:r>
        <w:t>помощи</w:t>
      </w:r>
      <w:r>
        <w:rPr>
          <w:spacing w:val="16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неотложных</w:t>
      </w:r>
      <w:r>
        <w:rPr>
          <w:spacing w:val="12"/>
        </w:rPr>
        <w:t xml:space="preserve"> </w:t>
      </w:r>
      <w:r>
        <w:t>состояниях.</w:t>
      </w:r>
      <w:r>
        <w:rPr>
          <w:spacing w:val="18"/>
        </w:rPr>
        <w:t xml:space="preserve"> </w:t>
      </w:r>
      <w:r>
        <w:t>Знать</w:t>
      </w:r>
      <w:r>
        <w:rPr>
          <w:spacing w:val="-67"/>
        </w:rPr>
        <w:t xml:space="preserve"> </w:t>
      </w:r>
      <w:r>
        <w:t>порядок</w:t>
      </w:r>
      <w:r>
        <w:rPr>
          <w:spacing w:val="47"/>
        </w:rPr>
        <w:t xml:space="preserve"> </w:t>
      </w:r>
      <w:r>
        <w:t>действий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сложных</w:t>
      </w:r>
      <w:r>
        <w:rPr>
          <w:spacing w:val="43"/>
        </w:rPr>
        <w:t xml:space="preserve"> </w:t>
      </w:r>
      <w:r>
        <w:t>случаях</w:t>
      </w:r>
      <w:r>
        <w:rPr>
          <w:spacing w:val="48"/>
        </w:rPr>
        <w:t xml:space="preserve"> </w:t>
      </w:r>
      <w:r>
        <w:t>оказания</w:t>
      </w:r>
      <w:r>
        <w:rPr>
          <w:spacing w:val="50"/>
        </w:rPr>
        <w:t xml:space="preserve"> </w:t>
      </w:r>
      <w:r>
        <w:t>первой</w:t>
      </w:r>
      <w:r>
        <w:rPr>
          <w:spacing w:val="47"/>
        </w:rPr>
        <w:t xml:space="preserve"> </w:t>
      </w:r>
      <w:r>
        <w:t>помощи</w:t>
      </w:r>
      <w:r>
        <w:rPr>
          <w:spacing w:val="47"/>
        </w:rPr>
        <w:t xml:space="preserve"> </w:t>
      </w:r>
      <w:r>
        <w:t>(травмы</w:t>
      </w:r>
      <w:r>
        <w:rPr>
          <w:spacing w:val="49"/>
        </w:rPr>
        <w:t xml:space="preserve"> </w:t>
      </w:r>
      <w:r>
        <w:t>глаза;</w:t>
      </w:r>
    </w:p>
    <w:p w:rsidR="009F1760" w:rsidRDefault="00EE20E6">
      <w:pPr>
        <w:pStyle w:val="a3"/>
        <w:ind w:right="526" w:firstLine="0"/>
        <w:jc w:val="left"/>
      </w:pPr>
      <w:r>
        <w:rPr>
          <w:w w:val="95"/>
        </w:rPr>
        <w:t>«сложные» кровотечения;</w:t>
      </w:r>
      <w:r>
        <w:rPr>
          <w:spacing w:val="1"/>
          <w:w w:val="95"/>
        </w:rPr>
        <w:t xml:space="preserve"> </w:t>
      </w:r>
      <w:r>
        <w:rPr>
          <w:w w:val="95"/>
        </w:rPr>
        <w:t>первая</w:t>
      </w:r>
      <w:r>
        <w:rPr>
          <w:spacing w:val="1"/>
          <w:w w:val="95"/>
        </w:rPr>
        <w:t xml:space="preserve"> </w:t>
      </w:r>
      <w:r>
        <w:rPr>
          <w:w w:val="95"/>
        </w:rPr>
        <w:t>помощь с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1"/>
          <w:w w:val="95"/>
        </w:rPr>
        <w:t xml:space="preserve"> </w:t>
      </w:r>
      <w:r>
        <w:rPr>
          <w:w w:val="95"/>
        </w:rPr>
        <w:t>подручных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средств;</w:t>
      </w:r>
      <w:r>
        <w:rPr>
          <w:spacing w:val="1"/>
          <w:w w:val="95"/>
        </w:rPr>
        <w:t xml:space="preserve"> </w:t>
      </w:r>
      <w:r>
        <w:rPr>
          <w:w w:val="95"/>
        </w:rPr>
        <w:t>первая</w:t>
      </w:r>
      <w:r>
        <w:rPr>
          <w:spacing w:val="-64"/>
          <w:w w:val="95"/>
        </w:rPr>
        <w:t xml:space="preserve"> </w:t>
      </w:r>
      <w:r>
        <w:t>помощь при</w:t>
      </w:r>
      <w:r>
        <w:rPr>
          <w:spacing w:val="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травмах</w:t>
      </w:r>
      <w:r>
        <w:rPr>
          <w:spacing w:val="-2"/>
        </w:rPr>
        <w:t xml:space="preserve"> </w:t>
      </w:r>
      <w:r>
        <w:t>одновременно).</w:t>
      </w:r>
    </w:p>
    <w:p w:rsidR="009F1760" w:rsidRDefault="00EE20E6">
      <w:pPr>
        <w:pStyle w:val="a3"/>
        <w:spacing w:before="3" w:line="322" w:lineRule="exact"/>
        <w:ind w:left="1210" w:firstLine="0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социуме».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Объяснять</w:t>
      </w:r>
      <w:r>
        <w:rPr>
          <w:spacing w:val="10"/>
        </w:rPr>
        <w:t xml:space="preserve"> </w:t>
      </w:r>
      <w:r>
        <w:t>смысл</w:t>
      </w:r>
      <w:r>
        <w:rPr>
          <w:spacing w:val="13"/>
        </w:rPr>
        <w:t xml:space="preserve"> </w:t>
      </w:r>
      <w:r>
        <w:t>понятий</w:t>
      </w:r>
      <w:r>
        <w:rPr>
          <w:spacing w:val="12"/>
        </w:rPr>
        <w:t xml:space="preserve"> </w:t>
      </w:r>
      <w:r>
        <w:t>«общение»,</w:t>
      </w:r>
      <w:r>
        <w:rPr>
          <w:spacing w:val="15"/>
        </w:rPr>
        <w:t xml:space="preserve"> </w:t>
      </w:r>
      <w:r>
        <w:t>«социальная</w:t>
      </w:r>
      <w:r>
        <w:rPr>
          <w:spacing w:val="15"/>
        </w:rPr>
        <w:t xml:space="preserve"> </w:t>
      </w:r>
      <w:r>
        <w:t>группа»,</w:t>
      </w:r>
      <w:r>
        <w:rPr>
          <w:spacing w:val="14"/>
        </w:rPr>
        <w:t xml:space="preserve"> </w:t>
      </w:r>
      <w:r>
        <w:t>«большая</w:t>
      </w:r>
      <w:r>
        <w:rPr>
          <w:spacing w:val="15"/>
        </w:rPr>
        <w:t xml:space="preserve"> </w:t>
      </w:r>
      <w:r>
        <w:t>группа»,</w:t>
      </w:r>
    </w:p>
    <w:p w:rsidR="009F1760" w:rsidRDefault="00EE20E6">
      <w:pPr>
        <w:pStyle w:val="a3"/>
        <w:spacing w:line="319" w:lineRule="exact"/>
        <w:ind w:firstLine="0"/>
        <w:jc w:val="left"/>
      </w:pPr>
      <w:r>
        <w:t>«малая</w:t>
      </w:r>
      <w:r>
        <w:rPr>
          <w:spacing w:val="-3"/>
        </w:rPr>
        <w:t xml:space="preserve"> </w:t>
      </w:r>
      <w:r>
        <w:t>группа».</w:t>
      </w:r>
    </w:p>
    <w:p w:rsidR="009F1760" w:rsidRDefault="00EE20E6">
      <w:pPr>
        <w:pStyle w:val="a3"/>
        <w:ind w:right="507"/>
      </w:pPr>
      <w:r>
        <w:rPr>
          <w:w w:val="95"/>
        </w:rPr>
        <w:t>Знать</w:t>
      </w:r>
      <w:r>
        <w:rPr>
          <w:spacing w:val="28"/>
          <w:w w:val="95"/>
        </w:rPr>
        <w:t xml:space="preserve"> </w:t>
      </w:r>
      <w:r>
        <w:rPr>
          <w:w w:val="95"/>
        </w:rPr>
        <w:t>принципы</w:t>
      </w:r>
      <w:r>
        <w:rPr>
          <w:spacing w:val="41"/>
          <w:w w:val="95"/>
        </w:rPr>
        <w:t xml:space="preserve"> </w:t>
      </w:r>
      <w:r>
        <w:rPr>
          <w:w w:val="95"/>
        </w:rPr>
        <w:t>и</w:t>
      </w:r>
      <w:r>
        <w:rPr>
          <w:spacing w:val="40"/>
          <w:w w:val="95"/>
        </w:rPr>
        <w:t xml:space="preserve"> </w:t>
      </w:r>
      <w:r>
        <w:rPr>
          <w:w w:val="95"/>
        </w:rPr>
        <w:t>показатели</w:t>
      </w:r>
      <w:r>
        <w:rPr>
          <w:spacing w:val="44"/>
          <w:w w:val="95"/>
        </w:rPr>
        <w:t xml:space="preserve"> </w:t>
      </w:r>
      <w:r>
        <w:rPr>
          <w:w w:val="95"/>
        </w:rPr>
        <w:t>эффективного</w:t>
      </w:r>
      <w:r>
        <w:rPr>
          <w:spacing w:val="43"/>
          <w:w w:val="95"/>
        </w:rPr>
        <w:t xml:space="preserve"> </w:t>
      </w:r>
      <w:r>
        <w:rPr>
          <w:w w:val="95"/>
        </w:rPr>
        <w:t>межличностного</w:t>
      </w:r>
      <w:r>
        <w:rPr>
          <w:spacing w:val="52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44"/>
          <w:w w:val="95"/>
        </w:rPr>
        <w:t xml:space="preserve"> </w:t>
      </w:r>
      <w:r>
        <w:rPr>
          <w:w w:val="95"/>
        </w:rPr>
        <w:t>и</w:t>
      </w:r>
      <w:r>
        <w:rPr>
          <w:spacing w:val="40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9F1760" w:rsidRDefault="00EE20E6">
      <w:pPr>
        <w:pStyle w:val="a3"/>
        <w:ind w:right="498"/>
      </w:pPr>
      <w:r>
        <w:t>Соблюдать правила безопасного и комфортного существования со знакомыми</w:t>
      </w:r>
      <w:r>
        <w:rPr>
          <w:spacing w:val="1"/>
        </w:rPr>
        <w:t xml:space="preserve"> </w:t>
      </w:r>
      <w:r>
        <w:t>людьми и в различных группах (в школьном классе; в коллективе кружка, секции; в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команде).</w:t>
      </w:r>
    </w:p>
    <w:p w:rsidR="009F1760" w:rsidRDefault="00EE20E6">
      <w:pPr>
        <w:pStyle w:val="a3"/>
        <w:spacing w:before="4" w:line="322" w:lineRule="exact"/>
        <w:ind w:left="1210" w:firstLine="0"/>
      </w:pP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межличностного,</w:t>
      </w:r>
      <w:r>
        <w:rPr>
          <w:spacing w:val="1"/>
        </w:rPr>
        <w:t xml:space="preserve"> </w:t>
      </w:r>
      <w:r>
        <w:t>группового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межгруппового</w:t>
      </w:r>
      <w:r>
        <w:rPr>
          <w:spacing w:val="-3"/>
        </w:rPr>
        <w:t xml:space="preserve"> </w:t>
      </w:r>
      <w:r>
        <w:t>конфликтов.</w:t>
      </w:r>
    </w:p>
    <w:p w:rsidR="009F1760" w:rsidRDefault="00EE20E6">
      <w:pPr>
        <w:pStyle w:val="a3"/>
        <w:ind w:firstLine="0"/>
      </w:pPr>
      <w:r>
        <w:t>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избегания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конфликтных</w:t>
      </w:r>
      <w:r>
        <w:rPr>
          <w:spacing w:val="-12"/>
        </w:rPr>
        <w:t xml:space="preserve"> </w:t>
      </w:r>
      <w:r>
        <w:t>ситуаций.</w:t>
      </w:r>
    </w:p>
    <w:p w:rsidR="009F1760" w:rsidRDefault="00EE20E6">
      <w:pPr>
        <w:pStyle w:val="a3"/>
        <w:ind w:right="505"/>
      </w:pPr>
      <w:r>
        <w:t>Характеризовать опасные проявления конфликтов. Знать способы разрешения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буллингу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насилия.</w:t>
      </w:r>
    </w:p>
    <w:p w:rsidR="009F1760" w:rsidRDefault="00EE20E6">
      <w:pPr>
        <w:pStyle w:val="a3"/>
        <w:spacing w:before="3" w:line="319" w:lineRule="exact"/>
        <w:ind w:left="1210" w:firstLine="0"/>
      </w:pPr>
      <w:r>
        <w:t>Сформировать</w:t>
      </w:r>
      <w:r>
        <w:rPr>
          <w:spacing w:val="-10"/>
        </w:rPr>
        <w:t xml:space="preserve"> </w:t>
      </w:r>
      <w:r>
        <w:t>негативное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опасным</w:t>
      </w:r>
      <w:r>
        <w:rPr>
          <w:spacing w:val="-8"/>
        </w:rPr>
        <w:t xml:space="preserve"> </w:t>
      </w:r>
      <w:r>
        <w:t>проявлениям</w:t>
      </w:r>
      <w:r>
        <w:rPr>
          <w:spacing w:val="-7"/>
        </w:rPr>
        <w:t xml:space="preserve"> </w:t>
      </w:r>
      <w:r>
        <w:t>конфликтов.</w:t>
      </w:r>
    </w:p>
    <w:p w:rsidR="009F1760" w:rsidRDefault="00EE20E6">
      <w:pPr>
        <w:pStyle w:val="a3"/>
        <w:ind w:right="496"/>
      </w:pPr>
      <w:r>
        <w:t>Уметь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манипуляцию.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аргументированное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манипулятивного,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манипулятивные</w:t>
      </w:r>
      <w:r>
        <w:rPr>
          <w:spacing w:val="1"/>
        </w:rPr>
        <w:t xml:space="preserve"> </w:t>
      </w:r>
      <w:r>
        <w:t>приёмы.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манипуляций, в том числе с применением цифровых технологий или с использованием</w:t>
      </w:r>
      <w:r>
        <w:rPr>
          <w:spacing w:val="-67"/>
        </w:rPr>
        <w:t xml:space="preserve"> </w:t>
      </w:r>
      <w:r>
        <w:t>деструктивных</w:t>
      </w:r>
      <w:r>
        <w:rPr>
          <w:spacing w:val="-4"/>
        </w:rPr>
        <w:t xml:space="preserve"> </w:t>
      </w:r>
      <w:r>
        <w:t>психологических</w:t>
      </w:r>
      <w:r>
        <w:rPr>
          <w:spacing w:val="2"/>
        </w:rPr>
        <w:t xml:space="preserve"> </w:t>
      </w:r>
      <w:r>
        <w:t>технологий.</w:t>
      </w:r>
    </w:p>
    <w:p w:rsidR="009F1760" w:rsidRDefault="00EE20E6">
      <w:pPr>
        <w:pStyle w:val="a3"/>
        <w:tabs>
          <w:tab w:val="left" w:pos="2338"/>
          <w:tab w:val="left" w:pos="4288"/>
          <w:tab w:val="left" w:pos="6703"/>
          <w:tab w:val="left" w:pos="8556"/>
          <w:tab w:val="left" w:pos="9070"/>
        </w:tabs>
        <w:ind w:right="526"/>
        <w:jc w:val="left"/>
      </w:pPr>
      <w:r>
        <w:t>Уметь</w:t>
      </w:r>
      <w:r>
        <w:tab/>
        <w:t>распознавать</w:t>
      </w:r>
      <w:r>
        <w:tab/>
        <w:t>манипулятивные</w:t>
      </w:r>
      <w:r>
        <w:tab/>
        <w:t>компоненты</w:t>
      </w:r>
      <w:r>
        <w:tab/>
        <w:t>в</w:t>
      </w:r>
      <w:r>
        <w:tab/>
      </w:r>
      <w:r>
        <w:rPr>
          <w:w w:val="95"/>
        </w:rPr>
        <w:t>мошеннических</w:t>
      </w:r>
      <w:r>
        <w:rPr>
          <w:spacing w:val="1"/>
          <w:w w:val="95"/>
        </w:rPr>
        <w:t xml:space="preserve"> </w:t>
      </w:r>
      <w:r>
        <w:t>криминалистических</w:t>
      </w:r>
      <w:r>
        <w:rPr>
          <w:spacing w:val="-4"/>
        </w:rPr>
        <w:t xml:space="preserve"> </w:t>
      </w:r>
      <w:r>
        <w:t>схемах.</w:t>
      </w:r>
    </w:p>
    <w:p w:rsidR="009F1760" w:rsidRDefault="00EE20E6">
      <w:pPr>
        <w:pStyle w:val="a3"/>
        <w:tabs>
          <w:tab w:val="left" w:pos="2127"/>
          <w:tab w:val="left" w:pos="2530"/>
          <w:tab w:val="left" w:pos="3697"/>
          <w:tab w:val="left" w:pos="5090"/>
          <w:tab w:val="left" w:pos="7394"/>
          <w:tab w:val="left" w:pos="9488"/>
        </w:tabs>
        <w:spacing w:before="1"/>
        <w:ind w:right="506"/>
        <w:jc w:val="left"/>
      </w:pPr>
      <w:r>
        <w:t>Знать</w:t>
      </w:r>
      <w:r>
        <w:tab/>
        <w:t>и</w:t>
      </w:r>
      <w:r>
        <w:tab/>
        <w:t>владеть</w:t>
      </w:r>
      <w:r>
        <w:tab/>
        <w:t>основами</w:t>
      </w:r>
      <w:r>
        <w:tab/>
        <w:t>противодействия</w:t>
      </w:r>
      <w:r>
        <w:tab/>
        <w:t>манипуляциям,</w:t>
      </w:r>
      <w:r>
        <w:tab/>
      </w:r>
      <w:r>
        <w:rPr>
          <w:spacing w:val="-1"/>
        </w:rPr>
        <w:t>организации</w:t>
      </w:r>
      <w:r>
        <w:rPr>
          <w:spacing w:val="-67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«здорового»</w:t>
      </w:r>
      <w:r>
        <w:rPr>
          <w:spacing w:val="-9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внутри различных</w:t>
      </w:r>
      <w:r>
        <w:rPr>
          <w:spacing w:val="-5"/>
        </w:rPr>
        <w:t xml:space="preserve"> </w:t>
      </w:r>
      <w:r>
        <w:t>групп и</w:t>
      </w:r>
      <w:r>
        <w:rPr>
          <w:spacing w:val="-1"/>
        </w:rPr>
        <w:t xml:space="preserve"> </w:t>
      </w:r>
      <w:r>
        <w:t>коллективов.</w:t>
      </w:r>
    </w:p>
    <w:p w:rsidR="009F1760" w:rsidRDefault="00EE20E6">
      <w:pPr>
        <w:pStyle w:val="a3"/>
        <w:spacing w:before="4"/>
        <w:jc w:val="left"/>
      </w:pPr>
      <w:r>
        <w:t>Уметь</w:t>
      </w:r>
      <w:r>
        <w:rPr>
          <w:spacing w:val="38"/>
        </w:rPr>
        <w:t xml:space="preserve"> </w:t>
      </w:r>
      <w:r>
        <w:t>отличать</w:t>
      </w:r>
      <w:r>
        <w:rPr>
          <w:spacing w:val="38"/>
        </w:rPr>
        <w:t xml:space="preserve"> </w:t>
      </w:r>
      <w:r>
        <w:t>конструктивные</w:t>
      </w:r>
      <w:r>
        <w:rPr>
          <w:spacing w:val="42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психологического</w:t>
      </w:r>
      <w:r>
        <w:rPr>
          <w:spacing w:val="46"/>
        </w:rPr>
        <w:t xml:space="preserve"> </w:t>
      </w:r>
      <w:r>
        <w:t>воздействия</w:t>
      </w:r>
      <w:r>
        <w:rPr>
          <w:spacing w:val="42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деструктивных</w:t>
      </w:r>
      <w:r>
        <w:rPr>
          <w:spacing w:val="-4"/>
        </w:rPr>
        <w:t xml:space="preserve"> </w:t>
      </w:r>
      <w:r>
        <w:t>форм.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496"/>
      </w:pPr>
      <w:r>
        <w:lastRenderedPageBreak/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(заражение; внушение;</w:t>
      </w:r>
      <w:r>
        <w:rPr>
          <w:spacing w:val="4"/>
        </w:rPr>
        <w:t xml:space="preserve"> </w:t>
      </w:r>
      <w:r>
        <w:t>подражание).</w:t>
      </w:r>
    </w:p>
    <w:p w:rsidR="009F1760" w:rsidRDefault="00EE20E6">
      <w:pPr>
        <w:pStyle w:val="a3"/>
        <w:spacing w:before="4"/>
        <w:ind w:left="1210" w:right="1910" w:firstLine="0"/>
      </w:pPr>
      <w:r>
        <w:t>Модуль № 8 «Безопасность в информационном пространстве».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смысл</w:t>
      </w:r>
      <w:r>
        <w:rPr>
          <w:spacing w:val="-9"/>
        </w:rPr>
        <w:t xml:space="preserve"> </w:t>
      </w:r>
      <w:r>
        <w:t>понятий</w:t>
      </w:r>
      <w:r>
        <w:rPr>
          <w:spacing w:val="-6"/>
        </w:rPr>
        <w:t xml:space="preserve"> </w:t>
      </w:r>
      <w:r>
        <w:t>«цифровая</w:t>
      </w:r>
      <w:r>
        <w:rPr>
          <w:spacing w:val="-9"/>
        </w:rPr>
        <w:t xml:space="preserve"> </w:t>
      </w:r>
      <w:r>
        <w:t>среда»,</w:t>
      </w:r>
      <w:r>
        <w:rPr>
          <w:spacing w:val="-7"/>
        </w:rPr>
        <w:t xml:space="preserve"> </w:t>
      </w:r>
      <w:r>
        <w:t>«цифровой</w:t>
      </w:r>
      <w:r>
        <w:rPr>
          <w:spacing w:val="-6"/>
        </w:rPr>
        <w:t xml:space="preserve"> </w:t>
      </w:r>
      <w:r>
        <w:t>след».</w:t>
      </w:r>
    </w:p>
    <w:p w:rsidR="009F1760" w:rsidRDefault="00EE20E6">
      <w:pPr>
        <w:pStyle w:val="a3"/>
        <w:ind w:right="517"/>
      </w:pPr>
      <w:r>
        <w:t>Раскрывать сущность и приводить примеры положительного и отрицательного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 на</w:t>
      </w:r>
      <w:r>
        <w:rPr>
          <w:spacing w:val="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человека.</w:t>
      </w:r>
    </w:p>
    <w:p w:rsidR="009F1760" w:rsidRDefault="00EE20E6">
      <w:pPr>
        <w:pStyle w:val="a3"/>
        <w:spacing w:before="66"/>
        <w:ind w:left="1210" w:right="1875" w:firstLine="0"/>
        <w:jc w:val="left"/>
      </w:pPr>
      <w:r>
        <w:t>Знать</w:t>
      </w:r>
      <w:r>
        <w:rPr>
          <w:spacing w:val="-9"/>
        </w:rPr>
        <w:t xml:space="preserve"> </w:t>
      </w:r>
      <w:r>
        <w:t>признаки,</w:t>
      </w:r>
      <w:r>
        <w:rPr>
          <w:spacing w:val="-5"/>
        </w:rPr>
        <w:t xml:space="preserve"> </w:t>
      </w:r>
      <w:r>
        <w:t>осознавать</w:t>
      </w:r>
      <w:r>
        <w:rPr>
          <w:spacing w:val="-8"/>
        </w:rPr>
        <w:t xml:space="preserve"> </w:t>
      </w:r>
      <w:r>
        <w:t>опасность</w:t>
      </w:r>
      <w:r>
        <w:rPr>
          <w:spacing w:val="-8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зависимости.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среды.</w:t>
      </w:r>
    </w:p>
    <w:p w:rsidR="009F1760" w:rsidRDefault="00EE20E6">
      <w:pPr>
        <w:pStyle w:val="a3"/>
        <w:spacing w:before="4"/>
        <w:ind w:left="1210" w:right="1875" w:firstLine="0"/>
        <w:jc w:val="left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правах</w:t>
      </w:r>
      <w:r>
        <w:rPr>
          <w:spacing w:val="-8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среде.</w:t>
      </w:r>
      <w:r>
        <w:rPr>
          <w:spacing w:val="-67"/>
        </w:rPr>
        <w:t xml:space="preserve"> </w:t>
      </w:r>
      <w:r>
        <w:t>Знать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 цифровой</w:t>
      </w:r>
      <w:r>
        <w:rPr>
          <w:spacing w:val="-4"/>
        </w:rPr>
        <w:t xml:space="preserve"> </w:t>
      </w:r>
      <w:r>
        <w:t>среде.</w:t>
      </w:r>
    </w:p>
    <w:p w:rsidR="009F1760" w:rsidRDefault="00EE20E6">
      <w:pPr>
        <w:pStyle w:val="a3"/>
        <w:ind w:right="510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работы.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среде.</w:t>
      </w:r>
    </w:p>
    <w:p w:rsidR="009F1760" w:rsidRDefault="00EE20E6">
      <w:pPr>
        <w:pStyle w:val="a3"/>
        <w:ind w:right="523"/>
      </w:pPr>
      <w:r>
        <w:t>Знать и применять правила безопасного использования электронных устройств и</w:t>
      </w:r>
      <w:r>
        <w:rPr>
          <w:spacing w:val="-67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обеспечения,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мошенников.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Характеризовать</w:t>
      </w:r>
      <w:r>
        <w:rPr>
          <w:spacing w:val="-9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поведенческие</w:t>
      </w:r>
      <w:r>
        <w:rPr>
          <w:spacing w:val="-2"/>
        </w:rPr>
        <w:t xml:space="preserve"> </w:t>
      </w:r>
      <w:r>
        <w:t>риски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среде.</w:t>
      </w:r>
    </w:p>
    <w:p w:rsidR="009F1760" w:rsidRDefault="00EE20E6">
      <w:pPr>
        <w:pStyle w:val="a3"/>
        <w:spacing w:line="242" w:lineRule="auto"/>
        <w:ind w:right="516"/>
      </w:pPr>
      <w:r>
        <w:t>Осознавать опасность сетевой травли. Знать правила противостояния травле 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профилактические</w:t>
      </w:r>
      <w:r>
        <w:rPr>
          <w:spacing w:val="2"/>
        </w:rPr>
        <w:t xml:space="preserve"> </w:t>
      </w:r>
      <w:r>
        <w:t>меры.</w:t>
      </w:r>
    </w:p>
    <w:p w:rsidR="009F1760" w:rsidRDefault="00EE20E6">
      <w:pPr>
        <w:pStyle w:val="a3"/>
        <w:spacing w:line="242" w:lineRule="auto"/>
        <w:ind w:right="497"/>
      </w:pPr>
      <w:r>
        <w:t>Характеризовать признаки деструктивных сообществ и деструктивного контента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среде. Знать 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профилактики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противодействия вовлечению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деструктивные сообщества.</w:t>
      </w:r>
    </w:p>
    <w:p w:rsidR="009F1760" w:rsidRDefault="00EE20E6">
      <w:pPr>
        <w:pStyle w:val="a3"/>
        <w:spacing w:line="314" w:lineRule="exact"/>
        <w:ind w:left="1210" w:firstLine="0"/>
      </w:pPr>
      <w:r>
        <w:t>Знать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цифровой</w:t>
      </w:r>
      <w:r>
        <w:rPr>
          <w:spacing w:val="-8"/>
        </w:rPr>
        <w:t xml:space="preserve"> </w:t>
      </w:r>
      <w:r>
        <w:t>среде.</w:t>
      </w:r>
    </w:p>
    <w:p w:rsidR="009F1760" w:rsidRDefault="00EE20E6">
      <w:pPr>
        <w:pStyle w:val="a3"/>
        <w:spacing w:line="242" w:lineRule="auto"/>
        <w:ind w:right="504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«достоверность</w:t>
      </w:r>
      <w:r>
        <w:rPr>
          <w:spacing w:val="1"/>
        </w:rPr>
        <w:t xml:space="preserve"> </w:t>
      </w:r>
      <w:r>
        <w:t>информации».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проверки</w:t>
      </w:r>
      <w:r>
        <w:rPr>
          <w:spacing w:val="2"/>
        </w:rPr>
        <w:t xml:space="preserve"> </w:t>
      </w:r>
      <w:r>
        <w:t>достоверности</w:t>
      </w:r>
      <w:r>
        <w:rPr>
          <w:spacing w:val="3"/>
        </w:rPr>
        <w:t xml:space="preserve"> </w:t>
      </w:r>
      <w:r>
        <w:t>информации.</w:t>
      </w:r>
    </w:p>
    <w:p w:rsidR="009F1760" w:rsidRDefault="00EE20E6">
      <w:pPr>
        <w:pStyle w:val="a3"/>
        <w:ind w:right="517"/>
      </w:pPr>
      <w:r>
        <w:t>Объяснять смысл понятия «информационный пузырь». Знать основные признаки</w:t>
      </w:r>
      <w:r>
        <w:rPr>
          <w:spacing w:val="-67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сознанием</w:t>
      </w:r>
      <w:r>
        <w:rPr>
          <w:spacing w:val="3"/>
        </w:rPr>
        <w:t xml:space="preserve"> </w:t>
      </w:r>
      <w:r>
        <w:t>и пропаганды.</w:t>
      </w:r>
    </w:p>
    <w:p w:rsidR="009F1760" w:rsidRDefault="00EE20E6">
      <w:pPr>
        <w:pStyle w:val="a3"/>
        <w:ind w:right="499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«фейк».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 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фейков в</w:t>
      </w:r>
      <w:r>
        <w:rPr>
          <w:spacing w:val="-6"/>
        </w:rPr>
        <w:t xml:space="preserve"> </w:t>
      </w:r>
      <w:r>
        <w:t>цифровой среде,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видах.</w:t>
      </w:r>
    </w:p>
    <w:p w:rsidR="009F1760" w:rsidRDefault="00EE20E6">
      <w:pPr>
        <w:pStyle w:val="a3"/>
        <w:ind w:right="504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фейковых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изображений.</w:t>
      </w:r>
    </w:p>
    <w:p w:rsidR="009F1760" w:rsidRDefault="00EE20E6">
      <w:pPr>
        <w:pStyle w:val="a3"/>
        <w:ind w:right="50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правонарушениях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пространстве.</w:t>
      </w:r>
    </w:p>
    <w:p w:rsidR="009F1760" w:rsidRDefault="00EE20E6">
      <w:pPr>
        <w:pStyle w:val="a3"/>
        <w:spacing w:line="322" w:lineRule="exact"/>
        <w:ind w:left="1210" w:firstLine="0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терроризму»</w:t>
      </w:r>
    </w:p>
    <w:p w:rsidR="009F1760" w:rsidRDefault="00EE20E6">
      <w:pPr>
        <w:pStyle w:val="a3"/>
        <w:spacing w:line="319" w:lineRule="exact"/>
        <w:ind w:left="1210" w:firstLine="0"/>
      </w:pPr>
      <w:r>
        <w:t>Объяснять</w:t>
      </w:r>
      <w:r>
        <w:rPr>
          <w:spacing w:val="71"/>
        </w:rPr>
        <w:t xml:space="preserve"> </w:t>
      </w:r>
      <w:r>
        <w:t>смысл</w:t>
      </w:r>
      <w:r>
        <w:rPr>
          <w:spacing w:val="138"/>
        </w:rPr>
        <w:t xml:space="preserve"> </w:t>
      </w:r>
      <w:r>
        <w:t>понятий</w:t>
      </w:r>
      <w:r>
        <w:rPr>
          <w:spacing w:val="72"/>
        </w:rPr>
        <w:t xml:space="preserve"> </w:t>
      </w:r>
      <w:r>
        <w:t>«терроризм»</w:t>
      </w:r>
      <w:r>
        <w:rPr>
          <w:spacing w:val="139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«экстремизм»,  </w:t>
      </w:r>
      <w:r>
        <w:rPr>
          <w:spacing w:val="6"/>
        </w:rPr>
        <w:t xml:space="preserve"> </w:t>
      </w:r>
      <w:r>
        <w:t>их</w:t>
      </w:r>
      <w:r>
        <w:rPr>
          <w:spacing w:val="136"/>
        </w:rPr>
        <w:t xml:space="preserve"> </w:t>
      </w:r>
      <w:r>
        <w:t>взаимосвязь.</w:t>
      </w:r>
    </w:p>
    <w:p w:rsidR="009F1760" w:rsidRDefault="00EE20E6">
      <w:pPr>
        <w:pStyle w:val="a3"/>
        <w:spacing w:line="319" w:lineRule="exact"/>
        <w:ind w:firstLine="0"/>
      </w:pPr>
      <w:r>
        <w:t>Приводить</w:t>
      </w:r>
      <w:r>
        <w:rPr>
          <w:spacing w:val="-12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экстремистской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террористической</w:t>
      </w:r>
      <w:r>
        <w:rPr>
          <w:spacing w:val="-9"/>
        </w:rPr>
        <w:t xml:space="preserve"> </w:t>
      </w:r>
      <w:r>
        <w:t>деятельности.</w:t>
      </w:r>
    </w:p>
    <w:p w:rsidR="009F1760" w:rsidRDefault="00EE20E6">
      <w:pPr>
        <w:pStyle w:val="a3"/>
        <w:ind w:right="504"/>
      </w:pP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общества.</w:t>
      </w:r>
    </w:p>
    <w:p w:rsidR="009F1760" w:rsidRDefault="00EE20E6">
      <w:pPr>
        <w:pStyle w:val="a3"/>
        <w:spacing w:before="1" w:line="319" w:lineRule="exact"/>
        <w:ind w:left="1210" w:firstLine="0"/>
      </w:pPr>
      <w:r>
        <w:t>Сформировать</w:t>
      </w:r>
      <w:r>
        <w:rPr>
          <w:spacing w:val="-11"/>
        </w:rPr>
        <w:t xml:space="preserve"> </w:t>
      </w:r>
      <w:r>
        <w:t>нетерпимое</w:t>
      </w:r>
      <w:r>
        <w:rPr>
          <w:spacing w:val="-8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проявлениям</w:t>
      </w:r>
      <w:r>
        <w:rPr>
          <w:spacing w:val="-7"/>
        </w:rPr>
        <w:t xml:space="preserve"> </w:t>
      </w:r>
      <w:r>
        <w:t>экстремизма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терроризма.</w:t>
      </w:r>
    </w:p>
    <w:p w:rsidR="009F1760" w:rsidRDefault="00EE20E6">
      <w:pPr>
        <w:pStyle w:val="a3"/>
        <w:ind w:right="510"/>
      </w:pPr>
      <w:r>
        <w:t>Распознавать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5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противодействия.</w:t>
      </w:r>
    </w:p>
    <w:p w:rsidR="009F1760" w:rsidRDefault="00EE20E6">
      <w:pPr>
        <w:pStyle w:val="a3"/>
        <w:ind w:right="513"/>
      </w:pPr>
      <w:r>
        <w:t>Знать порядок действий при объявлении различных уровней террористической</w:t>
      </w:r>
      <w:r>
        <w:rPr>
          <w:spacing w:val="1"/>
        </w:rPr>
        <w:t xml:space="preserve"> </w:t>
      </w:r>
      <w:r>
        <w:t>направленности.</w:t>
      </w:r>
    </w:p>
    <w:p w:rsidR="009F1760" w:rsidRDefault="00EE20E6">
      <w:pPr>
        <w:pStyle w:val="a3"/>
        <w:ind w:right="506"/>
      </w:pPr>
      <w:r>
        <w:t>Уметь действовать при угрозе (обнаружении бесхозных вещей, подозрительных</w:t>
      </w:r>
      <w:r>
        <w:rPr>
          <w:spacing w:val="1"/>
        </w:rPr>
        <w:t xml:space="preserve"> </w:t>
      </w:r>
      <w:r>
        <w:rPr>
          <w:w w:val="95"/>
        </w:rPr>
        <w:t>предметов) или совершении террористического акта (нападении террористов и попытке</w:t>
      </w:r>
      <w:r>
        <w:rPr>
          <w:spacing w:val="1"/>
          <w:w w:val="95"/>
        </w:rPr>
        <w:t xml:space="preserve"> </w:t>
      </w:r>
      <w:r>
        <w:t>захвата</w:t>
      </w:r>
      <w:r>
        <w:rPr>
          <w:spacing w:val="44"/>
        </w:rPr>
        <w:t xml:space="preserve"> </w:t>
      </w:r>
      <w:r>
        <w:t>заложников;</w:t>
      </w:r>
      <w:r>
        <w:rPr>
          <w:spacing w:val="44"/>
        </w:rPr>
        <w:t xml:space="preserve"> </w:t>
      </w:r>
      <w:r>
        <w:t>попадании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заложники;</w:t>
      </w:r>
      <w:r>
        <w:rPr>
          <w:spacing w:val="48"/>
        </w:rPr>
        <w:t xml:space="preserve"> </w:t>
      </w:r>
      <w:r>
        <w:t>огневом</w:t>
      </w:r>
      <w:r>
        <w:rPr>
          <w:spacing w:val="45"/>
        </w:rPr>
        <w:t xml:space="preserve"> </w:t>
      </w:r>
      <w:r>
        <w:t>налёте;</w:t>
      </w:r>
      <w:r>
        <w:rPr>
          <w:spacing w:val="53"/>
        </w:rPr>
        <w:t xml:space="preserve"> </w:t>
      </w:r>
      <w:r>
        <w:t>наезде</w:t>
      </w:r>
      <w:r>
        <w:rPr>
          <w:spacing w:val="45"/>
        </w:rPr>
        <w:t xml:space="preserve"> </w:t>
      </w:r>
      <w:r>
        <w:t>транспортного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tabs>
          <w:tab w:val="left" w:pos="1882"/>
          <w:tab w:val="left" w:pos="3174"/>
          <w:tab w:val="left" w:pos="4701"/>
          <w:tab w:val="left" w:pos="6453"/>
          <w:tab w:val="left" w:pos="8134"/>
        </w:tabs>
        <w:spacing w:before="66"/>
        <w:ind w:right="526" w:firstLine="0"/>
        <w:jc w:val="left"/>
      </w:pPr>
      <w:r>
        <w:lastRenderedPageBreak/>
        <w:t>средства;</w:t>
      </w:r>
      <w:r>
        <w:tab/>
        <w:t>подрыве</w:t>
      </w:r>
      <w:r>
        <w:tab/>
        <w:t>взрывного</w:t>
      </w:r>
      <w:r>
        <w:tab/>
        <w:t>устройства),</w:t>
      </w:r>
      <w:r>
        <w:tab/>
        <w:t>проведении</w:t>
      </w:r>
      <w:r>
        <w:tab/>
      </w:r>
      <w:r>
        <w:rPr>
          <w:w w:val="95"/>
        </w:rPr>
        <w:t>контртеррористической</w:t>
      </w:r>
      <w:r>
        <w:rPr>
          <w:spacing w:val="1"/>
          <w:w w:val="95"/>
        </w:rPr>
        <w:t xml:space="preserve"> </w:t>
      </w:r>
      <w:r>
        <w:t>операции.</w:t>
      </w:r>
    </w:p>
    <w:p w:rsidR="009F1760" w:rsidRDefault="00EE20E6">
      <w:pPr>
        <w:pStyle w:val="a3"/>
        <w:spacing w:before="4" w:line="319" w:lineRule="exact"/>
        <w:ind w:left="1210" w:firstLine="0"/>
        <w:jc w:val="left"/>
      </w:pPr>
      <w:r>
        <w:t>Объяснять</w:t>
      </w:r>
      <w:r>
        <w:rPr>
          <w:spacing w:val="-16"/>
        </w:rPr>
        <w:t xml:space="preserve"> </w:t>
      </w:r>
      <w:r>
        <w:t>цели,</w:t>
      </w:r>
      <w:r>
        <w:rPr>
          <w:spacing w:val="-8"/>
        </w:rPr>
        <w:t xml:space="preserve"> </w:t>
      </w:r>
      <w:r>
        <w:t>задачи,</w:t>
      </w:r>
      <w:r>
        <w:rPr>
          <w:spacing w:val="-8"/>
        </w:rPr>
        <w:t xml:space="preserve"> </w:t>
      </w:r>
      <w:r>
        <w:t>принципы</w:t>
      </w:r>
      <w:r>
        <w:rPr>
          <w:spacing w:val="-11"/>
        </w:rPr>
        <w:t xml:space="preserve"> </w:t>
      </w:r>
      <w:r>
        <w:t>противодействия</w:t>
      </w:r>
      <w:r>
        <w:rPr>
          <w:spacing w:val="-7"/>
        </w:rPr>
        <w:t xml:space="preserve"> </w:t>
      </w:r>
      <w:r>
        <w:t>экстремизму.</w:t>
      </w:r>
    </w:p>
    <w:p w:rsidR="009F1760" w:rsidRDefault="00EE20E6">
      <w:pPr>
        <w:pStyle w:val="a3"/>
        <w:jc w:val="left"/>
      </w:pPr>
      <w:r>
        <w:rPr>
          <w:spacing w:val="-1"/>
        </w:rPr>
        <w:t>Объяснять</w:t>
      </w:r>
      <w:r>
        <w:rPr>
          <w:spacing w:val="-16"/>
        </w:rPr>
        <w:t xml:space="preserve"> </w:t>
      </w:r>
      <w:r>
        <w:rPr>
          <w:spacing w:val="-1"/>
        </w:rPr>
        <w:t>цели,</w:t>
      </w:r>
      <w:r>
        <w:rPr>
          <w:spacing w:val="-8"/>
        </w:rPr>
        <w:t xml:space="preserve"> </w:t>
      </w:r>
      <w:r>
        <w:rPr>
          <w:spacing w:val="-1"/>
        </w:rPr>
        <w:t>задачи,</w:t>
      </w:r>
      <w:r>
        <w:rPr>
          <w:spacing w:val="-7"/>
        </w:rPr>
        <w:t xml:space="preserve"> </w:t>
      </w:r>
      <w:r>
        <w:rPr>
          <w:spacing w:val="-1"/>
        </w:rPr>
        <w:t>принципы</w:t>
      </w:r>
      <w:r>
        <w:rPr>
          <w:spacing w:val="-15"/>
        </w:rPr>
        <w:t xml:space="preserve"> </w:t>
      </w:r>
      <w:r>
        <w:t>противодействия</w:t>
      </w:r>
      <w:r>
        <w:rPr>
          <w:spacing w:val="-7"/>
        </w:rPr>
        <w:t xml:space="preserve"> </w:t>
      </w:r>
      <w:r>
        <w:t>терроризму.</w:t>
      </w:r>
      <w:r>
        <w:rPr>
          <w:spacing w:val="-6"/>
        </w:rPr>
        <w:t xml:space="preserve"> </w:t>
      </w:r>
      <w:r>
        <w:t>Знать</w:t>
      </w:r>
      <w:r>
        <w:rPr>
          <w:spacing w:val="-13"/>
        </w:rPr>
        <w:t xml:space="preserve"> </w:t>
      </w:r>
      <w:r>
        <w:t>структуру</w:t>
      </w:r>
      <w:r>
        <w:rPr>
          <w:spacing w:val="-67"/>
        </w:rPr>
        <w:t xml:space="preserve"> </w:t>
      </w:r>
      <w:r>
        <w:t>общегосударственной</w:t>
      </w:r>
      <w:r>
        <w:rPr>
          <w:spacing w:val="3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терроризму.</w:t>
      </w:r>
    </w:p>
    <w:p w:rsidR="009F1760" w:rsidRDefault="00EE20E6">
      <w:pPr>
        <w:pStyle w:val="a3"/>
        <w:spacing w:line="242" w:lineRule="auto"/>
        <w:ind w:right="513"/>
        <w:jc w:val="left"/>
      </w:pPr>
      <w:r>
        <w:t>Модуль № 10 «Взаимодействие личности, общества и государства в обеспечении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 здоровья</w:t>
      </w:r>
      <w:r>
        <w:rPr>
          <w:spacing w:val="3"/>
        </w:rPr>
        <w:t xml:space="preserve"> </w:t>
      </w:r>
      <w:r>
        <w:t>населения».</w:t>
      </w:r>
    </w:p>
    <w:p w:rsidR="009F1760" w:rsidRDefault="00EE20E6">
      <w:pPr>
        <w:pStyle w:val="a3"/>
        <w:spacing w:before="67"/>
        <w:ind w:right="927"/>
        <w:jc w:val="left"/>
      </w:pPr>
      <w:r>
        <w:t>Знать роль обороны страны для мирного социально-экономического развития</w:t>
      </w:r>
      <w:r>
        <w:rPr>
          <w:spacing w:val="-67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9F1760" w:rsidRDefault="00EE20E6">
      <w:pPr>
        <w:pStyle w:val="a3"/>
        <w:ind w:right="526"/>
        <w:jc w:val="left"/>
      </w:pPr>
      <w:r>
        <w:t>Характеризовать</w:t>
      </w:r>
      <w:r>
        <w:rPr>
          <w:spacing w:val="20"/>
        </w:rPr>
        <w:t xml:space="preserve"> </w:t>
      </w:r>
      <w:r>
        <w:t>роль</w:t>
      </w:r>
      <w:r>
        <w:rPr>
          <w:spacing w:val="24"/>
        </w:rPr>
        <w:t xml:space="preserve"> </w:t>
      </w:r>
      <w:r>
        <w:t>Вооружённых</w:t>
      </w:r>
      <w:r>
        <w:rPr>
          <w:spacing w:val="21"/>
        </w:rPr>
        <w:t xml:space="preserve"> </w:t>
      </w:r>
      <w:r>
        <w:t>Сил</w:t>
      </w:r>
      <w:r>
        <w:rPr>
          <w:spacing w:val="26"/>
        </w:rPr>
        <w:t xml:space="preserve"> </w:t>
      </w:r>
      <w:r>
        <w:t>Российской</w:t>
      </w:r>
      <w:r>
        <w:rPr>
          <w:spacing w:val="26"/>
        </w:rPr>
        <w:t xml:space="preserve"> </w:t>
      </w:r>
      <w:r>
        <w:t>Федерации</w:t>
      </w:r>
      <w:r>
        <w:rPr>
          <w:spacing w:val="2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обороне</w:t>
      </w:r>
      <w:r>
        <w:rPr>
          <w:spacing w:val="-67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борьбе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4"/>
        </w:rPr>
        <w:t xml:space="preserve"> </w:t>
      </w:r>
      <w:r>
        <w:t>терроризмом.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:rsidR="009F1760" w:rsidRDefault="00EE20E6">
      <w:pPr>
        <w:pStyle w:val="a3"/>
        <w:jc w:val="left"/>
      </w:pPr>
      <w:r>
        <w:t>Иметь</w:t>
      </w:r>
      <w:r>
        <w:rPr>
          <w:spacing w:val="14"/>
        </w:rPr>
        <w:t xml:space="preserve"> </w:t>
      </w:r>
      <w:r>
        <w:t>представление</w:t>
      </w:r>
      <w:r>
        <w:rPr>
          <w:spacing w:val="22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современном</w:t>
      </w:r>
      <w:r>
        <w:rPr>
          <w:spacing w:val="17"/>
        </w:rPr>
        <w:t xml:space="preserve"> </w:t>
      </w:r>
      <w:r>
        <w:t>облике</w:t>
      </w:r>
      <w:r>
        <w:rPr>
          <w:spacing w:val="21"/>
        </w:rPr>
        <w:t xml:space="preserve"> </w:t>
      </w:r>
      <w:r>
        <w:t>Вооружённых</w:t>
      </w:r>
      <w:r>
        <w:rPr>
          <w:spacing w:val="16"/>
        </w:rPr>
        <w:t xml:space="preserve"> </w:t>
      </w:r>
      <w:r>
        <w:t>Сил</w:t>
      </w:r>
      <w:r>
        <w:rPr>
          <w:spacing w:val="16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:rsidR="009F1760" w:rsidRDefault="00EE20E6">
      <w:pPr>
        <w:pStyle w:val="a3"/>
        <w:ind w:left="1210" w:right="1203" w:firstLine="0"/>
        <w:jc w:val="left"/>
      </w:pPr>
      <w:r>
        <w:t>Объяснять</w:t>
      </w:r>
      <w:r>
        <w:rPr>
          <w:spacing w:val="-9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«воинская</w:t>
      </w:r>
      <w:r>
        <w:rPr>
          <w:spacing w:val="-1"/>
        </w:rPr>
        <w:t xml:space="preserve"> </w:t>
      </w:r>
      <w:r>
        <w:t>обязанность»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«военная</w:t>
      </w:r>
      <w:r>
        <w:rPr>
          <w:spacing w:val="-5"/>
        </w:rPr>
        <w:t xml:space="preserve"> </w:t>
      </w:r>
      <w:r>
        <w:t>служба».</w:t>
      </w:r>
      <w:r>
        <w:rPr>
          <w:spacing w:val="-67"/>
        </w:rPr>
        <w:t xml:space="preserve"> </w:t>
      </w:r>
      <w:r>
        <w:t>Иметь</w:t>
      </w:r>
      <w:r>
        <w:rPr>
          <w:spacing w:val="-8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обороны,</w:t>
      </w:r>
      <w:r>
        <w:rPr>
          <w:spacing w:val="2"/>
        </w:rPr>
        <w:t xml:space="preserve"> </w:t>
      </w:r>
      <w:r>
        <w:t>основ</w:t>
      </w:r>
      <w:r>
        <w:rPr>
          <w:spacing w:val="-8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службы.</w:t>
      </w:r>
    </w:p>
    <w:p w:rsidR="009F1760" w:rsidRDefault="00EE20E6">
      <w:pPr>
        <w:pStyle w:val="a3"/>
        <w:spacing w:line="242" w:lineRule="auto"/>
        <w:ind w:right="501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67"/>
        </w:rPr>
        <w:t xml:space="preserve"> </w:t>
      </w:r>
      <w:r>
        <w:t>безопасности. Знать права и обязанности граждан Российской Федерации в 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обороны.</w:t>
      </w:r>
    </w:p>
    <w:p w:rsidR="009F1760" w:rsidRDefault="00EE20E6">
      <w:pPr>
        <w:pStyle w:val="a3"/>
        <w:spacing w:line="318" w:lineRule="exact"/>
        <w:ind w:left="1210" w:firstLine="0"/>
      </w:pPr>
      <w:r>
        <w:t>Иметь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классификации</w:t>
      </w:r>
      <w:r>
        <w:rPr>
          <w:spacing w:val="-10"/>
        </w:rPr>
        <w:t xml:space="preserve"> </w:t>
      </w:r>
      <w:r>
        <w:t>чрезвычайных</w:t>
      </w:r>
      <w:r>
        <w:rPr>
          <w:spacing w:val="-11"/>
        </w:rPr>
        <w:t xml:space="preserve"> </w:t>
      </w:r>
      <w:r>
        <w:t>ситуаций.</w:t>
      </w:r>
    </w:p>
    <w:p w:rsidR="009F1760" w:rsidRDefault="00EE20E6">
      <w:pPr>
        <w:pStyle w:val="a3"/>
        <w:ind w:right="509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2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(РСЧС).</w:t>
      </w:r>
    </w:p>
    <w:p w:rsidR="009F1760" w:rsidRDefault="00EE20E6">
      <w:pPr>
        <w:pStyle w:val="a3"/>
        <w:spacing w:line="322" w:lineRule="exact"/>
        <w:ind w:left="1210" w:firstLine="0"/>
      </w:pPr>
      <w:r>
        <w:t>Иметь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задачах</w:t>
      </w:r>
      <w:r>
        <w:rPr>
          <w:spacing w:val="-8"/>
        </w:rPr>
        <w:t xml:space="preserve"> </w:t>
      </w:r>
      <w:r>
        <w:t>РСЧС.</w:t>
      </w:r>
      <w:r>
        <w:rPr>
          <w:spacing w:val="-1"/>
        </w:rPr>
        <w:t xml:space="preserve"> </w:t>
      </w:r>
      <w:r>
        <w:t>Приводить</w:t>
      </w:r>
      <w:r>
        <w:rPr>
          <w:spacing w:val="-10"/>
        </w:rPr>
        <w:t xml:space="preserve"> </w:t>
      </w:r>
      <w:r>
        <w:t>примеры.</w:t>
      </w:r>
    </w:p>
    <w:p w:rsidR="009F1760" w:rsidRDefault="00EE20E6">
      <w:pPr>
        <w:pStyle w:val="a3"/>
        <w:spacing w:line="319" w:lineRule="exact"/>
        <w:ind w:left="1210" w:firstLine="0"/>
      </w:pPr>
      <w:r>
        <w:t>Знать</w:t>
      </w:r>
      <w:r>
        <w:rPr>
          <w:spacing w:val="-15"/>
        </w:rPr>
        <w:t xml:space="preserve"> </w:t>
      </w:r>
      <w:r>
        <w:t>права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граждан</w:t>
      </w:r>
      <w:r>
        <w:rPr>
          <w:spacing w:val="-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защиты</w:t>
      </w:r>
      <w:r>
        <w:rPr>
          <w:spacing w:val="-7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чрезвычайных</w:t>
      </w:r>
      <w:r>
        <w:rPr>
          <w:spacing w:val="-12"/>
        </w:rPr>
        <w:t xml:space="preserve"> </w:t>
      </w:r>
      <w:r>
        <w:t>ситуаций.</w:t>
      </w:r>
    </w:p>
    <w:p w:rsidR="009F1760" w:rsidRDefault="00EE20E6">
      <w:pPr>
        <w:pStyle w:val="a3"/>
        <w:spacing w:line="242" w:lineRule="auto"/>
        <w:ind w:right="50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безопасности.</w:t>
      </w:r>
    </w:p>
    <w:p w:rsidR="009F1760" w:rsidRDefault="00EE20E6">
      <w:pPr>
        <w:pStyle w:val="a3"/>
        <w:spacing w:line="317" w:lineRule="exact"/>
        <w:ind w:left="1210" w:firstLine="0"/>
      </w:pPr>
      <w:r>
        <w:t>Знать</w:t>
      </w:r>
      <w:r>
        <w:rPr>
          <w:spacing w:val="-14"/>
        </w:rPr>
        <w:t xml:space="preserve"> </w:t>
      </w:r>
      <w:r>
        <w:t>принципы</w:t>
      </w:r>
      <w:r>
        <w:rPr>
          <w:spacing w:val="-12"/>
        </w:rPr>
        <w:t xml:space="preserve"> </w:t>
      </w:r>
      <w:r>
        <w:t>обеспечения</w:t>
      </w:r>
      <w:r>
        <w:rPr>
          <w:spacing w:val="-10"/>
        </w:rPr>
        <w:t xml:space="preserve"> </w:t>
      </w:r>
      <w:r>
        <w:t>национальной</w:t>
      </w:r>
      <w:r>
        <w:rPr>
          <w:spacing w:val="-11"/>
        </w:rPr>
        <w:t xml:space="preserve"> </w:t>
      </w:r>
      <w:r>
        <w:t>безопасности.</w:t>
      </w:r>
    </w:p>
    <w:p w:rsidR="009F1760" w:rsidRDefault="00EE20E6">
      <w:pPr>
        <w:pStyle w:val="a3"/>
        <w:ind w:right="502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безопасности.</w:t>
      </w:r>
    </w:p>
    <w:p w:rsidR="009F1760" w:rsidRDefault="00EE20E6">
      <w:pPr>
        <w:pStyle w:val="a3"/>
        <w:ind w:right="514"/>
      </w:pPr>
      <w:r>
        <w:t>Объяснять роль личности, общества, государства в реализации национальных</w:t>
      </w:r>
      <w:r>
        <w:rPr>
          <w:spacing w:val="1"/>
        </w:rPr>
        <w:t xml:space="preserve"> </w:t>
      </w:r>
      <w:r>
        <w:t>приоритетов,</w:t>
      </w:r>
      <w:r>
        <w:rPr>
          <w:spacing w:val="4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9F1760" w:rsidRDefault="00EE20E6">
      <w:pPr>
        <w:pStyle w:val="a3"/>
        <w:spacing w:before="3" w:line="320" w:lineRule="exact"/>
        <w:ind w:left="1210" w:firstLine="0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ОБЖ.</w:t>
      </w:r>
    </w:p>
    <w:p w:rsidR="009F1760" w:rsidRDefault="00EE20E6">
      <w:pPr>
        <w:pStyle w:val="a3"/>
        <w:ind w:right="49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</w:t>
      </w:r>
      <w:r>
        <w:rPr>
          <w:spacing w:val="1"/>
        </w:rPr>
        <w:t xml:space="preserve"> </w:t>
      </w:r>
      <w:r>
        <w:t>поведения.</w:t>
      </w:r>
    </w:p>
    <w:p w:rsidR="009F1760" w:rsidRDefault="00EE20E6">
      <w:pPr>
        <w:pStyle w:val="a3"/>
        <w:ind w:right="495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способствовать процессам самопознания,</w:t>
      </w:r>
      <w:r>
        <w:rPr>
          <w:spacing w:val="1"/>
        </w:rPr>
        <w:t xml:space="preserve"> </w:t>
      </w:r>
      <w:r>
        <w:t>самовоспитания и саморазвития, 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1"/>
        </w:rPr>
        <w:t xml:space="preserve"> </w:t>
      </w:r>
      <w:r>
        <w:t>позиции</w:t>
      </w:r>
      <w:r>
        <w:rPr>
          <w:spacing w:val="-11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патриотизма,</w:t>
      </w:r>
      <w:r>
        <w:rPr>
          <w:spacing w:val="-8"/>
        </w:rPr>
        <w:t xml:space="preserve"> </w:t>
      </w:r>
      <w:r>
        <w:t>гражданственности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проявляться,</w:t>
      </w:r>
      <w:r>
        <w:rPr>
          <w:spacing w:val="-12"/>
        </w:rPr>
        <w:t xml:space="preserve"> </w:t>
      </w:r>
      <w:r>
        <w:t>прежде</w:t>
      </w:r>
      <w:r>
        <w:rPr>
          <w:spacing w:val="-68"/>
        </w:rPr>
        <w:t xml:space="preserve"> </w:t>
      </w:r>
      <w:r>
        <w:t>всего,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уважении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памяти</w:t>
      </w:r>
      <w:r>
        <w:rPr>
          <w:spacing w:val="-13"/>
        </w:rPr>
        <w:t xml:space="preserve"> </w:t>
      </w:r>
      <w:r>
        <w:t>защитников</w:t>
      </w:r>
      <w:r>
        <w:rPr>
          <w:spacing w:val="-13"/>
        </w:rPr>
        <w:t xml:space="preserve"> </w:t>
      </w:r>
      <w:r>
        <w:t>Отечества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подвигам</w:t>
      </w:r>
      <w:r>
        <w:rPr>
          <w:spacing w:val="-11"/>
        </w:rPr>
        <w:t xml:space="preserve"> </w:t>
      </w:r>
      <w:r>
        <w:t>Героев</w:t>
      </w:r>
      <w:r>
        <w:rPr>
          <w:spacing w:val="-12"/>
        </w:rPr>
        <w:t xml:space="preserve"> </w:t>
      </w:r>
      <w:r>
        <w:t>Отечества,</w:t>
      </w:r>
      <w:r>
        <w:rPr>
          <w:spacing w:val="-9"/>
        </w:rPr>
        <w:t xml:space="preserve"> </w:t>
      </w:r>
      <w:r>
        <w:t>закону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 поведения в повседневной жизни, соблюдению правил экологического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культурному наследию и уважительном отношении к традициям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 жизни</w:t>
      </w:r>
      <w:r>
        <w:rPr>
          <w:spacing w:val="1"/>
        </w:rPr>
        <w:t xml:space="preserve"> </w:t>
      </w:r>
      <w:r>
        <w:t>в целом.</w:t>
      </w:r>
    </w:p>
    <w:p w:rsidR="009F1760" w:rsidRDefault="00EE20E6">
      <w:pPr>
        <w:pStyle w:val="a3"/>
        <w:spacing w:before="3"/>
        <w:ind w:left="1210" w:firstLine="0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ОБЖ</w:t>
      </w:r>
      <w:r>
        <w:rPr>
          <w:spacing w:val="-9"/>
        </w:rPr>
        <w:t xml:space="preserve"> </w:t>
      </w:r>
      <w:r>
        <w:t>включают: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 w:rsidP="00123365">
      <w:pPr>
        <w:pStyle w:val="a6"/>
        <w:numPr>
          <w:ilvl w:val="1"/>
          <w:numId w:val="20"/>
        </w:numPr>
        <w:tabs>
          <w:tab w:val="left" w:pos="1513"/>
        </w:tabs>
        <w:spacing w:before="66" w:line="322" w:lineRule="exact"/>
        <w:rPr>
          <w:sz w:val="28"/>
        </w:rPr>
      </w:pPr>
      <w:r>
        <w:rPr>
          <w:sz w:val="28"/>
        </w:rPr>
        <w:lastRenderedPageBreak/>
        <w:t>гражданское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воспитание:</w:t>
      </w:r>
    </w:p>
    <w:p w:rsidR="009F1760" w:rsidRDefault="00EE20E6">
      <w:pPr>
        <w:pStyle w:val="a3"/>
        <w:ind w:right="504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способного применять принципы и правила безопасного поведения в течение всей</w:t>
      </w:r>
      <w:r>
        <w:rPr>
          <w:spacing w:val="1"/>
        </w:rPr>
        <w:t xml:space="preserve"> </w:t>
      </w:r>
      <w:r>
        <w:t>жизни;</w:t>
      </w:r>
    </w:p>
    <w:p w:rsidR="009F1760" w:rsidRDefault="00EE20E6">
      <w:pPr>
        <w:pStyle w:val="a3"/>
        <w:ind w:right="495"/>
      </w:pP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ответственности в области защиты населения и территории Российской Федерации</w:t>
      </w:r>
      <w:r>
        <w:rPr>
          <w:spacing w:val="1"/>
        </w:rPr>
        <w:t xml:space="preserve"> </w:t>
      </w:r>
      <w:r>
        <w:t>отчрезвычайных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жизнедеятельности;</w:t>
      </w:r>
    </w:p>
    <w:p w:rsidR="009F1760" w:rsidRDefault="00EE20E6">
      <w:pPr>
        <w:pStyle w:val="a3"/>
        <w:spacing w:before="2"/>
        <w:ind w:right="504"/>
      </w:pPr>
      <w:r>
        <w:t>сформированность базового уровня культуры безопасности 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9F1760" w:rsidRDefault="00EE20E6">
      <w:pPr>
        <w:pStyle w:val="a3"/>
        <w:ind w:right="512"/>
      </w:pPr>
      <w:r>
        <w:t>готовность противостоять идеологии экстремизма и терроризма, национализма и</w:t>
      </w:r>
      <w:r>
        <w:rPr>
          <w:spacing w:val="-67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1"/>
        </w:rPr>
        <w:t xml:space="preserve"> </w:t>
      </w:r>
      <w:r>
        <w:t>признакам;</w:t>
      </w:r>
    </w:p>
    <w:p w:rsidR="009F1760" w:rsidRDefault="00EE20E6">
      <w:pPr>
        <w:pStyle w:val="a3"/>
        <w:ind w:right="50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 здоровья</w:t>
      </w:r>
      <w:r>
        <w:rPr>
          <w:spacing w:val="3"/>
        </w:rPr>
        <w:t xml:space="preserve"> </w:t>
      </w:r>
      <w:r>
        <w:t>населения;</w:t>
      </w:r>
    </w:p>
    <w:p w:rsidR="009F1760" w:rsidRDefault="00EE20E6">
      <w:pPr>
        <w:pStyle w:val="a3"/>
        <w:spacing w:line="242" w:lineRule="auto"/>
        <w:ind w:right="507"/>
      </w:pPr>
      <w:r>
        <w:t>готовность к участию в деятельности государственных социальных организаций</w:t>
      </w:r>
      <w:r>
        <w:rPr>
          <w:spacing w:val="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институтов</w:t>
      </w:r>
      <w:r>
        <w:rPr>
          <w:spacing w:val="-17"/>
        </w:rPr>
        <w:t xml:space="preserve"> </w:t>
      </w:r>
      <w:r>
        <w:t>гражданского</w:t>
      </w:r>
      <w:r>
        <w:rPr>
          <w:spacing w:val="-13"/>
        </w:rPr>
        <w:t xml:space="preserve"> </w:t>
      </w:r>
      <w:r>
        <w:t>общества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области</w:t>
      </w:r>
      <w:r>
        <w:rPr>
          <w:spacing w:val="-15"/>
        </w:rPr>
        <w:t xml:space="preserve"> </w:t>
      </w:r>
      <w:r>
        <w:t>обеспечения</w:t>
      </w:r>
      <w:r>
        <w:rPr>
          <w:spacing w:val="-13"/>
        </w:rPr>
        <w:t xml:space="preserve"> </w:t>
      </w:r>
      <w:r>
        <w:t>комплексной</w:t>
      </w:r>
      <w:r>
        <w:rPr>
          <w:spacing w:val="-14"/>
        </w:rPr>
        <w:t xml:space="preserve"> </w:t>
      </w:r>
      <w:r>
        <w:t>безопасности</w:t>
      </w:r>
      <w:r>
        <w:rPr>
          <w:spacing w:val="-68"/>
        </w:rPr>
        <w:t xml:space="preserve"> </w:t>
      </w:r>
      <w:r>
        <w:t>личности,</w:t>
      </w:r>
      <w:r>
        <w:rPr>
          <w:spacing w:val="4"/>
        </w:rPr>
        <w:t xml:space="preserve"> </w:t>
      </w:r>
      <w:r>
        <w:t>общества и государства;</w:t>
      </w:r>
    </w:p>
    <w:p w:rsidR="009F1760" w:rsidRDefault="00EE20E6" w:rsidP="00123365">
      <w:pPr>
        <w:pStyle w:val="a6"/>
        <w:numPr>
          <w:ilvl w:val="1"/>
          <w:numId w:val="20"/>
        </w:numPr>
        <w:tabs>
          <w:tab w:val="left" w:pos="1513"/>
        </w:tabs>
        <w:spacing w:line="318" w:lineRule="exact"/>
        <w:rPr>
          <w:sz w:val="28"/>
        </w:rPr>
      </w:pPr>
      <w:r>
        <w:rPr>
          <w:sz w:val="28"/>
        </w:rPr>
        <w:t>патриотическое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воспитание:</w:t>
      </w:r>
    </w:p>
    <w:p w:rsidR="009F1760" w:rsidRDefault="00EE20E6">
      <w:pPr>
        <w:pStyle w:val="a3"/>
        <w:ind w:right="497"/>
      </w:pPr>
      <w:r>
        <w:t>сформированность российской гражданской идентичности, уважения к своему</w:t>
      </w:r>
      <w:r>
        <w:rPr>
          <w:spacing w:val="1"/>
        </w:rPr>
        <w:t xml:space="preserve"> </w:t>
      </w:r>
      <w:r>
        <w:t>народу, памяти защитников Родины и боевым подвигам Героев Отечества, гордости 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 и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8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флота;</w:t>
      </w:r>
    </w:p>
    <w:p w:rsidR="009F1760" w:rsidRDefault="00EE20E6">
      <w:pPr>
        <w:pStyle w:val="a3"/>
        <w:ind w:right="511"/>
      </w:pPr>
      <w:r>
        <w:t>ценностное отношение к государственным и военным символам, историческому</w:t>
      </w:r>
      <w:r>
        <w:rPr>
          <w:spacing w:val="1"/>
        </w:rPr>
        <w:t xml:space="preserve"> </w:t>
      </w:r>
      <w:r>
        <w:t>и природному наследию, дням воинской славы, боевым традициям Вооружённых 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людей;</w:t>
      </w:r>
    </w:p>
    <w:p w:rsidR="009F1760" w:rsidRDefault="00EE20E6">
      <w:pPr>
        <w:pStyle w:val="a3"/>
        <w:spacing w:line="242" w:lineRule="auto"/>
        <w:ind w:right="502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убеждённость и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9F1760" w:rsidRDefault="00EE20E6" w:rsidP="00123365">
      <w:pPr>
        <w:pStyle w:val="a6"/>
        <w:numPr>
          <w:ilvl w:val="1"/>
          <w:numId w:val="20"/>
        </w:numPr>
        <w:tabs>
          <w:tab w:val="left" w:pos="1513"/>
        </w:tabs>
        <w:spacing w:line="321" w:lineRule="exact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воспитание:</w:t>
      </w:r>
    </w:p>
    <w:p w:rsidR="009F1760" w:rsidRDefault="00EE20E6">
      <w:pPr>
        <w:pStyle w:val="a3"/>
        <w:spacing w:line="235" w:lineRule="auto"/>
        <w:ind w:left="1210" w:right="509" w:firstLine="0"/>
      </w:pPr>
      <w:r>
        <w:t>осознание духовных ценностей российского народа и российского воинства;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44"/>
        </w:rPr>
        <w:t xml:space="preserve"> </w:t>
      </w:r>
      <w:r>
        <w:t>ценности</w:t>
      </w:r>
      <w:r>
        <w:rPr>
          <w:spacing w:val="44"/>
        </w:rPr>
        <w:t xml:space="preserve"> </w:t>
      </w:r>
      <w:r>
        <w:t>безопасного</w:t>
      </w:r>
      <w:r>
        <w:rPr>
          <w:spacing w:val="45"/>
        </w:rPr>
        <w:t xml:space="preserve"> </w:t>
      </w:r>
      <w:r>
        <w:t>поведения,</w:t>
      </w:r>
      <w:r>
        <w:rPr>
          <w:spacing w:val="48"/>
        </w:rPr>
        <w:t xml:space="preserve"> </w:t>
      </w:r>
      <w:r>
        <w:t>осознанного</w:t>
      </w:r>
      <w:r>
        <w:rPr>
          <w:spacing w:val="40"/>
        </w:rPr>
        <w:t xml:space="preserve"> </w:t>
      </w:r>
      <w:r>
        <w:t>и</w:t>
      </w:r>
    </w:p>
    <w:p w:rsidR="009F1760" w:rsidRDefault="00EE20E6">
      <w:pPr>
        <w:pStyle w:val="a3"/>
        <w:spacing w:before="1"/>
        <w:ind w:right="512" w:firstLine="0"/>
      </w:pP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общества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9F1760" w:rsidRDefault="00EE20E6">
      <w:pPr>
        <w:pStyle w:val="a3"/>
        <w:ind w:right="506"/>
      </w:pPr>
      <w:r>
        <w:t>способность оценивать ситуацию и принимать осознанные решения, готовность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риск-ориентированное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риска</w:t>
      </w:r>
      <w:r>
        <w:rPr>
          <w:spacing w:val="-6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смягчению их</w:t>
      </w:r>
      <w:r>
        <w:rPr>
          <w:spacing w:val="-3"/>
        </w:rPr>
        <w:t xml:space="preserve"> </w:t>
      </w:r>
      <w:r>
        <w:t>последствий;</w:t>
      </w:r>
    </w:p>
    <w:p w:rsidR="009F1760" w:rsidRDefault="00EE20E6">
      <w:pPr>
        <w:pStyle w:val="a3"/>
        <w:spacing w:before="3" w:line="242" w:lineRule="auto"/>
        <w:ind w:right="503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культуре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традициям</w:t>
      </w:r>
      <w:r>
        <w:rPr>
          <w:spacing w:val="-11"/>
        </w:rPr>
        <w:t xml:space="preserve"> </w:t>
      </w:r>
      <w:r>
        <w:t>народов</w:t>
      </w:r>
      <w:r>
        <w:rPr>
          <w:spacing w:val="-15"/>
        </w:rPr>
        <w:t xml:space="preserve"> </w:t>
      </w:r>
      <w:r>
        <w:t>России,</w:t>
      </w:r>
      <w:r>
        <w:rPr>
          <w:spacing w:val="-15"/>
        </w:rPr>
        <w:t xml:space="preserve"> </w:t>
      </w:r>
      <w:r>
        <w:t>принятие</w:t>
      </w:r>
      <w:r>
        <w:rPr>
          <w:spacing w:val="-12"/>
        </w:rPr>
        <w:t xml:space="preserve"> </w:t>
      </w:r>
      <w:r>
        <w:t>идей</w:t>
      </w:r>
      <w:r>
        <w:rPr>
          <w:spacing w:val="-14"/>
        </w:rPr>
        <w:t xml:space="preserve"> </w:t>
      </w:r>
      <w:r>
        <w:t>волонтёрства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добровольчества;</w:t>
      </w:r>
    </w:p>
    <w:p w:rsidR="009F1760" w:rsidRDefault="00EE20E6" w:rsidP="00123365">
      <w:pPr>
        <w:pStyle w:val="a6"/>
        <w:numPr>
          <w:ilvl w:val="1"/>
          <w:numId w:val="20"/>
        </w:numPr>
        <w:tabs>
          <w:tab w:val="left" w:pos="1513"/>
        </w:tabs>
        <w:spacing w:line="317" w:lineRule="exact"/>
        <w:rPr>
          <w:sz w:val="28"/>
        </w:rPr>
      </w:pPr>
      <w:r>
        <w:rPr>
          <w:sz w:val="28"/>
        </w:rPr>
        <w:t>эстетическое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воспитание:</w:t>
      </w:r>
    </w:p>
    <w:p w:rsidR="009F1760" w:rsidRDefault="00EE20E6">
      <w:pPr>
        <w:pStyle w:val="a3"/>
        <w:ind w:right="507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tabs>
          <w:tab w:val="left" w:pos="2794"/>
          <w:tab w:val="left" w:pos="5411"/>
          <w:tab w:val="left" w:pos="7121"/>
          <w:tab w:val="left" w:pos="7544"/>
          <w:tab w:val="left" w:pos="9507"/>
          <w:tab w:val="left" w:pos="10842"/>
        </w:tabs>
        <w:spacing w:before="66"/>
        <w:ind w:right="504"/>
        <w:jc w:val="left"/>
      </w:pPr>
      <w:r>
        <w:lastRenderedPageBreak/>
        <w:t>понимание</w:t>
      </w:r>
      <w:r>
        <w:tab/>
        <w:t>взаимозависимости</w:t>
      </w:r>
      <w:r>
        <w:tab/>
        <w:t>успешности</w:t>
      </w:r>
      <w:r>
        <w:tab/>
        <w:t>и</w:t>
      </w:r>
      <w:r>
        <w:tab/>
        <w:t>полноценного</w:t>
      </w:r>
      <w:r>
        <w:tab/>
        <w:t>развития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4"/>
        </w:rPr>
        <w:t xml:space="preserve"> </w:t>
      </w:r>
      <w:r>
        <w:t>жизни;</w:t>
      </w:r>
    </w:p>
    <w:p w:rsidR="009F1760" w:rsidRDefault="00EE20E6" w:rsidP="00123365">
      <w:pPr>
        <w:pStyle w:val="a6"/>
        <w:numPr>
          <w:ilvl w:val="1"/>
          <w:numId w:val="20"/>
        </w:numPr>
        <w:tabs>
          <w:tab w:val="left" w:pos="1513"/>
        </w:tabs>
        <w:spacing w:before="4" w:line="319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:rsidR="009F1760" w:rsidRDefault="00EE20E6">
      <w:pPr>
        <w:pStyle w:val="a3"/>
        <w:jc w:val="left"/>
      </w:pPr>
      <w:r>
        <w:rPr>
          <w:spacing w:val="-1"/>
        </w:rPr>
        <w:t>сформированность</w:t>
      </w:r>
      <w:r>
        <w:rPr>
          <w:spacing w:val="-17"/>
        </w:rPr>
        <w:t xml:space="preserve"> </w:t>
      </w:r>
      <w:r>
        <w:rPr>
          <w:spacing w:val="-1"/>
        </w:rPr>
        <w:t>мировоззрения,</w:t>
      </w:r>
      <w:r>
        <w:rPr>
          <w:spacing w:val="-13"/>
        </w:rPr>
        <w:t xml:space="preserve"> </w:t>
      </w:r>
      <w:r>
        <w:t>соответствующего</w:t>
      </w:r>
      <w:r>
        <w:rPr>
          <w:spacing w:val="-9"/>
        </w:rPr>
        <w:t xml:space="preserve"> </w:t>
      </w:r>
      <w:r>
        <w:t>текущему</w:t>
      </w:r>
      <w:r>
        <w:rPr>
          <w:spacing w:val="-14"/>
        </w:rPr>
        <w:t xml:space="preserve"> </w:t>
      </w:r>
      <w:r>
        <w:t>уровню</w:t>
      </w:r>
      <w:r>
        <w:rPr>
          <w:spacing w:val="-13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современных</w:t>
      </w:r>
      <w:r>
        <w:rPr>
          <w:spacing w:val="67"/>
        </w:rPr>
        <w:t xml:space="preserve"> </w:t>
      </w:r>
      <w:r>
        <w:t>представлений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в</w:t>
      </w:r>
    </w:p>
    <w:p w:rsidR="009F1760" w:rsidRDefault="00EE20E6">
      <w:pPr>
        <w:pStyle w:val="a3"/>
        <w:spacing w:before="69"/>
        <w:ind w:firstLine="0"/>
        <w:jc w:val="left"/>
      </w:pPr>
      <w:r>
        <w:t>технических,</w:t>
      </w:r>
      <w:r>
        <w:rPr>
          <w:spacing w:val="11"/>
        </w:rPr>
        <w:t xml:space="preserve"> </w:t>
      </w:r>
      <w:r>
        <w:t>естественно-научных,</w:t>
      </w:r>
      <w:r>
        <w:rPr>
          <w:spacing w:val="11"/>
        </w:rPr>
        <w:t xml:space="preserve"> </w:t>
      </w:r>
      <w:r>
        <w:t>общественных,</w:t>
      </w:r>
      <w:r>
        <w:rPr>
          <w:spacing w:val="11"/>
        </w:rPr>
        <w:t xml:space="preserve"> </w:t>
      </w:r>
      <w:r>
        <w:t>гуманитарных</w:t>
      </w:r>
      <w:r>
        <w:rPr>
          <w:spacing w:val="5"/>
        </w:rPr>
        <w:t xml:space="preserve"> </w:t>
      </w:r>
      <w:r>
        <w:t>областях</w:t>
      </w:r>
      <w:r>
        <w:rPr>
          <w:spacing w:val="4"/>
        </w:rPr>
        <w:t xml:space="preserve"> </w:t>
      </w:r>
      <w:r>
        <w:t>знаний,</w:t>
      </w:r>
      <w:r>
        <w:rPr>
          <w:spacing w:val="-67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жизнедеятельности;</w:t>
      </w:r>
    </w:p>
    <w:p w:rsidR="009F1760" w:rsidRDefault="00EE20E6">
      <w:pPr>
        <w:pStyle w:val="a3"/>
        <w:spacing w:line="242" w:lineRule="auto"/>
        <w:ind w:right="504"/>
      </w:pPr>
      <w:r>
        <w:t>понимание научно-практических основ учебного предмета ОБЖ, осознание его</w:t>
      </w:r>
      <w:r>
        <w:rPr>
          <w:spacing w:val="1"/>
        </w:rPr>
        <w:t xml:space="preserve"> </w:t>
      </w:r>
      <w:r>
        <w:t>значения для безопасной и продуктивной жизнедеятельности</w:t>
      </w:r>
      <w:r>
        <w:rPr>
          <w:spacing w:val="1"/>
        </w:rPr>
        <w:t xml:space="preserve"> </w:t>
      </w:r>
      <w:r>
        <w:t>человека, общества и</w:t>
      </w:r>
      <w:r>
        <w:rPr>
          <w:spacing w:val="1"/>
        </w:rPr>
        <w:t xml:space="preserve"> </w:t>
      </w:r>
      <w:r>
        <w:t>государства;</w:t>
      </w:r>
    </w:p>
    <w:p w:rsidR="009F1760" w:rsidRDefault="00EE20E6">
      <w:pPr>
        <w:pStyle w:val="a3"/>
        <w:ind w:right="502"/>
      </w:pPr>
      <w:r>
        <w:t>способность применять научные знания для реализации принципов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(способность</w:t>
      </w:r>
      <w:r>
        <w:rPr>
          <w:spacing w:val="-13"/>
        </w:rPr>
        <w:t xml:space="preserve"> </w:t>
      </w:r>
      <w:r>
        <w:t>предвидеть,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возможности</w:t>
      </w:r>
      <w:r>
        <w:rPr>
          <w:spacing w:val="-9"/>
        </w:rPr>
        <w:t xml:space="preserve"> </w:t>
      </w:r>
      <w:r>
        <w:t>избегать,</w:t>
      </w:r>
      <w:r>
        <w:rPr>
          <w:spacing w:val="-10"/>
        </w:rPr>
        <w:t xml:space="preserve"> </w:t>
      </w:r>
      <w:r>
        <w:t>безопасно</w:t>
      </w:r>
      <w:r>
        <w:rPr>
          <w:spacing w:val="-12"/>
        </w:rPr>
        <w:t xml:space="preserve"> </w:t>
      </w:r>
      <w:r>
        <w:t>действовать</w:t>
      </w:r>
      <w:r>
        <w:rPr>
          <w:spacing w:val="-9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опасных,</w:t>
      </w:r>
      <w:r>
        <w:rPr>
          <w:spacing w:val="4"/>
        </w:rPr>
        <w:t xml:space="preserve"> </w:t>
      </w:r>
      <w:r>
        <w:t>экстремальных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ситуациях);</w:t>
      </w:r>
    </w:p>
    <w:p w:rsidR="009F1760" w:rsidRDefault="00EE20E6" w:rsidP="00123365">
      <w:pPr>
        <w:pStyle w:val="a6"/>
        <w:numPr>
          <w:ilvl w:val="1"/>
          <w:numId w:val="20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физическое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9F1760" w:rsidRDefault="00EE20E6">
      <w:pPr>
        <w:pStyle w:val="a3"/>
        <w:spacing w:line="244" w:lineRule="auto"/>
        <w:ind w:right="526"/>
        <w:jc w:val="left"/>
      </w:pPr>
      <w:r>
        <w:t>осознание</w:t>
      </w:r>
      <w:r>
        <w:rPr>
          <w:spacing w:val="28"/>
        </w:rPr>
        <w:t xml:space="preserve"> </w:t>
      </w:r>
      <w:r>
        <w:t>ценности</w:t>
      </w:r>
      <w:r>
        <w:rPr>
          <w:spacing w:val="27"/>
        </w:rPr>
        <w:t xml:space="preserve"> </w:t>
      </w:r>
      <w:r>
        <w:t>жизни,</w:t>
      </w:r>
      <w:r>
        <w:rPr>
          <w:spacing w:val="29"/>
        </w:rPr>
        <w:t xml:space="preserve"> </w:t>
      </w:r>
      <w:r>
        <w:t>сформированность</w:t>
      </w:r>
      <w:r>
        <w:rPr>
          <w:spacing w:val="27"/>
        </w:rPr>
        <w:t xml:space="preserve"> </w:t>
      </w:r>
      <w:r>
        <w:t>ответственного</w:t>
      </w:r>
      <w:r>
        <w:rPr>
          <w:spacing w:val="28"/>
        </w:rPr>
        <w:t xml:space="preserve"> </w:t>
      </w:r>
      <w:r>
        <w:t>отношения</w:t>
      </w:r>
      <w:r>
        <w:rPr>
          <w:spacing w:val="29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окружающих;</w:t>
      </w:r>
    </w:p>
    <w:p w:rsidR="009F1760" w:rsidRDefault="00EE20E6">
      <w:pPr>
        <w:pStyle w:val="a3"/>
        <w:jc w:val="left"/>
      </w:pPr>
      <w:r>
        <w:t>знание</w:t>
      </w:r>
      <w:r>
        <w:rPr>
          <w:spacing w:val="37"/>
        </w:rPr>
        <w:t xml:space="preserve"> </w:t>
      </w:r>
      <w:r>
        <w:t>приёмов</w:t>
      </w:r>
      <w:r>
        <w:rPr>
          <w:spacing w:val="35"/>
        </w:rPr>
        <w:t xml:space="preserve"> </w:t>
      </w:r>
      <w:r>
        <w:t>оказания</w:t>
      </w:r>
      <w:r>
        <w:rPr>
          <w:spacing w:val="38"/>
        </w:rPr>
        <w:t xml:space="preserve"> </w:t>
      </w:r>
      <w:r>
        <w:t>первой</w:t>
      </w:r>
      <w:r>
        <w:rPr>
          <w:spacing w:val="41"/>
        </w:rPr>
        <w:t xml:space="preserve"> </w:t>
      </w:r>
      <w:r>
        <w:t>помощи</w:t>
      </w:r>
      <w:r>
        <w:rPr>
          <w:spacing w:val="3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готовность</w:t>
      </w:r>
      <w:r>
        <w:rPr>
          <w:spacing w:val="35"/>
        </w:rPr>
        <w:t xml:space="preserve"> </w:t>
      </w:r>
      <w:r>
        <w:t>применять</w:t>
      </w:r>
      <w:r>
        <w:rPr>
          <w:spacing w:val="35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случае</w:t>
      </w:r>
      <w:r>
        <w:rPr>
          <w:spacing w:val="-67"/>
        </w:rPr>
        <w:t xml:space="preserve"> </w:t>
      </w:r>
      <w:r>
        <w:t>необходимости;</w:t>
      </w:r>
    </w:p>
    <w:p w:rsidR="009F1760" w:rsidRDefault="00EE20E6">
      <w:pPr>
        <w:pStyle w:val="a3"/>
        <w:spacing w:line="319" w:lineRule="exact"/>
        <w:ind w:left="1210" w:firstLine="0"/>
        <w:jc w:val="left"/>
      </w:pPr>
      <w:r>
        <w:t>потребность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регулярном</w:t>
      </w:r>
      <w:r>
        <w:rPr>
          <w:spacing w:val="-1"/>
        </w:rPr>
        <w:t xml:space="preserve"> </w:t>
      </w:r>
      <w:r>
        <w:t>ведении</w:t>
      </w:r>
      <w:r>
        <w:rPr>
          <w:spacing w:val="-7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жизни;</w:t>
      </w:r>
    </w:p>
    <w:p w:rsidR="009F1760" w:rsidRDefault="00EE20E6">
      <w:pPr>
        <w:pStyle w:val="a3"/>
        <w:jc w:val="left"/>
      </w:pPr>
      <w:r>
        <w:t>осознание</w:t>
      </w:r>
      <w:r>
        <w:rPr>
          <w:spacing w:val="36"/>
        </w:rPr>
        <w:t xml:space="preserve"> </w:t>
      </w:r>
      <w:r>
        <w:t>последствий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активное</w:t>
      </w:r>
      <w:r>
        <w:rPr>
          <w:spacing w:val="32"/>
        </w:rPr>
        <w:t xml:space="preserve"> </w:t>
      </w:r>
      <w:r>
        <w:t>неприятие</w:t>
      </w:r>
      <w:r>
        <w:rPr>
          <w:spacing w:val="36"/>
        </w:rPr>
        <w:t xml:space="preserve"> </w:t>
      </w:r>
      <w:r>
        <w:t>вредных</w:t>
      </w:r>
      <w:r>
        <w:rPr>
          <w:spacing w:val="27"/>
        </w:rPr>
        <w:t xml:space="preserve"> </w:t>
      </w:r>
      <w:r>
        <w:t>привычек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иных</w:t>
      </w:r>
      <w:r>
        <w:rPr>
          <w:spacing w:val="3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причинения</w:t>
      </w:r>
      <w:r>
        <w:rPr>
          <w:spacing w:val="3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 психическому</w:t>
      </w:r>
      <w:r>
        <w:rPr>
          <w:spacing w:val="-6"/>
        </w:rPr>
        <w:t xml:space="preserve"> </w:t>
      </w:r>
      <w:r>
        <w:t>здоровью;</w:t>
      </w:r>
    </w:p>
    <w:p w:rsidR="009F1760" w:rsidRDefault="00EE20E6" w:rsidP="00123365">
      <w:pPr>
        <w:pStyle w:val="a6"/>
        <w:numPr>
          <w:ilvl w:val="1"/>
          <w:numId w:val="20"/>
        </w:numPr>
        <w:tabs>
          <w:tab w:val="left" w:pos="1513"/>
        </w:tabs>
        <w:spacing w:line="319" w:lineRule="exact"/>
        <w:rPr>
          <w:sz w:val="28"/>
        </w:rPr>
      </w:pPr>
      <w:r>
        <w:rPr>
          <w:sz w:val="28"/>
        </w:rPr>
        <w:t>трудовое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:rsidR="009F1760" w:rsidRDefault="00EE20E6">
      <w:pPr>
        <w:pStyle w:val="a3"/>
        <w:jc w:val="left"/>
      </w:pPr>
      <w:r>
        <w:t>готовность к труду,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 трудовой деятельности для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государства,</w:t>
      </w:r>
      <w:r>
        <w:rPr>
          <w:spacing w:val="3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безопасности;</w:t>
      </w:r>
    </w:p>
    <w:p w:rsidR="009F1760" w:rsidRDefault="00EE20E6">
      <w:pPr>
        <w:pStyle w:val="a3"/>
        <w:tabs>
          <w:tab w:val="left" w:pos="2823"/>
          <w:tab w:val="left" w:pos="3265"/>
          <w:tab w:val="left" w:pos="5114"/>
          <w:tab w:val="left" w:pos="5565"/>
          <w:tab w:val="left" w:pos="7769"/>
          <w:tab w:val="left" w:pos="9608"/>
        </w:tabs>
        <w:spacing w:line="242" w:lineRule="auto"/>
        <w:ind w:right="520"/>
        <w:jc w:val="left"/>
      </w:pPr>
      <w:r>
        <w:t>готовность</w:t>
      </w:r>
      <w:r>
        <w:tab/>
        <w:t>к</w:t>
      </w:r>
      <w:r>
        <w:tab/>
        <w:t>осознанному</w:t>
      </w:r>
      <w:r>
        <w:tab/>
        <w:t>и</w:t>
      </w:r>
      <w:r>
        <w:tab/>
        <w:t>ответственному</w:t>
      </w:r>
      <w:r>
        <w:tab/>
        <w:t>соблюдению</w:t>
      </w:r>
      <w:r>
        <w:tab/>
      </w:r>
      <w:r>
        <w:rPr>
          <w:spacing w:val="-2"/>
        </w:rPr>
        <w:t>требований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трудовой деятельности;</w:t>
      </w:r>
    </w:p>
    <w:p w:rsidR="009F1760" w:rsidRDefault="00EE20E6">
      <w:pPr>
        <w:pStyle w:val="a3"/>
        <w:jc w:val="left"/>
      </w:pPr>
      <w:r>
        <w:t>интерес</w:t>
      </w:r>
      <w:r>
        <w:rPr>
          <w:spacing w:val="15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различным</w:t>
      </w:r>
      <w:r>
        <w:rPr>
          <w:spacing w:val="16"/>
        </w:rPr>
        <w:t xml:space="preserve"> </w:t>
      </w:r>
      <w:r>
        <w:t>сферам</w:t>
      </w:r>
      <w:r>
        <w:rPr>
          <w:spacing w:val="16"/>
        </w:rPr>
        <w:t xml:space="preserve"> </w:t>
      </w:r>
      <w:r>
        <w:t>профессиональной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включая</w:t>
      </w:r>
      <w:r>
        <w:rPr>
          <w:spacing w:val="17"/>
        </w:rPr>
        <w:t xml:space="preserve"> </w:t>
      </w:r>
      <w:r>
        <w:t>военно-</w:t>
      </w:r>
      <w:r>
        <w:rPr>
          <w:spacing w:val="-67"/>
        </w:rPr>
        <w:t xml:space="preserve"> </w:t>
      </w:r>
      <w:r>
        <w:t>профессиональную</w:t>
      </w:r>
      <w:r>
        <w:rPr>
          <w:spacing w:val="2"/>
        </w:rPr>
        <w:t xml:space="preserve"> </w:t>
      </w:r>
      <w:r>
        <w:t>деятельность;</w:t>
      </w:r>
    </w:p>
    <w:p w:rsidR="009F1760" w:rsidRDefault="00EE20E6">
      <w:pPr>
        <w:pStyle w:val="a3"/>
        <w:jc w:val="left"/>
      </w:pPr>
      <w:r>
        <w:t>готовность</w:t>
      </w:r>
      <w:r>
        <w:rPr>
          <w:spacing w:val="-1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способность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образованию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самообразованию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протяжении</w:t>
      </w:r>
      <w:r>
        <w:rPr>
          <w:spacing w:val="-9"/>
        </w:rPr>
        <w:t xml:space="preserve"> </w:t>
      </w:r>
      <w:r>
        <w:t>всей</w:t>
      </w:r>
      <w:r>
        <w:rPr>
          <w:spacing w:val="-67"/>
        </w:rPr>
        <w:t xml:space="preserve"> </w:t>
      </w:r>
      <w:r>
        <w:t>жизни;</w:t>
      </w:r>
    </w:p>
    <w:p w:rsidR="009F1760" w:rsidRDefault="00EE20E6" w:rsidP="00123365">
      <w:pPr>
        <w:pStyle w:val="a6"/>
        <w:numPr>
          <w:ilvl w:val="1"/>
          <w:numId w:val="20"/>
        </w:numPr>
        <w:tabs>
          <w:tab w:val="left" w:pos="1513"/>
        </w:tabs>
        <w:spacing w:line="320" w:lineRule="exact"/>
        <w:rPr>
          <w:sz w:val="28"/>
        </w:rPr>
      </w:pPr>
      <w:r>
        <w:rPr>
          <w:sz w:val="28"/>
        </w:rPr>
        <w:t>экологическое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воспитание:</w:t>
      </w:r>
    </w:p>
    <w:p w:rsidR="009F1760" w:rsidRDefault="00EE20E6">
      <w:pPr>
        <w:pStyle w:val="a3"/>
        <w:ind w:right="493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9F1760" w:rsidRDefault="00EE20E6">
      <w:pPr>
        <w:pStyle w:val="a3"/>
        <w:ind w:right="506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2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разумного природопользования;</w:t>
      </w:r>
    </w:p>
    <w:p w:rsidR="009F1760" w:rsidRDefault="00EE20E6">
      <w:pPr>
        <w:pStyle w:val="a3"/>
        <w:ind w:right="502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2"/>
        </w:rPr>
        <w:t xml:space="preserve"> </w:t>
      </w:r>
      <w:r>
        <w:t>их;</w:t>
      </w:r>
    </w:p>
    <w:p w:rsidR="009F1760" w:rsidRDefault="00EE20E6">
      <w:pPr>
        <w:pStyle w:val="a3"/>
        <w:spacing w:line="320" w:lineRule="exact"/>
        <w:ind w:left="1210" w:firstLine="0"/>
      </w:pPr>
      <w:r>
        <w:t>расширение</w:t>
      </w:r>
      <w:r>
        <w:rPr>
          <w:spacing w:val="-10"/>
        </w:rPr>
        <w:t xml:space="preserve"> </w:t>
      </w:r>
      <w:r>
        <w:t>представлений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направленности.</w:t>
      </w:r>
    </w:p>
    <w:p w:rsidR="009F1760" w:rsidRDefault="00EE20E6">
      <w:pPr>
        <w:pStyle w:val="a3"/>
        <w:ind w:right="49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4"/>
        </w:rPr>
        <w:t xml:space="preserve"> </w:t>
      </w:r>
      <w:r>
        <w:t>будут</w:t>
      </w:r>
      <w:r>
        <w:rPr>
          <w:spacing w:val="-13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действия,</w:t>
      </w:r>
      <w:r>
        <w:rPr>
          <w:spacing w:val="-67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3"/>
        </w:rPr>
        <w:t xml:space="preserve"> </w:t>
      </w:r>
      <w:r>
        <w:t>деятельность.</w:t>
      </w:r>
    </w:p>
    <w:p w:rsidR="009F1760" w:rsidRDefault="00EE20E6">
      <w:pPr>
        <w:pStyle w:val="a3"/>
        <w:ind w:left="1210" w:firstLine="0"/>
      </w:pPr>
      <w:r>
        <w:t>У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будут</w:t>
      </w:r>
      <w:r>
        <w:rPr>
          <w:spacing w:val="11"/>
        </w:rPr>
        <w:t xml:space="preserve"> </w:t>
      </w:r>
      <w:r>
        <w:t>сформированы</w:t>
      </w:r>
      <w:r>
        <w:rPr>
          <w:spacing w:val="12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базовые</w:t>
      </w:r>
      <w:r>
        <w:rPr>
          <w:spacing w:val="14"/>
        </w:rPr>
        <w:t xml:space="preserve"> </w:t>
      </w:r>
      <w:r>
        <w:t>логические</w:t>
      </w:r>
      <w:r>
        <w:rPr>
          <w:spacing w:val="13"/>
        </w:rPr>
        <w:t xml:space="preserve"> </w:t>
      </w:r>
      <w:r>
        <w:t>действия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 w:line="322" w:lineRule="exact"/>
        <w:ind w:firstLine="0"/>
      </w:pPr>
      <w:r>
        <w:lastRenderedPageBreak/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:rsidR="009F1760" w:rsidRDefault="00EE20E6">
      <w:pPr>
        <w:pStyle w:val="a3"/>
        <w:ind w:right="501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</w:t>
      </w:r>
      <w:r>
        <w:rPr>
          <w:spacing w:val="-67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6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закономерности и</w:t>
      </w:r>
      <w:r>
        <w:rPr>
          <w:spacing w:val="-1"/>
        </w:rPr>
        <w:t xml:space="preserve"> </w:t>
      </w:r>
      <w:r>
        <w:t>противоречия;</w:t>
      </w:r>
    </w:p>
    <w:p w:rsidR="009F1760" w:rsidRDefault="00EE20E6">
      <w:pPr>
        <w:pStyle w:val="a3"/>
        <w:spacing w:before="3"/>
        <w:ind w:right="501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(смоделированной)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выбирать способы</w:t>
      </w:r>
      <w:r>
        <w:rPr>
          <w:spacing w:val="1"/>
        </w:rPr>
        <w:t xml:space="preserve"> </w:t>
      </w:r>
      <w:r>
        <w:t>их достижения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 в парадигме безопасной жизнедеятельности, оценивать риски 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риск-ориентированного</w:t>
      </w:r>
      <w:r>
        <w:rPr>
          <w:spacing w:val="1"/>
        </w:rPr>
        <w:t xml:space="preserve"> </w:t>
      </w:r>
      <w:r>
        <w:t>поведения;</w:t>
      </w:r>
    </w:p>
    <w:p w:rsidR="009F1760" w:rsidRDefault="00EE20E6">
      <w:pPr>
        <w:pStyle w:val="a3"/>
        <w:ind w:right="504"/>
      </w:pPr>
      <w:r>
        <w:t>моделировать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(события,</w:t>
      </w:r>
      <w:r>
        <w:rPr>
          <w:spacing w:val="1"/>
        </w:rPr>
        <w:t xml:space="preserve"> </w:t>
      </w:r>
      <w:r>
        <w:t>явления)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переносить</w:t>
      </w:r>
      <w:r>
        <w:rPr>
          <w:spacing w:val="-3"/>
        </w:rPr>
        <w:t xml:space="preserve"> </w:t>
      </w:r>
      <w:r>
        <w:t>приобретённые</w:t>
      </w:r>
      <w:r>
        <w:rPr>
          <w:spacing w:val="2"/>
        </w:rPr>
        <w:t xml:space="preserve"> </w:t>
      </w:r>
      <w:r>
        <w:t>знания в</w:t>
      </w:r>
      <w:r>
        <w:rPr>
          <w:spacing w:val="-8"/>
        </w:rPr>
        <w:t xml:space="preserve"> </w:t>
      </w:r>
      <w:r>
        <w:t>повседневную</w:t>
      </w:r>
      <w:r>
        <w:rPr>
          <w:spacing w:val="-6"/>
        </w:rPr>
        <w:t xml:space="preserve"> </w:t>
      </w:r>
      <w:r>
        <w:t>жизнь;</w:t>
      </w:r>
    </w:p>
    <w:p w:rsidR="009F1760" w:rsidRDefault="00EE20E6">
      <w:pPr>
        <w:pStyle w:val="a3"/>
        <w:ind w:right="504"/>
      </w:pPr>
      <w:r>
        <w:rPr>
          <w:spacing w:val="-1"/>
        </w:rPr>
        <w:t>планировать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осуществлять</w:t>
      </w:r>
      <w:r>
        <w:rPr>
          <w:spacing w:val="-12"/>
        </w:rPr>
        <w:t xml:space="preserve"> </w:t>
      </w:r>
      <w:r>
        <w:rPr>
          <w:spacing w:val="-1"/>
        </w:rPr>
        <w:t>учебные</w:t>
      </w:r>
      <w:r>
        <w:rPr>
          <w:spacing w:val="-14"/>
        </w:rPr>
        <w:t xml:space="preserve"> </w:t>
      </w:r>
      <w:r>
        <w:rPr>
          <w:spacing w:val="-1"/>
        </w:rPr>
        <w:t>действия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условиях</w:t>
      </w:r>
      <w:r>
        <w:rPr>
          <w:spacing w:val="-15"/>
        </w:rPr>
        <w:t xml:space="preserve"> </w:t>
      </w:r>
      <w:r>
        <w:t>дефицита</w:t>
      </w:r>
      <w:r>
        <w:rPr>
          <w:spacing w:val="-8"/>
        </w:rPr>
        <w:t xml:space="preserve"> </w:t>
      </w:r>
      <w:r>
        <w:t>информации,</w:t>
      </w:r>
      <w:r>
        <w:rPr>
          <w:spacing w:val="-68"/>
        </w:rPr>
        <w:t xml:space="preserve"> </w:t>
      </w:r>
      <w:r>
        <w:t>необходимой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стоящей</w:t>
      </w:r>
      <w:r>
        <w:rPr>
          <w:spacing w:val="1"/>
        </w:rPr>
        <w:t xml:space="preserve"> </w:t>
      </w:r>
      <w:r>
        <w:t>задачи;</w:t>
      </w:r>
    </w:p>
    <w:p w:rsidR="009F1760" w:rsidRDefault="00EE20E6">
      <w:pPr>
        <w:pStyle w:val="a3"/>
        <w:spacing w:before="2" w:line="322" w:lineRule="exact"/>
        <w:ind w:left="1210" w:firstLine="0"/>
      </w:pPr>
      <w:r>
        <w:t>развивать</w:t>
      </w:r>
      <w:r>
        <w:rPr>
          <w:spacing w:val="-9"/>
        </w:rPr>
        <w:t xml:space="preserve"> </w:t>
      </w:r>
      <w:r>
        <w:t>творческое</w:t>
      </w:r>
      <w:r>
        <w:rPr>
          <w:spacing w:val="-5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ситуационных</w:t>
      </w:r>
      <w:r>
        <w:rPr>
          <w:spacing w:val="-6"/>
        </w:rPr>
        <w:t xml:space="preserve"> </w:t>
      </w:r>
      <w:r>
        <w:t>задач.</w:t>
      </w:r>
    </w:p>
    <w:p w:rsidR="009F1760" w:rsidRDefault="00EE20E6">
      <w:pPr>
        <w:pStyle w:val="a3"/>
        <w:ind w:right="50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 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F1760" w:rsidRDefault="00EE20E6">
      <w:pPr>
        <w:pStyle w:val="a3"/>
        <w:ind w:right="519"/>
      </w:pPr>
      <w:r>
        <w:t>владеть научной терминологией, ключевыми понятиями и методами в 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жизнедеятельности;</w:t>
      </w:r>
    </w:p>
    <w:p w:rsidR="009F1760" w:rsidRDefault="00EE20E6">
      <w:pPr>
        <w:pStyle w:val="a3"/>
        <w:ind w:right="504"/>
      </w:pPr>
      <w:r>
        <w:t>осуществлять различнве виды деятельности по приобретению нового знания, его</w:t>
      </w:r>
      <w:r>
        <w:rPr>
          <w:spacing w:val="-67"/>
        </w:rPr>
        <w:t xml:space="preserve"> </w:t>
      </w:r>
      <w:r>
        <w:t>преобразованию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применению</w:t>
      </w:r>
      <w:r>
        <w:rPr>
          <w:spacing w:val="-1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задач,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разработке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проектных</w:t>
      </w:r>
      <w:r>
        <w:rPr>
          <w:spacing w:val="-6"/>
        </w:rPr>
        <w:t xml:space="preserve"> </w:t>
      </w:r>
      <w:r>
        <w:t>работ;</w:t>
      </w:r>
    </w:p>
    <w:p w:rsidR="009F1760" w:rsidRDefault="00EE20E6">
      <w:pPr>
        <w:pStyle w:val="a3"/>
        <w:ind w:right="502"/>
      </w:pPr>
      <w:r>
        <w:t>анализировать содержание учебных вопросов и заданий и выдвигать новые идеи,</w:t>
      </w:r>
      <w:r>
        <w:rPr>
          <w:spacing w:val="-67"/>
        </w:rPr>
        <w:t xml:space="preserve"> </w:t>
      </w:r>
      <w:r>
        <w:t>самостоятельно выбирать оптимальный способ решения задач с учётом установленных</w:t>
      </w:r>
      <w:r>
        <w:rPr>
          <w:spacing w:val="-67"/>
        </w:rPr>
        <w:t xml:space="preserve"> </w:t>
      </w:r>
      <w:r>
        <w:t>(обоснованных)</w:t>
      </w:r>
      <w:r>
        <w:rPr>
          <w:spacing w:val="1"/>
        </w:rPr>
        <w:t xml:space="preserve"> </w:t>
      </w:r>
      <w:r>
        <w:t>критериев;</w:t>
      </w:r>
    </w:p>
    <w:p w:rsidR="009F1760" w:rsidRDefault="00EE20E6">
      <w:pPr>
        <w:pStyle w:val="a3"/>
        <w:spacing w:before="2"/>
        <w:ind w:right="519"/>
      </w:pPr>
      <w:r>
        <w:t>раскрывать проблемные вопросы, отражающие несоответствие между реальным</w:t>
      </w:r>
      <w:r>
        <w:rPr>
          <w:spacing w:val="1"/>
        </w:rPr>
        <w:t xml:space="preserve"> </w:t>
      </w:r>
      <w:r>
        <w:t>(заданным) и наиболее благоприятным состоянием объекта (явления) в повседневной</w:t>
      </w:r>
      <w:r>
        <w:rPr>
          <w:spacing w:val="1"/>
        </w:rPr>
        <w:t xml:space="preserve"> </w:t>
      </w:r>
      <w:r>
        <w:t>жизни;</w:t>
      </w:r>
    </w:p>
    <w:p w:rsidR="009F1760" w:rsidRDefault="00EE20E6">
      <w:pPr>
        <w:pStyle w:val="a3"/>
        <w:ind w:right="511"/>
      </w:pPr>
      <w:r>
        <w:t>критически оценивать полученные в ходе решения учебных задач результаты,</w:t>
      </w:r>
      <w:r>
        <w:rPr>
          <w:spacing w:val="1"/>
        </w:rPr>
        <w:t xml:space="preserve"> </w:t>
      </w:r>
      <w:r>
        <w:t>обосновывать предложения</w:t>
      </w:r>
      <w:r>
        <w:rPr>
          <w:spacing w:val="3"/>
        </w:rPr>
        <w:t xml:space="preserve"> </w:t>
      </w:r>
      <w:r>
        <w:t>по их</w:t>
      </w:r>
      <w:r>
        <w:rPr>
          <w:spacing w:val="-3"/>
        </w:rPr>
        <w:t xml:space="preserve"> </w:t>
      </w:r>
      <w:r>
        <w:t>корректировке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условиях;</w:t>
      </w:r>
    </w:p>
    <w:p w:rsidR="009F1760" w:rsidRDefault="00EE20E6">
      <w:pPr>
        <w:pStyle w:val="a3"/>
        <w:spacing w:line="242" w:lineRule="auto"/>
        <w:ind w:right="502"/>
      </w:pPr>
      <w:r>
        <w:t>характеризовать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возможность их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в реальных</w:t>
      </w:r>
      <w:r>
        <w:rPr>
          <w:spacing w:val="-2"/>
        </w:rPr>
        <w:t xml:space="preserve"> </w:t>
      </w:r>
      <w:r>
        <w:t>ситуациях;</w:t>
      </w:r>
    </w:p>
    <w:p w:rsidR="009F1760" w:rsidRDefault="00EE20E6">
      <w:pPr>
        <w:pStyle w:val="a3"/>
        <w:spacing w:line="242" w:lineRule="auto"/>
        <w:ind w:right="503"/>
      </w:pPr>
      <w:r>
        <w:t>использовать знания других предметных областей для решения учебных задач в</w:t>
      </w:r>
      <w:r>
        <w:rPr>
          <w:spacing w:val="1"/>
        </w:rPr>
        <w:t xml:space="preserve"> </w:t>
      </w:r>
      <w:r>
        <w:t>области безопасности жизнедеятельности; переносить приобретённые знания и навыки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повседневную</w:t>
      </w:r>
      <w:r>
        <w:rPr>
          <w:spacing w:val="2"/>
        </w:rPr>
        <w:t xml:space="preserve"> </w:t>
      </w:r>
      <w:r>
        <w:t>жизнь.</w:t>
      </w:r>
    </w:p>
    <w:p w:rsidR="009F1760" w:rsidRDefault="00EE20E6">
      <w:pPr>
        <w:pStyle w:val="a3"/>
        <w:ind w:right="518"/>
      </w:pPr>
      <w:r>
        <w:t>У обучающегося будут сформированы умения работать с информацией как часть</w:t>
      </w:r>
      <w:r>
        <w:rPr>
          <w:spacing w:val="-67"/>
        </w:rPr>
        <w:t xml:space="preserve"> </w:t>
      </w:r>
      <w:r>
        <w:t>познавательных 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9F1760" w:rsidRDefault="00EE20E6">
      <w:pPr>
        <w:pStyle w:val="a3"/>
        <w:ind w:right="50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различных видов информации из источников разных типов при обеспечении условий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личности;</w:t>
      </w:r>
    </w:p>
    <w:p w:rsidR="009F1760" w:rsidRDefault="00EE20E6">
      <w:pPr>
        <w:pStyle w:val="a3"/>
        <w:ind w:right="490"/>
      </w:pPr>
      <w:r>
        <w:t>создавать информационные</w:t>
      </w:r>
      <w:r>
        <w:rPr>
          <w:spacing w:val="1"/>
        </w:rPr>
        <w:t xml:space="preserve"> </w:t>
      </w:r>
      <w:r>
        <w:t>блоки в различных форматах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представления;</w:t>
      </w:r>
    </w:p>
    <w:p w:rsidR="009F1760" w:rsidRDefault="00EE20E6">
      <w:pPr>
        <w:pStyle w:val="a3"/>
        <w:spacing w:line="321" w:lineRule="exact"/>
        <w:ind w:left="1210" w:firstLine="0"/>
      </w:pPr>
      <w:r>
        <w:t>оценивать</w:t>
      </w:r>
      <w:r>
        <w:rPr>
          <w:spacing w:val="10"/>
        </w:rPr>
        <w:t xml:space="preserve"> </w:t>
      </w:r>
      <w:r>
        <w:t>достоверность,</w:t>
      </w:r>
      <w:r>
        <w:rPr>
          <w:spacing w:val="15"/>
        </w:rPr>
        <w:t xml:space="preserve"> </w:t>
      </w:r>
      <w:r>
        <w:t>легитимность</w:t>
      </w:r>
      <w:r>
        <w:rPr>
          <w:spacing w:val="15"/>
        </w:rPr>
        <w:t xml:space="preserve"> </w:t>
      </w:r>
      <w:r>
        <w:t>информации,</w:t>
      </w:r>
      <w:r>
        <w:rPr>
          <w:spacing w:val="14"/>
        </w:rPr>
        <w:t xml:space="preserve"> </w:t>
      </w:r>
      <w:r>
        <w:t>её</w:t>
      </w:r>
      <w:r>
        <w:rPr>
          <w:spacing w:val="14"/>
        </w:rPr>
        <w:t xml:space="preserve"> </w:t>
      </w:r>
      <w:r>
        <w:t>соответствие</w:t>
      </w:r>
      <w:r>
        <w:rPr>
          <w:spacing w:val="13"/>
        </w:rPr>
        <w:t xml:space="preserve"> </w:t>
      </w:r>
      <w:r>
        <w:t>правовым</w:t>
      </w:r>
    </w:p>
    <w:p w:rsidR="009F1760" w:rsidRDefault="009F1760">
      <w:pPr>
        <w:spacing w:line="321" w:lineRule="exact"/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 w:line="322" w:lineRule="exact"/>
        <w:ind w:firstLine="0"/>
      </w:pPr>
      <w:r>
        <w:lastRenderedPageBreak/>
        <w:t>и</w:t>
      </w:r>
      <w:r>
        <w:rPr>
          <w:spacing w:val="-7"/>
        </w:rPr>
        <w:t xml:space="preserve"> </w:t>
      </w:r>
      <w:r>
        <w:t>морально-этическим</w:t>
      </w:r>
      <w:r>
        <w:rPr>
          <w:spacing w:val="-5"/>
        </w:rPr>
        <w:t xml:space="preserve"> </w:t>
      </w:r>
      <w:r>
        <w:t>нормам;</w:t>
      </w:r>
    </w:p>
    <w:p w:rsidR="009F1760" w:rsidRDefault="00EE20E6">
      <w:pPr>
        <w:pStyle w:val="a3"/>
        <w:spacing w:line="242" w:lineRule="auto"/>
        <w:ind w:right="499"/>
      </w:pPr>
      <w:r>
        <w:t>владеть навыками по предотвращению рисков, профилактике угроз и защите от</w:t>
      </w:r>
      <w:r>
        <w:rPr>
          <w:spacing w:val="1"/>
        </w:rPr>
        <w:t xml:space="preserve"> </w:t>
      </w:r>
      <w:r>
        <w:t>опасностей</w:t>
      </w:r>
      <w:r>
        <w:rPr>
          <w:spacing w:val="2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среды;</w:t>
      </w:r>
    </w:p>
    <w:p w:rsidR="009F1760" w:rsidRDefault="00EE20E6">
      <w:pPr>
        <w:pStyle w:val="a3"/>
        <w:spacing w:before="69"/>
        <w:ind w:right="50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 процессе с соблюдением требований эргономики, техники безопасности и</w:t>
      </w:r>
      <w:r>
        <w:rPr>
          <w:spacing w:val="1"/>
        </w:rPr>
        <w:t xml:space="preserve"> </w:t>
      </w:r>
      <w:r>
        <w:t>гигиены.</w:t>
      </w:r>
    </w:p>
    <w:p w:rsidR="009F1760" w:rsidRDefault="00EE20E6">
      <w:pPr>
        <w:pStyle w:val="a3"/>
        <w:ind w:right="49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F1760" w:rsidRDefault="00EE20E6">
      <w:pPr>
        <w:pStyle w:val="a3"/>
        <w:spacing w:before="4"/>
        <w:ind w:right="517"/>
      </w:pPr>
      <w:r>
        <w:t>осуществлять в ходе образовательной деятельности безопасную коммуникацию,</w:t>
      </w:r>
      <w:r>
        <w:rPr>
          <w:spacing w:val="1"/>
        </w:rPr>
        <w:t xml:space="preserve"> </w:t>
      </w:r>
      <w:r>
        <w:t>переносить принципы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организации в</w:t>
      </w:r>
      <w:r>
        <w:rPr>
          <w:spacing w:val="-4"/>
        </w:rPr>
        <w:t xml:space="preserve"> </w:t>
      </w:r>
      <w:r>
        <w:t>повседневную</w:t>
      </w:r>
      <w:r>
        <w:rPr>
          <w:spacing w:val="1"/>
        </w:rPr>
        <w:t xml:space="preserve"> </w:t>
      </w:r>
      <w:r>
        <w:t>жизнь;</w:t>
      </w:r>
    </w:p>
    <w:p w:rsidR="009F1760" w:rsidRDefault="00EE20E6">
      <w:pPr>
        <w:pStyle w:val="a3"/>
        <w:ind w:right="521"/>
      </w:pPr>
      <w:r>
        <w:t>распознавать вербальные и невербальные средства общения; понимать 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знаков; определять</w:t>
      </w:r>
      <w:r>
        <w:rPr>
          <w:spacing w:val="3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деструктивного</w:t>
      </w:r>
      <w:r>
        <w:rPr>
          <w:spacing w:val="4"/>
        </w:rPr>
        <w:t xml:space="preserve"> </w:t>
      </w:r>
      <w:r>
        <w:t>общения;</w:t>
      </w:r>
    </w:p>
    <w:p w:rsidR="009F1760" w:rsidRDefault="00EE20E6">
      <w:pPr>
        <w:pStyle w:val="a3"/>
        <w:spacing w:line="242" w:lineRule="auto"/>
        <w:ind w:right="505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безопасно действовать</w:t>
      </w:r>
      <w:r>
        <w:rPr>
          <w:spacing w:val="3"/>
        </w:rPr>
        <w:t xml:space="preserve"> </w:t>
      </w:r>
      <w:r>
        <w:t>по избеганию</w:t>
      </w:r>
      <w:r>
        <w:rPr>
          <w:spacing w:val="1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ситуаций;</w:t>
      </w:r>
    </w:p>
    <w:p w:rsidR="009F1760" w:rsidRDefault="00EE20E6">
      <w:pPr>
        <w:pStyle w:val="a3"/>
        <w:spacing w:before="1"/>
        <w:jc w:val="left"/>
      </w:pPr>
      <w:r>
        <w:t>аргументированно, логично и ясно излагать свою точку зрения с использованием</w:t>
      </w:r>
      <w:r>
        <w:rPr>
          <w:spacing w:val="-67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средств.</w:t>
      </w:r>
    </w:p>
    <w:p w:rsidR="009F1760" w:rsidRDefault="00EE20E6">
      <w:pPr>
        <w:pStyle w:val="a3"/>
        <w:jc w:val="left"/>
      </w:pPr>
      <w:r>
        <w:t>У</w:t>
      </w:r>
      <w:r>
        <w:rPr>
          <w:spacing w:val="46"/>
        </w:rPr>
        <w:t xml:space="preserve"> </w:t>
      </w:r>
      <w:r>
        <w:t>обучающегося</w:t>
      </w:r>
      <w:r>
        <w:rPr>
          <w:spacing w:val="47"/>
        </w:rPr>
        <w:t xml:space="preserve"> </w:t>
      </w:r>
      <w:r>
        <w:t>будут</w:t>
      </w:r>
      <w:r>
        <w:rPr>
          <w:spacing w:val="46"/>
        </w:rPr>
        <w:t xml:space="preserve"> </w:t>
      </w:r>
      <w:r>
        <w:t>сформированы</w:t>
      </w:r>
      <w:r>
        <w:rPr>
          <w:spacing w:val="49"/>
        </w:rPr>
        <w:t xml:space="preserve"> </w:t>
      </w:r>
      <w:r>
        <w:t>умения</w:t>
      </w:r>
      <w:r>
        <w:rPr>
          <w:spacing w:val="49"/>
        </w:rPr>
        <w:t xml:space="preserve"> </w:t>
      </w:r>
      <w:r>
        <w:t>самоорганизации</w:t>
      </w:r>
      <w:r>
        <w:rPr>
          <w:spacing w:val="50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F1760" w:rsidRDefault="00EE20E6">
      <w:pPr>
        <w:pStyle w:val="a3"/>
        <w:jc w:val="left"/>
      </w:pPr>
      <w:r>
        <w:t>ставить</w:t>
      </w:r>
      <w:r>
        <w:rPr>
          <w:spacing w:val="-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собственные</w:t>
      </w:r>
      <w:r>
        <w:rPr>
          <w:spacing w:val="12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9F1760" w:rsidRDefault="00EE20E6">
      <w:pPr>
        <w:pStyle w:val="a3"/>
        <w:jc w:val="left"/>
      </w:pPr>
      <w:r>
        <w:t>самостоятельно</w:t>
      </w:r>
      <w:r>
        <w:rPr>
          <w:spacing w:val="-4"/>
        </w:rPr>
        <w:t xml:space="preserve"> </w:t>
      </w:r>
      <w:r>
        <w:t>выявлять</w:t>
      </w:r>
      <w:r>
        <w:rPr>
          <w:spacing w:val="-9"/>
        </w:rPr>
        <w:t xml:space="preserve"> </w:t>
      </w:r>
      <w:r>
        <w:t>проблемные</w:t>
      </w:r>
      <w:r>
        <w:rPr>
          <w:spacing w:val="-6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выбирать</w:t>
      </w:r>
      <w:r>
        <w:rPr>
          <w:spacing w:val="-8"/>
        </w:rPr>
        <w:t xml:space="preserve"> </w:t>
      </w:r>
      <w:r>
        <w:t>оптимальный</w:t>
      </w:r>
      <w:r>
        <w:rPr>
          <w:spacing w:val="-7"/>
        </w:rPr>
        <w:t xml:space="preserve"> </w:t>
      </w:r>
      <w:r>
        <w:t>способ и</w:t>
      </w:r>
      <w:r>
        <w:rPr>
          <w:spacing w:val="-67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3"/>
        </w:rPr>
        <w:t xml:space="preserve"> </w:t>
      </w:r>
      <w:r>
        <w:t>условиях;</w:t>
      </w:r>
    </w:p>
    <w:p w:rsidR="009F1760" w:rsidRDefault="00EE20E6">
      <w:pPr>
        <w:pStyle w:val="a3"/>
        <w:tabs>
          <w:tab w:val="left" w:pos="2199"/>
          <w:tab w:val="left" w:pos="3827"/>
          <w:tab w:val="left" w:pos="4782"/>
          <w:tab w:val="left" w:pos="5119"/>
          <w:tab w:val="left" w:pos="6035"/>
          <w:tab w:val="left" w:pos="7424"/>
          <w:tab w:val="left" w:pos="9656"/>
          <w:tab w:val="left" w:pos="10324"/>
        </w:tabs>
        <w:ind w:right="517"/>
        <w:jc w:val="left"/>
      </w:pPr>
      <w:r>
        <w:t>делать</w:t>
      </w:r>
      <w:r>
        <w:tab/>
        <w:t>осознанный</w:t>
      </w:r>
      <w:r>
        <w:tab/>
        <w:t>выбор</w:t>
      </w:r>
      <w:r>
        <w:tab/>
        <w:t>в</w:t>
      </w:r>
      <w:r>
        <w:tab/>
        <w:t>новой</w:t>
      </w:r>
      <w:r>
        <w:tab/>
        <w:t>ситуации,</w:t>
      </w:r>
      <w:r>
        <w:tab/>
        <w:t>аргументировать</w:t>
      </w:r>
      <w:r>
        <w:tab/>
        <w:t>его;</w:t>
      </w:r>
      <w:r>
        <w:tab/>
      </w:r>
      <w:r>
        <w:rPr>
          <w:spacing w:val="-1"/>
        </w:rPr>
        <w:t>брать</w:t>
      </w:r>
      <w:r>
        <w:rPr>
          <w:spacing w:val="-67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решение;</w:t>
      </w:r>
    </w:p>
    <w:p w:rsidR="009F1760" w:rsidRDefault="00EE20E6">
      <w:pPr>
        <w:pStyle w:val="a3"/>
        <w:spacing w:before="2" w:line="320" w:lineRule="exact"/>
        <w:ind w:left="1210" w:firstLine="0"/>
        <w:jc w:val="left"/>
      </w:pPr>
      <w:r>
        <w:t>оценивать</w:t>
      </w:r>
      <w:r>
        <w:rPr>
          <w:spacing w:val="-12"/>
        </w:rPr>
        <w:t xml:space="preserve"> </w:t>
      </w:r>
      <w:r>
        <w:t>приобретённый</w:t>
      </w:r>
      <w:r>
        <w:rPr>
          <w:spacing w:val="-8"/>
        </w:rPr>
        <w:t xml:space="preserve"> </w:t>
      </w:r>
      <w:r>
        <w:t>опыт;</w:t>
      </w:r>
    </w:p>
    <w:p w:rsidR="009F1760" w:rsidRDefault="00EE20E6">
      <w:pPr>
        <w:pStyle w:val="a3"/>
        <w:spacing w:line="242" w:lineRule="auto"/>
        <w:ind w:right="500"/>
      </w:pPr>
      <w:r>
        <w:t>расширять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областей;</w:t>
      </w:r>
      <w:r>
        <w:rPr>
          <w:spacing w:val="-4"/>
        </w:rPr>
        <w:t xml:space="preserve"> </w:t>
      </w:r>
      <w:r>
        <w:t>повышать образовательный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9F1760" w:rsidRDefault="00EE20E6">
      <w:pPr>
        <w:pStyle w:val="a3"/>
        <w:ind w:right="498"/>
      </w:pPr>
      <w:r>
        <w:t>У обучающегося будут сформированы умения самоконтроля, принятия себя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как 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действий:</w:t>
      </w:r>
    </w:p>
    <w:p w:rsidR="009F1760" w:rsidRDefault="00EE20E6">
      <w:pPr>
        <w:pStyle w:val="a3"/>
        <w:ind w:right="503"/>
      </w:pPr>
      <w:r>
        <w:t>оценивать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соответствие результатов</w:t>
      </w:r>
      <w:r>
        <w:rPr>
          <w:spacing w:val="2"/>
        </w:rPr>
        <w:t xml:space="preserve"> </w:t>
      </w:r>
      <w:r>
        <w:t>целям;</w:t>
      </w:r>
    </w:p>
    <w:p w:rsidR="009F1760" w:rsidRDefault="00EE20E6">
      <w:pPr>
        <w:pStyle w:val="a3"/>
        <w:ind w:right="547"/>
      </w:pPr>
      <w:r>
        <w:rPr>
          <w:spacing w:val="-1"/>
        </w:rPr>
        <w:t>использовать</w:t>
      </w:r>
      <w:r>
        <w:rPr>
          <w:spacing w:val="-17"/>
        </w:rPr>
        <w:t xml:space="preserve"> </w:t>
      </w:r>
      <w:r>
        <w:rPr>
          <w:spacing w:val="-1"/>
        </w:rPr>
        <w:t>приёмы</w:t>
      </w:r>
      <w:r>
        <w:rPr>
          <w:spacing w:val="-14"/>
        </w:rPr>
        <w:t xml:space="preserve"> </w:t>
      </w:r>
      <w:r>
        <w:rPr>
          <w:spacing w:val="-1"/>
        </w:rPr>
        <w:t>рефлексии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анализа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оценки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ситуации,</w:t>
      </w:r>
      <w:r>
        <w:rPr>
          <w:spacing w:val="-68"/>
        </w:rPr>
        <w:t xml:space="preserve"> </w:t>
      </w:r>
      <w:r>
        <w:t>выбора</w:t>
      </w:r>
      <w:r>
        <w:rPr>
          <w:spacing w:val="2"/>
        </w:rPr>
        <w:t xml:space="preserve"> </w:t>
      </w:r>
      <w:r>
        <w:t>оптимального</w:t>
      </w:r>
      <w:r>
        <w:rPr>
          <w:spacing w:val="3"/>
        </w:rPr>
        <w:t xml:space="preserve"> </w:t>
      </w:r>
      <w:r>
        <w:t>решения;</w:t>
      </w:r>
    </w:p>
    <w:p w:rsidR="009F1760" w:rsidRDefault="00EE20E6">
      <w:pPr>
        <w:pStyle w:val="a3"/>
        <w:ind w:right="525"/>
      </w:pP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контроля</w:t>
      </w:r>
      <w:r>
        <w:rPr>
          <w:spacing w:val="3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вокруг;</w:t>
      </w:r>
    </w:p>
    <w:p w:rsidR="009F1760" w:rsidRDefault="00EE20E6">
      <w:pPr>
        <w:pStyle w:val="a3"/>
        <w:ind w:right="545"/>
      </w:pPr>
      <w:r>
        <w:t>принимать мотивы и аргументы других при анализе и оценке образовательной</w:t>
      </w:r>
      <w:r>
        <w:rPr>
          <w:spacing w:val="1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7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чужую.</w:t>
      </w:r>
    </w:p>
    <w:p w:rsidR="009F1760" w:rsidRDefault="00EE20E6">
      <w:pPr>
        <w:pStyle w:val="a3"/>
        <w:ind w:left="1210" w:right="550" w:firstLine="0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преимущества</w:t>
      </w:r>
      <w:r>
        <w:rPr>
          <w:spacing w:val="20"/>
        </w:rPr>
        <w:t xml:space="preserve"> </w:t>
      </w:r>
      <w:r>
        <w:t>командной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индивидуальной</w:t>
      </w:r>
      <w:r>
        <w:rPr>
          <w:spacing w:val="10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в</w:t>
      </w:r>
    </w:p>
    <w:p w:rsidR="009F1760" w:rsidRDefault="00EE20E6">
      <w:pPr>
        <w:pStyle w:val="a3"/>
        <w:spacing w:line="322" w:lineRule="exact"/>
        <w:ind w:firstLine="0"/>
      </w:pPr>
      <w:r>
        <w:t>конкретной</w:t>
      </w:r>
      <w:r>
        <w:rPr>
          <w:spacing w:val="-3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ситуации;</w:t>
      </w:r>
    </w:p>
    <w:p w:rsidR="009F1760" w:rsidRDefault="00EE20E6">
      <w:pPr>
        <w:pStyle w:val="a3"/>
        <w:ind w:right="500"/>
      </w:pP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(составлять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распределять роли, принимать правила учебного взаимодействия, обсуждать процесс и</w:t>
      </w:r>
      <w:r>
        <w:rPr>
          <w:spacing w:val="-67"/>
        </w:rPr>
        <w:t xml:space="preserve"> </w:t>
      </w:r>
      <w:r>
        <w:t>результат совместной работы,</w:t>
      </w:r>
      <w:r>
        <w:rPr>
          <w:spacing w:val="6"/>
        </w:rPr>
        <w:t xml:space="preserve"> </w:t>
      </w:r>
      <w:r>
        <w:t>договариваться</w:t>
      </w:r>
      <w:r>
        <w:rPr>
          <w:spacing w:val="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результатах);</w:t>
      </w:r>
    </w:p>
    <w:p w:rsidR="009F1760" w:rsidRDefault="009F1760">
      <w:p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66"/>
        <w:ind w:right="523"/>
      </w:pPr>
      <w:r>
        <w:lastRenderedPageBreak/>
        <w:t>оценивать свой вклад и вклад каждого участника команды в общий результат по</w:t>
      </w:r>
      <w:r>
        <w:rPr>
          <w:spacing w:val="1"/>
        </w:rPr>
        <w:t xml:space="preserve"> </w:t>
      </w:r>
      <w:r>
        <w:t>совместно разработанным</w:t>
      </w:r>
      <w:r>
        <w:rPr>
          <w:spacing w:val="2"/>
        </w:rPr>
        <w:t xml:space="preserve"> </w:t>
      </w:r>
      <w:r>
        <w:t>критериям;</w:t>
      </w:r>
    </w:p>
    <w:p w:rsidR="009F1760" w:rsidRDefault="00EE20E6">
      <w:pPr>
        <w:pStyle w:val="a3"/>
        <w:spacing w:before="71"/>
        <w:ind w:right="506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предлагать новые идеи, оценивать их с позиции новизны и практической 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разумную</w:t>
      </w:r>
      <w:r>
        <w:rPr>
          <w:spacing w:val="1"/>
        </w:rPr>
        <w:t xml:space="preserve"> </w:t>
      </w:r>
      <w:r>
        <w:t>инициативу.</w:t>
      </w:r>
    </w:p>
    <w:p w:rsidR="009F1760" w:rsidRDefault="00EE20E6">
      <w:pPr>
        <w:pStyle w:val="a3"/>
        <w:spacing w:line="242" w:lineRule="auto"/>
        <w:ind w:right="501"/>
      </w:pPr>
      <w:r>
        <w:t>Предметные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ОБЖ</w:t>
      </w:r>
      <w:r>
        <w:rPr>
          <w:spacing w:val="-1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среднего</w:t>
      </w:r>
      <w:r>
        <w:rPr>
          <w:spacing w:val="-12"/>
        </w:rPr>
        <w:t xml:space="preserve"> </w:t>
      </w:r>
      <w:r>
        <w:t>общего</w:t>
      </w:r>
      <w:r>
        <w:rPr>
          <w:spacing w:val="-68"/>
        </w:rPr>
        <w:t xml:space="preserve"> </w:t>
      </w:r>
      <w:r>
        <w:t>образования</w:t>
      </w:r>
    </w:p>
    <w:p w:rsidR="009F1760" w:rsidRDefault="00EE20E6">
      <w:pPr>
        <w:pStyle w:val="a3"/>
        <w:ind w:right="49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spacing w:val="-1"/>
        </w:rPr>
        <w:t>активной</w:t>
      </w:r>
      <w:r>
        <w:rPr>
          <w:spacing w:val="-17"/>
        </w:rPr>
        <w:t xml:space="preserve"> </w:t>
      </w:r>
      <w:r>
        <w:rPr>
          <w:spacing w:val="-1"/>
        </w:rPr>
        <w:t>жизненной</w:t>
      </w:r>
      <w:r>
        <w:rPr>
          <w:spacing w:val="-13"/>
        </w:rPr>
        <w:t xml:space="preserve"> </w:t>
      </w:r>
      <w:r>
        <w:rPr>
          <w:spacing w:val="-1"/>
        </w:rPr>
        <w:t>позиции,</w:t>
      </w:r>
      <w:r>
        <w:rPr>
          <w:spacing w:val="-14"/>
        </w:rPr>
        <w:t xml:space="preserve"> </w:t>
      </w:r>
      <w:r>
        <w:rPr>
          <w:spacing w:val="-1"/>
        </w:rPr>
        <w:t>осознанное</w:t>
      </w:r>
      <w:r>
        <w:rPr>
          <w:spacing w:val="-10"/>
        </w:rPr>
        <w:t xml:space="preserve"> </w:t>
      </w:r>
      <w:r>
        <w:t>понимание</w:t>
      </w:r>
      <w:r>
        <w:rPr>
          <w:spacing w:val="-11"/>
        </w:rPr>
        <w:t xml:space="preserve"> </w:t>
      </w:r>
      <w:r>
        <w:t>значимости</w:t>
      </w:r>
      <w:r>
        <w:rPr>
          <w:spacing w:val="-11"/>
        </w:rPr>
        <w:t xml:space="preserve"> </w:t>
      </w:r>
      <w:r>
        <w:t>личного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группового</w:t>
      </w:r>
      <w:r>
        <w:rPr>
          <w:spacing w:val="-68"/>
        </w:rPr>
        <w:t xml:space="preserve"> </w:t>
      </w:r>
      <w:r>
        <w:t>безопасного поведения в интересах благополучия и устойчивого развития личности,</w:t>
      </w:r>
      <w:r>
        <w:rPr>
          <w:spacing w:val="1"/>
        </w:rPr>
        <w:t xml:space="preserve"> </w:t>
      </w:r>
      <w:r>
        <w:rPr>
          <w:w w:val="95"/>
        </w:rPr>
        <w:t>общества и государства. Приобретаемый опыт проявляется в понимании существующих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 безопасности и способности построения моделииндивидуального и группового</w:t>
      </w:r>
      <w:r>
        <w:rPr>
          <w:spacing w:val="1"/>
          <w:w w:val="95"/>
        </w:rPr>
        <w:t xml:space="preserve"> </w:t>
      </w:r>
      <w:r>
        <w:t>безопасного поведения</w:t>
      </w:r>
      <w:r>
        <w:rPr>
          <w:spacing w:val="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9F1760" w:rsidRDefault="00EE20E6">
      <w:pPr>
        <w:pStyle w:val="a3"/>
        <w:ind w:right="495"/>
      </w:pP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</w:p>
    <w:p w:rsidR="009F1760" w:rsidRDefault="00EE20E6" w:rsidP="00123365">
      <w:pPr>
        <w:pStyle w:val="a6"/>
        <w:numPr>
          <w:ilvl w:val="0"/>
          <w:numId w:val="19"/>
        </w:numPr>
        <w:tabs>
          <w:tab w:val="left" w:pos="1513"/>
        </w:tabs>
        <w:ind w:right="506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 общества, государства; знание правил безопасного поведения и способов 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3"/>
          <w:sz w:val="28"/>
        </w:rPr>
        <w:t xml:space="preserve"> </w:t>
      </w:r>
      <w:r>
        <w:rPr>
          <w:sz w:val="28"/>
        </w:rPr>
        <w:t>в собственном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поведении;</w:t>
      </w:r>
    </w:p>
    <w:p w:rsidR="009F1760" w:rsidRDefault="00EE20E6" w:rsidP="00123365">
      <w:pPr>
        <w:pStyle w:val="a6"/>
        <w:numPr>
          <w:ilvl w:val="0"/>
          <w:numId w:val="19"/>
        </w:numPr>
        <w:tabs>
          <w:tab w:val="left" w:pos="1513"/>
        </w:tabs>
        <w:ind w:right="501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ситуациях (в быту, транспорте, общественных местах, в природной среде, в</w:t>
      </w:r>
      <w:r>
        <w:rPr>
          <w:spacing w:val="-67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среде);</w:t>
      </w:r>
      <w:r>
        <w:rPr>
          <w:spacing w:val="-3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68"/>
          <w:sz w:val="28"/>
        </w:rPr>
        <w:t xml:space="preserve"> </w:t>
      </w:r>
      <w:r>
        <w:rPr>
          <w:sz w:val="28"/>
        </w:rPr>
        <w:t>и экстремальных ситуаций; знание порядка действий в экстремальных и чрезвычайных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ситуациях;</w:t>
      </w:r>
    </w:p>
    <w:p w:rsidR="009F1760" w:rsidRDefault="00EE20E6" w:rsidP="00123365">
      <w:pPr>
        <w:pStyle w:val="a6"/>
        <w:numPr>
          <w:ilvl w:val="0"/>
          <w:numId w:val="19"/>
        </w:numPr>
        <w:tabs>
          <w:tab w:val="left" w:pos="1513"/>
        </w:tabs>
        <w:spacing w:before="2"/>
        <w:ind w:right="506" w:firstLine="710"/>
        <w:rPr>
          <w:sz w:val="28"/>
        </w:rPr>
      </w:pPr>
      <w:r>
        <w:rPr>
          <w:sz w:val="28"/>
        </w:rPr>
        <w:t>сформированность представлений о важности соблюдения правил 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 всеми участниками движения, правил безопасности на транспорте; знание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правил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безопасного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поведения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транспорте,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12"/>
          <w:sz w:val="28"/>
        </w:rPr>
        <w:t xml:space="preserve"> </w:t>
      </w:r>
      <w:r>
        <w:rPr>
          <w:sz w:val="28"/>
        </w:rPr>
        <w:t>их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практике;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опасных,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транспорте;</w:t>
      </w:r>
    </w:p>
    <w:p w:rsidR="009F1760" w:rsidRDefault="00EE20E6" w:rsidP="00123365">
      <w:pPr>
        <w:pStyle w:val="a6"/>
        <w:numPr>
          <w:ilvl w:val="0"/>
          <w:numId w:val="19"/>
        </w:numPr>
        <w:tabs>
          <w:tab w:val="left" w:pos="1513"/>
        </w:tabs>
        <w:ind w:right="499" w:firstLine="710"/>
        <w:rPr>
          <w:sz w:val="28"/>
        </w:rPr>
      </w:pPr>
      <w:r>
        <w:rPr>
          <w:w w:val="95"/>
          <w:sz w:val="28"/>
        </w:rPr>
        <w:t>знания о способах безопасного поведения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в природной среде,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умениеприменять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их на практике; знание порядка действий при чрезвычайных ситуациях 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-14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2"/>
          <w:sz w:val="28"/>
        </w:rPr>
        <w:t xml:space="preserve"> </w:t>
      </w:r>
      <w:r>
        <w:rPr>
          <w:sz w:val="28"/>
        </w:rPr>
        <w:t>об</w:t>
      </w:r>
      <w:r>
        <w:rPr>
          <w:spacing w:val="-12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10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к природе,</w:t>
      </w:r>
      <w:r>
        <w:rPr>
          <w:spacing w:val="4"/>
          <w:sz w:val="28"/>
        </w:rPr>
        <w:t xml:space="preserve"> </w:t>
      </w:r>
      <w:r>
        <w:rPr>
          <w:sz w:val="28"/>
        </w:rPr>
        <w:t>разумного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природопользования;</w:t>
      </w:r>
    </w:p>
    <w:p w:rsidR="009F1760" w:rsidRDefault="00EE20E6" w:rsidP="00123365">
      <w:pPr>
        <w:pStyle w:val="a6"/>
        <w:numPr>
          <w:ilvl w:val="0"/>
          <w:numId w:val="19"/>
        </w:numPr>
        <w:tabs>
          <w:tab w:val="left" w:pos="1513"/>
        </w:tabs>
        <w:ind w:right="504" w:firstLine="710"/>
        <w:rPr>
          <w:sz w:val="28"/>
        </w:rPr>
      </w:pPr>
      <w:r>
        <w:rPr>
          <w:sz w:val="28"/>
        </w:rPr>
        <w:t>владение основами медицинских знаний: владение приёмами оказания 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неотложных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состояниях;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неинфекционных заболеваний, сохранения психического здоровья; 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о здоровом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 его роли в сохранении психического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привычкам;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-12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14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12"/>
          <w:sz w:val="28"/>
        </w:rPr>
        <w:t xml:space="preserve"> </w:t>
      </w:r>
      <w:r>
        <w:rPr>
          <w:sz w:val="28"/>
        </w:rPr>
        <w:t>биолого-социального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характера;</w:t>
      </w:r>
    </w:p>
    <w:p w:rsidR="009F1760" w:rsidRDefault="00EE20E6" w:rsidP="00123365">
      <w:pPr>
        <w:pStyle w:val="a6"/>
        <w:numPr>
          <w:ilvl w:val="0"/>
          <w:numId w:val="19"/>
        </w:numPr>
        <w:tabs>
          <w:tab w:val="left" w:pos="1513"/>
        </w:tabs>
        <w:spacing w:before="1"/>
        <w:ind w:right="503" w:firstLine="710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 явления в социальном взаимодействии, в том числе криминального характера;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умение предупреждать опасные явления и противодействовать им; 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нетерпимости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 проявлениям</w:t>
      </w:r>
      <w:r>
        <w:rPr>
          <w:spacing w:val="4"/>
          <w:sz w:val="28"/>
        </w:rPr>
        <w:t xml:space="preserve"> </w:t>
      </w:r>
      <w:r>
        <w:rPr>
          <w:sz w:val="28"/>
        </w:rPr>
        <w:t>насилия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социальном взаимодействии;</w:t>
      </w:r>
    </w:p>
    <w:p w:rsidR="009F1760" w:rsidRDefault="00EE20E6" w:rsidP="00123365">
      <w:pPr>
        <w:pStyle w:val="a6"/>
        <w:numPr>
          <w:ilvl w:val="0"/>
          <w:numId w:val="19"/>
        </w:numPr>
        <w:tabs>
          <w:tab w:val="left" w:pos="1513"/>
        </w:tabs>
        <w:ind w:right="506" w:firstLine="710"/>
        <w:rPr>
          <w:sz w:val="28"/>
        </w:rPr>
      </w:pPr>
      <w:r>
        <w:rPr>
          <w:sz w:val="28"/>
        </w:rPr>
        <w:t>знания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1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13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им;</w:t>
      </w:r>
    </w:p>
    <w:p w:rsidR="009F1760" w:rsidRDefault="009F1760">
      <w:pPr>
        <w:jc w:val="both"/>
        <w:rPr>
          <w:sz w:val="28"/>
        </w:rPr>
        <w:sectPr w:rsidR="009F1760">
          <w:pgSz w:w="11920" w:h="16850"/>
          <w:pgMar w:top="860" w:right="60" w:bottom="880" w:left="360" w:header="0" w:footer="604" w:gutter="0"/>
          <w:cols w:space="720"/>
        </w:sectPr>
      </w:pPr>
    </w:p>
    <w:p w:rsidR="009F1760" w:rsidRDefault="00EE20E6" w:rsidP="00123365">
      <w:pPr>
        <w:pStyle w:val="a6"/>
        <w:numPr>
          <w:ilvl w:val="0"/>
          <w:numId w:val="19"/>
        </w:numPr>
        <w:tabs>
          <w:tab w:val="left" w:pos="1513"/>
        </w:tabs>
        <w:spacing w:before="58"/>
        <w:ind w:right="512" w:firstLine="710"/>
        <w:rPr>
          <w:sz w:val="28"/>
        </w:rPr>
      </w:pPr>
      <w:r>
        <w:rPr>
          <w:sz w:val="28"/>
        </w:rPr>
        <w:lastRenderedPageBreak/>
        <w:t>знание основ пожарной безопасности, умение применять их на практике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 пожаров; знать порядок действий при угрозе пожара и пожаре в быту,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общественных местах, на транспорте, в природной среде; знать права и 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2"/>
          <w:sz w:val="28"/>
        </w:rPr>
        <w:t xml:space="preserve"> </w:t>
      </w:r>
      <w:r>
        <w:rPr>
          <w:sz w:val="28"/>
        </w:rPr>
        <w:t>в 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2"/>
          <w:sz w:val="28"/>
        </w:rPr>
        <w:t xml:space="preserve"> </w:t>
      </w:r>
      <w:r>
        <w:rPr>
          <w:sz w:val="28"/>
        </w:rPr>
        <w:t>безопасности;</w:t>
      </w:r>
    </w:p>
    <w:p w:rsidR="009F1760" w:rsidRDefault="00EE20E6" w:rsidP="00123365">
      <w:pPr>
        <w:pStyle w:val="a6"/>
        <w:numPr>
          <w:ilvl w:val="0"/>
          <w:numId w:val="19"/>
        </w:numPr>
        <w:tabs>
          <w:tab w:val="left" w:pos="1513"/>
        </w:tabs>
        <w:ind w:right="503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терроризма;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 в противодействии терроризму; умение различать приёмы вовлечения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экстремистскую и террористическую деятельность и противодействовать им; 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 действий при объявлении разного уровня террористической опасности; 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порядка действий при угрозе совершения террористического акта, при совершении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акта,</w:t>
      </w:r>
      <w:r>
        <w:rPr>
          <w:spacing w:val="3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5"/>
          <w:sz w:val="28"/>
        </w:rPr>
        <w:t xml:space="preserve"> </w:t>
      </w:r>
      <w:r>
        <w:rPr>
          <w:sz w:val="28"/>
        </w:rPr>
        <w:t>контртеррористической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операции;</w:t>
      </w:r>
    </w:p>
    <w:p w:rsidR="009F1760" w:rsidRDefault="00EE20E6" w:rsidP="00123365">
      <w:pPr>
        <w:pStyle w:val="a6"/>
        <w:numPr>
          <w:ilvl w:val="0"/>
          <w:numId w:val="19"/>
        </w:numPr>
        <w:tabs>
          <w:tab w:val="left" w:pos="1653"/>
        </w:tabs>
        <w:spacing w:before="2"/>
        <w:ind w:right="495" w:firstLine="710"/>
        <w:rPr>
          <w:sz w:val="28"/>
        </w:rPr>
      </w:pPr>
      <w:r>
        <w:rPr>
          <w:w w:val="95"/>
          <w:sz w:val="28"/>
        </w:rPr>
        <w:t>сформированность представлений о роли России в современном мире, угрозах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военного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-4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вооружённых</w:t>
      </w:r>
      <w:r>
        <w:rPr>
          <w:spacing w:val="-6"/>
          <w:sz w:val="28"/>
        </w:rPr>
        <w:t xml:space="preserve"> </w:t>
      </w:r>
      <w:r>
        <w:rPr>
          <w:sz w:val="28"/>
        </w:rPr>
        <w:t>сил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6"/>
          <w:sz w:val="28"/>
        </w:rPr>
        <w:t xml:space="preserve"> </w:t>
      </w:r>
      <w:r>
        <w:rPr>
          <w:sz w:val="28"/>
        </w:rPr>
        <w:t>мира;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</w:t>
      </w:r>
      <w:r>
        <w:rPr>
          <w:spacing w:val="-9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 обороны;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"/>
          <w:sz w:val="28"/>
        </w:rPr>
        <w:t xml:space="preserve"> </w:t>
      </w:r>
      <w:r>
        <w:rPr>
          <w:sz w:val="28"/>
        </w:rPr>
        <w:t>при сигналах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3"/>
          <w:sz w:val="28"/>
        </w:rPr>
        <w:t xml:space="preserve"> </w:t>
      </w:r>
      <w:r>
        <w:rPr>
          <w:sz w:val="28"/>
        </w:rPr>
        <w:t>обороны;</w:t>
      </w:r>
    </w:p>
    <w:p w:rsidR="009F1760" w:rsidRDefault="00EE20E6" w:rsidP="00123365">
      <w:pPr>
        <w:pStyle w:val="a6"/>
        <w:numPr>
          <w:ilvl w:val="0"/>
          <w:numId w:val="19"/>
        </w:numPr>
        <w:tabs>
          <w:tab w:val="left" w:pos="1657"/>
        </w:tabs>
        <w:ind w:right="509" w:firstLine="710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 от чрезвычайных ситуаций различного характера; знание задач и 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принципов организации Единой системы предупреждения и ликвидации 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4"/>
          <w:sz w:val="28"/>
        </w:rPr>
        <w:t xml:space="preserve"> </w:t>
      </w:r>
      <w:r>
        <w:rPr>
          <w:sz w:val="28"/>
        </w:rPr>
        <w:t>прав и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области;</w:t>
      </w:r>
    </w:p>
    <w:p w:rsidR="009F1760" w:rsidRDefault="00EE20E6" w:rsidP="00123365">
      <w:pPr>
        <w:pStyle w:val="a6"/>
        <w:numPr>
          <w:ilvl w:val="0"/>
          <w:numId w:val="19"/>
        </w:numPr>
        <w:tabs>
          <w:tab w:val="left" w:pos="1657"/>
        </w:tabs>
        <w:spacing w:before="2"/>
        <w:ind w:right="500" w:firstLine="710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-17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7"/>
          <w:sz w:val="28"/>
        </w:rPr>
        <w:t xml:space="preserve"> </w:t>
      </w:r>
      <w:r>
        <w:rPr>
          <w:sz w:val="28"/>
        </w:rPr>
        <w:t>угроз;</w:t>
      </w:r>
      <w:r>
        <w:rPr>
          <w:spacing w:val="-9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безопасности.</w:t>
      </w:r>
    </w:p>
    <w:p w:rsidR="009F1760" w:rsidRDefault="00EE20E6">
      <w:pPr>
        <w:pStyle w:val="a3"/>
        <w:spacing w:line="242" w:lineRule="auto"/>
        <w:ind w:right="520"/>
      </w:pPr>
      <w:r>
        <w:t>Достижение результатов освоения программы ОБЖ обеспечивается посредством</w:t>
      </w:r>
      <w:r>
        <w:rPr>
          <w:spacing w:val="-67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указанную</w:t>
      </w:r>
      <w:r>
        <w:rPr>
          <w:spacing w:val="-4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модулей</w:t>
      </w:r>
      <w:r>
        <w:rPr>
          <w:spacing w:val="-2"/>
        </w:rPr>
        <w:t xml:space="preserve"> </w:t>
      </w:r>
      <w:r>
        <w:t>ОБЖ.</w:t>
      </w:r>
    </w:p>
    <w:p w:rsidR="009F1760" w:rsidRDefault="00EE20E6">
      <w:pPr>
        <w:pStyle w:val="a3"/>
        <w:ind w:right="504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ОБЖ.</w:t>
      </w:r>
    </w:p>
    <w:p w:rsidR="009F1760" w:rsidRDefault="009F1760">
      <w:pPr>
        <w:pStyle w:val="a3"/>
        <w:ind w:left="0" w:firstLine="0"/>
        <w:jc w:val="left"/>
        <w:rPr>
          <w:sz w:val="30"/>
        </w:rPr>
      </w:pPr>
    </w:p>
    <w:p w:rsidR="009F1760" w:rsidRDefault="009F1760">
      <w:pPr>
        <w:pStyle w:val="a3"/>
        <w:ind w:left="0" w:firstLine="0"/>
        <w:jc w:val="left"/>
        <w:rPr>
          <w:sz w:val="30"/>
        </w:rPr>
      </w:pPr>
    </w:p>
    <w:p w:rsidR="009F1760" w:rsidRDefault="009F1760">
      <w:pPr>
        <w:pStyle w:val="a3"/>
        <w:spacing w:before="1"/>
        <w:ind w:left="0" w:firstLine="0"/>
        <w:jc w:val="left"/>
        <w:rPr>
          <w:sz w:val="31"/>
        </w:rPr>
      </w:pPr>
    </w:p>
    <w:p w:rsidR="009F1760" w:rsidRDefault="00EE20E6" w:rsidP="007E0BF9">
      <w:pPr>
        <w:pStyle w:val="2"/>
        <w:numPr>
          <w:ilvl w:val="1"/>
          <w:numId w:val="133"/>
        </w:numPr>
        <w:tabs>
          <w:tab w:val="left" w:pos="2983"/>
        </w:tabs>
        <w:spacing w:line="278" w:lineRule="auto"/>
        <w:ind w:right="1247"/>
        <w:jc w:val="both"/>
      </w:pPr>
      <w:bookmarkStart w:id="48" w:name="2.15_ПРОГРАММА_ФОРМИРОВАНИЯ_УНИВЕРСАЛЬНЫ"/>
      <w:bookmarkStart w:id="49" w:name="_bookmark23"/>
      <w:bookmarkEnd w:id="48"/>
      <w:bookmarkEnd w:id="49"/>
      <w:r>
        <w:t>ПРОГРАММА ФОРМИРОВАНИЯ УНИВЕРСАЛЬНЫХ</w:t>
      </w:r>
      <w:r>
        <w:rPr>
          <w:spacing w:val="-67"/>
        </w:rPr>
        <w:t xml:space="preserve"> </w:t>
      </w:r>
      <w:r>
        <w:t>УЧЕБНЫХ</w:t>
      </w:r>
      <w:r w:rsidR="0085762E">
        <w:t xml:space="preserve"> </w:t>
      </w:r>
      <w:r>
        <w:t>ДЕЙСТВИЙ ПРИ ПОЛУЧЕНИИ СРЕДНЕГО ОБЩЕГО</w:t>
      </w:r>
      <w:r>
        <w:rPr>
          <w:spacing w:val="-67"/>
        </w:rPr>
        <w:t xml:space="preserve"> </w:t>
      </w:r>
      <w:r w:rsidR="0085762E">
        <w:rPr>
          <w:spacing w:val="-67"/>
        </w:rPr>
        <w:t xml:space="preserve">    </w:t>
      </w:r>
      <w:r>
        <w:t>ОБРАЗРОВАНИЯ</w:t>
      </w:r>
    </w:p>
    <w:p w:rsidR="009F1760" w:rsidRDefault="009F1760">
      <w:pPr>
        <w:pStyle w:val="a3"/>
        <w:spacing w:before="10"/>
        <w:ind w:left="0" w:firstLine="0"/>
        <w:jc w:val="left"/>
        <w:rPr>
          <w:b/>
          <w:sz w:val="37"/>
        </w:rPr>
      </w:pPr>
    </w:p>
    <w:p w:rsidR="009F1760" w:rsidRDefault="00EE20E6">
      <w:pPr>
        <w:pStyle w:val="a3"/>
        <w:ind w:right="498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УУД),</w:t>
      </w:r>
      <w:r>
        <w:rPr>
          <w:spacing w:val="1"/>
        </w:rPr>
        <w:t xml:space="preserve"> </w:t>
      </w:r>
      <w:r>
        <w:t>систематизированный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закреплен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СОО.</w:t>
      </w:r>
    </w:p>
    <w:p w:rsidR="009F1760" w:rsidRDefault="00EE20E6">
      <w:pPr>
        <w:pStyle w:val="a3"/>
        <w:ind w:right="502"/>
      </w:pPr>
      <w:r>
        <w:t>Формирование системы УУД осуществляется с учетом возрастных особенностей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rPr>
          <w:w w:val="95"/>
        </w:rPr>
        <w:t>формируются</w:t>
      </w:r>
      <w:r>
        <w:rPr>
          <w:spacing w:val="45"/>
          <w:w w:val="95"/>
        </w:rPr>
        <w:t xml:space="preserve"> </w:t>
      </w:r>
      <w:r>
        <w:rPr>
          <w:w w:val="95"/>
        </w:rPr>
        <w:t>в</w:t>
      </w:r>
      <w:r>
        <w:rPr>
          <w:spacing w:val="34"/>
          <w:w w:val="95"/>
        </w:rPr>
        <w:t xml:space="preserve"> </w:t>
      </w:r>
      <w:r>
        <w:rPr>
          <w:w w:val="95"/>
        </w:rPr>
        <w:t>дошкольном,</w:t>
      </w:r>
      <w:r>
        <w:rPr>
          <w:spacing w:val="47"/>
          <w:w w:val="95"/>
        </w:rPr>
        <w:t xml:space="preserve"> </w:t>
      </w:r>
      <w:r>
        <w:rPr>
          <w:w w:val="95"/>
        </w:rPr>
        <w:t>младшем</w:t>
      </w:r>
      <w:r>
        <w:rPr>
          <w:spacing w:val="46"/>
          <w:w w:val="95"/>
        </w:rPr>
        <w:t xml:space="preserve"> </w:t>
      </w:r>
      <w:r>
        <w:rPr>
          <w:w w:val="95"/>
        </w:rPr>
        <w:t>школьном,</w:t>
      </w:r>
      <w:r>
        <w:rPr>
          <w:spacing w:val="43"/>
          <w:w w:val="95"/>
        </w:rPr>
        <w:t xml:space="preserve"> </w:t>
      </w:r>
      <w:r>
        <w:rPr>
          <w:w w:val="95"/>
        </w:rPr>
        <w:t>подростковом</w:t>
      </w:r>
      <w:r>
        <w:rPr>
          <w:spacing w:val="44"/>
          <w:w w:val="95"/>
        </w:rPr>
        <w:t xml:space="preserve"> </w:t>
      </w:r>
      <w:r>
        <w:rPr>
          <w:w w:val="95"/>
        </w:rPr>
        <w:t>возрастах</w:t>
      </w:r>
      <w:r>
        <w:rPr>
          <w:spacing w:val="32"/>
          <w:w w:val="95"/>
        </w:rPr>
        <w:t xml:space="preserve"> </w:t>
      </w:r>
      <w:r>
        <w:rPr>
          <w:w w:val="95"/>
        </w:rPr>
        <w:t>и</w:t>
      </w:r>
      <w:r>
        <w:rPr>
          <w:spacing w:val="38"/>
          <w:w w:val="95"/>
        </w:rPr>
        <w:t xml:space="preserve"> </w:t>
      </w:r>
      <w:r>
        <w:rPr>
          <w:w w:val="95"/>
        </w:rPr>
        <w:t>достигают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95" w:firstLine="0"/>
      </w:pPr>
      <w:r>
        <w:lastRenderedPageBreak/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 образования. Одновременно с возрастанием сложности выполняемых действий</w:t>
      </w:r>
      <w:r>
        <w:rPr>
          <w:spacing w:val="-67"/>
        </w:rPr>
        <w:t xml:space="preserve"> </w:t>
      </w:r>
      <w:r>
        <w:rPr>
          <w:spacing w:val="-1"/>
        </w:rPr>
        <w:t>повышается</w:t>
      </w:r>
      <w:r>
        <w:rPr>
          <w:spacing w:val="-12"/>
        </w:rPr>
        <w:t xml:space="preserve"> </w:t>
      </w:r>
      <w:r>
        <w:rPr>
          <w:spacing w:val="-1"/>
        </w:rPr>
        <w:t>уровень</w:t>
      </w:r>
      <w:r>
        <w:rPr>
          <w:spacing w:val="-16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рефлексивности</w:t>
      </w:r>
      <w:r>
        <w:rPr>
          <w:spacing w:val="-8"/>
        </w:rPr>
        <w:t xml:space="preserve"> </w:t>
      </w:r>
      <w:r>
        <w:rPr>
          <w:spacing w:val="-1"/>
        </w:rPr>
        <w:t>(осознанности).</w:t>
      </w:r>
      <w:r>
        <w:rPr>
          <w:spacing w:val="-6"/>
        </w:rPr>
        <w:t xml:space="preserve"> </w:t>
      </w:r>
      <w:r>
        <w:t>Переход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качественно</w:t>
      </w:r>
      <w:r>
        <w:rPr>
          <w:spacing w:val="-4"/>
        </w:rPr>
        <w:t xml:space="preserve"> </w:t>
      </w:r>
      <w:r>
        <w:t>новый</w:t>
      </w:r>
      <w:r>
        <w:rPr>
          <w:spacing w:val="-67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рассмотрения,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Развивается способность осуществлять широкий перенос сформированных УУД на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Выработанные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отрефлексированные, УУД используюся как универсальные в различных жизненных</w:t>
      </w:r>
      <w:r>
        <w:rPr>
          <w:spacing w:val="1"/>
        </w:rPr>
        <w:t xml:space="preserve"> </w:t>
      </w:r>
      <w:r>
        <w:t>контекстах.</w:t>
      </w:r>
    </w:p>
    <w:p w:rsidR="009F1760" w:rsidRDefault="00EE20E6">
      <w:pPr>
        <w:pStyle w:val="a3"/>
        <w:spacing w:before="2"/>
        <w:ind w:right="495"/>
      </w:pP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t>среднего</w:t>
      </w:r>
      <w:r>
        <w:rPr>
          <w:spacing w:val="-14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регулятивные</w:t>
      </w:r>
      <w:r>
        <w:rPr>
          <w:spacing w:val="-13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должныприрасти</w:t>
      </w:r>
      <w:r>
        <w:rPr>
          <w:spacing w:val="-68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счет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выбирать</w:t>
      </w:r>
      <w:r>
        <w:rPr>
          <w:spacing w:val="1"/>
          <w:w w:val="95"/>
        </w:rPr>
        <w:t xml:space="preserve"> </w:t>
      </w:r>
      <w:r>
        <w:rPr>
          <w:w w:val="95"/>
        </w:rPr>
        <w:t>успешные</w:t>
      </w:r>
      <w:r>
        <w:rPr>
          <w:spacing w:val="1"/>
          <w:w w:val="95"/>
        </w:rPr>
        <w:t xml:space="preserve"> </w:t>
      </w:r>
      <w:r>
        <w:rPr>
          <w:w w:val="95"/>
        </w:rPr>
        <w:t>стратегии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трудных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ситуациях,</w:t>
      </w:r>
      <w:r>
        <w:rPr>
          <w:spacing w:val="1"/>
          <w:w w:val="95"/>
        </w:rPr>
        <w:t xml:space="preserve"> </w:t>
      </w:r>
      <w:r>
        <w:rPr>
          <w:w w:val="95"/>
        </w:rPr>
        <w:t>управлять своей</w:t>
      </w:r>
      <w:r>
        <w:rPr>
          <w:spacing w:val="1"/>
          <w:w w:val="95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коллективно-распределенную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стратегии.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развернутое формирование образовательного запроса, что особенно важно с учетом</w:t>
      </w:r>
      <w:r>
        <w:rPr>
          <w:spacing w:val="1"/>
        </w:rPr>
        <w:t xml:space="preserve"> </w:t>
      </w:r>
      <w:r>
        <w:rPr>
          <w:spacing w:val="-1"/>
        </w:rPr>
        <w:t>повышения</w:t>
      </w:r>
      <w:r>
        <w:rPr>
          <w:spacing w:val="-12"/>
        </w:rPr>
        <w:t xml:space="preserve"> </w:t>
      </w:r>
      <w:r>
        <w:rPr>
          <w:spacing w:val="-1"/>
        </w:rPr>
        <w:t>вариативности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уровне</w:t>
      </w:r>
      <w:r>
        <w:rPr>
          <w:spacing w:val="-13"/>
        </w:rPr>
        <w:t xml:space="preserve"> </w:t>
      </w:r>
      <w:r>
        <w:rPr>
          <w:spacing w:val="-1"/>
        </w:rPr>
        <w:t>среднего</w:t>
      </w:r>
      <w:r>
        <w:rPr>
          <w:spacing w:val="-16"/>
        </w:rPr>
        <w:t xml:space="preserve"> </w:t>
      </w:r>
      <w:r>
        <w:t>общего</w:t>
      </w:r>
      <w:r>
        <w:rPr>
          <w:spacing w:val="-17"/>
        </w:rPr>
        <w:t xml:space="preserve"> </w:t>
      </w:r>
      <w:r>
        <w:t>образования,</w:t>
      </w:r>
      <w:r>
        <w:rPr>
          <w:spacing w:val="-9"/>
        </w:rPr>
        <w:t xml:space="preserve"> </w:t>
      </w:r>
      <w:r>
        <w:t>когда</w:t>
      </w:r>
      <w:r>
        <w:rPr>
          <w:spacing w:val="-12"/>
        </w:rPr>
        <w:t xml:space="preserve"> </w:t>
      </w:r>
      <w:r>
        <w:t>обучающийся</w:t>
      </w:r>
      <w:r>
        <w:rPr>
          <w:spacing w:val="-67"/>
        </w:rPr>
        <w:t xml:space="preserve"> </w:t>
      </w:r>
      <w:r>
        <w:t>оказывается в ситуации выбора уровня изучения предметов, профиля и подготовки к</w:t>
      </w:r>
      <w:r>
        <w:rPr>
          <w:spacing w:val="1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будущей</w:t>
      </w:r>
      <w:r>
        <w:rPr>
          <w:spacing w:val="3"/>
        </w:rPr>
        <w:t xml:space="preserve"> </w:t>
      </w:r>
      <w:r>
        <w:t>профессии.</w:t>
      </w:r>
    </w:p>
    <w:p w:rsidR="009F1760" w:rsidRDefault="00EE20E6">
      <w:pPr>
        <w:pStyle w:val="a3"/>
        <w:spacing w:before="1"/>
        <w:ind w:right="492"/>
      </w:pPr>
      <w:r>
        <w:t>Программа развития УУД направлена на повышение эффективности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 действий; формирование у обучающихся системных представлений и 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образования.</w:t>
      </w:r>
    </w:p>
    <w:p w:rsidR="009F1760" w:rsidRDefault="00EE20E6">
      <w:pPr>
        <w:pStyle w:val="a3"/>
        <w:spacing w:before="3" w:line="322" w:lineRule="exact"/>
        <w:ind w:left="1210" w:firstLine="0"/>
      </w:pPr>
      <w:r>
        <w:t>Программа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УУД</w:t>
      </w:r>
      <w:r>
        <w:rPr>
          <w:spacing w:val="-9"/>
        </w:rPr>
        <w:t xml:space="preserve"> </w:t>
      </w:r>
      <w:r>
        <w:t>призвана</w:t>
      </w:r>
      <w:r>
        <w:rPr>
          <w:spacing w:val="-10"/>
        </w:rPr>
        <w:t xml:space="preserve"> </w:t>
      </w:r>
      <w:r>
        <w:t>обеспечить:</w:t>
      </w:r>
    </w:p>
    <w:p w:rsidR="009F1760" w:rsidRDefault="00EE20E6">
      <w:pPr>
        <w:pStyle w:val="a3"/>
        <w:ind w:right="499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установок,</w:t>
      </w:r>
      <w:r>
        <w:rPr>
          <w:spacing w:val="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значимых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отношений;</w:t>
      </w:r>
    </w:p>
    <w:p w:rsidR="009F1760" w:rsidRDefault="00EE20E6">
      <w:pPr>
        <w:pStyle w:val="a3"/>
        <w:ind w:right="505"/>
      </w:pPr>
      <w:r>
        <w:t>формирование</w:t>
      </w:r>
      <w:r>
        <w:rPr>
          <w:spacing w:val="-12"/>
        </w:rPr>
        <w:t xml:space="preserve"> </w:t>
      </w:r>
      <w:r>
        <w:t>умений</w:t>
      </w:r>
      <w:r>
        <w:rPr>
          <w:spacing w:val="-18"/>
        </w:rPr>
        <w:t xml:space="preserve"> </w:t>
      </w:r>
      <w:r>
        <w:t>самостоятельного</w:t>
      </w:r>
      <w:r>
        <w:rPr>
          <w:spacing w:val="-11"/>
        </w:rPr>
        <w:t xml:space="preserve"> </w:t>
      </w:r>
      <w:r>
        <w:t>планирования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осуществления</w:t>
      </w:r>
      <w:r>
        <w:rPr>
          <w:spacing w:val="-11"/>
        </w:rPr>
        <w:t xml:space="preserve"> </w:t>
      </w:r>
      <w:r>
        <w:t>учебной</w:t>
      </w:r>
      <w:r>
        <w:rPr>
          <w:spacing w:val="-68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сверстниками;</w:t>
      </w:r>
    </w:p>
    <w:p w:rsidR="009F1760" w:rsidRDefault="00EE20E6">
      <w:pPr>
        <w:pStyle w:val="a3"/>
        <w:ind w:right="498"/>
      </w:pPr>
      <w:r>
        <w:t>повышение</w:t>
      </w:r>
      <w:r>
        <w:rPr>
          <w:spacing w:val="-8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усвоения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действий,</w:t>
      </w:r>
      <w:r>
        <w:rPr>
          <w:spacing w:val="-68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научного типа мышления, компетентностей в предметных областях,</w:t>
      </w:r>
      <w:r>
        <w:rPr>
          <w:spacing w:val="1"/>
        </w:rPr>
        <w:t xml:space="preserve"> </w:t>
      </w:r>
      <w:r>
        <w:t>учебно-исследовательской, проектной,</w:t>
      </w:r>
      <w:r>
        <w:rPr>
          <w:spacing w:val="-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деятельности;</w:t>
      </w:r>
    </w:p>
    <w:p w:rsidR="009F1760" w:rsidRDefault="00EE20E6">
      <w:pPr>
        <w:pStyle w:val="a3"/>
        <w:ind w:right="493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 проектной деятельности обучающихся;</w:t>
      </w:r>
    </w:p>
    <w:p w:rsidR="009F1760" w:rsidRDefault="00EE20E6">
      <w:pPr>
        <w:pStyle w:val="a3"/>
        <w:spacing w:before="2"/>
        <w:ind w:right="493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обществах, научно-практических конференциях, олимпиадах и других), 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3"/>
        </w:rPr>
        <w:t xml:space="preserve"> </w:t>
      </w:r>
      <w:r>
        <w:t>практико-ориентированного</w:t>
      </w:r>
      <w:r>
        <w:rPr>
          <w:spacing w:val="8"/>
        </w:rPr>
        <w:t xml:space="preserve"> </w:t>
      </w:r>
      <w:r>
        <w:t>результата;</w:t>
      </w:r>
    </w:p>
    <w:p w:rsidR="009F1760" w:rsidRDefault="00EE20E6">
      <w:pPr>
        <w:pStyle w:val="a3"/>
        <w:ind w:right="509"/>
      </w:pPr>
      <w:r>
        <w:t>формирование и развитие компетенций обучающихся в области использования</w:t>
      </w:r>
      <w:r>
        <w:rPr>
          <w:spacing w:val="1"/>
        </w:rPr>
        <w:t xml:space="preserve"> </w:t>
      </w:r>
      <w:r>
        <w:t>ИКТ,</w:t>
      </w:r>
      <w:r>
        <w:rPr>
          <w:spacing w:val="34"/>
        </w:rPr>
        <w:t xml:space="preserve"> </w:t>
      </w:r>
      <w:r>
        <w:t>включая</w:t>
      </w:r>
      <w:r>
        <w:rPr>
          <w:spacing w:val="33"/>
        </w:rPr>
        <w:t xml:space="preserve"> </w:t>
      </w:r>
      <w:r>
        <w:t>владение</w:t>
      </w:r>
      <w:r>
        <w:rPr>
          <w:spacing w:val="33"/>
        </w:rPr>
        <w:t xml:space="preserve"> </w:t>
      </w:r>
      <w:r>
        <w:t>ИКТ,</w:t>
      </w:r>
      <w:r>
        <w:rPr>
          <w:spacing w:val="35"/>
        </w:rPr>
        <w:t xml:space="preserve"> </w:t>
      </w:r>
      <w:r>
        <w:t>поиском,</w:t>
      </w:r>
      <w:r>
        <w:rPr>
          <w:spacing w:val="40"/>
        </w:rPr>
        <w:t xml:space="preserve"> </w:t>
      </w:r>
      <w:r>
        <w:t>анализом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передачей</w:t>
      </w:r>
      <w:r>
        <w:rPr>
          <w:spacing w:val="33"/>
        </w:rPr>
        <w:t xml:space="preserve"> </w:t>
      </w:r>
      <w:r>
        <w:t>информации,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firstLine="0"/>
        <w:jc w:val="left"/>
      </w:pPr>
      <w:r>
        <w:lastRenderedPageBreak/>
        <w:t>презентацией</w:t>
      </w:r>
      <w:r>
        <w:rPr>
          <w:spacing w:val="6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3"/>
        </w:rPr>
        <w:t xml:space="preserve"> </w:t>
      </w:r>
      <w:r>
        <w:t>основами</w:t>
      </w:r>
      <w:r>
        <w:rPr>
          <w:spacing w:val="5"/>
        </w:rPr>
        <w:t xml:space="preserve"> </w:t>
      </w:r>
      <w:r>
        <w:t>информационной</w:t>
      </w:r>
      <w:r>
        <w:rPr>
          <w:spacing w:val="5"/>
        </w:rPr>
        <w:t xml:space="preserve"> </w:t>
      </w:r>
      <w:r>
        <w:t>безопасности,</w:t>
      </w:r>
      <w:r>
        <w:rPr>
          <w:spacing w:val="9"/>
        </w:rPr>
        <w:t xml:space="preserve"> </w:t>
      </w:r>
      <w:r>
        <w:t>умением</w:t>
      </w:r>
      <w:r>
        <w:rPr>
          <w:spacing w:val="-67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ИКТ;</w:t>
      </w:r>
    </w:p>
    <w:p w:rsidR="009F1760" w:rsidRDefault="00EE20E6">
      <w:pPr>
        <w:pStyle w:val="a3"/>
        <w:tabs>
          <w:tab w:val="left" w:pos="3193"/>
          <w:tab w:val="left" w:pos="4259"/>
          <w:tab w:val="left" w:pos="4643"/>
          <w:tab w:val="left" w:pos="5877"/>
          <w:tab w:val="left" w:pos="6237"/>
          <w:tab w:val="left" w:pos="7419"/>
          <w:tab w:val="left" w:pos="9090"/>
          <w:tab w:val="left" w:pos="10828"/>
        </w:tabs>
        <w:ind w:right="519"/>
        <w:jc w:val="left"/>
      </w:pPr>
      <w:r>
        <w:t>формирование</w:t>
      </w:r>
      <w:r>
        <w:tab/>
        <w:t>знаний</w:t>
      </w:r>
      <w:r>
        <w:tab/>
        <w:t>и</w:t>
      </w:r>
      <w:r>
        <w:tab/>
        <w:t>навыков</w:t>
      </w:r>
      <w:r>
        <w:tab/>
        <w:t>в</w:t>
      </w:r>
      <w:r>
        <w:tab/>
        <w:t>области</w:t>
      </w:r>
      <w:r>
        <w:tab/>
        <w:t>финансовой</w:t>
      </w:r>
      <w:r>
        <w:tab/>
        <w:t>грамотности</w:t>
      </w:r>
      <w:r>
        <w:tab/>
      </w:r>
      <w:r>
        <w:rPr>
          <w:spacing w:val="-5"/>
        </w:rPr>
        <w:t>и</w:t>
      </w:r>
      <w:r>
        <w:rPr>
          <w:spacing w:val="-67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общества;</w:t>
      </w:r>
    </w:p>
    <w:p w:rsidR="009F1760" w:rsidRDefault="00EE20E6">
      <w:pPr>
        <w:pStyle w:val="a3"/>
        <w:tabs>
          <w:tab w:val="left" w:pos="3020"/>
          <w:tab w:val="left" w:pos="5013"/>
          <w:tab w:val="left" w:pos="7029"/>
          <w:tab w:val="left" w:pos="9142"/>
        </w:tabs>
        <w:ind w:right="518"/>
        <w:jc w:val="left"/>
      </w:pPr>
      <w:r>
        <w:t>возможность</w:t>
      </w:r>
      <w:r>
        <w:tab/>
        <w:t>практического</w:t>
      </w:r>
      <w:r>
        <w:tab/>
        <w:t>использования</w:t>
      </w:r>
      <w:r>
        <w:tab/>
        <w:t>приобретенных</w:t>
      </w:r>
      <w:r>
        <w:tab/>
      </w:r>
      <w:r>
        <w:rPr>
          <w:spacing w:val="-1"/>
        </w:rPr>
        <w:t>обучающимися</w:t>
      </w:r>
      <w:r>
        <w:rPr>
          <w:spacing w:val="-67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навыков,</w:t>
      </w:r>
      <w:r>
        <w:rPr>
          <w:spacing w:val="-5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целеполагания,</w:t>
      </w:r>
      <w:r>
        <w:rPr>
          <w:spacing w:val="2"/>
        </w:rPr>
        <w:t xml:space="preserve"> </w:t>
      </w:r>
      <w:r>
        <w:t>планирования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самоконтроля;</w:t>
      </w:r>
    </w:p>
    <w:p w:rsidR="009F1760" w:rsidRDefault="00EE20E6">
      <w:pPr>
        <w:pStyle w:val="a3"/>
        <w:spacing w:before="3"/>
        <w:jc w:val="left"/>
      </w:pPr>
      <w:r>
        <w:rPr>
          <w:w w:val="95"/>
        </w:rPr>
        <w:t>подготовку к</w:t>
      </w:r>
      <w:r>
        <w:rPr>
          <w:spacing w:val="1"/>
          <w:w w:val="95"/>
        </w:rPr>
        <w:t xml:space="preserve"> </w:t>
      </w:r>
      <w:r>
        <w:rPr>
          <w:w w:val="95"/>
        </w:rPr>
        <w:t>осознанному</w:t>
      </w:r>
      <w:r>
        <w:rPr>
          <w:spacing w:val="1"/>
          <w:w w:val="95"/>
        </w:rPr>
        <w:t xml:space="preserve"> </w:t>
      </w:r>
      <w:r>
        <w:rPr>
          <w:w w:val="95"/>
        </w:rPr>
        <w:t>выбору дальнейшего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профессиональной</w:t>
      </w:r>
      <w:r>
        <w:rPr>
          <w:spacing w:val="-64"/>
          <w:w w:val="95"/>
        </w:rPr>
        <w:t xml:space="preserve"> </w:t>
      </w:r>
      <w:r>
        <w:t>деятельности.</w:t>
      </w:r>
    </w:p>
    <w:p w:rsidR="009F1760" w:rsidRDefault="00EE20E6">
      <w:pPr>
        <w:pStyle w:val="a3"/>
        <w:ind w:left="1210" w:right="2211" w:firstLine="0"/>
        <w:jc w:val="left"/>
      </w:pPr>
      <w:r>
        <w:t>Программа</w:t>
      </w:r>
      <w:r>
        <w:rPr>
          <w:spacing w:val="-1"/>
        </w:rPr>
        <w:t xml:space="preserve"> </w:t>
      </w:r>
      <w:r>
        <w:t>формирования УУД</w:t>
      </w:r>
      <w:r>
        <w:rPr>
          <w:spacing w:val="5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содержит:</w:t>
      </w:r>
      <w:r>
        <w:rPr>
          <w:spacing w:val="1"/>
        </w:rPr>
        <w:t xml:space="preserve"> </w:t>
      </w:r>
      <w:r>
        <w:t>описание взаимосвязи УУД с содержанием учебных предметов;</w:t>
      </w:r>
      <w:r>
        <w:rPr>
          <w:spacing w:val="1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форм;</w:t>
      </w:r>
      <w:r>
        <w:rPr>
          <w:spacing w:val="-67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:rsidR="009F1760" w:rsidRDefault="00EE20E6">
      <w:pPr>
        <w:pStyle w:val="a3"/>
        <w:spacing w:before="3" w:line="319" w:lineRule="exact"/>
        <w:ind w:left="1210" w:firstLine="0"/>
        <w:jc w:val="left"/>
      </w:pPr>
      <w:r>
        <w:t>Описание</w:t>
      </w:r>
      <w:r>
        <w:rPr>
          <w:spacing w:val="-8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УУД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предметов.</w:t>
      </w:r>
    </w:p>
    <w:p w:rsidR="009F1760" w:rsidRDefault="00EE20E6">
      <w:pPr>
        <w:pStyle w:val="a3"/>
        <w:ind w:right="506"/>
      </w:pPr>
      <w:r>
        <w:t>Содержание среднего общего образования определяется программой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:rsidR="009F1760" w:rsidRDefault="00EE20E6">
      <w:pPr>
        <w:pStyle w:val="a3"/>
        <w:ind w:left="528" w:right="501" w:firstLine="729"/>
        <w:jc w:val="right"/>
      </w:pPr>
      <w:r>
        <w:t>Разработанные</w:t>
      </w:r>
      <w:r>
        <w:rPr>
          <w:spacing w:val="50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всем</w:t>
      </w:r>
      <w:r>
        <w:rPr>
          <w:spacing w:val="50"/>
        </w:rPr>
        <w:t xml:space="preserve"> </w:t>
      </w:r>
      <w:r>
        <w:t>учебным</w:t>
      </w:r>
      <w:r>
        <w:rPr>
          <w:spacing w:val="50"/>
        </w:rPr>
        <w:t xml:space="preserve"> </w:t>
      </w:r>
      <w:r>
        <w:t>предметам</w:t>
      </w:r>
      <w:r>
        <w:rPr>
          <w:spacing w:val="50"/>
        </w:rPr>
        <w:t xml:space="preserve"> </w:t>
      </w:r>
      <w:r>
        <w:t>федеральные</w:t>
      </w:r>
      <w:r>
        <w:rPr>
          <w:spacing w:val="51"/>
        </w:rPr>
        <w:t xml:space="preserve"> </w:t>
      </w:r>
      <w:r>
        <w:t>рабочие</w:t>
      </w:r>
      <w:r>
        <w:rPr>
          <w:spacing w:val="50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ФРП)</w:t>
      </w:r>
      <w:r>
        <w:rPr>
          <w:spacing w:val="-4"/>
        </w:rPr>
        <w:t xml:space="preserve"> </w:t>
      </w:r>
      <w:r>
        <w:t>отражают</w:t>
      </w:r>
      <w:r>
        <w:rPr>
          <w:spacing w:val="-4"/>
        </w:rPr>
        <w:t xml:space="preserve"> </w:t>
      </w:r>
      <w:r>
        <w:t>определенные</w:t>
      </w:r>
      <w:r>
        <w:rPr>
          <w:spacing w:val="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трех</w:t>
      </w:r>
      <w:r>
        <w:rPr>
          <w:spacing w:val="-7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компонентах:</w:t>
      </w:r>
      <w:r>
        <w:rPr>
          <w:spacing w:val="-67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49"/>
        </w:rPr>
        <w:t xml:space="preserve"> </w:t>
      </w:r>
      <w:r>
        <w:t>метапредметных</w:t>
      </w:r>
      <w:r>
        <w:rPr>
          <w:spacing w:val="50"/>
        </w:rPr>
        <w:t xml:space="preserve"> </w:t>
      </w:r>
      <w:r>
        <w:t>результатов</w:t>
      </w:r>
      <w:r>
        <w:rPr>
          <w:spacing w:val="55"/>
        </w:rPr>
        <w:t xml:space="preserve"> </w:t>
      </w:r>
      <w:r>
        <w:t>обучения</w:t>
      </w:r>
      <w:r>
        <w:rPr>
          <w:spacing w:val="5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разделе</w:t>
      </w:r>
      <w:r>
        <w:rPr>
          <w:spacing w:val="54"/>
        </w:rPr>
        <w:t xml:space="preserve"> </w:t>
      </w:r>
      <w:r>
        <w:t>«Планируемые</w:t>
      </w:r>
    </w:p>
    <w:p w:rsidR="009F1760" w:rsidRDefault="00EE20E6">
      <w:pPr>
        <w:pStyle w:val="a3"/>
        <w:spacing w:before="1"/>
        <w:ind w:firstLine="0"/>
      </w:pP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среднего</w:t>
      </w:r>
      <w:r>
        <w:rPr>
          <w:spacing w:val="-8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образования»;</w:t>
      </w:r>
    </w:p>
    <w:p w:rsidR="009F1760" w:rsidRDefault="00EE20E6">
      <w:pPr>
        <w:pStyle w:val="a3"/>
        <w:ind w:right="499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 содержания;</w:t>
      </w:r>
    </w:p>
    <w:p w:rsidR="009F1760" w:rsidRDefault="00EE20E6">
      <w:pPr>
        <w:pStyle w:val="a3"/>
        <w:spacing w:before="4" w:line="319" w:lineRule="exact"/>
        <w:ind w:left="1210" w:firstLine="0"/>
      </w:pPr>
      <w:r>
        <w:t>в</w:t>
      </w:r>
      <w:r>
        <w:rPr>
          <w:spacing w:val="-13"/>
        </w:rPr>
        <w:t xml:space="preserve"> </w:t>
      </w:r>
      <w:r>
        <w:t>разделе</w:t>
      </w:r>
      <w:r>
        <w:rPr>
          <w:spacing w:val="-5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деятельности»</w:t>
      </w:r>
      <w:r>
        <w:rPr>
          <w:spacing w:val="-8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планирования.</w:t>
      </w:r>
    </w:p>
    <w:p w:rsidR="009F1760" w:rsidRDefault="00EE20E6">
      <w:pPr>
        <w:pStyle w:val="a3"/>
        <w:ind w:right="518"/>
      </w:pPr>
      <w:r>
        <w:t>Описание реализации требований формирования УУД в предметных результатах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областям.</w:t>
      </w:r>
    </w:p>
    <w:p w:rsidR="009F1760" w:rsidRDefault="00EE20E6">
      <w:pPr>
        <w:pStyle w:val="a3"/>
        <w:spacing w:before="2" w:line="319" w:lineRule="exact"/>
        <w:ind w:left="1210" w:firstLine="0"/>
      </w:pPr>
      <w:r>
        <w:t>Русский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литература.</w:t>
      </w:r>
    </w:p>
    <w:p w:rsidR="009F1760" w:rsidRDefault="00EE20E6">
      <w:pPr>
        <w:pStyle w:val="a3"/>
        <w:ind w:right="50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3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9F1760" w:rsidRDefault="00EE20E6">
      <w:pPr>
        <w:pStyle w:val="a3"/>
        <w:ind w:right="49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 и обобщения языковых единиц, языковых фактов и процессов, текстов</w:t>
      </w:r>
      <w:r>
        <w:rPr>
          <w:spacing w:val="1"/>
        </w:rPr>
        <w:t xml:space="preserve"> </w:t>
      </w:r>
      <w:r>
        <w:t>различных функциональных разновидностей языка, функционально-смысловых типов,</w:t>
      </w:r>
      <w:r>
        <w:rPr>
          <w:spacing w:val="-67"/>
        </w:rPr>
        <w:t xml:space="preserve"> </w:t>
      </w:r>
      <w:r>
        <w:rPr>
          <w:spacing w:val="-1"/>
        </w:rPr>
        <w:t>жанров;</w:t>
      </w:r>
      <w:r>
        <w:rPr>
          <w:spacing w:val="-14"/>
        </w:rPr>
        <w:t xml:space="preserve"> </w:t>
      </w:r>
      <w:r>
        <w:rPr>
          <w:spacing w:val="-1"/>
        </w:rPr>
        <w:t>устанавливать</w:t>
      </w:r>
      <w:r>
        <w:rPr>
          <w:spacing w:val="-15"/>
        </w:rPr>
        <w:t xml:space="preserve"> </w:t>
      </w:r>
      <w:r>
        <w:t>основания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сравнения</w:t>
      </w:r>
      <w:r>
        <w:rPr>
          <w:spacing w:val="-7"/>
        </w:rPr>
        <w:t xml:space="preserve"> </w:t>
      </w:r>
      <w:r>
        <w:t>литературных</w:t>
      </w:r>
      <w:r>
        <w:rPr>
          <w:spacing w:val="-16"/>
        </w:rPr>
        <w:t xml:space="preserve"> </w:t>
      </w:r>
      <w:r>
        <w:t>героев,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68"/>
        </w:rPr>
        <w:t xml:space="preserve"> </w:t>
      </w:r>
      <w:r>
        <w:t>произведений и их фрагментов, классификации и обобщения литературных 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3"/>
        </w:rPr>
        <w:t xml:space="preserve"> </w:t>
      </w:r>
      <w:r>
        <w:t>в 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искусств;</w:t>
      </w:r>
    </w:p>
    <w:p w:rsidR="009F1760" w:rsidRDefault="00EE20E6">
      <w:pPr>
        <w:pStyle w:val="a3"/>
        <w:ind w:right="498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наблюдении (например, традиционный принцип русской орфографии и правописание</w:t>
      </w:r>
      <w:r>
        <w:rPr>
          <w:spacing w:val="1"/>
        </w:rPr>
        <w:t xml:space="preserve"> </w:t>
      </w:r>
      <w:r>
        <w:t>чередующихся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закономерности;</w:t>
      </w:r>
      <w:r>
        <w:rPr>
          <w:spacing w:val="1"/>
        </w:rPr>
        <w:t xml:space="preserve"> </w:t>
      </w:r>
      <w:r>
        <w:t>формулировать и использовать определения понятий; толковать лексическое значение</w:t>
      </w:r>
      <w:r>
        <w:rPr>
          <w:spacing w:val="1"/>
        </w:rPr>
        <w:t xml:space="preserve"> </w:t>
      </w:r>
      <w:r>
        <w:t>слова путём установления родовых и видовых смысловых компонентов, отражающих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родо-видовые</w:t>
      </w:r>
      <w:r>
        <w:rPr>
          <w:spacing w:val="2"/>
        </w:rPr>
        <w:t xml:space="preserve"> </w:t>
      </w:r>
      <w:r>
        <w:t>признаки реалии;</w:t>
      </w:r>
    </w:p>
    <w:p w:rsidR="009F1760" w:rsidRDefault="00EE20E6">
      <w:pPr>
        <w:pStyle w:val="a3"/>
        <w:spacing w:line="242" w:lineRule="auto"/>
        <w:ind w:right="515"/>
      </w:pPr>
      <w:r>
        <w:t>выражать отношения, зависимости, правила, закономерности с помощью схем</w:t>
      </w:r>
      <w:r>
        <w:rPr>
          <w:spacing w:val="1"/>
        </w:rPr>
        <w:t xml:space="preserve"> </w:t>
      </w:r>
      <w:r>
        <w:rPr>
          <w:w w:val="95"/>
        </w:rPr>
        <w:t>(например,</w:t>
      </w:r>
      <w:r>
        <w:rPr>
          <w:spacing w:val="21"/>
          <w:w w:val="95"/>
        </w:rPr>
        <w:t xml:space="preserve"> </w:t>
      </w:r>
      <w:r>
        <w:rPr>
          <w:w w:val="95"/>
        </w:rPr>
        <w:t>схем</w:t>
      </w:r>
      <w:r>
        <w:rPr>
          <w:spacing w:val="36"/>
          <w:w w:val="95"/>
        </w:rPr>
        <w:t xml:space="preserve"> </w:t>
      </w:r>
      <w:r>
        <w:rPr>
          <w:w w:val="95"/>
        </w:rPr>
        <w:t>сложного</w:t>
      </w:r>
      <w:r>
        <w:rPr>
          <w:spacing w:val="27"/>
          <w:w w:val="95"/>
        </w:rPr>
        <w:t xml:space="preserve"> </w:t>
      </w:r>
      <w:r>
        <w:rPr>
          <w:w w:val="95"/>
        </w:rPr>
        <w:t>предложения</w:t>
      </w:r>
      <w:r>
        <w:rPr>
          <w:spacing w:val="22"/>
          <w:w w:val="95"/>
        </w:rPr>
        <w:t xml:space="preserve"> </w:t>
      </w:r>
      <w:r>
        <w:rPr>
          <w:w w:val="95"/>
        </w:rPr>
        <w:t>с</w:t>
      </w:r>
      <w:r>
        <w:rPr>
          <w:spacing w:val="34"/>
          <w:w w:val="95"/>
        </w:rPr>
        <w:t xml:space="preserve"> </w:t>
      </w:r>
      <w:r>
        <w:rPr>
          <w:w w:val="95"/>
        </w:rPr>
        <w:t>разными</w:t>
      </w:r>
      <w:r>
        <w:rPr>
          <w:spacing w:val="34"/>
          <w:w w:val="95"/>
        </w:rPr>
        <w:t xml:space="preserve"> </w:t>
      </w:r>
      <w:r>
        <w:rPr>
          <w:w w:val="95"/>
        </w:rPr>
        <w:t>видами</w:t>
      </w:r>
      <w:r>
        <w:rPr>
          <w:spacing w:val="27"/>
          <w:w w:val="95"/>
        </w:rPr>
        <w:t xml:space="preserve"> </w:t>
      </w:r>
      <w:r>
        <w:rPr>
          <w:w w:val="95"/>
        </w:rPr>
        <w:t>связи);</w:t>
      </w:r>
      <w:r>
        <w:rPr>
          <w:spacing w:val="32"/>
          <w:w w:val="95"/>
        </w:rPr>
        <w:t xml:space="preserve"> </w:t>
      </w:r>
      <w:r>
        <w:rPr>
          <w:w w:val="95"/>
        </w:rPr>
        <w:t>графических</w:t>
      </w:r>
      <w:r>
        <w:rPr>
          <w:spacing w:val="29"/>
          <w:w w:val="95"/>
        </w:rPr>
        <w:t xml:space="preserve"> </w:t>
      </w:r>
      <w:r>
        <w:rPr>
          <w:w w:val="95"/>
        </w:rPr>
        <w:t>моделей</w:t>
      </w:r>
    </w:p>
    <w:p w:rsidR="009F1760" w:rsidRDefault="009F1760">
      <w:pPr>
        <w:spacing w:line="242" w:lineRule="auto"/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firstLine="0"/>
        <w:jc w:val="left"/>
      </w:pPr>
      <w:r>
        <w:lastRenderedPageBreak/>
        <w:t>(например,</w:t>
      </w:r>
      <w:r>
        <w:rPr>
          <w:spacing w:val="13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объяснении</w:t>
      </w:r>
      <w:r>
        <w:rPr>
          <w:spacing w:val="11"/>
        </w:rPr>
        <w:t xml:space="preserve"> </w:t>
      </w:r>
      <w:r>
        <w:t>правописания</w:t>
      </w:r>
      <w:r>
        <w:rPr>
          <w:spacing w:val="13"/>
        </w:rPr>
        <w:t xml:space="preserve"> </w:t>
      </w:r>
      <w:r>
        <w:t>гласных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корне</w:t>
      </w:r>
      <w:r>
        <w:rPr>
          <w:spacing w:val="7"/>
        </w:rPr>
        <w:t xml:space="preserve"> </w:t>
      </w:r>
      <w:r>
        <w:t>слова,</w:t>
      </w:r>
      <w:r>
        <w:rPr>
          <w:spacing w:val="13"/>
        </w:rPr>
        <w:t xml:space="preserve"> </w:t>
      </w:r>
      <w:r>
        <w:t>правописании</w:t>
      </w:r>
      <w:r>
        <w:rPr>
          <w:spacing w:val="16"/>
        </w:rPr>
        <w:t xml:space="preserve"> </w:t>
      </w:r>
      <w:r>
        <w:t>«н» и</w:t>
      </w:r>
    </w:p>
    <w:p w:rsidR="009F1760" w:rsidRDefault="00EE20E6">
      <w:pPr>
        <w:pStyle w:val="a3"/>
        <w:spacing w:before="4" w:line="319" w:lineRule="exact"/>
        <w:ind w:firstLine="0"/>
        <w:jc w:val="left"/>
      </w:pPr>
      <w:r>
        <w:t>«нн»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-10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речи)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:rsidR="009F1760" w:rsidRDefault="00EE20E6">
      <w:pPr>
        <w:pStyle w:val="a3"/>
        <w:jc w:val="left"/>
      </w:pPr>
      <w:r>
        <w:t>разрабатывать</w:t>
      </w:r>
      <w:r>
        <w:rPr>
          <w:spacing w:val="25"/>
        </w:rPr>
        <w:t xml:space="preserve"> </w:t>
      </w:r>
      <w:r>
        <w:t>план</w:t>
      </w:r>
      <w:r>
        <w:rPr>
          <w:spacing w:val="25"/>
        </w:rPr>
        <w:t xml:space="preserve"> </w:t>
      </w:r>
      <w:r>
        <w:t>решения</w:t>
      </w:r>
      <w:r>
        <w:rPr>
          <w:spacing w:val="28"/>
        </w:rPr>
        <w:t xml:space="preserve"> </w:t>
      </w:r>
      <w:r>
        <w:t>языковой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речевой</w:t>
      </w:r>
      <w:r>
        <w:rPr>
          <w:spacing w:val="25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учётом</w:t>
      </w:r>
      <w:r>
        <w:rPr>
          <w:spacing w:val="28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представленных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таблицы,</w:t>
      </w:r>
      <w:r>
        <w:rPr>
          <w:spacing w:val="-5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другие;</w:t>
      </w:r>
    </w:p>
    <w:p w:rsidR="009F1760" w:rsidRDefault="00EE20E6">
      <w:pPr>
        <w:pStyle w:val="a3"/>
        <w:spacing w:line="242" w:lineRule="auto"/>
        <w:ind w:left="552" w:right="504" w:firstLine="696"/>
        <w:jc w:val="right"/>
      </w:pPr>
      <w:r>
        <w:t>оценивать</w:t>
      </w:r>
      <w:r>
        <w:rPr>
          <w:spacing w:val="13"/>
        </w:rPr>
        <w:t xml:space="preserve"> </w:t>
      </w:r>
      <w:r>
        <w:t>соответствие</w:t>
      </w:r>
      <w:r>
        <w:rPr>
          <w:spacing w:val="17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целям;</w:t>
      </w:r>
      <w:r>
        <w:rPr>
          <w:spacing w:val="14"/>
        </w:rPr>
        <w:t xml:space="preserve"> </w:t>
      </w:r>
      <w:r>
        <w:t>различать</w:t>
      </w:r>
      <w:r>
        <w:rPr>
          <w:spacing w:val="18"/>
        </w:rPr>
        <w:t xml:space="preserve"> </w:t>
      </w:r>
      <w:r>
        <w:t>верные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неверные</w:t>
      </w:r>
      <w:r>
        <w:rPr>
          <w:spacing w:val="-6"/>
        </w:rPr>
        <w:t xml:space="preserve"> </w:t>
      </w:r>
      <w:r>
        <w:t>суждения,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8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суждениях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текст;</w:t>
      </w:r>
      <w:r>
        <w:rPr>
          <w:spacing w:val="-67"/>
        </w:rPr>
        <w:t xml:space="preserve"> </w:t>
      </w:r>
      <w:r>
        <w:t>развивать</w:t>
      </w:r>
      <w:r>
        <w:rPr>
          <w:spacing w:val="49"/>
        </w:rPr>
        <w:t xml:space="preserve"> </w:t>
      </w:r>
      <w:r>
        <w:t>критическое</w:t>
      </w:r>
      <w:r>
        <w:rPr>
          <w:spacing w:val="58"/>
        </w:rPr>
        <w:t xml:space="preserve"> </w:t>
      </w:r>
      <w:r>
        <w:t>мышление</w:t>
      </w:r>
      <w:r>
        <w:rPr>
          <w:spacing w:val="54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решении</w:t>
      </w:r>
      <w:r>
        <w:rPr>
          <w:spacing w:val="57"/>
        </w:rPr>
        <w:t xml:space="preserve"> </w:t>
      </w:r>
      <w:r>
        <w:t>жизненных</w:t>
      </w:r>
      <w:r>
        <w:rPr>
          <w:spacing w:val="47"/>
        </w:rPr>
        <w:t xml:space="preserve"> </w:t>
      </w:r>
      <w:r>
        <w:t>проблем</w:t>
      </w:r>
      <w:r>
        <w:rPr>
          <w:spacing w:val="5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учётом</w:t>
      </w:r>
    </w:p>
    <w:p w:rsidR="009F1760" w:rsidRDefault="00EE20E6">
      <w:pPr>
        <w:pStyle w:val="a3"/>
        <w:spacing w:line="313" w:lineRule="exact"/>
        <w:ind w:firstLine="0"/>
      </w:pPr>
      <w:r>
        <w:t>собственного</w:t>
      </w:r>
      <w:r>
        <w:rPr>
          <w:spacing w:val="-8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читательского</w:t>
      </w:r>
      <w:r>
        <w:rPr>
          <w:spacing w:val="-4"/>
        </w:rPr>
        <w:t xml:space="preserve"> </w:t>
      </w:r>
      <w:r>
        <w:t>опыта;</w:t>
      </w:r>
    </w:p>
    <w:p w:rsidR="009F1760" w:rsidRDefault="00EE20E6">
      <w:pPr>
        <w:pStyle w:val="a3"/>
        <w:spacing w:line="242" w:lineRule="auto"/>
        <w:ind w:right="50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3"/>
        </w:rPr>
        <w:t xml:space="preserve"> </w:t>
      </w:r>
      <w:r>
        <w:t>произведении,</w:t>
      </w:r>
      <w:r>
        <w:rPr>
          <w:spacing w:val="5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всесторонне;</w:t>
      </w:r>
    </w:p>
    <w:p w:rsidR="009F1760" w:rsidRDefault="00EE20E6">
      <w:pPr>
        <w:pStyle w:val="a3"/>
        <w:ind w:right="509"/>
      </w:pPr>
      <w:r>
        <w:t>устанавливать основания для сравнения литературных героев, художественных</w:t>
      </w:r>
      <w:r>
        <w:rPr>
          <w:spacing w:val="1"/>
        </w:rPr>
        <w:t xml:space="preserve"> </w:t>
      </w:r>
      <w:r>
        <w:t>произведений и их фрагментов, классификации и обобщения литературных 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3"/>
        </w:rPr>
        <w:t xml:space="preserve"> </w:t>
      </w:r>
      <w:r>
        <w:t>в 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искусств;</w:t>
      </w:r>
    </w:p>
    <w:p w:rsidR="009F1760" w:rsidRDefault="00EE20E6">
      <w:pPr>
        <w:pStyle w:val="a3"/>
        <w:spacing w:line="242" w:lineRule="auto"/>
        <w:ind w:right="498"/>
      </w:pPr>
      <w:r>
        <w:t>выявлять закономерности и противоречия в рассматриваемых явлениях,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 процесса.</w:t>
      </w:r>
    </w:p>
    <w:p w:rsidR="009F1760" w:rsidRDefault="00EE20E6">
      <w:pPr>
        <w:pStyle w:val="a3"/>
        <w:ind w:right="50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 действия:</w:t>
      </w:r>
    </w:p>
    <w:p w:rsidR="009F1760" w:rsidRDefault="00EE20E6">
      <w:pPr>
        <w:pStyle w:val="a3"/>
        <w:ind w:right="502"/>
      </w:pPr>
      <w:r>
        <w:t>формулировать вопросы исследовательского характера (например, о лексической</w:t>
      </w:r>
      <w:r>
        <w:rPr>
          <w:spacing w:val="-67"/>
        </w:rPr>
        <w:t xml:space="preserve"> </w:t>
      </w:r>
      <w:r>
        <w:t>сочетаемости</w:t>
      </w:r>
      <w:r>
        <w:rPr>
          <w:spacing w:val="-14"/>
        </w:rPr>
        <w:t xml:space="preserve"> </w:t>
      </w:r>
      <w:r>
        <w:t>слов,</w:t>
      </w:r>
      <w:r>
        <w:rPr>
          <w:spacing w:val="-12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особенности</w:t>
      </w:r>
      <w:r>
        <w:rPr>
          <w:spacing w:val="-14"/>
        </w:rPr>
        <w:t xml:space="preserve"> </w:t>
      </w:r>
      <w:r>
        <w:t>употребления</w:t>
      </w:r>
      <w:r>
        <w:rPr>
          <w:spacing w:val="-12"/>
        </w:rPr>
        <w:t xml:space="preserve"> </w:t>
      </w:r>
      <w:r>
        <w:t>стилистически</w:t>
      </w:r>
      <w:r>
        <w:rPr>
          <w:spacing w:val="-13"/>
        </w:rPr>
        <w:t xml:space="preserve"> </w:t>
      </w:r>
      <w:r>
        <w:t>окрашенной</w:t>
      </w:r>
      <w:r>
        <w:rPr>
          <w:spacing w:val="-14"/>
        </w:rPr>
        <w:t xml:space="preserve"> </w:t>
      </w:r>
      <w:r>
        <w:t>лексики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другие);</w:t>
      </w:r>
    </w:p>
    <w:p w:rsidR="009F1760" w:rsidRDefault="00EE20E6">
      <w:pPr>
        <w:pStyle w:val="a3"/>
        <w:tabs>
          <w:tab w:val="left" w:pos="2732"/>
          <w:tab w:val="left" w:pos="4096"/>
          <w:tab w:val="left" w:pos="5671"/>
          <w:tab w:val="left" w:pos="6074"/>
          <w:tab w:val="left" w:pos="7020"/>
          <w:tab w:val="left" w:pos="9042"/>
        </w:tabs>
        <w:ind w:left="547" w:right="493" w:firstLine="691"/>
        <w:jc w:val="right"/>
      </w:pPr>
      <w:r>
        <w:t>выдвигать</w:t>
      </w:r>
      <w:r>
        <w:tab/>
        <w:t>гипотезы</w:t>
      </w:r>
      <w:r>
        <w:tab/>
        <w:t>(например,</w:t>
      </w:r>
      <w:r>
        <w:tab/>
        <w:t>о</w:t>
      </w:r>
      <w:r>
        <w:tab/>
        <w:t>целях</w:t>
      </w:r>
      <w:r>
        <w:tab/>
        <w:t>использования</w:t>
      </w:r>
      <w:r>
        <w:tab/>
      </w:r>
      <w:r>
        <w:rPr>
          <w:spacing w:val="-1"/>
        </w:rPr>
        <w:t>изобразительно-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11"/>
        </w:rPr>
        <w:t xml:space="preserve"> </w:t>
      </w:r>
      <w:r>
        <w:t>средств</w:t>
      </w:r>
      <w:r>
        <w:rPr>
          <w:spacing w:val="10"/>
        </w:rPr>
        <w:t xml:space="preserve"> </w:t>
      </w:r>
      <w:r>
        <w:t>языка,</w:t>
      </w:r>
      <w:r>
        <w:rPr>
          <w:spacing w:val="19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причинах</w:t>
      </w:r>
      <w:r>
        <w:rPr>
          <w:spacing w:val="6"/>
        </w:rPr>
        <w:t xml:space="preserve"> </w:t>
      </w:r>
      <w:r>
        <w:t>изменений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лексическом</w:t>
      </w:r>
      <w:r>
        <w:rPr>
          <w:spacing w:val="18"/>
        </w:rPr>
        <w:t xml:space="preserve"> </w:t>
      </w:r>
      <w:r>
        <w:t>составе</w:t>
      </w:r>
      <w:r>
        <w:rPr>
          <w:spacing w:val="13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rPr>
          <w:w w:val="95"/>
        </w:rPr>
        <w:t>языка,</w:t>
      </w:r>
      <w:r>
        <w:rPr>
          <w:spacing w:val="1"/>
          <w:w w:val="95"/>
        </w:rPr>
        <w:t xml:space="preserve"> </w:t>
      </w:r>
      <w:r>
        <w:rPr>
          <w:w w:val="95"/>
        </w:rPr>
        <w:t>стилистических изменений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другие),</w:t>
      </w:r>
      <w:r>
        <w:rPr>
          <w:spacing w:val="1"/>
          <w:w w:val="95"/>
        </w:rPr>
        <w:t xml:space="preserve"> </w:t>
      </w:r>
      <w:r>
        <w:rPr>
          <w:w w:val="95"/>
        </w:rPr>
        <w:t>обосновывать,</w:t>
      </w:r>
      <w:r>
        <w:rPr>
          <w:spacing w:val="1"/>
          <w:w w:val="95"/>
        </w:rPr>
        <w:t xml:space="preserve"> </w:t>
      </w:r>
      <w:r>
        <w:rPr>
          <w:w w:val="95"/>
        </w:rPr>
        <w:t>аргументировать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суждения;</w:t>
      </w:r>
      <w:r>
        <w:rPr>
          <w:spacing w:val="-64"/>
          <w:w w:val="95"/>
        </w:rPr>
        <w:t xml:space="preserve"> </w:t>
      </w:r>
      <w:r>
        <w:t>анализировать</w:t>
      </w:r>
      <w:r>
        <w:rPr>
          <w:spacing w:val="7"/>
        </w:rPr>
        <w:t xml:space="preserve"> </w:t>
      </w:r>
      <w:r>
        <w:t>результаты,</w:t>
      </w:r>
      <w:r>
        <w:rPr>
          <w:spacing w:val="19"/>
        </w:rPr>
        <w:t xml:space="preserve"> </w:t>
      </w:r>
      <w:r>
        <w:t>полученные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ходе</w:t>
      </w:r>
      <w:r>
        <w:rPr>
          <w:spacing w:val="15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языковой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речевой</w:t>
      </w:r>
    </w:p>
    <w:p w:rsidR="009F1760" w:rsidRDefault="00EE20E6">
      <w:pPr>
        <w:pStyle w:val="a3"/>
        <w:spacing w:line="319" w:lineRule="exact"/>
        <w:ind w:firstLine="0"/>
      </w:pPr>
      <w:r>
        <w:t>задачи,</w:t>
      </w:r>
      <w:r>
        <w:rPr>
          <w:spacing w:val="-6"/>
        </w:rPr>
        <w:t xml:space="preserve"> </w:t>
      </w:r>
      <w:r>
        <w:t>критически</w:t>
      </w:r>
      <w:r>
        <w:rPr>
          <w:spacing w:val="-7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достоверность;</w:t>
      </w:r>
    </w:p>
    <w:p w:rsidR="009F1760" w:rsidRDefault="00EE20E6">
      <w:pPr>
        <w:pStyle w:val="a3"/>
        <w:ind w:right="504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4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мировых</w:t>
      </w:r>
      <w:r>
        <w:rPr>
          <w:spacing w:val="-3"/>
        </w:rPr>
        <w:t xml:space="preserve"> </w:t>
      </w:r>
      <w:r>
        <w:t>языков</w:t>
      </w:r>
      <w:r>
        <w:rPr>
          <w:spacing w:val="2"/>
        </w:rPr>
        <w:t xml:space="preserve"> </w:t>
      </w:r>
      <w:r>
        <w:t>и другие);</w:t>
      </w:r>
    </w:p>
    <w:p w:rsidR="009F1760" w:rsidRDefault="00EE20E6">
      <w:pPr>
        <w:pStyle w:val="a3"/>
        <w:ind w:right="496"/>
      </w:pPr>
      <w:r>
        <w:t>уметь переносить знания в практическую область, освоенные средства и способы</w:t>
      </w:r>
      <w:r>
        <w:rPr>
          <w:spacing w:val="-67"/>
        </w:rPr>
        <w:t xml:space="preserve"> </w:t>
      </w:r>
      <w:r>
        <w:t>действия в собственную речевую практику (например, применять знания о нормах</w:t>
      </w:r>
      <w:r>
        <w:rPr>
          <w:spacing w:val="1"/>
        </w:rPr>
        <w:t xml:space="preserve"> </w:t>
      </w:r>
      <w:r>
        <w:rPr>
          <w:spacing w:val="-1"/>
        </w:rPr>
        <w:t>произношения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правописания,</w:t>
      </w:r>
      <w:r>
        <w:rPr>
          <w:spacing w:val="-9"/>
        </w:rPr>
        <w:t xml:space="preserve"> </w:t>
      </w:r>
      <w:r>
        <w:rPr>
          <w:spacing w:val="-1"/>
        </w:rPr>
        <w:t>лексических,</w:t>
      </w:r>
      <w:r>
        <w:rPr>
          <w:spacing w:val="-9"/>
        </w:rPr>
        <w:t xml:space="preserve"> </w:t>
      </w:r>
      <w:r>
        <w:t>морфологических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</w:t>
      </w:r>
      <w:r>
        <w:rPr>
          <w:spacing w:val="-16"/>
        </w:rPr>
        <w:t xml:space="preserve"> </w:t>
      </w:r>
      <w:r>
        <w:t>нормах);</w:t>
      </w:r>
      <w:r>
        <w:rPr>
          <w:spacing w:val="-8"/>
        </w:rPr>
        <w:t xml:space="preserve"> </w:t>
      </w:r>
      <w:r>
        <w:t>уметь</w:t>
      </w:r>
      <w:r>
        <w:rPr>
          <w:spacing w:val="-68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9F1760" w:rsidRDefault="00EE20E6">
      <w:pPr>
        <w:pStyle w:val="a3"/>
        <w:spacing w:line="242" w:lineRule="auto"/>
        <w:ind w:right="496"/>
      </w:pPr>
      <w:r>
        <w:rPr>
          <w:spacing w:val="-1"/>
        </w:rPr>
        <w:t>владеть</w:t>
      </w:r>
      <w:r>
        <w:rPr>
          <w:spacing w:val="-14"/>
        </w:rPr>
        <w:t xml:space="preserve"> </w:t>
      </w:r>
      <w:r>
        <w:rPr>
          <w:spacing w:val="-1"/>
        </w:rPr>
        <w:t>навыками</w:t>
      </w:r>
      <w:r>
        <w:rPr>
          <w:spacing w:val="-11"/>
        </w:rPr>
        <w:t xml:space="preserve"> </w:t>
      </w:r>
      <w:r>
        <w:t>учебно-исследовательской</w:t>
      </w:r>
      <w:r>
        <w:rPr>
          <w:spacing w:val="-1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проектной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68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культур;</w:t>
      </w:r>
    </w:p>
    <w:p w:rsidR="009F1760" w:rsidRDefault="00EE20E6">
      <w:pPr>
        <w:pStyle w:val="a3"/>
        <w:ind w:right="504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 контекст и контекст творчества писателя</w:t>
      </w:r>
      <w:r>
        <w:rPr>
          <w:spacing w:val="1"/>
        </w:rPr>
        <w:t xml:space="preserve"> </w:t>
      </w:r>
      <w:r>
        <w:t>в процессе 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произведений.</w:t>
      </w:r>
    </w:p>
    <w:p w:rsidR="009F1760" w:rsidRDefault="00EE20E6">
      <w:pPr>
        <w:pStyle w:val="a3"/>
        <w:ind w:right="50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информацией: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3"/>
      </w:pPr>
      <w:r>
        <w:lastRenderedPageBreak/>
        <w:t>самостоятельно осуществлять поиск, анализ, систематизацию и 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энциклопедий,</w:t>
      </w:r>
      <w:r>
        <w:rPr>
          <w:spacing w:val="-7"/>
        </w:rPr>
        <w:t xml:space="preserve"> </w:t>
      </w:r>
      <w:r>
        <w:t>словарей,</w:t>
      </w:r>
      <w:r>
        <w:rPr>
          <w:spacing w:val="-3"/>
        </w:rPr>
        <w:t xml:space="preserve"> </w:t>
      </w:r>
      <w:r>
        <w:t>справочников;</w:t>
      </w:r>
      <w:r>
        <w:rPr>
          <w:spacing w:val="-9"/>
        </w:rPr>
        <w:t xml:space="preserve"> </w:t>
      </w:r>
      <w:r>
        <w:t>средств</w:t>
      </w:r>
      <w:r>
        <w:rPr>
          <w:spacing w:val="-11"/>
        </w:rPr>
        <w:t xml:space="preserve"> </w:t>
      </w:r>
      <w:r>
        <w:t>массовой</w:t>
      </w:r>
      <w:r>
        <w:rPr>
          <w:spacing w:val="-9"/>
        </w:rPr>
        <w:t xml:space="preserve"> </w:t>
      </w:r>
      <w:r>
        <w:t>информации,</w:t>
      </w:r>
      <w:r>
        <w:rPr>
          <w:spacing w:val="-68"/>
        </w:rPr>
        <w:t xml:space="preserve"> </w:t>
      </w:r>
      <w:r>
        <w:rPr>
          <w:spacing w:val="-1"/>
        </w:rPr>
        <w:t>государственных</w:t>
      </w:r>
      <w:r>
        <w:rPr>
          <w:spacing w:val="-14"/>
        </w:rPr>
        <w:t xml:space="preserve"> </w:t>
      </w:r>
      <w:r>
        <w:rPr>
          <w:spacing w:val="-1"/>
        </w:rPr>
        <w:t>электронных</w:t>
      </w:r>
      <w:r>
        <w:rPr>
          <w:spacing w:val="-14"/>
        </w:rPr>
        <w:t xml:space="preserve"> </w:t>
      </w:r>
      <w:r>
        <w:t>ресурсов</w:t>
      </w:r>
      <w:r>
        <w:rPr>
          <w:spacing w:val="-13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назначения;</w:t>
      </w:r>
      <w:r>
        <w:rPr>
          <w:spacing w:val="-11"/>
        </w:rPr>
        <w:t xml:space="preserve"> </w:t>
      </w:r>
      <w:r>
        <w:t>оценивать</w:t>
      </w:r>
      <w:r>
        <w:rPr>
          <w:spacing w:val="-16"/>
        </w:rPr>
        <w:t xml:space="preserve"> </w:t>
      </w:r>
      <w:r>
        <w:t>достоверность</w:t>
      </w:r>
      <w:r>
        <w:rPr>
          <w:spacing w:val="-68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4"/>
        </w:rPr>
        <w:t xml:space="preserve"> </w:t>
      </w:r>
      <w:r>
        <w:t>правовым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морально-этическим нормам;</w:t>
      </w:r>
    </w:p>
    <w:p w:rsidR="009F1760" w:rsidRDefault="00EE20E6">
      <w:pPr>
        <w:pStyle w:val="a3"/>
        <w:spacing w:line="242" w:lineRule="auto"/>
        <w:ind w:right="521"/>
      </w:pPr>
      <w:r>
        <w:t>создавать тексты в различных форматах с учётом назначения информации и её</w:t>
      </w:r>
      <w:r>
        <w:rPr>
          <w:spacing w:val="1"/>
        </w:rPr>
        <w:t xml:space="preserve"> </w:t>
      </w:r>
      <w:r>
        <w:t>целевой аудитории, выбирать оптимальную форму её представления и визуализации</w:t>
      </w:r>
      <w:r>
        <w:rPr>
          <w:spacing w:val="1"/>
        </w:rPr>
        <w:t xml:space="preserve"> </w:t>
      </w:r>
      <w:r>
        <w:t>(презентация,</w:t>
      </w:r>
      <w:r>
        <w:rPr>
          <w:spacing w:val="5"/>
        </w:rPr>
        <w:t xml:space="preserve"> </w:t>
      </w:r>
      <w:r>
        <w:t>таблица,</w:t>
      </w:r>
      <w:r>
        <w:rPr>
          <w:spacing w:val="5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9F1760" w:rsidRDefault="00EE20E6">
      <w:pPr>
        <w:pStyle w:val="a3"/>
        <w:ind w:right="50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9F1760" w:rsidRDefault="00EE20E6">
      <w:pPr>
        <w:pStyle w:val="a3"/>
        <w:ind w:right="520"/>
      </w:pPr>
      <w:r>
        <w:t>Формирование универсальных учебных коммуникативных действий включает</w:t>
      </w:r>
      <w:r>
        <w:rPr>
          <w:spacing w:val="1"/>
        </w:rPr>
        <w:t xml:space="preserve"> </w:t>
      </w:r>
      <w:r>
        <w:t>умения:</w:t>
      </w:r>
    </w:p>
    <w:p w:rsidR="009F1760" w:rsidRDefault="00EE20E6">
      <w:pPr>
        <w:pStyle w:val="a3"/>
        <w:ind w:right="49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 учебные темы в соответствии с темой, целью, сферой и ситуацией общения;</w:t>
      </w:r>
      <w:r>
        <w:rPr>
          <w:spacing w:val="1"/>
        </w:rPr>
        <w:t xml:space="preserve"> </w:t>
      </w:r>
      <w:r>
        <w:t>правильно, логично, аргументированно излагать свою точку зрения по поставленной</w:t>
      </w:r>
      <w:r>
        <w:rPr>
          <w:spacing w:val="1"/>
        </w:rPr>
        <w:t xml:space="preserve"> </w:t>
      </w:r>
      <w:r>
        <w:t>проблеме;</w:t>
      </w:r>
    </w:p>
    <w:p w:rsidR="009F1760" w:rsidRDefault="00EE20E6">
      <w:pPr>
        <w:pStyle w:val="a3"/>
        <w:spacing w:line="242" w:lineRule="auto"/>
        <w:ind w:right="506"/>
      </w:pPr>
      <w:r>
        <w:t>пользоваться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знаков;</w:t>
      </w:r>
    </w:p>
    <w:p w:rsidR="009F1760" w:rsidRDefault="00EE20E6">
      <w:pPr>
        <w:pStyle w:val="a3"/>
        <w:ind w:right="501"/>
      </w:pP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возражения,</w:t>
      </w:r>
      <w:r>
        <w:rPr>
          <w:spacing w:val="4"/>
        </w:rPr>
        <w:t xml:space="preserve"> </w:t>
      </w:r>
      <w:r>
        <w:t>задавать вопросы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-2"/>
        </w:rPr>
        <w:t xml:space="preserve"> </w:t>
      </w:r>
      <w:r>
        <w:t>обсуждаемой</w:t>
      </w:r>
      <w:r>
        <w:rPr>
          <w:spacing w:val="3"/>
        </w:rPr>
        <w:t xml:space="preserve"> </w:t>
      </w:r>
      <w:r>
        <w:t>темы;</w:t>
      </w:r>
    </w:p>
    <w:p w:rsidR="009F1760" w:rsidRDefault="00EE20E6">
      <w:pPr>
        <w:pStyle w:val="a3"/>
        <w:ind w:right="509"/>
      </w:pPr>
      <w:r>
        <w:t>логично и корректно с точки зрения культуры речи излагать свою точку зрения;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2"/>
        </w:rPr>
        <w:t xml:space="preserve"> </w:t>
      </w:r>
      <w:r>
        <w:t>тексты 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цели и</w:t>
      </w:r>
      <w:r>
        <w:rPr>
          <w:spacing w:val="-2"/>
        </w:rPr>
        <w:t xml:space="preserve"> </w:t>
      </w:r>
      <w:r>
        <w:t>особенностей аудитории;</w:t>
      </w:r>
    </w:p>
    <w:p w:rsidR="009F1760" w:rsidRDefault="00EE20E6">
      <w:pPr>
        <w:pStyle w:val="a3"/>
        <w:ind w:right="495"/>
      </w:pPr>
      <w:r>
        <w:t>осуществлять совместную деятельность, включая взаимодействие с людьми иной</w:t>
      </w:r>
      <w:r>
        <w:rPr>
          <w:spacing w:val="-68"/>
        </w:rPr>
        <w:t xml:space="preserve"> </w:t>
      </w:r>
      <w:r>
        <w:t>культуры, национальной и религиозной принадлежности на основе 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4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культур;</w:t>
      </w:r>
    </w:p>
    <w:p w:rsidR="009F1760" w:rsidRDefault="00EE20E6">
      <w:pPr>
        <w:pStyle w:val="a3"/>
        <w:spacing w:line="242" w:lineRule="auto"/>
        <w:ind w:right="499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организовывать,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достижению;</w:t>
      </w:r>
    </w:p>
    <w:p w:rsidR="009F1760" w:rsidRDefault="00EE20E6">
      <w:pPr>
        <w:pStyle w:val="a3"/>
        <w:ind w:right="518"/>
      </w:pPr>
      <w:r>
        <w:t>оценивать качество своего вклада и вклада каждого участника команды в общий</w:t>
      </w:r>
      <w:r>
        <w:rPr>
          <w:spacing w:val="1"/>
        </w:rPr>
        <w:t xml:space="preserve"> </w:t>
      </w:r>
      <w:r>
        <w:t>результат;</w:t>
      </w:r>
    </w:p>
    <w:p w:rsidR="009F1760" w:rsidRDefault="00EE20E6">
      <w:pPr>
        <w:pStyle w:val="a3"/>
        <w:ind w:right="519"/>
      </w:pPr>
      <w:r>
        <w:t>уметь обобщать мнения нескольких людей и выражать это обобщение в устной и</w:t>
      </w:r>
      <w:r>
        <w:rPr>
          <w:spacing w:val="-67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форме;</w:t>
      </w:r>
    </w:p>
    <w:p w:rsidR="009F1760" w:rsidRDefault="00EE20E6">
      <w:pPr>
        <w:pStyle w:val="a3"/>
        <w:ind w:right="508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 значимости; проявлять творческие способности</w:t>
      </w:r>
      <w:r>
        <w:rPr>
          <w:spacing w:val="1"/>
        </w:rPr>
        <w:t xml:space="preserve"> </w:t>
      </w:r>
      <w:r>
        <w:t>и воображение, быть</w:t>
      </w:r>
      <w:r>
        <w:rPr>
          <w:spacing w:val="1"/>
        </w:rPr>
        <w:t xml:space="preserve"> </w:t>
      </w:r>
      <w:r>
        <w:t>инициативным;</w:t>
      </w:r>
    </w:p>
    <w:p w:rsidR="009F1760" w:rsidRDefault="00EE20E6">
      <w:pPr>
        <w:pStyle w:val="a3"/>
        <w:ind w:right="50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разрабатывать индивидуальный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коллективный</w:t>
      </w:r>
      <w:r>
        <w:rPr>
          <w:spacing w:val="4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проект.</w:t>
      </w:r>
    </w:p>
    <w:p w:rsidR="009F1760" w:rsidRDefault="00EE20E6">
      <w:pPr>
        <w:pStyle w:val="a3"/>
        <w:spacing w:line="242" w:lineRule="auto"/>
        <w:ind w:right="50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:rsidR="009F1760" w:rsidRDefault="00EE20E6">
      <w:pPr>
        <w:pStyle w:val="a3"/>
        <w:ind w:right="503"/>
      </w:pPr>
      <w:r>
        <w:t>самостоятельно</w:t>
      </w:r>
      <w:r>
        <w:rPr>
          <w:spacing w:val="-7"/>
        </w:rPr>
        <w:t xml:space="preserve"> </w:t>
      </w:r>
      <w:r>
        <w:t>составлять</w:t>
      </w:r>
      <w:r>
        <w:rPr>
          <w:spacing w:val="-11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анализе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создании</w:t>
      </w:r>
      <w:r>
        <w:rPr>
          <w:spacing w:val="-9"/>
        </w:rPr>
        <w:t xml:space="preserve"> </w:t>
      </w:r>
      <w:r>
        <w:t>текста,</w:t>
      </w:r>
      <w:r>
        <w:rPr>
          <w:spacing w:val="-6"/>
        </w:rPr>
        <w:t xml:space="preserve"> </w:t>
      </w:r>
      <w:r>
        <w:t>вносить</w:t>
      </w:r>
      <w:r>
        <w:rPr>
          <w:spacing w:val="-68"/>
        </w:rPr>
        <w:t xml:space="preserve"> </w:t>
      </w:r>
      <w:r>
        <w:t>необходимые</w:t>
      </w:r>
      <w:r>
        <w:rPr>
          <w:spacing w:val="4"/>
        </w:rPr>
        <w:t xml:space="preserve"> </w:t>
      </w:r>
      <w:r>
        <w:t>коррективы;</w:t>
      </w:r>
    </w:p>
    <w:p w:rsidR="009F1760" w:rsidRDefault="00EE20E6">
      <w:pPr>
        <w:pStyle w:val="a3"/>
        <w:ind w:right="499"/>
      </w:pPr>
      <w:r>
        <w:t>оценивать приобретённый опыт, в том числе речевой; анализировать и оценивать</w:t>
      </w:r>
      <w:r>
        <w:rPr>
          <w:spacing w:val="-67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485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причины, уметь предупреждать их), давать оценку приобретённому речевому опыту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собственную</w:t>
      </w:r>
      <w:r>
        <w:rPr>
          <w:spacing w:val="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общения;</w:t>
      </w:r>
    </w:p>
    <w:p w:rsidR="009F1760" w:rsidRDefault="00EE20E6">
      <w:pPr>
        <w:pStyle w:val="a3"/>
        <w:spacing w:line="244" w:lineRule="auto"/>
        <w:ind w:right="523"/>
      </w:pPr>
      <w:r>
        <w:t>давать оценку новым ситуациям, в том числе изображённым в художественной</w:t>
      </w:r>
      <w:r>
        <w:rPr>
          <w:spacing w:val="1"/>
        </w:rPr>
        <w:t xml:space="preserve"> </w:t>
      </w:r>
      <w:r>
        <w:t>литературе; оценивать</w:t>
      </w:r>
      <w:r>
        <w:rPr>
          <w:spacing w:val="-2"/>
        </w:rPr>
        <w:t xml:space="preserve"> </w:t>
      </w:r>
      <w:r>
        <w:t>приобретенный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знаний;</w:t>
      </w:r>
    </w:p>
    <w:p w:rsidR="009F1760" w:rsidRDefault="00EE20E6">
      <w:pPr>
        <w:pStyle w:val="a3"/>
        <w:ind w:right="496"/>
      </w:pPr>
      <w:r>
        <w:t>осознавать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 выявлять взаимосвязи между языковым, литературным, 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3"/>
        </w:rPr>
        <w:t xml:space="preserve"> </w:t>
      </w:r>
      <w:r>
        <w:t>развитием</w:t>
      </w:r>
      <w:r>
        <w:rPr>
          <w:spacing w:val="3"/>
        </w:rPr>
        <w:t xml:space="preserve"> </w:t>
      </w:r>
      <w:r>
        <w:t>личности;</w:t>
      </w:r>
    </w:p>
    <w:p w:rsidR="009F1760" w:rsidRDefault="00EE20E6">
      <w:pPr>
        <w:pStyle w:val="a3"/>
        <w:ind w:right="512"/>
      </w:pPr>
      <w:r>
        <w:t>принимать мотивы и аргументы других при анализе результатов деятельности, в</w:t>
      </w:r>
      <w:r>
        <w:rPr>
          <w:spacing w:val="1"/>
        </w:rPr>
        <w:t xml:space="preserve"> </w:t>
      </w:r>
      <w:r>
        <w:t>том числе в процессе чтения художественной литературы и обсуждения 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проблем,</w:t>
      </w:r>
      <w:r>
        <w:rPr>
          <w:spacing w:val="4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произведениях.</w:t>
      </w:r>
    </w:p>
    <w:p w:rsidR="009F1760" w:rsidRDefault="00EE20E6">
      <w:pPr>
        <w:pStyle w:val="a3"/>
        <w:spacing w:line="319" w:lineRule="exact"/>
        <w:ind w:left="1210" w:firstLine="0"/>
      </w:pPr>
      <w:r>
        <w:t>Иностранный</w:t>
      </w:r>
      <w:r>
        <w:rPr>
          <w:spacing w:val="-7"/>
        </w:rPr>
        <w:t xml:space="preserve"> </w:t>
      </w:r>
      <w:r>
        <w:t>язык.</w:t>
      </w:r>
    </w:p>
    <w:p w:rsidR="009F1760" w:rsidRDefault="00EE20E6">
      <w:pPr>
        <w:pStyle w:val="a3"/>
        <w:ind w:right="50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8"/>
        </w:rPr>
        <w:t xml:space="preserve"> </w:t>
      </w:r>
      <w:r>
        <w:t>действия:</w:t>
      </w:r>
    </w:p>
    <w:p w:rsidR="009F1760" w:rsidRDefault="00EE20E6">
      <w:pPr>
        <w:pStyle w:val="a3"/>
        <w:ind w:right="505"/>
      </w:pPr>
      <w:r>
        <w:t>анализировать,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иностранного</w:t>
      </w:r>
      <w:r>
        <w:rPr>
          <w:spacing w:val="3"/>
        </w:rPr>
        <w:t xml:space="preserve"> </w:t>
      </w:r>
      <w:r>
        <w:t>и родного</w:t>
      </w:r>
      <w:r>
        <w:rPr>
          <w:spacing w:val="3"/>
        </w:rPr>
        <w:t xml:space="preserve"> </w:t>
      </w:r>
      <w:r>
        <w:t>языков;</w:t>
      </w:r>
    </w:p>
    <w:p w:rsidR="009F1760" w:rsidRDefault="00EE20E6">
      <w:pPr>
        <w:pStyle w:val="a3"/>
        <w:spacing w:line="242" w:lineRule="auto"/>
        <w:ind w:right="505"/>
      </w:pPr>
      <w:r>
        <w:t>распознавать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сравнивать,</w:t>
      </w:r>
      <w:r>
        <w:rPr>
          <w:spacing w:val="4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 обобщать их;</w:t>
      </w:r>
    </w:p>
    <w:p w:rsidR="009F1760" w:rsidRDefault="00EE20E6">
      <w:pPr>
        <w:pStyle w:val="a3"/>
        <w:spacing w:line="242" w:lineRule="auto"/>
        <w:ind w:right="500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(например,</w:t>
      </w:r>
      <w:r>
        <w:rPr>
          <w:spacing w:val="4"/>
        </w:rPr>
        <w:t xml:space="preserve"> </w:t>
      </w:r>
      <w:r>
        <w:t>грамматических</w:t>
      </w:r>
      <w:r>
        <w:rPr>
          <w:spacing w:val="-5"/>
        </w:rPr>
        <w:t xml:space="preserve"> </w:t>
      </w:r>
      <w:r>
        <w:t>конструкции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функций);</w:t>
      </w:r>
    </w:p>
    <w:p w:rsidR="009F1760" w:rsidRDefault="00EE20E6">
      <w:pPr>
        <w:pStyle w:val="a3"/>
        <w:ind w:right="496"/>
      </w:pPr>
      <w:r>
        <w:t>сравнивать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4"/>
        </w:rPr>
        <w:t xml:space="preserve"> </w:t>
      </w:r>
      <w:r>
        <w:t>языке;</w:t>
      </w:r>
    </w:p>
    <w:p w:rsidR="009F1760" w:rsidRDefault="00EE20E6">
      <w:pPr>
        <w:pStyle w:val="a3"/>
        <w:spacing w:line="235" w:lineRule="auto"/>
        <w:ind w:left="1210" w:right="504" w:firstLine="0"/>
      </w:pPr>
      <w:r>
        <w:t>различать в иноязычном устном и письменном тексте – факт и мнение;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5"/>
        </w:rPr>
        <w:t xml:space="preserve"> </w:t>
      </w:r>
      <w:r>
        <w:t>структурно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содержательно</w:t>
      </w:r>
      <w:r>
        <w:rPr>
          <w:spacing w:val="8"/>
        </w:rPr>
        <w:t xml:space="preserve"> </w:t>
      </w:r>
      <w:r>
        <w:t>разные</w:t>
      </w:r>
      <w:r>
        <w:rPr>
          <w:spacing w:val="13"/>
        </w:rPr>
        <w:t xml:space="preserve"> </w:t>
      </w:r>
      <w:r>
        <w:t>типы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жанры</w:t>
      </w:r>
      <w:r>
        <w:rPr>
          <w:spacing w:val="11"/>
        </w:rPr>
        <w:t xml:space="preserve"> </w:t>
      </w:r>
      <w:r>
        <w:t>устных</w:t>
      </w:r>
      <w:r>
        <w:rPr>
          <w:spacing w:val="6"/>
        </w:rPr>
        <w:t xml:space="preserve"> </w:t>
      </w:r>
      <w:r>
        <w:t>и</w:t>
      </w:r>
    </w:p>
    <w:p w:rsidR="009F1760" w:rsidRDefault="00EE20E6">
      <w:pPr>
        <w:pStyle w:val="a3"/>
        <w:spacing w:before="2"/>
        <w:ind w:right="525" w:firstLine="0"/>
      </w:pPr>
      <w:r>
        <w:t>письменных высказываний на иностранном языке с целью дальнейшего использования</w:t>
      </w:r>
      <w:r>
        <w:rPr>
          <w:spacing w:val="-68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в собственных</w:t>
      </w:r>
      <w:r>
        <w:rPr>
          <w:spacing w:val="3"/>
        </w:rPr>
        <w:t xml:space="preserve"> </w:t>
      </w:r>
      <w:r>
        <w:t>высказывания;</w:t>
      </w:r>
    </w:p>
    <w:p w:rsidR="009F1760" w:rsidRDefault="00EE20E6">
      <w:pPr>
        <w:pStyle w:val="a3"/>
        <w:ind w:right="509"/>
      </w:pPr>
      <w:r>
        <w:t>проводить по предложенному плану небольшое исследование по 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1"/>
        </w:rPr>
        <w:t xml:space="preserve"> </w:t>
      </w:r>
      <w:r>
        <w:t>грамматических),</w:t>
      </w:r>
      <w:r>
        <w:rPr>
          <w:spacing w:val="6"/>
        </w:rPr>
        <w:t xml:space="preserve"> </w:t>
      </w:r>
      <w:r>
        <w:t>социокультурных</w:t>
      </w:r>
      <w:r>
        <w:rPr>
          <w:spacing w:val="-2"/>
        </w:rPr>
        <w:t xml:space="preserve"> </w:t>
      </w:r>
      <w:r>
        <w:t>явлений;</w:t>
      </w:r>
    </w:p>
    <w:p w:rsidR="009F1760" w:rsidRDefault="00EE20E6">
      <w:pPr>
        <w:pStyle w:val="a3"/>
        <w:ind w:right="495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 (исследовательского проекта) языковых явлений; осуществлять проверку</w:t>
      </w:r>
      <w:r>
        <w:rPr>
          <w:spacing w:val="-68"/>
        </w:rPr>
        <w:t xml:space="preserve"> </w:t>
      </w:r>
      <w:r>
        <w:t>гипотезы;</w:t>
      </w:r>
    </w:p>
    <w:p w:rsidR="009F1760" w:rsidRDefault="00EE20E6">
      <w:pPr>
        <w:pStyle w:val="a3"/>
        <w:ind w:right="50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2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языковыми</w:t>
      </w:r>
      <w:r>
        <w:rPr>
          <w:spacing w:val="7"/>
        </w:rPr>
        <w:t xml:space="preserve"> </w:t>
      </w:r>
      <w:r>
        <w:t>явлениями;</w:t>
      </w:r>
    </w:p>
    <w:p w:rsidR="009F1760" w:rsidRDefault="00EE20E6">
      <w:pPr>
        <w:pStyle w:val="a3"/>
        <w:spacing w:before="2"/>
        <w:ind w:right="506"/>
      </w:pPr>
      <w:r>
        <w:t>представлять результаты исследования в устной и письменной форме, в 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9F1760" w:rsidRDefault="00EE20E6">
      <w:pPr>
        <w:pStyle w:val="a3"/>
        <w:ind w:right="510"/>
      </w:pPr>
      <w:r>
        <w:t>проводить небольшое исследование межкультурного характера по установлению</w:t>
      </w:r>
      <w:r>
        <w:rPr>
          <w:spacing w:val="-67"/>
        </w:rPr>
        <w:t xml:space="preserve"> </w:t>
      </w:r>
      <w:r>
        <w:t>соответствий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изучаемого языка.</w:t>
      </w:r>
    </w:p>
    <w:p w:rsidR="009F1760" w:rsidRDefault="00EE20E6">
      <w:pPr>
        <w:pStyle w:val="a3"/>
        <w:ind w:right="503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информацией:</w:t>
      </w:r>
    </w:p>
    <w:p w:rsidR="009F1760" w:rsidRDefault="00EE20E6">
      <w:pPr>
        <w:pStyle w:val="a3"/>
        <w:ind w:right="511"/>
      </w:pPr>
      <w:r>
        <w:t>использовать в соответствии с коммуникативной задачей различные 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 запрашиваемой</w:t>
      </w:r>
      <w:r>
        <w:rPr>
          <w:spacing w:val="-1"/>
        </w:rPr>
        <w:t xml:space="preserve"> </w:t>
      </w:r>
      <w:r>
        <w:t>информации, с</w:t>
      </w:r>
      <w:r>
        <w:rPr>
          <w:spacing w:val="-5"/>
        </w:rPr>
        <w:t xml:space="preserve"> </w:t>
      </w:r>
      <w:r>
        <w:t>полным</w:t>
      </w:r>
      <w:r>
        <w:rPr>
          <w:spacing w:val="-6"/>
        </w:rPr>
        <w:t xml:space="preserve"> </w:t>
      </w:r>
      <w:r>
        <w:t>пониманием);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3"/>
      </w:pPr>
      <w:r>
        <w:lastRenderedPageBreak/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67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-3"/>
        </w:rPr>
        <w:t xml:space="preserve"> </w:t>
      </w:r>
      <w:r>
        <w:t>перевода);</w:t>
      </w:r>
    </w:p>
    <w:p w:rsidR="009F1760" w:rsidRDefault="00EE20E6">
      <w:pPr>
        <w:pStyle w:val="a3"/>
        <w:spacing w:line="244" w:lineRule="auto"/>
        <w:ind w:right="498"/>
      </w:pPr>
      <w:r>
        <w:t>фиксировать</w:t>
      </w:r>
      <w:r>
        <w:rPr>
          <w:spacing w:val="-14"/>
        </w:rPr>
        <w:t xml:space="preserve"> </w:t>
      </w:r>
      <w:r>
        <w:t>информацию</w:t>
      </w:r>
      <w:r>
        <w:rPr>
          <w:spacing w:val="-13"/>
        </w:rPr>
        <w:t xml:space="preserve"> </w:t>
      </w:r>
      <w:r>
        <w:t>доступными</w:t>
      </w:r>
      <w:r>
        <w:rPr>
          <w:spacing w:val="-12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виде</w:t>
      </w:r>
      <w:r>
        <w:rPr>
          <w:spacing w:val="-8"/>
        </w:rPr>
        <w:t xml:space="preserve"> </w:t>
      </w:r>
      <w:r>
        <w:t>ключевых</w:t>
      </w:r>
      <w:r>
        <w:rPr>
          <w:spacing w:val="-17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плана,</w:t>
      </w:r>
      <w:r>
        <w:rPr>
          <w:spacing w:val="-68"/>
        </w:rPr>
        <w:t xml:space="preserve"> </w:t>
      </w:r>
      <w:r>
        <w:t>тезисов);</w:t>
      </w:r>
    </w:p>
    <w:p w:rsidR="009F1760" w:rsidRDefault="00EE20E6">
      <w:pPr>
        <w:pStyle w:val="a3"/>
        <w:ind w:right="497"/>
      </w:pPr>
      <w:r>
        <w:t>оценивать достоверность информации, полученной из иноязычных 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позиций,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фиксировать</w:t>
      </w:r>
      <w:r>
        <w:rPr>
          <w:spacing w:val="-5"/>
        </w:rPr>
        <w:t xml:space="preserve"> </w:t>
      </w:r>
      <w:r>
        <w:t>противоречия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9F1760" w:rsidRDefault="00EE20E6">
      <w:pPr>
        <w:pStyle w:val="a3"/>
        <w:spacing w:line="319" w:lineRule="exact"/>
        <w:ind w:left="1210" w:firstLine="0"/>
      </w:pPr>
      <w:r>
        <w:t>соблюдать</w:t>
      </w:r>
      <w:r>
        <w:rPr>
          <w:spacing w:val="-8"/>
        </w:rPr>
        <w:t xml:space="preserve"> </w:t>
      </w:r>
      <w:r>
        <w:t>информационную</w:t>
      </w:r>
      <w:r>
        <w:rPr>
          <w:spacing w:val="-7"/>
        </w:rPr>
        <w:t xml:space="preserve"> </w:t>
      </w:r>
      <w:r>
        <w:t>безопасность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:rsidR="009F1760" w:rsidRDefault="00EE20E6">
      <w:pPr>
        <w:pStyle w:val="a3"/>
        <w:spacing w:line="242" w:lineRule="auto"/>
        <w:ind w:right="520"/>
      </w:pPr>
      <w:r>
        <w:t>Формирование универсальных учебных коммуникативных действий включает</w:t>
      </w:r>
      <w:r>
        <w:rPr>
          <w:spacing w:val="1"/>
        </w:rPr>
        <w:t xml:space="preserve"> </w:t>
      </w:r>
      <w:r>
        <w:t>умения:</w:t>
      </w:r>
    </w:p>
    <w:p w:rsidR="009F1760" w:rsidRDefault="00EE20E6">
      <w:pPr>
        <w:pStyle w:val="a3"/>
        <w:ind w:right="497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условиями и</w:t>
      </w:r>
      <w:r>
        <w:rPr>
          <w:spacing w:val="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общения;</w:t>
      </w:r>
    </w:p>
    <w:p w:rsidR="009F1760" w:rsidRDefault="00EE20E6">
      <w:pPr>
        <w:pStyle w:val="a3"/>
        <w:ind w:right="508"/>
      </w:pPr>
      <w:r>
        <w:t>развернуто,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языка;</w:t>
      </w:r>
    </w:p>
    <w:p w:rsidR="009F1760" w:rsidRDefault="00EE20E6">
      <w:pPr>
        <w:pStyle w:val="a3"/>
        <w:spacing w:line="242" w:lineRule="auto"/>
        <w:ind w:right="503"/>
      </w:pPr>
      <w:r>
        <w:rPr>
          <w:spacing w:val="-1"/>
        </w:rPr>
        <w:t>выбирать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использовать</w:t>
      </w:r>
      <w:r>
        <w:rPr>
          <w:spacing w:val="-15"/>
        </w:rPr>
        <w:t xml:space="preserve"> </w:t>
      </w:r>
      <w:r>
        <w:rPr>
          <w:spacing w:val="-1"/>
        </w:rPr>
        <w:t>выразительные</w:t>
      </w:r>
      <w:r>
        <w:rPr>
          <w:spacing w:val="-14"/>
        </w:rPr>
        <w:t xml:space="preserve"> </w:t>
      </w:r>
      <w:r>
        <w:rPr>
          <w:spacing w:val="-1"/>
        </w:rPr>
        <w:t>средства</w:t>
      </w:r>
      <w:r>
        <w:rPr>
          <w:spacing w:val="-13"/>
        </w:rPr>
        <w:t xml:space="preserve"> </w:t>
      </w:r>
      <w:r>
        <w:rPr>
          <w:spacing w:val="-1"/>
        </w:rPr>
        <w:t>языка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знаковых</w:t>
      </w:r>
      <w:r>
        <w:rPr>
          <w:spacing w:val="-14"/>
        </w:rPr>
        <w:t xml:space="preserve"> </w:t>
      </w:r>
      <w:r>
        <w:t>систем</w:t>
      </w:r>
      <w:r>
        <w:rPr>
          <w:spacing w:val="-13"/>
        </w:rPr>
        <w:t xml:space="preserve"> </w:t>
      </w:r>
      <w:r>
        <w:t>(текст,</w:t>
      </w:r>
      <w:r>
        <w:rPr>
          <w:spacing w:val="-68"/>
        </w:rPr>
        <w:t xml:space="preserve"> </w:t>
      </w:r>
      <w:r>
        <w:t>таблица,</w:t>
      </w:r>
      <w:r>
        <w:rPr>
          <w:spacing w:val="3"/>
        </w:rPr>
        <w:t xml:space="preserve"> </w:t>
      </w:r>
      <w:r>
        <w:t>схема и</w:t>
      </w:r>
      <w:r>
        <w:rPr>
          <w:spacing w:val="-3"/>
        </w:rPr>
        <w:t xml:space="preserve"> </w:t>
      </w:r>
      <w:r>
        <w:t>другие)</w:t>
      </w:r>
      <w:r>
        <w:rPr>
          <w:spacing w:val="-2"/>
        </w:rPr>
        <w:t xml:space="preserve"> </w:t>
      </w:r>
      <w:r>
        <w:t>в 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задачей;</w:t>
      </w:r>
    </w:p>
    <w:p w:rsidR="009F1760" w:rsidRDefault="00EE20E6">
      <w:pPr>
        <w:pStyle w:val="a3"/>
        <w:spacing w:line="242" w:lineRule="auto"/>
        <w:ind w:right="510"/>
      </w:pPr>
      <w:r>
        <w:t>осуществлять смысловое чтение текста с учетом коммуникативной задачи и вида</w:t>
      </w:r>
      <w:r>
        <w:rPr>
          <w:spacing w:val="-67"/>
        </w:rPr>
        <w:t xml:space="preserve"> </w:t>
      </w:r>
      <w:r>
        <w:t>текста, используя разные стратегии чтения (с пониманием основного содержания, с</w:t>
      </w:r>
      <w:r>
        <w:rPr>
          <w:spacing w:val="1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пониманием,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нахождением</w:t>
      </w:r>
      <w:r>
        <w:rPr>
          <w:spacing w:val="2"/>
        </w:rPr>
        <w:t xml:space="preserve"> </w:t>
      </w:r>
      <w:r>
        <w:t>интересующей</w:t>
      </w:r>
      <w:r>
        <w:rPr>
          <w:spacing w:val="5"/>
        </w:rPr>
        <w:t xml:space="preserve"> </w:t>
      </w:r>
      <w:r>
        <w:t>информации);</w:t>
      </w:r>
    </w:p>
    <w:p w:rsidR="009F1760" w:rsidRDefault="00EE20E6">
      <w:pPr>
        <w:pStyle w:val="a3"/>
        <w:ind w:right="502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состоящего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вопросов</w:t>
      </w:r>
      <w:r>
        <w:rPr>
          <w:spacing w:val="-5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утверждений);</w:t>
      </w:r>
    </w:p>
    <w:p w:rsidR="009F1760" w:rsidRDefault="00EE20E6">
      <w:pPr>
        <w:pStyle w:val="a3"/>
        <w:ind w:right="50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rPr>
          <w:spacing w:val="-1"/>
        </w:rPr>
        <w:t>проектной</w:t>
      </w:r>
      <w:r>
        <w:rPr>
          <w:spacing w:val="-16"/>
        </w:rPr>
        <w:t xml:space="preserve"> </w:t>
      </w:r>
      <w:r>
        <w:rPr>
          <w:spacing w:val="-1"/>
        </w:rPr>
        <w:t>работы,</w:t>
      </w:r>
      <w:r>
        <w:rPr>
          <w:spacing w:val="-14"/>
        </w:rPr>
        <w:t xml:space="preserve"> </w:t>
      </w:r>
      <w:r>
        <w:rPr>
          <w:spacing w:val="-1"/>
        </w:rPr>
        <w:t>самостоятельно</w:t>
      </w:r>
      <w:r>
        <w:rPr>
          <w:spacing w:val="-14"/>
        </w:rPr>
        <w:t xml:space="preserve"> </w:t>
      </w:r>
      <w:r>
        <w:t>выбирая</w:t>
      </w:r>
      <w:r>
        <w:rPr>
          <w:spacing w:val="-14"/>
        </w:rPr>
        <w:t xml:space="preserve"> </w:t>
      </w:r>
      <w:r>
        <w:t>формат</w:t>
      </w:r>
      <w:r>
        <w:rPr>
          <w:spacing w:val="-17"/>
        </w:rPr>
        <w:t xml:space="preserve"> </w:t>
      </w:r>
      <w:r>
        <w:t>выступления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учетомособенностей</w:t>
      </w:r>
      <w:r>
        <w:rPr>
          <w:spacing w:val="-67"/>
        </w:rPr>
        <w:t xml:space="preserve"> </w:t>
      </w:r>
      <w:r>
        <w:t>аудитории;</w:t>
      </w:r>
    </w:p>
    <w:p w:rsidR="009F1760" w:rsidRDefault="00EE20E6">
      <w:pPr>
        <w:pStyle w:val="a3"/>
        <w:ind w:right="500"/>
      </w:pPr>
      <w:r>
        <w:t>осуществлять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выбранного профиля</w:t>
      </w:r>
      <w:r>
        <w:rPr>
          <w:spacing w:val="1"/>
        </w:rPr>
        <w:t xml:space="preserve"> </w:t>
      </w:r>
      <w:r>
        <w:t>с целью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задачи.</w:t>
      </w:r>
    </w:p>
    <w:p w:rsidR="009F1760" w:rsidRDefault="00EE20E6">
      <w:pPr>
        <w:pStyle w:val="a3"/>
        <w:ind w:right="499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:rsidR="009F1760" w:rsidRDefault="00EE20E6">
      <w:pPr>
        <w:pStyle w:val="a3"/>
        <w:ind w:right="522"/>
      </w:pPr>
      <w:r>
        <w:t>планировать организацию совместной работы, распределять задачи, 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 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команды;</w:t>
      </w:r>
    </w:p>
    <w:p w:rsidR="009F1760" w:rsidRDefault="00EE20E6">
      <w:pPr>
        <w:pStyle w:val="a3"/>
        <w:ind w:right="496"/>
      </w:pP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:rsidR="009F1760" w:rsidRDefault="00EE20E6">
      <w:pPr>
        <w:pStyle w:val="a3"/>
        <w:ind w:right="512"/>
      </w:pPr>
      <w:r>
        <w:t>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поощряя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продолжать</w:t>
      </w:r>
      <w:r>
        <w:rPr>
          <w:spacing w:val="-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задачи);</w:t>
      </w:r>
    </w:p>
    <w:p w:rsidR="009F1760" w:rsidRDefault="00EE20E6">
      <w:pPr>
        <w:pStyle w:val="a3"/>
        <w:ind w:right="500"/>
      </w:pPr>
      <w:r>
        <w:rPr>
          <w:spacing w:val="-1"/>
        </w:rPr>
        <w:t>корректировать</w:t>
      </w:r>
      <w:r>
        <w:rPr>
          <w:spacing w:val="-16"/>
        </w:rPr>
        <w:t xml:space="preserve"> </w:t>
      </w:r>
      <w:r>
        <w:rPr>
          <w:spacing w:val="-1"/>
        </w:rPr>
        <w:t>совместную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возникших</w:t>
      </w:r>
      <w:r>
        <w:rPr>
          <w:spacing w:val="-10"/>
        </w:rPr>
        <w:t xml:space="preserve"> </w:t>
      </w:r>
      <w:r>
        <w:t>трудностей,</w:t>
      </w:r>
      <w:r>
        <w:rPr>
          <w:spacing w:val="-7"/>
        </w:rPr>
        <w:t xml:space="preserve"> </w:t>
      </w:r>
      <w:r>
        <w:t>новых</w:t>
      </w:r>
      <w:r>
        <w:rPr>
          <w:spacing w:val="-68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информации;</w:t>
      </w:r>
    </w:p>
    <w:p w:rsidR="009F1760" w:rsidRDefault="00EE20E6">
      <w:pPr>
        <w:pStyle w:val="a3"/>
        <w:ind w:right="526"/>
      </w:pPr>
      <w:r>
        <w:t>осуществлять взаимодействие в ситуациях общения, соблюдая этикетные нормы</w:t>
      </w:r>
      <w:r>
        <w:rPr>
          <w:spacing w:val="-67"/>
        </w:rPr>
        <w:t xml:space="preserve"> </w:t>
      </w:r>
      <w:r>
        <w:t>межкультурного общения.</w:t>
      </w:r>
    </w:p>
    <w:p w:rsidR="009F1760" w:rsidRDefault="00EE20E6">
      <w:pPr>
        <w:pStyle w:val="a3"/>
        <w:spacing w:line="319" w:lineRule="exact"/>
        <w:ind w:left="1210" w:firstLine="0"/>
      </w:pPr>
      <w:r>
        <w:t>Математика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информатика.</w:t>
      </w:r>
    </w:p>
    <w:p w:rsidR="009F1760" w:rsidRDefault="00EE20E6">
      <w:pPr>
        <w:pStyle w:val="a3"/>
        <w:ind w:right="50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3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9F1760" w:rsidRDefault="00EE20E6">
      <w:pPr>
        <w:pStyle w:val="a3"/>
        <w:ind w:right="509"/>
      </w:pPr>
      <w:r>
        <w:t>выявлять качества, характеристики математических понятий и отношений между</w:t>
      </w:r>
      <w:r>
        <w:rPr>
          <w:spacing w:val="-67"/>
        </w:rPr>
        <w:t xml:space="preserve"> </w:t>
      </w:r>
      <w:r>
        <w:t>понятиями;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понятий;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1"/>
      </w:pPr>
      <w:r>
        <w:lastRenderedPageBreak/>
        <w:t>устанавливать существенный признак классификации, основания для обобщения</w:t>
      </w:r>
      <w:r>
        <w:rPr>
          <w:spacing w:val="-67"/>
        </w:rPr>
        <w:t xml:space="preserve"> </w:t>
      </w:r>
      <w:r>
        <w:t>и сравнения,</w:t>
      </w:r>
      <w:r>
        <w:rPr>
          <w:spacing w:val="4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3"/>
        </w:rPr>
        <w:t xml:space="preserve"> </w:t>
      </w:r>
      <w:r>
        <w:t>анализа;</w:t>
      </w:r>
    </w:p>
    <w:p w:rsidR="009F1760" w:rsidRDefault="00EE20E6">
      <w:pPr>
        <w:pStyle w:val="a3"/>
        <w:ind w:right="499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вскрывать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4"/>
        </w:rPr>
        <w:t xml:space="preserve"> </w:t>
      </w:r>
      <w:r>
        <w:t>закономерностей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противоречий;</w:t>
      </w:r>
    </w:p>
    <w:p w:rsidR="009F1760" w:rsidRDefault="00EE20E6">
      <w:pPr>
        <w:pStyle w:val="a3"/>
        <w:spacing w:line="242" w:lineRule="auto"/>
        <w:ind w:right="517"/>
      </w:pPr>
      <w:r>
        <w:t>воспринимать, формулировать и преобразовывать суждения: утвердительные 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5"/>
        </w:rPr>
        <w:t xml:space="preserve"> </w:t>
      </w:r>
      <w:r>
        <w:t>единичные,</w:t>
      </w:r>
      <w:r>
        <w:rPr>
          <w:spacing w:val="5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общие;</w:t>
      </w:r>
      <w:r>
        <w:rPr>
          <w:spacing w:val="1"/>
        </w:rPr>
        <w:t xml:space="preserve"> </w:t>
      </w:r>
      <w:r>
        <w:t>условные;</w:t>
      </w:r>
    </w:p>
    <w:p w:rsidR="009F1760" w:rsidRDefault="00EE20E6">
      <w:pPr>
        <w:pStyle w:val="a3"/>
        <w:ind w:right="517"/>
      </w:pPr>
      <w:r>
        <w:t>делать выводы с использованием законов логики, дедуктивных и 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4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аналогии;</w:t>
      </w:r>
    </w:p>
    <w:p w:rsidR="009F1760" w:rsidRDefault="00EE20E6">
      <w:pPr>
        <w:pStyle w:val="a3"/>
        <w:ind w:right="512"/>
      </w:pPr>
      <w:r>
        <w:t>проводить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доказательства</w:t>
      </w:r>
      <w:r>
        <w:rPr>
          <w:spacing w:val="-6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утверждений</w:t>
      </w:r>
      <w:r>
        <w:rPr>
          <w:spacing w:val="-8"/>
        </w:rPr>
        <w:t xml:space="preserve"> </w:t>
      </w:r>
      <w:r>
        <w:t>(прямые</w:t>
      </w:r>
      <w:r>
        <w:rPr>
          <w:spacing w:val="-67"/>
        </w:rPr>
        <w:t xml:space="preserve"> </w:t>
      </w:r>
      <w:r>
        <w:t>и от противного), выстраивать аргументацию, приводить примеры и контрпримеры;</w:t>
      </w:r>
      <w:r>
        <w:rPr>
          <w:spacing w:val="1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собственные</w:t>
      </w:r>
      <w:r>
        <w:rPr>
          <w:spacing w:val="2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выводы;</w:t>
      </w:r>
    </w:p>
    <w:p w:rsidR="009F1760" w:rsidRDefault="00EE20E6">
      <w:pPr>
        <w:pStyle w:val="a3"/>
        <w:ind w:right="501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9F1760" w:rsidRDefault="00EE20E6">
      <w:pPr>
        <w:pStyle w:val="a3"/>
        <w:ind w:right="50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действия:</w:t>
      </w:r>
    </w:p>
    <w:p w:rsidR="009F1760" w:rsidRDefault="00EE20E6">
      <w:pPr>
        <w:pStyle w:val="a3"/>
        <w:ind w:left="1210" w:right="514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9"/>
        </w:rPr>
        <w:t xml:space="preserve"> </w:t>
      </w:r>
      <w:r>
        <w:t>вопросы,</w:t>
      </w:r>
      <w:r>
        <w:rPr>
          <w:spacing w:val="13"/>
        </w:rPr>
        <w:t xml:space="preserve"> </w:t>
      </w:r>
      <w:r>
        <w:t>фиксирующие</w:t>
      </w:r>
      <w:r>
        <w:rPr>
          <w:spacing w:val="16"/>
        </w:rPr>
        <w:t xml:space="preserve"> </w:t>
      </w:r>
      <w:r>
        <w:t>противоречие,</w:t>
      </w:r>
      <w:r>
        <w:rPr>
          <w:spacing w:val="14"/>
        </w:rPr>
        <w:t xml:space="preserve"> </w:t>
      </w:r>
      <w:r>
        <w:t>проблему,</w:t>
      </w:r>
      <w:r>
        <w:rPr>
          <w:spacing w:val="13"/>
        </w:rPr>
        <w:t xml:space="preserve"> </w:t>
      </w:r>
      <w:r>
        <w:t>устанавливать</w:t>
      </w:r>
    </w:p>
    <w:p w:rsidR="009F1760" w:rsidRDefault="00EE20E6">
      <w:pPr>
        <w:pStyle w:val="a3"/>
        <w:ind w:left="1210" w:right="485" w:hanging="711"/>
      </w:pPr>
      <w:r>
        <w:t>искомое и данное, формировать гипотезу, аргументировать свою позицию, мнение;</w:t>
      </w:r>
      <w:r>
        <w:rPr>
          <w:spacing w:val="1"/>
        </w:rPr>
        <w:t xml:space="preserve"> </w:t>
      </w:r>
      <w:r>
        <w:t xml:space="preserve">проводить  </w:t>
      </w:r>
      <w:r>
        <w:rPr>
          <w:spacing w:val="10"/>
        </w:rPr>
        <w:t xml:space="preserve"> </w:t>
      </w:r>
      <w:r>
        <w:t xml:space="preserve">самостоятельно  </w:t>
      </w:r>
      <w:r>
        <w:rPr>
          <w:spacing w:val="15"/>
        </w:rPr>
        <w:t xml:space="preserve"> </w:t>
      </w:r>
      <w:r>
        <w:t xml:space="preserve">спланированный  </w:t>
      </w:r>
      <w:r>
        <w:rPr>
          <w:spacing w:val="13"/>
        </w:rPr>
        <w:t xml:space="preserve"> </w:t>
      </w:r>
      <w:r>
        <w:t xml:space="preserve">эксперимент,  </w:t>
      </w:r>
      <w:r>
        <w:rPr>
          <w:spacing w:val="17"/>
        </w:rPr>
        <w:t xml:space="preserve"> </w:t>
      </w:r>
      <w:r>
        <w:t xml:space="preserve">исследование  </w:t>
      </w:r>
      <w:r>
        <w:rPr>
          <w:spacing w:val="14"/>
        </w:rPr>
        <w:t xml:space="preserve"> </w:t>
      </w:r>
      <w:r>
        <w:t>по</w:t>
      </w:r>
    </w:p>
    <w:p w:rsidR="009F1760" w:rsidRDefault="00EE20E6">
      <w:pPr>
        <w:pStyle w:val="a3"/>
        <w:ind w:right="495" w:firstLine="0"/>
      </w:pP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 зависимостей между объектами, понятиями, процедурами, 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методы;</w:t>
      </w:r>
    </w:p>
    <w:p w:rsidR="009F1760" w:rsidRDefault="00EE20E6">
      <w:pPr>
        <w:pStyle w:val="a3"/>
        <w:ind w:right="50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 выводов и обобщений, прогнозировать возможное их развитие в новых</w:t>
      </w:r>
      <w:r>
        <w:rPr>
          <w:spacing w:val="1"/>
        </w:rPr>
        <w:t xml:space="preserve"> </w:t>
      </w:r>
      <w:r>
        <w:t>условиях.</w:t>
      </w:r>
    </w:p>
    <w:p w:rsidR="009F1760" w:rsidRDefault="00EE20E6">
      <w:pPr>
        <w:pStyle w:val="a3"/>
        <w:spacing w:line="242" w:lineRule="auto"/>
        <w:ind w:right="50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информацией:</w:t>
      </w:r>
    </w:p>
    <w:p w:rsidR="009F1760" w:rsidRDefault="00EE20E6">
      <w:pPr>
        <w:pStyle w:val="a3"/>
        <w:ind w:right="499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формах;</w:t>
      </w:r>
    </w:p>
    <w:p w:rsidR="009F1760" w:rsidRDefault="00EE20E6">
      <w:pPr>
        <w:pStyle w:val="a3"/>
        <w:ind w:right="509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67"/>
        </w:rPr>
        <w:t xml:space="preserve"> </w:t>
      </w:r>
      <w:r>
        <w:t>критериям,</w:t>
      </w:r>
      <w:r>
        <w:rPr>
          <w:spacing w:val="4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критически;</w:t>
      </w:r>
    </w:p>
    <w:p w:rsidR="009F1760" w:rsidRDefault="00EE20E6">
      <w:pPr>
        <w:pStyle w:val="a3"/>
        <w:ind w:right="518"/>
      </w:pPr>
      <w:r>
        <w:t>выявлять дефициты информации, данных, необходимых для ответа на вопрос и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задачи;</w:t>
      </w:r>
    </w:p>
    <w:p w:rsidR="009F1760" w:rsidRDefault="00EE20E6">
      <w:pPr>
        <w:pStyle w:val="a3"/>
        <w:ind w:right="498"/>
      </w:pP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обобщать, моделировать математически: делать чертежи и краткие записи по 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отображать</w:t>
      </w:r>
      <w:r>
        <w:rPr>
          <w:spacing w:val="-5"/>
        </w:rPr>
        <w:t xml:space="preserve"> </w:t>
      </w:r>
      <w:r>
        <w:t>графически,</w:t>
      </w:r>
      <w:r>
        <w:rPr>
          <w:spacing w:val="5"/>
        </w:rPr>
        <w:t xml:space="preserve"> </w:t>
      </w:r>
      <w:r>
        <w:t>записывать с</w:t>
      </w:r>
      <w:r>
        <w:rPr>
          <w:spacing w:val="2"/>
        </w:rPr>
        <w:t xml:space="preserve"> </w:t>
      </w:r>
      <w:r>
        <w:t>помощью формул;</w:t>
      </w:r>
    </w:p>
    <w:p w:rsidR="009F1760" w:rsidRDefault="00EE20E6">
      <w:pPr>
        <w:pStyle w:val="a3"/>
        <w:ind w:right="496"/>
      </w:pPr>
      <w:r>
        <w:rPr>
          <w:spacing w:val="-1"/>
        </w:rPr>
        <w:t>формулировать</w:t>
      </w:r>
      <w:r>
        <w:rPr>
          <w:spacing w:val="-16"/>
        </w:rPr>
        <w:t xml:space="preserve"> </w:t>
      </w:r>
      <w:r>
        <w:rPr>
          <w:spacing w:val="-1"/>
        </w:rPr>
        <w:t>прямые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обратные</w:t>
      </w:r>
      <w:r>
        <w:rPr>
          <w:spacing w:val="-4"/>
        </w:rPr>
        <w:t xml:space="preserve"> </w:t>
      </w:r>
      <w:r>
        <w:rPr>
          <w:spacing w:val="-1"/>
        </w:rPr>
        <w:t>утверждения,</w:t>
      </w:r>
      <w:r>
        <w:rPr>
          <w:spacing w:val="-7"/>
        </w:rPr>
        <w:t xml:space="preserve"> </w:t>
      </w:r>
      <w:r>
        <w:t>отрицание,</w:t>
      </w:r>
      <w:r>
        <w:rPr>
          <w:spacing w:val="-8"/>
        </w:rPr>
        <w:t xml:space="preserve"> </w:t>
      </w:r>
      <w:r>
        <w:t>выводить</w:t>
      </w:r>
      <w:r>
        <w:rPr>
          <w:spacing w:val="-11"/>
        </w:rPr>
        <w:t xml:space="preserve"> </w:t>
      </w:r>
      <w:r>
        <w:t>следствия;</w:t>
      </w:r>
      <w:r>
        <w:rPr>
          <w:spacing w:val="-68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неверные</w:t>
      </w:r>
      <w:r>
        <w:rPr>
          <w:spacing w:val="6"/>
        </w:rPr>
        <w:t xml:space="preserve"> </w:t>
      </w:r>
      <w:r>
        <w:t>утверждения и</w:t>
      </w:r>
      <w:r>
        <w:rPr>
          <w:spacing w:val="-4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ошибки;</w:t>
      </w:r>
    </w:p>
    <w:p w:rsidR="009F1760" w:rsidRDefault="00EE20E6">
      <w:pPr>
        <w:pStyle w:val="a3"/>
        <w:spacing w:before="4"/>
        <w:ind w:right="508"/>
      </w:pP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индукцию,</w:t>
      </w:r>
      <w:r>
        <w:rPr>
          <w:spacing w:val="3"/>
        </w:rPr>
        <w:t xml:space="preserve"> </w:t>
      </w:r>
      <w:r>
        <w:t>дедукцию,</w:t>
      </w:r>
      <w:r>
        <w:rPr>
          <w:spacing w:val="4"/>
        </w:rPr>
        <w:t xml:space="preserve"> </w:t>
      </w:r>
      <w:r>
        <w:t>аналогию,</w:t>
      </w:r>
      <w:r>
        <w:rPr>
          <w:spacing w:val="4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методы;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8"/>
      </w:pPr>
      <w:r>
        <w:lastRenderedPageBreak/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использовать табличные</w:t>
      </w:r>
      <w:r>
        <w:rPr>
          <w:spacing w:val="2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данных;</w:t>
      </w:r>
    </w:p>
    <w:p w:rsidR="009F1760" w:rsidRDefault="00EE20E6">
      <w:pPr>
        <w:pStyle w:val="a3"/>
        <w:ind w:right="499"/>
      </w:pP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моделирования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наглядном</w:t>
      </w:r>
      <w:r>
        <w:rPr>
          <w:spacing w:val="2"/>
        </w:rPr>
        <w:t xml:space="preserve"> </w:t>
      </w:r>
      <w:r>
        <w:t>виде.</w:t>
      </w:r>
    </w:p>
    <w:p w:rsidR="009F1760" w:rsidRDefault="00EE20E6">
      <w:pPr>
        <w:pStyle w:val="a3"/>
        <w:ind w:right="520"/>
      </w:pPr>
      <w:r>
        <w:t>Формирование универсальных учебных коммуникативных действий включает</w:t>
      </w:r>
      <w:r>
        <w:rPr>
          <w:spacing w:val="1"/>
        </w:rPr>
        <w:t xml:space="preserve"> </w:t>
      </w:r>
      <w:r>
        <w:t>умения:</w:t>
      </w:r>
    </w:p>
    <w:p w:rsidR="009F1760" w:rsidRDefault="00EE20E6">
      <w:pPr>
        <w:pStyle w:val="a3"/>
        <w:spacing w:line="242" w:lineRule="auto"/>
        <w:ind w:right="516"/>
      </w:pPr>
      <w:r>
        <w:t>воспринимать и формулировать суждения, ясно, точно, грамотно выражать свою</w:t>
      </w:r>
      <w:r>
        <w:rPr>
          <w:spacing w:val="-67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-7"/>
        </w:rPr>
        <w:t xml:space="preserve"> </w:t>
      </w:r>
      <w:r>
        <w:t>и письменных текстах;</w:t>
      </w:r>
    </w:p>
    <w:p w:rsidR="009F1760" w:rsidRDefault="00EE20E6">
      <w:pPr>
        <w:pStyle w:val="a3"/>
        <w:ind w:right="506"/>
      </w:pPr>
      <w:r>
        <w:t>в ходе обсуждения задавать вопросы по существу обсуждаемой темы, проблемы,</w:t>
      </w:r>
      <w:r>
        <w:rPr>
          <w:spacing w:val="-67"/>
        </w:rPr>
        <w:t xml:space="preserve"> </w:t>
      </w:r>
      <w:r>
        <w:t>решаемой задачи, высказывать идеи, нацеленные на поиск решения; сопоставлять свои</w:t>
      </w:r>
      <w:r>
        <w:rPr>
          <w:spacing w:val="-67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разногласия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возражения;</w:t>
      </w:r>
    </w:p>
    <w:p w:rsidR="009F1760" w:rsidRDefault="00EE20E6">
      <w:pPr>
        <w:pStyle w:val="a3"/>
        <w:ind w:left="542" w:right="495"/>
        <w:jc w:val="right"/>
      </w:pPr>
      <w:r>
        <w:t>представлять</w:t>
      </w:r>
      <w:r>
        <w:rPr>
          <w:spacing w:val="3"/>
        </w:rPr>
        <w:t xml:space="preserve"> </w:t>
      </w:r>
      <w:r>
        <w:t>логику решения</w:t>
      </w:r>
      <w:r>
        <w:rPr>
          <w:spacing w:val="4"/>
        </w:rPr>
        <w:t xml:space="preserve"> </w:t>
      </w:r>
      <w:r>
        <w:t>задачи,</w:t>
      </w:r>
      <w:r>
        <w:rPr>
          <w:spacing w:val="6"/>
        </w:rPr>
        <w:t xml:space="preserve"> </w:t>
      </w:r>
      <w:r>
        <w:t>доказательства</w:t>
      </w:r>
      <w:r>
        <w:rPr>
          <w:spacing w:val="10"/>
        </w:rPr>
        <w:t xml:space="preserve"> </w:t>
      </w:r>
      <w:r>
        <w:t>утверждения,</w:t>
      </w:r>
      <w:r>
        <w:rPr>
          <w:spacing w:val="7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ход</w:t>
      </w:r>
      <w:r>
        <w:rPr>
          <w:spacing w:val="29"/>
        </w:rPr>
        <w:t xml:space="preserve"> </w:t>
      </w:r>
      <w:r>
        <w:t>эксперимента,</w:t>
      </w:r>
      <w:r>
        <w:rPr>
          <w:spacing w:val="28"/>
        </w:rPr>
        <w:t xml:space="preserve"> </w:t>
      </w:r>
      <w:r>
        <w:t>исследования,</w:t>
      </w:r>
      <w:r>
        <w:rPr>
          <w:spacing w:val="33"/>
        </w:rPr>
        <w:t xml:space="preserve"> </w:t>
      </w:r>
      <w:r>
        <w:t>проекта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устной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письменной</w:t>
      </w:r>
      <w:r>
        <w:rPr>
          <w:spacing w:val="29"/>
        </w:rPr>
        <w:t xml:space="preserve"> </w:t>
      </w:r>
      <w:r>
        <w:t>форме,</w:t>
      </w:r>
      <w:r>
        <w:rPr>
          <w:spacing w:val="31"/>
        </w:rPr>
        <w:t xml:space="preserve"> </w:t>
      </w:r>
      <w:r>
        <w:t>подкрепляя</w:t>
      </w:r>
      <w:r>
        <w:rPr>
          <w:spacing w:val="-67"/>
        </w:rPr>
        <w:t xml:space="preserve"> </w:t>
      </w:r>
      <w:r>
        <w:t>пояснениями,</w:t>
      </w:r>
      <w:r>
        <w:rPr>
          <w:spacing w:val="34"/>
        </w:rPr>
        <w:t xml:space="preserve"> </w:t>
      </w:r>
      <w:r>
        <w:t>обоснованиями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вербальном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графическом</w:t>
      </w:r>
      <w:r>
        <w:rPr>
          <w:spacing w:val="33"/>
        </w:rPr>
        <w:t xml:space="preserve"> </w:t>
      </w:r>
      <w:r>
        <w:t>виде;</w:t>
      </w:r>
      <w:r>
        <w:rPr>
          <w:spacing w:val="30"/>
        </w:rPr>
        <w:t xml:space="preserve"> </w:t>
      </w:r>
      <w:r>
        <w:t>самостоятельно</w:t>
      </w:r>
    </w:p>
    <w:p w:rsidR="009F1760" w:rsidRDefault="00EE20E6">
      <w:pPr>
        <w:pStyle w:val="a3"/>
        <w:ind w:left="557" w:right="495" w:firstLine="28"/>
        <w:jc w:val="right"/>
      </w:pPr>
      <w:r>
        <w:t>выбирать формат выступления с учетом задач презентации и особенностей аудитории;</w:t>
      </w:r>
      <w:r>
        <w:rPr>
          <w:spacing w:val="-67"/>
        </w:rPr>
        <w:t xml:space="preserve"> </w:t>
      </w:r>
      <w:r>
        <w:t>участвовать в групповых формах работы (обсуждения, обмен мнений, «мозговые</w:t>
      </w:r>
      <w:r>
        <w:rPr>
          <w:spacing w:val="1"/>
        </w:rPr>
        <w:t xml:space="preserve"> </w:t>
      </w:r>
      <w:r>
        <w:rPr>
          <w:w w:val="95"/>
        </w:rPr>
        <w:t>штурмы»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33"/>
          <w:w w:val="95"/>
        </w:rPr>
        <w:t xml:space="preserve"> </w:t>
      </w:r>
      <w:r>
        <w:rPr>
          <w:w w:val="95"/>
        </w:rPr>
        <w:t>другие),</w:t>
      </w:r>
      <w:r>
        <w:rPr>
          <w:spacing w:val="39"/>
          <w:w w:val="95"/>
        </w:rPr>
        <w:t xml:space="preserve"> </w:t>
      </w:r>
      <w:r>
        <w:rPr>
          <w:w w:val="95"/>
        </w:rPr>
        <w:t>используя</w:t>
      </w:r>
      <w:r>
        <w:rPr>
          <w:spacing w:val="47"/>
          <w:w w:val="95"/>
        </w:rPr>
        <w:t xml:space="preserve"> </w:t>
      </w:r>
      <w:r>
        <w:rPr>
          <w:w w:val="95"/>
        </w:rPr>
        <w:t>преимущества</w:t>
      </w:r>
      <w:r>
        <w:rPr>
          <w:spacing w:val="38"/>
          <w:w w:val="95"/>
        </w:rPr>
        <w:t xml:space="preserve"> </w:t>
      </w:r>
      <w:r>
        <w:rPr>
          <w:w w:val="95"/>
        </w:rPr>
        <w:t>командной</w:t>
      </w:r>
      <w:r>
        <w:rPr>
          <w:spacing w:val="34"/>
          <w:w w:val="95"/>
        </w:rPr>
        <w:t xml:space="preserve"> </w:t>
      </w:r>
      <w:r>
        <w:rPr>
          <w:w w:val="95"/>
        </w:rPr>
        <w:t>и</w:t>
      </w:r>
      <w:r>
        <w:rPr>
          <w:spacing w:val="35"/>
          <w:w w:val="95"/>
        </w:rPr>
        <w:t xml:space="preserve"> </w:t>
      </w:r>
      <w:r>
        <w:rPr>
          <w:w w:val="95"/>
        </w:rPr>
        <w:t>индивидуальной</w:t>
      </w:r>
      <w:r>
        <w:rPr>
          <w:spacing w:val="44"/>
          <w:w w:val="95"/>
        </w:rPr>
        <w:t xml:space="preserve"> </w:t>
      </w:r>
      <w:r>
        <w:rPr>
          <w:w w:val="95"/>
        </w:rPr>
        <w:t>работы</w:t>
      </w:r>
      <w:r>
        <w:rPr>
          <w:spacing w:val="37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t>решении</w:t>
      </w:r>
      <w:r>
        <w:rPr>
          <w:spacing w:val="23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задач;</w:t>
      </w:r>
      <w:r>
        <w:rPr>
          <w:spacing w:val="23"/>
        </w:rPr>
        <w:t xml:space="preserve"> </w:t>
      </w:r>
      <w:r>
        <w:t>планировать</w:t>
      </w:r>
      <w:r>
        <w:rPr>
          <w:spacing w:val="19"/>
        </w:rPr>
        <w:t xml:space="preserve"> </w:t>
      </w:r>
      <w:r>
        <w:t>организацию</w:t>
      </w:r>
      <w:r>
        <w:rPr>
          <w:spacing w:val="22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работы,</w:t>
      </w:r>
      <w:r>
        <w:rPr>
          <w:spacing w:val="26"/>
        </w:rPr>
        <w:t xml:space="preserve"> </w:t>
      </w:r>
      <w:r>
        <w:t>распределять</w:t>
      </w:r>
      <w:r>
        <w:rPr>
          <w:spacing w:val="-67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работ,</w:t>
      </w:r>
      <w:r>
        <w:rPr>
          <w:spacing w:val="7"/>
        </w:rPr>
        <w:t xml:space="preserve"> </w:t>
      </w:r>
      <w:r>
        <w:t>договариваться,</w:t>
      </w:r>
      <w:r>
        <w:rPr>
          <w:spacing w:val="8"/>
        </w:rPr>
        <w:t xml:space="preserve"> </w:t>
      </w:r>
      <w:r>
        <w:t>обсуждать</w:t>
      </w:r>
      <w:r>
        <w:rPr>
          <w:spacing w:val="4"/>
        </w:rPr>
        <w:t xml:space="preserve"> </w:t>
      </w:r>
      <w:r>
        <w:t>процесс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3"/>
        </w:rPr>
        <w:t xml:space="preserve"> </w:t>
      </w:r>
      <w:r>
        <w:t>работы; обобщать мнения</w:t>
      </w:r>
    </w:p>
    <w:p w:rsidR="009F1760" w:rsidRDefault="00EE20E6">
      <w:pPr>
        <w:pStyle w:val="a3"/>
        <w:spacing w:line="322" w:lineRule="exact"/>
        <w:ind w:firstLine="0"/>
      </w:pPr>
      <w:r>
        <w:t>нескольких</w:t>
      </w:r>
      <w:r>
        <w:rPr>
          <w:spacing w:val="-11"/>
        </w:rPr>
        <w:t xml:space="preserve"> </w:t>
      </w:r>
      <w:r>
        <w:t>людей;</w:t>
      </w:r>
    </w:p>
    <w:p w:rsidR="009F1760" w:rsidRDefault="00EE20E6">
      <w:pPr>
        <w:pStyle w:val="a3"/>
        <w:ind w:right="504"/>
      </w:pPr>
      <w:r>
        <w:rPr>
          <w:w w:val="95"/>
        </w:rPr>
        <w:t>выполнять свою часть работы и координировать свои действия с другими членами</w:t>
      </w:r>
      <w:r>
        <w:rPr>
          <w:spacing w:val="1"/>
          <w:w w:val="95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4"/>
        </w:rPr>
        <w:t xml:space="preserve"> </w:t>
      </w:r>
      <w:r>
        <w:t>участниками взаимодействия.</w:t>
      </w:r>
    </w:p>
    <w:p w:rsidR="009F1760" w:rsidRDefault="00EE20E6">
      <w:pPr>
        <w:pStyle w:val="a3"/>
        <w:ind w:right="50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:rsidR="009F1760" w:rsidRDefault="00EE20E6">
      <w:pPr>
        <w:pStyle w:val="a3"/>
        <w:spacing w:line="242" w:lineRule="auto"/>
        <w:ind w:right="509"/>
      </w:pPr>
      <w:r>
        <w:t>составлять план, алгоритм решения задачи, выбирать способ решения с учетом</w:t>
      </w:r>
      <w:r>
        <w:rPr>
          <w:spacing w:val="1"/>
        </w:rPr>
        <w:t xml:space="preserve"> </w:t>
      </w:r>
      <w:r>
        <w:t>имеющихся ресурсов и собственных возможностей и корректировать с учетом новой</w:t>
      </w:r>
      <w:r>
        <w:rPr>
          <w:spacing w:val="1"/>
        </w:rPr>
        <w:t xml:space="preserve"> </w:t>
      </w:r>
      <w:r>
        <w:t>информации;</w:t>
      </w:r>
    </w:p>
    <w:p w:rsidR="009F1760" w:rsidRDefault="00EE20E6">
      <w:pPr>
        <w:pStyle w:val="a3"/>
        <w:ind w:right="49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rPr>
          <w:spacing w:val="-1"/>
        </w:rPr>
        <w:t>действий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мыслительных</w:t>
      </w:r>
      <w:r>
        <w:rPr>
          <w:spacing w:val="-14"/>
        </w:rPr>
        <w:t xml:space="preserve"> </w:t>
      </w:r>
      <w:r>
        <w:rPr>
          <w:spacing w:val="-1"/>
        </w:rPr>
        <w:t>процессов,</w:t>
      </w:r>
      <w:r>
        <w:rPr>
          <w:spacing w:val="-7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результатов;</w:t>
      </w:r>
      <w:r>
        <w:rPr>
          <w:spacing w:val="-9"/>
        </w:rPr>
        <w:t xml:space="preserve"> </w:t>
      </w:r>
      <w:r>
        <w:t>владеть</w:t>
      </w:r>
      <w:r>
        <w:rPr>
          <w:spacing w:val="-11"/>
        </w:rPr>
        <w:t xml:space="preserve"> </w:t>
      </w:r>
      <w:r>
        <w:t>способами</w:t>
      </w:r>
      <w:r>
        <w:rPr>
          <w:spacing w:val="-9"/>
        </w:rPr>
        <w:t xml:space="preserve"> </w:t>
      </w:r>
      <w:r>
        <w:t>самопроверки,</w:t>
      </w:r>
      <w:r>
        <w:rPr>
          <w:spacing w:val="-67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</w:t>
      </w:r>
      <w:r>
        <w:rPr>
          <w:spacing w:val="3"/>
        </w:rPr>
        <w:t xml:space="preserve"> </w:t>
      </w:r>
      <w:r>
        <w:t>решения математической</w:t>
      </w:r>
      <w:r>
        <w:rPr>
          <w:spacing w:val="5"/>
        </w:rPr>
        <w:t xml:space="preserve"> </w:t>
      </w:r>
      <w:r>
        <w:t>задачи;</w:t>
      </w:r>
    </w:p>
    <w:p w:rsidR="009F1760" w:rsidRDefault="00EE20E6">
      <w:pPr>
        <w:pStyle w:val="a3"/>
        <w:tabs>
          <w:tab w:val="left" w:pos="1964"/>
          <w:tab w:val="left" w:pos="3769"/>
          <w:tab w:val="left" w:pos="5291"/>
          <w:tab w:val="left" w:pos="6103"/>
          <w:tab w:val="left" w:pos="6497"/>
          <w:tab w:val="left" w:pos="7942"/>
          <w:tab w:val="left" w:pos="8768"/>
        </w:tabs>
        <w:ind w:right="493" w:firstLine="768"/>
        <w:jc w:val="right"/>
      </w:pPr>
      <w:r>
        <w:t>предвидеть</w:t>
      </w:r>
      <w:r>
        <w:rPr>
          <w:spacing w:val="16"/>
        </w:rPr>
        <w:t xml:space="preserve"> </w:t>
      </w:r>
      <w:r>
        <w:t>трудности,</w:t>
      </w:r>
      <w:r>
        <w:rPr>
          <w:spacing w:val="22"/>
        </w:rPr>
        <w:t xml:space="preserve"> </w:t>
      </w:r>
      <w:r>
        <w:t>которые</w:t>
      </w:r>
      <w:r>
        <w:rPr>
          <w:spacing w:val="18"/>
        </w:rPr>
        <w:t xml:space="preserve"> </w:t>
      </w:r>
      <w:r>
        <w:t>могут</w:t>
      </w:r>
      <w:r>
        <w:rPr>
          <w:spacing w:val="16"/>
        </w:rPr>
        <w:t xml:space="preserve"> </w:t>
      </w:r>
      <w:r>
        <w:t>возникнуть</w:t>
      </w:r>
      <w:r>
        <w:rPr>
          <w:spacing w:val="17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решении</w:t>
      </w:r>
      <w:r>
        <w:rPr>
          <w:spacing w:val="18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вносить</w:t>
      </w:r>
      <w:r>
        <w:rPr>
          <w:spacing w:val="-67"/>
        </w:rPr>
        <w:t xml:space="preserve"> </w:t>
      </w:r>
      <w:r>
        <w:rPr>
          <w:w w:val="95"/>
        </w:rPr>
        <w:t>коррективы</w:t>
      </w:r>
      <w:r>
        <w:rPr>
          <w:spacing w:val="33"/>
          <w:w w:val="95"/>
        </w:rPr>
        <w:t xml:space="preserve"> </w:t>
      </w:r>
      <w:r>
        <w:rPr>
          <w:w w:val="95"/>
        </w:rPr>
        <w:t>в</w:t>
      </w:r>
      <w:r>
        <w:rPr>
          <w:spacing w:val="20"/>
          <w:w w:val="95"/>
        </w:rPr>
        <w:t xml:space="preserve"> </w:t>
      </w:r>
      <w:r>
        <w:rPr>
          <w:w w:val="95"/>
        </w:rPr>
        <w:t>деятельность</w:t>
      </w:r>
      <w:r>
        <w:rPr>
          <w:spacing w:val="23"/>
          <w:w w:val="95"/>
        </w:rPr>
        <w:t xml:space="preserve"> </w:t>
      </w:r>
      <w:r>
        <w:rPr>
          <w:w w:val="95"/>
        </w:rPr>
        <w:t>на</w:t>
      </w:r>
      <w:r>
        <w:rPr>
          <w:spacing w:val="27"/>
          <w:w w:val="95"/>
        </w:rPr>
        <w:t xml:space="preserve"> </w:t>
      </w:r>
      <w:r>
        <w:rPr>
          <w:w w:val="95"/>
        </w:rPr>
        <w:t>основе</w:t>
      </w:r>
      <w:r>
        <w:rPr>
          <w:spacing w:val="26"/>
          <w:w w:val="95"/>
        </w:rPr>
        <w:t xml:space="preserve"> </w:t>
      </w:r>
      <w:r>
        <w:rPr>
          <w:w w:val="95"/>
        </w:rPr>
        <w:t>новых</w:t>
      </w:r>
      <w:r>
        <w:rPr>
          <w:spacing w:val="25"/>
          <w:w w:val="95"/>
        </w:rPr>
        <w:t xml:space="preserve"> </w:t>
      </w:r>
      <w:r>
        <w:rPr>
          <w:w w:val="95"/>
        </w:rPr>
        <w:t>обстоятельств,</w:t>
      </w:r>
      <w:r>
        <w:rPr>
          <w:spacing w:val="34"/>
          <w:w w:val="95"/>
        </w:rPr>
        <w:t xml:space="preserve"> </w:t>
      </w:r>
      <w:r>
        <w:rPr>
          <w:w w:val="95"/>
        </w:rPr>
        <w:t>данных,</w:t>
      </w:r>
      <w:r>
        <w:rPr>
          <w:spacing w:val="30"/>
          <w:w w:val="95"/>
        </w:rPr>
        <w:t xml:space="preserve"> </w:t>
      </w:r>
      <w:r>
        <w:rPr>
          <w:w w:val="95"/>
        </w:rPr>
        <w:t>найденных</w:t>
      </w:r>
      <w:r>
        <w:rPr>
          <w:spacing w:val="27"/>
          <w:w w:val="95"/>
        </w:rPr>
        <w:t xml:space="preserve"> </w:t>
      </w:r>
      <w:r>
        <w:rPr>
          <w:w w:val="95"/>
        </w:rPr>
        <w:t>ошибок;</w:t>
      </w:r>
      <w:r>
        <w:rPr>
          <w:spacing w:val="1"/>
          <w:w w:val="95"/>
        </w:rPr>
        <w:t xml:space="preserve"> </w:t>
      </w:r>
      <w:r>
        <w:t>оценивать</w:t>
      </w:r>
      <w:r>
        <w:tab/>
        <w:t>соответствие</w:t>
      </w:r>
      <w:r>
        <w:tab/>
        <w:t>результата</w:t>
      </w:r>
      <w:r>
        <w:tab/>
        <w:t>цели</w:t>
      </w:r>
      <w:r>
        <w:tab/>
        <w:t>и</w:t>
      </w:r>
      <w:r>
        <w:tab/>
        <w:t>условиям,</w:t>
      </w:r>
      <w:r>
        <w:tab/>
        <w:t>меру</w:t>
      </w:r>
      <w:r>
        <w:tab/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6"/>
        </w:rPr>
        <w:t xml:space="preserve"> </w:t>
      </w:r>
      <w:r>
        <w:t>затруднения,</w:t>
      </w:r>
      <w:r>
        <w:rPr>
          <w:spacing w:val="13"/>
        </w:rPr>
        <w:t xml:space="preserve"> </w:t>
      </w:r>
      <w:r>
        <w:t>дефициты,</w:t>
      </w:r>
      <w:r>
        <w:rPr>
          <w:spacing w:val="14"/>
        </w:rPr>
        <w:t xml:space="preserve"> </w:t>
      </w:r>
      <w:r>
        <w:t>ошибки,</w:t>
      </w:r>
      <w:r>
        <w:rPr>
          <w:spacing w:val="13"/>
        </w:rPr>
        <w:t xml:space="preserve"> </w:t>
      </w:r>
      <w:r>
        <w:t>приобретенный</w:t>
      </w:r>
      <w:r>
        <w:rPr>
          <w:spacing w:val="10"/>
        </w:rPr>
        <w:t xml:space="preserve"> </w:t>
      </w:r>
      <w:r>
        <w:t>опыт;</w:t>
      </w:r>
      <w:r>
        <w:rPr>
          <w:spacing w:val="16"/>
        </w:rPr>
        <w:t xml:space="preserve"> </w:t>
      </w:r>
      <w:r>
        <w:t>объяснять</w:t>
      </w:r>
    </w:p>
    <w:p w:rsidR="009F1760" w:rsidRDefault="00EE20E6">
      <w:pPr>
        <w:pStyle w:val="a3"/>
        <w:spacing w:line="321" w:lineRule="exact"/>
        <w:ind w:firstLine="0"/>
      </w:pPr>
      <w:r>
        <w:t>причины</w:t>
      </w:r>
      <w:r>
        <w:rPr>
          <w:spacing w:val="-8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недостижения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деятельности.</w:t>
      </w:r>
    </w:p>
    <w:p w:rsidR="009F1760" w:rsidRDefault="00EE20E6">
      <w:pPr>
        <w:pStyle w:val="a3"/>
        <w:spacing w:line="319" w:lineRule="exact"/>
        <w:ind w:left="1210" w:firstLine="0"/>
      </w:pPr>
      <w:r>
        <w:t>Естественнонаучные</w:t>
      </w:r>
      <w:r>
        <w:rPr>
          <w:spacing w:val="-10"/>
        </w:rPr>
        <w:t xml:space="preserve"> </w:t>
      </w:r>
      <w:r>
        <w:t>предметы.</w:t>
      </w:r>
    </w:p>
    <w:p w:rsidR="009F1760" w:rsidRDefault="00EE20E6">
      <w:pPr>
        <w:pStyle w:val="a3"/>
        <w:ind w:right="50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3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9F1760" w:rsidRDefault="00EE20E6">
      <w:pPr>
        <w:pStyle w:val="a3"/>
        <w:ind w:right="507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 биологических явлениях, например, анализировать физические процессы</w:t>
      </w:r>
      <w:r>
        <w:rPr>
          <w:spacing w:val="1"/>
        </w:rPr>
        <w:t xml:space="preserve"> </w:t>
      </w:r>
      <w:r>
        <w:rPr>
          <w:w w:val="95"/>
        </w:rPr>
        <w:t>и явления с использованием физических законов и теорий, например, закона сохранения</w:t>
      </w:r>
      <w:r>
        <w:rPr>
          <w:spacing w:val="1"/>
          <w:w w:val="95"/>
        </w:rPr>
        <w:t xml:space="preserve"> </w:t>
      </w:r>
      <w:r>
        <w:t>механической</w:t>
      </w:r>
      <w:r>
        <w:rPr>
          <w:spacing w:val="15"/>
        </w:rPr>
        <w:t xml:space="preserve"> </w:t>
      </w:r>
      <w:r>
        <w:t>энергии,</w:t>
      </w:r>
      <w:r>
        <w:rPr>
          <w:spacing w:val="11"/>
        </w:rPr>
        <w:t xml:space="preserve"> </w:t>
      </w:r>
      <w:r>
        <w:t>закона</w:t>
      </w:r>
      <w:r>
        <w:rPr>
          <w:spacing w:val="15"/>
        </w:rPr>
        <w:t xml:space="preserve"> </w:t>
      </w:r>
      <w:r>
        <w:t>сохранения</w:t>
      </w:r>
      <w:r>
        <w:rPr>
          <w:spacing w:val="16"/>
        </w:rPr>
        <w:t xml:space="preserve"> </w:t>
      </w:r>
      <w:r>
        <w:t>импульса,</w:t>
      </w:r>
      <w:r>
        <w:rPr>
          <w:spacing w:val="12"/>
        </w:rPr>
        <w:t xml:space="preserve"> </w:t>
      </w:r>
      <w:r>
        <w:t>газовых</w:t>
      </w:r>
      <w:r>
        <w:rPr>
          <w:spacing w:val="10"/>
        </w:rPr>
        <w:t xml:space="preserve"> </w:t>
      </w:r>
      <w:r>
        <w:t>законов,</w:t>
      </w:r>
      <w:r>
        <w:rPr>
          <w:spacing w:val="11"/>
        </w:rPr>
        <w:t xml:space="preserve"> </w:t>
      </w:r>
      <w:r>
        <w:t>закона</w:t>
      </w:r>
      <w:r>
        <w:rPr>
          <w:spacing w:val="15"/>
        </w:rPr>
        <w:t xml:space="preserve"> </w:t>
      </w:r>
      <w:r>
        <w:t>Кулона,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2" w:firstLine="0"/>
      </w:pPr>
      <w:r>
        <w:lastRenderedPageBreak/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соединений;</w:t>
      </w:r>
    </w:p>
    <w:p w:rsidR="009F1760" w:rsidRDefault="00EE20E6">
      <w:pPr>
        <w:pStyle w:val="a3"/>
        <w:ind w:right="499"/>
      </w:pPr>
      <w:r>
        <w:t>определять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(явлений), например, инерциальная система отсчёта, абсолютно упругая деформация,</w:t>
      </w:r>
      <w:r>
        <w:rPr>
          <w:spacing w:val="1"/>
        </w:rPr>
        <w:t xml:space="preserve"> </w:t>
      </w:r>
      <w:r>
        <w:t>моделей газа,</w:t>
      </w:r>
      <w:r>
        <w:rPr>
          <w:spacing w:val="-2"/>
        </w:rPr>
        <w:t xml:space="preserve"> </w:t>
      </w:r>
      <w:r>
        <w:t>жидкости и</w:t>
      </w:r>
      <w:r>
        <w:rPr>
          <w:spacing w:val="-1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(кристаллического)</w:t>
      </w:r>
      <w:r>
        <w:rPr>
          <w:spacing w:val="2"/>
        </w:rPr>
        <w:t xml:space="preserve"> </w:t>
      </w:r>
      <w:r>
        <w:t>тела,</w:t>
      </w:r>
      <w:r>
        <w:rPr>
          <w:spacing w:val="-2"/>
        </w:rPr>
        <w:t xml:space="preserve"> </w:t>
      </w:r>
      <w:r>
        <w:t>идеального</w:t>
      </w:r>
      <w:r>
        <w:rPr>
          <w:spacing w:val="-1"/>
        </w:rPr>
        <w:t xml:space="preserve"> </w:t>
      </w:r>
      <w:r>
        <w:t>газа;</w:t>
      </w:r>
    </w:p>
    <w:p w:rsidR="009F1760" w:rsidRDefault="00EE20E6">
      <w:pPr>
        <w:pStyle w:val="a3"/>
        <w:ind w:right="506"/>
      </w:pP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9F1760" w:rsidRDefault="00EE20E6">
      <w:pPr>
        <w:pStyle w:val="a3"/>
        <w:ind w:right="498"/>
      </w:pPr>
      <w:r>
        <w:t>применять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преобразовывать модельные представления при решении учебных познавательных и</w:t>
      </w:r>
      <w:r>
        <w:rPr>
          <w:spacing w:val="1"/>
        </w:rPr>
        <w:t xml:space="preserve"> </w:t>
      </w:r>
      <w:r>
        <w:t>практических задач, применять модельные представления для выявления 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 химических</w:t>
      </w:r>
      <w:r>
        <w:rPr>
          <w:spacing w:val="-2"/>
        </w:rPr>
        <w:t xml:space="preserve"> </w:t>
      </w:r>
      <w:r>
        <w:t>реакций;</w:t>
      </w:r>
    </w:p>
    <w:p w:rsidR="009F1760" w:rsidRDefault="00EE20E6">
      <w:pPr>
        <w:pStyle w:val="a3"/>
        <w:spacing w:before="1"/>
        <w:ind w:right="502"/>
      </w:pP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 о</w:t>
      </w:r>
      <w:r>
        <w:rPr>
          <w:spacing w:val="1"/>
        </w:rPr>
        <w:t xml:space="preserve"> </w:t>
      </w:r>
      <w:r>
        <w:t>веществах</w:t>
      </w:r>
      <w:r>
        <w:rPr>
          <w:spacing w:val="-1"/>
        </w:rPr>
        <w:t xml:space="preserve"> </w:t>
      </w:r>
      <w:r>
        <w:t>и химических</w:t>
      </w:r>
      <w:r>
        <w:rPr>
          <w:spacing w:val="-7"/>
        </w:rPr>
        <w:t xml:space="preserve"> </w:t>
      </w:r>
      <w:r>
        <w:t>реакциях;</w:t>
      </w:r>
    </w:p>
    <w:p w:rsidR="009F1760" w:rsidRDefault="00EE20E6">
      <w:pPr>
        <w:pStyle w:val="a3"/>
        <w:ind w:right="494"/>
      </w:pPr>
      <w:r>
        <w:t>вносить коррективы в деятельность, оценивать соответствие результатов 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rPr>
          <w:spacing w:val="-1"/>
        </w:rPr>
        <w:t>последствия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тепловых</w:t>
      </w:r>
      <w:r>
        <w:rPr>
          <w:spacing w:val="-17"/>
        </w:rPr>
        <w:t xml:space="preserve"> </w:t>
      </w:r>
      <w:r>
        <w:t>двигателей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теплового</w:t>
      </w:r>
      <w:r>
        <w:rPr>
          <w:spacing w:val="-13"/>
        </w:rPr>
        <w:t xml:space="preserve"> </w:t>
      </w:r>
      <w:r>
        <w:t>загрязнения</w:t>
      </w:r>
      <w:r>
        <w:rPr>
          <w:spacing w:val="-1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 безопасности;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радиоактивности 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сообщений,</w:t>
      </w:r>
      <w:r>
        <w:rPr>
          <w:spacing w:val="3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проектов);</w:t>
      </w:r>
    </w:p>
    <w:p w:rsidR="009F1760" w:rsidRDefault="00EE20E6">
      <w:pPr>
        <w:pStyle w:val="a3"/>
        <w:spacing w:before="3"/>
        <w:ind w:right="498"/>
      </w:pPr>
      <w:r>
        <w:t>развивать креативное мышление при решении жизненных проблем, например,</w:t>
      </w:r>
      <w:r>
        <w:rPr>
          <w:spacing w:val="1"/>
        </w:rPr>
        <w:t xml:space="preserve"> </w:t>
      </w:r>
      <w:r>
        <w:t>объяснять основные принципы действия технических устройств и технологий, 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 телефон, СВЧ-печь; и условий их безопасного применения в практической</w:t>
      </w:r>
      <w:r>
        <w:rPr>
          <w:spacing w:val="1"/>
        </w:rPr>
        <w:t xml:space="preserve"> </w:t>
      </w:r>
      <w:r>
        <w:t>жизни.</w:t>
      </w:r>
    </w:p>
    <w:p w:rsidR="009F1760" w:rsidRDefault="00EE20E6">
      <w:pPr>
        <w:pStyle w:val="a3"/>
        <w:ind w:right="50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действия:</w:t>
      </w:r>
    </w:p>
    <w:p w:rsidR="009F1760" w:rsidRDefault="00EE20E6">
      <w:pPr>
        <w:pStyle w:val="a3"/>
        <w:spacing w:line="242" w:lineRule="auto"/>
        <w:ind w:right="501"/>
      </w:pPr>
      <w:r>
        <w:t>проводить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магнита на рамку с током; явления электромагнитной индукции, зависимости периода</w:t>
      </w:r>
      <w:r>
        <w:rPr>
          <w:spacing w:val="1"/>
        </w:rPr>
        <w:t xml:space="preserve"> </w:t>
      </w:r>
      <w:r>
        <w:t>малых</w:t>
      </w:r>
      <w:r>
        <w:rPr>
          <w:spacing w:val="-11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маятника</w:t>
      </w:r>
      <w:r>
        <w:rPr>
          <w:spacing w:val="4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параметров</w:t>
      </w:r>
      <w:r>
        <w:rPr>
          <w:spacing w:val="-7"/>
        </w:rPr>
        <w:t xml:space="preserve"> </w:t>
      </w:r>
      <w:r>
        <w:t>колебательной</w:t>
      </w:r>
      <w:r>
        <w:rPr>
          <w:spacing w:val="-1"/>
        </w:rPr>
        <w:t xml:space="preserve"> </w:t>
      </w:r>
      <w:r>
        <w:t>системы;</w:t>
      </w:r>
    </w:p>
    <w:p w:rsidR="009F1760" w:rsidRDefault="00EE20E6">
      <w:pPr>
        <w:pStyle w:val="a3"/>
        <w:ind w:right="496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например: зависимости периода обращения конического маятника от его параметров;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резинового</w:t>
      </w:r>
      <w:r>
        <w:rPr>
          <w:spacing w:val="1"/>
        </w:rPr>
        <w:t xml:space="preserve"> </w:t>
      </w:r>
      <w:r>
        <w:t>образца;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вещества;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источника</w:t>
      </w:r>
      <w:r>
        <w:rPr>
          <w:spacing w:val="3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от силы</w:t>
      </w:r>
      <w:r>
        <w:rPr>
          <w:spacing w:val="2"/>
        </w:rPr>
        <w:t xml:space="preserve"> </w:t>
      </w:r>
      <w:r>
        <w:t>тока;</w:t>
      </w:r>
    </w:p>
    <w:p w:rsidR="009F1760" w:rsidRDefault="00EE20E6">
      <w:pPr>
        <w:pStyle w:val="a3"/>
        <w:ind w:right="495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пропорциональной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дальностью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-6"/>
        </w:rPr>
        <w:t xml:space="preserve"> </w:t>
      </w:r>
      <w:r>
        <w:t>тела;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независимости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бруска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наклонной</w:t>
      </w:r>
      <w:r>
        <w:rPr>
          <w:spacing w:val="-5"/>
        </w:rPr>
        <w:t xml:space="preserve"> </w:t>
      </w:r>
      <w:r>
        <w:t>плоскости</w:t>
      </w:r>
      <w:r>
        <w:rPr>
          <w:spacing w:val="-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массы;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газе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4"/>
        </w:rPr>
        <w:t xml:space="preserve"> </w:t>
      </w:r>
      <w:r>
        <w:t>уровне);</w:t>
      </w:r>
    </w:p>
    <w:p w:rsidR="009F1760" w:rsidRDefault="00EE20E6">
      <w:pPr>
        <w:pStyle w:val="a3"/>
        <w:ind w:right="504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-3"/>
        </w:rPr>
        <w:t xml:space="preserve"> </w:t>
      </w:r>
      <w:r>
        <w:t>волн, длина</w:t>
      </w:r>
      <w:r>
        <w:rPr>
          <w:spacing w:val="1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частота</w:t>
      </w:r>
      <w:r>
        <w:rPr>
          <w:spacing w:val="6"/>
        </w:rPr>
        <w:t xml:space="preserve"> </w:t>
      </w:r>
      <w:r>
        <w:t>света,</w:t>
      </w:r>
      <w:r>
        <w:rPr>
          <w:spacing w:val="2"/>
        </w:rPr>
        <w:t xml:space="preserve"> </w:t>
      </w:r>
      <w:r>
        <w:t>энергия и</w:t>
      </w:r>
      <w:r>
        <w:rPr>
          <w:spacing w:val="-5"/>
        </w:rPr>
        <w:t xml:space="preserve"> </w:t>
      </w:r>
      <w:r>
        <w:t>импульс фотона;</w:t>
      </w:r>
    </w:p>
    <w:p w:rsidR="009F1760" w:rsidRDefault="00EE20E6">
      <w:pPr>
        <w:pStyle w:val="a3"/>
        <w:ind w:right="496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например,</w:t>
      </w:r>
      <w:r>
        <w:rPr>
          <w:spacing w:val="45"/>
        </w:rPr>
        <w:t xml:space="preserve"> </w:t>
      </w:r>
      <w:r>
        <w:t>распознавать</w:t>
      </w:r>
      <w:r>
        <w:rPr>
          <w:spacing w:val="45"/>
        </w:rPr>
        <w:t xml:space="preserve"> </w:t>
      </w:r>
      <w:r>
        <w:t>физические</w:t>
      </w:r>
      <w:r>
        <w:rPr>
          <w:spacing w:val="44"/>
        </w:rPr>
        <w:t xml:space="preserve"> </w:t>
      </w:r>
      <w:r>
        <w:t>явления</w:t>
      </w:r>
      <w:r>
        <w:rPr>
          <w:spacing w:val="4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опытах</w:t>
      </w:r>
      <w:r>
        <w:rPr>
          <w:spacing w:val="3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окружающей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29" w:firstLine="0"/>
      </w:pPr>
      <w:r>
        <w:lastRenderedPageBreak/>
        <w:t>жизни, например: отражение, преломление, интерференция, дифракция и 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4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</w:t>
      </w:r>
      <w:r>
        <w:rPr>
          <w:spacing w:val="2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уровне);</w:t>
      </w:r>
    </w:p>
    <w:p w:rsidR="009F1760" w:rsidRDefault="00EE20E6">
      <w:pPr>
        <w:pStyle w:val="a3"/>
        <w:ind w:right="500"/>
      </w:pPr>
      <w:r>
        <w:t>уметь интегрировать знания из разных предметных областей, например, 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 знаний из разных разделов школьного курса физики, а также интеграции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предметов естественно-научного цикла;</w:t>
      </w:r>
    </w:p>
    <w:p w:rsidR="009F1760" w:rsidRDefault="00EE20E6">
      <w:pPr>
        <w:pStyle w:val="a3"/>
        <w:spacing w:line="242" w:lineRule="auto"/>
        <w:ind w:right="502"/>
      </w:pPr>
      <w:r>
        <w:t>выдвигать новые идеи, предлагать оригинальные подходы и решения, например,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 физические</w:t>
      </w:r>
      <w:r>
        <w:rPr>
          <w:spacing w:val="4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(на</w:t>
      </w:r>
      <w:r>
        <w:rPr>
          <w:spacing w:val="3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уровне);</w:t>
      </w:r>
    </w:p>
    <w:p w:rsidR="009F1760" w:rsidRDefault="00EE20E6">
      <w:pPr>
        <w:pStyle w:val="a3"/>
        <w:ind w:right="498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кронштейнов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упругости;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твёрдого</w:t>
      </w:r>
      <w:r>
        <w:rPr>
          <w:spacing w:val="2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имеющего</w:t>
      </w:r>
      <w:r>
        <w:rPr>
          <w:spacing w:val="4"/>
        </w:rPr>
        <w:t xml:space="preserve"> </w:t>
      </w:r>
      <w:r>
        <w:t>площадь опоры.</w:t>
      </w:r>
    </w:p>
    <w:p w:rsidR="009F1760" w:rsidRDefault="00EE20E6">
      <w:pPr>
        <w:pStyle w:val="a3"/>
        <w:ind w:right="50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информацией:</w:t>
      </w:r>
    </w:p>
    <w:p w:rsidR="009F1760" w:rsidRDefault="00EE20E6">
      <w:pPr>
        <w:pStyle w:val="a3"/>
        <w:ind w:right="49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открытиях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науке;</w:t>
      </w:r>
    </w:p>
    <w:p w:rsidR="009F1760" w:rsidRDefault="00EE20E6">
      <w:pPr>
        <w:pStyle w:val="a3"/>
        <w:ind w:right="493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 информации при подготовке сообщений о применении законов физики,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 технике</w:t>
      </w:r>
      <w:r>
        <w:rPr>
          <w:spacing w:val="2"/>
        </w:rPr>
        <w:t xml:space="preserve"> </w:t>
      </w:r>
      <w:r>
        <w:t>и технологиях;</w:t>
      </w:r>
    </w:p>
    <w:p w:rsidR="009F1760" w:rsidRDefault="00EE20E6">
      <w:pPr>
        <w:pStyle w:val="a3"/>
        <w:ind w:right="497"/>
      </w:pPr>
      <w:r>
        <w:t>использовать</w:t>
      </w:r>
      <w:r>
        <w:rPr>
          <w:spacing w:val="1"/>
        </w:rPr>
        <w:t xml:space="preserve"> </w:t>
      </w:r>
      <w:r>
        <w:t>IT-технологии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 в области естественнонаучного знания, проводить их критический анализ</w:t>
      </w:r>
      <w:r>
        <w:rPr>
          <w:spacing w:val="1"/>
        </w:rPr>
        <w:t xml:space="preserve"> </w:t>
      </w:r>
      <w:r>
        <w:t>и оценку</w:t>
      </w:r>
      <w:r>
        <w:rPr>
          <w:spacing w:val="-7"/>
        </w:rPr>
        <w:t xml:space="preserve"> </w:t>
      </w:r>
      <w:r>
        <w:t>достоверности.</w:t>
      </w:r>
    </w:p>
    <w:p w:rsidR="009F1760" w:rsidRDefault="00EE20E6">
      <w:pPr>
        <w:pStyle w:val="a3"/>
        <w:ind w:right="520"/>
      </w:pPr>
      <w:r>
        <w:t>Формирование универсальных учебных коммуникативных действий включает</w:t>
      </w:r>
      <w:r>
        <w:rPr>
          <w:spacing w:val="1"/>
        </w:rPr>
        <w:t xml:space="preserve"> </w:t>
      </w:r>
      <w:r>
        <w:t>умения:</w:t>
      </w:r>
    </w:p>
    <w:p w:rsidR="009F1760" w:rsidRDefault="00EE20E6">
      <w:pPr>
        <w:pStyle w:val="a3"/>
        <w:ind w:right="495"/>
      </w:pP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развернуто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</w:p>
    <w:p w:rsidR="009F1760" w:rsidRDefault="00EE20E6">
      <w:pPr>
        <w:pStyle w:val="a3"/>
        <w:ind w:right="504"/>
      </w:pP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естествознания;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дискуссий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естественнонаучной картине</w:t>
      </w:r>
      <w:r>
        <w:rPr>
          <w:spacing w:val="-6"/>
        </w:rPr>
        <w:t xml:space="preserve"> </w:t>
      </w:r>
      <w:r>
        <w:t>мира;</w:t>
      </w:r>
    </w:p>
    <w:p w:rsidR="009F1760" w:rsidRDefault="00EE20E6">
      <w:pPr>
        <w:pStyle w:val="a3"/>
        <w:ind w:right="499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 информации по изучаемой теме; при анализе дополнительных источников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 «Движение в природе», «Теплообмен в живой природе», «Электромагнитные</w:t>
      </w:r>
      <w:r>
        <w:rPr>
          <w:spacing w:val="1"/>
        </w:rPr>
        <w:t xml:space="preserve"> </w:t>
      </w:r>
      <w:r>
        <w:t>явления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природе»,</w:t>
      </w:r>
      <w:r>
        <w:rPr>
          <w:spacing w:val="4"/>
        </w:rPr>
        <w:t xml:space="preserve"> </w:t>
      </w:r>
      <w:r>
        <w:t>«Световые</w:t>
      </w:r>
      <w:r>
        <w:rPr>
          <w:spacing w:val="1"/>
        </w:rPr>
        <w:t xml:space="preserve"> </w:t>
      </w:r>
      <w:r>
        <w:t>явления</w:t>
      </w:r>
      <w:r>
        <w:rPr>
          <w:spacing w:val="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природе»).</w:t>
      </w:r>
    </w:p>
    <w:p w:rsidR="009F1760" w:rsidRDefault="00EE20E6">
      <w:pPr>
        <w:pStyle w:val="a3"/>
        <w:ind w:right="50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:rsidR="009F1760" w:rsidRDefault="00EE20E6">
      <w:pPr>
        <w:pStyle w:val="a3"/>
        <w:ind w:right="512"/>
      </w:pPr>
      <w:r>
        <w:t>самостоятельно осуществлять познавательную деятельность в области физики,</w:t>
      </w:r>
      <w:r>
        <w:rPr>
          <w:spacing w:val="1"/>
        </w:rPr>
        <w:t xml:space="preserve"> </w:t>
      </w:r>
      <w:r>
        <w:t>химии,</w:t>
      </w:r>
      <w:r>
        <w:rPr>
          <w:spacing w:val="3"/>
        </w:rPr>
        <w:t xml:space="preserve"> </w:t>
      </w:r>
      <w:r>
        <w:t>биологии,</w:t>
      </w:r>
      <w:r>
        <w:rPr>
          <w:spacing w:val="3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ставить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задачи;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1"/>
      </w:pPr>
      <w:r>
        <w:lastRenderedPageBreak/>
        <w:t>самостоятельно составлять план решения расчётных и качественных задач 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возможностей;</w:t>
      </w:r>
    </w:p>
    <w:p w:rsidR="009F1760" w:rsidRDefault="00EE20E6">
      <w:pPr>
        <w:pStyle w:val="a3"/>
        <w:ind w:right="501"/>
      </w:pPr>
      <w:r>
        <w:t>делать осознанный выбор, аргументировать его, брать на себя ответственность за</w:t>
      </w:r>
      <w:r>
        <w:rPr>
          <w:spacing w:val="-67"/>
        </w:rPr>
        <w:t xml:space="preserve"> </w:t>
      </w:r>
      <w:r>
        <w:t>решение в групповой работе над учебным проектом или исследованием в 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 опытов, проектов или исследований, вносить коррективы в 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2"/>
        </w:rPr>
        <w:t xml:space="preserve"> </w:t>
      </w:r>
      <w:r>
        <w:t>результатов целям;</w:t>
      </w:r>
    </w:p>
    <w:p w:rsidR="009F1760" w:rsidRDefault="00EE20E6">
      <w:pPr>
        <w:pStyle w:val="a3"/>
        <w:spacing w:line="242" w:lineRule="auto"/>
        <w:ind w:right="519"/>
      </w:pPr>
      <w:r>
        <w:t>использовать приёмы рефлексии для оценки ситуации, выбора верного решения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качественных и</w:t>
      </w:r>
      <w:r>
        <w:rPr>
          <w:spacing w:val="1"/>
        </w:rPr>
        <w:t xml:space="preserve"> </w:t>
      </w:r>
      <w:r>
        <w:t>расчетных</w:t>
      </w:r>
      <w:r>
        <w:rPr>
          <w:spacing w:val="-1"/>
        </w:rPr>
        <w:t xml:space="preserve"> </w:t>
      </w:r>
      <w:r>
        <w:t>задач;</w:t>
      </w:r>
    </w:p>
    <w:p w:rsidR="009F1760" w:rsidRDefault="00EE20E6">
      <w:pPr>
        <w:pStyle w:val="a3"/>
        <w:ind w:right="512"/>
      </w:pPr>
      <w:r>
        <w:t>принимать мотивы и аргументы других участников при анализе и обсуждении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исследований</w:t>
      </w:r>
      <w:r>
        <w:rPr>
          <w:spacing w:val="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задач.</w:t>
      </w:r>
    </w:p>
    <w:p w:rsidR="009F1760" w:rsidRDefault="00EE20E6">
      <w:pPr>
        <w:pStyle w:val="a3"/>
        <w:spacing w:line="319" w:lineRule="exact"/>
        <w:ind w:left="1210" w:firstLine="0"/>
      </w:pPr>
      <w:r>
        <w:t>Общественно-научные</w:t>
      </w:r>
      <w:r>
        <w:rPr>
          <w:spacing w:val="-13"/>
        </w:rPr>
        <w:t xml:space="preserve"> </w:t>
      </w:r>
      <w:r>
        <w:t>предметы.</w:t>
      </w:r>
    </w:p>
    <w:p w:rsidR="009F1760" w:rsidRDefault="00EE20E6">
      <w:pPr>
        <w:pStyle w:val="a3"/>
        <w:ind w:right="50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3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9F1760" w:rsidRDefault="00EE20E6">
      <w:pPr>
        <w:pStyle w:val="a3"/>
        <w:ind w:right="498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-67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обусловленность,</w:t>
      </w:r>
      <w:r>
        <w:rPr>
          <w:spacing w:val="6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условиях;</w:t>
      </w:r>
    </w:p>
    <w:p w:rsidR="009F1760" w:rsidRDefault="00EE20E6">
      <w:pPr>
        <w:pStyle w:val="a3"/>
        <w:spacing w:line="242" w:lineRule="auto"/>
        <w:ind w:right="48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 на основе знаний об обществе как целостной развивающейся системе в</w:t>
      </w:r>
      <w:r>
        <w:rPr>
          <w:spacing w:val="1"/>
        </w:rPr>
        <w:t xml:space="preserve"> </w:t>
      </w:r>
      <w:r>
        <w:t>единстве</w:t>
      </w:r>
      <w:r>
        <w:rPr>
          <w:spacing w:val="-3"/>
        </w:rPr>
        <w:t xml:space="preserve"> </w:t>
      </w:r>
      <w:r>
        <w:t>и взаимодействии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сфер</w:t>
      </w:r>
      <w:r>
        <w:rPr>
          <w:spacing w:val="-3"/>
        </w:rPr>
        <w:t xml:space="preserve"> </w:t>
      </w:r>
      <w:r>
        <w:t>и социальных</w:t>
      </w:r>
      <w:r>
        <w:rPr>
          <w:spacing w:val="-4"/>
        </w:rPr>
        <w:t xml:space="preserve"> </w:t>
      </w:r>
      <w:r>
        <w:t>институтов;</w:t>
      </w:r>
    </w:p>
    <w:p w:rsidR="009F1760" w:rsidRDefault="00EE20E6">
      <w:pPr>
        <w:pStyle w:val="a3"/>
        <w:ind w:right="499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 исторические факты по самостоятельно определяемому признаку,</w:t>
      </w:r>
      <w:r>
        <w:rPr>
          <w:spacing w:val="1"/>
        </w:rPr>
        <w:t xml:space="preserve"> </w:t>
      </w:r>
      <w:r>
        <w:rPr>
          <w:spacing w:val="-1"/>
        </w:rPr>
        <w:t>например,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хронологии,</w:t>
      </w:r>
      <w:r>
        <w:rPr>
          <w:spacing w:val="-16"/>
        </w:rPr>
        <w:t xml:space="preserve"> </w:t>
      </w:r>
      <w:r>
        <w:rPr>
          <w:spacing w:val="-1"/>
        </w:rPr>
        <w:t>принадлежности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историческим</w:t>
      </w:r>
      <w:r>
        <w:rPr>
          <w:spacing w:val="-16"/>
        </w:rPr>
        <w:t xml:space="preserve"> </w:t>
      </w:r>
      <w:r>
        <w:t>процессам,</w:t>
      </w:r>
      <w:r>
        <w:rPr>
          <w:spacing w:val="-9"/>
        </w:rPr>
        <w:t xml:space="preserve"> </w:t>
      </w:r>
      <w:r>
        <w:t>типологическим</w:t>
      </w:r>
      <w:r>
        <w:rPr>
          <w:spacing w:val="-67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4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правления и</w:t>
      </w:r>
      <w:r>
        <w:rPr>
          <w:spacing w:val="1"/>
        </w:rPr>
        <w:t xml:space="preserve"> </w:t>
      </w:r>
      <w:r>
        <w:t>типам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5"/>
        </w:rPr>
        <w:t xml:space="preserve"> </w:t>
      </w:r>
      <w:r>
        <w:t>устройства;</w:t>
      </w:r>
    </w:p>
    <w:p w:rsidR="009F1760" w:rsidRDefault="00EE20E6">
      <w:pPr>
        <w:pStyle w:val="a3"/>
        <w:ind w:right="503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 деятельности и проблем устойчивого развития, 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жизни,</w:t>
      </w:r>
      <w:r>
        <w:rPr>
          <w:spacing w:val="-12"/>
        </w:rPr>
        <w:t xml:space="preserve"> </w:t>
      </w:r>
      <w:r>
        <w:t>изменениями</w:t>
      </w:r>
      <w:r>
        <w:rPr>
          <w:spacing w:val="-7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парниковых</w:t>
      </w:r>
      <w:r>
        <w:rPr>
          <w:spacing w:val="-12"/>
        </w:rPr>
        <w:t xml:space="preserve"> </w:t>
      </w:r>
      <w:r>
        <w:t>газов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атмосфере</w:t>
      </w:r>
      <w:r>
        <w:rPr>
          <w:spacing w:val="-68"/>
        </w:rPr>
        <w:t xml:space="preserve"> </w:t>
      </w:r>
      <w:r>
        <w:t>и наблюдаемыми климатическими</w:t>
      </w:r>
      <w:r>
        <w:rPr>
          <w:spacing w:val="1"/>
        </w:rPr>
        <w:t xml:space="preserve"> </w:t>
      </w:r>
      <w:r>
        <w:t>изменениями;</w:t>
      </w:r>
    </w:p>
    <w:p w:rsidR="009F1760" w:rsidRDefault="00EE20E6">
      <w:pPr>
        <w:pStyle w:val="a3"/>
        <w:ind w:right="503"/>
      </w:pPr>
      <w:r>
        <w:t>оценивать полученные социально-гуманитарные знания, социальные явления 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остроту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импортозамещения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нашей страны;</w:t>
      </w:r>
    </w:p>
    <w:p w:rsidR="009F1760" w:rsidRDefault="00EE20E6">
      <w:pPr>
        <w:pStyle w:val="a3"/>
        <w:ind w:right="493"/>
      </w:pPr>
      <w:r>
        <w:t>вносить коррективы в деятельность, оценивать соответствие результатов 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попытками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России.</w:t>
      </w:r>
    </w:p>
    <w:p w:rsidR="009F1760" w:rsidRDefault="00EE20E6">
      <w:pPr>
        <w:pStyle w:val="a3"/>
        <w:ind w:right="50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действия:</w:t>
      </w:r>
    </w:p>
    <w:p w:rsidR="009F1760" w:rsidRDefault="00EE20E6">
      <w:pPr>
        <w:pStyle w:val="a3"/>
        <w:ind w:right="49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(версии,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5"/>
        </w:rPr>
        <w:t xml:space="preserve"> </w:t>
      </w:r>
      <w:r>
        <w:t>фактического</w:t>
      </w:r>
      <w:r>
        <w:rPr>
          <w:spacing w:val="5"/>
        </w:rPr>
        <w:t xml:space="preserve"> </w:t>
      </w:r>
      <w:r>
        <w:t>материала,</w:t>
      </w:r>
      <w:r>
        <w:rPr>
          <w:spacing w:val="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используя</w:t>
      </w:r>
      <w:r>
        <w:rPr>
          <w:spacing w:val="10"/>
        </w:rPr>
        <w:t xml:space="preserve"> </w:t>
      </w:r>
      <w:r>
        <w:t>источники</w:t>
      </w:r>
      <w:r>
        <w:rPr>
          <w:spacing w:val="3"/>
        </w:rPr>
        <w:t xml:space="preserve"> </w:t>
      </w:r>
      <w:r>
        <w:t>социальной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22" w:firstLine="0"/>
      </w:pPr>
      <w:r>
        <w:lastRenderedPageBreak/>
        <w:t>информации разных типов; представлять ее результаты в виде завершенных 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-1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работ</w:t>
      </w:r>
      <w:r>
        <w:rPr>
          <w:spacing w:val="-9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междисциплинарной</w:t>
      </w:r>
      <w:r>
        <w:rPr>
          <w:spacing w:val="-5"/>
        </w:rPr>
        <w:t xml:space="preserve"> </w:t>
      </w:r>
      <w:r>
        <w:t>направленности;</w:t>
      </w:r>
    </w:p>
    <w:p w:rsidR="009F1760" w:rsidRDefault="00EE20E6">
      <w:pPr>
        <w:pStyle w:val="a3"/>
        <w:ind w:right="507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 всемирной</w:t>
      </w:r>
      <w:r>
        <w:rPr>
          <w:spacing w:val="1"/>
        </w:rPr>
        <w:t xml:space="preserve"> </w:t>
      </w:r>
      <w:r>
        <w:t>истории;</w:t>
      </w:r>
    </w:p>
    <w:p w:rsidR="009F1760" w:rsidRDefault="00EE20E6">
      <w:pPr>
        <w:pStyle w:val="a3"/>
        <w:ind w:right="509"/>
      </w:pPr>
      <w:r>
        <w:t>формулировать аргументы для подтверждения/опровержения собственной или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дискуссионной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 истории и сравнивать предложенную аргументацию, выбирать 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позицию;</w:t>
      </w:r>
    </w:p>
    <w:p w:rsidR="009F1760" w:rsidRDefault="00EE20E6">
      <w:pPr>
        <w:pStyle w:val="a3"/>
        <w:spacing w:before="2"/>
        <w:ind w:right="499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spacing w:val="-1"/>
        </w:rPr>
        <w:t>критерии</w:t>
      </w:r>
      <w:r>
        <w:rPr>
          <w:spacing w:val="-12"/>
        </w:rPr>
        <w:t xml:space="preserve"> </w:t>
      </w:r>
      <w:r>
        <w:rPr>
          <w:spacing w:val="-1"/>
        </w:rPr>
        <w:t>решения;</w:t>
      </w:r>
      <w:r>
        <w:rPr>
          <w:spacing w:val="-16"/>
        </w:rPr>
        <w:t xml:space="preserve"> </w:t>
      </w:r>
      <w:r>
        <w:rPr>
          <w:spacing w:val="-1"/>
        </w:rPr>
        <w:t>самостоятельно</w:t>
      </w:r>
      <w:r>
        <w:rPr>
          <w:spacing w:val="-10"/>
        </w:rPr>
        <w:t xml:space="preserve"> </w:t>
      </w:r>
      <w:r>
        <w:t>составлять</w:t>
      </w:r>
      <w:r>
        <w:rPr>
          <w:spacing w:val="-13"/>
        </w:rPr>
        <w:t xml:space="preserve"> </w:t>
      </w:r>
      <w:r>
        <w:t>алгоритм</w:t>
      </w:r>
      <w:r>
        <w:rPr>
          <w:spacing w:val="-10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географических</w:t>
      </w:r>
      <w:r>
        <w:rPr>
          <w:spacing w:val="-9"/>
        </w:rPr>
        <w:t xml:space="preserve"> </w:t>
      </w:r>
      <w:r>
        <w:t>задач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работ;</w:t>
      </w:r>
    </w:p>
    <w:p w:rsidR="009F1760" w:rsidRDefault="00EE20E6">
      <w:pPr>
        <w:pStyle w:val="a3"/>
        <w:ind w:right="498"/>
      </w:pPr>
      <w:r>
        <w:rPr>
          <w:w w:val="95"/>
        </w:rPr>
        <w:t>проявлять способность и готовность к самостоятельному поиску методов решения</w:t>
      </w:r>
      <w:r>
        <w:rPr>
          <w:spacing w:val="1"/>
          <w:w w:val="95"/>
        </w:rPr>
        <w:t xml:space="preserve"> </w:t>
      </w:r>
      <w:r>
        <w:t>практических задач, применению различных методов изучения социальных явлений 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 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сравнительно-исторический</w:t>
      </w:r>
      <w:r>
        <w:rPr>
          <w:spacing w:val="1"/>
        </w:rPr>
        <w:t xml:space="preserve"> </w:t>
      </w:r>
      <w:r>
        <w:t>метод;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 познания.</w:t>
      </w:r>
    </w:p>
    <w:p w:rsidR="009F1760" w:rsidRDefault="00EE20E6">
      <w:pPr>
        <w:pStyle w:val="a3"/>
        <w:spacing w:before="1"/>
        <w:ind w:right="50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информацией:</w:t>
      </w:r>
    </w:p>
    <w:p w:rsidR="009F1760" w:rsidRDefault="00EE20E6">
      <w:pPr>
        <w:pStyle w:val="a3"/>
        <w:spacing w:before="4"/>
        <w:ind w:right="49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типов и различать в ней события, явления, процессы; факты и мнения, описания и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стран;</w:t>
      </w:r>
    </w:p>
    <w:p w:rsidR="009F1760" w:rsidRDefault="00EE20E6">
      <w:pPr>
        <w:pStyle w:val="a3"/>
        <w:ind w:right="495"/>
      </w:pPr>
      <w:r>
        <w:t>извлекать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информационном сообщении, осуществлять анализ, систематизацию и 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представления;</w:t>
      </w:r>
    </w:p>
    <w:p w:rsidR="009F1760" w:rsidRDefault="00EE20E6">
      <w:pPr>
        <w:pStyle w:val="a3"/>
        <w:spacing w:before="3"/>
        <w:ind w:right="495"/>
      </w:pPr>
      <w:r>
        <w:t>использовать средства информационных и коммуникационных технологий для</w:t>
      </w:r>
      <w:r>
        <w:rPr>
          <w:spacing w:val="1"/>
        </w:rPr>
        <w:t xml:space="preserve"> </w:t>
      </w:r>
      <w:r>
        <w:t>анализа социальной информации о социальном и политическом развитии российского</w:t>
      </w:r>
      <w:r>
        <w:rPr>
          <w:spacing w:val="1"/>
        </w:rPr>
        <w:t xml:space="preserve"> </w:t>
      </w:r>
      <w:r>
        <w:rPr>
          <w:spacing w:val="-1"/>
        </w:rPr>
        <w:t>общества,</w:t>
      </w:r>
      <w:r>
        <w:rPr>
          <w:spacing w:val="-11"/>
        </w:rPr>
        <w:t xml:space="preserve"> </w:t>
      </w:r>
      <w:r>
        <w:t>направлениях</w:t>
      </w:r>
      <w:r>
        <w:rPr>
          <w:spacing w:val="-17"/>
        </w:rPr>
        <w:t xml:space="preserve"> </w:t>
      </w:r>
      <w:r>
        <w:t>государственной</w:t>
      </w:r>
      <w:r>
        <w:rPr>
          <w:spacing w:val="-12"/>
        </w:rPr>
        <w:t xml:space="preserve"> </w:t>
      </w:r>
      <w:r>
        <w:t>политики</w:t>
      </w:r>
      <w:r>
        <w:rPr>
          <w:spacing w:val="-8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Федерации,</w:t>
      </w:r>
      <w:r>
        <w:rPr>
          <w:spacing w:val="-10"/>
        </w:rPr>
        <w:t xml:space="preserve"> </w:t>
      </w:r>
      <w:r>
        <w:t>правовом</w:t>
      </w:r>
      <w:r>
        <w:rPr>
          <w:spacing w:val="-67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-10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эргономики,</w:t>
      </w:r>
      <w:r>
        <w:rPr>
          <w:spacing w:val="-5"/>
        </w:rPr>
        <w:t xml:space="preserve"> </w:t>
      </w:r>
      <w:r>
        <w:t>техники</w:t>
      </w:r>
      <w:r>
        <w:rPr>
          <w:spacing w:val="-7"/>
        </w:rPr>
        <w:t xml:space="preserve"> </w:t>
      </w:r>
      <w:r>
        <w:t>безопасности,</w:t>
      </w:r>
      <w:r>
        <w:rPr>
          <w:spacing w:val="-68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9F1760" w:rsidRDefault="00EE20E6">
      <w:pPr>
        <w:pStyle w:val="a3"/>
        <w:ind w:right="504"/>
      </w:pPr>
      <w:r>
        <w:t>оценивать достоверность информации на основе различения видов 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2"/>
        </w:rPr>
        <w:t xml:space="preserve"> </w:t>
      </w:r>
      <w:r>
        <w:t>источников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всемирной</w:t>
      </w:r>
      <w:r>
        <w:rPr>
          <w:spacing w:val="-6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позиции</w:t>
      </w:r>
      <w:r>
        <w:rPr>
          <w:spacing w:val="-67"/>
        </w:rPr>
        <w:t xml:space="preserve"> </w:t>
      </w:r>
      <w:r>
        <w:t>автора документа и участников событий, основной мысли, основной и дополнительной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содержания.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10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универсальных учебных коммуникативных</w:t>
      </w:r>
      <w:r>
        <w:rPr>
          <w:spacing w:val="1"/>
        </w:rPr>
        <w:t xml:space="preserve"> </w:t>
      </w:r>
      <w:r>
        <w:t>действий включает</w:t>
      </w:r>
      <w:r>
        <w:rPr>
          <w:spacing w:val="1"/>
        </w:rPr>
        <w:t xml:space="preserve"> </w:t>
      </w:r>
      <w:r>
        <w:t>умения:</w:t>
      </w:r>
    </w:p>
    <w:p w:rsidR="009F1760" w:rsidRDefault="00EE20E6">
      <w:pPr>
        <w:pStyle w:val="a3"/>
        <w:ind w:right="502"/>
      </w:pPr>
      <w:r>
        <w:t>владеть различными способами общения и взаимодействия с учетом понимания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9F1760" w:rsidRDefault="00EE20E6">
      <w:pPr>
        <w:pStyle w:val="a3"/>
        <w:ind w:right="50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5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участии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диалогическом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полилогическом</w:t>
      </w:r>
      <w:r>
        <w:rPr>
          <w:spacing w:val="-3"/>
        </w:rPr>
        <w:t xml:space="preserve"> </w:t>
      </w:r>
      <w:r>
        <w:t>общении</w:t>
      </w:r>
      <w:r>
        <w:rPr>
          <w:spacing w:val="-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общества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сегодня;</w:t>
      </w:r>
    </w:p>
    <w:p w:rsidR="009F1760" w:rsidRDefault="00EE20E6">
      <w:pPr>
        <w:pStyle w:val="a3"/>
        <w:spacing w:before="2"/>
        <w:ind w:right="521"/>
      </w:pPr>
      <w:r>
        <w:t>ориентироваться в направлениях профессиональной деятельности, связанных с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-3"/>
        </w:rPr>
        <w:t xml:space="preserve"> </w:t>
      </w:r>
      <w:r>
        <w:t>подготовкой.</w:t>
      </w:r>
    </w:p>
    <w:p w:rsidR="009F1760" w:rsidRDefault="00EE20E6">
      <w:pPr>
        <w:pStyle w:val="a3"/>
        <w:spacing w:before="4"/>
        <w:ind w:right="499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:rsidR="009F1760" w:rsidRDefault="00EE20E6">
      <w:pPr>
        <w:pStyle w:val="a3"/>
        <w:ind w:right="494"/>
      </w:pPr>
      <w:r>
        <w:rPr>
          <w:spacing w:val="-1"/>
        </w:rPr>
        <w:t>самостоятельно</w:t>
      </w:r>
      <w:r>
        <w:rPr>
          <w:spacing w:val="-13"/>
        </w:rPr>
        <w:t xml:space="preserve"> </w:t>
      </w:r>
      <w:r>
        <w:t>осуществлять</w:t>
      </w:r>
      <w:r>
        <w:rPr>
          <w:spacing w:val="-10"/>
        </w:rPr>
        <w:t xml:space="preserve"> </w:t>
      </w:r>
      <w:r>
        <w:t>познавательную</w:t>
      </w:r>
      <w:r>
        <w:rPr>
          <w:spacing w:val="-15"/>
        </w:rPr>
        <w:t xml:space="preserve"> </w:t>
      </w:r>
      <w:r>
        <w:t>деятельность,</w:t>
      </w:r>
      <w:r>
        <w:rPr>
          <w:spacing w:val="-7"/>
        </w:rPr>
        <w:t xml:space="preserve"> </w:t>
      </w:r>
      <w:r>
        <w:t>выявлять</w:t>
      </w:r>
      <w:r>
        <w:rPr>
          <w:spacing w:val="-16"/>
        </w:rPr>
        <w:t xml:space="preserve"> </w:t>
      </w:r>
      <w:r>
        <w:t>проблемы,</w:t>
      </w:r>
      <w:r>
        <w:rPr>
          <w:spacing w:val="-68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 эффективного взаимодействия народов нашей страны для защиты Родины от</w:t>
      </w:r>
      <w:r>
        <w:rPr>
          <w:spacing w:val="-67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2"/>
        </w:rPr>
        <w:t xml:space="preserve"> </w:t>
      </w:r>
      <w:r>
        <w:t>и культурного</w:t>
      </w:r>
      <w:r>
        <w:rPr>
          <w:spacing w:val="5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России;</w:t>
      </w:r>
    </w:p>
    <w:p w:rsidR="009F1760" w:rsidRDefault="00EE20E6">
      <w:pPr>
        <w:pStyle w:val="a3"/>
        <w:ind w:right="495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представителями других национальностей и культур в целях успешного 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4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позиции.</w:t>
      </w:r>
    </w:p>
    <w:p w:rsidR="009F1760" w:rsidRDefault="00EE20E6">
      <w:pPr>
        <w:pStyle w:val="a3"/>
        <w:spacing w:before="2"/>
        <w:ind w:right="493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деятельности.</w:t>
      </w:r>
    </w:p>
    <w:p w:rsidR="009F1760" w:rsidRDefault="00EE20E6">
      <w:pPr>
        <w:pStyle w:val="a3"/>
        <w:ind w:right="494"/>
      </w:pPr>
      <w:r>
        <w:t>ФГОС СОО определяет индивидуальный проект как особую форму 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проект).</w:t>
      </w:r>
      <w:r>
        <w:rPr>
          <w:spacing w:val="-67"/>
        </w:rPr>
        <w:t xml:space="preserve"> </w:t>
      </w:r>
      <w:r>
        <w:t>Индивидуальный</w:t>
      </w:r>
      <w:r>
        <w:rPr>
          <w:spacing w:val="-10"/>
        </w:rPr>
        <w:t xml:space="preserve"> </w:t>
      </w:r>
      <w:r>
        <w:t>проект</w:t>
      </w:r>
      <w:r>
        <w:rPr>
          <w:spacing w:val="-11"/>
        </w:rPr>
        <w:t xml:space="preserve"> </w:t>
      </w:r>
      <w:r>
        <w:t>выполняется</w:t>
      </w:r>
      <w:r>
        <w:rPr>
          <w:spacing w:val="-12"/>
        </w:rPr>
        <w:t xml:space="preserve"> </w:t>
      </w:r>
      <w:r>
        <w:t>обучающимся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руководством</w:t>
      </w:r>
      <w:r>
        <w:rPr>
          <w:spacing w:val="-68"/>
        </w:rPr>
        <w:t xml:space="preserve"> </w:t>
      </w:r>
      <w:r>
        <w:t>учителя (тьютора) по выбранной теме в рамках одного или</w:t>
      </w:r>
      <w:r>
        <w:rPr>
          <w:spacing w:val="1"/>
        </w:rPr>
        <w:t xml:space="preserve"> </w:t>
      </w:r>
      <w:r>
        <w:t>нескольких изучаемых</w:t>
      </w:r>
      <w:r>
        <w:rPr>
          <w:spacing w:val="1"/>
        </w:rPr>
        <w:t xml:space="preserve"> </w:t>
      </w:r>
      <w:r>
        <w:t>учебных предметов, курсов в любой избранной области деятельности (познавательной,</w:t>
      </w:r>
      <w:r>
        <w:rPr>
          <w:spacing w:val="-67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художественно-творческой,</w:t>
      </w:r>
      <w:r>
        <w:rPr>
          <w:spacing w:val="1"/>
        </w:rPr>
        <w:t xml:space="preserve"> </w:t>
      </w:r>
      <w:r>
        <w:t>иной).</w:t>
      </w:r>
    </w:p>
    <w:p w:rsidR="009F1760" w:rsidRDefault="00EE20E6">
      <w:pPr>
        <w:pStyle w:val="a3"/>
        <w:spacing w:before="12" w:line="235" w:lineRule="auto"/>
        <w:ind w:left="1210" w:right="502" w:firstLine="0"/>
      </w:pPr>
      <w:r>
        <w:t>Результаты выполнения индивидуального проекта должны отражать: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69"/>
        </w:rPr>
        <w:t xml:space="preserve"> </w:t>
      </w:r>
      <w:r>
        <w:t>навыков</w:t>
      </w:r>
      <w:r>
        <w:rPr>
          <w:spacing w:val="64"/>
        </w:rPr>
        <w:t xml:space="preserve"> </w:t>
      </w:r>
      <w:r>
        <w:t>коммуникативной,</w:t>
      </w:r>
      <w:r>
        <w:rPr>
          <w:spacing w:val="4"/>
        </w:rPr>
        <w:t xml:space="preserve"> </w:t>
      </w:r>
      <w:r>
        <w:t>учебно-исследовательской</w:t>
      </w:r>
    </w:p>
    <w:p w:rsidR="009F1760" w:rsidRDefault="00EE20E6">
      <w:pPr>
        <w:pStyle w:val="a3"/>
        <w:spacing w:before="2"/>
        <w:ind w:firstLine="0"/>
      </w:pPr>
      <w:r>
        <w:t>деятельности,</w:t>
      </w:r>
      <w:r>
        <w:rPr>
          <w:spacing w:val="-4"/>
        </w:rPr>
        <w:t xml:space="preserve"> </w:t>
      </w:r>
      <w:r>
        <w:t>критического</w:t>
      </w:r>
      <w:r>
        <w:rPr>
          <w:spacing w:val="-5"/>
        </w:rPr>
        <w:t xml:space="preserve"> </w:t>
      </w:r>
      <w:r>
        <w:t>мышления;</w:t>
      </w:r>
    </w:p>
    <w:p w:rsidR="009F1760" w:rsidRDefault="00EE20E6">
      <w:pPr>
        <w:pStyle w:val="a3"/>
        <w:ind w:right="498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деятельности;</w:t>
      </w:r>
    </w:p>
    <w:p w:rsidR="009F1760" w:rsidRDefault="00EE20E6">
      <w:pPr>
        <w:pStyle w:val="a3"/>
        <w:tabs>
          <w:tab w:val="left" w:pos="2214"/>
          <w:tab w:val="left" w:pos="2501"/>
          <w:tab w:val="left" w:pos="2876"/>
          <w:tab w:val="left" w:pos="3754"/>
          <w:tab w:val="left" w:pos="3813"/>
          <w:tab w:val="left" w:pos="4605"/>
          <w:tab w:val="left" w:pos="4744"/>
          <w:tab w:val="left" w:pos="4888"/>
          <w:tab w:val="left" w:pos="4984"/>
          <w:tab w:val="left" w:pos="5363"/>
          <w:tab w:val="left" w:pos="6367"/>
          <w:tab w:val="left" w:pos="7246"/>
          <w:tab w:val="left" w:pos="7481"/>
          <w:tab w:val="left" w:pos="8201"/>
          <w:tab w:val="left" w:pos="8571"/>
          <w:tab w:val="left" w:pos="8677"/>
          <w:tab w:val="left" w:pos="9402"/>
          <w:tab w:val="left" w:pos="9685"/>
        </w:tabs>
        <w:ind w:right="496" w:firstLine="753"/>
        <w:jc w:val="right"/>
      </w:pPr>
      <w:r>
        <w:t>сформированность</w:t>
      </w:r>
      <w:r>
        <w:rPr>
          <w:spacing w:val="22"/>
        </w:rPr>
        <w:t xml:space="preserve"> </w:t>
      </w:r>
      <w:r>
        <w:t>навыков</w:t>
      </w:r>
      <w:r>
        <w:rPr>
          <w:spacing w:val="21"/>
        </w:rPr>
        <w:t xml:space="preserve"> </w:t>
      </w:r>
      <w:r>
        <w:t>проектной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6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самостоятельного</w:t>
      </w:r>
      <w:r>
        <w:rPr>
          <w:spacing w:val="-67"/>
        </w:rPr>
        <w:t xml:space="preserve"> </w:t>
      </w:r>
      <w:r>
        <w:rPr>
          <w:w w:val="95"/>
        </w:rPr>
        <w:t>применения приобретенных знаний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способов 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решении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задач,</w:t>
      </w:r>
      <w:r>
        <w:rPr>
          <w:spacing w:val="-64"/>
          <w:w w:val="95"/>
        </w:rPr>
        <w:t xml:space="preserve"> </w:t>
      </w:r>
      <w:r>
        <w:rPr>
          <w:w w:val="95"/>
        </w:rPr>
        <w:t>используя</w:t>
      </w:r>
      <w:r>
        <w:rPr>
          <w:spacing w:val="1"/>
          <w:w w:val="95"/>
        </w:rPr>
        <w:t xml:space="preserve"> </w:t>
      </w:r>
      <w:r>
        <w:rPr>
          <w:w w:val="95"/>
        </w:rPr>
        <w:t>знания 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нескольких 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 или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предметных областей;</w:t>
      </w:r>
      <w:r>
        <w:rPr>
          <w:spacing w:val="1"/>
          <w:w w:val="95"/>
        </w:rPr>
        <w:t xml:space="preserve"> </w:t>
      </w:r>
      <w:r>
        <w:t>способность</w:t>
      </w:r>
      <w:r>
        <w:tab/>
        <w:t>постановки</w:t>
      </w:r>
      <w:r>
        <w:tab/>
      </w:r>
      <w:r>
        <w:tab/>
        <w:t>цели</w:t>
      </w:r>
      <w:r>
        <w:tab/>
        <w:t>и</w:t>
      </w:r>
      <w:r>
        <w:tab/>
      </w:r>
      <w:r>
        <w:tab/>
        <w:t>формулирования</w:t>
      </w:r>
      <w:r>
        <w:tab/>
        <w:t>гипотезы</w:t>
      </w:r>
      <w:r>
        <w:tab/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tab/>
      </w:r>
      <w:r>
        <w:tab/>
        <w:t>работы,</w:t>
      </w:r>
      <w:r>
        <w:tab/>
        <w:t>отбора</w:t>
      </w:r>
      <w:r>
        <w:tab/>
      </w:r>
      <w:r>
        <w:tab/>
      </w:r>
      <w:r>
        <w:tab/>
        <w:t>и</w:t>
      </w:r>
      <w:r>
        <w:tab/>
        <w:t>интерпретации</w:t>
      </w:r>
      <w:r>
        <w:tab/>
      </w:r>
      <w:r>
        <w:tab/>
        <w:t>необходимой</w:t>
      </w:r>
      <w:r>
        <w:tab/>
        <w:t>информации,</w:t>
      </w:r>
      <w:r>
        <w:rPr>
          <w:spacing w:val="-67"/>
        </w:rPr>
        <w:t xml:space="preserve"> </w:t>
      </w:r>
      <w:r>
        <w:t>структурирования</w:t>
      </w:r>
      <w:r>
        <w:tab/>
        <w:t>аргументации</w:t>
      </w:r>
      <w:r>
        <w:tab/>
      </w:r>
      <w:r>
        <w:tab/>
        <w:t>результатов</w:t>
      </w:r>
      <w:r>
        <w:tab/>
        <w:t>исследования</w:t>
      </w:r>
      <w:r>
        <w:tab/>
        <w:t>на</w:t>
      </w:r>
      <w:r>
        <w:tab/>
      </w:r>
      <w:r>
        <w:tab/>
        <w:t>основе</w:t>
      </w:r>
      <w:r>
        <w:tab/>
        <w:t>собранных</w:t>
      </w:r>
    </w:p>
    <w:p w:rsidR="009F1760" w:rsidRDefault="00EE20E6">
      <w:pPr>
        <w:pStyle w:val="a3"/>
        <w:spacing w:line="320" w:lineRule="exact"/>
        <w:ind w:firstLine="0"/>
      </w:pPr>
      <w:r>
        <w:t>данных,</w:t>
      </w:r>
      <w:r>
        <w:rPr>
          <w:spacing w:val="-5"/>
        </w:rPr>
        <w:t xml:space="preserve"> </w:t>
      </w:r>
      <w:r>
        <w:t>презентации</w:t>
      </w:r>
      <w:r>
        <w:rPr>
          <w:spacing w:val="-9"/>
        </w:rPr>
        <w:t xml:space="preserve"> </w:t>
      </w:r>
      <w:r>
        <w:t>результатов.</w:t>
      </w:r>
    </w:p>
    <w:p w:rsidR="009F1760" w:rsidRDefault="009F1760">
      <w:pPr>
        <w:spacing w:line="320" w:lineRule="exact"/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0"/>
      </w:pPr>
      <w:r>
        <w:lastRenderedPageBreak/>
        <w:t>Индивидуальный проект выполняется обучающимся в течение одного или двух</w:t>
      </w:r>
      <w:r>
        <w:rPr>
          <w:spacing w:val="1"/>
        </w:rPr>
        <w:t xml:space="preserve"> </w:t>
      </w:r>
      <w:r>
        <w:t>лет в рамках учебного времени, специально отведенного учебным планом, и должен</w:t>
      </w:r>
      <w:r>
        <w:rPr>
          <w:spacing w:val="1"/>
        </w:rPr>
        <w:t xml:space="preserve"> </w:t>
      </w:r>
      <w:r>
        <w:t>быть представлен в виде завершенного учебного исследования или разработанного</w:t>
      </w:r>
      <w:r>
        <w:rPr>
          <w:spacing w:val="1"/>
        </w:rPr>
        <w:t xml:space="preserve"> </w:t>
      </w:r>
      <w:r>
        <w:t>проекта: информационного, творческого, социального, прикладного, инновационного,</w:t>
      </w:r>
      <w:r>
        <w:rPr>
          <w:spacing w:val="1"/>
        </w:rPr>
        <w:t xml:space="preserve"> </w:t>
      </w:r>
      <w:r>
        <w:t>конструкторского,</w:t>
      </w:r>
      <w:r>
        <w:rPr>
          <w:spacing w:val="3"/>
        </w:rPr>
        <w:t xml:space="preserve"> </w:t>
      </w:r>
      <w:r>
        <w:t>инженерного.</w:t>
      </w:r>
    </w:p>
    <w:p w:rsidR="009F1760" w:rsidRDefault="00EE20E6">
      <w:pPr>
        <w:pStyle w:val="a3"/>
        <w:ind w:right="498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rPr>
          <w:spacing w:val="-1"/>
        </w:rPr>
        <w:t>деятельность,</w:t>
      </w:r>
      <w:r>
        <w:rPr>
          <w:spacing w:val="-8"/>
        </w:rPr>
        <w:t xml:space="preserve"> </w:t>
      </w:r>
      <w:r>
        <w:rPr>
          <w:spacing w:val="-1"/>
        </w:rPr>
        <w:t>призванную</w:t>
      </w:r>
      <w:r>
        <w:rPr>
          <w:spacing w:val="-8"/>
        </w:rPr>
        <w:t xml:space="preserve"> </w:t>
      </w:r>
      <w:r>
        <w:t>обеспечивать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них</w:t>
      </w:r>
      <w:r>
        <w:rPr>
          <w:spacing w:val="-11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взрослыми,</w:t>
      </w:r>
      <w:r>
        <w:rPr>
          <w:spacing w:val="-3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свои особенности.</w:t>
      </w:r>
    </w:p>
    <w:p w:rsidR="009F1760" w:rsidRDefault="00EE20E6">
      <w:pPr>
        <w:pStyle w:val="a3"/>
        <w:spacing w:before="2"/>
        <w:ind w:right="499"/>
      </w:pPr>
      <w:r>
        <w:t>На уровне среднего общего образования исследование и проект выполняют 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полидисциплинарного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 Обучающиеся самостоятельно формулируют предпроектную идею, ставят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 моделирования и анализа как инструмент интерпретации результатов</w:t>
      </w:r>
      <w:r>
        <w:rPr>
          <w:spacing w:val="-67"/>
        </w:rPr>
        <w:t xml:space="preserve"> </w:t>
      </w:r>
      <w:r>
        <w:t>исследования. Проблематика и методология индивидуального проекта должны быть</w:t>
      </w:r>
      <w:r>
        <w:rPr>
          <w:spacing w:val="1"/>
        </w:rPr>
        <w:t xml:space="preserve"> </w:t>
      </w:r>
      <w:r>
        <w:t>ориентированы на интеграцию знаний и использование методов двух и более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одной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областей.</w:t>
      </w:r>
    </w:p>
    <w:p w:rsidR="009F1760" w:rsidRDefault="00EE20E6">
      <w:pPr>
        <w:pStyle w:val="a3"/>
        <w:spacing w:before="2"/>
        <w:ind w:right="509"/>
      </w:pPr>
      <w:r>
        <w:t>На уровне среднего общего образования обучающиеся определяют параметры и</w:t>
      </w:r>
      <w:r>
        <w:rPr>
          <w:spacing w:val="1"/>
        </w:rPr>
        <w:t xml:space="preserve"> </w:t>
      </w:r>
      <w:r>
        <w:t>критерии успешности реализации проекта. Презентация результатов проектной работы</w:t>
      </w:r>
      <w:r>
        <w:rPr>
          <w:spacing w:val="-67"/>
        </w:rPr>
        <w:t xml:space="preserve"> </w:t>
      </w:r>
      <w:r>
        <w:t>может проводиться не в школе, а в том социальном и культурном пространстве, где</w:t>
      </w:r>
      <w:r>
        <w:rPr>
          <w:spacing w:val="1"/>
        </w:rPr>
        <w:t xml:space="preserve"> </w:t>
      </w:r>
      <w:r>
        <w:t>проект разворачивался. Если это социальный проект, то его результаты должны быть</w:t>
      </w:r>
      <w:r>
        <w:rPr>
          <w:spacing w:val="1"/>
        </w:rPr>
        <w:t xml:space="preserve"> </w:t>
      </w:r>
      <w:r>
        <w:t>представлены местному сообществу или сообществу волонтерских организаций. Если</w:t>
      </w:r>
      <w:r>
        <w:rPr>
          <w:spacing w:val="1"/>
        </w:rPr>
        <w:t xml:space="preserve"> </w:t>
      </w:r>
      <w:r>
        <w:t>бизнес-проект –</w:t>
      </w:r>
      <w:r>
        <w:rPr>
          <w:spacing w:val="1"/>
        </w:rPr>
        <w:t xml:space="preserve"> </w:t>
      </w:r>
      <w:r>
        <w:t>сообществу</w:t>
      </w:r>
      <w:r>
        <w:rPr>
          <w:spacing w:val="-7"/>
        </w:rPr>
        <w:t xml:space="preserve"> </w:t>
      </w:r>
      <w:r>
        <w:t>бизнесменов,</w:t>
      </w:r>
      <w:r>
        <w:rPr>
          <w:spacing w:val="5"/>
        </w:rPr>
        <w:t xml:space="preserve"> </w:t>
      </w:r>
      <w:r>
        <w:t>деловых</w:t>
      </w:r>
      <w:r>
        <w:rPr>
          <w:spacing w:val="-2"/>
        </w:rPr>
        <w:t xml:space="preserve"> </w:t>
      </w:r>
      <w:r>
        <w:t>людей.</w:t>
      </w:r>
    </w:p>
    <w:p w:rsidR="009F1760" w:rsidRDefault="00EE20E6">
      <w:pPr>
        <w:pStyle w:val="a3"/>
        <w:ind w:right="492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бизнес-</w:t>
      </w:r>
      <w:r>
        <w:rPr>
          <w:spacing w:val="1"/>
        </w:rPr>
        <w:t xml:space="preserve"> </w:t>
      </w:r>
      <w:r>
        <w:t>проектирование;</w:t>
      </w:r>
      <w:r>
        <w:rPr>
          <w:spacing w:val="-4"/>
        </w:rPr>
        <w:t xml:space="preserve"> </w:t>
      </w:r>
      <w:r>
        <w:t>исследовательское;</w:t>
      </w:r>
      <w:r>
        <w:rPr>
          <w:spacing w:val="4"/>
        </w:rPr>
        <w:t xml:space="preserve"> </w:t>
      </w:r>
      <w:r>
        <w:t>инженерное; информационное.</w:t>
      </w:r>
    </w:p>
    <w:p w:rsidR="009F1760" w:rsidRDefault="00EE20E6">
      <w:pPr>
        <w:pStyle w:val="a3"/>
        <w:spacing w:line="242" w:lineRule="auto"/>
        <w:ind w:right="501"/>
      </w:pPr>
      <w:r>
        <w:t>Результатами учебного исследованиями могут быть научный доклад, реферат,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опытный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3"/>
        </w:rPr>
        <w:t xml:space="preserve"> </w:t>
      </w:r>
      <w:r>
        <w:t>событие,</w:t>
      </w:r>
      <w:r>
        <w:rPr>
          <w:spacing w:val="4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(акция).</w:t>
      </w:r>
    </w:p>
    <w:p w:rsidR="009F1760" w:rsidRDefault="00EE20E6">
      <w:pPr>
        <w:pStyle w:val="a3"/>
        <w:ind w:right="496"/>
      </w:pP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полноте,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обоснованности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 важно, в какой мере практически значим полученный результат, насколько</w:t>
      </w:r>
      <w:r>
        <w:rPr>
          <w:spacing w:val="1"/>
        </w:rPr>
        <w:t xml:space="preserve"> </w:t>
      </w:r>
      <w:r>
        <w:t>эффективно техническое устройство, программный продукт, инженерная конструкция</w:t>
      </w:r>
      <w:r>
        <w:rPr>
          <w:spacing w:val="1"/>
        </w:rPr>
        <w:t xml:space="preserve"> </w:t>
      </w:r>
      <w:r>
        <w:t>и другие.</w:t>
      </w:r>
    </w:p>
    <w:p w:rsidR="009F1760" w:rsidRDefault="00EE20E6">
      <w:pPr>
        <w:pStyle w:val="a3"/>
        <w:ind w:right="495"/>
      </w:pPr>
      <w:r>
        <w:t>Организация педагогического сопровождения индивидуального проекта 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интересов обучающихся. Целесообразно соблюдать общий алгоритм 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информации/исследование/разработку образца, подготовку и защиту проекта, 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проекта,</w:t>
      </w:r>
      <w:r>
        <w:rPr>
          <w:spacing w:val="4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выполнения.</w:t>
      </w:r>
    </w:p>
    <w:p w:rsidR="009F1760" w:rsidRDefault="00EE20E6">
      <w:pPr>
        <w:pStyle w:val="a3"/>
        <w:ind w:right="507"/>
      </w:pPr>
      <w:r>
        <w:t>Процедура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34"/>
        </w:rPr>
        <w:t xml:space="preserve"> </w:t>
      </w:r>
      <w:r>
        <w:t>по-разному: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специально</w:t>
      </w:r>
      <w:r>
        <w:rPr>
          <w:spacing w:val="33"/>
        </w:rPr>
        <w:t xml:space="preserve"> </w:t>
      </w:r>
      <w:r>
        <w:t>организуемых</w:t>
      </w:r>
      <w:r>
        <w:rPr>
          <w:spacing w:val="3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образовательной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8"/>
        <w:ind w:right="501" w:firstLine="0"/>
      </w:pPr>
      <w:r>
        <w:lastRenderedPageBreak/>
        <w:t>организации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«дней»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«недель»,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научных конференций, в рамках специальных итоговых аттестационных испытаний.</w:t>
      </w:r>
      <w:r>
        <w:rPr>
          <w:spacing w:val="1"/>
        </w:rPr>
        <w:t xml:space="preserve"> </w:t>
      </w:r>
      <w:r>
        <w:rPr>
          <w:spacing w:val="-1"/>
        </w:rPr>
        <w:t>Независимо</w:t>
      </w:r>
      <w:r>
        <w:rPr>
          <w:spacing w:val="-14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формата</w:t>
      </w:r>
      <w:r>
        <w:rPr>
          <w:spacing w:val="-13"/>
        </w:rPr>
        <w:t xml:space="preserve"> </w:t>
      </w:r>
      <w:r>
        <w:t>мероприятий,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заключительном</w:t>
      </w:r>
      <w:r>
        <w:rPr>
          <w:spacing w:val="-12"/>
        </w:rPr>
        <w:t xml:space="preserve"> </w:t>
      </w:r>
      <w:r>
        <w:t>мероприятии</w:t>
      </w:r>
      <w:r>
        <w:rPr>
          <w:spacing w:val="-14"/>
        </w:rPr>
        <w:t xml:space="preserve"> </w:t>
      </w:r>
      <w:r>
        <w:t>отчетного</w:t>
      </w:r>
      <w:r>
        <w:rPr>
          <w:spacing w:val="-9"/>
        </w:rPr>
        <w:t xml:space="preserve"> </w:t>
      </w:r>
      <w:r>
        <w:t>этапа</w:t>
      </w:r>
      <w:r>
        <w:rPr>
          <w:spacing w:val="-68"/>
        </w:rPr>
        <w:t xml:space="preserve"> </w:t>
      </w:r>
      <w:r>
        <w:t>обучающимся</w:t>
      </w:r>
      <w:r>
        <w:rPr>
          <w:spacing w:val="4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обеспечена</w:t>
      </w:r>
      <w:r>
        <w:rPr>
          <w:spacing w:val="-1"/>
        </w:rPr>
        <w:t xml:space="preserve"> </w:t>
      </w:r>
      <w:r>
        <w:t>возможность:</w:t>
      </w:r>
    </w:p>
    <w:p w:rsidR="009F1760" w:rsidRDefault="00EE20E6">
      <w:pPr>
        <w:pStyle w:val="a3"/>
        <w:ind w:right="499"/>
      </w:pPr>
      <w:r>
        <w:t>представить</w:t>
      </w:r>
      <w:r>
        <w:rPr>
          <w:spacing w:val="-9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форме</w:t>
      </w:r>
      <w:r>
        <w:rPr>
          <w:spacing w:val="-11"/>
        </w:rPr>
        <w:t xml:space="preserve"> </w:t>
      </w:r>
      <w:r>
        <w:t>письменных</w:t>
      </w:r>
      <w:r>
        <w:rPr>
          <w:spacing w:val="-12"/>
        </w:rPr>
        <w:t xml:space="preserve"> </w:t>
      </w:r>
      <w:r>
        <w:t>отчетных</w:t>
      </w:r>
      <w:r>
        <w:rPr>
          <w:spacing w:val="-12"/>
        </w:rPr>
        <w:t xml:space="preserve"> </w:t>
      </w:r>
      <w:r>
        <w:t>материалов,</w:t>
      </w:r>
      <w:r>
        <w:rPr>
          <w:spacing w:val="-68"/>
        </w:rPr>
        <w:t xml:space="preserve"> </w:t>
      </w:r>
      <w:r>
        <w:t>готового</w:t>
      </w:r>
      <w:r>
        <w:rPr>
          <w:spacing w:val="-2"/>
        </w:rPr>
        <w:t xml:space="preserve"> </w:t>
      </w:r>
      <w:r>
        <w:t>проектного</w:t>
      </w:r>
      <w:r>
        <w:rPr>
          <w:spacing w:val="-2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устного</w:t>
      </w:r>
      <w:r>
        <w:rPr>
          <w:spacing w:val="-6"/>
        </w:rPr>
        <w:t xml:space="preserve"> </w:t>
      </w:r>
      <w:r>
        <w:t>выступления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презентации;</w:t>
      </w:r>
    </w:p>
    <w:p w:rsidR="009F1760" w:rsidRDefault="00EE20E6">
      <w:pPr>
        <w:pStyle w:val="a3"/>
        <w:spacing w:before="3"/>
        <w:ind w:right="504"/>
      </w:pPr>
      <w:r>
        <w:t>публично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3"/>
        </w:rPr>
        <w:t xml:space="preserve"> </w:t>
      </w:r>
      <w:r>
        <w:t>специалистами-экспертами,</w:t>
      </w:r>
      <w:r>
        <w:rPr>
          <w:spacing w:val="4"/>
        </w:rPr>
        <w:t xml:space="preserve"> </w:t>
      </w:r>
      <w:r>
        <w:t>организациями-партнерами;</w:t>
      </w:r>
    </w:p>
    <w:p w:rsidR="009F1760" w:rsidRDefault="00EE20E6">
      <w:pPr>
        <w:pStyle w:val="a3"/>
        <w:ind w:right="502"/>
      </w:pPr>
      <w:r>
        <w:t>получить квалифицированную оценку результатов своей деятельности от членов</w:t>
      </w:r>
      <w:r>
        <w:rPr>
          <w:spacing w:val="1"/>
        </w:rPr>
        <w:t xml:space="preserve"> </w:t>
      </w:r>
      <w:r>
        <w:t>педагогического коллектива и независимого экспертного сообщества (представители</w:t>
      </w:r>
      <w:r>
        <w:rPr>
          <w:spacing w:val="1"/>
        </w:rPr>
        <w:t xml:space="preserve"> </w:t>
      </w:r>
      <w:r>
        <w:t>вузов,</w:t>
      </w:r>
      <w:r>
        <w:rPr>
          <w:spacing w:val="3"/>
        </w:rPr>
        <w:t xml:space="preserve"> </w:t>
      </w:r>
      <w:r>
        <w:t>научных</w:t>
      </w:r>
      <w:r>
        <w:rPr>
          <w:spacing w:val="-7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9F1760" w:rsidRDefault="00EE20E6">
      <w:pPr>
        <w:pStyle w:val="a3"/>
        <w:ind w:right="493"/>
      </w:pPr>
      <w:r>
        <w:t>Регламент проведения защиты проекта, параметры и критерии оценки проектной</w:t>
      </w:r>
      <w:r>
        <w:rPr>
          <w:spacing w:val="-67"/>
        </w:rPr>
        <w:t xml:space="preserve"> </w:t>
      </w:r>
      <w:r>
        <w:t>деятельности должны быть известны обучающимся заранее. Параметры и 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обучающимися.</w:t>
      </w:r>
      <w:r>
        <w:rPr>
          <w:spacing w:val="63"/>
        </w:rPr>
        <w:t xml:space="preserve"> </w:t>
      </w:r>
      <w:r>
        <w:rPr>
          <w:w w:val="95"/>
        </w:rPr>
        <w:t>Оценке должна подвергаться не</w:t>
      </w:r>
      <w:r>
        <w:rPr>
          <w:spacing w:val="63"/>
        </w:rPr>
        <w:t xml:space="preserve"> </w:t>
      </w:r>
      <w:r>
        <w:rPr>
          <w:w w:val="95"/>
        </w:rPr>
        <w:t>только защита реализованного проекта,</w:t>
      </w:r>
      <w:r>
        <w:rPr>
          <w:spacing w:val="1"/>
          <w:w w:val="95"/>
        </w:rPr>
        <w:t xml:space="preserve"> </w:t>
      </w:r>
      <w:r>
        <w:t>но и динамика изменений, внесенных в проект от момента замысла (процедуры</w:t>
      </w:r>
      <w:r w:rsidR="006913AE">
        <w:t xml:space="preserve"> </w:t>
      </w:r>
      <w:r>
        <w:t>защиты</w:t>
      </w:r>
      <w:r>
        <w:rPr>
          <w:spacing w:val="-67"/>
        </w:rPr>
        <w:t xml:space="preserve"> </w:t>
      </w:r>
      <w:r>
        <w:t>проектной идеи) до воплощения; при</w:t>
      </w:r>
      <w:r>
        <w:rPr>
          <w:spacing w:val="1"/>
        </w:rPr>
        <w:t xml:space="preserve"> </w:t>
      </w:r>
      <w:r>
        <w:t>этом 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 полнота этих изменений, соотнесенные с сохранением исходного замысла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комиссия, в которую</w:t>
      </w:r>
      <w:r>
        <w:rPr>
          <w:spacing w:val="1"/>
        </w:rPr>
        <w:t xml:space="preserve"> </w:t>
      </w:r>
      <w:r>
        <w:t>входят педагоги и представители администрации образовательных организаций,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учатся дети, представители местного сообщества и тех сфер деятельности, в 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выполняются</w:t>
      </w:r>
      <w:r>
        <w:rPr>
          <w:spacing w:val="4"/>
        </w:rPr>
        <w:t xml:space="preserve"> </w:t>
      </w:r>
      <w:r>
        <w:t>проектные</w:t>
      </w:r>
      <w:r>
        <w:rPr>
          <w:spacing w:val="-1"/>
        </w:rPr>
        <w:t xml:space="preserve"> </w:t>
      </w:r>
      <w:r>
        <w:t>работы.</w:t>
      </w:r>
    </w:p>
    <w:p w:rsidR="009F1760" w:rsidRDefault="00EE20E6">
      <w:pPr>
        <w:pStyle w:val="a3"/>
        <w:ind w:right="495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совершенствование компетенций проектной и учебно-исследовательской деятельности</w:t>
      </w:r>
      <w:r>
        <w:rPr>
          <w:spacing w:val="-67"/>
        </w:rPr>
        <w:t xml:space="preserve"> </w:t>
      </w:r>
      <w:r>
        <w:t>обучающихся.</w:t>
      </w:r>
    </w:p>
    <w:p w:rsidR="009F1760" w:rsidRDefault="00EE20E6">
      <w:pPr>
        <w:pStyle w:val="a3"/>
        <w:spacing w:before="10" w:line="235" w:lineRule="auto"/>
        <w:ind w:left="1210" w:right="510" w:firstLine="0"/>
      </w:pPr>
      <w:r>
        <w:t>Условия реализации программы формирования УУД включают:</w:t>
      </w:r>
      <w:r>
        <w:rPr>
          <w:spacing w:val="1"/>
        </w:rPr>
        <w:t xml:space="preserve"> </w:t>
      </w:r>
      <w:r>
        <w:t>укомплектованность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организации</w:t>
      </w:r>
      <w:r>
        <w:rPr>
          <w:spacing w:val="51"/>
        </w:rPr>
        <w:t xml:space="preserve"> </w:t>
      </w:r>
      <w:r>
        <w:t>педагогическими,</w:t>
      </w:r>
    </w:p>
    <w:p w:rsidR="009F1760" w:rsidRDefault="00EE20E6">
      <w:pPr>
        <w:pStyle w:val="a3"/>
        <w:spacing w:before="2" w:line="322" w:lineRule="exact"/>
        <w:ind w:firstLine="0"/>
      </w:pPr>
      <w:r>
        <w:t>руководящими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иными</w:t>
      </w:r>
      <w:r>
        <w:rPr>
          <w:spacing w:val="-4"/>
        </w:rPr>
        <w:t xml:space="preserve"> </w:t>
      </w:r>
      <w:r>
        <w:t>работниками;</w:t>
      </w:r>
    </w:p>
    <w:p w:rsidR="009F1760" w:rsidRDefault="00EE20E6">
      <w:pPr>
        <w:pStyle w:val="a3"/>
        <w:spacing w:line="242" w:lineRule="auto"/>
        <w:ind w:right="511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9F1760" w:rsidRDefault="00EE20E6">
      <w:pPr>
        <w:pStyle w:val="a3"/>
        <w:spacing w:before="2"/>
        <w:ind w:right="506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F1760" w:rsidRDefault="00EE20E6">
      <w:pPr>
        <w:pStyle w:val="a3"/>
        <w:ind w:right="502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УУД,</w:t>
      </w:r>
      <w:r>
        <w:rPr>
          <w:spacing w:val="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может включать</w:t>
      </w:r>
      <w:r>
        <w:rPr>
          <w:spacing w:val="-1"/>
        </w:rPr>
        <w:t xml:space="preserve"> </w:t>
      </w:r>
      <w:r>
        <w:t>следующее:</w:t>
      </w:r>
    </w:p>
    <w:p w:rsidR="009F1760" w:rsidRDefault="00EE20E6">
      <w:pPr>
        <w:pStyle w:val="a3"/>
        <w:spacing w:line="242" w:lineRule="auto"/>
        <w:ind w:left="1210" w:firstLine="0"/>
        <w:jc w:val="left"/>
      </w:pPr>
      <w:r>
        <w:t>педагоги</w:t>
      </w:r>
      <w:r>
        <w:rPr>
          <w:spacing w:val="5"/>
        </w:rPr>
        <w:t xml:space="preserve"> </w:t>
      </w:r>
      <w:r>
        <w:t>владеют</w:t>
      </w:r>
      <w:r>
        <w:rPr>
          <w:spacing w:val="3"/>
        </w:rPr>
        <w:t xml:space="preserve"> </w:t>
      </w:r>
      <w:r>
        <w:t>представлениями</w:t>
      </w:r>
      <w:r>
        <w:rPr>
          <w:spacing w:val="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возрастных особенностях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педагоги прошли курсы повышения квалификации, посвященные ФГОС СОО;</w:t>
      </w:r>
      <w:r>
        <w:rPr>
          <w:spacing w:val="1"/>
        </w:rPr>
        <w:t xml:space="preserve"> </w:t>
      </w:r>
      <w:r>
        <w:t>педагоги</w:t>
      </w:r>
      <w:r>
        <w:rPr>
          <w:spacing w:val="20"/>
        </w:rPr>
        <w:t xml:space="preserve"> </w:t>
      </w:r>
      <w:r>
        <w:t>участвовали</w:t>
      </w:r>
      <w:r>
        <w:rPr>
          <w:spacing w:val="2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разработке</w:t>
      </w:r>
      <w:r>
        <w:rPr>
          <w:spacing w:val="22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формированию</w:t>
      </w:r>
      <w:r>
        <w:rPr>
          <w:spacing w:val="19"/>
        </w:rPr>
        <w:t xml:space="preserve"> </w:t>
      </w:r>
      <w:r>
        <w:t>УУД</w:t>
      </w:r>
      <w:r>
        <w:rPr>
          <w:spacing w:val="21"/>
        </w:rPr>
        <w:t xml:space="preserve"> </w:t>
      </w:r>
      <w:r>
        <w:t>или</w:t>
      </w:r>
    </w:p>
    <w:p w:rsidR="009F1760" w:rsidRDefault="00EE20E6">
      <w:pPr>
        <w:pStyle w:val="a3"/>
        <w:spacing w:line="242" w:lineRule="auto"/>
        <w:ind w:firstLine="0"/>
        <w:jc w:val="left"/>
      </w:pPr>
      <w:r>
        <w:t>участвовали</w:t>
      </w:r>
      <w:r>
        <w:rPr>
          <w:spacing w:val="47"/>
        </w:rPr>
        <w:t xml:space="preserve"> </w:t>
      </w:r>
      <w:r>
        <w:t>во</w:t>
      </w:r>
      <w:r>
        <w:rPr>
          <w:spacing w:val="52"/>
        </w:rPr>
        <w:t xml:space="preserve"> </w:t>
      </w:r>
      <w:r>
        <w:t>внутришкольном</w:t>
      </w:r>
      <w:r>
        <w:rPr>
          <w:spacing w:val="48"/>
        </w:rPr>
        <w:t xml:space="preserve"> </w:t>
      </w:r>
      <w:r>
        <w:t>семинаре,</w:t>
      </w:r>
      <w:r>
        <w:rPr>
          <w:spacing w:val="49"/>
        </w:rPr>
        <w:t xml:space="preserve"> </w:t>
      </w:r>
      <w:r>
        <w:t>посвященном</w:t>
      </w:r>
      <w:r>
        <w:rPr>
          <w:spacing w:val="49"/>
        </w:rPr>
        <w:t xml:space="preserve"> </w:t>
      </w:r>
      <w:r>
        <w:t>особенностям</w:t>
      </w:r>
      <w:r>
        <w:rPr>
          <w:spacing w:val="48"/>
        </w:rPr>
        <w:t xml:space="preserve"> </w:t>
      </w:r>
      <w:r>
        <w:t>применения</w:t>
      </w:r>
      <w:r>
        <w:rPr>
          <w:spacing w:val="-67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УУД;</w:t>
      </w:r>
    </w:p>
    <w:p w:rsidR="009F1760" w:rsidRDefault="00EE20E6">
      <w:pPr>
        <w:pStyle w:val="a3"/>
        <w:jc w:val="left"/>
      </w:pPr>
      <w:r>
        <w:t>педагоги</w:t>
      </w:r>
      <w:r>
        <w:rPr>
          <w:spacing w:val="54"/>
        </w:rPr>
        <w:t xml:space="preserve"> </w:t>
      </w:r>
      <w:r>
        <w:t>могут</w:t>
      </w:r>
      <w:r>
        <w:rPr>
          <w:spacing w:val="47"/>
        </w:rPr>
        <w:t xml:space="preserve"> </w:t>
      </w:r>
      <w:r>
        <w:t>строить</w:t>
      </w:r>
      <w:r>
        <w:rPr>
          <w:spacing w:val="48"/>
        </w:rPr>
        <w:t xml:space="preserve"> </w:t>
      </w:r>
      <w:r>
        <w:t>образовательную</w:t>
      </w:r>
      <w:r>
        <w:rPr>
          <w:spacing w:val="49"/>
        </w:rPr>
        <w:t xml:space="preserve"> </w:t>
      </w:r>
      <w:r>
        <w:t>деятельность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54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конкретных</w:t>
      </w:r>
      <w:r>
        <w:rPr>
          <w:spacing w:val="-5"/>
        </w:rPr>
        <w:t xml:space="preserve"> </w:t>
      </w:r>
      <w:r>
        <w:t>УУД;</w:t>
      </w:r>
    </w:p>
    <w:p w:rsidR="009F1760" w:rsidRDefault="00EE20E6">
      <w:pPr>
        <w:pStyle w:val="a3"/>
        <w:tabs>
          <w:tab w:val="left" w:pos="2665"/>
          <w:tab w:val="left" w:pos="4777"/>
          <w:tab w:val="left" w:pos="6919"/>
          <w:tab w:val="left" w:pos="7899"/>
          <w:tab w:val="left" w:pos="8422"/>
          <w:tab w:val="left" w:pos="9661"/>
        </w:tabs>
        <w:ind w:right="517"/>
        <w:jc w:val="left"/>
      </w:pPr>
      <w:r>
        <w:t>педагоги</w:t>
      </w:r>
      <w:r>
        <w:tab/>
        <w:t>осуществляют</w:t>
      </w:r>
      <w:r>
        <w:tab/>
        <w:t>формирование</w:t>
      </w:r>
      <w:r>
        <w:tab/>
        <w:t>УУД</w:t>
      </w:r>
      <w:r>
        <w:tab/>
        <w:t>в</w:t>
      </w:r>
      <w:r>
        <w:tab/>
        <w:t>рамках</w:t>
      </w:r>
      <w:r>
        <w:tab/>
      </w:r>
      <w:r>
        <w:rPr>
          <w:spacing w:val="-1"/>
        </w:rPr>
        <w:t>проектной,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9F1760" w:rsidRDefault="00EE20E6">
      <w:pPr>
        <w:pStyle w:val="a3"/>
        <w:ind w:left="1210" w:firstLine="0"/>
        <w:jc w:val="left"/>
      </w:pPr>
      <w:r>
        <w:t>педагоги</w:t>
      </w:r>
      <w:r>
        <w:rPr>
          <w:spacing w:val="-11"/>
        </w:rPr>
        <w:t xml:space="preserve"> </w:t>
      </w:r>
      <w:r>
        <w:t>владеют</w:t>
      </w:r>
      <w:r>
        <w:rPr>
          <w:spacing w:val="-11"/>
        </w:rPr>
        <w:t xml:space="preserve"> </w:t>
      </w:r>
      <w:r>
        <w:t>методиками</w:t>
      </w:r>
      <w:r>
        <w:rPr>
          <w:spacing w:val="-9"/>
        </w:rPr>
        <w:t xml:space="preserve"> </w:t>
      </w:r>
      <w:r>
        <w:t>формирующего</w:t>
      </w:r>
      <w:r>
        <w:rPr>
          <w:spacing w:val="-9"/>
        </w:rPr>
        <w:t xml:space="preserve"> </w:t>
      </w:r>
      <w:r>
        <w:t>оценивания;</w:t>
      </w:r>
    </w:p>
    <w:p w:rsidR="009F1760" w:rsidRDefault="009F1760">
      <w:pPr>
        <w:sectPr w:rsidR="009F1760">
          <w:pgSz w:w="11920" w:h="16850"/>
          <w:pgMar w:top="940" w:right="60" w:bottom="880" w:left="360" w:header="0" w:footer="604" w:gutter="0"/>
          <w:cols w:space="720"/>
        </w:sectPr>
      </w:pPr>
    </w:p>
    <w:p w:rsidR="009F1760" w:rsidRDefault="00EE20E6">
      <w:pPr>
        <w:pStyle w:val="a3"/>
        <w:spacing w:before="59"/>
        <w:ind w:left="511" w:right="506"/>
      </w:pPr>
      <w:r>
        <w:lastRenderedPageBreak/>
        <w:t>педагоги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 нескольких</w:t>
      </w:r>
      <w:r>
        <w:rPr>
          <w:spacing w:val="-3"/>
        </w:rPr>
        <w:t xml:space="preserve"> </w:t>
      </w:r>
      <w:r>
        <w:t>предметов.</w:t>
      </w:r>
    </w:p>
    <w:p w:rsidR="009F1760" w:rsidRDefault="00EE20E6">
      <w:pPr>
        <w:pStyle w:val="a3"/>
        <w:ind w:left="511" w:right="488"/>
      </w:pPr>
      <w:r>
        <w:t>Наряду с общими можно выделить ряд специфических характеристик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образовательном пространстве:</w:t>
      </w:r>
    </w:p>
    <w:p w:rsidR="009F1760" w:rsidRDefault="00EE20E6">
      <w:pPr>
        <w:pStyle w:val="a3"/>
        <w:spacing w:before="4"/>
        <w:ind w:left="511" w:right="499"/>
      </w:pP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 общего и дополнительного образования, с учреждениями</w:t>
      </w:r>
      <w:r>
        <w:rPr>
          <w:spacing w:val="1"/>
        </w:rPr>
        <w:t xml:space="preserve"> </w:t>
      </w:r>
      <w:r>
        <w:t>культуры;</w:t>
      </w:r>
    </w:p>
    <w:p w:rsidR="009F1760" w:rsidRDefault="00EE20E6">
      <w:pPr>
        <w:pStyle w:val="a3"/>
        <w:ind w:left="511" w:right="499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 траектории обучающихся (разнообразие форм 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 выбора обучающимся формы</w:t>
      </w:r>
      <w:r w:rsidR="006913AE">
        <w:t xml:space="preserve"> </w:t>
      </w:r>
      <w:r>
        <w:t>получения образования, уровня</w:t>
      </w:r>
      <w:r>
        <w:rPr>
          <w:spacing w:val="1"/>
        </w:rPr>
        <w:t xml:space="preserve"> </w:t>
      </w:r>
      <w:r>
        <w:t>освоения предметного</w:t>
      </w:r>
      <w:r>
        <w:rPr>
          <w:spacing w:val="3"/>
        </w:rPr>
        <w:t xml:space="preserve"> </w:t>
      </w:r>
      <w:r>
        <w:t>материала,</w:t>
      </w:r>
      <w:r>
        <w:rPr>
          <w:spacing w:val="2"/>
        </w:rPr>
        <w:t xml:space="preserve"> </w:t>
      </w:r>
      <w:r>
        <w:t>учителя,</w:t>
      </w:r>
      <w:r>
        <w:rPr>
          <w:spacing w:val="3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группы);</w:t>
      </w:r>
    </w:p>
    <w:p w:rsidR="009F1760" w:rsidRDefault="00EE20E6">
      <w:pPr>
        <w:pStyle w:val="a3"/>
        <w:spacing w:before="2"/>
        <w:ind w:left="511" w:right="496"/>
      </w:pPr>
      <w:r>
        <w:t>использование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 индивидуальной образовательной</w:t>
      </w:r>
      <w:r>
        <w:rPr>
          <w:spacing w:val="-2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обучающихся;</w:t>
      </w:r>
    </w:p>
    <w:p w:rsidR="009F1760" w:rsidRDefault="00EE20E6">
      <w:pPr>
        <w:pStyle w:val="a3"/>
        <w:ind w:left="511" w:right="497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 втом числе в деятельность социального 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предпринимательства;</w:t>
      </w:r>
    </w:p>
    <w:p w:rsidR="009F1760" w:rsidRDefault="00EE20E6">
      <w:pPr>
        <w:pStyle w:val="a3"/>
        <w:ind w:left="511" w:right="497"/>
      </w:pPr>
      <w:r>
        <w:t>обеспечение возможности вовлечения обучающихся в разнообразную</w:t>
      </w:r>
      <w:r>
        <w:rPr>
          <w:spacing w:val="-67"/>
        </w:rPr>
        <w:t xml:space="preserve"> </w:t>
      </w:r>
      <w:r>
        <w:t>исследовательскую</w:t>
      </w:r>
      <w:r>
        <w:rPr>
          <w:spacing w:val="2"/>
        </w:rPr>
        <w:t xml:space="preserve"> </w:t>
      </w:r>
      <w:r>
        <w:t>деятельность;</w:t>
      </w:r>
    </w:p>
    <w:p w:rsidR="009F1760" w:rsidRDefault="00EE20E6">
      <w:pPr>
        <w:pStyle w:val="a3"/>
        <w:ind w:left="511" w:right="497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-4"/>
        </w:rPr>
        <w:t xml:space="preserve"> </w:t>
      </w:r>
      <w:r>
        <w:t>социальную</w:t>
      </w:r>
      <w:r>
        <w:rPr>
          <w:spacing w:val="-4"/>
        </w:rPr>
        <w:t xml:space="preserve"> </w:t>
      </w:r>
      <w:r>
        <w:t>практику:</w:t>
      </w:r>
      <w:r>
        <w:rPr>
          <w:spacing w:val="-10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волонтерских</w:t>
      </w:r>
      <w:r>
        <w:rPr>
          <w:spacing w:val="-9"/>
        </w:rPr>
        <w:t xml:space="preserve"> </w:t>
      </w:r>
      <w:r>
        <w:t>организациях,</w:t>
      </w:r>
      <w:r>
        <w:rPr>
          <w:spacing w:val="-67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благотворительных</w:t>
      </w:r>
      <w:r>
        <w:rPr>
          <w:spacing w:val="-4"/>
        </w:rPr>
        <w:t xml:space="preserve"> </w:t>
      </w:r>
      <w:r>
        <w:t>акциях,</w:t>
      </w:r>
      <w:r>
        <w:rPr>
          <w:spacing w:val="9"/>
        </w:rPr>
        <w:t xml:space="preserve"> </w:t>
      </w:r>
      <w:r>
        <w:t>марафонах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проектах.</w:t>
      </w:r>
    </w:p>
    <w:p w:rsidR="009F1760" w:rsidRDefault="00EE20E6">
      <w:pPr>
        <w:pStyle w:val="a3"/>
        <w:spacing w:before="2"/>
        <w:ind w:left="511" w:right="501"/>
      </w:pPr>
      <w:r>
        <w:t>К обязательным условиям успешного формирования УУД относится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как во</w:t>
      </w:r>
      <w:r>
        <w:rPr>
          <w:spacing w:val="1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уроков,</w:t>
      </w:r>
      <w:r>
        <w:rPr>
          <w:spacing w:val="3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вне</w:t>
      </w:r>
      <w:r>
        <w:rPr>
          <w:spacing w:val="2"/>
        </w:rPr>
        <w:t xml:space="preserve"> </w:t>
      </w:r>
      <w:r>
        <w:t>их.</w:t>
      </w:r>
    </w:p>
    <w:p w:rsidR="009F1760" w:rsidRDefault="009F1760">
      <w:pPr>
        <w:pStyle w:val="a3"/>
        <w:ind w:left="0" w:firstLine="0"/>
        <w:jc w:val="left"/>
        <w:rPr>
          <w:sz w:val="32"/>
        </w:rPr>
      </w:pPr>
    </w:p>
    <w:p w:rsidR="009F1760" w:rsidRDefault="00EE20E6" w:rsidP="007E0BF9">
      <w:pPr>
        <w:pStyle w:val="2"/>
        <w:numPr>
          <w:ilvl w:val="1"/>
          <w:numId w:val="133"/>
        </w:numPr>
        <w:tabs>
          <w:tab w:val="left" w:pos="1852"/>
        </w:tabs>
        <w:spacing w:line="322" w:lineRule="exact"/>
        <w:ind w:left="1851" w:hanging="635"/>
      </w:pPr>
      <w:bookmarkStart w:id="50" w:name="2.16_ФЕДЕРАЛЬНАЯ_РАБОЧАЯ_ПРОГРАММА_ВОСПИ"/>
      <w:bookmarkStart w:id="51" w:name="_bookmark24"/>
      <w:bookmarkEnd w:id="50"/>
      <w:bookmarkEnd w:id="51"/>
      <w:r>
        <w:t>ФЕДЕРАЛЬНАЯ</w:t>
      </w:r>
      <w:r>
        <w:rPr>
          <w:spacing w:val="-11"/>
        </w:rPr>
        <w:t xml:space="preserve"> </w:t>
      </w:r>
      <w:r>
        <w:t>РАБОЧАЯ</w:t>
      </w:r>
      <w:r>
        <w:rPr>
          <w:spacing w:val="-11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ВОСПИТАНИЯ</w:t>
      </w:r>
    </w:p>
    <w:p w:rsidR="009F1760" w:rsidRDefault="009F1760">
      <w:pPr>
        <w:pStyle w:val="a3"/>
        <w:spacing w:before="7"/>
        <w:ind w:left="0" w:firstLine="0"/>
        <w:jc w:val="left"/>
        <w:rPr>
          <w:b/>
          <w:i/>
          <w:sz w:val="34"/>
        </w:rPr>
      </w:pPr>
    </w:p>
    <w:p w:rsidR="00345FE7" w:rsidRPr="007D5F8A" w:rsidRDefault="00345FE7" w:rsidP="00345FE7">
      <w:pPr>
        <w:jc w:val="center"/>
        <w:rPr>
          <w:color w:val="000000"/>
          <w:sz w:val="24"/>
          <w:szCs w:val="24"/>
        </w:rPr>
      </w:pPr>
      <w:r w:rsidRPr="007D5F8A">
        <w:rPr>
          <w:b/>
          <w:bCs/>
          <w:color w:val="000000"/>
          <w:sz w:val="24"/>
          <w:szCs w:val="24"/>
        </w:rPr>
        <w:t>Пояснительная записка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Рабочая программа воспитания ООП СОО МБОУ Чертковская СОШ № 3  (далее — Программа воспитания) разработана на основе федеральной рабочей программы воспитания для общеобразовательных организаций. Данная Программа основывается на единстве и преемственности образовательного процесса всех уровней общего образования, соотносится с рабочими программами воспитания для образовательных организаций дошкольного и среднего профессионального образования.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Программа воспитания:</w:t>
      </w:r>
    </w:p>
    <w:p w:rsidR="00345FE7" w:rsidRPr="007D5F8A" w:rsidRDefault="00345FE7" w:rsidP="006913AE">
      <w:pPr>
        <w:widowControl/>
        <w:numPr>
          <w:ilvl w:val="0"/>
          <w:numId w:val="6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предназначена для планирования и организации системной воспитательной деятельности в МБОУ Чертковская СОШ № 3 </w:t>
      </w:r>
    </w:p>
    <w:p w:rsidR="00345FE7" w:rsidRPr="007D5F8A" w:rsidRDefault="00345FE7" w:rsidP="006913AE">
      <w:pPr>
        <w:widowControl/>
        <w:numPr>
          <w:ilvl w:val="0"/>
          <w:numId w:val="6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разработана с участием коллегиальных органов управления МБОУ Чертковская  СОШ № 3 , в том числе совета обучающихся, управляющего совета, и утверждена педагогическим советом школы;</w:t>
      </w:r>
    </w:p>
    <w:p w:rsidR="00345FE7" w:rsidRPr="007D5F8A" w:rsidRDefault="00345FE7" w:rsidP="006913AE">
      <w:pPr>
        <w:widowControl/>
        <w:numPr>
          <w:ilvl w:val="0"/>
          <w:numId w:val="6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реализуется в единстве урочной и внеурочной деятельности, осуществляемой совместно с семьей и другими участниками образовательных отношений, социальными институтами воспитания;</w:t>
      </w:r>
    </w:p>
    <w:p w:rsidR="00345FE7" w:rsidRPr="007D5F8A" w:rsidRDefault="00345FE7" w:rsidP="006913AE">
      <w:pPr>
        <w:widowControl/>
        <w:numPr>
          <w:ilvl w:val="0"/>
          <w:numId w:val="6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lastRenderedPageBreak/>
        <w:t>предусматривает приобщение обучающихся к российским традиционным духовным ценностям, включая ценности своей этнической группы, правилам и нормам поведения, принятым в российском обществе на основе российских базовых конституционных норм и ценностей;</w:t>
      </w:r>
    </w:p>
    <w:p w:rsidR="00345FE7" w:rsidRPr="007D5F8A" w:rsidRDefault="00345FE7" w:rsidP="006913AE">
      <w:pPr>
        <w:widowControl/>
        <w:numPr>
          <w:ilvl w:val="0"/>
          <w:numId w:val="69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предусматривает историческое просвещение, формирование российской культурной и гражданской идентичности обучающихся.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Программа воспитания включает три раздела: целевой, содержательный, организационный.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В соответствии с особенностями МБОУ Чертковская СОШ № 3  внесены изменения в содержательный и организационный разделы Программы воспитания. Изменения связаны с особенностями организационно-правовой формы, контингентом обучающихся и их родителей (законных представителей), направленностью образовательной программы, в том числе предусматривающей углубленное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b/>
          <w:bCs/>
          <w:color w:val="000000"/>
          <w:sz w:val="24"/>
          <w:szCs w:val="24"/>
        </w:rPr>
        <w:t>1. Целевой раздел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1.1. Содержание воспитания обучающихся в МБОУ Чертковская СОШ № 3   определяется содержанием российских базовых (гражданских, национальных) норм и ценностей, которые закреплены в Конституции Российской Федерации. Эти ценности и 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истории Донского края</w:t>
      </w:r>
      <w:r w:rsidRPr="007D5F8A">
        <w:rPr>
          <w:color w:val="000000"/>
          <w:sz w:val="24"/>
          <w:szCs w:val="24"/>
          <w:highlight w:val="yellow"/>
        </w:rPr>
        <w:t>.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1.2. Воспитательная деятельность в МБОУ Чертковская СОШ № 3  планируется и осуществляется в соответствии с приоритетами государственной политики в сфере воспитания. Приоритетной задачей Российской Федерации в 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 умениями, способной реализовать свой потенциал в условиях современного общества, готовой к мирному созиданию и защите Родины.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1.3. Цель и задачи воспитания обучающихся.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Цель воспитания обучающихся в МБОУ Чертковская СОШ № 3 : развитие личности, создание условий для самоопределения и социализации на основе традиционных российских ценностей (жизни, достоинства, прав и свобод человека, патриотизма, гражданственности, служения Отечеству и ответственности за его судьбу, высоких нравственных идеалов, крепкой семьи, созидательного труда, приоритета духовного над материальным, гуманизма, милосердия, справедливости, коллективизма, взаимопомощи и взаимоуважения, исторической памяти и преемственности поколений, единства народов России), а также принятых в российском обществе правил и норм поведения в интересах человека, семьи, общества и государства.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Задачи воспитания обучающихся в МБОУ Чертковская СОШ № 3 :</w:t>
      </w:r>
    </w:p>
    <w:p w:rsidR="00345FE7" w:rsidRPr="007D5F8A" w:rsidRDefault="00345FE7" w:rsidP="006913AE">
      <w:pPr>
        <w:widowControl/>
        <w:numPr>
          <w:ilvl w:val="0"/>
          <w:numId w:val="70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усвоение обучающимися знаний норм, духовно-нравственных ценностей, традиций, которые выработало российское общество (социально значимых знаний);</w:t>
      </w:r>
    </w:p>
    <w:p w:rsidR="00345FE7" w:rsidRPr="007D5F8A" w:rsidRDefault="00345FE7" w:rsidP="006913AE">
      <w:pPr>
        <w:widowControl/>
        <w:numPr>
          <w:ilvl w:val="0"/>
          <w:numId w:val="70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формирование и развитие личностного отношения к этим нормам, ценностям, традициям (их освоение, принятие);</w:t>
      </w:r>
    </w:p>
    <w:p w:rsidR="00345FE7" w:rsidRPr="007D5F8A" w:rsidRDefault="00345FE7" w:rsidP="006913AE">
      <w:pPr>
        <w:widowControl/>
        <w:numPr>
          <w:ilvl w:val="0"/>
          <w:numId w:val="70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345FE7" w:rsidRPr="007D5F8A" w:rsidRDefault="00345FE7" w:rsidP="006913AE">
      <w:pPr>
        <w:widowControl/>
        <w:numPr>
          <w:ilvl w:val="0"/>
          <w:numId w:val="70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достижение личностных результатов освоения общеобразовательных программ в соответствии с ФГОС СОО.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Личностные результаты освоения обучающимися образовательных программ включают:</w:t>
      </w:r>
    </w:p>
    <w:p w:rsidR="00345FE7" w:rsidRPr="007D5F8A" w:rsidRDefault="00345FE7" w:rsidP="006913AE">
      <w:pPr>
        <w:widowControl/>
        <w:numPr>
          <w:ilvl w:val="0"/>
          <w:numId w:val="71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осознание российской гражданской идентичности;</w:t>
      </w:r>
    </w:p>
    <w:p w:rsidR="00345FE7" w:rsidRPr="007D5F8A" w:rsidRDefault="00345FE7" w:rsidP="006913AE">
      <w:pPr>
        <w:widowControl/>
        <w:numPr>
          <w:ilvl w:val="0"/>
          <w:numId w:val="71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сформированность ценностей самостоятельности и инициативы;</w:t>
      </w:r>
    </w:p>
    <w:p w:rsidR="00345FE7" w:rsidRPr="007D5F8A" w:rsidRDefault="00345FE7" w:rsidP="006913AE">
      <w:pPr>
        <w:widowControl/>
        <w:numPr>
          <w:ilvl w:val="0"/>
          <w:numId w:val="71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готовность обучающихся к саморазвитию, самостоятельности и личностному самоопределению;</w:t>
      </w:r>
    </w:p>
    <w:p w:rsidR="00345FE7" w:rsidRPr="007D5F8A" w:rsidRDefault="00345FE7" w:rsidP="006913AE">
      <w:pPr>
        <w:widowControl/>
        <w:numPr>
          <w:ilvl w:val="0"/>
          <w:numId w:val="71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наличие мотивации к целенаправленной социально значимой деятельности;</w:t>
      </w:r>
    </w:p>
    <w:p w:rsidR="00345FE7" w:rsidRPr="007D5F8A" w:rsidRDefault="00345FE7" w:rsidP="006913AE">
      <w:pPr>
        <w:widowControl/>
        <w:numPr>
          <w:ilvl w:val="0"/>
          <w:numId w:val="71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lastRenderedPageBreak/>
        <w:t>сформированность внутренней позиции личности как особого ценностного отношения к себе, окружающим людям и жизни в целом.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Воспитательная деятельность в МБОУ Чертковская СОШ № 3  планируется и осуществляется на основе аксиологического, антропологического, культурно-исторического, системно-деятельностного, личностно-ориентированного подходов и с учетом принципов воспитания: гуманистической направленности воспитания, совместной деятельности детей и взрослых, следования нравственному примеру, безопасной жизнедеятельности, инклюзивности, возрастосообразности.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1.4. Направления воспитания.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Программа воспитания реализуется в единстве учебной и воспитательной деятельности МБОУ Чертковская СОШ № 3  по основным направлениям воспитания в соответствии с ФГОС СОО и отражает готовность обучающихся руководствоваться ценностями и приобретать первоначальный опыт деятельности на их основе, в том числе в части:</w:t>
      </w:r>
    </w:p>
    <w:p w:rsidR="00345FE7" w:rsidRPr="007D5F8A" w:rsidRDefault="00345FE7" w:rsidP="006913AE">
      <w:pPr>
        <w:widowControl/>
        <w:numPr>
          <w:ilvl w:val="0"/>
          <w:numId w:val="7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гражданского воспитания, способствующего формированию российской гражданской идентичности, принадлежности к общности граждан Российской Федерации, к народу России как источнику власти в Российском государстве и субъекту тысячелетней российской государственности, уважения к правам, свободам и обязанностям гражданина России, правовой и политической культуры;</w:t>
      </w:r>
    </w:p>
    <w:p w:rsidR="00345FE7" w:rsidRPr="007D5F8A" w:rsidRDefault="00345FE7" w:rsidP="006913AE">
      <w:pPr>
        <w:widowControl/>
        <w:numPr>
          <w:ilvl w:val="0"/>
          <w:numId w:val="7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патриотического воспитания, основанного на воспитании любви к родному краю, Родине, своему народу, уважения к другим народам России, историческом просвещении, формировании российского национального исторического сознания, российской культурной идентичности;</w:t>
      </w:r>
    </w:p>
    <w:p w:rsidR="00345FE7" w:rsidRPr="007D5F8A" w:rsidRDefault="00345FE7" w:rsidP="006913AE">
      <w:pPr>
        <w:widowControl/>
        <w:numPr>
          <w:ilvl w:val="0"/>
          <w:numId w:val="7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духовно-нравственного воспитания на основе духовно-нравственной культуры народов России, традиционных религий народов России, традиционных российских семейных ценностях; воспитания честности, доброты, милосердия, справедливости, дружелюбия и взаимопомощи, уважения к старшим, к памяти предков;</w:t>
      </w:r>
    </w:p>
    <w:p w:rsidR="00345FE7" w:rsidRPr="007D5F8A" w:rsidRDefault="00345FE7" w:rsidP="006913AE">
      <w:pPr>
        <w:widowControl/>
        <w:numPr>
          <w:ilvl w:val="0"/>
          <w:numId w:val="7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эстетического воспитания, способствующего формированию эстетической культуры на основе российских традиционных духовных ценностей, приобщению к лучшим образцам отечественного и мирового искусства;</w:t>
      </w:r>
    </w:p>
    <w:p w:rsidR="00345FE7" w:rsidRPr="007D5F8A" w:rsidRDefault="00345FE7" w:rsidP="006913AE">
      <w:pPr>
        <w:widowControl/>
        <w:numPr>
          <w:ilvl w:val="0"/>
          <w:numId w:val="7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физического воспитания, ориентированного на формирование культуры здорового образа жизни и эмоционального благополучия — развитие физических способностей с учетом возможностей и состояния здоровья, навыков безопасного поведения в природной и социальной среде, чрезвычайных ситуациях;</w:t>
      </w:r>
    </w:p>
    <w:p w:rsidR="00345FE7" w:rsidRPr="007D5F8A" w:rsidRDefault="00345FE7" w:rsidP="006913AE">
      <w:pPr>
        <w:widowControl/>
        <w:numPr>
          <w:ilvl w:val="0"/>
          <w:numId w:val="7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трудового воспитания, основанного на воспитании уважения к труду, трудящимся, результатам труда (своего и других людей), ориентации на трудовую деятельность, получение профессии, личностное самовыражение в продуктивном, нравственно достойном труде в российском обществе, достижение выдающихся результатов в профессиональной деятельности;</w:t>
      </w:r>
    </w:p>
    <w:p w:rsidR="00345FE7" w:rsidRPr="007D5F8A" w:rsidRDefault="00345FE7" w:rsidP="006913AE">
      <w:pPr>
        <w:widowControl/>
        <w:numPr>
          <w:ilvl w:val="0"/>
          <w:numId w:val="72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экологического воспитания, способствующего формированию экологической культуры, ответственного, бережного отношения к природе, окружающей среде на основе российских традиционных духовных ценностей, навыков охраны, защиты, восстановления природы, окружающей среды;</w:t>
      </w:r>
    </w:p>
    <w:p w:rsidR="00345FE7" w:rsidRPr="007D5F8A" w:rsidRDefault="00345FE7" w:rsidP="006913AE">
      <w:pPr>
        <w:widowControl/>
        <w:numPr>
          <w:ilvl w:val="0"/>
          <w:numId w:val="72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ценности научного познания, ориентированного на воспитание стремления к познанию себя и других людей, природы и общества, к получению знаний, качественного образования с учетом личностных интересов и общественных потребностей.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1.5. Целевые ориентиры результатов воспитания.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Требования к личностным результатам освоения обучающимися ООП СОО установлены ФГОС СОО.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На основании этих требований в данном разделе представлены целевые ориентиры результатов воспитания, развития личности обучающихся, на достижение которых должна быть направлена деятельность педагогического коллектива для выполнения требований ФГОС СОО.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 xml:space="preserve">Целевые ориентиры определены в соответствии с инвариантным содержанием воспитания </w:t>
      </w:r>
      <w:r w:rsidRPr="007D5F8A">
        <w:rPr>
          <w:color w:val="000000"/>
          <w:sz w:val="24"/>
          <w:szCs w:val="24"/>
        </w:rPr>
        <w:lastRenderedPageBreak/>
        <w:t>обучающихся на 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b/>
          <w:bCs/>
          <w:color w:val="000000"/>
          <w:sz w:val="24"/>
          <w:szCs w:val="24"/>
        </w:rPr>
        <w:t>Целевые ориентиры результатов воспитания на уровне среднего общего образования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b/>
          <w:bCs/>
          <w:color w:val="000000"/>
          <w:sz w:val="24"/>
          <w:szCs w:val="24"/>
        </w:rPr>
        <w:t>Гражданское воспитание:</w:t>
      </w:r>
    </w:p>
    <w:p w:rsidR="00345FE7" w:rsidRPr="007D5F8A" w:rsidRDefault="00345FE7" w:rsidP="006913AE">
      <w:pPr>
        <w:widowControl/>
        <w:numPr>
          <w:ilvl w:val="0"/>
          <w:numId w:val="7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сообществе;</w:t>
      </w:r>
    </w:p>
    <w:p w:rsidR="00345FE7" w:rsidRPr="007D5F8A" w:rsidRDefault="00345FE7" w:rsidP="006913AE">
      <w:pPr>
        <w:widowControl/>
        <w:numPr>
          <w:ilvl w:val="0"/>
          <w:numId w:val="7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сознающий свое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сознания;</w:t>
      </w:r>
    </w:p>
    <w:p w:rsidR="00345FE7" w:rsidRPr="007D5F8A" w:rsidRDefault="00345FE7" w:rsidP="006913AE">
      <w:pPr>
        <w:widowControl/>
        <w:numPr>
          <w:ilvl w:val="0"/>
          <w:numId w:val="7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правду;</w:t>
      </w:r>
    </w:p>
    <w:p w:rsidR="00345FE7" w:rsidRPr="007D5F8A" w:rsidRDefault="00345FE7" w:rsidP="006913AE">
      <w:pPr>
        <w:widowControl/>
        <w:numPr>
          <w:ilvl w:val="0"/>
          <w:numId w:val="7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ориентированный на активное гражданское участие на основе уважения закона и правопорядка, прав и свобод сограждан;</w:t>
      </w:r>
    </w:p>
    <w:p w:rsidR="00345FE7" w:rsidRPr="007D5F8A" w:rsidRDefault="00345FE7" w:rsidP="006913AE">
      <w:pPr>
        <w:widowControl/>
        <w:numPr>
          <w:ilvl w:val="0"/>
          <w:numId w:val="7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деятельности;</w:t>
      </w:r>
    </w:p>
    <w:p w:rsidR="00345FE7" w:rsidRPr="007D5F8A" w:rsidRDefault="00345FE7" w:rsidP="006913AE">
      <w:pPr>
        <w:widowControl/>
        <w:numPr>
          <w:ilvl w:val="0"/>
          <w:numId w:val="73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обладающий опытом гражданской социально значимой деятельности (в ученическом самоуправлении, волонтерском движении, экологических, военно- патриотических и другие объединениях, акциях, программах).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b/>
          <w:bCs/>
          <w:color w:val="000000"/>
          <w:sz w:val="24"/>
          <w:szCs w:val="24"/>
        </w:rPr>
        <w:t>Патриотическое воспитание:</w:t>
      </w:r>
    </w:p>
    <w:p w:rsidR="00345FE7" w:rsidRPr="007D5F8A" w:rsidRDefault="00345FE7" w:rsidP="006913AE">
      <w:pPr>
        <w:widowControl/>
        <w:numPr>
          <w:ilvl w:val="0"/>
          <w:numId w:val="74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выражающий свою национальную, этническую принадлежность, приверженность к родной культуре, любовь к своему народу;</w:t>
      </w:r>
    </w:p>
    <w:p w:rsidR="00345FE7" w:rsidRPr="007D5F8A" w:rsidRDefault="00345FE7" w:rsidP="006913AE">
      <w:pPr>
        <w:widowControl/>
        <w:numPr>
          <w:ilvl w:val="0"/>
          <w:numId w:val="74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сознающий причастность к многонациональному народу Российской Федерации, российскому Отечеству, российскую культурную идентичность;</w:t>
      </w:r>
    </w:p>
    <w:p w:rsidR="00345FE7" w:rsidRPr="007D5F8A" w:rsidRDefault="00345FE7" w:rsidP="006913AE">
      <w:pPr>
        <w:widowControl/>
        <w:numPr>
          <w:ilvl w:val="0"/>
          <w:numId w:val="74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– России;</w:t>
      </w:r>
    </w:p>
    <w:p w:rsidR="00345FE7" w:rsidRPr="007D5F8A" w:rsidRDefault="00345FE7" w:rsidP="006913AE">
      <w:pPr>
        <w:widowControl/>
        <w:numPr>
          <w:ilvl w:val="0"/>
          <w:numId w:val="74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b/>
          <w:bCs/>
          <w:color w:val="000000"/>
          <w:sz w:val="24"/>
          <w:szCs w:val="24"/>
        </w:rPr>
        <w:t>Духовно-нравственное воспитание:</w:t>
      </w:r>
    </w:p>
    <w:p w:rsidR="00345FE7" w:rsidRPr="007D5F8A" w:rsidRDefault="00345FE7" w:rsidP="006913AE">
      <w:pPr>
        <w:widowControl/>
        <w:numPr>
          <w:ilvl w:val="0"/>
          <w:numId w:val="7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проявляющий приверженность традиционным духовно-нравственным ценностям, культуре народов России с учетом мировоззренческого, национального, конфессионального самоопределения;</w:t>
      </w:r>
    </w:p>
    <w:p w:rsidR="00345FE7" w:rsidRPr="007D5F8A" w:rsidRDefault="00345FE7" w:rsidP="006913AE">
      <w:pPr>
        <w:widowControl/>
        <w:numPr>
          <w:ilvl w:val="0"/>
          <w:numId w:val="7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действующий и оценивающий свое поведение и поступки, поведение и поступки других людей с позиций традиционных российских духовно- 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ценностям;</w:t>
      </w:r>
    </w:p>
    <w:p w:rsidR="00345FE7" w:rsidRPr="007D5F8A" w:rsidRDefault="00345FE7" w:rsidP="006913AE">
      <w:pPr>
        <w:widowControl/>
        <w:numPr>
          <w:ilvl w:val="0"/>
          <w:numId w:val="7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учетом соблюдения конституционных прав и свобод всех граждан;</w:t>
      </w:r>
    </w:p>
    <w:p w:rsidR="00345FE7" w:rsidRPr="007D5F8A" w:rsidRDefault="00345FE7" w:rsidP="006913AE">
      <w:pPr>
        <w:widowControl/>
        <w:numPr>
          <w:ilvl w:val="0"/>
          <w:numId w:val="7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достижения;</w:t>
      </w:r>
    </w:p>
    <w:p w:rsidR="00345FE7" w:rsidRPr="007D5F8A" w:rsidRDefault="00345FE7" w:rsidP="006913AE">
      <w:pPr>
        <w:widowControl/>
        <w:numPr>
          <w:ilvl w:val="0"/>
          <w:numId w:val="7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 xml:space="preserve">ориентированный на создание устойчивой семьи на основе российских традиционных семейных ценностей, понимания брака как союза мужчины и женщины для создания </w:t>
      </w:r>
      <w:r w:rsidRPr="007D5F8A">
        <w:rPr>
          <w:color w:val="000000"/>
          <w:sz w:val="24"/>
          <w:szCs w:val="24"/>
        </w:rPr>
        <w:lastRenderedPageBreak/>
        <w:t>семьи, рождения и воспитания в семье детей, неприятия насилия в семье, ухода от родительской ответственности;</w:t>
      </w:r>
    </w:p>
    <w:p w:rsidR="00345FE7" w:rsidRPr="007D5F8A" w:rsidRDefault="00345FE7" w:rsidP="006913AE">
      <w:pPr>
        <w:widowControl/>
        <w:numPr>
          <w:ilvl w:val="0"/>
          <w:numId w:val="75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b/>
          <w:bCs/>
          <w:color w:val="000000"/>
          <w:sz w:val="24"/>
          <w:szCs w:val="24"/>
        </w:rPr>
        <w:t>Эстетическое воспитание:</w:t>
      </w:r>
    </w:p>
    <w:p w:rsidR="00345FE7" w:rsidRPr="007D5F8A" w:rsidRDefault="00345FE7" w:rsidP="006913AE">
      <w:pPr>
        <w:widowControl/>
        <w:numPr>
          <w:ilvl w:val="0"/>
          <w:numId w:val="76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выражающий понимание ценности отечественного и мирового искусства, российского и мирового художественного наследия;</w:t>
      </w:r>
    </w:p>
    <w:p w:rsidR="00345FE7" w:rsidRPr="007D5F8A" w:rsidRDefault="00345FE7" w:rsidP="006913AE">
      <w:pPr>
        <w:widowControl/>
        <w:numPr>
          <w:ilvl w:val="0"/>
          <w:numId w:val="76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влияние;</w:t>
      </w:r>
    </w:p>
    <w:p w:rsidR="00345FE7" w:rsidRPr="007D5F8A" w:rsidRDefault="00345FE7" w:rsidP="006913AE">
      <w:pPr>
        <w:widowControl/>
        <w:numPr>
          <w:ilvl w:val="0"/>
          <w:numId w:val="76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искусстве;</w:t>
      </w:r>
    </w:p>
    <w:p w:rsidR="00345FE7" w:rsidRPr="007D5F8A" w:rsidRDefault="00345FE7" w:rsidP="006913AE">
      <w:pPr>
        <w:widowControl/>
        <w:numPr>
          <w:ilvl w:val="0"/>
          <w:numId w:val="76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ориентированный на осознанное творческое самовыражение, реализацию творческих способностей в разных видах искусства с учетом российских традиционных духовных и нравственных ценностей, на эстетическое обустройство собственного быта.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b/>
          <w:bCs/>
          <w:color w:val="000000"/>
          <w:sz w:val="24"/>
          <w:szCs w:val="24"/>
        </w:rPr>
        <w:t>Физическое воспитание, формирование культуры здоровья и эмоционального благополучия:</w:t>
      </w:r>
    </w:p>
    <w:p w:rsidR="00345FE7" w:rsidRPr="007D5F8A" w:rsidRDefault="00345FE7" w:rsidP="006913AE">
      <w:pPr>
        <w:widowControl/>
        <w:numPr>
          <w:ilvl w:val="0"/>
          <w:numId w:val="77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людей;</w:t>
      </w:r>
    </w:p>
    <w:p w:rsidR="00345FE7" w:rsidRPr="007D5F8A" w:rsidRDefault="00345FE7" w:rsidP="006913AE">
      <w:pPr>
        <w:widowControl/>
        <w:numPr>
          <w:ilvl w:val="0"/>
          <w:numId w:val="77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соблюдающий правила личной и общественной безопасности, в том числе безопасного поведения в информационной среде;</w:t>
      </w:r>
    </w:p>
    <w:p w:rsidR="00345FE7" w:rsidRPr="007D5F8A" w:rsidRDefault="00345FE7" w:rsidP="006913AE">
      <w:pPr>
        <w:widowControl/>
        <w:numPr>
          <w:ilvl w:val="0"/>
          <w:numId w:val="77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жизни;</w:t>
      </w:r>
    </w:p>
    <w:p w:rsidR="00345FE7" w:rsidRPr="007D5F8A" w:rsidRDefault="00345FE7" w:rsidP="006913AE">
      <w:pPr>
        <w:widowControl/>
        <w:numPr>
          <w:ilvl w:val="0"/>
          <w:numId w:val="77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здоровья;</w:t>
      </w:r>
    </w:p>
    <w:p w:rsidR="00345FE7" w:rsidRPr="007D5F8A" w:rsidRDefault="00345FE7" w:rsidP="006913AE">
      <w:pPr>
        <w:widowControl/>
        <w:numPr>
          <w:ilvl w:val="0"/>
          <w:numId w:val="77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состоянием;</w:t>
      </w:r>
    </w:p>
    <w:p w:rsidR="00345FE7" w:rsidRPr="007D5F8A" w:rsidRDefault="00345FE7" w:rsidP="006913AE">
      <w:pPr>
        <w:widowControl/>
        <w:numPr>
          <w:ilvl w:val="0"/>
          <w:numId w:val="77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b/>
          <w:bCs/>
          <w:color w:val="000000"/>
          <w:sz w:val="24"/>
          <w:szCs w:val="24"/>
        </w:rPr>
        <w:t>Трудовое воспитание:</w:t>
      </w:r>
    </w:p>
    <w:p w:rsidR="00345FE7" w:rsidRPr="007D5F8A" w:rsidRDefault="00345FE7" w:rsidP="006913AE">
      <w:pPr>
        <w:widowControl/>
        <w:numPr>
          <w:ilvl w:val="0"/>
          <w:numId w:val="78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народа;</w:t>
      </w:r>
    </w:p>
    <w:p w:rsidR="00345FE7" w:rsidRPr="007D5F8A" w:rsidRDefault="00345FE7" w:rsidP="006913AE">
      <w:pPr>
        <w:widowControl/>
        <w:numPr>
          <w:ilvl w:val="0"/>
          <w:numId w:val="78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самозанятости или наемного труда;</w:t>
      </w:r>
    </w:p>
    <w:p w:rsidR="00345FE7" w:rsidRPr="007D5F8A" w:rsidRDefault="00345FE7" w:rsidP="006913AE">
      <w:pPr>
        <w:widowControl/>
        <w:numPr>
          <w:ilvl w:val="0"/>
          <w:numId w:val="78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учетом соблюдения законодательства Российской Федерации;</w:t>
      </w:r>
    </w:p>
    <w:p w:rsidR="00345FE7" w:rsidRPr="007D5F8A" w:rsidRDefault="00345FE7" w:rsidP="006913AE">
      <w:pPr>
        <w:widowControl/>
        <w:numPr>
          <w:ilvl w:val="0"/>
          <w:numId w:val="78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деятельности;</w:t>
      </w:r>
    </w:p>
    <w:p w:rsidR="00345FE7" w:rsidRPr="007D5F8A" w:rsidRDefault="00345FE7" w:rsidP="006913AE">
      <w:pPr>
        <w:widowControl/>
        <w:numPr>
          <w:ilvl w:val="0"/>
          <w:numId w:val="78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lastRenderedPageBreak/>
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обществе;</w:t>
      </w:r>
    </w:p>
    <w:p w:rsidR="00345FE7" w:rsidRPr="007D5F8A" w:rsidRDefault="00345FE7" w:rsidP="006913AE">
      <w:pPr>
        <w:widowControl/>
        <w:numPr>
          <w:ilvl w:val="0"/>
          <w:numId w:val="78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ориентированный на осознанный выбор сферы трудовой, профессиональной деятельности в российском обществе с учетом личных жизненных планов, потребностей своей семьи, общества.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b/>
          <w:bCs/>
          <w:color w:val="000000"/>
          <w:sz w:val="24"/>
          <w:szCs w:val="24"/>
        </w:rPr>
        <w:t>Экологическое воспитание:</w:t>
      </w:r>
    </w:p>
    <w:p w:rsidR="00345FE7" w:rsidRPr="007D5F8A" w:rsidRDefault="00345FE7" w:rsidP="006913AE">
      <w:pPr>
        <w:widowControl/>
        <w:numPr>
          <w:ilvl w:val="0"/>
          <w:numId w:val="7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среде; выражающий деятельное неприятие действий, приносящих вред природе; применяющий знания естественных и социальных наук для разумного, бережливого природопользования в быту, общественном пространстве;</w:t>
      </w:r>
    </w:p>
    <w:p w:rsidR="00345FE7" w:rsidRPr="007D5F8A" w:rsidRDefault="00345FE7" w:rsidP="006913AE">
      <w:pPr>
        <w:widowControl/>
        <w:numPr>
          <w:ilvl w:val="0"/>
          <w:numId w:val="79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b/>
          <w:bCs/>
          <w:color w:val="000000"/>
          <w:sz w:val="24"/>
          <w:szCs w:val="24"/>
        </w:rPr>
        <w:t>Ценность научного познания:</w:t>
      </w:r>
    </w:p>
    <w:p w:rsidR="00345FE7" w:rsidRPr="007D5F8A" w:rsidRDefault="00345FE7" w:rsidP="006913AE">
      <w:pPr>
        <w:widowControl/>
        <w:numPr>
          <w:ilvl w:val="0"/>
          <w:numId w:val="80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деятельно выражающий познавательные интересы в разных предметных областях с учетом своих интересов, способностей, достижений;</w:t>
      </w:r>
    </w:p>
    <w:p w:rsidR="00345FE7" w:rsidRPr="007D5F8A" w:rsidRDefault="00345FE7" w:rsidP="006913AE">
      <w:pPr>
        <w:widowControl/>
        <w:numPr>
          <w:ilvl w:val="0"/>
          <w:numId w:val="80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России;</w:t>
      </w:r>
    </w:p>
    <w:p w:rsidR="00345FE7" w:rsidRPr="007D5F8A" w:rsidRDefault="00345FE7" w:rsidP="006913AE">
      <w:pPr>
        <w:widowControl/>
        <w:numPr>
          <w:ilvl w:val="0"/>
          <w:numId w:val="80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демонстрирующий навыки критического мышления, определения достоверной научной информации и критики антинаучных представлений;</w:t>
      </w:r>
    </w:p>
    <w:p w:rsidR="00345FE7" w:rsidRPr="007D5F8A" w:rsidRDefault="00345FE7" w:rsidP="006913AE">
      <w:pPr>
        <w:widowControl/>
        <w:numPr>
          <w:ilvl w:val="0"/>
          <w:numId w:val="80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развивающий и применяющий навыки наблюдения, накопления и систематизации фактов, осмысления опыта в естественно-научной и гуманитарной областях познания, исследовательской деятельности.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b/>
          <w:bCs/>
          <w:color w:val="000000"/>
          <w:sz w:val="24"/>
          <w:szCs w:val="24"/>
        </w:rPr>
        <w:t>2. Содержательный раздел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b/>
          <w:bCs/>
          <w:color w:val="000000"/>
          <w:sz w:val="24"/>
          <w:szCs w:val="24"/>
        </w:rPr>
        <w:t>2.1. Уклад образовательной организации</w:t>
      </w:r>
    </w:p>
    <w:p w:rsidR="00345FE7" w:rsidRPr="007D5F8A" w:rsidRDefault="00345FE7" w:rsidP="006913AE">
      <w:pPr>
        <w:jc w:val="both"/>
        <w:rPr>
          <w:b/>
          <w:bCs/>
          <w:color w:val="000000"/>
          <w:sz w:val="24"/>
          <w:szCs w:val="24"/>
        </w:rPr>
      </w:pPr>
      <w:r w:rsidRPr="007D5F8A">
        <w:rPr>
          <w:b/>
          <w:bCs/>
          <w:color w:val="000000"/>
          <w:sz w:val="24"/>
          <w:szCs w:val="24"/>
        </w:rPr>
        <w:t xml:space="preserve">Характеристики уклада, особенностей условий воспитания в </w:t>
      </w:r>
    </w:p>
    <w:p w:rsidR="00345FE7" w:rsidRPr="007D5F8A" w:rsidRDefault="00345FE7" w:rsidP="006913AE">
      <w:pPr>
        <w:jc w:val="both"/>
        <w:rPr>
          <w:b/>
          <w:bCs/>
          <w:color w:val="000000"/>
          <w:sz w:val="24"/>
          <w:szCs w:val="24"/>
        </w:rPr>
      </w:pPr>
      <w:r w:rsidRPr="007D5F8A">
        <w:rPr>
          <w:b/>
          <w:bCs/>
          <w:color w:val="000000"/>
          <w:sz w:val="24"/>
          <w:szCs w:val="24"/>
        </w:rPr>
        <w:t>МБОУ Чертковская СОШ №3</w:t>
      </w:r>
    </w:p>
    <w:p w:rsidR="00345FE7" w:rsidRPr="007D5F8A" w:rsidRDefault="00345FE7" w:rsidP="006913AE">
      <w:pPr>
        <w:jc w:val="both"/>
        <w:rPr>
          <w:color w:val="000000"/>
          <w:w w:val="0"/>
          <w:sz w:val="24"/>
          <w:szCs w:val="24"/>
        </w:rPr>
      </w:pPr>
      <w:r w:rsidRPr="007D5F8A">
        <w:rPr>
          <w:color w:val="000000"/>
          <w:w w:val="0"/>
          <w:sz w:val="24"/>
          <w:szCs w:val="24"/>
        </w:rPr>
        <w:t xml:space="preserve">Чертковская СОШ№3 является муниципальной бюджетной организацией, численностьобучающихся на 1 сентября </w:t>
      </w:r>
      <w:r w:rsidRPr="00275961">
        <w:rPr>
          <w:color w:val="000000"/>
          <w:w w:val="0"/>
          <w:sz w:val="24"/>
          <w:szCs w:val="24"/>
        </w:rPr>
        <w:t>2023</w:t>
      </w:r>
      <w:r>
        <w:rPr>
          <w:color w:val="000000"/>
          <w:w w:val="0"/>
          <w:sz w:val="24"/>
          <w:szCs w:val="24"/>
        </w:rPr>
        <w:t>года составляет 332</w:t>
      </w:r>
      <w:r w:rsidRPr="00275961">
        <w:rPr>
          <w:color w:val="000000"/>
          <w:w w:val="0"/>
          <w:sz w:val="24"/>
          <w:szCs w:val="24"/>
        </w:rPr>
        <w:t xml:space="preserve"> человек</w:t>
      </w:r>
      <w:r>
        <w:rPr>
          <w:color w:val="000000"/>
          <w:w w:val="0"/>
          <w:sz w:val="24"/>
          <w:szCs w:val="24"/>
        </w:rPr>
        <w:t>а</w:t>
      </w:r>
      <w:r w:rsidRPr="00275961">
        <w:rPr>
          <w:color w:val="000000"/>
          <w:w w:val="0"/>
          <w:sz w:val="24"/>
          <w:szCs w:val="24"/>
        </w:rPr>
        <w:t>,</w:t>
      </w:r>
      <w:r w:rsidRPr="007D5F8A">
        <w:rPr>
          <w:color w:val="000000"/>
          <w:w w:val="0"/>
          <w:sz w:val="24"/>
          <w:szCs w:val="24"/>
        </w:rPr>
        <w:t xml:space="preserve"> численность</w:t>
      </w:r>
      <w:r>
        <w:rPr>
          <w:color w:val="000000"/>
          <w:w w:val="0"/>
          <w:sz w:val="24"/>
          <w:szCs w:val="24"/>
        </w:rPr>
        <w:t xml:space="preserve"> педагогического коллектива – 38</w:t>
      </w:r>
      <w:r w:rsidRPr="007D5F8A">
        <w:rPr>
          <w:color w:val="000000"/>
          <w:w w:val="0"/>
          <w:sz w:val="24"/>
          <w:szCs w:val="24"/>
        </w:rPr>
        <w:t xml:space="preserve">человек, многие педагоги –выпускники школы. Средний возраст учителей 45 лет, что говорит о большом педагогическом стаже, учительстве и воспитании целых поколений обучающихся. </w:t>
      </w:r>
    </w:p>
    <w:p w:rsidR="00345FE7" w:rsidRPr="007D5F8A" w:rsidRDefault="00345FE7" w:rsidP="006913AE">
      <w:pPr>
        <w:jc w:val="both"/>
        <w:rPr>
          <w:color w:val="000000"/>
          <w:w w:val="0"/>
          <w:sz w:val="24"/>
          <w:szCs w:val="24"/>
        </w:rPr>
      </w:pPr>
      <w:r w:rsidRPr="007D5F8A">
        <w:rPr>
          <w:color w:val="000000"/>
          <w:w w:val="0"/>
          <w:sz w:val="24"/>
          <w:szCs w:val="24"/>
        </w:rPr>
        <w:t>Так, учителя знают личностные особенности, бытовые условия жизни, отношения в семьях, что способствуют установлению доброжелательных и доверительных отношений между педагогами, школьниками и их родителями. В школе имеются ставки социального педагога, педагога-психолога, старшей вожатой, педагога-организатора ОБЖ.</w:t>
      </w:r>
    </w:p>
    <w:p w:rsidR="00345FE7" w:rsidRPr="007D5F8A" w:rsidRDefault="00345FE7" w:rsidP="006913AE">
      <w:pPr>
        <w:jc w:val="both"/>
        <w:rPr>
          <w:color w:val="000000"/>
          <w:w w:val="0"/>
          <w:sz w:val="24"/>
          <w:szCs w:val="24"/>
        </w:rPr>
      </w:pPr>
      <w:r w:rsidRPr="007D5F8A">
        <w:rPr>
          <w:color w:val="000000"/>
          <w:w w:val="0"/>
          <w:sz w:val="24"/>
          <w:szCs w:val="24"/>
        </w:rPr>
        <w:t>Обучение ведется с 1 по 11 класс по трем уровням образования: начальное общее образование, основное общее образование, среднее общее образование, так же имеется лицензия на ведение дополнительного образования.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 xml:space="preserve"> Состав обучающихся школы неоднороден и различается: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– по учебным возможностям, которые зависят от общего развития ребенка и его уровня подготовки к обучению в школе. Имеются обучающиеся с ОВЗ;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– по социальному статусу. Присутствуют обучающиеся с неблагополучием, с девиантным поведением, есть дети, состоящие на различных видах учета;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– по национальной принадлежности, которая определяется многонациональностью жителей микрорайона школы.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lastRenderedPageBreak/>
        <w:t>Источниками положительного влияния на детей прежде всего являются педагоги школы, которые грамотно организуют образовательный процесс, о чем свидетельствует позитивная динамика результатов деятельности по качеству обеспечиваемого образования. Команда администрации имеет достаточно большой управленческий опыт и квалификацию. Педагоги школы –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инициативы. В педагогической команде имеются квалифицированные специалисты, необходимые для сопровождения всех категорий обучающихся в школе.</w:t>
      </w:r>
    </w:p>
    <w:p w:rsidR="00345FE7" w:rsidRPr="007D5F8A" w:rsidRDefault="00345FE7" w:rsidP="006913AE">
      <w:pPr>
        <w:jc w:val="both"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Возможные отрицательные источники влияния на детей: социальные сети, компьютерные игры, а также отдельные родители с низким воспитательным ресурсом, неспособные грамотно управлять развитием своего ребенка..</w:t>
      </w:r>
    </w:p>
    <w:p w:rsidR="00345FE7" w:rsidRPr="007D5F8A" w:rsidRDefault="00345FE7" w:rsidP="006913AE">
      <w:pPr>
        <w:jc w:val="both"/>
        <w:rPr>
          <w:color w:val="000000"/>
          <w:w w:val="0"/>
          <w:sz w:val="24"/>
          <w:szCs w:val="24"/>
        </w:rPr>
      </w:pPr>
      <w:r w:rsidRPr="007D5F8A">
        <w:rPr>
          <w:color w:val="000000"/>
          <w:w w:val="0"/>
          <w:sz w:val="24"/>
          <w:szCs w:val="24"/>
        </w:rPr>
        <w:t xml:space="preserve">    На территории школы расположена спортивная площадка, являющаяся источником положительного влияния на обучающихся.  Строительство площадки – это совместный проект педагогов, родителей учащихся и жителей микрорайона. Благодаря плодотворному сотрудничеству всех участников проект  попал в число победителей инициативных проектов губернатора Ростовской области «Сделаем вместе!».</w:t>
      </w:r>
    </w:p>
    <w:p w:rsidR="00345FE7" w:rsidRPr="007D5F8A" w:rsidRDefault="00345FE7" w:rsidP="006913AE">
      <w:pPr>
        <w:jc w:val="both"/>
        <w:rPr>
          <w:color w:val="000000"/>
          <w:w w:val="0"/>
          <w:sz w:val="24"/>
          <w:szCs w:val="24"/>
        </w:rPr>
      </w:pPr>
      <w:r w:rsidRPr="007D5F8A">
        <w:rPr>
          <w:color w:val="000000"/>
          <w:w w:val="0"/>
          <w:sz w:val="24"/>
          <w:szCs w:val="24"/>
        </w:rPr>
        <w:t>МБОУ Чертковская СОШ №3  расположена по адресу:Ростовская область, поселок Чертково улица Октябрьская 21а. Это район, в котором расположены частные домовладения.  Вблизи школы находится проезжая часть.</w:t>
      </w:r>
    </w:p>
    <w:p w:rsidR="00345FE7" w:rsidRPr="007D5F8A" w:rsidRDefault="00345FE7" w:rsidP="006913AE">
      <w:pPr>
        <w:jc w:val="both"/>
        <w:rPr>
          <w:color w:val="000000"/>
          <w:w w:val="0"/>
          <w:sz w:val="24"/>
          <w:szCs w:val="24"/>
        </w:rPr>
      </w:pPr>
    </w:p>
    <w:p w:rsidR="00345FE7" w:rsidRPr="007D5F8A" w:rsidRDefault="00345FE7" w:rsidP="006913AE">
      <w:pPr>
        <w:jc w:val="both"/>
        <w:rPr>
          <w:color w:val="000000"/>
          <w:w w:val="0"/>
          <w:sz w:val="24"/>
          <w:szCs w:val="24"/>
        </w:rPr>
      </w:pPr>
      <w:r w:rsidRPr="007D5F8A">
        <w:rPr>
          <w:rFonts w:eastAsia="MS Mincho"/>
          <w:sz w:val="24"/>
          <w:szCs w:val="24"/>
          <w:shd w:val="clear" w:color="auto" w:fill="FFFFFF"/>
          <w:lang w:eastAsia="ja-JP"/>
        </w:rPr>
        <w:t>МБОУ Чертковская СОШ №3 в 2001г присвоен статус «казачья», поэтому большое место в воспитательной работе отводится изучению истории, культуры Донского казачества</w:t>
      </w:r>
      <w:r w:rsidRPr="007D5F8A">
        <w:rPr>
          <w:color w:val="000000"/>
          <w:w w:val="0"/>
          <w:sz w:val="24"/>
          <w:szCs w:val="24"/>
        </w:rPr>
        <w:t>.Учащиеся школы являются членами КДМО «Донцы».  Школа тесно сотрудничает с   ЮКО «Сетраковский</w:t>
      </w:r>
      <w:r w:rsidR="006913AE">
        <w:rPr>
          <w:color w:val="000000"/>
          <w:w w:val="0"/>
          <w:sz w:val="24"/>
          <w:szCs w:val="24"/>
        </w:rPr>
        <w:t xml:space="preserve"> </w:t>
      </w:r>
      <w:r w:rsidRPr="007D5F8A">
        <w:rPr>
          <w:color w:val="000000"/>
          <w:w w:val="0"/>
          <w:sz w:val="24"/>
          <w:szCs w:val="24"/>
        </w:rPr>
        <w:t>юрт</w:t>
      </w:r>
      <w:r w:rsidR="006913AE">
        <w:rPr>
          <w:color w:val="000000"/>
          <w:w w:val="0"/>
          <w:sz w:val="24"/>
          <w:szCs w:val="24"/>
        </w:rPr>
        <w:t xml:space="preserve"> </w:t>
      </w:r>
      <w:r w:rsidRPr="007D5F8A">
        <w:rPr>
          <w:color w:val="000000"/>
          <w:w w:val="0"/>
          <w:sz w:val="24"/>
          <w:szCs w:val="24"/>
        </w:rPr>
        <w:t>»Верхнедонского округа ВКО  «Всевеликое войско Донское».</w:t>
      </w:r>
    </w:p>
    <w:p w:rsidR="00345FE7" w:rsidRPr="007D5F8A" w:rsidRDefault="00345FE7" w:rsidP="006913AE">
      <w:pPr>
        <w:jc w:val="both"/>
        <w:rPr>
          <w:color w:val="000000"/>
          <w:w w:val="0"/>
          <w:sz w:val="24"/>
          <w:szCs w:val="24"/>
        </w:rPr>
      </w:pPr>
      <w:r w:rsidRPr="007D5F8A">
        <w:rPr>
          <w:color w:val="000000"/>
          <w:w w:val="0"/>
          <w:sz w:val="24"/>
          <w:szCs w:val="24"/>
        </w:rPr>
        <w:t>В процессе воспитания МБОУ Чертковская СОШ №3 сотрудничает с ДДТ, ДЮСШ, ДК «Импульс»,  ДК «Пищевик», краеведческим музеем, районной  библиотекой, детской поликлиникой.</w:t>
      </w:r>
    </w:p>
    <w:p w:rsidR="00345FE7" w:rsidRPr="007D5F8A" w:rsidRDefault="00345FE7" w:rsidP="006913AE">
      <w:pPr>
        <w:jc w:val="both"/>
        <w:rPr>
          <w:color w:val="000000"/>
          <w:w w:val="0"/>
          <w:sz w:val="24"/>
          <w:szCs w:val="24"/>
        </w:rPr>
      </w:pPr>
      <w:r w:rsidRPr="007D5F8A">
        <w:rPr>
          <w:color w:val="000000"/>
          <w:w w:val="0"/>
          <w:sz w:val="24"/>
          <w:szCs w:val="24"/>
        </w:rPr>
        <w:t>Социальные партнеры школы: МФЦ, ООО «Объединение хлебопечения», Совет ветеранов МВД по Чертковскому району.</w:t>
      </w:r>
    </w:p>
    <w:p w:rsidR="00345FE7" w:rsidRPr="007D5F8A" w:rsidRDefault="00345FE7" w:rsidP="006913AE">
      <w:pPr>
        <w:jc w:val="both"/>
        <w:rPr>
          <w:color w:val="000000"/>
          <w:w w:val="0"/>
          <w:sz w:val="24"/>
          <w:szCs w:val="24"/>
        </w:rPr>
      </w:pPr>
      <w:r w:rsidRPr="007D5F8A">
        <w:rPr>
          <w:color w:val="000000"/>
          <w:w w:val="0"/>
          <w:sz w:val="24"/>
          <w:szCs w:val="24"/>
        </w:rPr>
        <w:t>Принимаем участие в проектах РДДМ</w:t>
      </w:r>
    </w:p>
    <w:p w:rsidR="00345FE7" w:rsidRPr="007D5F8A" w:rsidRDefault="00345FE7" w:rsidP="006913AE">
      <w:pPr>
        <w:jc w:val="both"/>
        <w:rPr>
          <w:color w:val="000000"/>
          <w:w w:val="0"/>
          <w:sz w:val="24"/>
          <w:szCs w:val="24"/>
        </w:rPr>
      </w:pPr>
      <w:r w:rsidRPr="007D5F8A">
        <w:rPr>
          <w:color w:val="000000"/>
          <w:w w:val="0"/>
          <w:sz w:val="24"/>
          <w:szCs w:val="24"/>
        </w:rPr>
        <w:t>В школе функционируют отряды ЮИД, ЮДП, Юнармия, отряд волонтеров, ШСК «Лидер», театрр-студия, открыты кружки и секции дополнительного образования, ведется внеурочная деятельность по нескольким направлениям: туристско-краеведческому, социально-педагогическому, физкультурно-спортивному, художественному и естественно-научному, раскрывающие потенциал школьника как многогранную личность.</w:t>
      </w:r>
    </w:p>
    <w:p w:rsidR="00345FE7" w:rsidRPr="007D5F8A" w:rsidRDefault="00345FE7" w:rsidP="006913AE">
      <w:pPr>
        <w:jc w:val="both"/>
        <w:rPr>
          <w:color w:val="000000"/>
          <w:w w:val="0"/>
          <w:sz w:val="24"/>
          <w:szCs w:val="24"/>
          <w:highlight w:val="yellow"/>
        </w:rPr>
      </w:pPr>
    </w:p>
    <w:p w:rsidR="00345FE7" w:rsidRPr="007D5F8A" w:rsidRDefault="00345FE7" w:rsidP="006913AE">
      <w:pPr>
        <w:jc w:val="both"/>
        <w:rPr>
          <w:color w:val="000000"/>
          <w:w w:val="0"/>
          <w:sz w:val="24"/>
          <w:szCs w:val="24"/>
        </w:rPr>
      </w:pPr>
      <w:r w:rsidRPr="007D5F8A">
        <w:rPr>
          <w:color w:val="000000"/>
          <w:w w:val="0"/>
          <w:sz w:val="24"/>
          <w:szCs w:val="24"/>
        </w:rPr>
        <w:t>Процесс воспитания в МБОУ Чертковская СОШ №3 основывается на следующих</w:t>
      </w:r>
    </w:p>
    <w:p w:rsidR="00345FE7" w:rsidRPr="007D5F8A" w:rsidRDefault="00345FE7" w:rsidP="006913AE">
      <w:pPr>
        <w:jc w:val="both"/>
        <w:rPr>
          <w:color w:val="000000"/>
          <w:w w:val="0"/>
          <w:sz w:val="24"/>
          <w:szCs w:val="24"/>
        </w:rPr>
      </w:pPr>
      <w:r w:rsidRPr="007D5F8A">
        <w:rPr>
          <w:color w:val="000000"/>
          <w:w w:val="0"/>
          <w:sz w:val="24"/>
          <w:szCs w:val="24"/>
        </w:rPr>
        <w:t>принципах взаимодействия учителей и школьников:</w:t>
      </w:r>
    </w:p>
    <w:p w:rsidR="00345FE7" w:rsidRPr="007D5F8A" w:rsidRDefault="00345FE7" w:rsidP="006913AE">
      <w:pPr>
        <w:jc w:val="both"/>
        <w:rPr>
          <w:color w:val="000000"/>
          <w:w w:val="0"/>
          <w:sz w:val="24"/>
          <w:szCs w:val="24"/>
        </w:rPr>
      </w:pPr>
      <w:r w:rsidRPr="007D5F8A">
        <w:rPr>
          <w:color w:val="000000"/>
          <w:w w:val="0"/>
          <w:sz w:val="24"/>
          <w:szCs w:val="24"/>
        </w:rPr>
        <w:t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345FE7" w:rsidRPr="007D5F8A" w:rsidRDefault="00345FE7" w:rsidP="006913AE">
      <w:pPr>
        <w:jc w:val="both"/>
        <w:rPr>
          <w:color w:val="000000"/>
          <w:w w:val="0"/>
          <w:sz w:val="24"/>
          <w:szCs w:val="24"/>
        </w:rPr>
      </w:pPr>
      <w:r w:rsidRPr="007D5F8A">
        <w:rPr>
          <w:color w:val="000000"/>
          <w:w w:val="0"/>
          <w:sz w:val="24"/>
          <w:szCs w:val="24"/>
        </w:rPr>
        <w:t>- ориентир на создание психологически комфортной среды для каждого ребенка и</w:t>
      </w:r>
    </w:p>
    <w:p w:rsidR="00345FE7" w:rsidRPr="007D5F8A" w:rsidRDefault="00345FE7" w:rsidP="006913AE">
      <w:pPr>
        <w:jc w:val="both"/>
        <w:rPr>
          <w:color w:val="000000"/>
          <w:w w:val="0"/>
          <w:sz w:val="24"/>
          <w:szCs w:val="24"/>
        </w:rPr>
      </w:pPr>
      <w:r w:rsidRPr="007D5F8A">
        <w:rPr>
          <w:color w:val="000000"/>
          <w:w w:val="0"/>
          <w:sz w:val="24"/>
          <w:szCs w:val="24"/>
        </w:rPr>
        <w:t>взрослого, без которой невозможно конструктивное взаимодействие школьников и педагогов;</w:t>
      </w:r>
    </w:p>
    <w:p w:rsidR="00345FE7" w:rsidRPr="007D5F8A" w:rsidRDefault="00345FE7" w:rsidP="006913AE">
      <w:pPr>
        <w:jc w:val="both"/>
        <w:rPr>
          <w:color w:val="000000"/>
          <w:w w:val="0"/>
          <w:sz w:val="24"/>
          <w:szCs w:val="24"/>
        </w:rPr>
      </w:pPr>
      <w:r w:rsidRPr="007D5F8A">
        <w:rPr>
          <w:color w:val="000000"/>
          <w:w w:val="0"/>
          <w:sz w:val="24"/>
          <w:szCs w:val="24"/>
        </w:rPr>
        <w:t>- реализация процесса воспитания главным образом через создание в школе детско-взрослых общностей, которые объединяют детей и педагогов содержательными</w:t>
      </w:r>
    </w:p>
    <w:p w:rsidR="00345FE7" w:rsidRPr="007D5F8A" w:rsidRDefault="00345FE7" w:rsidP="006913AE">
      <w:pPr>
        <w:jc w:val="both"/>
        <w:rPr>
          <w:color w:val="000000"/>
          <w:w w:val="0"/>
          <w:sz w:val="24"/>
          <w:szCs w:val="24"/>
        </w:rPr>
      </w:pPr>
      <w:r w:rsidRPr="007D5F8A">
        <w:rPr>
          <w:color w:val="000000"/>
          <w:w w:val="0"/>
          <w:sz w:val="24"/>
          <w:szCs w:val="24"/>
        </w:rPr>
        <w:t>событиями, позитивными эмоциями и доверительными отношениями друг к другу;</w:t>
      </w:r>
    </w:p>
    <w:p w:rsidR="00345FE7" w:rsidRPr="007D5F8A" w:rsidRDefault="00345FE7" w:rsidP="006913AE">
      <w:pPr>
        <w:jc w:val="both"/>
        <w:rPr>
          <w:color w:val="000000"/>
          <w:w w:val="0"/>
          <w:sz w:val="24"/>
          <w:szCs w:val="24"/>
        </w:rPr>
      </w:pPr>
      <w:r w:rsidRPr="007D5F8A">
        <w:rPr>
          <w:color w:val="000000"/>
          <w:w w:val="0"/>
          <w:sz w:val="24"/>
          <w:szCs w:val="24"/>
        </w:rPr>
        <w:t>- организация основных совместных дел школьников и педагогов как предмета совместной заботы и взрослых, и детей;</w:t>
      </w:r>
    </w:p>
    <w:p w:rsidR="00345FE7" w:rsidRPr="007D5F8A" w:rsidRDefault="00345FE7" w:rsidP="006913AE">
      <w:pPr>
        <w:jc w:val="both"/>
        <w:rPr>
          <w:color w:val="000000"/>
          <w:w w:val="0"/>
          <w:sz w:val="24"/>
          <w:szCs w:val="24"/>
        </w:rPr>
      </w:pPr>
      <w:r w:rsidRPr="007D5F8A">
        <w:rPr>
          <w:color w:val="000000"/>
          <w:w w:val="0"/>
          <w:sz w:val="24"/>
          <w:szCs w:val="24"/>
        </w:rPr>
        <w:t>- системность, целесообразность и нешаблонность воспитания как условия его</w:t>
      </w:r>
    </w:p>
    <w:p w:rsidR="00345FE7" w:rsidRPr="007D5F8A" w:rsidRDefault="00345FE7" w:rsidP="006913AE">
      <w:pPr>
        <w:jc w:val="both"/>
        <w:rPr>
          <w:color w:val="000000"/>
          <w:w w:val="0"/>
          <w:sz w:val="24"/>
          <w:szCs w:val="24"/>
        </w:rPr>
      </w:pPr>
      <w:r w:rsidRPr="007D5F8A">
        <w:rPr>
          <w:color w:val="000000"/>
          <w:w w:val="0"/>
          <w:sz w:val="24"/>
          <w:szCs w:val="24"/>
        </w:rPr>
        <w:t>эффективности.</w:t>
      </w:r>
    </w:p>
    <w:p w:rsidR="00345FE7" w:rsidRPr="007D5F8A" w:rsidRDefault="00345FE7" w:rsidP="006913AE">
      <w:pPr>
        <w:jc w:val="both"/>
        <w:rPr>
          <w:color w:val="000000"/>
          <w:w w:val="0"/>
          <w:sz w:val="24"/>
          <w:szCs w:val="24"/>
        </w:rPr>
      </w:pPr>
      <w:r w:rsidRPr="007D5F8A">
        <w:rPr>
          <w:color w:val="000000"/>
          <w:w w:val="0"/>
          <w:sz w:val="24"/>
          <w:szCs w:val="24"/>
        </w:rPr>
        <w:t>Основными традициями воспитания в МБОУ Чертковская СОШ №3 являются</w:t>
      </w:r>
      <w:r w:rsidR="006913AE">
        <w:rPr>
          <w:color w:val="000000"/>
          <w:w w:val="0"/>
          <w:sz w:val="24"/>
          <w:szCs w:val="24"/>
        </w:rPr>
        <w:t xml:space="preserve"> </w:t>
      </w:r>
      <w:r w:rsidRPr="007D5F8A">
        <w:rPr>
          <w:color w:val="000000"/>
          <w:w w:val="0"/>
          <w:sz w:val="24"/>
          <w:szCs w:val="24"/>
        </w:rPr>
        <w:t>следующие:</w:t>
      </w:r>
    </w:p>
    <w:p w:rsidR="00345FE7" w:rsidRPr="007D5F8A" w:rsidRDefault="00345FE7" w:rsidP="006913AE">
      <w:pPr>
        <w:jc w:val="both"/>
        <w:rPr>
          <w:color w:val="000000"/>
          <w:w w:val="0"/>
          <w:sz w:val="24"/>
          <w:szCs w:val="24"/>
        </w:rPr>
      </w:pPr>
      <w:r w:rsidRPr="007D5F8A">
        <w:rPr>
          <w:color w:val="000000"/>
          <w:w w:val="0"/>
          <w:sz w:val="24"/>
          <w:szCs w:val="24"/>
        </w:rPr>
        <w:t>- ключевые общешкольные дела, через которые осуществляется интеграция</w:t>
      </w:r>
    </w:p>
    <w:p w:rsidR="00345FE7" w:rsidRPr="007D5F8A" w:rsidRDefault="00345FE7" w:rsidP="006913AE">
      <w:pPr>
        <w:jc w:val="both"/>
        <w:rPr>
          <w:color w:val="000000"/>
          <w:w w:val="0"/>
          <w:sz w:val="24"/>
          <w:szCs w:val="24"/>
        </w:rPr>
      </w:pPr>
      <w:r w:rsidRPr="007D5F8A">
        <w:rPr>
          <w:color w:val="000000"/>
          <w:w w:val="0"/>
          <w:sz w:val="24"/>
          <w:szCs w:val="24"/>
        </w:rPr>
        <w:t>воспитательных усилий педагогов и обучающихся:</w:t>
      </w:r>
    </w:p>
    <w:p w:rsidR="00345FE7" w:rsidRPr="007D5F8A" w:rsidRDefault="00345FE7" w:rsidP="006913AE">
      <w:pPr>
        <w:jc w:val="both"/>
        <w:rPr>
          <w:color w:val="000000"/>
          <w:w w:val="0"/>
          <w:sz w:val="24"/>
          <w:szCs w:val="24"/>
        </w:rPr>
      </w:pPr>
    </w:p>
    <w:p w:rsidR="00345FE7" w:rsidRPr="007D5F8A" w:rsidRDefault="00345FE7" w:rsidP="006913AE">
      <w:pPr>
        <w:jc w:val="both"/>
        <w:rPr>
          <w:color w:val="000000"/>
          <w:w w:val="0"/>
          <w:sz w:val="24"/>
          <w:szCs w:val="24"/>
        </w:rPr>
      </w:pPr>
      <w:r w:rsidRPr="007D5F8A">
        <w:rPr>
          <w:b/>
          <w:color w:val="000000"/>
          <w:w w:val="0"/>
          <w:sz w:val="24"/>
          <w:szCs w:val="24"/>
        </w:rPr>
        <w:lastRenderedPageBreak/>
        <w:t>Календарный план общешкольных традиционных мероприятий</w:t>
      </w:r>
      <w:r w:rsidRPr="007D5F8A">
        <w:rPr>
          <w:color w:val="000000"/>
          <w:w w:val="0"/>
          <w:sz w:val="24"/>
          <w:szCs w:val="24"/>
        </w:rPr>
        <w:t>.</w:t>
      </w:r>
    </w:p>
    <w:p w:rsidR="00345FE7" w:rsidRPr="007D5F8A" w:rsidRDefault="00345FE7" w:rsidP="00345FE7">
      <w:pPr>
        <w:jc w:val="both"/>
        <w:rPr>
          <w:color w:val="000000"/>
          <w:w w:val="0"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1526"/>
        <w:gridCol w:w="8080"/>
      </w:tblGrid>
      <w:tr w:rsidR="00345FE7" w:rsidRPr="007D5F8A" w:rsidTr="00DD0037">
        <w:tc>
          <w:tcPr>
            <w:tcW w:w="1526" w:type="dxa"/>
          </w:tcPr>
          <w:p w:rsidR="00345FE7" w:rsidRPr="007D5F8A" w:rsidRDefault="00345FE7" w:rsidP="00DD0037">
            <w:pPr>
              <w:jc w:val="both"/>
              <w:rPr>
                <w:b/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b/>
                <w:iCs/>
                <w:color w:val="000000"/>
                <w:w w:val="0"/>
                <w:sz w:val="24"/>
                <w:szCs w:val="24"/>
              </w:rPr>
              <w:t>срок</w:t>
            </w:r>
          </w:p>
        </w:tc>
        <w:tc>
          <w:tcPr>
            <w:tcW w:w="8080" w:type="dxa"/>
          </w:tcPr>
          <w:p w:rsidR="00345FE7" w:rsidRPr="007D5F8A" w:rsidRDefault="00345FE7" w:rsidP="00DD0037">
            <w:pPr>
              <w:jc w:val="both"/>
              <w:rPr>
                <w:b/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b/>
                <w:iCs/>
                <w:color w:val="000000"/>
                <w:w w:val="0"/>
                <w:sz w:val="24"/>
                <w:szCs w:val="24"/>
              </w:rPr>
              <w:t>мероприятие</w:t>
            </w:r>
          </w:p>
        </w:tc>
      </w:tr>
      <w:tr w:rsidR="00345FE7" w:rsidRPr="00275961" w:rsidTr="00DD0037">
        <w:tc>
          <w:tcPr>
            <w:tcW w:w="1526" w:type="dxa"/>
          </w:tcPr>
          <w:p w:rsidR="00345FE7" w:rsidRPr="007D5F8A" w:rsidRDefault="00345FE7" w:rsidP="00DD0037">
            <w:pPr>
              <w:jc w:val="both"/>
              <w:rPr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iCs/>
                <w:color w:val="000000"/>
                <w:w w:val="0"/>
                <w:sz w:val="24"/>
                <w:szCs w:val="24"/>
              </w:rPr>
              <w:t>сентябрь</w:t>
            </w:r>
          </w:p>
        </w:tc>
        <w:tc>
          <w:tcPr>
            <w:tcW w:w="8080" w:type="dxa"/>
          </w:tcPr>
          <w:p w:rsidR="00345FE7" w:rsidRPr="007D5F8A" w:rsidRDefault="00345FE7" w:rsidP="00345FE7">
            <w:pPr>
              <w:pStyle w:val="a6"/>
              <w:numPr>
                <w:ilvl w:val="0"/>
                <w:numId w:val="83"/>
              </w:numPr>
              <w:rPr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iCs/>
                <w:color w:val="000000"/>
                <w:w w:val="0"/>
                <w:sz w:val="24"/>
                <w:szCs w:val="24"/>
              </w:rPr>
              <w:t>День знаний «Здравствуй школа!»</w:t>
            </w:r>
          </w:p>
          <w:p w:rsidR="00345FE7" w:rsidRPr="007D5F8A" w:rsidRDefault="00345FE7" w:rsidP="00345FE7">
            <w:pPr>
              <w:pStyle w:val="a6"/>
              <w:numPr>
                <w:ilvl w:val="0"/>
                <w:numId w:val="83"/>
              </w:numPr>
              <w:rPr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iCs/>
                <w:color w:val="000000"/>
                <w:w w:val="0"/>
                <w:sz w:val="24"/>
                <w:szCs w:val="24"/>
              </w:rPr>
              <w:t>День солидарности в борьбе с терроризмом</w:t>
            </w:r>
          </w:p>
          <w:p w:rsidR="00345FE7" w:rsidRPr="007D5F8A" w:rsidRDefault="00345FE7" w:rsidP="00345FE7">
            <w:pPr>
              <w:pStyle w:val="a6"/>
              <w:numPr>
                <w:ilvl w:val="0"/>
                <w:numId w:val="83"/>
              </w:numPr>
              <w:rPr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iCs/>
                <w:color w:val="000000"/>
                <w:w w:val="0"/>
                <w:sz w:val="24"/>
                <w:szCs w:val="24"/>
              </w:rPr>
              <w:t>Неделя здоровья и  безопасности</w:t>
            </w:r>
          </w:p>
          <w:p w:rsidR="00345FE7" w:rsidRPr="007D5F8A" w:rsidRDefault="00345FE7" w:rsidP="00345FE7">
            <w:pPr>
              <w:pStyle w:val="a6"/>
              <w:numPr>
                <w:ilvl w:val="0"/>
                <w:numId w:val="83"/>
              </w:numPr>
              <w:rPr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iCs/>
                <w:color w:val="000000"/>
                <w:w w:val="0"/>
                <w:sz w:val="24"/>
                <w:szCs w:val="24"/>
              </w:rPr>
              <w:t>День рождения школы</w:t>
            </w:r>
          </w:p>
          <w:p w:rsidR="00345FE7" w:rsidRPr="007D5F8A" w:rsidRDefault="00345FE7" w:rsidP="00345FE7">
            <w:pPr>
              <w:pStyle w:val="a6"/>
              <w:numPr>
                <w:ilvl w:val="0"/>
                <w:numId w:val="83"/>
              </w:numPr>
              <w:rPr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iCs/>
                <w:color w:val="000000"/>
                <w:w w:val="0"/>
                <w:sz w:val="24"/>
                <w:szCs w:val="24"/>
              </w:rPr>
              <w:t>Праздник «Посвящение первоклассников в пешеходы»</w:t>
            </w:r>
          </w:p>
          <w:p w:rsidR="00345FE7" w:rsidRPr="007D5F8A" w:rsidRDefault="00345FE7" w:rsidP="00345FE7">
            <w:pPr>
              <w:pStyle w:val="a6"/>
              <w:numPr>
                <w:ilvl w:val="0"/>
                <w:numId w:val="83"/>
              </w:numPr>
              <w:rPr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sz w:val="24"/>
                <w:szCs w:val="24"/>
              </w:rPr>
              <w:t>Экологическая акция «Собери макулатуру- спаси дерево»</w:t>
            </w:r>
          </w:p>
        </w:tc>
      </w:tr>
      <w:tr w:rsidR="00345FE7" w:rsidRPr="007D5F8A" w:rsidTr="00DD0037">
        <w:tc>
          <w:tcPr>
            <w:tcW w:w="1526" w:type="dxa"/>
          </w:tcPr>
          <w:p w:rsidR="00345FE7" w:rsidRPr="007D5F8A" w:rsidRDefault="00345FE7" w:rsidP="00DD0037">
            <w:pPr>
              <w:jc w:val="both"/>
              <w:rPr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iCs/>
                <w:color w:val="000000"/>
                <w:w w:val="0"/>
                <w:sz w:val="24"/>
                <w:szCs w:val="24"/>
              </w:rPr>
              <w:t>октябрь</w:t>
            </w:r>
          </w:p>
        </w:tc>
        <w:tc>
          <w:tcPr>
            <w:tcW w:w="8080" w:type="dxa"/>
          </w:tcPr>
          <w:p w:rsidR="00345FE7" w:rsidRPr="007D5F8A" w:rsidRDefault="00345FE7" w:rsidP="00345FE7">
            <w:pPr>
              <w:pStyle w:val="a6"/>
              <w:numPr>
                <w:ilvl w:val="0"/>
                <w:numId w:val="87"/>
              </w:numPr>
              <w:rPr>
                <w:color w:val="000000"/>
                <w:w w:val="0"/>
                <w:sz w:val="24"/>
                <w:szCs w:val="24"/>
              </w:rPr>
            </w:pPr>
            <w:r w:rsidRPr="007D5F8A">
              <w:rPr>
                <w:color w:val="000000"/>
                <w:w w:val="0"/>
                <w:sz w:val="24"/>
                <w:szCs w:val="24"/>
              </w:rPr>
              <w:t>Акция «Забота» ко Дню пожилых людей</w:t>
            </w:r>
          </w:p>
          <w:p w:rsidR="00345FE7" w:rsidRPr="007D5F8A" w:rsidRDefault="00345FE7" w:rsidP="00345FE7">
            <w:pPr>
              <w:pStyle w:val="a6"/>
              <w:numPr>
                <w:ilvl w:val="0"/>
                <w:numId w:val="87"/>
              </w:numPr>
              <w:rPr>
                <w:color w:val="000000"/>
                <w:w w:val="0"/>
                <w:sz w:val="24"/>
                <w:szCs w:val="24"/>
              </w:rPr>
            </w:pPr>
            <w:r w:rsidRPr="007D5F8A">
              <w:rPr>
                <w:color w:val="000000"/>
                <w:w w:val="0"/>
                <w:sz w:val="24"/>
                <w:szCs w:val="24"/>
              </w:rPr>
              <w:t>Празднование Дня учителя. День самоуправления в школе.</w:t>
            </w:r>
          </w:p>
          <w:p w:rsidR="00345FE7" w:rsidRPr="007D5F8A" w:rsidRDefault="00345FE7" w:rsidP="00345FE7">
            <w:pPr>
              <w:pStyle w:val="a6"/>
              <w:numPr>
                <w:ilvl w:val="0"/>
                <w:numId w:val="87"/>
              </w:numPr>
              <w:rPr>
                <w:color w:val="000000"/>
                <w:w w:val="0"/>
                <w:sz w:val="24"/>
                <w:szCs w:val="24"/>
              </w:rPr>
            </w:pPr>
            <w:r w:rsidRPr="007D5F8A">
              <w:rPr>
                <w:color w:val="000000"/>
                <w:w w:val="0"/>
                <w:sz w:val="24"/>
                <w:szCs w:val="24"/>
              </w:rPr>
              <w:t>Праздник  «Покров Пресвятой Богородицы»</w:t>
            </w:r>
          </w:p>
          <w:p w:rsidR="00345FE7" w:rsidRPr="007D5F8A" w:rsidRDefault="00345FE7" w:rsidP="00345FE7">
            <w:pPr>
              <w:pStyle w:val="a6"/>
              <w:numPr>
                <w:ilvl w:val="0"/>
                <w:numId w:val="87"/>
              </w:numPr>
              <w:rPr>
                <w:color w:val="000000"/>
                <w:w w:val="0"/>
                <w:sz w:val="24"/>
                <w:szCs w:val="24"/>
              </w:rPr>
            </w:pPr>
            <w:r w:rsidRPr="007D5F8A">
              <w:rPr>
                <w:color w:val="000000"/>
                <w:w w:val="0"/>
                <w:sz w:val="24"/>
                <w:szCs w:val="24"/>
              </w:rPr>
              <w:t>День рождения Михаила Стригина</w:t>
            </w:r>
          </w:p>
          <w:p w:rsidR="00345FE7" w:rsidRPr="007D5F8A" w:rsidRDefault="00345FE7" w:rsidP="00345FE7">
            <w:pPr>
              <w:pStyle w:val="a6"/>
              <w:numPr>
                <w:ilvl w:val="0"/>
                <w:numId w:val="87"/>
              </w:numPr>
              <w:rPr>
                <w:color w:val="000000"/>
                <w:w w:val="0"/>
                <w:sz w:val="24"/>
                <w:szCs w:val="24"/>
              </w:rPr>
            </w:pPr>
            <w:r w:rsidRPr="007D5F8A">
              <w:rPr>
                <w:color w:val="000000"/>
                <w:w w:val="0"/>
                <w:sz w:val="24"/>
                <w:szCs w:val="24"/>
              </w:rPr>
              <w:t>Соревнования допризывной казачьей молодежи</w:t>
            </w:r>
          </w:p>
          <w:p w:rsidR="00345FE7" w:rsidRPr="007D5F8A" w:rsidRDefault="00345FE7" w:rsidP="00345FE7">
            <w:pPr>
              <w:pStyle w:val="a6"/>
              <w:numPr>
                <w:ilvl w:val="0"/>
                <w:numId w:val="87"/>
              </w:numPr>
              <w:rPr>
                <w:color w:val="000000"/>
                <w:w w:val="0"/>
                <w:sz w:val="24"/>
                <w:szCs w:val="24"/>
              </w:rPr>
            </w:pPr>
            <w:r w:rsidRPr="007D5F8A">
              <w:rPr>
                <w:color w:val="000000"/>
                <w:w w:val="0"/>
                <w:sz w:val="24"/>
                <w:szCs w:val="24"/>
              </w:rPr>
              <w:t>Посвящение первоклассников в «Донцы»</w:t>
            </w:r>
          </w:p>
          <w:p w:rsidR="00345FE7" w:rsidRPr="007D5F8A" w:rsidRDefault="00345FE7" w:rsidP="00345FE7">
            <w:pPr>
              <w:pStyle w:val="a6"/>
              <w:numPr>
                <w:ilvl w:val="0"/>
                <w:numId w:val="87"/>
              </w:numPr>
              <w:rPr>
                <w:color w:val="000000"/>
                <w:w w:val="0"/>
                <w:sz w:val="24"/>
                <w:szCs w:val="24"/>
              </w:rPr>
            </w:pPr>
            <w:r w:rsidRPr="007D5F8A">
              <w:rPr>
                <w:iCs/>
                <w:color w:val="000000"/>
                <w:w w:val="0"/>
                <w:sz w:val="24"/>
                <w:szCs w:val="24"/>
              </w:rPr>
              <w:t>Всероссийская олимпиада школьников</w:t>
            </w:r>
          </w:p>
          <w:p w:rsidR="00345FE7" w:rsidRPr="007D5F8A" w:rsidRDefault="00345FE7" w:rsidP="00345FE7">
            <w:pPr>
              <w:pStyle w:val="a6"/>
              <w:numPr>
                <w:ilvl w:val="0"/>
                <w:numId w:val="87"/>
              </w:numPr>
              <w:rPr>
                <w:color w:val="000000"/>
                <w:w w:val="0"/>
                <w:sz w:val="24"/>
                <w:szCs w:val="24"/>
              </w:rPr>
            </w:pPr>
            <w:r w:rsidRPr="007D5F8A">
              <w:rPr>
                <w:color w:val="000000"/>
                <w:w w:val="0"/>
                <w:sz w:val="24"/>
                <w:szCs w:val="24"/>
              </w:rPr>
              <w:t>Праздник Осени</w:t>
            </w:r>
          </w:p>
          <w:p w:rsidR="00345FE7" w:rsidRPr="007D5F8A" w:rsidRDefault="00345FE7" w:rsidP="00DD0037">
            <w:pPr>
              <w:jc w:val="both"/>
              <w:rPr>
                <w:iCs/>
                <w:color w:val="000000"/>
                <w:w w:val="0"/>
                <w:sz w:val="24"/>
                <w:szCs w:val="24"/>
              </w:rPr>
            </w:pPr>
          </w:p>
        </w:tc>
      </w:tr>
      <w:tr w:rsidR="00345FE7" w:rsidRPr="007D5F8A" w:rsidTr="00DD0037">
        <w:tc>
          <w:tcPr>
            <w:tcW w:w="1526" w:type="dxa"/>
          </w:tcPr>
          <w:p w:rsidR="00345FE7" w:rsidRPr="007D5F8A" w:rsidRDefault="00345FE7" w:rsidP="00DD0037">
            <w:pPr>
              <w:jc w:val="both"/>
              <w:rPr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iCs/>
                <w:color w:val="000000"/>
                <w:w w:val="0"/>
                <w:sz w:val="24"/>
                <w:szCs w:val="24"/>
              </w:rPr>
              <w:t>ноябрь</w:t>
            </w:r>
          </w:p>
        </w:tc>
        <w:tc>
          <w:tcPr>
            <w:tcW w:w="8080" w:type="dxa"/>
          </w:tcPr>
          <w:p w:rsidR="00345FE7" w:rsidRPr="007D5F8A" w:rsidRDefault="00345FE7" w:rsidP="00DD0037">
            <w:pPr>
              <w:jc w:val="both"/>
              <w:rPr>
                <w:bCs/>
                <w:iCs/>
                <w:color w:val="000000"/>
                <w:w w:val="0"/>
                <w:sz w:val="24"/>
                <w:szCs w:val="24"/>
              </w:rPr>
            </w:pPr>
          </w:p>
          <w:p w:rsidR="00345FE7" w:rsidRPr="007D5F8A" w:rsidRDefault="00345FE7" w:rsidP="00345FE7">
            <w:pPr>
              <w:pStyle w:val="a6"/>
              <w:numPr>
                <w:ilvl w:val="0"/>
                <w:numId w:val="88"/>
              </w:numPr>
              <w:rPr>
                <w:color w:val="000000"/>
                <w:w w:val="0"/>
                <w:sz w:val="24"/>
                <w:szCs w:val="24"/>
              </w:rPr>
            </w:pPr>
            <w:r w:rsidRPr="007D5F8A">
              <w:rPr>
                <w:color w:val="000000"/>
                <w:w w:val="0"/>
                <w:sz w:val="24"/>
                <w:szCs w:val="24"/>
              </w:rPr>
              <w:t>Поздравления сотрудников МВД</w:t>
            </w:r>
          </w:p>
          <w:p w:rsidR="00345FE7" w:rsidRPr="007D5F8A" w:rsidRDefault="00345FE7" w:rsidP="00345FE7">
            <w:pPr>
              <w:pStyle w:val="a6"/>
              <w:numPr>
                <w:ilvl w:val="0"/>
                <w:numId w:val="88"/>
              </w:numPr>
              <w:rPr>
                <w:color w:val="000000"/>
                <w:w w:val="0"/>
                <w:sz w:val="24"/>
                <w:szCs w:val="24"/>
              </w:rPr>
            </w:pPr>
            <w:r w:rsidRPr="007D5F8A">
              <w:rPr>
                <w:color w:val="000000"/>
                <w:w w:val="0"/>
                <w:sz w:val="24"/>
                <w:szCs w:val="24"/>
              </w:rPr>
              <w:t>День толерантности</w:t>
            </w:r>
          </w:p>
          <w:p w:rsidR="00345FE7" w:rsidRPr="007D5F8A" w:rsidRDefault="00345FE7" w:rsidP="00345FE7">
            <w:pPr>
              <w:pStyle w:val="a6"/>
              <w:numPr>
                <w:ilvl w:val="0"/>
                <w:numId w:val="88"/>
              </w:numPr>
              <w:rPr>
                <w:color w:val="000000"/>
                <w:w w:val="0"/>
                <w:sz w:val="24"/>
                <w:szCs w:val="24"/>
              </w:rPr>
            </w:pPr>
            <w:r w:rsidRPr="007D5F8A">
              <w:rPr>
                <w:color w:val="000000"/>
                <w:w w:val="0"/>
                <w:sz w:val="24"/>
                <w:szCs w:val="24"/>
              </w:rPr>
              <w:t>Мероприятия, посвященные Дню Матери</w:t>
            </w:r>
          </w:p>
          <w:p w:rsidR="00345FE7" w:rsidRPr="007D5F8A" w:rsidRDefault="00345FE7" w:rsidP="00345FE7">
            <w:pPr>
              <w:pStyle w:val="a6"/>
              <w:numPr>
                <w:ilvl w:val="0"/>
                <w:numId w:val="88"/>
              </w:numPr>
              <w:rPr>
                <w:bCs/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iCs/>
                <w:color w:val="000000"/>
                <w:w w:val="0"/>
                <w:sz w:val="24"/>
                <w:szCs w:val="24"/>
              </w:rPr>
              <w:t xml:space="preserve">. </w:t>
            </w:r>
            <w:r w:rsidRPr="007D5F8A">
              <w:rPr>
                <w:bCs/>
                <w:iCs/>
                <w:color w:val="000000"/>
                <w:w w:val="0"/>
                <w:sz w:val="24"/>
                <w:szCs w:val="24"/>
              </w:rPr>
              <w:t>«Пусть дорога будет безопасной»</w:t>
            </w:r>
          </w:p>
          <w:p w:rsidR="00345FE7" w:rsidRPr="007D5F8A" w:rsidRDefault="00345FE7" w:rsidP="00DD0037">
            <w:pPr>
              <w:pStyle w:val="a6"/>
              <w:ind w:left="720"/>
              <w:rPr>
                <w:bCs/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bCs/>
                <w:iCs/>
                <w:color w:val="000000"/>
                <w:w w:val="0"/>
                <w:sz w:val="24"/>
                <w:szCs w:val="24"/>
              </w:rPr>
              <w:t>(День памяти жертв ДТП)</w:t>
            </w:r>
          </w:p>
          <w:p w:rsidR="00345FE7" w:rsidRPr="007D5F8A" w:rsidRDefault="00345FE7" w:rsidP="00DD0037">
            <w:pPr>
              <w:jc w:val="both"/>
              <w:rPr>
                <w:iCs/>
                <w:color w:val="000000"/>
                <w:w w:val="0"/>
                <w:sz w:val="24"/>
                <w:szCs w:val="24"/>
              </w:rPr>
            </w:pPr>
          </w:p>
          <w:p w:rsidR="00345FE7" w:rsidRPr="007D5F8A" w:rsidRDefault="00345FE7" w:rsidP="00DD0037">
            <w:pPr>
              <w:jc w:val="both"/>
              <w:rPr>
                <w:iCs/>
                <w:color w:val="000000"/>
                <w:w w:val="0"/>
                <w:sz w:val="24"/>
                <w:szCs w:val="24"/>
              </w:rPr>
            </w:pPr>
          </w:p>
        </w:tc>
      </w:tr>
      <w:tr w:rsidR="00345FE7" w:rsidRPr="007D5F8A" w:rsidTr="00DD0037">
        <w:tc>
          <w:tcPr>
            <w:tcW w:w="1526" w:type="dxa"/>
          </w:tcPr>
          <w:p w:rsidR="00345FE7" w:rsidRPr="007D5F8A" w:rsidRDefault="00345FE7" w:rsidP="00DD0037">
            <w:pPr>
              <w:jc w:val="both"/>
              <w:rPr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iCs/>
                <w:color w:val="000000"/>
                <w:w w:val="0"/>
                <w:sz w:val="24"/>
                <w:szCs w:val="24"/>
              </w:rPr>
              <w:t>декабрь</w:t>
            </w:r>
          </w:p>
        </w:tc>
        <w:tc>
          <w:tcPr>
            <w:tcW w:w="8080" w:type="dxa"/>
          </w:tcPr>
          <w:p w:rsidR="00345FE7" w:rsidRPr="007D5F8A" w:rsidRDefault="00345FE7" w:rsidP="00345FE7">
            <w:pPr>
              <w:pStyle w:val="a6"/>
              <w:numPr>
                <w:ilvl w:val="0"/>
                <w:numId w:val="89"/>
              </w:numPr>
              <w:rPr>
                <w:color w:val="000000"/>
                <w:w w:val="0"/>
                <w:sz w:val="24"/>
                <w:szCs w:val="24"/>
              </w:rPr>
            </w:pPr>
            <w:r w:rsidRPr="007D5F8A">
              <w:rPr>
                <w:color w:val="000000"/>
                <w:w w:val="0"/>
                <w:sz w:val="24"/>
                <w:szCs w:val="24"/>
              </w:rPr>
              <w:t>День Героев Отечества</w:t>
            </w:r>
          </w:p>
          <w:p w:rsidR="00345FE7" w:rsidRPr="007D5F8A" w:rsidRDefault="00345FE7" w:rsidP="00345FE7">
            <w:pPr>
              <w:pStyle w:val="a6"/>
              <w:numPr>
                <w:ilvl w:val="0"/>
                <w:numId w:val="89"/>
              </w:numPr>
              <w:rPr>
                <w:color w:val="000000"/>
                <w:w w:val="0"/>
                <w:sz w:val="24"/>
                <w:szCs w:val="24"/>
              </w:rPr>
            </w:pPr>
            <w:r w:rsidRPr="007D5F8A">
              <w:rPr>
                <w:color w:val="000000"/>
                <w:w w:val="0"/>
                <w:sz w:val="24"/>
                <w:szCs w:val="24"/>
              </w:rPr>
              <w:t>Неделя права</w:t>
            </w:r>
          </w:p>
          <w:p w:rsidR="00345FE7" w:rsidRPr="007D5F8A" w:rsidRDefault="00345FE7" w:rsidP="00345FE7">
            <w:pPr>
              <w:pStyle w:val="a6"/>
              <w:numPr>
                <w:ilvl w:val="0"/>
                <w:numId w:val="89"/>
              </w:numPr>
              <w:rPr>
                <w:color w:val="000000"/>
                <w:w w:val="0"/>
                <w:sz w:val="24"/>
                <w:szCs w:val="24"/>
              </w:rPr>
            </w:pPr>
            <w:r w:rsidRPr="007D5F8A">
              <w:rPr>
                <w:rFonts w:eastAsia="MS Mincho"/>
                <w:sz w:val="24"/>
                <w:szCs w:val="24"/>
                <w:shd w:val="clear" w:color="auto" w:fill="FFFFFF"/>
                <w:lang w:eastAsia="ja-JP"/>
              </w:rPr>
              <w:t>Новый год к нам мчится</w:t>
            </w:r>
          </w:p>
          <w:p w:rsidR="00345FE7" w:rsidRPr="007D5F8A" w:rsidRDefault="00345FE7" w:rsidP="00DD0037">
            <w:pPr>
              <w:pStyle w:val="a6"/>
              <w:ind w:left="720"/>
              <w:rPr>
                <w:iCs/>
                <w:color w:val="000000"/>
                <w:w w:val="0"/>
                <w:sz w:val="24"/>
                <w:szCs w:val="24"/>
              </w:rPr>
            </w:pPr>
          </w:p>
        </w:tc>
      </w:tr>
      <w:tr w:rsidR="00345FE7" w:rsidRPr="007D5F8A" w:rsidTr="00DD0037">
        <w:tc>
          <w:tcPr>
            <w:tcW w:w="1526" w:type="dxa"/>
          </w:tcPr>
          <w:p w:rsidR="00345FE7" w:rsidRPr="007D5F8A" w:rsidRDefault="00345FE7" w:rsidP="00DD0037">
            <w:pPr>
              <w:jc w:val="both"/>
              <w:rPr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iCs/>
                <w:color w:val="000000"/>
                <w:w w:val="0"/>
                <w:sz w:val="24"/>
                <w:szCs w:val="24"/>
              </w:rPr>
              <w:t>январь</w:t>
            </w:r>
          </w:p>
        </w:tc>
        <w:tc>
          <w:tcPr>
            <w:tcW w:w="8080" w:type="dxa"/>
          </w:tcPr>
          <w:p w:rsidR="00345FE7" w:rsidRPr="007D5F8A" w:rsidRDefault="00345FE7" w:rsidP="00DD0037">
            <w:pPr>
              <w:jc w:val="both"/>
              <w:rPr>
                <w:rFonts w:eastAsia="Arial Unicode MS"/>
                <w:sz w:val="24"/>
                <w:szCs w:val="24"/>
              </w:rPr>
            </w:pPr>
            <w:r w:rsidRPr="007D5F8A">
              <w:rPr>
                <w:sz w:val="24"/>
                <w:szCs w:val="24"/>
              </w:rPr>
              <w:t>1.</w:t>
            </w:r>
            <w:r w:rsidRPr="007D5F8A">
              <w:rPr>
                <w:rFonts w:eastAsia="Arial Unicode MS"/>
                <w:sz w:val="24"/>
                <w:szCs w:val="24"/>
              </w:rPr>
              <w:t xml:space="preserve"> Месячник профориентации и трудовых дел</w:t>
            </w:r>
          </w:p>
          <w:p w:rsidR="00345FE7" w:rsidRPr="007D5F8A" w:rsidRDefault="00345FE7" w:rsidP="00DD0037">
            <w:pPr>
              <w:jc w:val="both"/>
              <w:rPr>
                <w:sz w:val="24"/>
                <w:szCs w:val="24"/>
              </w:rPr>
            </w:pPr>
            <w:r w:rsidRPr="007D5F8A">
              <w:rPr>
                <w:sz w:val="24"/>
                <w:szCs w:val="24"/>
              </w:rPr>
              <w:t xml:space="preserve">2. </w:t>
            </w:r>
            <w:r w:rsidRPr="007D5F8A">
              <w:rPr>
                <w:rFonts w:eastAsia="Arial Unicode MS"/>
                <w:sz w:val="24"/>
                <w:szCs w:val="24"/>
              </w:rPr>
              <w:t>Мероприятия, посвященного освобождению  Чертково от немецко-фашистских захватчиков.</w:t>
            </w:r>
          </w:p>
          <w:p w:rsidR="00345FE7" w:rsidRPr="007D5F8A" w:rsidRDefault="00345FE7" w:rsidP="00DD0037">
            <w:pPr>
              <w:jc w:val="both"/>
              <w:rPr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sz w:val="24"/>
                <w:szCs w:val="24"/>
              </w:rPr>
              <w:t>3. Час памяти «Блокада Ленинграда»</w:t>
            </w:r>
          </w:p>
        </w:tc>
      </w:tr>
      <w:tr w:rsidR="00345FE7" w:rsidRPr="007D5F8A" w:rsidTr="00DD0037">
        <w:tc>
          <w:tcPr>
            <w:tcW w:w="1526" w:type="dxa"/>
          </w:tcPr>
          <w:p w:rsidR="00345FE7" w:rsidRPr="007D5F8A" w:rsidRDefault="00345FE7" w:rsidP="00DD0037">
            <w:pPr>
              <w:jc w:val="both"/>
              <w:rPr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iCs/>
                <w:color w:val="000000"/>
                <w:w w:val="0"/>
                <w:sz w:val="24"/>
                <w:szCs w:val="24"/>
              </w:rPr>
              <w:t>февраль</w:t>
            </w:r>
          </w:p>
        </w:tc>
        <w:tc>
          <w:tcPr>
            <w:tcW w:w="8080" w:type="dxa"/>
          </w:tcPr>
          <w:p w:rsidR="00345FE7" w:rsidRPr="007D5F8A" w:rsidRDefault="00345FE7" w:rsidP="00345FE7">
            <w:pPr>
              <w:pStyle w:val="a6"/>
              <w:numPr>
                <w:ilvl w:val="0"/>
                <w:numId w:val="84"/>
              </w:numPr>
              <w:rPr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iCs/>
                <w:color w:val="000000"/>
                <w:w w:val="0"/>
                <w:sz w:val="24"/>
                <w:szCs w:val="24"/>
              </w:rPr>
              <w:t>Месячник гражданско-патриотического воспитания</w:t>
            </w:r>
          </w:p>
          <w:p w:rsidR="00345FE7" w:rsidRPr="007D5F8A" w:rsidRDefault="00345FE7" w:rsidP="00345FE7">
            <w:pPr>
              <w:pStyle w:val="a6"/>
              <w:numPr>
                <w:ilvl w:val="0"/>
                <w:numId w:val="84"/>
              </w:numPr>
              <w:rPr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  <w:p w:rsidR="00345FE7" w:rsidRPr="007D5F8A" w:rsidRDefault="00345FE7" w:rsidP="00345FE7">
            <w:pPr>
              <w:pStyle w:val="a6"/>
              <w:numPr>
                <w:ilvl w:val="0"/>
                <w:numId w:val="84"/>
              </w:numPr>
              <w:rPr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sz w:val="24"/>
                <w:szCs w:val="24"/>
              </w:rPr>
              <w:t xml:space="preserve">Мероприятия, посвященные празднованию дня защитника Отечества </w:t>
            </w:r>
          </w:p>
          <w:p w:rsidR="00345FE7" w:rsidRPr="007D5F8A" w:rsidRDefault="00345FE7" w:rsidP="00345FE7">
            <w:pPr>
              <w:pStyle w:val="a6"/>
              <w:numPr>
                <w:ilvl w:val="0"/>
                <w:numId w:val="84"/>
              </w:numPr>
              <w:rPr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iCs/>
                <w:color w:val="000000"/>
                <w:w w:val="0"/>
                <w:sz w:val="24"/>
                <w:szCs w:val="24"/>
              </w:rPr>
              <w:t>Спортивные мероприятия</w:t>
            </w:r>
          </w:p>
          <w:p w:rsidR="00345FE7" w:rsidRPr="007D5F8A" w:rsidRDefault="00345FE7" w:rsidP="00DD0037">
            <w:pPr>
              <w:jc w:val="both"/>
              <w:rPr>
                <w:color w:val="000000"/>
                <w:w w:val="0"/>
                <w:sz w:val="24"/>
                <w:szCs w:val="24"/>
              </w:rPr>
            </w:pPr>
            <w:r w:rsidRPr="007D5F8A">
              <w:rPr>
                <w:color w:val="000000"/>
                <w:w w:val="0"/>
                <w:sz w:val="24"/>
                <w:szCs w:val="24"/>
              </w:rPr>
              <w:t>.      5. Масленица.</w:t>
            </w:r>
          </w:p>
          <w:p w:rsidR="00345FE7" w:rsidRPr="007D5F8A" w:rsidRDefault="00345FE7" w:rsidP="00DD0037">
            <w:pPr>
              <w:pStyle w:val="a6"/>
              <w:ind w:left="720"/>
              <w:rPr>
                <w:iCs/>
                <w:color w:val="000000"/>
                <w:w w:val="0"/>
                <w:sz w:val="24"/>
                <w:szCs w:val="24"/>
              </w:rPr>
            </w:pPr>
          </w:p>
        </w:tc>
      </w:tr>
      <w:tr w:rsidR="00345FE7" w:rsidRPr="00275961" w:rsidTr="00DD0037">
        <w:tc>
          <w:tcPr>
            <w:tcW w:w="1526" w:type="dxa"/>
          </w:tcPr>
          <w:p w:rsidR="00345FE7" w:rsidRPr="007D5F8A" w:rsidRDefault="00345FE7" w:rsidP="00DD0037">
            <w:pPr>
              <w:jc w:val="both"/>
              <w:rPr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iCs/>
                <w:color w:val="000000"/>
                <w:w w:val="0"/>
                <w:sz w:val="24"/>
                <w:szCs w:val="24"/>
              </w:rPr>
              <w:t>март</w:t>
            </w:r>
          </w:p>
        </w:tc>
        <w:tc>
          <w:tcPr>
            <w:tcW w:w="8080" w:type="dxa"/>
          </w:tcPr>
          <w:p w:rsidR="00345FE7" w:rsidRPr="007D5F8A" w:rsidRDefault="00345FE7" w:rsidP="00345FE7">
            <w:pPr>
              <w:pStyle w:val="a6"/>
              <w:numPr>
                <w:ilvl w:val="0"/>
                <w:numId w:val="85"/>
              </w:numPr>
              <w:rPr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iCs/>
                <w:color w:val="000000"/>
                <w:w w:val="0"/>
                <w:sz w:val="24"/>
                <w:szCs w:val="24"/>
              </w:rPr>
              <w:t xml:space="preserve">Международный женский день. </w:t>
            </w:r>
          </w:p>
          <w:p w:rsidR="00345FE7" w:rsidRPr="007D5F8A" w:rsidRDefault="00345FE7" w:rsidP="00345FE7">
            <w:pPr>
              <w:pStyle w:val="a6"/>
              <w:numPr>
                <w:ilvl w:val="0"/>
                <w:numId w:val="85"/>
              </w:numPr>
              <w:rPr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iCs/>
                <w:color w:val="000000"/>
                <w:w w:val="0"/>
                <w:sz w:val="24"/>
                <w:szCs w:val="24"/>
              </w:rPr>
              <w:t>Неделя краеведения</w:t>
            </w:r>
          </w:p>
          <w:p w:rsidR="00345FE7" w:rsidRPr="007D5F8A" w:rsidRDefault="00345FE7" w:rsidP="00345FE7">
            <w:pPr>
              <w:pStyle w:val="a6"/>
              <w:numPr>
                <w:ilvl w:val="0"/>
                <w:numId w:val="85"/>
              </w:numPr>
              <w:rPr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sz w:val="24"/>
                <w:szCs w:val="24"/>
              </w:rPr>
              <w:t>Конкурсная программа «Донская казачка»,</w:t>
            </w:r>
          </w:p>
          <w:p w:rsidR="00345FE7" w:rsidRPr="007D5F8A" w:rsidRDefault="00345FE7" w:rsidP="00345FE7">
            <w:pPr>
              <w:pStyle w:val="a6"/>
              <w:numPr>
                <w:ilvl w:val="0"/>
                <w:numId w:val="85"/>
              </w:numPr>
              <w:rPr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iCs/>
                <w:color w:val="000000"/>
                <w:w w:val="0"/>
                <w:sz w:val="24"/>
                <w:szCs w:val="24"/>
              </w:rPr>
              <w:t>Международный день борьбы с наркоманией</w:t>
            </w:r>
          </w:p>
          <w:p w:rsidR="00345FE7" w:rsidRPr="007D5F8A" w:rsidRDefault="00345FE7" w:rsidP="00345FE7">
            <w:pPr>
              <w:pStyle w:val="a6"/>
              <w:numPr>
                <w:ilvl w:val="0"/>
                <w:numId w:val="85"/>
              </w:numPr>
              <w:rPr>
                <w:color w:val="000000"/>
                <w:w w:val="0"/>
                <w:sz w:val="24"/>
                <w:szCs w:val="24"/>
              </w:rPr>
            </w:pPr>
            <w:r w:rsidRPr="007D5F8A">
              <w:rPr>
                <w:color w:val="000000"/>
                <w:w w:val="0"/>
                <w:sz w:val="24"/>
                <w:szCs w:val="24"/>
              </w:rPr>
              <w:t>День открытых дверей (для будущих первоклассников и их родителей).</w:t>
            </w:r>
          </w:p>
          <w:p w:rsidR="00345FE7" w:rsidRPr="007D5F8A" w:rsidRDefault="00345FE7" w:rsidP="00DD0037">
            <w:pPr>
              <w:jc w:val="both"/>
              <w:rPr>
                <w:color w:val="000000"/>
                <w:w w:val="0"/>
                <w:sz w:val="24"/>
                <w:szCs w:val="24"/>
              </w:rPr>
            </w:pPr>
          </w:p>
          <w:p w:rsidR="00345FE7" w:rsidRPr="007D5F8A" w:rsidRDefault="00345FE7" w:rsidP="00DD0037">
            <w:pPr>
              <w:jc w:val="both"/>
              <w:rPr>
                <w:iCs/>
                <w:color w:val="000000"/>
                <w:w w:val="0"/>
                <w:sz w:val="24"/>
                <w:szCs w:val="24"/>
              </w:rPr>
            </w:pPr>
          </w:p>
        </w:tc>
      </w:tr>
      <w:tr w:rsidR="00345FE7" w:rsidRPr="007D5F8A" w:rsidTr="00DD0037">
        <w:tc>
          <w:tcPr>
            <w:tcW w:w="1526" w:type="dxa"/>
          </w:tcPr>
          <w:p w:rsidR="00345FE7" w:rsidRPr="007D5F8A" w:rsidRDefault="00345FE7" w:rsidP="00DD0037">
            <w:pPr>
              <w:jc w:val="both"/>
              <w:rPr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iCs/>
                <w:color w:val="000000"/>
                <w:w w:val="0"/>
                <w:sz w:val="24"/>
                <w:szCs w:val="24"/>
              </w:rPr>
              <w:t>апрель</w:t>
            </w:r>
          </w:p>
        </w:tc>
        <w:tc>
          <w:tcPr>
            <w:tcW w:w="8080" w:type="dxa"/>
          </w:tcPr>
          <w:p w:rsidR="00345FE7" w:rsidRPr="007D5F8A" w:rsidRDefault="00345FE7" w:rsidP="00345FE7">
            <w:pPr>
              <w:pStyle w:val="a6"/>
              <w:numPr>
                <w:ilvl w:val="0"/>
                <w:numId w:val="86"/>
              </w:numPr>
              <w:rPr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iCs/>
                <w:color w:val="000000"/>
                <w:w w:val="0"/>
                <w:sz w:val="24"/>
                <w:szCs w:val="24"/>
              </w:rPr>
              <w:t xml:space="preserve">День космонавтики </w:t>
            </w:r>
          </w:p>
          <w:p w:rsidR="00345FE7" w:rsidRPr="007D5F8A" w:rsidRDefault="00345FE7" w:rsidP="00345FE7">
            <w:pPr>
              <w:pStyle w:val="a6"/>
              <w:numPr>
                <w:ilvl w:val="0"/>
                <w:numId w:val="86"/>
              </w:numPr>
              <w:rPr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iCs/>
                <w:color w:val="000000"/>
                <w:w w:val="0"/>
                <w:sz w:val="24"/>
                <w:szCs w:val="24"/>
              </w:rPr>
              <w:t xml:space="preserve">Выставка детского технического и декоративно – прикладного </w:t>
            </w:r>
          </w:p>
          <w:p w:rsidR="00345FE7" w:rsidRPr="007D5F8A" w:rsidRDefault="00345FE7" w:rsidP="00DD0037">
            <w:pPr>
              <w:pStyle w:val="a6"/>
              <w:ind w:left="720"/>
              <w:rPr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iCs/>
                <w:color w:val="000000"/>
                <w:w w:val="0"/>
                <w:sz w:val="24"/>
                <w:szCs w:val="24"/>
              </w:rPr>
              <w:t>творчества</w:t>
            </w:r>
          </w:p>
          <w:p w:rsidR="00345FE7" w:rsidRPr="007D5F8A" w:rsidRDefault="00345FE7" w:rsidP="00345FE7">
            <w:pPr>
              <w:pStyle w:val="a6"/>
              <w:numPr>
                <w:ilvl w:val="0"/>
                <w:numId w:val="86"/>
              </w:numPr>
              <w:rPr>
                <w:sz w:val="24"/>
                <w:szCs w:val="24"/>
              </w:rPr>
            </w:pPr>
            <w:r w:rsidRPr="007D5F8A">
              <w:rPr>
                <w:sz w:val="24"/>
                <w:szCs w:val="24"/>
              </w:rPr>
              <w:t>«Спешите делать добрые дела». Весенняя неделя добра</w:t>
            </w:r>
          </w:p>
          <w:p w:rsidR="00345FE7" w:rsidRPr="007D5F8A" w:rsidRDefault="00345FE7" w:rsidP="00345FE7">
            <w:pPr>
              <w:pStyle w:val="a6"/>
              <w:numPr>
                <w:ilvl w:val="0"/>
                <w:numId w:val="86"/>
              </w:numPr>
              <w:rPr>
                <w:sz w:val="24"/>
                <w:szCs w:val="24"/>
              </w:rPr>
            </w:pPr>
            <w:r w:rsidRPr="007D5F8A">
              <w:rPr>
                <w:sz w:val="24"/>
                <w:szCs w:val="24"/>
              </w:rPr>
              <w:lastRenderedPageBreak/>
              <w:t>Неделя экологии</w:t>
            </w:r>
          </w:p>
          <w:p w:rsidR="00345FE7" w:rsidRPr="007D5F8A" w:rsidRDefault="00345FE7" w:rsidP="00DD0037">
            <w:pPr>
              <w:pStyle w:val="a6"/>
              <w:ind w:left="720"/>
              <w:rPr>
                <w:iCs/>
                <w:color w:val="000000"/>
                <w:w w:val="0"/>
                <w:sz w:val="24"/>
                <w:szCs w:val="24"/>
              </w:rPr>
            </w:pPr>
          </w:p>
        </w:tc>
      </w:tr>
      <w:tr w:rsidR="00345FE7" w:rsidRPr="00275961" w:rsidTr="00DD0037">
        <w:tc>
          <w:tcPr>
            <w:tcW w:w="1526" w:type="dxa"/>
          </w:tcPr>
          <w:p w:rsidR="00345FE7" w:rsidRPr="007D5F8A" w:rsidRDefault="00345FE7" w:rsidP="00DD0037">
            <w:pPr>
              <w:jc w:val="both"/>
              <w:rPr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iCs/>
                <w:color w:val="000000"/>
                <w:w w:val="0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8080" w:type="dxa"/>
          </w:tcPr>
          <w:p w:rsidR="00345FE7" w:rsidRPr="007D5F8A" w:rsidRDefault="00345FE7" w:rsidP="00DD0037">
            <w:pPr>
              <w:pStyle w:val="a6"/>
              <w:ind w:left="720"/>
              <w:rPr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iCs/>
                <w:color w:val="000000"/>
                <w:w w:val="0"/>
                <w:sz w:val="24"/>
                <w:szCs w:val="24"/>
              </w:rPr>
              <w:t>1.Марафон Победы</w:t>
            </w:r>
          </w:p>
          <w:p w:rsidR="00345FE7" w:rsidRPr="007D5F8A" w:rsidRDefault="00345FE7" w:rsidP="00DD0037">
            <w:pPr>
              <w:pStyle w:val="a6"/>
              <w:ind w:left="720"/>
              <w:rPr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iCs/>
                <w:color w:val="000000"/>
                <w:w w:val="0"/>
                <w:sz w:val="24"/>
                <w:szCs w:val="24"/>
              </w:rPr>
              <w:t>Акция «Георгиевская ленточка»,</w:t>
            </w:r>
          </w:p>
          <w:p w:rsidR="00345FE7" w:rsidRPr="007D5F8A" w:rsidRDefault="00345FE7" w:rsidP="00DD0037">
            <w:pPr>
              <w:pStyle w:val="a6"/>
              <w:ind w:left="720"/>
              <w:rPr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iCs/>
                <w:color w:val="000000"/>
                <w:w w:val="0"/>
                <w:sz w:val="24"/>
                <w:szCs w:val="24"/>
              </w:rPr>
              <w:t xml:space="preserve">Акция «Бессмертный полк», </w:t>
            </w:r>
          </w:p>
          <w:p w:rsidR="00345FE7" w:rsidRPr="007D5F8A" w:rsidRDefault="00345FE7" w:rsidP="00DD0037">
            <w:pPr>
              <w:pStyle w:val="a6"/>
              <w:ind w:left="720"/>
              <w:rPr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iCs/>
                <w:color w:val="000000"/>
                <w:w w:val="0"/>
                <w:sz w:val="24"/>
                <w:szCs w:val="24"/>
              </w:rPr>
              <w:t>2.Праздник «Последний звонок»</w:t>
            </w:r>
          </w:p>
          <w:p w:rsidR="00345FE7" w:rsidRPr="007D5F8A" w:rsidRDefault="00345FE7" w:rsidP="00DD0037">
            <w:pPr>
              <w:pStyle w:val="a6"/>
              <w:ind w:left="720"/>
              <w:rPr>
                <w:iCs/>
                <w:color w:val="000000"/>
                <w:w w:val="0"/>
                <w:sz w:val="24"/>
                <w:szCs w:val="24"/>
              </w:rPr>
            </w:pPr>
            <w:r w:rsidRPr="007D5F8A">
              <w:rPr>
                <w:iCs/>
                <w:color w:val="000000"/>
                <w:w w:val="0"/>
                <w:sz w:val="24"/>
                <w:szCs w:val="24"/>
              </w:rPr>
              <w:t>3. Праздник «Прощание с начальной школой»</w:t>
            </w:r>
          </w:p>
        </w:tc>
      </w:tr>
    </w:tbl>
    <w:p w:rsidR="00345FE7" w:rsidRPr="007D5F8A" w:rsidRDefault="00345FE7" w:rsidP="00345FE7">
      <w:pPr>
        <w:jc w:val="both"/>
        <w:rPr>
          <w:color w:val="000000"/>
          <w:w w:val="0"/>
          <w:sz w:val="24"/>
          <w:szCs w:val="24"/>
        </w:rPr>
      </w:pPr>
    </w:p>
    <w:p w:rsidR="00345FE7" w:rsidRPr="007D5F8A" w:rsidRDefault="00345FE7" w:rsidP="00345FE7">
      <w:pPr>
        <w:jc w:val="both"/>
        <w:rPr>
          <w:color w:val="000000"/>
          <w:w w:val="0"/>
          <w:sz w:val="24"/>
          <w:szCs w:val="24"/>
        </w:rPr>
      </w:pPr>
      <w:r w:rsidRPr="007D5F8A">
        <w:rPr>
          <w:color w:val="000000"/>
          <w:w w:val="0"/>
          <w:sz w:val="24"/>
          <w:szCs w:val="24"/>
        </w:rPr>
        <w:t>-  коллективная разработка, коллективное планирование,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школьников;</w:t>
      </w:r>
    </w:p>
    <w:p w:rsidR="00345FE7" w:rsidRPr="007D5F8A" w:rsidRDefault="00345FE7" w:rsidP="00345FE7">
      <w:pPr>
        <w:jc w:val="both"/>
        <w:rPr>
          <w:color w:val="000000"/>
          <w:w w:val="0"/>
          <w:sz w:val="24"/>
          <w:szCs w:val="24"/>
        </w:rPr>
      </w:pPr>
      <w:r w:rsidRPr="007D5F8A">
        <w:rPr>
          <w:color w:val="000000"/>
          <w:w w:val="0"/>
          <w:sz w:val="24"/>
          <w:szCs w:val="24"/>
        </w:rPr>
        <w:t>- 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345FE7" w:rsidRPr="007D5F8A" w:rsidRDefault="00345FE7" w:rsidP="00345FE7">
      <w:pPr>
        <w:jc w:val="both"/>
        <w:rPr>
          <w:color w:val="000000"/>
          <w:w w:val="0"/>
          <w:sz w:val="24"/>
          <w:szCs w:val="24"/>
        </w:rPr>
      </w:pPr>
      <w:r w:rsidRPr="007D5F8A">
        <w:rPr>
          <w:color w:val="000000"/>
          <w:w w:val="0"/>
          <w:sz w:val="24"/>
          <w:szCs w:val="24"/>
        </w:rPr>
        <w:t>- ориентирование педагогов школы на формирование коллективов в рамках школьных классов, кружков, секций и детских объединений, на установление в них доброжелательных и товарищеских взаимоотношений;</w:t>
      </w:r>
    </w:p>
    <w:p w:rsidR="00345FE7" w:rsidRPr="007D5F8A" w:rsidRDefault="00345FE7" w:rsidP="00345FE7">
      <w:pPr>
        <w:jc w:val="both"/>
        <w:rPr>
          <w:color w:val="000000"/>
          <w:w w:val="0"/>
          <w:sz w:val="24"/>
          <w:szCs w:val="24"/>
        </w:rPr>
      </w:pPr>
      <w:r w:rsidRPr="007D5F8A">
        <w:rPr>
          <w:color w:val="000000"/>
          <w:w w:val="0"/>
          <w:sz w:val="24"/>
          <w:szCs w:val="24"/>
        </w:rPr>
        <w:t>- явление ключевой фигурой воспитания в школе классного руководителя, реализующего по отношению к детям защитную, личностно развивающую, организационную, посредническую функции.</w:t>
      </w:r>
    </w:p>
    <w:p w:rsidR="00345FE7" w:rsidRPr="007D5F8A" w:rsidRDefault="00345FE7" w:rsidP="00345FE7">
      <w:pPr>
        <w:rPr>
          <w:color w:val="000000"/>
          <w:sz w:val="24"/>
          <w:szCs w:val="24"/>
        </w:rPr>
      </w:pPr>
      <w:r w:rsidRPr="007D5F8A">
        <w:rPr>
          <w:b/>
          <w:bCs/>
          <w:color w:val="000000"/>
          <w:sz w:val="24"/>
          <w:szCs w:val="24"/>
        </w:rPr>
        <w:t>Проблемные зоны, дефициты, препятствия к достижению эффективных результатов в воспитательной деятельности:</w:t>
      </w:r>
    </w:p>
    <w:p w:rsidR="00345FE7" w:rsidRPr="007D5F8A" w:rsidRDefault="00345FE7" w:rsidP="00345FE7">
      <w:pPr>
        <w:widowControl/>
        <w:numPr>
          <w:ilvl w:val="0"/>
          <w:numId w:val="81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Сотрудничество с родителями – слабый отклик родительской общественности на призыв школы к решению проблем организации воспитательного процесса.</w:t>
      </w:r>
    </w:p>
    <w:p w:rsidR="00345FE7" w:rsidRPr="007D5F8A" w:rsidRDefault="00345FE7" w:rsidP="00345FE7">
      <w:pPr>
        <w:widowControl/>
        <w:numPr>
          <w:ilvl w:val="0"/>
          <w:numId w:val="81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Проблемы коммуникации родителей и классных руководителей – личное общение часто заменяется сообщениями в мессенджерах, что понижает эффективность решения проблем.</w:t>
      </w:r>
    </w:p>
    <w:p w:rsidR="00345FE7" w:rsidRPr="007D5F8A" w:rsidRDefault="00345FE7" w:rsidP="00345FE7">
      <w:pPr>
        <w:ind w:left="420" w:right="180"/>
        <w:rPr>
          <w:color w:val="000000"/>
          <w:sz w:val="24"/>
          <w:szCs w:val="24"/>
        </w:rPr>
      </w:pPr>
    </w:p>
    <w:p w:rsidR="00345FE7" w:rsidRPr="007D5F8A" w:rsidRDefault="00345FE7" w:rsidP="00345FE7">
      <w:pPr>
        <w:rPr>
          <w:color w:val="000000"/>
          <w:sz w:val="24"/>
          <w:szCs w:val="24"/>
        </w:rPr>
      </w:pPr>
      <w:r w:rsidRPr="007D5F8A">
        <w:rPr>
          <w:b/>
          <w:bCs/>
          <w:color w:val="000000"/>
          <w:sz w:val="24"/>
          <w:szCs w:val="24"/>
        </w:rPr>
        <w:t>Пути решения вышеуказанных проблем:</w:t>
      </w:r>
    </w:p>
    <w:p w:rsidR="00345FE7" w:rsidRPr="007D5F8A" w:rsidRDefault="00345FE7" w:rsidP="00345FE7">
      <w:pPr>
        <w:widowControl/>
        <w:numPr>
          <w:ilvl w:val="0"/>
          <w:numId w:val="82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Привлечение родительской общественности к планированию, организации, проведению воспитательных событий и воспитательных дел, а также их анализу.</w:t>
      </w:r>
    </w:p>
    <w:p w:rsidR="00345FE7" w:rsidRPr="007D5F8A" w:rsidRDefault="00345FE7" w:rsidP="00345FE7">
      <w:pPr>
        <w:widowControl/>
        <w:numPr>
          <w:ilvl w:val="0"/>
          <w:numId w:val="82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Поощрение деятельности активных родителей.</w:t>
      </w:r>
    </w:p>
    <w:p w:rsidR="00345FE7" w:rsidRPr="007D5F8A" w:rsidRDefault="00345FE7" w:rsidP="00345FE7">
      <w:pPr>
        <w:widowControl/>
        <w:numPr>
          <w:ilvl w:val="0"/>
          <w:numId w:val="82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Внедрение нестандартных форм организации родительских собраний и индивидуальных встреч с родителями.</w:t>
      </w:r>
    </w:p>
    <w:p w:rsidR="00345FE7" w:rsidRPr="007D5F8A" w:rsidRDefault="00345FE7" w:rsidP="00345FE7">
      <w:pPr>
        <w:ind w:left="780" w:right="180"/>
        <w:rPr>
          <w:color w:val="000000"/>
          <w:sz w:val="24"/>
          <w:szCs w:val="24"/>
        </w:rPr>
      </w:pPr>
    </w:p>
    <w:p w:rsidR="00345FE7" w:rsidRPr="007D5F8A" w:rsidRDefault="00345FE7" w:rsidP="00345FE7">
      <w:pPr>
        <w:rPr>
          <w:b/>
          <w:bCs/>
          <w:color w:val="000000"/>
          <w:sz w:val="24"/>
          <w:szCs w:val="24"/>
        </w:rPr>
      </w:pPr>
      <w:r w:rsidRPr="007D5F8A">
        <w:rPr>
          <w:b/>
          <w:sz w:val="24"/>
          <w:szCs w:val="24"/>
        </w:rPr>
        <w:t xml:space="preserve">1. Общие правила поведения </w:t>
      </w:r>
      <w:r w:rsidRPr="007D5F8A">
        <w:rPr>
          <w:b/>
          <w:bCs/>
          <w:color w:val="000000"/>
          <w:sz w:val="24"/>
          <w:szCs w:val="24"/>
        </w:rPr>
        <w:t>обучающихся МБОУ Чертковская СОШ № 3:</w:t>
      </w:r>
    </w:p>
    <w:p w:rsidR="00345FE7" w:rsidRPr="007D5F8A" w:rsidRDefault="00345FE7" w:rsidP="00345FE7">
      <w:pPr>
        <w:tabs>
          <w:tab w:val="left" w:pos="284"/>
        </w:tabs>
        <w:jc w:val="both"/>
        <w:rPr>
          <w:sz w:val="24"/>
          <w:szCs w:val="24"/>
        </w:rPr>
      </w:pPr>
      <w:r w:rsidRPr="007D5F8A">
        <w:rPr>
          <w:sz w:val="24"/>
          <w:szCs w:val="24"/>
        </w:rPr>
        <w:t>1. Обучающийся приходит в школу за 10–15 минут до начала занятий, верхнюю одежду сдает в гардероб. Учащиеся присутствует на занятиях одетым в школьную одежду, в соответствии с Уставом школы  и с Положением о школьной одежде и внешнем виде обучающихся.</w:t>
      </w:r>
    </w:p>
    <w:p w:rsidR="00345FE7" w:rsidRPr="007D5F8A" w:rsidRDefault="00345FE7" w:rsidP="00345FE7">
      <w:pPr>
        <w:tabs>
          <w:tab w:val="left" w:pos="284"/>
        </w:tabs>
        <w:jc w:val="both"/>
        <w:rPr>
          <w:sz w:val="24"/>
          <w:szCs w:val="24"/>
        </w:rPr>
      </w:pPr>
      <w:r w:rsidRPr="007D5F8A">
        <w:rPr>
          <w:sz w:val="24"/>
          <w:szCs w:val="24"/>
        </w:rPr>
        <w:t>2. С собой обучающийся должен иметь учебники (на каждый урок по расписанию) и все необходимые для учебы принадлежности.</w:t>
      </w:r>
    </w:p>
    <w:p w:rsidR="00345FE7" w:rsidRPr="007D5F8A" w:rsidRDefault="00345FE7" w:rsidP="00345FE7">
      <w:pPr>
        <w:tabs>
          <w:tab w:val="left" w:pos="284"/>
        </w:tabs>
        <w:jc w:val="both"/>
        <w:rPr>
          <w:sz w:val="24"/>
          <w:szCs w:val="24"/>
        </w:rPr>
      </w:pPr>
      <w:r w:rsidRPr="007D5F8A">
        <w:rPr>
          <w:sz w:val="24"/>
          <w:szCs w:val="24"/>
        </w:rPr>
        <w:t>3. Нельзя приносить в школу и на ее территорию оружие, взрывчатые, взрыво – или огне – опасные вещества, спички, зажигалки, спиртные напитки, табачные изделия, ПАВ (</w:t>
      </w:r>
      <w:r w:rsidRPr="007D5F8A">
        <w:rPr>
          <w:rStyle w:val="ab"/>
          <w:bCs/>
          <w:sz w:val="24"/>
          <w:szCs w:val="24"/>
          <w:shd w:val="clear" w:color="auto" w:fill="FFFFFF"/>
        </w:rPr>
        <w:t>Поверхностно-активные</w:t>
      </w:r>
      <w:r w:rsidRPr="007D5F8A">
        <w:rPr>
          <w:rStyle w:val="apple-converted-space"/>
          <w:sz w:val="24"/>
          <w:szCs w:val="24"/>
          <w:shd w:val="clear" w:color="auto" w:fill="FFFFFF"/>
        </w:rPr>
        <w:t> </w:t>
      </w:r>
      <w:r w:rsidRPr="007D5F8A">
        <w:rPr>
          <w:sz w:val="24"/>
          <w:szCs w:val="24"/>
          <w:shd w:val="clear" w:color="auto" w:fill="FFFFFF"/>
        </w:rPr>
        <w:t>вещества</w:t>
      </w:r>
      <w:r w:rsidRPr="007D5F8A">
        <w:rPr>
          <w:rStyle w:val="apple-converted-space"/>
          <w:sz w:val="24"/>
          <w:szCs w:val="24"/>
          <w:shd w:val="clear" w:color="auto" w:fill="FFFFFF"/>
        </w:rPr>
        <w:t>)</w:t>
      </w:r>
      <w:r w:rsidRPr="007D5F8A">
        <w:rPr>
          <w:sz w:val="24"/>
          <w:szCs w:val="24"/>
        </w:rPr>
        <w:t>, а также токсичные вещества.</w:t>
      </w:r>
    </w:p>
    <w:p w:rsidR="00345FE7" w:rsidRPr="007D5F8A" w:rsidRDefault="00345FE7" w:rsidP="00345FE7">
      <w:pPr>
        <w:tabs>
          <w:tab w:val="left" w:pos="284"/>
        </w:tabs>
        <w:jc w:val="both"/>
        <w:rPr>
          <w:sz w:val="24"/>
          <w:szCs w:val="24"/>
        </w:rPr>
      </w:pPr>
      <w:r w:rsidRPr="007D5F8A">
        <w:rPr>
          <w:sz w:val="24"/>
          <w:szCs w:val="24"/>
        </w:rPr>
        <w:t>4.Запрещается во время занятий использовать мобильные телефоны и другие переговорные устройства. В учебный период мобильные телефоны должны быть переведены в беззвучный режим.</w:t>
      </w:r>
    </w:p>
    <w:p w:rsidR="00345FE7" w:rsidRPr="007D5F8A" w:rsidRDefault="00345FE7" w:rsidP="00345FE7">
      <w:pPr>
        <w:tabs>
          <w:tab w:val="left" w:pos="284"/>
        </w:tabs>
        <w:jc w:val="both"/>
        <w:rPr>
          <w:sz w:val="24"/>
          <w:szCs w:val="24"/>
        </w:rPr>
      </w:pPr>
      <w:r w:rsidRPr="007D5F8A">
        <w:rPr>
          <w:sz w:val="24"/>
          <w:szCs w:val="24"/>
        </w:rPr>
        <w:t>5. В школу нельзя приносить и распространять печатную продукцию, не имеющую отношения к образовательному процессу.</w:t>
      </w:r>
    </w:p>
    <w:p w:rsidR="00345FE7" w:rsidRPr="007D5F8A" w:rsidRDefault="00345FE7" w:rsidP="00345FE7">
      <w:pPr>
        <w:tabs>
          <w:tab w:val="left" w:pos="284"/>
        </w:tabs>
        <w:jc w:val="both"/>
        <w:rPr>
          <w:sz w:val="24"/>
          <w:szCs w:val="24"/>
        </w:rPr>
      </w:pPr>
      <w:r w:rsidRPr="007D5F8A">
        <w:rPr>
          <w:sz w:val="24"/>
          <w:szCs w:val="24"/>
        </w:rPr>
        <w:t>6. Учащийся проходит в учебный кабинет с разрешения учителя, готовит все необходимые принадлежности к уроку до звонка.</w:t>
      </w:r>
    </w:p>
    <w:p w:rsidR="00345FE7" w:rsidRPr="007D5F8A" w:rsidRDefault="00345FE7" w:rsidP="00345FE7">
      <w:pPr>
        <w:tabs>
          <w:tab w:val="left" w:pos="284"/>
        </w:tabs>
        <w:jc w:val="both"/>
        <w:rPr>
          <w:sz w:val="24"/>
          <w:szCs w:val="24"/>
        </w:rPr>
      </w:pPr>
      <w:r w:rsidRPr="007D5F8A">
        <w:rPr>
          <w:sz w:val="24"/>
          <w:szCs w:val="24"/>
        </w:rPr>
        <w:t>7.  Нельзя опаздывать на занятия, приходить в класс после звонка, покидать и пропускать занятия без уважительной причины.</w:t>
      </w:r>
    </w:p>
    <w:p w:rsidR="00345FE7" w:rsidRPr="007D5F8A" w:rsidRDefault="00345FE7" w:rsidP="00345FE7">
      <w:pPr>
        <w:jc w:val="both"/>
        <w:rPr>
          <w:sz w:val="24"/>
          <w:szCs w:val="24"/>
        </w:rPr>
      </w:pPr>
      <w:r w:rsidRPr="007D5F8A">
        <w:rPr>
          <w:sz w:val="24"/>
          <w:szCs w:val="24"/>
        </w:rPr>
        <w:t xml:space="preserve">8. В случае пропуска занятий обучающийся предоставляет классному руководителю медицинскую справку или заявление от родителей с указанием причины отсутствия (при условии </w:t>
      </w:r>
      <w:r w:rsidRPr="007D5F8A">
        <w:rPr>
          <w:sz w:val="24"/>
          <w:szCs w:val="24"/>
        </w:rPr>
        <w:lastRenderedPageBreak/>
        <w:t>пропуска не более одного учебного дня).</w:t>
      </w:r>
    </w:p>
    <w:p w:rsidR="00345FE7" w:rsidRPr="007D5F8A" w:rsidRDefault="00345FE7" w:rsidP="00345FE7">
      <w:pPr>
        <w:jc w:val="both"/>
        <w:rPr>
          <w:sz w:val="24"/>
          <w:szCs w:val="24"/>
        </w:rPr>
      </w:pPr>
      <w:r w:rsidRPr="007D5F8A">
        <w:rPr>
          <w:sz w:val="24"/>
          <w:szCs w:val="24"/>
        </w:rPr>
        <w:t>9.  В период отсутствия ученика на занятиях ответственность за прохождение программы ложиться на обучающегося и его родителей (законных представителей).</w:t>
      </w:r>
    </w:p>
    <w:p w:rsidR="00345FE7" w:rsidRPr="007D5F8A" w:rsidRDefault="00345FE7" w:rsidP="00345FE7">
      <w:pPr>
        <w:jc w:val="both"/>
        <w:rPr>
          <w:sz w:val="24"/>
          <w:szCs w:val="24"/>
        </w:rPr>
      </w:pPr>
      <w:r w:rsidRPr="007D5F8A">
        <w:rPr>
          <w:sz w:val="24"/>
          <w:szCs w:val="24"/>
        </w:rPr>
        <w:t>10.  Обучающиеся школы проявляют уважение ко всем старшим, заботятся о младших. 11.  Пропускают в коридорах, а также первыми в дверь ученики – взрослых, старшие школьники – младших, мальчики – девочек.</w:t>
      </w:r>
    </w:p>
    <w:p w:rsidR="00345FE7" w:rsidRPr="007D5F8A" w:rsidRDefault="00345FE7" w:rsidP="00345FE7">
      <w:pPr>
        <w:jc w:val="both"/>
        <w:rPr>
          <w:sz w:val="24"/>
          <w:szCs w:val="24"/>
        </w:rPr>
      </w:pPr>
      <w:r w:rsidRPr="007D5F8A">
        <w:rPr>
          <w:sz w:val="24"/>
          <w:szCs w:val="24"/>
        </w:rPr>
        <w:t>12.  Обучающиеся берегут имущество школы, аккуратно относятся как к своему, так и к чужому имуществу.</w:t>
      </w:r>
    </w:p>
    <w:p w:rsidR="00345FE7" w:rsidRPr="007D5F8A" w:rsidRDefault="00345FE7" w:rsidP="00345FE7">
      <w:pPr>
        <w:jc w:val="both"/>
        <w:rPr>
          <w:sz w:val="24"/>
          <w:szCs w:val="24"/>
        </w:rPr>
      </w:pPr>
      <w:r w:rsidRPr="007D5F8A">
        <w:rPr>
          <w:sz w:val="24"/>
          <w:szCs w:val="24"/>
        </w:rPr>
        <w:t>13.  Личное имущество является неприкосновенным, но предъявляется учеником к досмотру по требованию уполномоченных лиц в присутствии родителей или педагогов.</w:t>
      </w:r>
    </w:p>
    <w:p w:rsidR="00345FE7" w:rsidRPr="007D5F8A" w:rsidRDefault="00345FE7" w:rsidP="00345FE7">
      <w:pPr>
        <w:rPr>
          <w:color w:val="000000"/>
          <w:sz w:val="24"/>
          <w:szCs w:val="24"/>
          <w:highlight w:val="yellow"/>
        </w:rPr>
      </w:pPr>
      <w:r w:rsidRPr="007D5F8A">
        <w:rPr>
          <w:sz w:val="24"/>
          <w:szCs w:val="24"/>
        </w:rPr>
        <w:t>14.  Ученики школы в любом месте ведут себя достойно и поступают так, чтобы не уронить свою честь, авторитет родителей и школы</w:t>
      </w:r>
    </w:p>
    <w:p w:rsidR="00345FE7" w:rsidRPr="007D5F8A" w:rsidRDefault="00345FE7" w:rsidP="00345FE7">
      <w:pPr>
        <w:rPr>
          <w:color w:val="000000"/>
          <w:sz w:val="24"/>
          <w:szCs w:val="24"/>
        </w:rPr>
      </w:pPr>
    </w:p>
    <w:p w:rsidR="00345FE7" w:rsidRPr="007D5F8A" w:rsidRDefault="00345FE7" w:rsidP="00345FE7">
      <w:pPr>
        <w:jc w:val="center"/>
        <w:rPr>
          <w:color w:val="000000"/>
          <w:sz w:val="24"/>
          <w:szCs w:val="24"/>
        </w:rPr>
      </w:pPr>
      <w:r w:rsidRPr="007D5F8A">
        <w:rPr>
          <w:b/>
          <w:bCs/>
          <w:color w:val="000000"/>
          <w:sz w:val="24"/>
          <w:szCs w:val="24"/>
        </w:rPr>
        <w:t>2.2. Виды, формы и содержание воспитательной деятельности</w:t>
      </w:r>
    </w:p>
    <w:p w:rsidR="00345FE7" w:rsidRPr="007D5F8A" w:rsidRDefault="00345FE7" w:rsidP="00345FE7">
      <w:pPr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>Виды, формы и содержание воспитательной деятельности в этом разделе запланированы и представлены по модулям. В модуле описаны виды, формы и содержание воспитательной работы в рамках определенного направления деятельности в школе. Каждый из модулей обладает воспитательным потенциалом с особыми условиями, средствами, возможностями воспитания.</w:t>
      </w:r>
    </w:p>
    <w:p w:rsidR="00345FE7" w:rsidRDefault="00345FE7" w:rsidP="00345FE7">
      <w:pPr>
        <w:rPr>
          <w:color w:val="000000"/>
          <w:sz w:val="24"/>
          <w:szCs w:val="24"/>
        </w:rPr>
      </w:pPr>
      <w:r w:rsidRPr="007D5F8A">
        <w:rPr>
          <w:color w:val="000000"/>
          <w:sz w:val="24"/>
          <w:szCs w:val="24"/>
        </w:rPr>
        <w:t xml:space="preserve">Воспитательная работа МБОУ Чертковская СОШ № 3 представлена в рамках основных (инвариантных) модулей: «Основные школьные дела», «Классное руководство», «Урочная деятельность», «Внеурочная деятельность», «Внешкольные мероприятия», «Предметно-пространственная среда», «Работа с родителями», «Самоуправление», «Профилактика и безопасность», «Социальное партнерство», «Профориентация». 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Вариативные модули:  «Патриотическое воспитание в образовательных организациях Ростовской области»,  «Точка роста»,  «Детские    объединения»</w:t>
      </w:r>
    </w:p>
    <w:p w:rsidR="00345FE7" w:rsidRDefault="00345FE7" w:rsidP="00345FE7">
      <w:pPr>
        <w:jc w:val="center"/>
        <w:rPr>
          <w:b/>
          <w:bCs/>
          <w:color w:val="000000"/>
          <w:sz w:val="24"/>
          <w:szCs w:val="24"/>
        </w:rPr>
      </w:pPr>
    </w:p>
    <w:p w:rsidR="00345FE7" w:rsidRPr="005472D5" w:rsidRDefault="00345FE7" w:rsidP="00345FE7">
      <w:pPr>
        <w:jc w:val="center"/>
        <w:rPr>
          <w:color w:val="000000"/>
          <w:sz w:val="24"/>
          <w:szCs w:val="24"/>
        </w:rPr>
      </w:pPr>
      <w:r w:rsidRPr="005472D5">
        <w:rPr>
          <w:b/>
          <w:bCs/>
          <w:color w:val="000000"/>
          <w:sz w:val="24"/>
          <w:szCs w:val="24"/>
        </w:rPr>
        <w:t>Модуль «Основные школьные дела»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Реализация воспитательного потенциала основных школьных дел предусматривает:</w:t>
      </w:r>
    </w:p>
    <w:p w:rsidR="00345FE7" w:rsidRPr="005472D5" w:rsidRDefault="00345FE7" w:rsidP="00345FE7">
      <w:pPr>
        <w:widowControl/>
        <w:numPr>
          <w:ilvl w:val="0"/>
          <w:numId w:val="97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общешкольные праздники, ежегодные творческие (театрализованные, музыкальные, литературные и др.) мероприятия, связанные с общероссийскими, региональными праздниками, памятными датами, в которых участвуют все классы;</w:t>
      </w:r>
    </w:p>
    <w:p w:rsidR="00345FE7" w:rsidRPr="005472D5" w:rsidRDefault="00345FE7" w:rsidP="00345FE7">
      <w:pPr>
        <w:widowControl/>
        <w:numPr>
          <w:ilvl w:val="0"/>
          <w:numId w:val="97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участие во всероссийских акциях, посвященных значимым событиям в России, мире;</w:t>
      </w:r>
    </w:p>
    <w:p w:rsidR="00345FE7" w:rsidRPr="005472D5" w:rsidRDefault="00345FE7" w:rsidP="00345FE7">
      <w:pPr>
        <w:widowControl/>
        <w:numPr>
          <w:ilvl w:val="0"/>
          <w:numId w:val="97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образовательной организации, обществе;</w:t>
      </w:r>
    </w:p>
    <w:p w:rsidR="00345FE7" w:rsidRPr="005472D5" w:rsidRDefault="00345FE7" w:rsidP="00345FE7">
      <w:pPr>
        <w:widowControl/>
        <w:numPr>
          <w:ilvl w:val="0"/>
          <w:numId w:val="97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церемонии награждения (по итогам учебного периода, года) обучающихся и педагогов за участие в жизни образовательной организации, достижения в конкурсах, соревнованиях, олимпиадах, вклад в развитие образовательной организации, своей местности;</w:t>
      </w:r>
    </w:p>
    <w:p w:rsidR="00345FE7" w:rsidRPr="005472D5" w:rsidRDefault="00345FE7" w:rsidP="00345FE7">
      <w:pPr>
        <w:widowControl/>
        <w:numPr>
          <w:ilvl w:val="0"/>
          <w:numId w:val="97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социальные проекты в образовательной организации, совместно разрабатываемые и реализуемые обучающимися и педагогическими работниками, в том числе с участием социальных партнеров, комплексы дел благотворительной, экологической, патриотической, трудовой и другой направленности;</w:t>
      </w:r>
    </w:p>
    <w:p w:rsidR="00345FE7" w:rsidRPr="005472D5" w:rsidRDefault="00345FE7" w:rsidP="00345FE7">
      <w:pPr>
        <w:widowControl/>
        <w:numPr>
          <w:ilvl w:val="0"/>
          <w:numId w:val="97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проводимые для жителей населенного пункта и организуемые совместно с семьями обучающихся праздники, фестивали, представления в связи с памятными датами, значимыми событиями для жителей населенного пункта;</w:t>
      </w:r>
    </w:p>
    <w:p w:rsidR="00345FE7" w:rsidRPr="005472D5" w:rsidRDefault="00345FE7" w:rsidP="00345FE7">
      <w:pPr>
        <w:widowControl/>
        <w:numPr>
          <w:ilvl w:val="0"/>
          <w:numId w:val="97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другой направленности;</w:t>
      </w:r>
    </w:p>
    <w:p w:rsidR="00345FE7" w:rsidRPr="005472D5" w:rsidRDefault="00345FE7" w:rsidP="00345FE7">
      <w:pPr>
        <w:widowControl/>
        <w:numPr>
          <w:ilvl w:val="0"/>
          <w:numId w:val="97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др.), помощь обучающимся в освоении навыков подготовки, проведения, анализа общешкольных дел;</w:t>
      </w:r>
    </w:p>
    <w:p w:rsidR="00345FE7" w:rsidRDefault="00345FE7" w:rsidP="00345FE7">
      <w:pPr>
        <w:widowControl/>
        <w:numPr>
          <w:ilvl w:val="0"/>
          <w:numId w:val="97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lastRenderedPageBreak/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педагогическими работниками и другими взрослыми.</w:t>
      </w:r>
    </w:p>
    <w:p w:rsidR="00345FE7" w:rsidRPr="00CA0087" w:rsidRDefault="00345FE7" w:rsidP="00345FE7">
      <w:pPr>
        <w:ind w:left="780" w:right="180"/>
        <w:rPr>
          <w:color w:val="000000"/>
          <w:sz w:val="24"/>
          <w:szCs w:val="24"/>
        </w:rPr>
      </w:pPr>
      <w:r w:rsidRPr="00CA0087">
        <w:rPr>
          <w:b/>
          <w:bCs/>
          <w:color w:val="000000"/>
          <w:sz w:val="24"/>
          <w:szCs w:val="24"/>
        </w:rPr>
        <w:t>Модуль «Классное руководство»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Реализация воспитательного потенциала классного руководства как особого вида педагогической деятельности, направленной</w:t>
      </w:r>
      <w:r>
        <w:rPr>
          <w:color w:val="000000"/>
          <w:sz w:val="24"/>
          <w:szCs w:val="24"/>
        </w:rPr>
        <w:t> </w:t>
      </w:r>
      <w:r w:rsidRPr="005472D5">
        <w:rPr>
          <w:color w:val="000000"/>
          <w:sz w:val="24"/>
          <w:szCs w:val="24"/>
        </w:rPr>
        <w:t>в первую очередь</w:t>
      </w:r>
      <w:r>
        <w:rPr>
          <w:color w:val="000000"/>
          <w:sz w:val="24"/>
          <w:szCs w:val="24"/>
        </w:rPr>
        <w:t> </w:t>
      </w:r>
      <w:r w:rsidRPr="005472D5">
        <w:rPr>
          <w:color w:val="000000"/>
          <w:sz w:val="24"/>
          <w:szCs w:val="24"/>
        </w:rPr>
        <w:t>на решение задач воспитания и социализации обучающихся, предусматривает:</w:t>
      </w:r>
    </w:p>
    <w:p w:rsidR="00345FE7" w:rsidRPr="005472D5" w:rsidRDefault="00345FE7" w:rsidP="00345FE7">
      <w:pPr>
        <w:widowControl/>
        <w:numPr>
          <w:ilvl w:val="0"/>
          <w:numId w:val="9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планирование и проведение классных часов целевой воспитательной тематической направленности;</w:t>
      </w:r>
    </w:p>
    <w:p w:rsidR="00345FE7" w:rsidRPr="005472D5" w:rsidRDefault="00345FE7" w:rsidP="00345FE7">
      <w:pPr>
        <w:widowControl/>
        <w:numPr>
          <w:ilvl w:val="0"/>
          <w:numId w:val="9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 w:rsidR="00345FE7" w:rsidRPr="005472D5" w:rsidRDefault="00345FE7" w:rsidP="00345FE7">
      <w:pPr>
        <w:widowControl/>
        <w:numPr>
          <w:ilvl w:val="0"/>
          <w:numId w:val="9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345FE7" w:rsidRPr="005472D5" w:rsidRDefault="00345FE7" w:rsidP="00345FE7">
      <w:pPr>
        <w:widowControl/>
        <w:numPr>
          <w:ilvl w:val="0"/>
          <w:numId w:val="9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</w:t>
      </w:r>
    </w:p>
    <w:p w:rsidR="00345FE7" w:rsidRPr="005472D5" w:rsidRDefault="00345FE7" w:rsidP="00345FE7">
      <w:pPr>
        <w:widowControl/>
        <w:numPr>
          <w:ilvl w:val="0"/>
          <w:numId w:val="9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выработку совместно с обучающимися правил поведения класса, участие в выработке таких правил поведения в образовательной организации;</w:t>
      </w:r>
    </w:p>
    <w:p w:rsidR="00345FE7" w:rsidRPr="005472D5" w:rsidRDefault="00345FE7" w:rsidP="00345FE7">
      <w:pPr>
        <w:widowControl/>
        <w:numPr>
          <w:ilvl w:val="0"/>
          <w:numId w:val="9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изучение особенностей личностного развития обучающихся путем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 педагогом-психологом;</w:t>
      </w:r>
    </w:p>
    <w:p w:rsidR="00345FE7" w:rsidRPr="005472D5" w:rsidRDefault="00345FE7" w:rsidP="00345FE7">
      <w:pPr>
        <w:widowControl/>
        <w:numPr>
          <w:ilvl w:val="0"/>
          <w:numId w:val="9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др.),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345FE7" w:rsidRPr="005472D5" w:rsidRDefault="00345FE7" w:rsidP="00345FE7">
      <w:pPr>
        <w:widowControl/>
        <w:numPr>
          <w:ilvl w:val="0"/>
          <w:numId w:val="9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345FE7" w:rsidRPr="005472D5" w:rsidRDefault="00345FE7" w:rsidP="00345FE7">
      <w:pPr>
        <w:widowControl/>
        <w:numPr>
          <w:ilvl w:val="0"/>
          <w:numId w:val="9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</w:r>
    </w:p>
    <w:p w:rsidR="00345FE7" w:rsidRPr="005472D5" w:rsidRDefault="00345FE7" w:rsidP="00345FE7">
      <w:pPr>
        <w:widowControl/>
        <w:numPr>
          <w:ilvl w:val="0"/>
          <w:numId w:val="9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 родительских собраниях класса;</w:t>
      </w:r>
    </w:p>
    <w:p w:rsidR="00345FE7" w:rsidRPr="005472D5" w:rsidRDefault="00345FE7" w:rsidP="00345FE7">
      <w:pPr>
        <w:widowControl/>
        <w:numPr>
          <w:ilvl w:val="0"/>
          <w:numId w:val="9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:rsidR="00345FE7" w:rsidRPr="005472D5" w:rsidRDefault="00345FE7" w:rsidP="00345FE7">
      <w:pPr>
        <w:widowControl/>
        <w:numPr>
          <w:ilvl w:val="0"/>
          <w:numId w:val="9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:rsidR="00345FE7" w:rsidRPr="005472D5" w:rsidRDefault="00345FE7" w:rsidP="00345FE7">
      <w:pPr>
        <w:widowControl/>
        <w:numPr>
          <w:ilvl w:val="0"/>
          <w:numId w:val="9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:rsidR="00345FE7" w:rsidRPr="005472D5" w:rsidRDefault="00345FE7" w:rsidP="00345FE7">
      <w:pPr>
        <w:widowControl/>
        <w:numPr>
          <w:ilvl w:val="0"/>
          <w:numId w:val="96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проведение в классе праздников, конкурсов, соревнований и других мероприятий.</w:t>
      </w:r>
    </w:p>
    <w:p w:rsidR="00345FE7" w:rsidRPr="001956CE" w:rsidRDefault="00345FE7" w:rsidP="00345FE7">
      <w:pPr>
        <w:pStyle w:val="a6"/>
        <w:ind w:left="720" w:right="180"/>
        <w:rPr>
          <w:rFonts w:asciiTheme="minorHAnsi" w:hAnsiTheme="minorHAnsi"/>
          <w:b/>
          <w:color w:val="000000"/>
          <w:sz w:val="24"/>
          <w:szCs w:val="24"/>
        </w:rPr>
      </w:pPr>
    </w:p>
    <w:p w:rsidR="00345FE7" w:rsidRPr="005472D5" w:rsidRDefault="00345FE7" w:rsidP="00345FE7">
      <w:pPr>
        <w:jc w:val="center"/>
        <w:rPr>
          <w:color w:val="000000"/>
          <w:sz w:val="24"/>
          <w:szCs w:val="24"/>
        </w:rPr>
      </w:pPr>
      <w:r w:rsidRPr="005472D5">
        <w:rPr>
          <w:b/>
          <w:bCs/>
          <w:color w:val="000000"/>
          <w:sz w:val="24"/>
          <w:szCs w:val="24"/>
        </w:rPr>
        <w:lastRenderedPageBreak/>
        <w:t>Модуль «Урочная деятельность»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предусматривает:</w:t>
      </w:r>
    </w:p>
    <w:p w:rsidR="00345FE7" w:rsidRPr="005472D5" w:rsidRDefault="00345FE7" w:rsidP="00345FE7">
      <w:pPr>
        <w:widowControl/>
        <w:numPr>
          <w:ilvl w:val="0"/>
          <w:numId w:val="9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345FE7" w:rsidRPr="005472D5" w:rsidRDefault="00345FE7" w:rsidP="00345FE7">
      <w:pPr>
        <w:widowControl/>
        <w:numPr>
          <w:ilvl w:val="0"/>
          <w:numId w:val="9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включение учителями в рабочие программы по учебным предметам, курсам, модулям целевых ориентиров результатов воспитания, их учет в определении воспитательных задач уроков, занятий;</w:t>
      </w:r>
    </w:p>
    <w:p w:rsidR="00345FE7" w:rsidRPr="005472D5" w:rsidRDefault="00345FE7" w:rsidP="00345FE7">
      <w:pPr>
        <w:widowControl/>
        <w:numPr>
          <w:ilvl w:val="0"/>
          <w:numId w:val="9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345FE7" w:rsidRPr="005472D5" w:rsidRDefault="00345FE7" w:rsidP="00345FE7">
      <w:pPr>
        <w:widowControl/>
        <w:numPr>
          <w:ilvl w:val="0"/>
          <w:numId w:val="9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345FE7" w:rsidRPr="005472D5" w:rsidRDefault="00345FE7" w:rsidP="00345FE7">
      <w:pPr>
        <w:widowControl/>
        <w:numPr>
          <w:ilvl w:val="0"/>
          <w:numId w:val="9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345FE7" w:rsidRPr="005472D5" w:rsidRDefault="00345FE7" w:rsidP="00345FE7">
      <w:pPr>
        <w:widowControl/>
        <w:numPr>
          <w:ilvl w:val="0"/>
          <w:numId w:val="9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применение интерактивных форм учебной работы –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345FE7" w:rsidRPr="005472D5" w:rsidRDefault="00345FE7" w:rsidP="00345FE7">
      <w:pPr>
        <w:widowControl/>
        <w:numPr>
          <w:ilvl w:val="0"/>
          <w:numId w:val="9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побуждение обучающихся соблюдать нормы поведения, правила общения со сверстниками и педагогическими работниками, соответствующие укладу общеобразовательной организации, установление и поддержку доброжелательной атмосферы;</w:t>
      </w:r>
    </w:p>
    <w:p w:rsidR="00345FE7" w:rsidRPr="005472D5" w:rsidRDefault="00345FE7" w:rsidP="00345FE7">
      <w:pPr>
        <w:widowControl/>
        <w:numPr>
          <w:ilvl w:val="0"/>
          <w:numId w:val="9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организацию наставничества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345FE7" w:rsidRPr="005472D5" w:rsidRDefault="00345FE7" w:rsidP="00345FE7">
      <w:pPr>
        <w:widowControl/>
        <w:numPr>
          <w:ilvl w:val="0"/>
          <w:numId w:val="94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345FE7" w:rsidRPr="005472D5" w:rsidRDefault="00345FE7" w:rsidP="00345FE7">
      <w:pPr>
        <w:jc w:val="center"/>
        <w:rPr>
          <w:color w:val="000000"/>
          <w:sz w:val="24"/>
          <w:szCs w:val="24"/>
        </w:rPr>
      </w:pPr>
      <w:r w:rsidRPr="005472D5">
        <w:rPr>
          <w:b/>
          <w:bCs/>
          <w:color w:val="000000"/>
          <w:sz w:val="24"/>
          <w:szCs w:val="24"/>
        </w:rPr>
        <w:t>Модуль «Внеурочная деятельность»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занятий:</w:t>
      </w:r>
    </w:p>
    <w:p w:rsidR="00345FE7" w:rsidRPr="005472D5" w:rsidRDefault="00345FE7" w:rsidP="00345FE7">
      <w:pPr>
        <w:widowControl/>
        <w:numPr>
          <w:ilvl w:val="0"/>
          <w:numId w:val="95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курсы, занятия патриотической, гражданско-патриотической,</w:t>
      </w:r>
      <w:r>
        <w:rPr>
          <w:color w:val="000000"/>
          <w:sz w:val="24"/>
          <w:szCs w:val="24"/>
        </w:rPr>
        <w:t xml:space="preserve"> духовно-нравственной направленности</w:t>
      </w:r>
      <w:r w:rsidRPr="005472D5">
        <w:rPr>
          <w:color w:val="000000"/>
          <w:sz w:val="24"/>
          <w:szCs w:val="24"/>
        </w:rPr>
        <w:t>: «Разговоры о важном»</w:t>
      </w:r>
      <w:r>
        <w:rPr>
          <w:color w:val="000000"/>
          <w:sz w:val="24"/>
          <w:szCs w:val="24"/>
        </w:rPr>
        <w:t>, «Юнармия»</w:t>
      </w:r>
    </w:p>
    <w:p w:rsidR="00345FE7" w:rsidRPr="005472D5" w:rsidRDefault="00345FE7" w:rsidP="00345FE7">
      <w:pPr>
        <w:widowControl/>
        <w:numPr>
          <w:ilvl w:val="0"/>
          <w:numId w:val="95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 xml:space="preserve">курсы, занятия познавательной, научной, исследовательской, просветительской направленности: «Основы функциональной грамотности», </w:t>
      </w:r>
      <w:r>
        <w:rPr>
          <w:color w:val="000000"/>
          <w:sz w:val="24"/>
          <w:szCs w:val="24"/>
        </w:rPr>
        <w:t>«Вероятность и статистика», «Практическая география», «Трудные вопросы биологии»</w:t>
      </w:r>
    </w:p>
    <w:p w:rsidR="00345FE7" w:rsidRDefault="00345FE7" w:rsidP="00345FE7">
      <w:pPr>
        <w:widowControl/>
        <w:numPr>
          <w:ilvl w:val="0"/>
          <w:numId w:val="95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 xml:space="preserve">курсы, занятия в области искусств, художественного творчества разных видов и жанров: </w:t>
      </w:r>
      <w:r>
        <w:rPr>
          <w:color w:val="000000"/>
          <w:sz w:val="24"/>
          <w:szCs w:val="24"/>
        </w:rPr>
        <w:t>дизайн-студия «Креатив»</w:t>
      </w:r>
    </w:p>
    <w:p w:rsidR="00345FE7" w:rsidRDefault="00345FE7" w:rsidP="00345FE7">
      <w:pPr>
        <w:pStyle w:val="TableParagraph"/>
        <w:numPr>
          <w:ilvl w:val="0"/>
          <w:numId w:val="95"/>
        </w:numPr>
        <w:ind w:right="158"/>
        <w:rPr>
          <w:sz w:val="24"/>
        </w:rPr>
      </w:pPr>
      <w:r>
        <w:rPr>
          <w:sz w:val="24"/>
        </w:rPr>
        <w:t>курсы, з</w:t>
      </w:r>
      <w:r w:rsidRPr="003D1DE6">
        <w:rPr>
          <w:sz w:val="24"/>
        </w:rPr>
        <w:t>анятия, направленные на</w:t>
      </w:r>
      <w:r>
        <w:rPr>
          <w:sz w:val="24"/>
        </w:rPr>
        <w:t xml:space="preserve"> </w:t>
      </w:r>
      <w:r w:rsidRPr="003D1DE6">
        <w:rPr>
          <w:spacing w:val="-57"/>
          <w:sz w:val="24"/>
        </w:rPr>
        <w:t xml:space="preserve"> </w:t>
      </w:r>
      <w:r w:rsidRPr="003D1DE6">
        <w:rPr>
          <w:sz w:val="24"/>
        </w:rPr>
        <w:t>удовлетворение</w:t>
      </w:r>
      <w:r w:rsidRPr="003D1DE6">
        <w:rPr>
          <w:spacing w:val="1"/>
          <w:sz w:val="24"/>
        </w:rPr>
        <w:t xml:space="preserve"> </w:t>
      </w:r>
      <w:r w:rsidRPr="003D1DE6">
        <w:rPr>
          <w:sz w:val="24"/>
        </w:rPr>
        <w:t>профориентационных</w:t>
      </w:r>
      <w:r w:rsidRPr="003D1DE6">
        <w:rPr>
          <w:spacing w:val="1"/>
          <w:sz w:val="24"/>
        </w:rPr>
        <w:t xml:space="preserve"> </w:t>
      </w:r>
      <w:r w:rsidRPr="003D1DE6">
        <w:rPr>
          <w:sz w:val="24"/>
        </w:rPr>
        <w:t>интересов</w:t>
      </w:r>
      <w:r w:rsidRPr="003D1DE6">
        <w:rPr>
          <w:spacing w:val="-8"/>
          <w:sz w:val="24"/>
        </w:rPr>
        <w:t xml:space="preserve"> </w:t>
      </w:r>
      <w:r w:rsidRPr="003D1DE6">
        <w:rPr>
          <w:sz w:val="24"/>
        </w:rPr>
        <w:t>и</w:t>
      </w:r>
      <w:r w:rsidRPr="003D1DE6">
        <w:rPr>
          <w:spacing w:val="-8"/>
          <w:sz w:val="24"/>
        </w:rPr>
        <w:t xml:space="preserve"> </w:t>
      </w:r>
      <w:r w:rsidRPr="003D1DE6">
        <w:rPr>
          <w:sz w:val="24"/>
        </w:rPr>
        <w:t>потребностей</w:t>
      </w:r>
      <w:r>
        <w:rPr>
          <w:sz w:val="24"/>
        </w:rPr>
        <w:t xml:space="preserve"> обучающихся: «Билет в будущее»</w:t>
      </w:r>
    </w:p>
    <w:p w:rsidR="00345FE7" w:rsidRPr="003D1DE6" w:rsidRDefault="00345FE7" w:rsidP="00345FE7">
      <w:pPr>
        <w:pStyle w:val="TableParagraph"/>
        <w:numPr>
          <w:ilvl w:val="0"/>
          <w:numId w:val="95"/>
        </w:numPr>
        <w:ind w:right="158"/>
        <w:rPr>
          <w:sz w:val="24"/>
        </w:rPr>
      </w:pPr>
      <w:r>
        <w:rPr>
          <w:sz w:val="24"/>
        </w:rPr>
        <w:t>Занятия, связанные с реализацией особых интеллектуальных и социокультурных потребностей обучающихся: Экологическая грамотность, РДДМ, ЮИД</w:t>
      </w:r>
    </w:p>
    <w:p w:rsidR="00345FE7" w:rsidRDefault="00345FE7" w:rsidP="00345FE7">
      <w:pPr>
        <w:widowControl/>
        <w:numPr>
          <w:ilvl w:val="0"/>
          <w:numId w:val="95"/>
        </w:numPr>
        <w:autoSpaceDE/>
        <w:autoSpaceDN/>
        <w:spacing w:before="100" w:beforeAutospacing="1" w:after="100" w:afterAutospacing="1"/>
        <w:ind w:left="780" w:right="180"/>
        <w:jc w:val="center"/>
        <w:rPr>
          <w:color w:val="000000"/>
          <w:sz w:val="24"/>
          <w:szCs w:val="24"/>
        </w:rPr>
      </w:pPr>
      <w:r w:rsidRPr="00CA0087">
        <w:rPr>
          <w:color w:val="000000"/>
          <w:sz w:val="24"/>
          <w:szCs w:val="24"/>
        </w:rPr>
        <w:lastRenderedPageBreak/>
        <w:t>курсы, занятия оздоровительной и спортивной направленности:  «</w:t>
      </w:r>
      <w:r>
        <w:rPr>
          <w:color w:val="000000"/>
          <w:sz w:val="24"/>
          <w:szCs w:val="24"/>
        </w:rPr>
        <w:t>Спортивные казачьи игры</w:t>
      </w:r>
      <w:r w:rsidRPr="00CA0087">
        <w:rPr>
          <w:color w:val="000000"/>
          <w:sz w:val="24"/>
          <w:szCs w:val="24"/>
        </w:rPr>
        <w:t xml:space="preserve">», </w:t>
      </w:r>
    </w:p>
    <w:p w:rsidR="00345FE7" w:rsidRDefault="00345FE7" w:rsidP="00345FE7">
      <w:pPr>
        <w:ind w:left="780" w:right="180"/>
        <w:rPr>
          <w:color w:val="000000"/>
          <w:sz w:val="24"/>
          <w:szCs w:val="24"/>
        </w:rPr>
      </w:pPr>
    </w:p>
    <w:p w:rsidR="00345FE7" w:rsidRPr="001956CE" w:rsidRDefault="00345FE7" w:rsidP="00345FE7">
      <w:pPr>
        <w:tabs>
          <w:tab w:val="left" w:pos="1244"/>
          <w:tab w:val="left" w:pos="3267"/>
          <w:tab w:val="left" w:pos="4484"/>
          <w:tab w:val="left" w:pos="4858"/>
          <w:tab w:val="left" w:pos="6810"/>
          <w:tab w:val="left" w:pos="8307"/>
          <w:tab w:val="left" w:pos="8925"/>
          <w:tab w:val="left" w:pos="10326"/>
        </w:tabs>
        <w:ind w:right="204"/>
        <w:rPr>
          <w:sz w:val="24"/>
          <w:szCs w:val="24"/>
        </w:rPr>
      </w:pPr>
      <w:r w:rsidRPr="001956CE">
        <w:rPr>
          <w:b/>
          <w:bCs/>
          <w:color w:val="000000"/>
          <w:sz w:val="24"/>
          <w:szCs w:val="24"/>
        </w:rPr>
        <w:t>Модуль «Внешкольные мероприятия»</w:t>
      </w:r>
    </w:p>
    <w:p w:rsidR="00345FE7" w:rsidRPr="001956CE" w:rsidRDefault="00345FE7" w:rsidP="00345FE7">
      <w:pPr>
        <w:rPr>
          <w:color w:val="000000"/>
          <w:sz w:val="24"/>
          <w:szCs w:val="24"/>
        </w:rPr>
      </w:pPr>
      <w:r w:rsidRPr="001956CE">
        <w:rPr>
          <w:color w:val="000000"/>
          <w:sz w:val="24"/>
          <w:szCs w:val="24"/>
        </w:rPr>
        <w:t>Реализация воспитательного потенциала внешкольных мероприятий предусматривает:</w:t>
      </w:r>
    </w:p>
    <w:p w:rsidR="00345FE7" w:rsidRPr="001956CE" w:rsidRDefault="00345FE7" w:rsidP="00345FE7">
      <w:pPr>
        <w:widowControl/>
        <w:numPr>
          <w:ilvl w:val="0"/>
          <w:numId w:val="98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1956CE">
        <w:rPr>
          <w:color w:val="000000"/>
          <w:sz w:val="24"/>
          <w:szCs w:val="24"/>
        </w:rPr>
        <w:t>общие внешкольные мероприятия, в том числе организуемые совместно с социальными партнерами образовательной организации;</w:t>
      </w:r>
    </w:p>
    <w:p w:rsidR="00345FE7" w:rsidRPr="001956CE" w:rsidRDefault="00345FE7" w:rsidP="00345FE7">
      <w:pPr>
        <w:widowControl/>
        <w:numPr>
          <w:ilvl w:val="0"/>
          <w:numId w:val="98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1956CE">
        <w:rPr>
          <w:color w:val="000000"/>
          <w:sz w:val="24"/>
          <w:szCs w:val="24"/>
        </w:rPr>
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модулям;</w:t>
      </w:r>
    </w:p>
    <w:p w:rsidR="00345FE7" w:rsidRPr="001956CE" w:rsidRDefault="00345FE7" w:rsidP="00345FE7">
      <w:pPr>
        <w:widowControl/>
        <w:numPr>
          <w:ilvl w:val="0"/>
          <w:numId w:val="98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1956CE">
        <w:rPr>
          <w:color w:val="000000"/>
          <w:sz w:val="24"/>
          <w:szCs w:val="24"/>
        </w:rPr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345FE7" w:rsidRPr="001956CE" w:rsidRDefault="00345FE7" w:rsidP="00345FE7">
      <w:pPr>
        <w:widowControl/>
        <w:numPr>
          <w:ilvl w:val="0"/>
          <w:numId w:val="98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1956CE">
        <w:rPr>
          <w:color w:val="000000"/>
          <w:sz w:val="24"/>
          <w:szCs w:val="24"/>
        </w:rPr>
        <w:t>литературные, исторические, экологические и другие походы, экскурсии, экспедиции, слеты и др.,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</w:t>
      </w:r>
    </w:p>
    <w:p w:rsidR="00345FE7" w:rsidRPr="001956CE" w:rsidRDefault="00345FE7" w:rsidP="00345FE7">
      <w:pPr>
        <w:widowControl/>
        <w:numPr>
          <w:ilvl w:val="0"/>
          <w:numId w:val="98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1956CE">
        <w:rPr>
          <w:color w:val="000000"/>
          <w:sz w:val="24"/>
          <w:szCs w:val="24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345FE7" w:rsidRDefault="00345FE7" w:rsidP="00345FE7">
      <w:pPr>
        <w:jc w:val="center"/>
        <w:rPr>
          <w:b/>
          <w:bCs/>
          <w:color w:val="000000"/>
          <w:sz w:val="24"/>
          <w:szCs w:val="24"/>
        </w:rPr>
      </w:pPr>
    </w:p>
    <w:p w:rsidR="00345FE7" w:rsidRDefault="00345FE7" w:rsidP="00345FE7">
      <w:pPr>
        <w:jc w:val="center"/>
        <w:rPr>
          <w:b/>
          <w:bCs/>
          <w:color w:val="000000"/>
          <w:sz w:val="24"/>
          <w:szCs w:val="24"/>
        </w:rPr>
      </w:pPr>
    </w:p>
    <w:p w:rsidR="00345FE7" w:rsidRPr="001956CE" w:rsidRDefault="00345FE7" w:rsidP="00345FE7">
      <w:pPr>
        <w:jc w:val="center"/>
        <w:rPr>
          <w:color w:val="000000"/>
          <w:sz w:val="24"/>
          <w:szCs w:val="24"/>
        </w:rPr>
      </w:pPr>
      <w:r w:rsidRPr="001956CE">
        <w:rPr>
          <w:b/>
          <w:bCs/>
          <w:color w:val="000000"/>
          <w:sz w:val="24"/>
          <w:szCs w:val="24"/>
        </w:rPr>
        <w:t>Модуль «Организация предметно-пространственной среды»</w:t>
      </w:r>
    </w:p>
    <w:p w:rsidR="00345FE7" w:rsidRPr="001956CE" w:rsidRDefault="00345FE7" w:rsidP="00345FE7">
      <w:pPr>
        <w:rPr>
          <w:color w:val="000000"/>
          <w:sz w:val="24"/>
          <w:szCs w:val="24"/>
        </w:rPr>
      </w:pPr>
      <w:r w:rsidRPr="001956CE">
        <w:rPr>
          <w:color w:val="000000"/>
          <w:sz w:val="24"/>
          <w:szCs w:val="24"/>
        </w:rPr>
        <w:t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ее созданию, поддержанию, использованию в воспитательном процессе:</w:t>
      </w:r>
    </w:p>
    <w:p w:rsidR="00345FE7" w:rsidRPr="001956CE" w:rsidRDefault="00345FE7" w:rsidP="00345FE7">
      <w:pPr>
        <w:widowControl/>
        <w:numPr>
          <w:ilvl w:val="0"/>
          <w:numId w:val="99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1956CE">
        <w:rPr>
          <w:color w:val="000000"/>
          <w:sz w:val="24"/>
          <w:szCs w:val="24"/>
        </w:rPr>
        <w:t>оформление внешнего вида здания, фасада, холла при входе в 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345FE7" w:rsidRPr="001956CE" w:rsidRDefault="00345FE7" w:rsidP="00345FE7">
      <w:pPr>
        <w:widowControl/>
        <w:numPr>
          <w:ilvl w:val="0"/>
          <w:numId w:val="99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1956CE">
        <w:rPr>
          <w:color w:val="000000"/>
          <w:sz w:val="24"/>
          <w:szCs w:val="24"/>
        </w:rPr>
        <w:t>организацию и проведение церемоний поднятия (спуска) государственного флага Российской Федерации;</w:t>
      </w:r>
    </w:p>
    <w:p w:rsidR="00345FE7" w:rsidRPr="001956CE" w:rsidRDefault="00345FE7" w:rsidP="00345FE7">
      <w:pPr>
        <w:widowControl/>
        <w:numPr>
          <w:ilvl w:val="0"/>
          <w:numId w:val="99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1956CE">
        <w:rPr>
          <w:color w:val="000000"/>
          <w:sz w:val="24"/>
          <w:szCs w:val="24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:rsidR="00345FE7" w:rsidRPr="001956CE" w:rsidRDefault="00345FE7" w:rsidP="00345FE7">
      <w:pPr>
        <w:widowControl/>
        <w:numPr>
          <w:ilvl w:val="0"/>
          <w:numId w:val="99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1956CE">
        <w:rPr>
          <w:color w:val="000000"/>
          <w:sz w:val="24"/>
          <w:szCs w:val="24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:rsidR="00345FE7" w:rsidRPr="001956CE" w:rsidRDefault="00345FE7" w:rsidP="00345FE7">
      <w:pPr>
        <w:widowControl/>
        <w:numPr>
          <w:ilvl w:val="0"/>
          <w:numId w:val="99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1956CE">
        <w:rPr>
          <w:color w:val="000000"/>
          <w:sz w:val="24"/>
          <w:szCs w:val="24"/>
        </w:rPr>
        <w:t xml:space="preserve">организацию и поддержание в образовательной организации звукового пространства позитивной духовно-нравственной, гражданско-патриотической воспитательной </w:t>
      </w:r>
      <w:r w:rsidRPr="001956CE">
        <w:rPr>
          <w:color w:val="000000"/>
          <w:sz w:val="24"/>
          <w:szCs w:val="24"/>
        </w:rPr>
        <w:lastRenderedPageBreak/>
        <w:t>направленности (звонки-мелодии, музыка, информационные сообщения), исполнение гимна Российской Федерации;</w:t>
      </w:r>
    </w:p>
    <w:p w:rsidR="00345FE7" w:rsidRPr="001956CE" w:rsidRDefault="00345FE7" w:rsidP="00345FE7">
      <w:pPr>
        <w:widowControl/>
        <w:numPr>
          <w:ilvl w:val="0"/>
          <w:numId w:val="99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1956CE">
        <w:rPr>
          <w:color w:val="000000"/>
          <w:sz w:val="24"/>
          <w:szCs w:val="24"/>
        </w:rPr>
        <w:t>разработку, оформление, поддержание, использование в воспитательном процессе «мест гражданского почитания» (в том числе если образовательная организация носит имя выдающегося исторического деятеля, ученого, героя, защитника Отечества и др.) в помещениях образовательной организации 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</w:t>
      </w:r>
    </w:p>
    <w:p w:rsidR="00345FE7" w:rsidRPr="001956CE" w:rsidRDefault="00345FE7" w:rsidP="00345FE7">
      <w:pPr>
        <w:widowControl/>
        <w:numPr>
          <w:ilvl w:val="0"/>
          <w:numId w:val="99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1956CE">
        <w:rPr>
          <w:color w:val="000000"/>
          <w:sz w:val="24"/>
          <w:szCs w:val="24"/>
        </w:rPr>
        <w:t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фотоотчеты об интересных событиях, поздравления педагогов и обучающихся и др.;</w:t>
      </w:r>
    </w:p>
    <w:p w:rsidR="00345FE7" w:rsidRPr="001956CE" w:rsidRDefault="00345FE7" w:rsidP="00345FE7">
      <w:pPr>
        <w:widowControl/>
        <w:numPr>
          <w:ilvl w:val="0"/>
          <w:numId w:val="99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1956CE">
        <w:rPr>
          <w:color w:val="000000"/>
          <w:sz w:val="24"/>
          <w:szCs w:val="24"/>
        </w:rPr>
        <w:t>разработку и популяризацию символики образовательной организации (эмблема, флаг, логотип, элементы костюма обучающихся и др.), используемой как повседневно, так и в торжественные моменты;</w:t>
      </w:r>
    </w:p>
    <w:p w:rsidR="00345FE7" w:rsidRPr="005472D5" w:rsidRDefault="00345FE7" w:rsidP="00345FE7">
      <w:pPr>
        <w:widowControl/>
        <w:numPr>
          <w:ilvl w:val="0"/>
          <w:numId w:val="99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1956CE">
        <w:rPr>
          <w:color w:val="000000"/>
          <w:sz w:val="24"/>
          <w:szCs w:val="24"/>
        </w:rPr>
        <w:t>подготовку и размещение регулярно с</w:t>
      </w:r>
      <w:r w:rsidRPr="005472D5">
        <w:rPr>
          <w:color w:val="000000"/>
          <w:sz w:val="24"/>
          <w:szCs w:val="24"/>
        </w:rPr>
        <w:t>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345FE7" w:rsidRPr="005472D5" w:rsidRDefault="00345FE7" w:rsidP="00345FE7">
      <w:pPr>
        <w:widowControl/>
        <w:numPr>
          <w:ilvl w:val="0"/>
          <w:numId w:val="99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поддержание эстетического вида и благоустройство всех помещений в образовательной организации, доступных и безопасных рекреационных зон, озеленение территории при образовательной организации;</w:t>
      </w:r>
    </w:p>
    <w:p w:rsidR="00345FE7" w:rsidRPr="005472D5" w:rsidRDefault="00345FE7" w:rsidP="00345FE7">
      <w:pPr>
        <w:widowControl/>
        <w:numPr>
          <w:ilvl w:val="0"/>
          <w:numId w:val="99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345FE7" w:rsidRPr="005472D5" w:rsidRDefault="00345FE7" w:rsidP="00345FE7">
      <w:pPr>
        <w:widowControl/>
        <w:numPr>
          <w:ilvl w:val="0"/>
          <w:numId w:val="99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345FE7" w:rsidRPr="005472D5" w:rsidRDefault="00345FE7" w:rsidP="00345FE7">
      <w:pPr>
        <w:widowControl/>
        <w:numPr>
          <w:ilvl w:val="0"/>
          <w:numId w:val="99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:rsidR="00345FE7" w:rsidRPr="005472D5" w:rsidRDefault="00345FE7" w:rsidP="00345FE7">
      <w:pPr>
        <w:widowControl/>
        <w:numPr>
          <w:ilvl w:val="0"/>
          <w:numId w:val="99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разработку и оформление пространств проведения значимых событий, праздников, церемоний, торжественных линеек, творческих вечеров (событийный дизайн);</w:t>
      </w:r>
    </w:p>
    <w:p w:rsidR="00345FE7" w:rsidRPr="005472D5" w:rsidRDefault="00345FE7" w:rsidP="00345FE7">
      <w:pPr>
        <w:widowControl/>
        <w:numPr>
          <w:ilvl w:val="0"/>
          <w:numId w:val="99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образовательной организации, актуальных вопросах профилактики и безопасности.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:rsidR="00345FE7" w:rsidRPr="005472D5" w:rsidRDefault="00345FE7" w:rsidP="00345FE7">
      <w:pPr>
        <w:jc w:val="center"/>
        <w:rPr>
          <w:color w:val="000000"/>
          <w:sz w:val="24"/>
          <w:szCs w:val="24"/>
        </w:rPr>
      </w:pPr>
      <w:r w:rsidRPr="005472D5">
        <w:rPr>
          <w:b/>
          <w:bCs/>
          <w:color w:val="000000"/>
          <w:sz w:val="24"/>
          <w:szCs w:val="24"/>
        </w:rPr>
        <w:t>Модуль «Взаимодействие с родителями (законными представителями)»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Реализация воспитательного потенциала взаимодействия с родителями (законными представителями) обучающихся предусматривает:</w:t>
      </w:r>
    </w:p>
    <w:p w:rsidR="00345FE7" w:rsidRPr="005472D5" w:rsidRDefault="00345FE7" w:rsidP="00345FE7">
      <w:pPr>
        <w:widowControl/>
        <w:numPr>
          <w:ilvl w:val="0"/>
          <w:numId w:val="100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создание и деятельность в образовательной организации, в классах представительных органов родительского сообщества (родительского комитета 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образовательной организации;</w:t>
      </w:r>
    </w:p>
    <w:p w:rsidR="00345FE7" w:rsidRPr="005472D5" w:rsidRDefault="00345FE7" w:rsidP="00345FE7">
      <w:pPr>
        <w:widowControl/>
        <w:numPr>
          <w:ilvl w:val="0"/>
          <w:numId w:val="100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345FE7" w:rsidRPr="005472D5" w:rsidRDefault="00345FE7" w:rsidP="00345FE7">
      <w:pPr>
        <w:widowControl/>
        <w:numPr>
          <w:ilvl w:val="0"/>
          <w:numId w:val="100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родительские дни, в которые родители (законные представители) могут посещать уроки и внеурочные занятия;</w:t>
      </w:r>
    </w:p>
    <w:p w:rsidR="00345FE7" w:rsidRPr="005472D5" w:rsidRDefault="00345FE7" w:rsidP="00345FE7">
      <w:pPr>
        <w:widowControl/>
        <w:numPr>
          <w:ilvl w:val="0"/>
          <w:numId w:val="100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</w:r>
    </w:p>
    <w:p w:rsidR="00345FE7" w:rsidRPr="005472D5" w:rsidRDefault="00345FE7" w:rsidP="00345FE7">
      <w:pPr>
        <w:widowControl/>
        <w:numPr>
          <w:ilvl w:val="0"/>
          <w:numId w:val="100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lastRenderedPageBreak/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:rsidR="00345FE7" w:rsidRPr="005472D5" w:rsidRDefault="00345FE7" w:rsidP="00345FE7">
      <w:pPr>
        <w:widowControl/>
        <w:numPr>
          <w:ilvl w:val="0"/>
          <w:numId w:val="100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родительские форумы на официальном сайте образовательной организации в информационно-коммуникационной сети Интернет, интернет-сообщества, группы с участием педагогов, на которых обсуждаются интересующие родителей вопросы, согласуется совместная деятельность;</w:t>
      </w:r>
    </w:p>
    <w:p w:rsidR="00345FE7" w:rsidRPr="005472D5" w:rsidRDefault="00345FE7" w:rsidP="00345FE7">
      <w:pPr>
        <w:widowControl/>
        <w:numPr>
          <w:ilvl w:val="0"/>
          <w:numId w:val="100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образовательной организации в соответствии с порядком привлечения родителей (законных представителей);</w:t>
      </w:r>
    </w:p>
    <w:p w:rsidR="00345FE7" w:rsidRPr="005472D5" w:rsidRDefault="00345FE7" w:rsidP="00345FE7">
      <w:pPr>
        <w:widowControl/>
        <w:numPr>
          <w:ilvl w:val="0"/>
          <w:numId w:val="100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:rsidR="00345FE7" w:rsidRPr="005472D5" w:rsidRDefault="00345FE7" w:rsidP="00345FE7">
      <w:pPr>
        <w:widowControl/>
        <w:numPr>
          <w:ilvl w:val="0"/>
          <w:numId w:val="100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целевое взаимодействие с законными представителями детей-сирот, оставшихся без попечения родителей, приемных детей.</w:t>
      </w:r>
    </w:p>
    <w:p w:rsidR="00345FE7" w:rsidRPr="005472D5" w:rsidRDefault="00345FE7" w:rsidP="00345FE7">
      <w:pPr>
        <w:jc w:val="center"/>
        <w:rPr>
          <w:color w:val="000000"/>
          <w:sz w:val="24"/>
          <w:szCs w:val="24"/>
        </w:rPr>
      </w:pPr>
      <w:r w:rsidRPr="005472D5">
        <w:rPr>
          <w:b/>
          <w:bCs/>
          <w:color w:val="000000"/>
          <w:sz w:val="24"/>
          <w:szCs w:val="24"/>
        </w:rPr>
        <w:t>Модуль «Самоуправление»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Реализация воспитательного потенциала ученического самоуправления в образовательной организации предусматривает:</w:t>
      </w:r>
    </w:p>
    <w:p w:rsidR="00345FE7" w:rsidRPr="005472D5" w:rsidRDefault="00345FE7" w:rsidP="00345FE7">
      <w:pPr>
        <w:widowControl/>
        <w:numPr>
          <w:ilvl w:val="0"/>
          <w:numId w:val="101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организацию и деятельность органов ученического самоуправления (совет обучающихся или других), избранных обучающимися;</w:t>
      </w:r>
    </w:p>
    <w:p w:rsidR="00345FE7" w:rsidRPr="005472D5" w:rsidRDefault="00345FE7" w:rsidP="00345FE7">
      <w:pPr>
        <w:widowControl/>
        <w:numPr>
          <w:ilvl w:val="0"/>
          <w:numId w:val="101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представление органами ученического самоуправления интересов обучающихся в процессе управления образовательной организацией;</w:t>
      </w:r>
    </w:p>
    <w:p w:rsidR="00345FE7" w:rsidRPr="005472D5" w:rsidRDefault="00345FE7" w:rsidP="00345FE7">
      <w:pPr>
        <w:widowControl/>
        <w:numPr>
          <w:ilvl w:val="0"/>
          <w:numId w:val="101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защиту органами ученического самоуправления законных интересов и прав обучающихся;</w:t>
      </w:r>
    </w:p>
    <w:p w:rsidR="00345FE7" w:rsidRPr="005472D5" w:rsidRDefault="00345FE7" w:rsidP="00345FE7">
      <w:pPr>
        <w:widowControl/>
        <w:numPr>
          <w:ilvl w:val="0"/>
          <w:numId w:val="101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образовательной организации.</w:t>
      </w:r>
    </w:p>
    <w:p w:rsidR="00345FE7" w:rsidRDefault="00345FE7" w:rsidP="00345FE7">
      <w:pPr>
        <w:jc w:val="center"/>
        <w:rPr>
          <w:b/>
          <w:bCs/>
          <w:color w:val="000000"/>
          <w:sz w:val="24"/>
          <w:szCs w:val="24"/>
        </w:rPr>
      </w:pPr>
    </w:p>
    <w:p w:rsidR="00345FE7" w:rsidRPr="005472D5" w:rsidRDefault="00345FE7" w:rsidP="00345FE7">
      <w:pPr>
        <w:jc w:val="center"/>
        <w:rPr>
          <w:color w:val="000000"/>
          <w:sz w:val="24"/>
          <w:szCs w:val="24"/>
        </w:rPr>
      </w:pPr>
      <w:r w:rsidRPr="005472D5">
        <w:rPr>
          <w:b/>
          <w:bCs/>
          <w:color w:val="000000"/>
          <w:sz w:val="24"/>
          <w:szCs w:val="24"/>
        </w:rPr>
        <w:t>Модуль «Профилактика и безопасность»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предусматривает:</w:t>
      </w:r>
    </w:p>
    <w:p w:rsidR="00345FE7" w:rsidRPr="005472D5" w:rsidRDefault="00345FE7" w:rsidP="00345FE7">
      <w:pPr>
        <w:widowControl/>
        <w:numPr>
          <w:ilvl w:val="0"/>
          <w:numId w:val="102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345FE7" w:rsidRPr="005472D5" w:rsidRDefault="00345FE7" w:rsidP="00345FE7">
      <w:pPr>
        <w:widowControl/>
        <w:numPr>
          <w:ilvl w:val="0"/>
          <w:numId w:val="102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345FE7" w:rsidRPr="005472D5" w:rsidRDefault="00345FE7" w:rsidP="00345FE7">
      <w:pPr>
        <w:widowControl/>
        <w:numPr>
          <w:ilvl w:val="0"/>
          <w:numId w:val="102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др.);</w:t>
      </w:r>
    </w:p>
    <w:p w:rsidR="00345FE7" w:rsidRPr="005472D5" w:rsidRDefault="00345FE7" w:rsidP="00345FE7">
      <w:pPr>
        <w:widowControl/>
        <w:numPr>
          <w:ilvl w:val="0"/>
          <w:numId w:val="102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:rsidR="00345FE7" w:rsidRPr="005472D5" w:rsidRDefault="00345FE7" w:rsidP="00345FE7">
      <w:pPr>
        <w:widowControl/>
        <w:numPr>
          <w:ilvl w:val="0"/>
          <w:numId w:val="102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 в образовательной организации и в социокультурном окружении с педагогами, родителями, социальными партнерами (антинаркотические, антиалкогольные, против курения, вовлечения в деструктивные детские и молодежные объединения, культы, субкультуры, группы в социальных сетях; по безопасности в цифровой среде, на транспорте, на воде, </w:t>
      </w:r>
      <w:r w:rsidRPr="005472D5">
        <w:rPr>
          <w:color w:val="000000"/>
          <w:sz w:val="24"/>
          <w:szCs w:val="24"/>
        </w:rPr>
        <w:lastRenderedPageBreak/>
        <w:t>безопасности дорожного движения, противопожарной безопасности, антитеррористической и антиэкстремистской безопасности, гражданской обороне и др.);</w:t>
      </w:r>
    </w:p>
    <w:p w:rsidR="00345FE7" w:rsidRPr="005472D5" w:rsidRDefault="00345FE7" w:rsidP="00345FE7">
      <w:pPr>
        <w:widowControl/>
        <w:numPr>
          <w:ilvl w:val="0"/>
          <w:numId w:val="102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:rsidR="00345FE7" w:rsidRPr="005472D5" w:rsidRDefault="00345FE7" w:rsidP="00345FE7">
      <w:pPr>
        <w:widowControl/>
        <w:numPr>
          <w:ilvl w:val="0"/>
          <w:numId w:val="102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профилактику правонарушений, девиаций посредством организации деятельности, альтернативной девиантному поведению, –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</w:p>
    <w:p w:rsidR="00345FE7" w:rsidRPr="005472D5" w:rsidRDefault="00345FE7" w:rsidP="00345FE7">
      <w:pPr>
        <w:widowControl/>
        <w:numPr>
          <w:ilvl w:val="0"/>
          <w:numId w:val="102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предупреждение, профилактику и целенаправленную деятельность в случаях появления, расширения, влияния в образовательной организации маргинальных групп обучающихся (оставивших обучение, криминальной направленности, с агрессивным поведением и др.);</w:t>
      </w:r>
    </w:p>
    <w:p w:rsidR="00345FE7" w:rsidRPr="005472D5" w:rsidRDefault="00345FE7" w:rsidP="00345FE7">
      <w:pPr>
        <w:widowControl/>
        <w:numPr>
          <w:ilvl w:val="0"/>
          <w:numId w:val="102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 адаптированные дети-мигранты, обучающиеся с ОВЗ и др.).</w:t>
      </w:r>
    </w:p>
    <w:p w:rsidR="00345FE7" w:rsidRPr="005472D5" w:rsidRDefault="00345FE7" w:rsidP="00345FE7">
      <w:pPr>
        <w:ind w:left="780" w:right="180"/>
        <w:rPr>
          <w:color w:val="000000"/>
          <w:sz w:val="24"/>
          <w:szCs w:val="24"/>
        </w:rPr>
      </w:pPr>
    </w:p>
    <w:p w:rsidR="00345FE7" w:rsidRPr="005472D5" w:rsidRDefault="00345FE7" w:rsidP="00345FE7">
      <w:pPr>
        <w:jc w:val="center"/>
        <w:rPr>
          <w:color w:val="000000"/>
          <w:sz w:val="24"/>
          <w:szCs w:val="24"/>
        </w:rPr>
      </w:pPr>
      <w:r w:rsidRPr="005472D5">
        <w:rPr>
          <w:b/>
          <w:bCs/>
          <w:color w:val="000000"/>
          <w:sz w:val="24"/>
          <w:szCs w:val="24"/>
        </w:rPr>
        <w:t>Модуль «Профориентация»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Реализация воспитательного потенциала профориентационной работы образовательной организации предусматривает:</w:t>
      </w:r>
    </w:p>
    <w:p w:rsidR="00345FE7" w:rsidRPr="005472D5" w:rsidRDefault="00345FE7" w:rsidP="00345FE7">
      <w:pPr>
        <w:widowControl/>
        <w:numPr>
          <w:ilvl w:val="0"/>
          <w:numId w:val="10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345FE7" w:rsidRPr="005472D5" w:rsidRDefault="00345FE7" w:rsidP="00345FE7">
      <w:pPr>
        <w:widowControl/>
        <w:numPr>
          <w:ilvl w:val="0"/>
          <w:numId w:val="10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345FE7" w:rsidRPr="005472D5" w:rsidRDefault="00345FE7" w:rsidP="00345FE7">
      <w:pPr>
        <w:widowControl/>
        <w:numPr>
          <w:ilvl w:val="0"/>
          <w:numId w:val="10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345FE7" w:rsidRPr="005472D5" w:rsidRDefault="00345FE7" w:rsidP="00345FE7">
      <w:pPr>
        <w:widowControl/>
        <w:numPr>
          <w:ilvl w:val="0"/>
          <w:numId w:val="10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:rsidR="00345FE7" w:rsidRPr="005472D5" w:rsidRDefault="00345FE7" w:rsidP="00345FE7">
      <w:pPr>
        <w:widowControl/>
        <w:numPr>
          <w:ilvl w:val="0"/>
          <w:numId w:val="10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организацию на базе детского лагеря при образовательной организации профориентационных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345FE7" w:rsidRPr="005472D5" w:rsidRDefault="00345FE7" w:rsidP="00345FE7">
      <w:pPr>
        <w:widowControl/>
        <w:numPr>
          <w:ilvl w:val="0"/>
          <w:numId w:val="10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совместное с педагогами изучение обучающимися интернет-ресурсов, посвященных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</w:t>
      </w:r>
    </w:p>
    <w:p w:rsidR="00345FE7" w:rsidRPr="005472D5" w:rsidRDefault="00345FE7" w:rsidP="00345FE7">
      <w:pPr>
        <w:widowControl/>
        <w:numPr>
          <w:ilvl w:val="0"/>
          <w:numId w:val="10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участие в работе всероссийских профориентационных проектов;</w:t>
      </w:r>
    </w:p>
    <w:p w:rsidR="00345FE7" w:rsidRPr="005472D5" w:rsidRDefault="00345FE7" w:rsidP="00345FE7">
      <w:pPr>
        <w:widowControl/>
        <w:numPr>
          <w:ilvl w:val="0"/>
          <w:numId w:val="10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345FE7" w:rsidRDefault="00345FE7" w:rsidP="00345FE7">
      <w:pPr>
        <w:widowControl/>
        <w:numPr>
          <w:ilvl w:val="0"/>
          <w:numId w:val="104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освоение обучающимися основ профессии в рамках различных курсов, включенных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</w:t>
      </w:r>
    </w:p>
    <w:p w:rsidR="00345FE7" w:rsidRDefault="00345FE7" w:rsidP="00345FE7">
      <w:pPr>
        <w:jc w:val="center"/>
        <w:rPr>
          <w:b/>
          <w:bCs/>
          <w:color w:val="000000"/>
          <w:sz w:val="24"/>
          <w:szCs w:val="24"/>
        </w:rPr>
      </w:pPr>
    </w:p>
    <w:p w:rsidR="00345FE7" w:rsidRPr="005472D5" w:rsidRDefault="00345FE7" w:rsidP="00345FE7">
      <w:pPr>
        <w:jc w:val="center"/>
        <w:rPr>
          <w:color w:val="000000"/>
          <w:sz w:val="24"/>
          <w:szCs w:val="24"/>
        </w:rPr>
      </w:pPr>
      <w:r w:rsidRPr="005472D5">
        <w:rPr>
          <w:b/>
          <w:bCs/>
          <w:color w:val="000000"/>
          <w:sz w:val="24"/>
          <w:szCs w:val="24"/>
        </w:rPr>
        <w:t>Модуль «Социальное партнерство»</w:t>
      </w:r>
    </w:p>
    <w:p w:rsidR="00345FE7" w:rsidRPr="005472D5" w:rsidRDefault="00345FE7" w:rsidP="00345FE7">
      <w:pPr>
        <w:jc w:val="both"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Реализация воспитательного потенциала социального партнерства предусматривает:</w:t>
      </w:r>
    </w:p>
    <w:p w:rsidR="00345FE7" w:rsidRPr="005472D5" w:rsidRDefault="00345FE7" w:rsidP="00345FE7">
      <w:pPr>
        <w:widowControl/>
        <w:numPr>
          <w:ilvl w:val="0"/>
          <w:numId w:val="103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 xml:space="preserve"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</w:t>
      </w:r>
      <w:r w:rsidRPr="005472D5">
        <w:rPr>
          <w:color w:val="000000"/>
          <w:sz w:val="24"/>
          <w:szCs w:val="24"/>
        </w:rPr>
        <w:lastRenderedPageBreak/>
        <w:t>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др.);</w:t>
      </w:r>
    </w:p>
    <w:p w:rsidR="00345FE7" w:rsidRPr="005472D5" w:rsidRDefault="00345FE7" w:rsidP="00345FE7">
      <w:pPr>
        <w:widowControl/>
        <w:numPr>
          <w:ilvl w:val="0"/>
          <w:numId w:val="103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345FE7" w:rsidRPr="005472D5" w:rsidRDefault="00345FE7" w:rsidP="00345FE7">
      <w:pPr>
        <w:widowControl/>
        <w:numPr>
          <w:ilvl w:val="0"/>
          <w:numId w:val="103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проведение на базе организаций-партнеров отдельных уроков, занятий, внешкольных мероприятий, акций воспитательной направленности;</w:t>
      </w:r>
    </w:p>
    <w:p w:rsidR="00345FE7" w:rsidRPr="005472D5" w:rsidRDefault="00345FE7" w:rsidP="00345FE7">
      <w:pPr>
        <w:widowControl/>
        <w:numPr>
          <w:ilvl w:val="0"/>
          <w:numId w:val="103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проведение открытых дискуссионных площадок (детских, педагогических, родительских) с представителями организаций-партнеров для обсуждения актуальных проблем, касающихся жизни образовательной организации, муниципального образования, региона, страны;</w:t>
      </w:r>
    </w:p>
    <w:p w:rsidR="00345FE7" w:rsidRDefault="00345FE7" w:rsidP="00345FE7">
      <w:pPr>
        <w:ind w:left="780" w:right="180"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реализация социальных проектов, совместно разрабатываемых обучающимися, педагогами с организациями-партнерами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345FE7" w:rsidRPr="00A612BA" w:rsidRDefault="00345FE7" w:rsidP="00345FE7">
      <w:pPr>
        <w:rPr>
          <w:color w:val="000000"/>
          <w:sz w:val="24"/>
          <w:szCs w:val="24"/>
        </w:rPr>
      </w:pPr>
    </w:p>
    <w:p w:rsidR="00345FE7" w:rsidRPr="007D5F8A" w:rsidRDefault="00345FE7" w:rsidP="00345FE7">
      <w:pPr>
        <w:rPr>
          <w:color w:val="000000"/>
          <w:sz w:val="24"/>
          <w:szCs w:val="24"/>
        </w:rPr>
      </w:pPr>
    </w:p>
    <w:p w:rsidR="00345FE7" w:rsidRPr="007D5F8A" w:rsidRDefault="00345FE7" w:rsidP="00345FE7">
      <w:pPr>
        <w:pStyle w:val="a6"/>
        <w:ind w:left="720" w:right="180"/>
        <w:rPr>
          <w:b/>
          <w:color w:val="000000"/>
          <w:sz w:val="24"/>
          <w:szCs w:val="24"/>
          <w:u w:val="single"/>
        </w:rPr>
      </w:pPr>
      <w:r w:rsidRPr="007D5F8A">
        <w:rPr>
          <w:b/>
          <w:color w:val="000000"/>
          <w:sz w:val="24"/>
          <w:szCs w:val="24"/>
          <w:u w:val="single"/>
        </w:rPr>
        <w:t>Модуль «Патриотическое воспитание в образовательных организациях Ростовской области»</w:t>
      </w:r>
    </w:p>
    <w:p w:rsidR="00345FE7" w:rsidRPr="007D5F8A" w:rsidRDefault="00345FE7" w:rsidP="00345FE7">
      <w:pPr>
        <w:pStyle w:val="a3"/>
        <w:spacing w:before="10"/>
        <w:ind w:left="0" w:firstLine="0"/>
        <w:jc w:val="left"/>
        <w:rPr>
          <w:b/>
          <w:sz w:val="24"/>
          <w:szCs w:val="24"/>
        </w:rPr>
      </w:pPr>
    </w:p>
    <w:p w:rsidR="00345FE7" w:rsidRPr="007D5F8A" w:rsidRDefault="00345FE7" w:rsidP="00345FE7">
      <w:pPr>
        <w:pStyle w:val="a3"/>
        <w:ind w:left="537" w:right="206" w:firstLine="1142"/>
        <w:rPr>
          <w:sz w:val="24"/>
          <w:szCs w:val="24"/>
        </w:rPr>
      </w:pPr>
      <w:r w:rsidRPr="007D5F8A">
        <w:rPr>
          <w:sz w:val="24"/>
          <w:szCs w:val="24"/>
        </w:rPr>
        <w:t>Патриотическое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воспитание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на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этапе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среднего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общего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образования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предполагает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ценностное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отношение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обучающих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к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предлагаемому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учебному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материалу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и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фактам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социальной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жизни,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самостоятельный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анализ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и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выбор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стратегий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действия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в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современной,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окружающей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их,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реальности.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Акцент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в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организации патриотического воспитания делается не только на освоение новой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актуальной информации, но и на развитие навыков научной интерпретации этой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информации,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включая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оценку</w:t>
      </w:r>
      <w:r w:rsidRPr="007D5F8A">
        <w:rPr>
          <w:spacing w:val="-5"/>
          <w:sz w:val="24"/>
          <w:szCs w:val="24"/>
        </w:rPr>
        <w:t xml:space="preserve"> </w:t>
      </w:r>
      <w:r w:rsidRPr="007D5F8A">
        <w:rPr>
          <w:sz w:val="24"/>
          <w:szCs w:val="24"/>
        </w:rPr>
        <w:t>ее достоверности и</w:t>
      </w:r>
      <w:r w:rsidRPr="007D5F8A">
        <w:rPr>
          <w:spacing w:val="-1"/>
          <w:sz w:val="24"/>
          <w:szCs w:val="24"/>
        </w:rPr>
        <w:t xml:space="preserve"> </w:t>
      </w:r>
      <w:r w:rsidRPr="007D5F8A">
        <w:rPr>
          <w:sz w:val="24"/>
          <w:szCs w:val="24"/>
        </w:rPr>
        <w:t>авторитета источника.</w:t>
      </w:r>
    </w:p>
    <w:p w:rsidR="00345FE7" w:rsidRPr="007D5F8A" w:rsidRDefault="00345FE7" w:rsidP="00345FE7">
      <w:pPr>
        <w:pStyle w:val="a3"/>
        <w:ind w:left="537" w:right="205" w:firstLine="1142"/>
        <w:rPr>
          <w:sz w:val="24"/>
          <w:szCs w:val="24"/>
        </w:rPr>
      </w:pPr>
      <w:r w:rsidRPr="007D5F8A">
        <w:rPr>
          <w:b/>
          <w:sz w:val="24"/>
          <w:szCs w:val="24"/>
          <w:u w:val="thick"/>
        </w:rPr>
        <w:t>Целью</w:t>
      </w:r>
      <w:r w:rsidRPr="007D5F8A">
        <w:rPr>
          <w:b/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патриотического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воспитания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обучающихся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среднего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общего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образования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является:</w:t>
      </w:r>
    </w:p>
    <w:p w:rsidR="00345FE7" w:rsidRPr="007D5F8A" w:rsidRDefault="00345FE7" w:rsidP="00345FE7">
      <w:pPr>
        <w:pStyle w:val="a3"/>
        <w:ind w:right="211" w:firstLine="566"/>
        <w:rPr>
          <w:sz w:val="24"/>
          <w:szCs w:val="24"/>
        </w:rPr>
      </w:pPr>
      <w:r w:rsidRPr="007D5F8A">
        <w:rPr>
          <w:sz w:val="24"/>
          <w:szCs w:val="24"/>
        </w:rPr>
        <w:t>формирование российского национального (общероссийского) исторического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сознания</w:t>
      </w:r>
      <w:r w:rsidRPr="007D5F8A">
        <w:rPr>
          <w:spacing w:val="-1"/>
          <w:sz w:val="24"/>
          <w:szCs w:val="24"/>
        </w:rPr>
        <w:t xml:space="preserve"> </w:t>
      </w:r>
      <w:r w:rsidRPr="007D5F8A">
        <w:rPr>
          <w:sz w:val="24"/>
          <w:szCs w:val="24"/>
        </w:rPr>
        <w:t>и</w:t>
      </w:r>
      <w:r w:rsidRPr="007D5F8A">
        <w:rPr>
          <w:spacing w:val="69"/>
          <w:sz w:val="24"/>
          <w:szCs w:val="24"/>
        </w:rPr>
        <w:t xml:space="preserve"> </w:t>
      </w:r>
      <w:r w:rsidRPr="007D5F8A">
        <w:rPr>
          <w:sz w:val="24"/>
          <w:szCs w:val="24"/>
        </w:rPr>
        <w:t>культурной</w:t>
      </w:r>
      <w:r w:rsidRPr="007D5F8A">
        <w:rPr>
          <w:spacing w:val="-1"/>
          <w:sz w:val="24"/>
          <w:szCs w:val="24"/>
        </w:rPr>
        <w:t xml:space="preserve"> </w:t>
      </w:r>
      <w:r w:rsidRPr="007D5F8A">
        <w:rPr>
          <w:sz w:val="24"/>
          <w:szCs w:val="24"/>
        </w:rPr>
        <w:t>идентичности,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уважения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к</w:t>
      </w:r>
      <w:r w:rsidRPr="007D5F8A">
        <w:rPr>
          <w:spacing w:val="-2"/>
          <w:sz w:val="24"/>
          <w:szCs w:val="24"/>
        </w:rPr>
        <w:t xml:space="preserve"> </w:t>
      </w:r>
      <w:r w:rsidRPr="007D5F8A">
        <w:rPr>
          <w:sz w:val="24"/>
          <w:szCs w:val="24"/>
        </w:rPr>
        <w:t>другим народам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России</w:t>
      </w:r>
    </w:p>
    <w:p w:rsidR="00345FE7" w:rsidRPr="007D5F8A" w:rsidRDefault="00345FE7" w:rsidP="00345FE7">
      <w:pPr>
        <w:pStyle w:val="a3"/>
        <w:spacing w:line="321" w:lineRule="exact"/>
        <w:ind w:left="959" w:firstLine="0"/>
        <w:rPr>
          <w:sz w:val="24"/>
          <w:szCs w:val="24"/>
        </w:rPr>
      </w:pPr>
      <w:r w:rsidRPr="007D5F8A">
        <w:rPr>
          <w:sz w:val="24"/>
          <w:szCs w:val="24"/>
        </w:rPr>
        <w:t>Достижение</w:t>
      </w:r>
      <w:r w:rsidRPr="007D5F8A">
        <w:rPr>
          <w:spacing w:val="-4"/>
          <w:sz w:val="24"/>
          <w:szCs w:val="24"/>
        </w:rPr>
        <w:t xml:space="preserve"> </w:t>
      </w:r>
      <w:r w:rsidRPr="007D5F8A">
        <w:rPr>
          <w:sz w:val="24"/>
          <w:szCs w:val="24"/>
        </w:rPr>
        <w:t>цели</w:t>
      </w:r>
      <w:r w:rsidRPr="007D5F8A">
        <w:rPr>
          <w:spacing w:val="-6"/>
          <w:sz w:val="24"/>
          <w:szCs w:val="24"/>
        </w:rPr>
        <w:t xml:space="preserve"> </w:t>
      </w:r>
      <w:r w:rsidRPr="007D5F8A">
        <w:rPr>
          <w:sz w:val="24"/>
          <w:szCs w:val="24"/>
        </w:rPr>
        <w:t>предусматривает</w:t>
      </w:r>
      <w:r w:rsidRPr="007D5F8A">
        <w:rPr>
          <w:spacing w:val="-6"/>
          <w:sz w:val="24"/>
          <w:szCs w:val="24"/>
        </w:rPr>
        <w:t xml:space="preserve"> </w:t>
      </w:r>
      <w:r w:rsidRPr="007D5F8A">
        <w:rPr>
          <w:sz w:val="24"/>
          <w:szCs w:val="24"/>
        </w:rPr>
        <w:t>решение</w:t>
      </w:r>
      <w:r w:rsidRPr="007D5F8A">
        <w:rPr>
          <w:spacing w:val="-5"/>
          <w:sz w:val="24"/>
          <w:szCs w:val="24"/>
        </w:rPr>
        <w:t xml:space="preserve"> </w:t>
      </w:r>
      <w:r w:rsidRPr="007D5F8A">
        <w:rPr>
          <w:sz w:val="24"/>
          <w:szCs w:val="24"/>
        </w:rPr>
        <w:t xml:space="preserve">следующих </w:t>
      </w:r>
      <w:r w:rsidRPr="007D5F8A">
        <w:rPr>
          <w:b/>
          <w:sz w:val="24"/>
          <w:szCs w:val="24"/>
          <w:u w:val="thick"/>
        </w:rPr>
        <w:t>задач</w:t>
      </w:r>
      <w:r w:rsidRPr="007D5F8A">
        <w:rPr>
          <w:sz w:val="24"/>
          <w:szCs w:val="24"/>
        </w:rPr>
        <w:t>:</w:t>
      </w:r>
    </w:p>
    <w:p w:rsidR="00345FE7" w:rsidRPr="007D5F8A" w:rsidRDefault="00345FE7" w:rsidP="00345FE7">
      <w:pPr>
        <w:pStyle w:val="a6"/>
        <w:numPr>
          <w:ilvl w:val="0"/>
          <w:numId w:val="92"/>
        </w:numPr>
        <w:tabs>
          <w:tab w:val="left" w:pos="1388"/>
        </w:tabs>
        <w:spacing w:line="242" w:lineRule="auto"/>
        <w:ind w:right="206" w:firstLine="566"/>
        <w:jc w:val="both"/>
        <w:rPr>
          <w:sz w:val="24"/>
          <w:szCs w:val="24"/>
        </w:rPr>
      </w:pPr>
      <w:r w:rsidRPr="007D5F8A">
        <w:rPr>
          <w:sz w:val="24"/>
          <w:szCs w:val="24"/>
        </w:rPr>
        <w:t>Получение опыта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научно-исследовательской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деятельности обучающихся,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связанной</w:t>
      </w:r>
      <w:r w:rsidRPr="007D5F8A">
        <w:rPr>
          <w:spacing w:val="-1"/>
          <w:sz w:val="24"/>
          <w:szCs w:val="24"/>
        </w:rPr>
        <w:t xml:space="preserve"> </w:t>
      </w:r>
      <w:r w:rsidRPr="007D5F8A">
        <w:rPr>
          <w:sz w:val="24"/>
          <w:szCs w:val="24"/>
        </w:rPr>
        <w:t>с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социально-культурными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проблемами</w:t>
      </w:r>
      <w:r w:rsidRPr="007D5F8A">
        <w:rPr>
          <w:spacing w:val="-1"/>
          <w:sz w:val="24"/>
          <w:szCs w:val="24"/>
        </w:rPr>
        <w:t xml:space="preserve"> </w:t>
      </w:r>
      <w:r w:rsidRPr="007D5F8A">
        <w:rPr>
          <w:sz w:val="24"/>
          <w:szCs w:val="24"/>
        </w:rPr>
        <w:t>региона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и России.</w:t>
      </w:r>
    </w:p>
    <w:p w:rsidR="00345FE7" w:rsidRPr="007D5F8A" w:rsidRDefault="00345FE7" w:rsidP="00345FE7">
      <w:pPr>
        <w:pStyle w:val="a6"/>
        <w:numPr>
          <w:ilvl w:val="0"/>
          <w:numId w:val="92"/>
        </w:numPr>
        <w:tabs>
          <w:tab w:val="left" w:pos="1388"/>
        </w:tabs>
        <w:ind w:right="206" w:firstLine="566"/>
        <w:jc w:val="both"/>
        <w:rPr>
          <w:sz w:val="24"/>
          <w:szCs w:val="24"/>
        </w:rPr>
      </w:pPr>
      <w:r w:rsidRPr="007D5F8A">
        <w:rPr>
          <w:sz w:val="24"/>
          <w:szCs w:val="24"/>
        </w:rPr>
        <w:t>Расширение опыта участия в мероприятиях, позволяющих обучающимся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реализовать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свои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знания,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отношение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и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патриотическую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позицию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в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рамках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воспитательного</w:t>
      </w:r>
      <w:r w:rsidRPr="007D5F8A">
        <w:rPr>
          <w:spacing w:val="-1"/>
          <w:sz w:val="24"/>
          <w:szCs w:val="24"/>
        </w:rPr>
        <w:t xml:space="preserve"> </w:t>
      </w:r>
      <w:r w:rsidRPr="007D5F8A">
        <w:rPr>
          <w:sz w:val="24"/>
          <w:szCs w:val="24"/>
        </w:rPr>
        <w:t>пространства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образовательной организации.</w:t>
      </w:r>
    </w:p>
    <w:p w:rsidR="00345FE7" w:rsidRPr="007D5F8A" w:rsidRDefault="00345FE7" w:rsidP="00345FE7">
      <w:pPr>
        <w:pStyle w:val="a6"/>
        <w:numPr>
          <w:ilvl w:val="0"/>
          <w:numId w:val="92"/>
        </w:numPr>
        <w:tabs>
          <w:tab w:val="left" w:pos="1388"/>
        </w:tabs>
        <w:ind w:right="210" w:firstLine="681"/>
        <w:jc w:val="both"/>
        <w:rPr>
          <w:sz w:val="24"/>
          <w:szCs w:val="24"/>
        </w:rPr>
      </w:pPr>
      <w:r w:rsidRPr="007D5F8A">
        <w:rPr>
          <w:sz w:val="24"/>
          <w:szCs w:val="24"/>
        </w:rPr>
        <w:t>Создание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условий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для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персонального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выбора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профессиональной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деятельности,</w:t>
      </w:r>
      <w:r w:rsidRPr="007D5F8A">
        <w:rPr>
          <w:spacing w:val="2"/>
          <w:sz w:val="24"/>
          <w:szCs w:val="24"/>
        </w:rPr>
        <w:t xml:space="preserve"> </w:t>
      </w:r>
      <w:r w:rsidRPr="007D5F8A">
        <w:rPr>
          <w:sz w:val="24"/>
          <w:szCs w:val="24"/>
        </w:rPr>
        <w:t>прежде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всего,</w:t>
      </w:r>
      <w:r w:rsidRPr="007D5F8A">
        <w:rPr>
          <w:spacing w:val="4"/>
          <w:sz w:val="24"/>
          <w:szCs w:val="24"/>
        </w:rPr>
        <w:t xml:space="preserve"> </w:t>
      </w:r>
      <w:r w:rsidRPr="007D5F8A">
        <w:rPr>
          <w:sz w:val="24"/>
          <w:szCs w:val="24"/>
        </w:rPr>
        <w:t>в</w:t>
      </w:r>
      <w:r w:rsidRPr="007D5F8A">
        <w:rPr>
          <w:spacing w:val="-1"/>
          <w:sz w:val="24"/>
          <w:szCs w:val="24"/>
        </w:rPr>
        <w:t xml:space="preserve"> </w:t>
      </w:r>
      <w:r w:rsidRPr="007D5F8A">
        <w:rPr>
          <w:sz w:val="24"/>
          <w:szCs w:val="24"/>
        </w:rPr>
        <w:t>силовых</w:t>
      </w:r>
      <w:r w:rsidRPr="007D5F8A">
        <w:rPr>
          <w:spacing w:val="-3"/>
          <w:sz w:val="24"/>
          <w:szCs w:val="24"/>
        </w:rPr>
        <w:t xml:space="preserve"> </w:t>
      </w:r>
      <w:r w:rsidRPr="007D5F8A">
        <w:rPr>
          <w:sz w:val="24"/>
          <w:szCs w:val="24"/>
        </w:rPr>
        <w:t>структурах.</w:t>
      </w:r>
    </w:p>
    <w:p w:rsidR="00345FE7" w:rsidRPr="007D5F8A" w:rsidRDefault="00345FE7" w:rsidP="00345FE7">
      <w:pPr>
        <w:pStyle w:val="a3"/>
        <w:ind w:right="201" w:firstLine="681"/>
        <w:rPr>
          <w:sz w:val="24"/>
          <w:szCs w:val="24"/>
        </w:rPr>
      </w:pPr>
      <w:r w:rsidRPr="007D5F8A">
        <w:rPr>
          <w:b/>
          <w:sz w:val="24"/>
          <w:szCs w:val="24"/>
          <w:u w:val="thick"/>
        </w:rPr>
        <w:t>Трудовое воспитание</w:t>
      </w:r>
      <w:r w:rsidRPr="007D5F8A">
        <w:rPr>
          <w:b/>
          <w:sz w:val="24"/>
          <w:szCs w:val="24"/>
        </w:rPr>
        <w:t xml:space="preserve"> </w:t>
      </w:r>
      <w:r w:rsidRPr="007D5F8A">
        <w:rPr>
          <w:sz w:val="24"/>
          <w:szCs w:val="24"/>
        </w:rPr>
        <w:t>в рамках решения задач патриотического воспитания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связывается,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прежде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всего,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с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формированием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готовности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самостоятельно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целенаправленно осваивать сферу выбранного круга профессий, с ориентацией на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профессионализм</w:t>
      </w:r>
      <w:r w:rsidRPr="007D5F8A">
        <w:rPr>
          <w:spacing w:val="2"/>
          <w:sz w:val="24"/>
          <w:szCs w:val="24"/>
        </w:rPr>
        <w:t xml:space="preserve"> </w:t>
      </w:r>
      <w:r w:rsidRPr="007D5F8A">
        <w:rPr>
          <w:sz w:val="24"/>
          <w:szCs w:val="24"/>
        </w:rPr>
        <w:t>и социальную значимость</w:t>
      </w:r>
      <w:r w:rsidRPr="007D5F8A">
        <w:rPr>
          <w:spacing w:val="-2"/>
          <w:sz w:val="24"/>
          <w:szCs w:val="24"/>
        </w:rPr>
        <w:t xml:space="preserve"> </w:t>
      </w:r>
      <w:r w:rsidRPr="007D5F8A">
        <w:rPr>
          <w:sz w:val="24"/>
          <w:szCs w:val="24"/>
        </w:rPr>
        <w:t>труда.</w:t>
      </w:r>
    </w:p>
    <w:p w:rsidR="00345FE7" w:rsidRPr="00275961" w:rsidRDefault="00345FE7" w:rsidP="00345FE7">
      <w:pPr>
        <w:pStyle w:val="1"/>
        <w:spacing w:line="319" w:lineRule="exact"/>
        <w:ind w:left="1074"/>
        <w:rPr>
          <w:color w:val="948A54" w:themeColor="background2" w:themeShade="80"/>
          <w:sz w:val="24"/>
          <w:szCs w:val="24"/>
        </w:rPr>
      </w:pPr>
      <w:r w:rsidRPr="00275961">
        <w:rPr>
          <w:color w:val="948A54" w:themeColor="background2" w:themeShade="80"/>
          <w:sz w:val="24"/>
          <w:szCs w:val="24"/>
          <w:u w:val="thick"/>
        </w:rPr>
        <w:t>формы</w:t>
      </w:r>
      <w:r w:rsidRPr="00275961">
        <w:rPr>
          <w:color w:val="948A54" w:themeColor="background2" w:themeShade="80"/>
          <w:spacing w:val="-4"/>
          <w:sz w:val="24"/>
          <w:szCs w:val="24"/>
          <w:u w:val="thick"/>
        </w:rPr>
        <w:t xml:space="preserve"> </w:t>
      </w:r>
      <w:r w:rsidRPr="00275961">
        <w:rPr>
          <w:color w:val="948A54" w:themeColor="background2" w:themeShade="80"/>
          <w:sz w:val="24"/>
          <w:szCs w:val="24"/>
          <w:u w:val="thick"/>
        </w:rPr>
        <w:t>организации</w:t>
      </w:r>
      <w:r w:rsidRPr="00275961">
        <w:rPr>
          <w:color w:val="948A54" w:themeColor="background2" w:themeShade="80"/>
          <w:spacing w:val="-5"/>
          <w:sz w:val="24"/>
          <w:szCs w:val="24"/>
          <w:u w:val="thick"/>
        </w:rPr>
        <w:t xml:space="preserve"> </w:t>
      </w:r>
      <w:r w:rsidRPr="00275961">
        <w:rPr>
          <w:color w:val="948A54" w:themeColor="background2" w:themeShade="80"/>
          <w:sz w:val="24"/>
          <w:szCs w:val="24"/>
          <w:u w:val="thick"/>
        </w:rPr>
        <w:t>деятельности</w:t>
      </w:r>
      <w:r w:rsidRPr="00275961">
        <w:rPr>
          <w:color w:val="948A54" w:themeColor="background2" w:themeShade="80"/>
          <w:spacing w:val="-5"/>
          <w:sz w:val="24"/>
          <w:szCs w:val="24"/>
          <w:u w:val="thick"/>
        </w:rPr>
        <w:t xml:space="preserve"> </w:t>
      </w:r>
      <w:r w:rsidRPr="00275961">
        <w:rPr>
          <w:color w:val="948A54" w:themeColor="background2" w:themeShade="80"/>
          <w:sz w:val="24"/>
          <w:szCs w:val="24"/>
          <w:u w:val="thick"/>
        </w:rPr>
        <w:t>обучающихся:</w:t>
      </w:r>
    </w:p>
    <w:p w:rsidR="00345FE7" w:rsidRPr="007D5F8A" w:rsidRDefault="00345FE7" w:rsidP="00345FE7">
      <w:pPr>
        <w:pStyle w:val="a6"/>
        <w:numPr>
          <w:ilvl w:val="0"/>
          <w:numId w:val="91"/>
        </w:numPr>
        <w:tabs>
          <w:tab w:val="left" w:pos="1239"/>
        </w:tabs>
        <w:spacing w:line="319" w:lineRule="exact"/>
        <w:ind w:hanging="165"/>
        <w:jc w:val="left"/>
        <w:rPr>
          <w:sz w:val="24"/>
          <w:szCs w:val="24"/>
        </w:rPr>
      </w:pPr>
      <w:r w:rsidRPr="007D5F8A">
        <w:rPr>
          <w:sz w:val="24"/>
          <w:szCs w:val="24"/>
        </w:rPr>
        <w:t>добровольческие</w:t>
      </w:r>
      <w:r w:rsidRPr="007D5F8A">
        <w:rPr>
          <w:spacing w:val="-4"/>
          <w:sz w:val="24"/>
          <w:szCs w:val="24"/>
        </w:rPr>
        <w:t xml:space="preserve"> </w:t>
      </w:r>
      <w:r w:rsidRPr="007D5F8A">
        <w:rPr>
          <w:sz w:val="24"/>
          <w:szCs w:val="24"/>
        </w:rPr>
        <w:t>(волонтерские)</w:t>
      </w:r>
      <w:r w:rsidRPr="007D5F8A">
        <w:rPr>
          <w:spacing w:val="-6"/>
          <w:sz w:val="24"/>
          <w:szCs w:val="24"/>
        </w:rPr>
        <w:t xml:space="preserve"> </w:t>
      </w:r>
      <w:r w:rsidRPr="007D5F8A">
        <w:rPr>
          <w:sz w:val="24"/>
          <w:szCs w:val="24"/>
        </w:rPr>
        <w:t>акции;</w:t>
      </w:r>
    </w:p>
    <w:p w:rsidR="00345FE7" w:rsidRPr="007D5F8A" w:rsidRDefault="00345FE7" w:rsidP="00345FE7">
      <w:pPr>
        <w:pStyle w:val="a6"/>
        <w:numPr>
          <w:ilvl w:val="0"/>
          <w:numId w:val="91"/>
        </w:numPr>
        <w:tabs>
          <w:tab w:val="left" w:pos="1239"/>
        </w:tabs>
        <w:ind w:hanging="165"/>
        <w:jc w:val="left"/>
        <w:rPr>
          <w:sz w:val="24"/>
          <w:szCs w:val="24"/>
        </w:rPr>
      </w:pPr>
      <w:r w:rsidRPr="007D5F8A">
        <w:rPr>
          <w:sz w:val="24"/>
          <w:szCs w:val="24"/>
        </w:rPr>
        <w:t>коллективные</w:t>
      </w:r>
      <w:r w:rsidRPr="007D5F8A">
        <w:rPr>
          <w:spacing w:val="-4"/>
          <w:sz w:val="24"/>
          <w:szCs w:val="24"/>
        </w:rPr>
        <w:t xml:space="preserve"> </w:t>
      </w:r>
      <w:r w:rsidRPr="007D5F8A">
        <w:rPr>
          <w:sz w:val="24"/>
          <w:szCs w:val="24"/>
        </w:rPr>
        <w:t>творческие</w:t>
      </w:r>
      <w:r w:rsidRPr="007D5F8A">
        <w:rPr>
          <w:spacing w:val="-4"/>
          <w:sz w:val="24"/>
          <w:szCs w:val="24"/>
        </w:rPr>
        <w:t xml:space="preserve"> </w:t>
      </w:r>
      <w:r w:rsidRPr="007D5F8A">
        <w:rPr>
          <w:sz w:val="24"/>
          <w:szCs w:val="24"/>
        </w:rPr>
        <w:t>дела;</w:t>
      </w:r>
    </w:p>
    <w:p w:rsidR="00345FE7" w:rsidRPr="007D5F8A" w:rsidRDefault="00345FE7" w:rsidP="00345FE7">
      <w:pPr>
        <w:pStyle w:val="a6"/>
        <w:numPr>
          <w:ilvl w:val="0"/>
          <w:numId w:val="91"/>
        </w:numPr>
        <w:tabs>
          <w:tab w:val="left" w:pos="1239"/>
        </w:tabs>
        <w:spacing w:before="2" w:line="322" w:lineRule="exact"/>
        <w:ind w:hanging="165"/>
        <w:jc w:val="left"/>
        <w:rPr>
          <w:sz w:val="24"/>
          <w:szCs w:val="24"/>
        </w:rPr>
      </w:pPr>
      <w:r w:rsidRPr="007D5F8A">
        <w:rPr>
          <w:sz w:val="24"/>
          <w:szCs w:val="24"/>
        </w:rPr>
        <w:t>социальные</w:t>
      </w:r>
      <w:r w:rsidRPr="007D5F8A">
        <w:rPr>
          <w:spacing w:val="-5"/>
          <w:sz w:val="24"/>
          <w:szCs w:val="24"/>
        </w:rPr>
        <w:t xml:space="preserve"> </w:t>
      </w:r>
      <w:r w:rsidRPr="007D5F8A">
        <w:rPr>
          <w:sz w:val="24"/>
          <w:szCs w:val="24"/>
        </w:rPr>
        <w:t>проекты;</w:t>
      </w:r>
    </w:p>
    <w:p w:rsidR="00345FE7" w:rsidRPr="007D5F8A" w:rsidRDefault="00345FE7" w:rsidP="00345FE7">
      <w:pPr>
        <w:pStyle w:val="a6"/>
        <w:numPr>
          <w:ilvl w:val="1"/>
          <w:numId w:val="91"/>
        </w:numPr>
        <w:tabs>
          <w:tab w:val="left" w:pos="1551"/>
        </w:tabs>
        <w:ind w:left="1550"/>
        <w:jc w:val="left"/>
        <w:rPr>
          <w:sz w:val="24"/>
          <w:szCs w:val="24"/>
        </w:rPr>
      </w:pPr>
      <w:r w:rsidRPr="007D5F8A">
        <w:rPr>
          <w:sz w:val="24"/>
          <w:szCs w:val="24"/>
        </w:rPr>
        <w:t>исследовательские</w:t>
      </w:r>
      <w:r w:rsidRPr="007D5F8A">
        <w:rPr>
          <w:spacing w:val="-8"/>
          <w:sz w:val="24"/>
          <w:szCs w:val="24"/>
        </w:rPr>
        <w:t xml:space="preserve"> </w:t>
      </w:r>
      <w:r w:rsidRPr="007D5F8A">
        <w:rPr>
          <w:sz w:val="24"/>
          <w:szCs w:val="24"/>
        </w:rPr>
        <w:t>проекты;</w:t>
      </w:r>
    </w:p>
    <w:p w:rsidR="00345FE7" w:rsidRPr="007D5F8A" w:rsidRDefault="00345FE7" w:rsidP="00345FE7">
      <w:pPr>
        <w:pStyle w:val="a6"/>
        <w:numPr>
          <w:ilvl w:val="1"/>
          <w:numId w:val="91"/>
        </w:numPr>
        <w:tabs>
          <w:tab w:val="left" w:pos="1551"/>
        </w:tabs>
        <w:spacing w:line="322" w:lineRule="exact"/>
        <w:ind w:left="1550"/>
        <w:jc w:val="left"/>
        <w:rPr>
          <w:sz w:val="24"/>
          <w:szCs w:val="24"/>
        </w:rPr>
      </w:pPr>
      <w:r w:rsidRPr="007D5F8A">
        <w:rPr>
          <w:sz w:val="24"/>
          <w:szCs w:val="24"/>
        </w:rPr>
        <w:t>диспуты,</w:t>
      </w:r>
      <w:r w:rsidRPr="007D5F8A">
        <w:rPr>
          <w:spacing w:val="-5"/>
          <w:sz w:val="24"/>
          <w:szCs w:val="24"/>
        </w:rPr>
        <w:t xml:space="preserve"> </w:t>
      </w:r>
      <w:r w:rsidRPr="007D5F8A">
        <w:rPr>
          <w:sz w:val="24"/>
          <w:szCs w:val="24"/>
        </w:rPr>
        <w:t>дискуссии;</w:t>
      </w:r>
    </w:p>
    <w:p w:rsidR="00345FE7" w:rsidRPr="007D5F8A" w:rsidRDefault="00345FE7" w:rsidP="00345FE7">
      <w:pPr>
        <w:pStyle w:val="a6"/>
        <w:numPr>
          <w:ilvl w:val="1"/>
          <w:numId w:val="91"/>
        </w:numPr>
        <w:tabs>
          <w:tab w:val="left" w:pos="1551"/>
        </w:tabs>
        <w:spacing w:line="322" w:lineRule="exact"/>
        <w:ind w:left="1550"/>
        <w:jc w:val="left"/>
        <w:rPr>
          <w:sz w:val="24"/>
          <w:szCs w:val="24"/>
        </w:rPr>
      </w:pPr>
      <w:r w:rsidRPr="007D5F8A">
        <w:rPr>
          <w:sz w:val="24"/>
          <w:szCs w:val="24"/>
        </w:rPr>
        <w:t>конкурсы,</w:t>
      </w:r>
      <w:r w:rsidRPr="007D5F8A">
        <w:rPr>
          <w:spacing w:val="-4"/>
          <w:sz w:val="24"/>
          <w:szCs w:val="24"/>
        </w:rPr>
        <w:t xml:space="preserve"> </w:t>
      </w:r>
      <w:r w:rsidRPr="007D5F8A">
        <w:rPr>
          <w:sz w:val="24"/>
          <w:szCs w:val="24"/>
        </w:rPr>
        <w:t>соревнования;</w:t>
      </w:r>
    </w:p>
    <w:p w:rsidR="00345FE7" w:rsidRPr="007D5F8A" w:rsidRDefault="00345FE7" w:rsidP="00345FE7">
      <w:pPr>
        <w:pStyle w:val="a6"/>
        <w:numPr>
          <w:ilvl w:val="1"/>
          <w:numId w:val="91"/>
        </w:numPr>
        <w:tabs>
          <w:tab w:val="left" w:pos="1551"/>
        </w:tabs>
        <w:spacing w:line="322" w:lineRule="exact"/>
        <w:ind w:left="1550"/>
        <w:jc w:val="left"/>
        <w:rPr>
          <w:sz w:val="24"/>
          <w:szCs w:val="24"/>
        </w:rPr>
      </w:pPr>
      <w:r w:rsidRPr="007D5F8A">
        <w:rPr>
          <w:sz w:val="24"/>
          <w:szCs w:val="24"/>
        </w:rPr>
        <w:lastRenderedPageBreak/>
        <w:t>ролевые</w:t>
      </w:r>
      <w:r w:rsidRPr="007D5F8A">
        <w:rPr>
          <w:spacing w:val="-3"/>
          <w:sz w:val="24"/>
          <w:szCs w:val="24"/>
        </w:rPr>
        <w:t xml:space="preserve"> </w:t>
      </w:r>
      <w:r w:rsidRPr="007D5F8A">
        <w:rPr>
          <w:sz w:val="24"/>
          <w:szCs w:val="24"/>
        </w:rPr>
        <w:t>игры;</w:t>
      </w:r>
    </w:p>
    <w:p w:rsidR="00345FE7" w:rsidRPr="007D5F8A" w:rsidRDefault="00345FE7" w:rsidP="00345FE7">
      <w:pPr>
        <w:pStyle w:val="a6"/>
        <w:numPr>
          <w:ilvl w:val="1"/>
          <w:numId w:val="91"/>
        </w:numPr>
        <w:tabs>
          <w:tab w:val="left" w:pos="1551"/>
        </w:tabs>
        <w:ind w:left="1550"/>
        <w:jc w:val="left"/>
        <w:rPr>
          <w:sz w:val="24"/>
          <w:szCs w:val="24"/>
        </w:rPr>
      </w:pPr>
      <w:r w:rsidRPr="007D5F8A">
        <w:rPr>
          <w:sz w:val="24"/>
          <w:szCs w:val="24"/>
        </w:rPr>
        <w:t>профессиональные</w:t>
      </w:r>
      <w:r w:rsidRPr="007D5F8A">
        <w:rPr>
          <w:spacing w:val="-8"/>
          <w:sz w:val="24"/>
          <w:szCs w:val="24"/>
        </w:rPr>
        <w:t xml:space="preserve"> </w:t>
      </w:r>
      <w:r w:rsidRPr="007D5F8A">
        <w:rPr>
          <w:sz w:val="24"/>
          <w:szCs w:val="24"/>
        </w:rPr>
        <w:t>пробы.</w:t>
      </w:r>
    </w:p>
    <w:p w:rsidR="00345FE7" w:rsidRPr="007D5F8A" w:rsidRDefault="00345FE7" w:rsidP="00345FE7">
      <w:pPr>
        <w:pStyle w:val="a6"/>
        <w:tabs>
          <w:tab w:val="left" w:pos="1685"/>
        </w:tabs>
        <w:ind w:left="1387" w:right="207"/>
        <w:rPr>
          <w:rFonts w:asciiTheme="minorHAnsi" w:hAnsiTheme="minorHAnsi"/>
          <w:sz w:val="24"/>
          <w:szCs w:val="24"/>
        </w:rPr>
      </w:pPr>
    </w:p>
    <w:p w:rsidR="00345FE7" w:rsidRPr="007D5F8A" w:rsidRDefault="00345FE7" w:rsidP="00345FE7">
      <w:pPr>
        <w:pStyle w:val="a3"/>
        <w:tabs>
          <w:tab w:val="left" w:pos="2253"/>
          <w:tab w:val="left" w:pos="5358"/>
          <w:tab w:val="left" w:pos="5480"/>
          <w:tab w:val="left" w:pos="6583"/>
          <w:tab w:val="left" w:pos="8621"/>
          <w:tab w:val="left" w:pos="10086"/>
        </w:tabs>
        <w:ind w:right="196" w:firstLine="994"/>
        <w:jc w:val="left"/>
        <w:rPr>
          <w:sz w:val="24"/>
          <w:szCs w:val="24"/>
        </w:rPr>
      </w:pPr>
      <w:r w:rsidRPr="007D5F8A">
        <w:rPr>
          <w:b/>
          <w:sz w:val="24"/>
          <w:szCs w:val="24"/>
        </w:rPr>
        <w:t>Патриотическое</w:t>
      </w:r>
      <w:r w:rsidRPr="007D5F8A">
        <w:rPr>
          <w:b/>
          <w:spacing w:val="64"/>
          <w:sz w:val="24"/>
          <w:szCs w:val="24"/>
        </w:rPr>
        <w:t xml:space="preserve"> </w:t>
      </w:r>
      <w:r w:rsidRPr="007D5F8A">
        <w:rPr>
          <w:b/>
          <w:sz w:val="24"/>
          <w:szCs w:val="24"/>
        </w:rPr>
        <w:t>воспитание</w:t>
      </w:r>
      <w:r w:rsidRPr="007D5F8A">
        <w:rPr>
          <w:b/>
          <w:sz w:val="24"/>
          <w:szCs w:val="24"/>
        </w:rPr>
        <w:tab/>
      </w:r>
      <w:r w:rsidRPr="007D5F8A">
        <w:rPr>
          <w:sz w:val="24"/>
          <w:szCs w:val="24"/>
        </w:rPr>
        <w:t>является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самостоятельным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направлением</w:t>
      </w:r>
      <w:r w:rsidRPr="007D5F8A">
        <w:rPr>
          <w:spacing w:val="-67"/>
          <w:sz w:val="24"/>
          <w:szCs w:val="24"/>
        </w:rPr>
        <w:t xml:space="preserve"> </w:t>
      </w:r>
      <w:r w:rsidRPr="007D5F8A">
        <w:rPr>
          <w:sz w:val="24"/>
          <w:szCs w:val="24"/>
        </w:rPr>
        <w:t>деятельности</w:t>
      </w:r>
      <w:r w:rsidRPr="007D5F8A">
        <w:rPr>
          <w:sz w:val="24"/>
          <w:szCs w:val="24"/>
        </w:rPr>
        <w:tab/>
        <w:t>педагогов-воспитателей,</w:t>
      </w:r>
      <w:r w:rsidRPr="007D5F8A">
        <w:rPr>
          <w:sz w:val="24"/>
          <w:szCs w:val="24"/>
        </w:rPr>
        <w:tab/>
      </w:r>
      <w:r w:rsidRPr="007D5F8A">
        <w:rPr>
          <w:sz w:val="24"/>
          <w:szCs w:val="24"/>
        </w:rPr>
        <w:tab/>
        <w:t>однако</w:t>
      </w:r>
      <w:r w:rsidRPr="007D5F8A">
        <w:rPr>
          <w:sz w:val="24"/>
          <w:szCs w:val="24"/>
        </w:rPr>
        <w:tab/>
        <w:t>рекомендуется</w:t>
      </w:r>
      <w:r w:rsidRPr="007D5F8A">
        <w:rPr>
          <w:sz w:val="24"/>
          <w:szCs w:val="24"/>
        </w:rPr>
        <w:tab/>
        <w:t>обогатить</w:t>
      </w:r>
      <w:r w:rsidRPr="007D5F8A">
        <w:rPr>
          <w:sz w:val="24"/>
          <w:szCs w:val="24"/>
        </w:rPr>
        <w:tab/>
        <w:t>его</w:t>
      </w:r>
    </w:p>
    <w:p w:rsidR="00345FE7" w:rsidRDefault="00345FE7" w:rsidP="00345FE7">
      <w:pPr>
        <w:rPr>
          <w:sz w:val="24"/>
          <w:szCs w:val="24"/>
        </w:rPr>
      </w:pPr>
    </w:p>
    <w:p w:rsidR="00345FE7" w:rsidRPr="007D5F8A" w:rsidRDefault="00345FE7" w:rsidP="00345FE7">
      <w:pPr>
        <w:pStyle w:val="a3"/>
        <w:tabs>
          <w:tab w:val="left" w:pos="2143"/>
          <w:tab w:val="left" w:pos="4024"/>
          <w:tab w:val="left" w:pos="7233"/>
          <w:tab w:val="left" w:pos="8786"/>
          <w:tab w:val="left" w:pos="9246"/>
        </w:tabs>
        <w:spacing w:before="64"/>
        <w:ind w:right="202" w:firstLine="0"/>
        <w:jc w:val="left"/>
        <w:rPr>
          <w:sz w:val="24"/>
          <w:szCs w:val="24"/>
        </w:rPr>
      </w:pPr>
      <w:r w:rsidRPr="007D5F8A">
        <w:rPr>
          <w:sz w:val="24"/>
          <w:szCs w:val="24"/>
        </w:rPr>
        <w:t>комплексом</w:t>
      </w:r>
      <w:r w:rsidRPr="007D5F8A">
        <w:rPr>
          <w:sz w:val="24"/>
          <w:szCs w:val="24"/>
        </w:rPr>
        <w:tab/>
        <w:t>мероприятий</w:t>
      </w:r>
      <w:r w:rsidRPr="007D5F8A">
        <w:rPr>
          <w:sz w:val="24"/>
          <w:szCs w:val="24"/>
        </w:rPr>
        <w:tab/>
        <w:t>духовно-нравственного,</w:t>
      </w:r>
      <w:r w:rsidRPr="007D5F8A">
        <w:rPr>
          <w:sz w:val="24"/>
          <w:szCs w:val="24"/>
        </w:rPr>
        <w:tab/>
        <w:t>семейного</w:t>
      </w:r>
      <w:r w:rsidRPr="007D5F8A">
        <w:rPr>
          <w:sz w:val="24"/>
          <w:szCs w:val="24"/>
        </w:rPr>
        <w:tab/>
        <w:t>и</w:t>
      </w:r>
      <w:r w:rsidRPr="007D5F8A">
        <w:rPr>
          <w:sz w:val="24"/>
          <w:szCs w:val="24"/>
        </w:rPr>
        <w:tab/>
        <w:t>трудового</w:t>
      </w:r>
      <w:r w:rsidRPr="007D5F8A">
        <w:rPr>
          <w:spacing w:val="-67"/>
          <w:sz w:val="24"/>
          <w:szCs w:val="24"/>
        </w:rPr>
        <w:t xml:space="preserve"> </w:t>
      </w:r>
      <w:r w:rsidRPr="007D5F8A">
        <w:rPr>
          <w:sz w:val="24"/>
          <w:szCs w:val="24"/>
        </w:rPr>
        <w:t>воспитания.</w:t>
      </w:r>
    </w:p>
    <w:p w:rsidR="00345FE7" w:rsidRPr="007D5F8A" w:rsidRDefault="00345FE7" w:rsidP="00345FE7">
      <w:pPr>
        <w:pStyle w:val="a3"/>
        <w:tabs>
          <w:tab w:val="left" w:pos="1357"/>
          <w:tab w:val="left" w:pos="4496"/>
          <w:tab w:val="left" w:pos="4650"/>
          <w:tab w:val="left" w:pos="4800"/>
          <w:tab w:val="left" w:pos="6184"/>
          <w:tab w:val="left" w:pos="6496"/>
          <w:tab w:val="left" w:pos="6635"/>
          <w:tab w:val="left" w:pos="7268"/>
          <w:tab w:val="left" w:pos="7833"/>
          <w:tab w:val="left" w:pos="8453"/>
          <w:tab w:val="left" w:pos="9334"/>
          <w:tab w:val="left" w:pos="9396"/>
        </w:tabs>
        <w:ind w:right="194" w:firstLine="994"/>
        <w:jc w:val="right"/>
        <w:rPr>
          <w:sz w:val="24"/>
          <w:szCs w:val="24"/>
        </w:rPr>
      </w:pPr>
      <w:r w:rsidRPr="007D5F8A">
        <w:rPr>
          <w:b/>
          <w:sz w:val="24"/>
          <w:szCs w:val="24"/>
          <w:u w:val="thick"/>
        </w:rPr>
        <w:t>Духовно-нравственное</w:t>
      </w:r>
      <w:r w:rsidRPr="007D5F8A">
        <w:rPr>
          <w:b/>
          <w:sz w:val="24"/>
          <w:szCs w:val="24"/>
          <w:u w:val="thick"/>
        </w:rPr>
        <w:tab/>
      </w:r>
      <w:r w:rsidRPr="007D5F8A">
        <w:rPr>
          <w:b/>
          <w:sz w:val="24"/>
          <w:szCs w:val="24"/>
          <w:u w:val="thick"/>
        </w:rPr>
        <w:tab/>
        <w:t>воспитание</w:t>
      </w:r>
      <w:r w:rsidRPr="007D5F8A">
        <w:rPr>
          <w:b/>
          <w:sz w:val="24"/>
          <w:szCs w:val="24"/>
        </w:rPr>
        <w:tab/>
      </w:r>
      <w:r w:rsidRPr="007D5F8A">
        <w:rPr>
          <w:b/>
          <w:sz w:val="24"/>
          <w:szCs w:val="24"/>
        </w:rPr>
        <w:tab/>
      </w:r>
      <w:r w:rsidRPr="007D5F8A">
        <w:rPr>
          <w:sz w:val="24"/>
          <w:szCs w:val="24"/>
        </w:rPr>
        <w:t>как</w:t>
      </w:r>
      <w:r w:rsidRPr="007D5F8A">
        <w:rPr>
          <w:sz w:val="24"/>
          <w:szCs w:val="24"/>
        </w:rPr>
        <w:tab/>
        <w:t>основа</w:t>
      </w:r>
      <w:r w:rsidRPr="007D5F8A">
        <w:rPr>
          <w:sz w:val="24"/>
          <w:szCs w:val="24"/>
        </w:rPr>
        <w:tab/>
      </w:r>
      <w:r w:rsidRPr="007D5F8A">
        <w:rPr>
          <w:spacing w:val="-1"/>
          <w:sz w:val="24"/>
          <w:szCs w:val="24"/>
        </w:rPr>
        <w:t>патриотического</w:t>
      </w:r>
      <w:r w:rsidRPr="007D5F8A">
        <w:rPr>
          <w:spacing w:val="-67"/>
          <w:sz w:val="24"/>
          <w:szCs w:val="24"/>
        </w:rPr>
        <w:t xml:space="preserve"> </w:t>
      </w:r>
      <w:r w:rsidRPr="007D5F8A">
        <w:rPr>
          <w:sz w:val="24"/>
          <w:szCs w:val="24"/>
        </w:rPr>
        <w:t>воспитания</w:t>
      </w:r>
      <w:r w:rsidRPr="007D5F8A">
        <w:rPr>
          <w:spacing w:val="28"/>
          <w:sz w:val="24"/>
          <w:szCs w:val="24"/>
        </w:rPr>
        <w:t xml:space="preserve"> </w:t>
      </w:r>
      <w:r w:rsidRPr="007D5F8A">
        <w:rPr>
          <w:sz w:val="24"/>
          <w:szCs w:val="24"/>
        </w:rPr>
        <w:t>на</w:t>
      </w:r>
      <w:r w:rsidRPr="007D5F8A">
        <w:rPr>
          <w:spacing w:val="29"/>
          <w:sz w:val="24"/>
          <w:szCs w:val="24"/>
        </w:rPr>
        <w:t xml:space="preserve"> </w:t>
      </w:r>
      <w:r w:rsidRPr="007D5F8A">
        <w:rPr>
          <w:sz w:val="24"/>
          <w:szCs w:val="24"/>
        </w:rPr>
        <w:t>этапе</w:t>
      </w:r>
      <w:r w:rsidRPr="007D5F8A">
        <w:rPr>
          <w:spacing w:val="29"/>
          <w:sz w:val="24"/>
          <w:szCs w:val="24"/>
        </w:rPr>
        <w:t xml:space="preserve"> </w:t>
      </w:r>
      <w:r w:rsidRPr="007D5F8A">
        <w:rPr>
          <w:sz w:val="24"/>
          <w:szCs w:val="24"/>
        </w:rPr>
        <w:t>среднего</w:t>
      </w:r>
      <w:r w:rsidRPr="007D5F8A">
        <w:rPr>
          <w:spacing w:val="28"/>
          <w:sz w:val="24"/>
          <w:szCs w:val="24"/>
        </w:rPr>
        <w:t xml:space="preserve"> </w:t>
      </w:r>
      <w:r w:rsidRPr="007D5F8A">
        <w:rPr>
          <w:sz w:val="24"/>
          <w:szCs w:val="24"/>
        </w:rPr>
        <w:t>основного</w:t>
      </w:r>
      <w:r w:rsidRPr="007D5F8A">
        <w:rPr>
          <w:spacing w:val="28"/>
          <w:sz w:val="24"/>
          <w:szCs w:val="24"/>
        </w:rPr>
        <w:t xml:space="preserve"> </w:t>
      </w:r>
      <w:r w:rsidRPr="007D5F8A">
        <w:rPr>
          <w:sz w:val="24"/>
          <w:szCs w:val="24"/>
        </w:rPr>
        <w:t>воспитания</w:t>
      </w:r>
      <w:r w:rsidRPr="007D5F8A">
        <w:rPr>
          <w:spacing w:val="29"/>
          <w:sz w:val="24"/>
          <w:szCs w:val="24"/>
        </w:rPr>
        <w:t xml:space="preserve"> </w:t>
      </w:r>
      <w:r w:rsidRPr="007D5F8A">
        <w:rPr>
          <w:sz w:val="24"/>
          <w:szCs w:val="24"/>
        </w:rPr>
        <w:t>выстраивается</w:t>
      </w:r>
      <w:r w:rsidRPr="007D5F8A">
        <w:rPr>
          <w:spacing w:val="28"/>
          <w:sz w:val="24"/>
          <w:szCs w:val="24"/>
        </w:rPr>
        <w:t xml:space="preserve"> </w:t>
      </w:r>
      <w:r w:rsidRPr="007D5F8A">
        <w:rPr>
          <w:sz w:val="24"/>
          <w:szCs w:val="24"/>
        </w:rPr>
        <w:t>как</w:t>
      </w:r>
      <w:r w:rsidRPr="007D5F8A">
        <w:rPr>
          <w:sz w:val="24"/>
          <w:szCs w:val="24"/>
        </w:rPr>
        <w:tab/>
      </w:r>
      <w:r w:rsidRPr="007D5F8A">
        <w:rPr>
          <w:sz w:val="24"/>
          <w:szCs w:val="24"/>
        </w:rPr>
        <w:tab/>
        <w:t>развитие</w:t>
      </w:r>
      <w:r w:rsidRPr="007D5F8A">
        <w:rPr>
          <w:spacing w:val="-67"/>
          <w:sz w:val="24"/>
          <w:szCs w:val="24"/>
        </w:rPr>
        <w:t xml:space="preserve"> </w:t>
      </w:r>
      <w:r w:rsidRPr="007D5F8A">
        <w:rPr>
          <w:sz w:val="24"/>
          <w:szCs w:val="24"/>
        </w:rPr>
        <w:t>готовности</w:t>
      </w:r>
      <w:r w:rsidRPr="007D5F8A">
        <w:rPr>
          <w:spacing w:val="30"/>
          <w:sz w:val="24"/>
          <w:szCs w:val="24"/>
        </w:rPr>
        <w:t xml:space="preserve"> </w:t>
      </w:r>
      <w:r w:rsidRPr="007D5F8A">
        <w:rPr>
          <w:sz w:val="24"/>
          <w:szCs w:val="24"/>
        </w:rPr>
        <w:t>обучающихся</w:t>
      </w:r>
      <w:r w:rsidRPr="007D5F8A">
        <w:rPr>
          <w:spacing w:val="31"/>
          <w:sz w:val="24"/>
          <w:szCs w:val="24"/>
        </w:rPr>
        <w:t xml:space="preserve"> </w:t>
      </w:r>
      <w:r w:rsidRPr="007D5F8A">
        <w:rPr>
          <w:sz w:val="24"/>
          <w:szCs w:val="24"/>
        </w:rPr>
        <w:t>служить</w:t>
      </w:r>
      <w:r w:rsidRPr="007D5F8A">
        <w:rPr>
          <w:sz w:val="24"/>
          <w:szCs w:val="24"/>
        </w:rPr>
        <w:tab/>
      </w:r>
      <w:r w:rsidRPr="007D5F8A">
        <w:rPr>
          <w:sz w:val="24"/>
          <w:szCs w:val="24"/>
        </w:rPr>
        <w:tab/>
        <w:t>Отечеству</w:t>
      </w:r>
      <w:r w:rsidRPr="007D5F8A">
        <w:rPr>
          <w:spacing w:val="31"/>
          <w:sz w:val="24"/>
          <w:szCs w:val="24"/>
        </w:rPr>
        <w:t xml:space="preserve"> </w:t>
      </w:r>
      <w:r w:rsidRPr="007D5F8A">
        <w:rPr>
          <w:sz w:val="24"/>
          <w:szCs w:val="24"/>
        </w:rPr>
        <w:t>и</w:t>
      </w:r>
      <w:r w:rsidRPr="007D5F8A">
        <w:rPr>
          <w:spacing w:val="31"/>
          <w:sz w:val="24"/>
          <w:szCs w:val="24"/>
        </w:rPr>
        <w:t xml:space="preserve"> </w:t>
      </w:r>
      <w:r w:rsidRPr="007D5F8A">
        <w:rPr>
          <w:sz w:val="24"/>
          <w:szCs w:val="24"/>
        </w:rPr>
        <w:t>брать</w:t>
      </w:r>
      <w:r w:rsidRPr="007D5F8A">
        <w:rPr>
          <w:spacing w:val="33"/>
          <w:sz w:val="24"/>
          <w:szCs w:val="24"/>
        </w:rPr>
        <w:t xml:space="preserve"> </w:t>
      </w:r>
      <w:r w:rsidRPr="007D5F8A">
        <w:rPr>
          <w:sz w:val="24"/>
          <w:szCs w:val="24"/>
        </w:rPr>
        <w:t>на</w:t>
      </w:r>
      <w:r w:rsidRPr="007D5F8A">
        <w:rPr>
          <w:spacing w:val="32"/>
          <w:sz w:val="24"/>
          <w:szCs w:val="24"/>
        </w:rPr>
        <w:t xml:space="preserve"> </w:t>
      </w:r>
      <w:r w:rsidRPr="007D5F8A">
        <w:rPr>
          <w:sz w:val="24"/>
          <w:szCs w:val="24"/>
        </w:rPr>
        <w:t>себя</w:t>
      </w:r>
      <w:r w:rsidRPr="007D5F8A">
        <w:rPr>
          <w:spacing w:val="32"/>
          <w:sz w:val="24"/>
          <w:szCs w:val="24"/>
        </w:rPr>
        <w:t xml:space="preserve"> </w:t>
      </w:r>
      <w:r w:rsidRPr="007D5F8A">
        <w:rPr>
          <w:sz w:val="24"/>
          <w:szCs w:val="24"/>
        </w:rPr>
        <w:t>ответственность</w:t>
      </w:r>
      <w:r w:rsidRPr="007D5F8A">
        <w:rPr>
          <w:spacing w:val="33"/>
          <w:sz w:val="24"/>
          <w:szCs w:val="24"/>
        </w:rPr>
        <w:t xml:space="preserve"> </w:t>
      </w:r>
      <w:r w:rsidRPr="007D5F8A">
        <w:rPr>
          <w:sz w:val="24"/>
          <w:szCs w:val="24"/>
        </w:rPr>
        <w:t>за</w:t>
      </w:r>
      <w:r w:rsidRPr="007D5F8A">
        <w:rPr>
          <w:spacing w:val="-67"/>
          <w:sz w:val="24"/>
          <w:szCs w:val="24"/>
        </w:rPr>
        <w:t xml:space="preserve"> </w:t>
      </w:r>
      <w:r w:rsidRPr="007D5F8A">
        <w:rPr>
          <w:sz w:val="24"/>
          <w:szCs w:val="24"/>
        </w:rPr>
        <w:t>его будущее. Ценность «Родина» приобретает статус высшей социальной ценности.</w:t>
      </w:r>
      <w:r w:rsidRPr="007D5F8A">
        <w:rPr>
          <w:spacing w:val="-67"/>
          <w:sz w:val="24"/>
          <w:szCs w:val="24"/>
        </w:rPr>
        <w:t xml:space="preserve"> </w:t>
      </w:r>
      <w:r w:rsidRPr="007D5F8A">
        <w:rPr>
          <w:b/>
          <w:sz w:val="24"/>
          <w:szCs w:val="24"/>
          <w:u w:val="thick"/>
        </w:rPr>
        <w:t>Цель</w:t>
      </w:r>
      <w:r w:rsidRPr="007D5F8A">
        <w:rPr>
          <w:b/>
          <w:sz w:val="24"/>
          <w:szCs w:val="24"/>
        </w:rPr>
        <w:tab/>
      </w:r>
      <w:r w:rsidRPr="007D5F8A">
        <w:rPr>
          <w:sz w:val="24"/>
          <w:szCs w:val="24"/>
        </w:rPr>
        <w:t>духовно-нравственного</w:t>
      </w:r>
      <w:r w:rsidRPr="007D5F8A">
        <w:rPr>
          <w:sz w:val="24"/>
          <w:szCs w:val="24"/>
        </w:rPr>
        <w:tab/>
        <w:t>воспитания</w:t>
      </w:r>
      <w:r w:rsidRPr="007D5F8A">
        <w:rPr>
          <w:sz w:val="24"/>
          <w:szCs w:val="24"/>
        </w:rPr>
        <w:tab/>
        <w:t>в</w:t>
      </w:r>
      <w:r w:rsidRPr="007D5F8A">
        <w:rPr>
          <w:sz w:val="24"/>
          <w:szCs w:val="24"/>
        </w:rPr>
        <w:tab/>
      </w:r>
      <w:r w:rsidRPr="007D5F8A">
        <w:rPr>
          <w:sz w:val="24"/>
          <w:szCs w:val="24"/>
        </w:rPr>
        <w:tab/>
        <w:t>данном</w:t>
      </w:r>
      <w:r w:rsidRPr="007D5F8A">
        <w:rPr>
          <w:sz w:val="24"/>
          <w:szCs w:val="24"/>
        </w:rPr>
        <w:tab/>
        <w:t>контексте</w:t>
      </w:r>
      <w:r w:rsidRPr="007D5F8A">
        <w:rPr>
          <w:sz w:val="24"/>
          <w:szCs w:val="24"/>
        </w:rPr>
        <w:tab/>
        <w:t>–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нахождение</w:t>
      </w:r>
      <w:r w:rsidRPr="007D5F8A">
        <w:rPr>
          <w:spacing w:val="5"/>
          <w:sz w:val="24"/>
          <w:szCs w:val="24"/>
        </w:rPr>
        <w:t xml:space="preserve"> </w:t>
      </w:r>
      <w:r w:rsidRPr="007D5F8A">
        <w:rPr>
          <w:sz w:val="24"/>
          <w:szCs w:val="24"/>
        </w:rPr>
        <w:t>нравственных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смыслов</w:t>
      </w:r>
      <w:r w:rsidRPr="007D5F8A">
        <w:rPr>
          <w:spacing w:val="3"/>
          <w:sz w:val="24"/>
          <w:szCs w:val="24"/>
        </w:rPr>
        <w:t xml:space="preserve"> </w:t>
      </w:r>
      <w:r w:rsidRPr="007D5F8A">
        <w:rPr>
          <w:sz w:val="24"/>
          <w:szCs w:val="24"/>
        </w:rPr>
        <w:t>во</w:t>
      </w:r>
      <w:r w:rsidRPr="007D5F8A">
        <w:rPr>
          <w:spacing w:val="6"/>
          <w:sz w:val="24"/>
          <w:szCs w:val="24"/>
        </w:rPr>
        <w:t xml:space="preserve"> </w:t>
      </w:r>
      <w:r w:rsidRPr="007D5F8A">
        <w:rPr>
          <w:sz w:val="24"/>
          <w:szCs w:val="24"/>
        </w:rPr>
        <w:t>всех аспектах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социальной</w:t>
      </w:r>
      <w:r w:rsidRPr="007D5F8A">
        <w:rPr>
          <w:spacing w:val="6"/>
          <w:sz w:val="24"/>
          <w:szCs w:val="24"/>
        </w:rPr>
        <w:t xml:space="preserve"> </w:t>
      </w:r>
      <w:r w:rsidRPr="007D5F8A">
        <w:rPr>
          <w:sz w:val="24"/>
          <w:szCs w:val="24"/>
        </w:rPr>
        <w:t>и</w:t>
      </w:r>
      <w:r w:rsidRPr="007D5F8A">
        <w:rPr>
          <w:spacing w:val="5"/>
          <w:sz w:val="24"/>
          <w:szCs w:val="24"/>
        </w:rPr>
        <w:t xml:space="preserve"> </w:t>
      </w:r>
      <w:r w:rsidRPr="007D5F8A">
        <w:rPr>
          <w:sz w:val="24"/>
          <w:szCs w:val="24"/>
        </w:rPr>
        <w:t>личной</w:t>
      </w:r>
      <w:r w:rsidRPr="007D5F8A">
        <w:rPr>
          <w:spacing w:val="16"/>
          <w:sz w:val="24"/>
          <w:szCs w:val="24"/>
        </w:rPr>
        <w:t xml:space="preserve"> </w:t>
      </w:r>
      <w:r w:rsidRPr="007D5F8A">
        <w:rPr>
          <w:sz w:val="24"/>
          <w:szCs w:val="24"/>
        </w:rPr>
        <w:t>жизни</w:t>
      </w:r>
      <w:r w:rsidRPr="007D5F8A">
        <w:rPr>
          <w:spacing w:val="5"/>
          <w:sz w:val="24"/>
          <w:szCs w:val="24"/>
        </w:rPr>
        <w:t xml:space="preserve"> </w:t>
      </w:r>
      <w:r w:rsidRPr="007D5F8A">
        <w:rPr>
          <w:sz w:val="24"/>
          <w:szCs w:val="24"/>
        </w:rPr>
        <w:t>и</w:t>
      </w:r>
    </w:p>
    <w:p w:rsidR="00345FE7" w:rsidRPr="007D5F8A" w:rsidRDefault="00345FE7" w:rsidP="00345FE7">
      <w:pPr>
        <w:pStyle w:val="a3"/>
        <w:spacing w:before="3" w:line="322" w:lineRule="exact"/>
        <w:ind w:firstLine="0"/>
        <w:jc w:val="left"/>
        <w:rPr>
          <w:sz w:val="24"/>
          <w:szCs w:val="24"/>
        </w:rPr>
      </w:pPr>
      <w:r w:rsidRPr="007D5F8A">
        <w:rPr>
          <w:sz w:val="24"/>
          <w:szCs w:val="24"/>
        </w:rPr>
        <w:t>соотнесение</w:t>
      </w:r>
      <w:r w:rsidRPr="007D5F8A">
        <w:rPr>
          <w:spacing w:val="-5"/>
          <w:sz w:val="24"/>
          <w:szCs w:val="24"/>
        </w:rPr>
        <w:t xml:space="preserve"> </w:t>
      </w:r>
      <w:r w:rsidRPr="007D5F8A">
        <w:rPr>
          <w:sz w:val="24"/>
          <w:szCs w:val="24"/>
        </w:rPr>
        <w:t>их</w:t>
      </w:r>
      <w:r w:rsidRPr="007D5F8A">
        <w:rPr>
          <w:spacing w:val="-9"/>
          <w:sz w:val="24"/>
          <w:szCs w:val="24"/>
        </w:rPr>
        <w:t xml:space="preserve"> </w:t>
      </w:r>
      <w:r w:rsidRPr="007D5F8A">
        <w:rPr>
          <w:sz w:val="24"/>
          <w:szCs w:val="24"/>
        </w:rPr>
        <w:t>с</w:t>
      </w:r>
      <w:r w:rsidRPr="007D5F8A">
        <w:rPr>
          <w:spacing w:val="-5"/>
          <w:sz w:val="24"/>
          <w:szCs w:val="24"/>
        </w:rPr>
        <w:t xml:space="preserve"> </w:t>
      </w:r>
      <w:r w:rsidRPr="007D5F8A">
        <w:rPr>
          <w:sz w:val="24"/>
          <w:szCs w:val="24"/>
        </w:rPr>
        <w:t>общественными</w:t>
      </w:r>
      <w:r w:rsidRPr="007D5F8A">
        <w:rPr>
          <w:spacing w:val="-6"/>
          <w:sz w:val="24"/>
          <w:szCs w:val="24"/>
        </w:rPr>
        <w:t xml:space="preserve"> </w:t>
      </w:r>
      <w:r w:rsidRPr="007D5F8A">
        <w:rPr>
          <w:sz w:val="24"/>
          <w:szCs w:val="24"/>
        </w:rPr>
        <w:t>идеалами.</w:t>
      </w:r>
    </w:p>
    <w:p w:rsidR="00345FE7" w:rsidRPr="007D5F8A" w:rsidRDefault="00345FE7" w:rsidP="00345FE7">
      <w:pPr>
        <w:pStyle w:val="a3"/>
        <w:ind w:left="1387" w:firstLine="0"/>
        <w:jc w:val="left"/>
        <w:rPr>
          <w:sz w:val="24"/>
          <w:szCs w:val="24"/>
        </w:rPr>
      </w:pPr>
      <w:r w:rsidRPr="007D5F8A">
        <w:rPr>
          <w:sz w:val="24"/>
          <w:szCs w:val="24"/>
        </w:rPr>
        <w:t>Основные</w:t>
      </w:r>
      <w:r w:rsidRPr="007D5F8A">
        <w:rPr>
          <w:spacing w:val="-4"/>
          <w:sz w:val="24"/>
          <w:szCs w:val="24"/>
        </w:rPr>
        <w:t xml:space="preserve"> </w:t>
      </w:r>
      <w:r w:rsidRPr="007D5F8A">
        <w:rPr>
          <w:sz w:val="24"/>
          <w:szCs w:val="24"/>
        </w:rPr>
        <w:t>задачи:</w:t>
      </w:r>
    </w:p>
    <w:p w:rsidR="00345FE7" w:rsidRPr="007D5F8A" w:rsidRDefault="00345FE7" w:rsidP="00345FE7">
      <w:pPr>
        <w:pStyle w:val="a6"/>
        <w:numPr>
          <w:ilvl w:val="1"/>
          <w:numId w:val="91"/>
        </w:numPr>
        <w:tabs>
          <w:tab w:val="left" w:pos="1708"/>
          <w:tab w:val="left" w:pos="1709"/>
          <w:tab w:val="left" w:pos="3416"/>
          <w:tab w:val="left" w:pos="4366"/>
          <w:tab w:val="left" w:pos="5953"/>
          <w:tab w:val="left" w:pos="8020"/>
          <w:tab w:val="left" w:pos="8916"/>
        </w:tabs>
        <w:ind w:right="210" w:firstLine="994"/>
        <w:jc w:val="left"/>
        <w:rPr>
          <w:sz w:val="24"/>
          <w:szCs w:val="24"/>
        </w:rPr>
      </w:pPr>
      <w:r w:rsidRPr="007D5F8A">
        <w:rPr>
          <w:sz w:val="24"/>
          <w:szCs w:val="24"/>
        </w:rPr>
        <w:t>организация</w:t>
      </w:r>
      <w:r w:rsidRPr="007D5F8A">
        <w:rPr>
          <w:sz w:val="24"/>
          <w:szCs w:val="24"/>
        </w:rPr>
        <w:tab/>
        <w:t>опыта</w:t>
      </w:r>
      <w:r w:rsidRPr="007D5F8A">
        <w:rPr>
          <w:sz w:val="24"/>
          <w:szCs w:val="24"/>
        </w:rPr>
        <w:tab/>
        <w:t>реализации</w:t>
      </w:r>
      <w:r w:rsidRPr="007D5F8A">
        <w:rPr>
          <w:sz w:val="24"/>
          <w:szCs w:val="24"/>
        </w:rPr>
        <w:tab/>
        <w:t>обучающимися</w:t>
      </w:r>
      <w:r w:rsidRPr="007D5F8A">
        <w:rPr>
          <w:sz w:val="24"/>
          <w:szCs w:val="24"/>
        </w:rPr>
        <w:tab/>
        <w:t>своей</w:t>
      </w:r>
      <w:r w:rsidRPr="007D5F8A">
        <w:rPr>
          <w:sz w:val="24"/>
          <w:szCs w:val="24"/>
        </w:rPr>
        <w:tab/>
      </w:r>
      <w:r w:rsidRPr="007D5F8A">
        <w:rPr>
          <w:spacing w:val="-1"/>
          <w:sz w:val="24"/>
          <w:szCs w:val="24"/>
        </w:rPr>
        <w:t>гражданской</w:t>
      </w:r>
      <w:r w:rsidRPr="007D5F8A">
        <w:rPr>
          <w:spacing w:val="-67"/>
          <w:sz w:val="24"/>
          <w:szCs w:val="24"/>
        </w:rPr>
        <w:t xml:space="preserve"> </w:t>
      </w:r>
      <w:r w:rsidRPr="007D5F8A">
        <w:rPr>
          <w:sz w:val="24"/>
          <w:szCs w:val="24"/>
        </w:rPr>
        <w:t>позиции</w:t>
      </w:r>
      <w:r w:rsidRPr="007D5F8A">
        <w:rPr>
          <w:spacing w:val="-2"/>
          <w:sz w:val="24"/>
          <w:szCs w:val="24"/>
        </w:rPr>
        <w:t xml:space="preserve"> </w:t>
      </w:r>
      <w:r w:rsidRPr="007D5F8A">
        <w:rPr>
          <w:sz w:val="24"/>
          <w:szCs w:val="24"/>
        </w:rPr>
        <w:t>в</w:t>
      </w:r>
      <w:r w:rsidRPr="007D5F8A">
        <w:rPr>
          <w:spacing w:val="2"/>
          <w:sz w:val="24"/>
          <w:szCs w:val="24"/>
        </w:rPr>
        <w:t xml:space="preserve"> </w:t>
      </w:r>
      <w:r w:rsidRPr="007D5F8A">
        <w:rPr>
          <w:sz w:val="24"/>
          <w:szCs w:val="24"/>
        </w:rPr>
        <w:t>в</w:t>
      </w:r>
      <w:r w:rsidRPr="007D5F8A">
        <w:rPr>
          <w:spacing w:val="-2"/>
          <w:sz w:val="24"/>
          <w:szCs w:val="24"/>
        </w:rPr>
        <w:t xml:space="preserve"> </w:t>
      </w:r>
      <w:r w:rsidRPr="007D5F8A">
        <w:rPr>
          <w:sz w:val="24"/>
          <w:szCs w:val="24"/>
        </w:rPr>
        <w:t>пространстве</w:t>
      </w:r>
      <w:r w:rsidRPr="007D5F8A">
        <w:rPr>
          <w:spacing w:val="-1"/>
          <w:sz w:val="24"/>
          <w:szCs w:val="24"/>
        </w:rPr>
        <w:t xml:space="preserve"> </w:t>
      </w:r>
      <w:r w:rsidRPr="007D5F8A">
        <w:rPr>
          <w:sz w:val="24"/>
          <w:szCs w:val="24"/>
        </w:rPr>
        <w:t>образовательной</w:t>
      </w:r>
      <w:r w:rsidRPr="007D5F8A">
        <w:rPr>
          <w:spacing w:val="-1"/>
          <w:sz w:val="24"/>
          <w:szCs w:val="24"/>
        </w:rPr>
        <w:t xml:space="preserve"> </w:t>
      </w:r>
      <w:r w:rsidRPr="007D5F8A">
        <w:rPr>
          <w:sz w:val="24"/>
          <w:szCs w:val="24"/>
        </w:rPr>
        <w:t>организации</w:t>
      </w:r>
      <w:r w:rsidRPr="007D5F8A">
        <w:rPr>
          <w:spacing w:val="-1"/>
          <w:sz w:val="24"/>
          <w:szCs w:val="24"/>
        </w:rPr>
        <w:t xml:space="preserve"> </w:t>
      </w:r>
      <w:r w:rsidRPr="007D5F8A">
        <w:rPr>
          <w:sz w:val="24"/>
          <w:szCs w:val="24"/>
        </w:rPr>
        <w:t>и</w:t>
      </w:r>
      <w:r w:rsidRPr="007D5F8A">
        <w:rPr>
          <w:spacing w:val="-1"/>
          <w:sz w:val="24"/>
          <w:szCs w:val="24"/>
        </w:rPr>
        <w:t xml:space="preserve"> </w:t>
      </w:r>
      <w:r w:rsidRPr="007D5F8A">
        <w:rPr>
          <w:sz w:val="24"/>
          <w:szCs w:val="24"/>
        </w:rPr>
        <w:t>микросоциуме;</w:t>
      </w:r>
    </w:p>
    <w:p w:rsidR="00345FE7" w:rsidRPr="007D5F8A" w:rsidRDefault="00345FE7" w:rsidP="00345FE7">
      <w:pPr>
        <w:pStyle w:val="a6"/>
        <w:numPr>
          <w:ilvl w:val="1"/>
          <w:numId w:val="91"/>
        </w:numPr>
        <w:tabs>
          <w:tab w:val="left" w:pos="1652"/>
        </w:tabs>
        <w:ind w:right="195" w:firstLine="994"/>
        <w:jc w:val="left"/>
        <w:rPr>
          <w:sz w:val="24"/>
          <w:szCs w:val="24"/>
        </w:rPr>
      </w:pPr>
      <w:r w:rsidRPr="007D5F8A">
        <w:rPr>
          <w:sz w:val="24"/>
          <w:szCs w:val="24"/>
        </w:rPr>
        <w:t>моделирование</w:t>
      </w:r>
      <w:r w:rsidRPr="007D5F8A">
        <w:rPr>
          <w:spacing w:val="9"/>
          <w:sz w:val="24"/>
          <w:szCs w:val="24"/>
        </w:rPr>
        <w:t xml:space="preserve"> </w:t>
      </w:r>
      <w:r w:rsidRPr="007D5F8A">
        <w:rPr>
          <w:sz w:val="24"/>
          <w:szCs w:val="24"/>
        </w:rPr>
        <w:t>ситуаций</w:t>
      </w:r>
      <w:r w:rsidRPr="007D5F8A">
        <w:rPr>
          <w:spacing w:val="9"/>
          <w:sz w:val="24"/>
          <w:szCs w:val="24"/>
        </w:rPr>
        <w:t xml:space="preserve"> </w:t>
      </w:r>
      <w:r w:rsidRPr="007D5F8A">
        <w:rPr>
          <w:sz w:val="24"/>
          <w:szCs w:val="24"/>
        </w:rPr>
        <w:t>успеха</w:t>
      </w:r>
      <w:r w:rsidRPr="007D5F8A">
        <w:rPr>
          <w:spacing w:val="10"/>
          <w:sz w:val="24"/>
          <w:szCs w:val="24"/>
        </w:rPr>
        <w:t xml:space="preserve"> </w:t>
      </w:r>
      <w:r w:rsidRPr="007D5F8A">
        <w:rPr>
          <w:sz w:val="24"/>
          <w:szCs w:val="24"/>
        </w:rPr>
        <w:t>в</w:t>
      </w:r>
      <w:r w:rsidRPr="007D5F8A">
        <w:rPr>
          <w:spacing w:val="8"/>
          <w:sz w:val="24"/>
          <w:szCs w:val="24"/>
        </w:rPr>
        <w:t xml:space="preserve"> </w:t>
      </w:r>
      <w:r w:rsidRPr="007D5F8A">
        <w:rPr>
          <w:sz w:val="24"/>
          <w:szCs w:val="24"/>
        </w:rPr>
        <w:t>социальных</w:t>
      </w:r>
      <w:r w:rsidRPr="007D5F8A">
        <w:rPr>
          <w:spacing w:val="5"/>
          <w:sz w:val="24"/>
          <w:szCs w:val="24"/>
        </w:rPr>
        <w:t xml:space="preserve"> </w:t>
      </w:r>
      <w:r w:rsidRPr="007D5F8A">
        <w:rPr>
          <w:sz w:val="24"/>
          <w:szCs w:val="24"/>
        </w:rPr>
        <w:t>и</w:t>
      </w:r>
      <w:r w:rsidRPr="007D5F8A">
        <w:rPr>
          <w:spacing w:val="9"/>
          <w:sz w:val="24"/>
          <w:szCs w:val="24"/>
        </w:rPr>
        <w:t xml:space="preserve"> </w:t>
      </w:r>
      <w:r w:rsidRPr="007D5F8A">
        <w:rPr>
          <w:sz w:val="24"/>
          <w:szCs w:val="24"/>
        </w:rPr>
        <w:t>культурных</w:t>
      </w:r>
      <w:r w:rsidRPr="007D5F8A">
        <w:rPr>
          <w:spacing w:val="16"/>
          <w:sz w:val="24"/>
          <w:szCs w:val="24"/>
        </w:rPr>
        <w:t xml:space="preserve"> </w:t>
      </w:r>
      <w:r w:rsidRPr="007D5F8A">
        <w:rPr>
          <w:sz w:val="24"/>
          <w:szCs w:val="24"/>
        </w:rPr>
        <w:t>акциях</w:t>
      </w:r>
      <w:r w:rsidRPr="007D5F8A">
        <w:rPr>
          <w:spacing w:val="5"/>
          <w:sz w:val="24"/>
          <w:szCs w:val="24"/>
        </w:rPr>
        <w:t xml:space="preserve"> </w:t>
      </w:r>
      <w:r w:rsidRPr="007D5F8A">
        <w:rPr>
          <w:sz w:val="24"/>
          <w:szCs w:val="24"/>
        </w:rPr>
        <w:t>при</w:t>
      </w:r>
      <w:r w:rsidRPr="007D5F8A">
        <w:rPr>
          <w:spacing w:val="-67"/>
          <w:sz w:val="24"/>
          <w:szCs w:val="24"/>
        </w:rPr>
        <w:t xml:space="preserve"> </w:t>
      </w:r>
      <w:r w:rsidRPr="007D5F8A">
        <w:rPr>
          <w:sz w:val="24"/>
          <w:szCs w:val="24"/>
        </w:rPr>
        <w:t>поведении</w:t>
      </w:r>
      <w:r w:rsidRPr="007D5F8A">
        <w:rPr>
          <w:spacing w:val="-2"/>
          <w:sz w:val="24"/>
          <w:szCs w:val="24"/>
        </w:rPr>
        <w:t xml:space="preserve"> </w:t>
      </w:r>
      <w:r w:rsidRPr="007D5F8A">
        <w:rPr>
          <w:sz w:val="24"/>
          <w:szCs w:val="24"/>
        </w:rPr>
        <w:t>с опорой</w:t>
      </w:r>
      <w:r w:rsidRPr="007D5F8A">
        <w:rPr>
          <w:spacing w:val="-2"/>
          <w:sz w:val="24"/>
          <w:szCs w:val="24"/>
        </w:rPr>
        <w:t xml:space="preserve"> </w:t>
      </w:r>
      <w:r w:rsidRPr="007D5F8A">
        <w:rPr>
          <w:sz w:val="24"/>
          <w:szCs w:val="24"/>
        </w:rPr>
        <w:t>на национальные</w:t>
      </w:r>
      <w:r w:rsidRPr="007D5F8A">
        <w:rPr>
          <w:spacing w:val="-1"/>
          <w:sz w:val="24"/>
          <w:szCs w:val="24"/>
        </w:rPr>
        <w:t xml:space="preserve"> </w:t>
      </w:r>
      <w:r w:rsidRPr="007D5F8A">
        <w:rPr>
          <w:sz w:val="24"/>
          <w:szCs w:val="24"/>
        </w:rPr>
        <w:t>ценностные ориентиры</w:t>
      </w:r>
      <w:r w:rsidRPr="007D5F8A">
        <w:rPr>
          <w:spacing w:val="-1"/>
          <w:sz w:val="24"/>
          <w:szCs w:val="24"/>
        </w:rPr>
        <w:t xml:space="preserve"> </w:t>
      </w:r>
      <w:r w:rsidRPr="007D5F8A">
        <w:rPr>
          <w:sz w:val="24"/>
          <w:szCs w:val="24"/>
        </w:rPr>
        <w:t>и</w:t>
      </w:r>
      <w:r w:rsidRPr="007D5F8A">
        <w:rPr>
          <w:spacing w:val="-2"/>
          <w:sz w:val="24"/>
          <w:szCs w:val="24"/>
        </w:rPr>
        <w:t xml:space="preserve"> </w:t>
      </w:r>
      <w:r w:rsidRPr="007D5F8A">
        <w:rPr>
          <w:sz w:val="24"/>
          <w:szCs w:val="24"/>
        </w:rPr>
        <w:t>традиции.</w:t>
      </w:r>
    </w:p>
    <w:p w:rsidR="00345FE7" w:rsidRPr="00275961" w:rsidRDefault="00345FE7" w:rsidP="00345FE7">
      <w:pPr>
        <w:pStyle w:val="1"/>
        <w:tabs>
          <w:tab w:val="left" w:pos="3665"/>
          <w:tab w:val="left" w:pos="4840"/>
          <w:tab w:val="left" w:pos="6735"/>
          <w:tab w:val="left" w:pos="8715"/>
        </w:tabs>
        <w:spacing w:before="3" w:line="320" w:lineRule="exact"/>
        <w:ind w:left="393"/>
        <w:rPr>
          <w:sz w:val="24"/>
          <w:szCs w:val="24"/>
          <w:u w:val="single"/>
        </w:rPr>
      </w:pPr>
      <w:r w:rsidRPr="00275961">
        <w:rPr>
          <w:color w:val="948A54" w:themeColor="background2" w:themeShade="80"/>
          <w:sz w:val="24"/>
          <w:szCs w:val="24"/>
          <w:u w:val="single"/>
        </w:rPr>
        <w:t>формы</w:t>
      </w:r>
      <w:r w:rsidRPr="00275961">
        <w:rPr>
          <w:color w:val="948A54" w:themeColor="background2" w:themeShade="80"/>
          <w:sz w:val="24"/>
          <w:szCs w:val="24"/>
          <w:u w:val="single"/>
        </w:rPr>
        <w:tab/>
        <w:t>организации</w:t>
      </w:r>
      <w:r w:rsidRPr="00275961">
        <w:rPr>
          <w:color w:val="948A54" w:themeColor="background2" w:themeShade="80"/>
          <w:sz w:val="24"/>
          <w:szCs w:val="24"/>
          <w:u w:val="single"/>
        </w:rPr>
        <w:tab/>
        <w:t>деятельности</w:t>
      </w:r>
      <w:r w:rsidRPr="00275961">
        <w:rPr>
          <w:color w:val="948A54" w:themeColor="background2" w:themeShade="80"/>
          <w:sz w:val="24"/>
          <w:szCs w:val="24"/>
          <w:u w:val="single"/>
        </w:rPr>
        <w:tab/>
        <w:t>обучающихся</w:t>
      </w:r>
    </w:p>
    <w:p w:rsidR="00345FE7" w:rsidRPr="007D5F8A" w:rsidRDefault="00345FE7" w:rsidP="00345FE7">
      <w:pPr>
        <w:pStyle w:val="a3"/>
        <w:spacing w:line="320" w:lineRule="exact"/>
        <w:ind w:firstLine="0"/>
        <w:jc w:val="left"/>
        <w:rPr>
          <w:sz w:val="24"/>
          <w:szCs w:val="24"/>
        </w:rPr>
      </w:pPr>
      <w:r w:rsidRPr="007D5F8A">
        <w:rPr>
          <w:sz w:val="24"/>
          <w:szCs w:val="24"/>
        </w:rPr>
        <w:t>(рамках</w:t>
      </w:r>
      <w:r w:rsidRPr="007D5F8A">
        <w:rPr>
          <w:spacing w:val="-10"/>
          <w:sz w:val="24"/>
          <w:szCs w:val="24"/>
        </w:rPr>
        <w:t xml:space="preserve"> </w:t>
      </w:r>
      <w:r w:rsidRPr="007D5F8A">
        <w:rPr>
          <w:sz w:val="24"/>
          <w:szCs w:val="24"/>
        </w:rPr>
        <w:t>духовно-нравственного</w:t>
      </w:r>
      <w:r w:rsidRPr="007D5F8A">
        <w:rPr>
          <w:spacing w:val="-5"/>
          <w:sz w:val="24"/>
          <w:szCs w:val="24"/>
        </w:rPr>
        <w:t xml:space="preserve"> </w:t>
      </w:r>
      <w:r w:rsidRPr="007D5F8A">
        <w:rPr>
          <w:sz w:val="24"/>
          <w:szCs w:val="24"/>
        </w:rPr>
        <w:t>воспитания):</w:t>
      </w:r>
    </w:p>
    <w:p w:rsidR="00345FE7" w:rsidRPr="007D5F8A" w:rsidRDefault="00345FE7" w:rsidP="00345FE7">
      <w:pPr>
        <w:pStyle w:val="a6"/>
        <w:numPr>
          <w:ilvl w:val="1"/>
          <w:numId w:val="91"/>
        </w:numPr>
        <w:tabs>
          <w:tab w:val="left" w:pos="1551"/>
        </w:tabs>
        <w:spacing w:before="4" w:line="322" w:lineRule="exact"/>
        <w:ind w:left="1550"/>
        <w:jc w:val="left"/>
        <w:rPr>
          <w:sz w:val="24"/>
          <w:szCs w:val="24"/>
        </w:rPr>
      </w:pPr>
      <w:r w:rsidRPr="007D5F8A">
        <w:rPr>
          <w:sz w:val="24"/>
          <w:szCs w:val="24"/>
        </w:rPr>
        <w:t>организация</w:t>
      </w:r>
      <w:r w:rsidRPr="007D5F8A">
        <w:rPr>
          <w:spacing w:val="-6"/>
          <w:sz w:val="24"/>
          <w:szCs w:val="24"/>
        </w:rPr>
        <w:t xml:space="preserve"> </w:t>
      </w:r>
      <w:r w:rsidRPr="007D5F8A">
        <w:rPr>
          <w:sz w:val="24"/>
          <w:szCs w:val="24"/>
        </w:rPr>
        <w:t>коллективных</w:t>
      </w:r>
      <w:r w:rsidRPr="007D5F8A">
        <w:rPr>
          <w:spacing w:val="-9"/>
          <w:sz w:val="24"/>
          <w:szCs w:val="24"/>
        </w:rPr>
        <w:t xml:space="preserve"> </w:t>
      </w:r>
      <w:r w:rsidRPr="007D5F8A">
        <w:rPr>
          <w:sz w:val="24"/>
          <w:szCs w:val="24"/>
        </w:rPr>
        <w:t>творческих</w:t>
      </w:r>
      <w:r w:rsidRPr="007D5F8A">
        <w:rPr>
          <w:spacing w:val="-10"/>
          <w:sz w:val="24"/>
          <w:szCs w:val="24"/>
        </w:rPr>
        <w:t xml:space="preserve"> </w:t>
      </w:r>
      <w:r w:rsidRPr="007D5F8A">
        <w:rPr>
          <w:sz w:val="24"/>
          <w:szCs w:val="24"/>
        </w:rPr>
        <w:t>дел</w:t>
      </w:r>
      <w:r w:rsidRPr="007D5F8A">
        <w:rPr>
          <w:spacing w:val="-5"/>
          <w:sz w:val="24"/>
          <w:szCs w:val="24"/>
        </w:rPr>
        <w:t xml:space="preserve"> </w:t>
      </w:r>
      <w:r w:rsidRPr="007D5F8A">
        <w:rPr>
          <w:sz w:val="24"/>
          <w:szCs w:val="24"/>
        </w:rPr>
        <w:t>социальной</w:t>
      </w:r>
      <w:r w:rsidRPr="007D5F8A">
        <w:rPr>
          <w:spacing w:val="-7"/>
          <w:sz w:val="24"/>
          <w:szCs w:val="24"/>
        </w:rPr>
        <w:t xml:space="preserve"> </w:t>
      </w:r>
      <w:r w:rsidRPr="007D5F8A">
        <w:rPr>
          <w:sz w:val="24"/>
          <w:szCs w:val="24"/>
        </w:rPr>
        <w:t>направленности;</w:t>
      </w:r>
    </w:p>
    <w:p w:rsidR="00345FE7" w:rsidRPr="007D5F8A" w:rsidRDefault="00345FE7" w:rsidP="00345FE7">
      <w:pPr>
        <w:pStyle w:val="a6"/>
        <w:numPr>
          <w:ilvl w:val="1"/>
          <w:numId w:val="91"/>
        </w:numPr>
        <w:tabs>
          <w:tab w:val="left" w:pos="1551"/>
        </w:tabs>
        <w:spacing w:line="322" w:lineRule="exact"/>
        <w:ind w:left="1550"/>
        <w:jc w:val="left"/>
        <w:rPr>
          <w:sz w:val="24"/>
          <w:szCs w:val="24"/>
        </w:rPr>
      </w:pPr>
      <w:r w:rsidRPr="007D5F8A">
        <w:rPr>
          <w:sz w:val="24"/>
          <w:szCs w:val="24"/>
        </w:rPr>
        <w:t>диспуты,</w:t>
      </w:r>
      <w:r w:rsidRPr="007D5F8A">
        <w:rPr>
          <w:spacing w:val="-4"/>
          <w:sz w:val="24"/>
          <w:szCs w:val="24"/>
        </w:rPr>
        <w:t xml:space="preserve"> </w:t>
      </w:r>
      <w:r w:rsidRPr="007D5F8A">
        <w:rPr>
          <w:sz w:val="24"/>
          <w:szCs w:val="24"/>
        </w:rPr>
        <w:t>дискуссии,</w:t>
      </w:r>
      <w:r w:rsidRPr="007D5F8A">
        <w:rPr>
          <w:spacing w:val="-5"/>
          <w:sz w:val="24"/>
          <w:szCs w:val="24"/>
        </w:rPr>
        <w:t xml:space="preserve"> </w:t>
      </w:r>
      <w:r w:rsidRPr="007D5F8A">
        <w:rPr>
          <w:sz w:val="24"/>
          <w:szCs w:val="24"/>
        </w:rPr>
        <w:t>круглые</w:t>
      </w:r>
      <w:r w:rsidRPr="007D5F8A">
        <w:rPr>
          <w:spacing w:val="-5"/>
          <w:sz w:val="24"/>
          <w:szCs w:val="24"/>
        </w:rPr>
        <w:t xml:space="preserve"> </w:t>
      </w:r>
      <w:r w:rsidRPr="007D5F8A">
        <w:rPr>
          <w:sz w:val="24"/>
          <w:szCs w:val="24"/>
        </w:rPr>
        <w:t>столы;</w:t>
      </w:r>
    </w:p>
    <w:p w:rsidR="00345FE7" w:rsidRPr="007D5F8A" w:rsidRDefault="00345FE7" w:rsidP="00345FE7">
      <w:pPr>
        <w:pStyle w:val="a6"/>
        <w:numPr>
          <w:ilvl w:val="1"/>
          <w:numId w:val="91"/>
        </w:numPr>
        <w:tabs>
          <w:tab w:val="left" w:pos="1551"/>
        </w:tabs>
        <w:spacing w:line="322" w:lineRule="exact"/>
        <w:ind w:left="1550"/>
        <w:jc w:val="left"/>
        <w:rPr>
          <w:sz w:val="24"/>
          <w:szCs w:val="24"/>
        </w:rPr>
      </w:pPr>
      <w:r w:rsidRPr="007D5F8A">
        <w:rPr>
          <w:sz w:val="24"/>
          <w:szCs w:val="24"/>
        </w:rPr>
        <w:t>самоуправвление;</w:t>
      </w:r>
    </w:p>
    <w:p w:rsidR="00345FE7" w:rsidRPr="007D5F8A" w:rsidRDefault="00345FE7" w:rsidP="00345FE7">
      <w:pPr>
        <w:pStyle w:val="a6"/>
        <w:numPr>
          <w:ilvl w:val="1"/>
          <w:numId w:val="91"/>
        </w:numPr>
        <w:tabs>
          <w:tab w:val="left" w:pos="1551"/>
        </w:tabs>
        <w:ind w:left="1550"/>
        <w:jc w:val="left"/>
        <w:rPr>
          <w:sz w:val="24"/>
          <w:szCs w:val="24"/>
        </w:rPr>
      </w:pPr>
      <w:r w:rsidRPr="007D5F8A">
        <w:rPr>
          <w:sz w:val="24"/>
          <w:szCs w:val="24"/>
        </w:rPr>
        <w:t>добровольческие</w:t>
      </w:r>
      <w:r w:rsidRPr="007D5F8A">
        <w:rPr>
          <w:spacing w:val="-8"/>
          <w:sz w:val="24"/>
          <w:szCs w:val="24"/>
        </w:rPr>
        <w:t xml:space="preserve"> </w:t>
      </w:r>
      <w:r w:rsidRPr="007D5F8A">
        <w:rPr>
          <w:sz w:val="24"/>
          <w:szCs w:val="24"/>
        </w:rPr>
        <w:t>акции;</w:t>
      </w:r>
    </w:p>
    <w:p w:rsidR="00345FE7" w:rsidRPr="007D5F8A" w:rsidRDefault="00345FE7" w:rsidP="00345FE7">
      <w:pPr>
        <w:pStyle w:val="a6"/>
        <w:numPr>
          <w:ilvl w:val="1"/>
          <w:numId w:val="91"/>
        </w:numPr>
        <w:tabs>
          <w:tab w:val="left" w:pos="1551"/>
        </w:tabs>
        <w:spacing w:line="322" w:lineRule="exact"/>
        <w:ind w:left="1550"/>
        <w:jc w:val="left"/>
        <w:rPr>
          <w:sz w:val="24"/>
          <w:szCs w:val="24"/>
        </w:rPr>
      </w:pPr>
      <w:r w:rsidRPr="007D5F8A">
        <w:rPr>
          <w:sz w:val="24"/>
          <w:szCs w:val="24"/>
        </w:rPr>
        <w:t>социальные</w:t>
      </w:r>
      <w:r w:rsidRPr="007D5F8A">
        <w:rPr>
          <w:spacing w:val="-7"/>
          <w:sz w:val="24"/>
          <w:szCs w:val="24"/>
        </w:rPr>
        <w:t xml:space="preserve"> </w:t>
      </w:r>
      <w:r w:rsidRPr="007D5F8A">
        <w:rPr>
          <w:sz w:val="24"/>
          <w:szCs w:val="24"/>
        </w:rPr>
        <w:t>пробы.</w:t>
      </w:r>
    </w:p>
    <w:p w:rsidR="00345FE7" w:rsidRPr="007D5F8A" w:rsidRDefault="00345FE7" w:rsidP="00345FE7">
      <w:pPr>
        <w:ind w:left="393" w:right="202" w:firstLine="994"/>
        <w:jc w:val="both"/>
        <w:rPr>
          <w:sz w:val="24"/>
          <w:szCs w:val="24"/>
        </w:rPr>
      </w:pPr>
      <w:r w:rsidRPr="007D5F8A">
        <w:rPr>
          <w:b/>
          <w:sz w:val="24"/>
          <w:szCs w:val="24"/>
          <w:u w:val="thick"/>
        </w:rPr>
        <w:t>Взаимодействие педагогического коллектива с семьями</w:t>
      </w:r>
      <w:r w:rsidRPr="007D5F8A">
        <w:rPr>
          <w:b/>
          <w:sz w:val="24"/>
          <w:szCs w:val="24"/>
        </w:rPr>
        <w:t xml:space="preserve"> </w:t>
      </w:r>
      <w:r w:rsidRPr="007D5F8A">
        <w:rPr>
          <w:sz w:val="24"/>
          <w:szCs w:val="24"/>
        </w:rPr>
        <w:t>обучающихся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является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одним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из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основных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условий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результативности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патриотического</w:t>
      </w:r>
      <w:r w:rsidRPr="007D5F8A">
        <w:rPr>
          <w:spacing w:val="-67"/>
          <w:sz w:val="24"/>
          <w:szCs w:val="24"/>
        </w:rPr>
        <w:t xml:space="preserve"> </w:t>
      </w:r>
      <w:r w:rsidRPr="007D5F8A">
        <w:rPr>
          <w:sz w:val="24"/>
          <w:szCs w:val="24"/>
        </w:rPr>
        <w:t>воспитания.</w:t>
      </w:r>
    </w:p>
    <w:p w:rsidR="00345FE7" w:rsidRPr="007D5F8A" w:rsidRDefault="00345FE7" w:rsidP="00345FE7">
      <w:pPr>
        <w:pStyle w:val="a3"/>
        <w:ind w:right="198" w:firstLine="994"/>
        <w:rPr>
          <w:sz w:val="24"/>
          <w:szCs w:val="24"/>
        </w:rPr>
      </w:pPr>
      <w:r w:rsidRPr="007D5F8A">
        <w:rPr>
          <w:b/>
          <w:sz w:val="24"/>
          <w:szCs w:val="24"/>
          <w:u w:val="thick"/>
        </w:rPr>
        <w:t>Цель</w:t>
      </w:r>
      <w:r w:rsidRPr="007D5F8A">
        <w:rPr>
          <w:b/>
          <w:spacing w:val="1"/>
          <w:sz w:val="24"/>
          <w:szCs w:val="24"/>
          <w:u w:val="thick"/>
        </w:rPr>
        <w:t xml:space="preserve"> </w:t>
      </w:r>
      <w:r w:rsidRPr="007D5F8A">
        <w:rPr>
          <w:sz w:val="24"/>
          <w:szCs w:val="24"/>
        </w:rPr>
        <w:t>взаимодействия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педагогического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коллектива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с</w:t>
      </w:r>
      <w:r w:rsidRPr="007D5F8A">
        <w:rPr>
          <w:spacing w:val="71"/>
          <w:sz w:val="24"/>
          <w:szCs w:val="24"/>
        </w:rPr>
        <w:t xml:space="preserve"> </w:t>
      </w:r>
      <w:r w:rsidRPr="007D5F8A">
        <w:rPr>
          <w:sz w:val="24"/>
          <w:szCs w:val="24"/>
        </w:rPr>
        <w:t>семьями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обучающихся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–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создание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единого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воспитательного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пространства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семья-школа,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поддерживающего проявления</w:t>
      </w:r>
      <w:r w:rsidRPr="007D5F8A">
        <w:rPr>
          <w:spacing w:val="3"/>
          <w:sz w:val="24"/>
          <w:szCs w:val="24"/>
        </w:rPr>
        <w:t xml:space="preserve"> </w:t>
      </w:r>
      <w:r w:rsidRPr="007D5F8A">
        <w:rPr>
          <w:sz w:val="24"/>
          <w:szCs w:val="24"/>
        </w:rPr>
        <w:t>патриотической позиции.</w:t>
      </w:r>
    </w:p>
    <w:p w:rsidR="00345FE7" w:rsidRPr="007D5F8A" w:rsidRDefault="00345FE7" w:rsidP="00345FE7">
      <w:pPr>
        <w:pStyle w:val="a3"/>
        <w:spacing w:line="321" w:lineRule="exact"/>
        <w:ind w:left="1387" w:firstLine="0"/>
        <w:rPr>
          <w:sz w:val="24"/>
          <w:szCs w:val="24"/>
        </w:rPr>
      </w:pPr>
      <w:r w:rsidRPr="007D5F8A">
        <w:rPr>
          <w:sz w:val="24"/>
          <w:szCs w:val="24"/>
        </w:rPr>
        <w:t>Основные</w:t>
      </w:r>
      <w:r w:rsidRPr="007D5F8A">
        <w:rPr>
          <w:spacing w:val="-6"/>
          <w:sz w:val="24"/>
          <w:szCs w:val="24"/>
        </w:rPr>
        <w:t xml:space="preserve"> </w:t>
      </w:r>
      <w:r w:rsidRPr="007D5F8A">
        <w:rPr>
          <w:sz w:val="24"/>
          <w:szCs w:val="24"/>
        </w:rPr>
        <w:t>задачи</w:t>
      </w:r>
      <w:r w:rsidRPr="007D5F8A">
        <w:rPr>
          <w:spacing w:val="-5"/>
          <w:sz w:val="24"/>
          <w:szCs w:val="24"/>
        </w:rPr>
        <w:t xml:space="preserve"> </w:t>
      </w:r>
      <w:r w:rsidRPr="007D5F8A">
        <w:rPr>
          <w:sz w:val="24"/>
          <w:szCs w:val="24"/>
        </w:rPr>
        <w:t>(относительно</w:t>
      </w:r>
      <w:r w:rsidRPr="007D5F8A">
        <w:rPr>
          <w:spacing w:val="-6"/>
          <w:sz w:val="24"/>
          <w:szCs w:val="24"/>
        </w:rPr>
        <w:t xml:space="preserve"> </w:t>
      </w:r>
      <w:r w:rsidRPr="007D5F8A">
        <w:rPr>
          <w:sz w:val="24"/>
          <w:szCs w:val="24"/>
        </w:rPr>
        <w:t>родителей</w:t>
      </w:r>
      <w:r w:rsidRPr="007D5F8A">
        <w:rPr>
          <w:spacing w:val="-6"/>
          <w:sz w:val="24"/>
          <w:szCs w:val="24"/>
        </w:rPr>
        <w:t xml:space="preserve"> </w:t>
      </w:r>
      <w:r w:rsidRPr="007D5F8A">
        <w:rPr>
          <w:sz w:val="24"/>
          <w:szCs w:val="24"/>
        </w:rPr>
        <w:t>(законных</w:t>
      </w:r>
      <w:r w:rsidRPr="007D5F8A">
        <w:rPr>
          <w:spacing w:val="-10"/>
          <w:sz w:val="24"/>
          <w:szCs w:val="24"/>
        </w:rPr>
        <w:t xml:space="preserve"> </w:t>
      </w:r>
      <w:r w:rsidRPr="007D5F8A">
        <w:rPr>
          <w:sz w:val="24"/>
          <w:szCs w:val="24"/>
        </w:rPr>
        <w:t>представителей)):</w:t>
      </w:r>
    </w:p>
    <w:p w:rsidR="00345FE7" w:rsidRPr="007D5F8A" w:rsidRDefault="00345FE7" w:rsidP="00345FE7">
      <w:pPr>
        <w:pStyle w:val="a6"/>
        <w:numPr>
          <w:ilvl w:val="1"/>
          <w:numId w:val="91"/>
        </w:numPr>
        <w:tabs>
          <w:tab w:val="left" w:pos="1705"/>
        </w:tabs>
        <w:spacing w:line="242" w:lineRule="auto"/>
        <w:ind w:right="201" w:firstLine="994"/>
        <w:rPr>
          <w:sz w:val="24"/>
          <w:szCs w:val="24"/>
        </w:rPr>
      </w:pPr>
      <w:r w:rsidRPr="007D5F8A">
        <w:rPr>
          <w:sz w:val="24"/>
          <w:szCs w:val="24"/>
        </w:rPr>
        <w:t>повышение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педагогической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компетентности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родителей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в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вопросах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патриотического воспитания;</w:t>
      </w:r>
    </w:p>
    <w:p w:rsidR="00345FE7" w:rsidRPr="007D5F8A" w:rsidRDefault="00345FE7" w:rsidP="00345FE7">
      <w:pPr>
        <w:pStyle w:val="a6"/>
        <w:numPr>
          <w:ilvl w:val="1"/>
          <w:numId w:val="91"/>
        </w:numPr>
        <w:tabs>
          <w:tab w:val="left" w:pos="1604"/>
        </w:tabs>
        <w:ind w:right="202" w:firstLine="994"/>
        <w:rPr>
          <w:sz w:val="24"/>
          <w:szCs w:val="24"/>
        </w:rPr>
      </w:pPr>
      <w:r w:rsidRPr="007D5F8A">
        <w:rPr>
          <w:sz w:val="24"/>
          <w:szCs w:val="24"/>
        </w:rPr>
        <w:t>консультирование по вопросам поведения и реакций ребенка в разных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социальных</w:t>
      </w:r>
      <w:r w:rsidRPr="007D5F8A">
        <w:rPr>
          <w:spacing w:val="-4"/>
          <w:sz w:val="24"/>
          <w:szCs w:val="24"/>
        </w:rPr>
        <w:t xml:space="preserve"> </w:t>
      </w:r>
      <w:r w:rsidRPr="007D5F8A">
        <w:rPr>
          <w:sz w:val="24"/>
          <w:szCs w:val="24"/>
        </w:rPr>
        <w:t>ситуациях.</w:t>
      </w:r>
    </w:p>
    <w:p w:rsidR="00345FE7" w:rsidRPr="007D5F8A" w:rsidRDefault="00345FE7" w:rsidP="00345FE7">
      <w:pPr>
        <w:pStyle w:val="1"/>
        <w:tabs>
          <w:tab w:val="left" w:pos="4609"/>
        </w:tabs>
        <w:spacing w:before="1"/>
        <w:ind w:right="213" w:firstLine="994"/>
        <w:rPr>
          <w:sz w:val="24"/>
          <w:szCs w:val="24"/>
        </w:rPr>
      </w:pPr>
      <w:r w:rsidRPr="00275961">
        <w:rPr>
          <w:color w:val="948A54" w:themeColor="background2" w:themeShade="80"/>
          <w:spacing w:val="32"/>
          <w:sz w:val="24"/>
          <w:szCs w:val="24"/>
          <w:u w:val="thick"/>
        </w:rPr>
        <w:t xml:space="preserve"> </w:t>
      </w:r>
      <w:r w:rsidRPr="00275961">
        <w:rPr>
          <w:color w:val="948A54" w:themeColor="background2" w:themeShade="80"/>
          <w:sz w:val="24"/>
          <w:szCs w:val="24"/>
          <w:u w:val="thick"/>
        </w:rPr>
        <w:t>формы</w:t>
      </w:r>
      <w:r w:rsidRPr="00275961">
        <w:rPr>
          <w:color w:val="948A54" w:themeColor="background2" w:themeShade="80"/>
          <w:sz w:val="24"/>
          <w:szCs w:val="24"/>
          <w:u w:val="thick"/>
        </w:rPr>
        <w:tab/>
        <w:t>взаимодействия</w:t>
      </w:r>
      <w:r w:rsidRPr="00275961">
        <w:rPr>
          <w:color w:val="948A54" w:themeColor="background2" w:themeShade="80"/>
          <w:spacing w:val="1"/>
          <w:sz w:val="24"/>
          <w:szCs w:val="24"/>
          <w:u w:val="thick"/>
        </w:rPr>
        <w:t xml:space="preserve"> </w:t>
      </w:r>
      <w:r w:rsidRPr="00275961">
        <w:rPr>
          <w:color w:val="948A54" w:themeColor="background2" w:themeShade="80"/>
          <w:sz w:val="24"/>
          <w:szCs w:val="24"/>
          <w:u w:val="thick"/>
        </w:rPr>
        <w:t>педагогического коллектива</w:t>
      </w:r>
      <w:r w:rsidRPr="00275961">
        <w:rPr>
          <w:color w:val="948A54" w:themeColor="background2" w:themeShade="80"/>
          <w:spacing w:val="-68"/>
          <w:sz w:val="24"/>
          <w:szCs w:val="24"/>
        </w:rPr>
        <w:t xml:space="preserve"> </w:t>
      </w:r>
      <w:r w:rsidRPr="00275961">
        <w:rPr>
          <w:color w:val="948A54" w:themeColor="background2" w:themeShade="80"/>
          <w:sz w:val="24"/>
          <w:szCs w:val="24"/>
          <w:u w:val="thick"/>
        </w:rPr>
        <w:t>с</w:t>
      </w:r>
      <w:r w:rsidRPr="00275961">
        <w:rPr>
          <w:color w:val="948A54" w:themeColor="background2" w:themeShade="80"/>
          <w:spacing w:val="1"/>
          <w:sz w:val="24"/>
          <w:szCs w:val="24"/>
          <w:u w:val="thick"/>
        </w:rPr>
        <w:t xml:space="preserve"> </w:t>
      </w:r>
      <w:r w:rsidRPr="00275961">
        <w:rPr>
          <w:color w:val="948A54" w:themeColor="background2" w:themeShade="80"/>
          <w:sz w:val="24"/>
          <w:szCs w:val="24"/>
          <w:u w:val="thick"/>
        </w:rPr>
        <w:t>семьями</w:t>
      </w:r>
      <w:r w:rsidRPr="00275961">
        <w:rPr>
          <w:color w:val="948A54" w:themeColor="background2" w:themeShade="80"/>
          <w:spacing w:val="-1"/>
          <w:sz w:val="24"/>
          <w:szCs w:val="24"/>
          <w:u w:val="thick"/>
        </w:rPr>
        <w:t xml:space="preserve"> </w:t>
      </w:r>
      <w:r w:rsidRPr="00275961">
        <w:rPr>
          <w:color w:val="948A54" w:themeColor="background2" w:themeShade="80"/>
          <w:sz w:val="24"/>
          <w:szCs w:val="24"/>
          <w:u w:val="thick"/>
        </w:rPr>
        <w:t>обучающихся</w:t>
      </w:r>
      <w:r w:rsidRPr="007D5F8A">
        <w:rPr>
          <w:sz w:val="24"/>
          <w:szCs w:val="24"/>
        </w:rPr>
        <w:t>:</w:t>
      </w:r>
    </w:p>
    <w:p w:rsidR="00345FE7" w:rsidRPr="007D5F8A" w:rsidRDefault="00345FE7" w:rsidP="00345FE7">
      <w:pPr>
        <w:pStyle w:val="a6"/>
        <w:numPr>
          <w:ilvl w:val="0"/>
          <w:numId w:val="90"/>
        </w:numPr>
        <w:tabs>
          <w:tab w:val="left" w:pos="1551"/>
        </w:tabs>
        <w:spacing w:line="316" w:lineRule="exact"/>
        <w:ind w:left="1550"/>
        <w:jc w:val="left"/>
        <w:rPr>
          <w:sz w:val="24"/>
          <w:szCs w:val="24"/>
        </w:rPr>
      </w:pPr>
      <w:r w:rsidRPr="007D5F8A">
        <w:rPr>
          <w:sz w:val="24"/>
          <w:szCs w:val="24"/>
        </w:rPr>
        <w:t>консультации;</w:t>
      </w:r>
    </w:p>
    <w:p w:rsidR="00345FE7" w:rsidRPr="007D5F8A" w:rsidRDefault="00345FE7" w:rsidP="00345FE7">
      <w:pPr>
        <w:pStyle w:val="a6"/>
        <w:numPr>
          <w:ilvl w:val="0"/>
          <w:numId w:val="90"/>
        </w:numPr>
        <w:tabs>
          <w:tab w:val="left" w:pos="1618"/>
        </w:tabs>
        <w:ind w:right="207" w:firstLine="994"/>
        <w:jc w:val="left"/>
        <w:rPr>
          <w:sz w:val="24"/>
          <w:szCs w:val="24"/>
        </w:rPr>
      </w:pPr>
      <w:r w:rsidRPr="007D5F8A">
        <w:rPr>
          <w:sz w:val="24"/>
          <w:szCs w:val="24"/>
        </w:rPr>
        <w:t>организация</w:t>
      </w:r>
      <w:r w:rsidRPr="007D5F8A">
        <w:rPr>
          <w:spacing w:val="59"/>
          <w:sz w:val="24"/>
          <w:szCs w:val="24"/>
        </w:rPr>
        <w:t xml:space="preserve"> </w:t>
      </w:r>
      <w:r w:rsidRPr="007D5F8A">
        <w:rPr>
          <w:sz w:val="24"/>
          <w:szCs w:val="24"/>
        </w:rPr>
        <w:t>педагогического</w:t>
      </w:r>
      <w:r w:rsidRPr="007D5F8A">
        <w:rPr>
          <w:spacing w:val="63"/>
          <w:sz w:val="24"/>
          <w:szCs w:val="24"/>
        </w:rPr>
        <w:t xml:space="preserve"> </w:t>
      </w:r>
      <w:r w:rsidRPr="007D5F8A">
        <w:rPr>
          <w:sz w:val="24"/>
          <w:szCs w:val="24"/>
        </w:rPr>
        <w:t>всеобуча</w:t>
      </w:r>
      <w:r w:rsidRPr="007D5F8A">
        <w:rPr>
          <w:spacing w:val="59"/>
          <w:sz w:val="24"/>
          <w:szCs w:val="24"/>
        </w:rPr>
        <w:t xml:space="preserve"> </w:t>
      </w:r>
      <w:r w:rsidRPr="007D5F8A">
        <w:rPr>
          <w:sz w:val="24"/>
          <w:szCs w:val="24"/>
        </w:rPr>
        <w:t>по</w:t>
      </w:r>
      <w:r w:rsidRPr="007D5F8A">
        <w:rPr>
          <w:spacing w:val="59"/>
          <w:sz w:val="24"/>
          <w:szCs w:val="24"/>
        </w:rPr>
        <w:t xml:space="preserve"> </w:t>
      </w:r>
      <w:r w:rsidRPr="007D5F8A">
        <w:rPr>
          <w:sz w:val="24"/>
          <w:szCs w:val="24"/>
        </w:rPr>
        <w:t>проблемам</w:t>
      </w:r>
      <w:r w:rsidRPr="007D5F8A">
        <w:rPr>
          <w:spacing w:val="60"/>
          <w:sz w:val="24"/>
          <w:szCs w:val="24"/>
        </w:rPr>
        <w:t xml:space="preserve"> </w:t>
      </w:r>
      <w:r w:rsidRPr="007D5F8A">
        <w:rPr>
          <w:sz w:val="24"/>
          <w:szCs w:val="24"/>
        </w:rPr>
        <w:t>патриотического</w:t>
      </w:r>
      <w:r w:rsidRPr="007D5F8A">
        <w:rPr>
          <w:spacing w:val="-67"/>
          <w:sz w:val="24"/>
          <w:szCs w:val="24"/>
        </w:rPr>
        <w:t xml:space="preserve"> </w:t>
      </w:r>
      <w:r w:rsidRPr="007D5F8A">
        <w:rPr>
          <w:sz w:val="24"/>
          <w:szCs w:val="24"/>
        </w:rPr>
        <w:t>воспитания;</w:t>
      </w:r>
    </w:p>
    <w:p w:rsidR="00345FE7" w:rsidRPr="007D5F8A" w:rsidRDefault="00345FE7" w:rsidP="00345FE7">
      <w:pPr>
        <w:pStyle w:val="a6"/>
        <w:numPr>
          <w:ilvl w:val="0"/>
          <w:numId w:val="90"/>
        </w:numPr>
        <w:tabs>
          <w:tab w:val="left" w:pos="1684"/>
          <w:tab w:val="left" w:pos="1685"/>
          <w:tab w:val="left" w:pos="3411"/>
          <w:tab w:val="left" w:pos="4845"/>
          <w:tab w:val="left" w:pos="5185"/>
          <w:tab w:val="left" w:pos="6893"/>
          <w:tab w:val="left" w:pos="7248"/>
          <w:tab w:val="left" w:pos="9117"/>
        </w:tabs>
        <w:ind w:right="197" w:firstLine="994"/>
        <w:jc w:val="left"/>
        <w:rPr>
          <w:sz w:val="24"/>
          <w:szCs w:val="24"/>
        </w:rPr>
      </w:pPr>
      <w:r w:rsidRPr="007D5F8A">
        <w:rPr>
          <w:sz w:val="24"/>
          <w:szCs w:val="24"/>
        </w:rPr>
        <w:t>привлечение</w:t>
      </w:r>
      <w:r w:rsidRPr="007D5F8A">
        <w:rPr>
          <w:sz w:val="24"/>
          <w:szCs w:val="24"/>
        </w:rPr>
        <w:tab/>
        <w:t>родителей</w:t>
      </w:r>
      <w:r w:rsidRPr="007D5F8A">
        <w:rPr>
          <w:sz w:val="24"/>
          <w:szCs w:val="24"/>
        </w:rPr>
        <w:tab/>
        <w:t>к</w:t>
      </w:r>
      <w:r w:rsidRPr="007D5F8A">
        <w:rPr>
          <w:sz w:val="24"/>
          <w:szCs w:val="24"/>
        </w:rPr>
        <w:tab/>
        <w:t>организации</w:t>
      </w:r>
      <w:r w:rsidRPr="007D5F8A">
        <w:rPr>
          <w:sz w:val="24"/>
          <w:szCs w:val="24"/>
        </w:rPr>
        <w:tab/>
        <w:t>и</w:t>
      </w:r>
      <w:r w:rsidRPr="007D5F8A">
        <w:rPr>
          <w:sz w:val="24"/>
          <w:szCs w:val="24"/>
        </w:rPr>
        <w:tab/>
        <w:t>проведению</w:t>
      </w:r>
      <w:r w:rsidRPr="007D5F8A">
        <w:rPr>
          <w:sz w:val="24"/>
          <w:szCs w:val="24"/>
        </w:rPr>
        <w:tab/>
        <w:t>социально-</w:t>
      </w:r>
      <w:r w:rsidRPr="007D5F8A">
        <w:rPr>
          <w:spacing w:val="-67"/>
          <w:sz w:val="24"/>
          <w:szCs w:val="24"/>
        </w:rPr>
        <w:t xml:space="preserve"> </w:t>
      </w:r>
      <w:r w:rsidRPr="007D5F8A">
        <w:rPr>
          <w:sz w:val="24"/>
          <w:szCs w:val="24"/>
        </w:rPr>
        <w:t>значимых</w:t>
      </w:r>
      <w:r w:rsidRPr="007D5F8A">
        <w:rPr>
          <w:spacing w:val="-4"/>
          <w:sz w:val="24"/>
          <w:szCs w:val="24"/>
        </w:rPr>
        <w:t xml:space="preserve"> </w:t>
      </w:r>
      <w:r w:rsidRPr="007D5F8A">
        <w:rPr>
          <w:sz w:val="24"/>
          <w:szCs w:val="24"/>
        </w:rPr>
        <w:t>акций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и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мероприятий.</w:t>
      </w:r>
    </w:p>
    <w:p w:rsidR="00345FE7" w:rsidRPr="007D5F8A" w:rsidRDefault="00345FE7" w:rsidP="00345FE7">
      <w:pPr>
        <w:ind w:left="393" w:right="199" w:firstLine="994"/>
        <w:jc w:val="both"/>
        <w:rPr>
          <w:sz w:val="24"/>
          <w:szCs w:val="24"/>
        </w:rPr>
      </w:pPr>
      <w:r w:rsidRPr="007D5F8A">
        <w:rPr>
          <w:b/>
          <w:sz w:val="24"/>
          <w:szCs w:val="24"/>
          <w:u w:val="thick"/>
        </w:rPr>
        <w:t>Трудовое воспитание</w:t>
      </w:r>
      <w:r w:rsidRPr="007D5F8A">
        <w:rPr>
          <w:b/>
          <w:spacing w:val="1"/>
          <w:sz w:val="24"/>
          <w:szCs w:val="24"/>
          <w:u w:val="thick"/>
        </w:rPr>
        <w:t xml:space="preserve"> </w:t>
      </w:r>
      <w:r w:rsidRPr="007D5F8A">
        <w:rPr>
          <w:b/>
          <w:sz w:val="24"/>
          <w:szCs w:val="24"/>
          <w:u w:val="thick"/>
        </w:rPr>
        <w:t>в рамках патриотического</w:t>
      </w:r>
      <w:r w:rsidRPr="007D5F8A">
        <w:rPr>
          <w:b/>
          <w:sz w:val="24"/>
          <w:szCs w:val="24"/>
        </w:rPr>
        <w:t xml:space="preserve"> </w:t>
      </w:r>
      <w:r w:rsidRPr="007D5F8A">
        <w:rPr>
          <w:sz w:val="24"/>
          <w:szCs w:val="24"/>
        </w:rPr>
        <w:t>на этом этапе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решает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задачу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определения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социальной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ценности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профессий,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выделение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смыслов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деятельности, с акцентом на профессии, в той или иной мере связанные с защитой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Родины.</w:t>
      </w:r>
    </w:p>
    <w:p w:rsidR="00345FE7" w:rsidRPr="007D5F8A" w:rsidRDefault="00345FE7" w:rsidP="00345FE7">
      <w:pPr>
        <w:pStyle w:val="a3"/>
        <w:spacing w:before="2"/>
        <w:ind w:right="201" w:firstLine="994"/>
        <w:rPr>
          <w:sz w:val="24"/>
          <w:szCs w:val="24"/>
        </w:rPr>
      </w:pPr>
      <w:r w:rsidRPr="007D5F8A">
        <w:rPr>
          <w:b/>
          <w:sz w:val="24"/>
          <w:szCs w:val="24"/>
          <w:u w:val="thick"/>
        </w:rPr>
        <w:t>Цель</w:t>
      </w:r>
      <w:r w:rsidRPr="007D5F8A">
        <w:rPr>
          <w:b/>
          <w:spacing w:val="1"/>
          <w:sz w:val="24"/>
          <w:szCs w:val="24"/>
          <w:u w:val="thick"/>
        </w:rPr>
        <w:t xml:space="preserve"> </w:t>
      </w:r>
      <w:r w:rsidRPr="007D5F8A">
        <w:rPr>
          <w:b/>
          <w:sz w:val="24"/>
          <w:szCs w:val="24"/>
          <w:u w:val="thick"/>
        </w:rPr>
        <w:t>трудового</w:t>
      </w:r>
      <w:r w:rsidRPr="007D5F8A">
        <w:rPr>
          <w:b/>
          <w:spacing w:val="1"/>
          <w:sz w:val="24"/>
          <w:szCs w:val="24"/>
          <w:u w:val="thick"/>
        </w:rPr>
        <w:t xml:space="preserve"> </w:t>
      </w:r>
      <w:r w:rsidRPr="007D5F8A">
        <w:rPr>
          <w:b/>
          <w:sz w:val="24"/>
          <w:szCs w:val="24"/>
          <w:u w:val="thick"/>
        </w:rPr>
        <w:t>воспитания</w:t>
      </w:r>
      <w:r w:rsidRPr="007D5F8A">
        <w:rPr>
          <w:b/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при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решении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задач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патриотического</w:t>
      </w:r>
      <w:r w:rsidRPr="007D5F8A">
        <w:rPr>
          <w:spacing w:val="-67"/>
          <w:sz w:val="24"/>
          <w:szCs w:val="24"/>
        </w:rPr>
        <w:t xml:space="preserve"> </w:t>
      </w:r>
      <w:r w:rsidRPr="007D5F8A">
        <w:rPr>
          <w:sz w:val="24"/>
          <w:szCs w:val="24"/>
        </w:rPr>
        <w:t>воспитания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–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профессиональное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самоопределение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с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опорой</w:t>
      </w:r>
      <w:r w:rsidRPr="007D5F8A">
        <w:rPr>
          <w:spacing w:val="70"/>
          <w:sz w:val="24"/>
          <w:szCs w:val="24"/>
        </w:rPr>
        <w:t xml:space="preserve"> </w:t>
      </w:r>
      <w:r w:rsidRPr="007D5F8A">
        <w:rPr>
          <w:sz w:val="24"/>
          <w:szCs w:val="24"/>
        </w:rPr>
        <w:t>на</w:t>
      </w:r>
      <w:r w:rsidRPr="007D5F8A">
        <w:rPr>
          <w:spacing w:val="70"/>
          <w:sz w:val="24"/>
          <w:szCs w:val="24"/>
        </w:rPr>
        <w:t xml:space="preserve"> </w:t>
      </w:r>
      <w:r w:rsidRPr="007D5F8A">
        <w:rPr>
          <w:sz w:val="24"/>
          <w:szCs w:val="24"/>
        </w:rPr>
        <w:t>ценностные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аспекты будущей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lastRenderedPageBreak/>
        <w:t>деятельности.</w:t>
      </w:r>
    </w:p>
    <w:p w:rsidR="00345FE7" w:rsidRDefault="00345FE7" w:rsidP="00345FE7">
      <w:pPr>
        <w:rPr>
          <w:sz w:val="24"/>
          <w:szCs w:val="24"/>
        </w:rPr>
      </w:pPr>
    </w:p>
    <w:p w:rsidR="00345FE7" w:rsidRPr="007D5F8A" w:rsidRDefault="00345FE7" w:rsidP="00345FE7">
      <w:pPr>
        <w:pStyle w:val="a3"/>
        <w:spacing w:before="64" w:line="322" w:lineRule="exact"/>
        <w:ind w:left="959" w:firstLine="0"/>
        <w:jc w:val="left"/>
        <w:rPr>
          <w:sz w:val="24"/>
          <w:szCs w:val="24"/>
        </w:rPr>
      </w:pPr>
      <w:r w:rsidRPr="007D5F8A">
        <w:rPr>
          <w:sz w:val="24"/>
          <w:szCs w:val="24"/>
        </w:rPr>
        <w:t>Основные</w:t>
      </w:r>
      <w:r w:rsidRPr="007D5F8A">
        <w:rPr>
          <w:spacing w:val="-4"/>
          <w:sz w:val="24"/>
          <w:szCs w:val="24"/>
        </w:rPr>
        <w:t xml:space="preserve"> </w:t>
      </w:r>
      <w:r w:rsidRPr="007D5F8A">
        <w:rPr>
          <w:sz w:val="24"/>
          <w:szCs w:val="24"/>
        </w:rPr>
        <w:t>задачи:</w:t>
      </w:r>
    </w:p>
    <w:p w:rsidR="00345FE7" w:rsidRPr="007D5F8A" w:rsidRDefault="00345FE7" w:rsidP="00345FE7">
      <w:pPr>
        <w:pStyle w:val="a6"/>
        <w:numPr>
          <w:ilvl w:val="0"/>
          <w:numId w:val="93"/>
        </w:numPr>
        <w:tabs>
          <w:tab w:val="left" w:pos="1124"/>
        </w:tabs>
        <w:spacing w:line="322" w:lineRule="exact"/>
        <w:ind w:left="1123" w:hanging="165"/>
        <w:jc w:val="left"/>
        <w:rPr>
          <w:sz w:val="24"/>
          <w:szCs w:val="24"/>
        </w:rPr>
      </w:pPr>
      <w:r w:rsidRPr="007D5F8A">
        <w:rPr>
          <w:sz w:val="24"/>
          <w:szCs w:val="24"/>
        </w:rPr>
        <w:t>организация</w:t>
      </w:r>
      <w:r w:rsidRPr="007D5F8A">
        <w:rPr>
          <w:spacing w:val="-8"/>
          <w:sz w:val="24"/>
          <w:szCs w:val="24"/>
        </w:rPr>
        <w:t xml:space="preserve"> </w:t>
      </w:r>
      <w:r w:rsidRPr="007D5F8A">
        <w:rPr>
          <w:sz w:val="24"/>
          <w:szCs w:val="24"/>
        </w:rPr>
        <w:t>профессиональных</w:t>
      </w:r>
      <w:r w:rsidRPr="007D5F8A">
        <w:rPr>
          <w:spacing w:val="-12"/>
          <w:sz w:val="24"/>
          <w:szCs w:val="24"/>
        </w:rPr>
        <w:t xml:space="preserve"> </w:t>
      </w:r>
      <w:r w:rsidRPr="007D5F8A">
        <w:rPr>
          <w:sz w:val="24"/>
          <w:szCs w:val="24"/>
        </w:rPr>
        <w:t>проб;</w:t>
      </w:r>
    </w:p>
    <w:p w:rsidR="00345FE7" w:rsidRPr="007D5F8A" w:rsidRDefault="00345FE7" w:rsidP="00345FE7">
      <w:pPr>
        <w:pStyle w:val="a6"/>
        <w:numPr>
          <w:ilvl w:val="0"/>
          <w:numId w:val="93"/>
        </w:numPr>
        <w:tabs>
          <w:tab w:val="left" w:pos="1129"/>
        </w:tabs>
        <w:spacing w:line="242" w:lineRule="auto"/>
        <w:ind w:right="210" w:firstLine="566"/>
        <w:jc w:val="left"/>
        <w:rPr>
          <w:sz w:val="24"/>
          <w:szCs w:val="24"/>
        </w:rPr>
      </w:pPr>
      <w:r w:rsidRPr="007D5F8A">
        <w:rPr>
          <w:sz w:val="24"/>
          <w:szCs w:val="24"/>
        </w:rPr>
        <w:t>развитие (саморазвитие) качеств, позволяющих стать успешным в выбранной</w:t>
      </w:r>
      <w:r w:rsidRPr="007D5F8A">
        <w:rPr>
          <w:spacing w:val="-67"/>
          <w:sz w:val="24"/>
          <w:szCs w:val="24"/>
        </w:rPr>
        <w:t xml:space="preserve"> </w:t>
      </w:r>
      <w:r w:rsidRPr="007D5F8A">
        <w:rPr>
          <w:sz w:val="24"/>
          <w:szCs w:val="24"/>
        </w:rPr>
        <w:t>профессии;</w:t>
      </w:r>
    </w:p>
    <w:p w:rsidR="00345FE7" w:rsidRPr="007D5F8A" w:rsidRDefault="00345FE7" w:rsidP="00345FE7">
      <w:pPr>
        <w:pStyle w:val="a6"/>
        <w:numPr>
          <w:ilvl w:val="0"/>
          <w:numId w:val="93"/>
        </w:numPr>
        <w:tabs>
          <w:tab w:val="left" w:pos="1124"/>
        </w:tabs>
        <w:spacing w:line="320" w:lineRule="exact"/>
        <w:ind w:left="1123" w:hanging="165"/>
        <w:jc w:val="left"/>
        <w:rPr>
          <w:sz w:val="24"/>
          <w:szCs w:val="24"/>
        </w:rPr>
      </w:pPr>
      <w:r w:rsidRPr="007D5F8A">
        <w:rPr>
          <w:sz w:val="24"/>
          <w:szCs w:val="24"/>
        </w:rPr>
        <w:t>выстраивание</w:t>
      </w:r>
      <w:r w:rsidRPr="007D5F8A">
        <w:rPr>
          <w:spacing w:val="-5"/>
          <w:sz w:val="24"/>
          <w:szCs w:val="24"/>
        </w:rPr>
        <w:t xml:space="preserve"> </w:t>
      </w:r>
      <w:r w:rsidRPr="007D5F8A">
        <w:rPr>
          <w:sz w:val="24"/>
          <w:szCs w:val="24"/>
        </w:rPr>
        <w:t>индивидуального</w:t>
      </w:r>
      <w:r w:rsidRPr="007D5F8A">
        <w:rPr>
          <w:spacing w:val="-6"/>
          <w:sz w:val="24"/>
          <w:szCs w:val="24"/>
        </w:rPr>
        <w:t xml:space="preserve"> </w:t>
      </w:r>
      <w:r w:rsidRPr="007D5F8A">
        <w:rPr>
          <w:sz w:val="24"/>
          <w:szCs w:val="24"/>
        </w:rPr>
        <w:t>маршрута</w:t>
      </w:r>
      <w:r w:rsidRPr="007D5F8A">
        <w:rPr>
          <w:spacing w:val="-5"/>
          <w:sz w:val="24"/>
          <w:szCs w:val="24"/>
        </w:rPr>
        <w:t xml:space="preserve"> </w:t>
      </w:r>
      <w:r w:rsidRPr="007D5F8A">
        <w:rPr>
          <w:sz w:val="24"/>
          <w:szCs w:val="24"/>
        </w:rPr>
        <w:t>достижения</w:t>
      </w:r>
      <w:r w:rsidRPr="007D5F8A">
        <w:rPr>
          <w:spacing w:val="-5"/>
          <w:sz w:val="24"/>
          <w:szCs w:val="24"/>
        </w:rPr>
        <w:t xml:space="preserve"> </w:t>
      </w:r>
      <w:r w:rsidRPr="007D5F8A">
        <w:rPr>
          <w:sz w:val="24"/>
          <w:szCs w:val="24"/>
        </w:rPr>
        <w:t>цели.</w:t>
      </w:r>
    </w:p>
    <w:p w:rsidR="00345FE7" w:rsidRPr="00275961" w:rsidRDefault="00345FE7" w:rsidP="00345FE7">
      <w:pPr>
        <w:pStyle w:val="1"/>
        <w:spacing w:before="5" w:line="319" w:lineRule="exact"/>
        <w:ind w:left="959"/>
        <w:rPr>
          <w:color w:val="948A54" w:themeColor="background2" w:themeShade="80"/>
          <w:sz w:val="24"/>
          <w:szCs w:val="24"/>
        </w:rPr>
      </w:pPr>
      <w:r w:rsidRPr="00275961">
        <w:rPr>
          <w:color w:val="948A54" w:themeColor="background2" w:themeShade="80"/>
          <w:spacing w:val="-6"/>
          <w:sz w:val="24"/>
          <w:szCs w:val="24"/>
          <w:u w:val="thick"/>
        </w:rPr>
        <w:t xml:space="preserve"> </w:t>
      </w:r>
      <w:r w:rsidRPr="00275961">
        <w:rPr>
          <w:color w:val="948A54" w:themeColor="background2" w:themeShade="80"/>
          <w:sz w:val="24"/>
          <w:szCs w:val="24"/>
          <w:u w:val="thick"/>
        </w:rPr>
        <w:t>формы</w:t>
      </w:r>
      <w:r w:rsidRPr="00275961">
        <w:rPr>
          <w:color w:val="948A54" w:themeColor="background2" w:themeShade="80"/>
          <w:spacing w:val="-2"/>
          <w:sz w:val="24"/>
          <w:szCs w:val="24"/>
          <w:u w:val="thick"/>
        </w:rPr>
        <w:t xml:space="preserve"> </w:t>
      </w:r>
      <w:r w:rsidRPr="00275961">
        <w:rPr>
          <w:color w:val="948A54" w:themeColor="background2" w:themeShade="80"/>
          <w:sz w:val="24"/>
          <w:szCs w:val="24"/>
          <w:u w:val="thick"/>
        </w:rPr>
        <w:t>организации</w:t>
      </w:r>
      <w:r w:rsidRPr="00275961">
        <w:rPr>
          <w:color w:val="948A54" w:themeColor="background2" w:themeShade="80"/>
          <w:spacing w:val="-3"/>
          <w:sz w:val="24"/>
          <w:szCs w:val="24"/>
          <w:u w:val="thick"/>
        </w:rPr>
        <w:t xml:space="preserve"> </w:t>
      </w:r>
      <w:r w:rsidRPr="00275961">
        <w:rPr>
          <w:color w:val="948A54" w:themeColor="background2" w:themeShade="80"/>
          <w:sz w:val="24"/>
          <w:szCs w:val="24"/>
          <w:u w:val="thick"/>
        </w:rPr>
        <w:t>трудового</w:t>
      </w:r>
      <w:r w:rsidRPr="00275961">
        <w:rPr>
          <w:color w:val="948A54" w:themeColor="background2" w:themeShade="80"/>
          <w:spacing w:val="-6"/>
          <w:sz w:val="24"/>
          <w:szCs w:val="24"/>
          <w:u w:val="thick"/>
        </w:rPr>
        <w:t xml:space="preserve"> </w:t>
      </w:r>
      <w:r w:rsidRPr="00275961">
        <w:rPr>
          <w:color w:val="948A54" w:themeColor="background2" w:themeShade="80"/>
          <w:sz w:val="24"/>
          <w:szCs w:val="24"/>
          <w:u w:val="thick"/>
        </w:rPr>
        <w:t>воспитания:</w:t>
      </w:r>
    </w:p>
    <w:p w:rsidR="00345FE7" w:rsidRPr="007D5F8A" w:rsidRDefault="00345FE7" w:rsidP="00345FE7">
      <w:pPr>
        <w:pStyle w:val="a3"/>
        <w:spacing w:line="319" w:lineRule="exact"/>
        <w:ind w:left="959" w:firstLine="0"/>
        <w:jc w:val="left"/>
        <w:rPr>
          <w:sz w:val="24"/>
          <w:szCs w:val="24"/>
        </w:rPr>
      </w:pPr>
      <w:r w:rsidRPr="007D5F8A">
        <w:rPr>
          <w:b/>
          <w:sz w:val="24"/>
          <w:szCs w:val="24"/>
        </w:rPr>
        <w:t>-</w:t>
      </w:r>
      <w:r w:rsidRPr="007D5F8A">
        <w:rPr>
          <w:sz w:val="24"/>
          <w:szCs w:val="24"/>
        </w:rPr>
        <w:t>профессиональные</w:t>
      </w:r>
      <w:r w:rsidRPr="007D5F8A">
        <w:rPr>
          <w:spacing w:val="-11"/>
          <w:sz w:val="24"/>
          <w:szCs w:val="24"/>
        </w:rPr>
        <w:t xml:space="preserve"> </w:t>
      </w:r>
      <w:r w:rsidRPr="007D5F8A">
        <w:rPr>
          <w:sz w:val="24"/>
          <w:szCs w:val="24"/>
        </w:rPr>
        <w:t>пробы;</w:t>
      </w:r>
    </w:p>
    <w:p w:rsidR="00345FE7" w:rsidRPr="007D5F8A" w:rsidRDefault="00345FE7" w:rsidP="00345FE7">
      <w:pPr>
        <w:pStyle w:val="a6"/>
        <w:numPr>
          <w:ilvl w:val="0"/>
          <w:numId w:val="93"/>
        </w:numPr>
        <w:tabs>
          <w:tab w:val="left" w:pos="1124"/>
        </w:tabs>
        <w:spacing w:line="322" w:lineRule="exact"/>
        <w:ind w:left="1123" w:hanging="165"/>
        <w:jc w:val="left"/>
        <w:rPr>
          <w:sz w:val="24"/>
          <w:szCs w:val="24"/>
        </w:rPr>
      </w:pPr>
      <w:r w:rsidRPr="007D5F8A">
        <w:rPr>
          <w:sz w:val="24"/>
          <w:szCs w:val="24"/>
        </w:rPr>
        <w:t>трудовые</w:t>
      </w:r>
      <w:r w:rsidRPr="007D5F8A">
        <w:rPr>
          <w:spacing w:val="-3"/>
          <w:sz w:val="24"/>
          <w:szCs w:val="24"/>
        </w:rPr>
        <w:t xml:space="preserve"> </w:t>
      </w:r>
      <w:r w:rsidRPr="007D5F8A">
        <w:rPr>
          <w:sz w:val="24"/>
          <w:szCs w:val="24"/>
        </w:rPr>
        <w:t>акции,</w:t>
      </w:r>
      <w:r w:rsidRPr="007D5F8A">
        <w:rPr>
          <w:spacing w:val="-1"/>
          <w:sz w:val="24"/>
          <w:szCs w:val="24"/>
        </w:rPr>
        <w:t xml:space="preserve"> </w:t>
      </w:r>
      <w:r w:rsidRPr="007D5F8A">
        <w:rPr>
          <w:sz w:val="24"/>
          <w:szCs w:val="24"/>
        </w:rPr>
        <w:t>«десанты»</w:t>
      </w:r>
      <w:r w:rsidRPr="007D5F8A">
        <w:rPr>
          <w:spacing w:val="-7"/>
          <w:sz w:val="24"/>
          <w:szCs w:val="24"/>
        </w:rPr>
        <w:t xml:space="preserve"> </w:t>
      </w:r>
      <w:r w:rsidRPr="007D5F8A">
        <w:rPr>
          <w:sz w:val="24"/>
          <w:szCs w:val="24"/>
        </w:rPr>
        <w:t>и</w:t>
      </w:r>
      <w:r w:rsidRPr="007D5F8A">
        <w:rPr>
          <w:spacing w:val="-3"/>
          <w:sz w:val="24"/>
          <w:szCs w:val="24"/>
        </w:rPr>
        <w:t xml:space="preserve"> </w:t>
      </w:r>
      <w:r w:rsidRPr="007D5F8A">
        <w:rPr>
          <w:sz w:val="24"/>
          <w:szCs w:val="24"/>
        </w:rPr>
        <w:t>др.;</w:t>
      </w:r>
    </w:p>
    <w:p w:rsidR="00345FE7" w:rsidRPr="007D5F8A" w:rsidRDefault="00345FE7" w:rsidP="00345FE7">
      <w:pPr>
        <w:pStyle w:val="a6"/>
        <w:numPr>
          <w:ilvl w:val="0"/>
          <w:numId w:val="93"/>
        </w:numPr>
        <w:tabs>
          <w:tab w:val="left" w:pos="1124"/>
        </w:tabs>
        <w:spacing w:line="322" w:lineRule="exact"/>
        <w:ind w:left="1123" w:hanging="165"/>
        <w:jc w:val="left"/>
        <w:rPr>
          <w:sz w:val="24"/>
          <w:szCs w:val="24"/>
        </w:rPr>
      </w:pPr>
      <w:r w:rsidRPr="007D5F8A">
        <w:rPr>
          <w:sz w:val="24"/>
          <w:szCs w:val="24"/>
        </w:rPr>
        <w:t>разработка</w:t>
      </w:r>
      <w:r w:rsidRPr="007D5F8A">
        <w:rPr>
          <w:spacing w:val="-6"/>
          <w:sz w:val="24"/>
          <w:szCs w:val="24"/>
        </w:rPr>
        <w:t xml:space="preserve"> </w:t>
      </w:r>
      <w:r w:rsidRPr="007D5F8A">
        <w:rPr>
          <w:sz w:val="24"/>
          <w:szCs w:val="24"/>
        </w:rPr>
        <w:t>проектов;</w:t>
      </w:r>
    </w:p>
    <w:p w:rsidR="00345FE7" w:rsidRPr="007D5F8A" w:rsidRDefault="00345FE7" w:rsidP="00345FE7">
      <w:pPr>
        <w:pStyle w:val="a6"/>
        <w:numPr>
          <w:ilvl w:val="0"/>
          <w:numId w:val="93"/>
        </w:numPr>
        <w:tabs>
          <w:tab w:val="left" w:pos="1124"/>
        </w:tabs>
        <w:ind w:left="1123" w:hanging="165"/>
        <w:jc w:val="left"/>
        <w:rPr>
          <w:sz w:val="24"/>
          <w:szCs w:val="24"/>
        </w:rPr>
      </w:pPr>
      <w:r w:rsidRPr="007D5F8A">
        <w:rPr>
          <w:sz w:val="24"/>
          <w:szCs w:val="24"/>
        </w:rPr>
        <w:t>КТД,</w:t>
      </w:r>
      <w:r w:rsidRPr="007D5F8A">
        <w:rPr>
          <w:spacing w:val="-6"/>
          <w:sz w:val="24"/>
          <w:szCs w:val="24"/>
        </w:rPr>
        <w:t xml:space="preserve"> </w:t>
      </w:r>
      <w:r w:rsidRPr="007D5F8A">
        <w:rPr>
          <w:sz w:val="24"/>
          <w:szCs w:val="24"/>
        </w:rPr>
        <w:t>направленные</w:t>
      </w:r>
      <w:r w:rsidRPr="007D5F8A">
        <w:rPr>
          <w:spacing w:val="-8"/>
          <w:sz w:val="24"/>
          <w:szCs w:val="24"/>
        </w:rPr>
        <w:t xml:space="preserve"> </w:t>
      </w:r>
      <w:r w:rsidRPr="007D5F8A">
        <w:rPr>
          <w:sz w:val="24"/>
          <w:szCs w:val="24"/>
        </w:rPr>
        <w:t>на</w:t>
      </w:r>
      <w:r w:rsidRPr="007D5F8A">
        <w:rPr>
          <w:spacing w:val="-7"/>
          <w:sz w:val="24"/>
          <w:szCs w:val="24"/>
        </w:rPr>
        <w:t xml:space="preserve"> </w:t>
      </w:r>
      <w:r w:rsidRPr="007D5F8A">
        <w:rPr>
          <w:sz w:val="24"/>
          <w:szCs w:val="24"/>
        </w:rPr>
        <w:t>преобразование</w:t>
      </w:r>
      <w:r w:rsidRPr="007D5F8A">
        <w:rPr>
          <w:spacing w:val="-3"/>
          <w:sz w:val="24"/>
          <w:szCs w:val="24"/>
        </w:rPr>
        <w:t xml:space="preserve"> </w:t>
      </w:r>
      <w:r w:rsidRPr="007D5F8A">
        <w:rPr>
          <w:sz w:val="24"/>
          <w:szCs w:val="24"/>
        </w:rPr>
        <w:t>окружающего</w:t>
      </w:r>
      <w:r w:rsidRPr="007D5F8A">
        <w:rPr>
          <w:spacing w:val="-9"/>
          <w:sz w:val="24"/>
          <w:szCs w:val="24"/>
        </w:rPr>
        <w:t xml:space="preserve"> </w:t>
      </w:r>
      <w:r w:rsidRPr="007D5F8A">
        <w:rPr>
          <w:sz w:val="24"/>
          <w:szCs w:val="24"/>
        </w:rPr>
        <w:t>пространства;</w:t>
      </w:r>
    </w:p>
    <w:p w:rsidR="00345FE7" w:rsidRPr="007D5F8A" w:rsidRDefault="00345FE7" w:rsidP="00345FE7">
      <w:pPr>
        <w:pStyle w:val="a6"/>
        <w:numPr>
          <w:ilvl w:val="0"/>
          <w:numId w:val="93"/>
        </w:numPr>
        <w:tabs>
          <w:tab w:val="left" w:pos="1124"/>
        </w:tabs>
        <w:ind w:left="1123" w:hanging="165"/>
        <w:jc w:val="left"/>
        <w:rPr>
          <w:sz w:val="24"/>
          <w:szCs w:val="24"/>
        </w:rPr>
      </w:pPr>
      <w:r w:rsidRPr="007D5F8A">
        <w:rPr>
          <w:sz w:val="24"/>
          <w:szCs w:val="24"/>
        </w:rPr>
        <w:t>наставничество</w:t>
      </w:r>
      <w:r w:rsidRPr="007D5F8A">
        <w:rPr>
          <w:spacing w:val="-9"/>
          <w:sz w:val="24"/>
          <w:szCs w:val="24"/>
        </w:rPr>
        <w:t xml:space="preserve"> </w:t>
      </w:r>
      <w:r w:rsidRPr="007D5F8A">
        <w:rPr>
          <w:sz w:val="24"/>
          <w:szCs w:val="24"/>
        </w:rPr>
        <w:t>(шефство).</w:t>
      </w:r>
    </w:p>
    <w:p w:rsidR="00345FE7" w:rsidRPr="007D5F8A" w:rsidRDefault="00345FE7" w:rsidP="00345FE7">
      <w:pPr>
        <w:pStyle w:val="a3"/>
        <w:spacing w:before="11"/>
        <w:ind w:left="0" w:firstLine="0"/>
        <w:jc w:val="left"/>
        <w:rPr>
          <w:sz w:val="24"/>
          <w:szCs w:val="24"/>
        </w:rPr>
      </w:pPr>
    </w:p>
    <w:p w:rsidR="00345FE7" w:rsidRPr="007D5F8A" w:rsidRDefault="00345FE7" w:rsidP="00345FE7">
      <w:pPr>
        <w:ind w:left="393" w:firstLine="566"/>
        <w:rPr>
          <w:sz w:val="24"/>
          <w:szCs w:val="24"/>
        </w:rPr>
      </w:pPr>
      <w:r w:rsidRPr="007D5F8A">
        <w:rPr>
          <w:b/>
          <w:sz w:val="24"/>
          <w:szCs w:val="24"/>
          <w:u w:val="thick"/>
        </w:rPr>
        <w:t>Показателями эффективности</w:t>
      </w:r>
      <w:r w:rsidRPr="007D5F8A">
        <w:rPr>
          <w:b/>
          <w:sz w:val="24"/>
          <w:szCs w:val="24"/>
        </w:rPr>
        <w:t xml:space="preserve"> </w:t>
      </w:r>
      <w:r w:rsidRPr="007D5F8A">
        <w:rPr>
          <w:sz w:val="24"/>
          <w:szCs w:val="24"/>
        </w:rPr>
        <w:t>патриотического воспитания обучающихся на</w:t>
      </w:r>
      <w:r w:rsidRPr="007D5F8A">
        <w:rPr>
          <w:spacing w:val="-67"/>
          <w:sz w:val="24"/>
          <w:szCs w:val="24"/>
        </w:rPr>
        <w:t xml:space="preserve"> </w:t>
      </w:r>
      <w:r w:rsidRPr="007D5F8A">
        <w:rPr>
          <w:sz w:val="24"/>
          <w:szCs w:val="24"/>
        </w:rPr>
        <w:t>этапе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среднего общего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образования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являются:</w:t>
      </w:r>
    </w:p>
    <w:p w:rsidR="00345FE7" w:rsidRPr="007D5F8A" w:rsidRDefault="00345FE7" w:rsidP="00345FE7">
      <w:pPr>
        <w:pStyle w:val="a6"/>
        <w:numPr>
          <w:ilvl w:val="0"/>
          <w:numId w:val="93"/>
        </w:numPr>
        <w:tabs>
          <w:tab w:val="left" w:pos="1124"/>
        </w:tabs>
        <w:spacing w:line="321" w:lineRule="exact"/>
        <w:ind w:left="1123" w:hanging="165"/>
        <w:jc w:val="left"/>
        <w:rPr>
          <w:sz w:val="24"/>
          <w:szCs w:val="24"/>
        </w:rPr>
      </w:pPr>
      <w:r w:rsidRPr="007D5F8A">
        <w:rPr>
          <w:sz w:val="24"/>
          <w:szCs w:val="24"/>
        </w:rPr>
        <w:t>наличие</w:t>
      </w:r>
      <w:r w:rsidRPr="007D5F8A">
        <w:rPr>
          <w:spacing w:val="-7"/>
          <w:sz w:val="24"/>
          <w:szCs w:val="24"/>
        </w:rPr>
        <w:t xml:space="preserve"> </w:t>
      </w:r>
      <w:r w:rsidRPr="007D5F8A">
        <w:rPr>
          <w:sz w:val="24"/>
          <w:szCs w:val="24"/>
        </w:rPr>
        <w:t>общероссийской</w:t>
      </w:r>
      <w:r w:rsidRPr="007D5F8A">
        <w:rPr>
          <w:spacing w:val="-7"/>
          <w:sz w:val="24"/>
          <w:szCs w:val="24"/>
        </w:rPr>
        <w:t xml:space="preserve"> </w:t>
      </w:r>
      <w:r w:rsidRPr="007D5F8A">
        <w:rPr>
          <w:sz w:val="24"/>
          <w:szCs w:val="24"/>
        </w:rPr>
        <w:t>культурной</w:t>
      </w:r>
      <w:r w:rsidRPr="007D5F8A">
        <w:rPr>
          <w:spacing w:val="61"/>
          <w:sz w:val="24"/>
          <w:szCs w:val="24"/>
        </w:rPr>
        <w:t xml:space="preserve"> </w:t>
      </w:r>
      <w:r w:rsidRPr="007D5F8A">
        <w:rPr>
          <w:sz w:val="24"/>
          <w:szCs w:val="24"/>
        </w:rPr>
        <w:t>идентичности;</w:t>
      </w:r>
    </w:p>
    <w:p w:rsidR="00345FE7" w:rsidRPr="007D5F8A" w:rsidRDefault="00345FE7" w:rsidP="00345FE7">
      <w:pPr>
        <w:pStyle w:val="a6"/>
        <w:numPr>
          <w:ilvl w:val="0"/>
          <w:numId w:val="93"/>
        </w:numPr>
        <w:tabs>
          <w:tab w:val="left" w:pos="1124"/>
        </w:tabs>
        <w:ind w:left="1123" w:hanging="165"/>
        <w:jc w:val="left"/>
        <w:rPr>
          <w:sz w:val="24"/>
          <w:szCs w:val="24"/>
        </w:rPr>
      </w:pPr>
      <w:r w:rsidRPr="007D5F8A">
        <w:rPr>
          <w:sz w:val="24"/>
          <w:szCs w:val="24"/>
        </w:rPr>
        <w:t>знание</w:t>
      </w:r>
      <w:r w:rsidRPr="007D5F8A">
        <w:rPr>
          <w:spacing w:val="-3"/>
          <w:sz w:val="24"/>
          <w:szCs w:val="24"/>
        </w:rPr>
        <w:t xml:space="preserve"> </w:t>
      </w:r>
      <w:r w:rsidRPr="007D5F8A">
        <w:rPr>
          <w:sz w:val="24"/>
          <w:szCs w:val="24"/>
        </w:rPr>
        <w:t>культуры</w:t>
      </w:r>
      <w:r w:rsidRPr="007D5F8A">
        <w:rPr>
          <w:spacing w:val="-4"/>
          <w:sz w:val="24"/>
          <w:szCs w:val="24"/>
        </w:rPr>
        <w:t xml:space="preserve"> </w:t>
      </w:r>
      <w:r w:rsidRPr="007D5F8A">
        <w:rPr>
          <w:sz w:val="24"/>
          <w:szCs w:val="24"/>
        </w:rPr>
        <w:t>и</w:t>
      </w:r>
      <w:r w:rsidRPr="007D5F8A">
        <w:rPr>
          <w:spacing w:val="-4"/>
          <w:sz w:val="24"/>
          <w:szCs w:val="24"/>
        </w:rPr>
        <w:t xml:space="preserve"> </w:t>
      </w:r>
      <w:r w:rsidRPr="007D5F8A">
        <w:rPr>
          <w:sz w:val="24"/>
          <w:szCs w:val="24"/>
        </w:rPr>
        <w:t>традиций</w:t>
      </w:r>
      <w:r w:rsidRPr="007D5F8A">
        <w:rPr>
          <w:spacing w:val="63"/>
          <w:sz w:val="24"/>
          <w:szCs w:val="24"/>
        </w:rPr>
        <w:t xml:space="preserve"> </w:t>
      </w:r>
      <w:r w:rsidRPr="007D5F8A">
        <w:rPr>
          <w:sz w:val="24"/>
          <w:szCs w:val="24"/>
        </w:rPr>
        <w:t>Родины;</w:t>
      </w:r>
    </w:p>
    <w:p w:rsidR="00345FE7" w:rsidRPr="007D5F8A" w:rsidRDefault="00345FE7" w:rsidP="00345FE7">
      <w:pPr>
        <w:pStyle w:val="a6"/>
        <w:numPr>
          <w:ilvl w:val="0"/>
          <w:numId w:val="93"/>
        </w:numPr>
        <w:tabs>
          <w:tab w:val="left" w:pos="1148"/>
        </w:tabs>
        <w:spacing w:before="4"/>
        <w:ind w:left="1103" w:right="205" w:hanging="144"/>
        <w:jc w:val="left"/>
        <w:rPr>
          <w:sz w:val="24"/>
          <w:szCs w:val="24"/>
        </w:rPr>
      </w:pPr>
      <w:r w:rsidRPr="007D5F8A">
        <w:rPr>
          <w:sz w:val="24"/>
          <w:szCs w:val="24"/>
        </w:rPr>
        <w:tab/>
        <w:t>активное</w:t>
      </w:r>
      <w:r w:rsidRPr="007D5F8A">
        <w:rPr>
          <w:spacing w:val="25"/>
          <w:sz w:val="24"/>
          <w:szCs w:val="24"/>
        </w:rPr>
        <w:t xml:space="preserve"> </w:t>
      </w:r>
      <w:r w:rsidRPr="007D5F8A">
        <w:rPr>
          <w:sz w:val="24"/>
          <w:szCs w:val="24"/>
        </w:rPr>
        <w:t>участие</w:t>
      </w:r>
      <w:r w:rsidRPr="007D5F8A">
        <w:rPr>
          <w:spacing w:val="25"/>
          <w:sz w:val="24"/>
          <w:szCs w:val="24"/>
        </w:rPr>
        <w:t xml:space="preserve"> </w:t>
      </w:r>
      <w:r w:rsidRPr="007D5F8A">
        <w:rPr>
          <w:sz w:val="24"/>
          <w:szCs w:val="24"/>
        </w:rPr>
        <w:t>в</w:t>
      </w:r>
      <w:r w:rsidRPr="007D5F8A">
        <w:rPr>
          <w:spacing w:val="18"/>
          <w:sz w:val="24"/>
          <w:szCs w:val="24"/>
        </w:rPr>
        <w:t xml:space="preserve"> </w:t>
      </w:r>
      <w:r w:rsidRPr="007D5F8A">
        <w:rPr>
          <w:sz w:val="24"/>
          <w:szCs w:val="24"/>
        </w:rPr>
        <w:t>социально-значимых</w:t>
      </w:r>
      <w:r w:rsidRPr="007D5F8A">
        <w:rPr>
          <w:spacing w:val="16"/>
          <w:sz w:val="24"/>
          <w:szCs w:val="24"/>
        </w:rPr>
        <w:t xml:space="preserve"> </w:t>
      </w:r>
      <w:r w:rsidRPr="007D5F8A">
        <w:rPr>
          <w:sz w:val="24"/>
          <w:szCs w:val="24"/>
        </w:rPr>
        <w:t>акциях</w:t>
      </w:r>
      <w:r w:rsidRPr="007D5F8A">
        <w:rPr>
          <w:spacing w:val="15"/>
          <w:sz w:val="24"/>
          <w:szCs w:val="24"/>
        </w:rPr>
        <w:t xml:space="preserve"> </w:t>
      </w:r>
      <w:r w:rsidRPr="007D5F8A">
        <w:rPr>
          <w:sz w:val="24"/>
          <w:szCs w:val="24"/>
        </w:rPr>
        <w:t>и</w:t>
      </w:r>
      <w:r w:rsidRPr="007D5F8A">
        <w:rPr>
          <w:spacing w:val="24"/>
          <w:sz w:val="24"/>
          <w:szCs w:val="24"/>
        </w:rPr>
        <w:t xml:space="preserve"> </w:t>
      </w:r>
      <w:r w:rsidRPr="007D5F8A">
        <w:rPr>
          <w:sz w:val="24"/>
          <w:szCs w:val="24"/>
        </w:rPr>
        <w:t>проектах,</w:t>
      </w:r>
      <w:r w:rsidRPr="007D5F8A">
        <w:rPr>
          <w:spacing w:val="23"/>
          <w:sz w:val="24"/>
          <w:szCs w:val="24"/>
        </w:rPr>
        <w:t xml:space="preserve"> </w:t>
      </w:r>
      <w:r w:rsidRPr="007D5F8A">
        <w:rPr>
          <w:sz w:val="24"/>
          <w:szCs w:val="24"/>
        </w:rPr>
        <w:t>инициирование</w:t>
      </w:r>
      <w:r w:rsidRPr="007D5F8A">
        <w:rPr>
          <w:spacing w:val="-67"/>
          <w:sz w:val="24"/>
          <w:szCs w:val="24"/>
        </w:rPr>
        <w:t xml:space="preserve"> </w:t>
      </w:r>
      <w:r w:rsidRPr="007D5F8A">
        <w:rPr>
          <w:sz w:val="24"/>
          <w:szCs w:val="24"/>
        </w:rPr>
        <w:t>новых</w:t>
      </w:r>
      <w:r w:rsidRPr="007D5F8A">
        <w:rPr>
          <w:spacing w:val="-4"/>
          <w:sz w:val="24"/>
          <w:szCs w:val="24"/>
        </w:rPr>
        <w:t xml:space="preserve"> </w:t>
      </w:r>
      <w:r w:rsidRPr="007D5F8A">
        <w:rPr>
          <w:sz w:val="24"/>
          <w:szCs w:val="24"/>
        </w:rPr>
        <w:t>действий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в</w:t>
      </w:r>
      <w:r w:rsidRPr="007D5F8A">
        <w:rPr>
          <w:spacing w:val="-1"/>
          <w:sz w:val="24"/>
          <w:szCs w:val="24"/>
        </w:rPr>
        <w:t xml:space="preserve"> </w:t>
      </w:r>
      <w:r w:rsidRPr="007D5F8A">
        <w:rPr>
          <w:sz w:val="24"/>
          <w:szCs w:val="24"/>
        </w:rPr>
        <w:t>данном</w:t>
      </w:r>
      <w:r w:rsidRPr="007D5F8A">
        <w:rPr>
          <w:spacing w:val="2"/>
          <w:sz w:val="24"/>
          <w:szCs w:val="24"/>
        </w:rPr>
        <w:t xml:space="preserve"> </w:t>
      </w:r>
      <w:r w:rsidRPr="007D5F8A">
        <w:rPr>
          <w:sz w:val="24"/>
          <w:szCs w:val="24"/>
        </w:rPr>
        <w:t>направлении;</w:t>
      </w:r>
    </w:p>
    <w:p w:rsidR="00345FE7" w:rsidRPr="007D5F8A" w:rsidRDefault="00345FE7" w:rsidP="00345FE7">
      <w:pPr>
        <w:pStyle w:val="a6"/>
        <w:numPr>
          <w:ilvl w:val="0"/>
          <w:numId w:val="93"/>
        </w:numPr>
        <w:tabs>
          <w:tab w:val="left" w:pos="1143"/>
        </w:tabs>
        <w:ind w:left="1103" w:right="207" w:hanging="144"/>
        <w:jc w:val="left"/>
        <w:rPr>
          <w:sz w:val="24"/>
          <w:szCs w:val="24"/>
        </w:rPr>
      </w:pPr>
      <w:r w:rsidRPr="007D5F8A">
        <w:rPr>
          <w:sz w:val="24"/>
          <w:szCs w:val="24"/>
        </w:rPr>
        <w:t>готовность</w:t>
      </w:r>
      <w:r w:rsidRPr="007D5F8A">
        <w:rPr>
          <w:spacing w:val="10"/>
          <w:sz w:val="24"/>
          <w:szCs w:val="24"/>
        </w:rPr>
        <w:t xml:space="preserve"> </w:t>
      </w:r>
      <w:r w:rsidRPr="007D5F8A">
        <w:rPr>
          <w:sz w:val="24"/>
          <w:szCs w:val="24"/>
        </w:rPr>
        <w:t>сотрудничать</w:t>
      </w:r>
      <w:r w:rsidRPr="007D5F8A">
        <w:rPr>
          <w:spacing w:val="11"/>
          <w:sz w:val="24"/>
          <w:szCs w:val="24"/>
        </w:rPr>
        <w:t xml:space="preserve"> </w:t>
      </w:r>
      <w:r w:rsidRPr="007D5F8A">
        <w:rPr>
          <w:sz w:val="24"/>
          <w:szCs w:val="24"/>
        </w:rPr>
        <w:t>с</w:t>
      </w:r>
      <w:r w:rsidRPr="007D5F8A">
        <w:rPr>
          <w:spacing w:val="13"/>
          <w:sz w:val="24"/>
          <w:szCs w:val="24"/>
        </w:rPr>
        <w:t xml:space="preserve"> </w:t>
      </w:r>
      <w:r w:rsidRPr="007D5F8A">
        <w:rPr>
          <w:sz w:val="24"/>
          <w:szCs w:val="24"/>
        </w:rPr>
        <w:t>людьми</w:t>
      </w:r>
      <w:r w:rsidRPr="007D5F8A">
        <w:rPr>
          <w:spacing w:val="13"/>
          <w:sz w:val="24"/>
          <w:szCs w:val="24"/>
        </w:rPr>
        <w:t xml:space="preserve"> </w:t>
      </w:r>
      <w:r w:rsidRPr="007D5F8A">
        <w:rPr>
          <w:sz w:val="24"/>
          <w:szCs w:val="24"/>
        </w:rPr>
        <w:t>разных</w:t>
      </w:r>
      <w:r w:rsidRPr="007D5F8A">
        <w:rPr>
          <w:spacing w:val="8"/>
          <w:sz w:val="24"/>
          <w:szCs w:val="24"/>
        </w:rPr>
        <w:t xml:space="preserve"> </w:t>
      </w:r>
      <w:r w:rsidRPr="007D5F8A">
        <w:rPr>
          <w:sz w:val="24"/>
          <w:szCs w:val="24"/>
        </w:rPr>
        <w:t>национальностей</w:t>
      </w:r>
      <w:r w:rsidRPr="007D5F8A">
        <w:rPr>
          <w:spacing w:val="13"/>
          <w:sz w:val="24"/>
          <w:szCs w:val="24"/>
        </w:rPr>
        <w:t xml:space="preserve"> </w:t>
      </w:r>
      <w:r w:rsidRPr="007D5F8A">
        <w:rPr>
          <w:sz w:val="24"/>
          <w:szCs w:val="24"/>
        </w:rPr>
        <w:t>и</w:t>
      </w:r>
      <w:r w:rsidRPr="007D5F8A">
        <w:rPr>
          <w:spacing w:val="12"/>
          <w:sz w:val="24"/>
          <w:szCs w:val="24"/>
        </w:rPr>
        <w:t xml:space="preserve"> </w:t>
      </w:r>
      <w:r w:rsidRPr="007D5F8A">
        <w:rPr>
          <w:sz w:val="24"/>
          <w:szCs w:val="24"/>
        </w:rPr>
        <w:t>конфессий</w:t>
      </w:r>
      <w:r w:rsidRPr="007D5F8A">
        <w:rPr>
          <w:spacing w:val="13"/>
          <w:sz w:val="24"/>
          <w:szCs w:val="24"/>
        </w:rPr>
        <w:t xml:space="preserve"> </w:t>
      </w:r>
      <w:r w:rsidRPr="007D5F8A">
        <w:rPr>
          <w:sz w:val="24"/>
          <w:szCs w:val="24"/>
        </w:rPr>
        <w:t>во</w:t>
      </w:r>
      <w:r w:rsidRPr="007D5F8A">
        <w:rPr>
          <w:spacing w:val="-67"/>
          <w:sz w:val="24"/>
          <w:szCs w:val="24"/>
        </w:rPr>
        <w:t xml:space="preserve"> </w:t>
      </w:r>
      <w:r w:rsidRPr="007D5F8A">
        <w:rPr>
          <w:sz w:val="24"/>
          <w:szCs w:val="24"/>
        </w:rPr>
        <w:t>всех</w:t>
      </w:r>
      <w:r w:rsidRPr="007D5F8A">
        <w:rPr>
          <w:spacing w:val="-4"/>
          <w:sz w:val="24"/>
          <w:szCs w:val="24"/>
        </w:rPr>
        <w:t xml:space="preserve"> </w:t>
      </w:r>
      <w:r w:rsidRPr="007D5F8A">
        <w:rPr>
          <w:sz w:val="24"/>
          <w:szCs w:val="24"/>
        </w:rPr>
        <w:t>сферах</w:t>
      </w:r>
      <w:r w:rsidRPr="007D5F8A">
        <w:rPr>
          <w:spacing w:val="-3"/>
          <w:sz w:val="24"/>
          <w:szCs w:val="24"/>
        </w:rPr>
        <w:t xml:space="preserve"> </w:t>
      </w:r>
      <w:r w:rsidRPr="007D5F8A">
        <w:rPr>
          <w:sz w:val="24"/>
          <w:szCs w:val="24"/>
        </w:rPr>
        <w:t>социальной</w:t>
      </w:r>
      <w:r w:rsidRPr="007D5F8A">
        <w:rPr>
          <w:spacing w:val="1"/>
          <w:sz w:val="24"/>
          <w:szCs w:val="24"/>
        </w:rPr>
        <w:t xml:space="preserve"> </w:t>
      </w:r>
      <w:r w:rsidRPr="007D5F8A">
        <w:rPr>
          <w:sz w:val="24"/>
          <w:szCs w:val="24"/>
        </w:rPr>
        <w:t>жизни.</w:t>
      </w:r>
    </w:p>
    <w:p w:rsidR="00345FE7" w:rsidRPr="00A612BA" w:rsidRDefault="00345FE7" w:rsidP="00345FE7">
      <w:pPr>
        <w:jc w:val="center"/>
        <w:rPr>
          <w:color w:val="000000"/>
          <w:sz w:val="24"/>
          <w:szCs w:val="24"/>
        </w:rPr>
      </w:pPr>
      <w:r w:rsidRPr="00A612BA">
        <w:rPr>
          <w:b/>
          <w:bCs/>
          <w:color w:val="000000"/>
          <w:sz w:val="24"/>
          <w:szCs w:val="24"/>
        </w:rPr>
        <w:t>3. Организационный раздел</w:t>
      </w:r>
    </w:p>
    <w:p w:rsidR="00345FE7" w:rsidRPr="00A612BA" w:rsidRDefault="00345FE7" w:rsidP="00345FE7">
      <w:pPr>
        <w:jc w:val="center"/>
        <w:rPr>
          <w:color w:val="000000"/>
          <w:sz w:val="24"/>
          <w:szCs w:val="24"/>
        </w:rPr>
      </w:pPr>
      <w:r w:rsidRPr="00A612BA">
        <w:rPr>
          <w:b/>
          <w:bCs/>
          <w:color w:val="000000"/>
          <w:sz w:val="24"/>
          <w:szCs w:val="24"/>
        </w:rPr>
        <w:t>3.1. Кадровое обеспечение</w:t>
      </w:r>
    </w:p>
    <w:p w:rsidR="00345FE7" w:rsidRPr="00A612BA" w:rsidRDefault="00345FE7" w:rsidP="00345FE7">
      <w:pPr>
        <w:rPr>
          <w:color w:val="000000"/>
          <w:sz w:val="24"/>
          <w:szCs w:val="24"/>
        </w:rPr>
      </w:pPr>
      <w:r w:rsidRPr="00A612BA">
        <w:rPr>
          <w:color w:val="000000"/>
          <w:sz w:val="24"/>
          <w:szCs w:val="24"/>
        </w:rPr>
        <w:t xml:space="preserve">В данном подразделе представлены решения МБОУ </w:t>
      </w:r>
      <w:r>
        <w:rPr>
          <w:color w:val="000000"/>
          <w:sz w:val="24"/>
          <w:szCs w:val="24"/>
        </w:rPr>
        <w:t xml:space="preserve">Чертковская </w:t>
      </w:r>
      <w:r w:rsidRPr="00A612BA">
        <w:rPr>
          <w:color w:val="000000"/>
          <w:sz w:val="24"/>
          <w:szCs w:val="24"/>
        </w:rPr>
        <w:t>СОШ №</w:t>
      </w:r>
      <w:r>
        <w:rPr>
          <w:color w:val="000000"/>
          <w:sz w:val="24"/>
          <w:szCs w:val="24"/>
        </w:rPr>
        <w:t xml:space="preserve"> 3 </w:t>
      </w:r>
      <w:r w:rsidRPr="00A612B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</w:t>
      </w:r>
      <w:r w:rsidRPr="00A612BA">
        <w:rPr>
          <w:color w:val="000000"/>
          <w:sz w:val="24"/>
          <w:szCs w:val="24"/>
        </w:rPr>
        <w:t>в соответствии с ФГОС основного общего образования по разделению функционала, связанного с планированием, организацией, обеспечением, реализацией воспитательной деятельности; по вопросам повышения квалификации педагогических работников в сфере воспитания; психолого-педагогического сопровождения обучающихся, в том числе с ОВЗ и других категорий; по привлечению специалистов других организаций (образовательных, социальных, правоохранительных и др.).</w:t>
      </w:r>
    </w:p>
    <w:p w:rsidR="00345FE7" w:rsidRPr="00A612BA" w:rsidRDefault="00345FE7" w:rsidP="00345FE7">
      <w:pPr>
        <w:rPr>
          <w:color w:val="000000"/>
          <w:sz w:val="24"/>
          <w:szCs w:val="24"/>
        </w:rPr>
      </w:pPr>
      <w:r w:rsidRPr="00A612BA">
        <w:rPr>
          <w:color w:val="000000"/>
          <w:sz w:val="24"/>
          <w:szCs w:val="24"/>
        </w:rPr>
        <w:t>Воспитательный процесс</w:t>
      </w:r>
      <w:r>
        <w:rPr>
          <w:color w:val="000000"/>
          <w:sz w:val="24"/>
          <w:szCs w:val="24"/>
        </w:rPr>
        <w:t> </w:t>
      </w:r>
      <w:r w:rsidRPr="00A612BA">
        <w:rPr>
          <w:color w:val="000000"/>
          <w:sz w:val="24"/>
          <w:szCs w:val="24"/>
        </w:rPr>
        <w:t>в школе обеспечивают специалисты:</w:t>
      </w:r>
    </w:p>
    <w:p w:rsidR="00345FE7" w:rsidRPr="00A612BA" w:rsidRDefault="00345FE7" w:rsidP="00345FE7">
      <w:pPr>
        <w:widowControl/>
        <w:numPr>
          <w:ilvl w:val="0"/>
          <w:numId w:val="105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A612BA">
        <w:rPr>
          <w:color w:val="000000"/>
          <w:sz w:val="24"/>
          <w:szCs w:val="24"/>
        </w:rPr>
        <w:t>заместитель директора по учебно-воспитательной работе;</w:t>
      </w:r>
    </w:p>
    <w:p w:rsidR="00345FE7" w:rsidRPr="00A612BA" w:rsidRDefault="00345FE7" w:rsidP="00345FE7">
      <w:pPr>
        <w:widowControl/>
        <w:numPr>
          <w:ilvl w:val="0"/>
          <w:numId w:val="105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A612BA">
        <w:rPr>
          <w:color w:val="000000"/>
          <w:sz w:val="24"/>
          <w:szCs w:val="24"/>
        </w:rPr>
        <w:t>советник директора по воспитательной работе и взаимодействию с детскими общественными организациями;</w:t>
      </w:r>
    </w:p>
    <w:p w:rsidR="00345FE7" w:rsidRDefault="00345FE7" w:rsidP="00345FE7">
      <w:pPr>
        <w:widowControl/>
        <w:numPr>
          <w:ilvl w:val="0"/>
          <w:numId w:val="105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старшая вожатая;</w:t>
      </w:r>
    </w:p>
    <w:p w:rsidR="00345FE7" w:rsidRDefault="00345FE7" w:rsidP="00345FE7">
      <w:pPr>
        <w:widowControl/>
        <w:numPr>
          <w:ilvl w:val="0"/>
          <w:numId w:val="105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классные руководители;</w:t>
      </w:r>
    </w:p>
    <w:p w:rsidR="00345FE7" w:rsidRDefault="00345FE7" w:rsidP="00345FE7">
      <w:pPr>
        <w:widowControl/>
        <w:numPr>
          <w:ilvl w:val="0"/>
          <w:numId w:val="105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педагог-психолог;</w:t>
      </w:r>
    </w:p>
    <w:p w:rsidR="00345FE7" w:rsidRDefault="00345FE7" w:rsidP="00345FE7">
      <w:pPr>
        <w:widowControl/>
        <w:numPr>
          <w:ilvl w:val="0"/>
          <w:numId w:val="105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социальный педагог;</w:t>
      </w:r>
    </w:p>
    <w:p w:rsidR="00345FE7" w:rsidRDefault="00345FE7" w:rsidP="00345FE7">
      <w:pPr>
        <w:widowControl/>
        <w:numPr>
          <w:ilvl w:val="0"/>
          <w:numId w:val="105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педагог-логопед;</w:t>
      </w:r>
    </w:p>
    <w:p w:rsidR="00345FE7" w:rsidRDefault="00345FE7" w:rsidP="00345FE7">
      <w:pPr>
        <w:widowControl/>
        <w:numPr>
          <w:ilvl w:val="0"/>
          <w:numId w:val="105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педагоги дополнительного образования.</w:t>
      </w:r>
    </w:p>
    <w:p w:rsidR="00345FE7" w:rsidRPr="00A612BA" w:rsidRDefault="00345FE7" w:rsidP="00345FE7">
      <w:pPr>
        <w:rPr>
          <w:color w:val="000000"/>
          <w:sz w:val="24"/>
          <w:szCs w:val="24"/>
        </w:rPr>
      </w:pPr>
      <w:r w:rsidRPr="00212861">
        <w:rPr>
          <w:color w:val="000000"/>
          <w:sz w:val="24"/>
          <w:szCs w:val="24"/>
        </w:rPr>
        <w:t>Общая численность педагогических работников МБОУ Чертковская СОШ № 3  – 38 человек основных педагогических работников, из них 88 процентов имеют высшее педагогическое образование, 62 процента – высшую квалификационную категорию, 4 процента – первую квалификационную категорию. Психолого-педагогическое сопровождение обучающихся, в том числе и обучающихся с ОВЗ, обеспечивают педагоги-психологи, социальный педагог, педагог-логопед. Классное руководство в 1–11-х классах осуществляют 20 классных руководителей.</w:t>
      </w:r>
    </w:p>
    <w:p w:rsidR="00345FE7" w:rsidRPr="00A612BA" w:rsidRDefault="00345FE7" w:rsidP="00345FE7">
      <w:pPr>
        <w:rPr>
          <w:color w:val="000000"/>
          <w:sz w:val="24"/>
          <w:szCs w:val="24"/>
        </w:rPr>
      </w:pPr>
      <w:r w:rsidRPr="00A612BA">
        <w:rPr>
          <w:color w:val="000000"/>
          <w:sz w:val="24"/>
          <w:szCs w:val="24"/>
        </w:rPr>
        <w:t>Ежегодно педработники проходят повышение квалификации по актуальным вопросам воспитания в соответствии с планом-графиком.</w:t>
      </w:r>
    </w:p>
    <w:p w:rsidR="00345FE7" w:rsidRPr="00A612BA" w:rsidRDefault="00345FE7" w:rsidP="00345FE7">
      <w:pPr>
        <w:rPr>
          <w:color w:val="000000"/>
          <w:sz w:val="24"/>
          <w:szCs w:val="24"/>
        </w:rPr>
      </w:pPr>
      <w:r w:rsidRPr="00A612BA">
        <w:rPr>
          <w:color w:val="000000"/>
          <w:sz w:val="24"/>
          <w:szCs w:val="24"/>
        </w:rPr>
        <w:t>К реализации воспитательных задач привлекаются также</w:t>
      </w:r>
      <w:r>
        <w:rPr>
          <w:color w:val="000000"/>
          <w:sz w:val="24"/>
          <w:szCs w:val="24"/>
        </w:rPr>
        <w:t> </w:t>
      </w:r>
      <w:r w:rsidRPr="00A612BA">
        <w:rPr>
          <w:color w:val="000000"/>
          <w:sz w:val="24"/>
          <w:szCs w:val="24"/>
        </w:rPr>
        <w:t>специалисты</w:t>
      </w:r>
      <w:r>
        <w:rPr>
          <w:color w:val="000000"/>
          <w:sz w:val="24"/>
          <w:szCs w:val="24"/>
        </w:rPr>
        <w:t> </w:t>
      </w:r>
      <w:r w:rsidRPr="00A612BA">
        <w:rPr>
          <w:color w:val="000000"/>
          <w:sz w:val="24"/>
          <w:szCs w:val="24"/>
        </w:rPr>
        <w:t>других организаций: работники КДН и ОДН, участковый, специалисты</w:t>
      </w:r>
      <w:r>
        <w:rPr>
          <w:color w:val="000000"/>
          <w:sz w:val="24"/>
          <w:szCs w:val="24"/>
        </w:rPr>
        <w:t> </w:t>
      </w:r>
      <w:r w:rsidRPr="00A612BA">
        <w:rPr>
          <w:color w:val="000000"/>
          <w:sz w:val="24"/>
          <w:szCs w:val="24"/>
        </w:rPr>
        <w:t xml:space="preserve">городского краеведческого музея, актеры </w:t>
      </w:r>
      <w:r w:rsidRPr="00A612BA">
        <w:rPr>
          <w:color w:val="000000"/>
          <w:sz w:val="24"/>
          <w:szCs w:val="24"/>
        </w:rPr>
        <w:lastRenderedPageBreak/>
        <w:t>городского драмтеатра.</w:t>
      </w:r>
    </w:p>
    <w:p w:rsidR="00345FE7" w:rsidRPr="005472D5" w:rsidRDefault="00345FE7" w:rsidP="00345FE7">
      <w:pPr>
        <w:jc w:val="center"/>
        <w:rPr>
          <w:color w:val="000000"/>
          <w:sz w:val="24"/>
          <w:szCs w:val="24"/>
        </w:rPr>
      </w:pPr>
      <w:r w:rsidRPr="005472D5">
        <w:rPr>
          <w:b/>
          <w:bCs/>
          <w:color w:val="000000"/>
          <w:sz w:val="24"/>
          <w:szCs w:val="24"/>
        </w:rPr>
        <w:t>3.2. Нормативно-методическое обеспечение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Управление качеством воспитательной деятельности в</w:t>
      </w:r>
      <w:r w:rsidRPr="00D643EA">
        <w:rPr>
          <w:color w:val="000000"/>
          <w:sz w:val="24"/>
          <w:szCs w:val="24"/>
        </w:rPr>
        <w:t xml:space="preserve"> </w:t>
      </w:r>
      <w:r w:rsidRPr="005472D5">
        <w:rPr>
          <w:color w:val="000000"/>
          <w:sz w:val="24"/>
          <w:szCs w:val="24"/>
        </w:rPr>
        <w:t>МБОУ</w:t>
      </w:r>
      <w:r>
        <w:rPr>
          <w:color w:val="000000"/>
          <w:sz w:val="24"/>
          <w:szCs w:val="24"/>
        </w:rPr>
        <w:t xml:space="preserve"> Чертковская</w:t>
      </w:r>
      <w:r w:rsidRPr="005472D5">
        <w:rPr>
          <w:color w:val="000000"/>
          <w:sz w:val="24"/>
          <w:szCs w:val="24"/>
        </w:rPr>
        <w:t xml:space="preserve"> СОШ №</w:t>
      </w:r>
      <w:r>
        <w:rPr>
          <w:color w:val="000000"/>
          <w:sz w:val="24"/>
          <w:szCs w:val="24"/>
        </w:rPr>
        <w:t xml:space="preserve"> 3 </w:t>
      </w:r>
      <w:r w:rsidRPr="005472D5">
        <w:rPr>
          <w:color w:val="000000"/>
          <w:sz w:val="24"/>
          <w:szCs w:val="24"/>
        </w:rPr>
        <w:t xml:space="preserve"> обеспечивают следующие локальные нормативно-правовые акты:</w:t>
      </w:r>
    </w:p>
    <w:p w:rsidR="00345FE7" w:rsidRPr="00672027" w:rsidRDefault="00345FE7" w:rsidP="00345FE7">
      <w:pPr>
        <w:widowControl/>
        <w:numPr>
          <w:ilvl w:val="0"/>
          <w:numId w:val="10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672027">
        <w:rPr>
          <w:color w:val="000000"/>
          <w:sz w:val="24"/>
          <w:szCs w:val="24"/>
        </w:rPr>
        <w:t>Положение о классном руководстве;</w:t>
      </w:r>
    </w:p>
    <w:p w:rsidR="00345FE7" w:rsidRPr="00672027" w:rsidRDefault="00345FE7" w:rsidP="00345FE7">
      <w:pPr>
        <w:widowControl/>
        <w:numPr>
          <w:ilvl w:val="0"/>
          <w:numId w:val="10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672027">
        <w:rPr>
          <w:color w:val="000000"/>
          <w:sz w:val="24"/>
          <w:szCs w:val="24"/>
        </w:rPr>
        <w:t>Положение о дежурстве;</w:t>
      </w:r>
    </w:p>
    <w:p w:rsidR="00345FE7" w:rsidRPr="00672027" w:rsidRDefault="00345FE7" w:rsidP="00345FE7">
      <w:pPr>
        <w:widowControl/>
        <w:numPr>
          <w:ilvl w:val="0"/>
          <w:numId w:val="10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672027">
        <w:rPr>
          <w:color w:val="000000"/>
          <w:sz w:val="24"/>
          <w:szCs w:val="24"/>
        </w:rPr>
        <w:t>Положение о школьном методическом объединении;</w:t>
      </w:r>
    </w:p>
    <w:p w:rsidR="00345FE7" w:rsidRPr="00672027" w:rsidRDefault="00345FE7" w:rsidP="00345FE7">
      <w:pPr>
        <w:widowControl/>
        <w:numPr>
          <w:ilvl w:val="0"/>
          <w:numId w:val="10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672027">
        <w:rPr>
          <w:color w:val="000000"/>
          <w:sz w:val="24"/>
          <w:szCs w:val="24"/>
        </w:rPr>
        <w:t>Положение о внутришкольном контроле;</w:t>
      </w:r>
    </w:p>
    <w:p w:rsidR="00345FE7" w:rsidRPr="00672027" w:rsidRDefault="00345FE7" w:rsidP="00345FE7">
      <w:pPr>
        <w:widowControl/>
        <w:numPr>
          <w:ilvl w:val="0"/>
          <w:numId w:val="10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672027">
        <w:rPr>
          <w:color w:val="000000"/>
          <w:sz w:val="24"/>
          <w:szCs w:val="24"/>
        </w:rPr>
        <w:t>Положение о комиссии по урегулированию споров между участниками образовательных отношений;</w:t>
      </w:r>
    </w:p>
    <w:p w:rsidR="00345FE7" w:rsidRPr="00672027" w:rsidRDefault="00345FE7" w:rsidP="00345FE7">
      <w:pPr>
        <w:widowControl/>
        <w:numPr>
          <w:ilvl w:val="0"/>
          <w:numId w:val="10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672027">
        <w:rPr>
          <w:color w:val="000000"/>
          <w:sz w:val="24"/>
          <w:szCs w:val="24"/>
        </w:rPr>
        <w:t>Положение о Совете профилактики;</w:t>
      </w:r>
    </w:p>
    <w:p w:rsidR="00345FE7" w:rsidRPr="00672027" w:rsidRDefault="00345FE7" w:rsidP="00345FE7">
      <w:pPr>
        <w:widowControl/>
        <w:numPr>
          <w:ilvl w:val="0"/>
          <w:numId w:val="10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672027">
        <w:rPr>
          <w:color w:val="000000"/>
          <w:sz w:val="24"/>
          <w:szCs w:val="24"/>
        </w:rPr>
        <w:t>Положение об Управляющем совете;</w:t>
      </w:r>
    </w:p>
    <w:p w:rsidR="00345FE7" w:rsidRPr="00672027" w:rsidRDefault="00345FE7" w:rsidP="00345FE7">
      <w:pPr>
        <w:widowControl/>
        <w:numPr>
          <w:ilvl w:val="0"/>
          <w:numId w:val="10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672027">
        <w:rPr>
          <w:color w:val="000000"/>
          <w:sz w:val="24"/>
          <w:szCs w:val="24"/>
        </w:rPr>
        <w:t>Положение о школьной форме;</w:t>
      </w:r>
    </w:p>
    <w:p w:rsidR="00345FE7" w:rsidRPr="00672027" w:rsidRDefault="00345FE7" w:rsidP="00345FE7">
      <w:pPr>
        <w:widowControl/>
        <w:numPr>
          <w:ilvl w:val="0"/>
          <w:numId w:val="10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672027">
        <w:rPr>
          <w:color w:val="000000"/>
          <w:sz w:val="24"/>
          <w:szCs w:val="24"/>
        </w:rPr>
        <w:t>Положение о ПМПК;</w:t>
      </w:r>
    </w:p>
    <w:p w:rsidR="00345FE7" w:rsidRPr="00672027" w:rsidRDefault="00345FE7" w:rsidP="00345FE7">
      <w:pPr>
        <w:widowControl/>
        <w:numPr>
          <w:ilvl w:val="0"/>
          <w:numId w:val="10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672027">
        <w:rPr>
          <w:color w:val="000000"/>
          <w:sz w:val="24"/>
          <w:szCs w:val="24"/>
        </w:rPr>
        <w:t>Положение о социально-психологической службе;</w:t>
      </w:r>
    </w:p>
    <w:p w:rsidR="00345FE7" w:rsidRPr="00672027" w:rsidRDefault="00345FE7" w:rsidP="00345FE7">
      <w:pPr>
        <w:widowControl/>
        <w:numPr>
          <w:ilvl w:val="0"/>
          <w:numId w:val="10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672027">
        <w:rPr>
          <w:color w:val="000000"/>
          <w:sz w:val="24"/>
          <w:szCs w:val="24"/>
        </w:rPr>
        <w:t>Положение о школьном наркологическом посте;</w:t>
      </w:r>
    </w:p>
    <w:p w:rsidR="00345FE7" w:rsidRPr="00672027" w:rsidRDefault="00345FE7" w:rsidP="00345FE7">
      <w:pPr>
        <w:widowControl/>
        <w:numPr>
          <w:ilvl w:val="0"/>
          <w:numId w:val="10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672027">
        <w:rPr>
          <w:color w:val="000000"/>
          <w:sz w:val="24"/>
          <w:szCs w:val="24"/>
        </w:rPr>
        <w:t>Положение о защите обучающихся от информации, причиняющей вред их здоровью и развитию;</w:t>
      </w:r>
    </w:p>
    <w:p w:rsidR="00345FE7" w:rsidRPr="00672027" w:rsidRDefault="00345FE7" w:rsidP="00345FE7">
      <w:pPr>
        <w:widowControl/>
        <w:numPr>
          <w:ilvl w:val="0"/>
          <w:numId w:val="10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672027">
        <w:rPr>
          <w:color w:val="000000"/>
          <w:sz w:val="24"/>
          <w:szCs w:val="24"/>
        </w:rPr>
        <w:t>Положение об организации дополнительного образования;</w:t>
      </w:r>
    </w:p>
    <w:p w:rsidR="00345FE7" w:rsidRPr="00672027" w:rsidRDefault="00345FE7" w:rsidP="00345FE7">
      <w:pPr>
        <w:widowControl/>
        <w:numPr>
          <w:ilvl w:val="0"/>
          <w:numId w:val="10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672027">
        <w:rPr>
          <w:color w:val="000000"/>
          <w:sz w:val="24"/>
          <w:szCs w:val="24"/>
        </w:rPr>
        <w:t>Положение о внеурочной деятельности обучающихся;</w:t>
      </w:r>
    </w:p>
    <w:p w:rsidR="00345FE7" w:rsidRPr="00672027" w:rsidRDefault="00345FE7" w:rsidP="00345FE7">
      <w:pPr>
        <w:widowControl/>
        <w:numPr>
          <w:ilvl w:val="0"/>
          <w:numId w:val="10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672027">
        <w:rPr>
          <w:color w:val="000000"/>
          <w:sz w:val="24"/>
          <w:szCs w:val="24"/>
        </w:rPr>
        <w:t>Положение об ученическом самоуправлении;</w:t>
      </w:r>
    </w:p>
    <w:p w:rsidR="00345FE7" w:rsidRPr="00672027" w:rsidRDefault="00345FE7" w:rsidP="00345FE7">
      <w:pPr>
        <w:widowControl/>
        <w:numPr>
          <w:ilvl w:val="0"/>
          <w:numId w:val="10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672027">
        <w:rPr>
          <w:color w:val="000000"/>
          <w:sz w:val="24"/>
          <w:szCs w:val="24"/>
        </w:rPr>
        <w:t>Правила внутреннего распорядка для обучающихся;</w:t>
      </w:r>
    </w:p>
    <w:p w:rsidR="00345FE7" w:rsidRPr="00672027" w:rsidRDefault="00345FE7" w:rsidP="00345FE7">
      <w:pPr>
        <w:widowControl/>
        <w:numPr>
          <w:ilvl w:val="0"/>
          <w:numId w:val="10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672027">
        <w:rPr>
          <w:color w:val="000000"/>
          <w:sz w:val="24"/>
          <w:szCs w:val="24"/>
        </w:rPr>
        <w:t>Положение о первичном отделении РДДМ «Движение первых»;</w:t>
      </w:r>
    </w:p>
    <w:p w:rsidR="00345FE7" w:rsidRPr="00672027" w:rsidRDefault="00345FE7" w:rsidP="00345FE7">
      <w:pPr>
        <w:widowControl/>
        <w:numPr>
          <w:ilvl w:val="0"/>
          <w:numId w:val="10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672027">
        <w:rPr>
          <w:color w:val="000000"/>
          <w:sz w:val="24"/>
          <w:szCs w:val="24"/>
        </w:rPr>
        <w:t xml:space="preserve">Положение о школьном спортивном клубе </w:t>
      </w:r>
      <w:r>
        <w:rPr>
          <w:color w:val="000000"/>
          <w:sz w:val="24"/>
          <w:szCs w:val="24"/>
        </w:rPr>
        <w:t>«Лидер</w:t>
      </w:r>
      <w:r w:rsidRPr="00672027">
        <w:rPr>
          <w:color w:val="000000"/>
          <w:sz w:val="24"/>
          <w:szCs w:val="24"/>
        </w:rPr>
        <w:t>»;</w:t>
      </w:r>
    </w:p>
    <w:p w:rsidR="00345FE7" w:rsidRPr="00672027" w:rsidRDefault="00345FE7" w:rsidP="00345FE7">
      <w:pPr>
        <w:widowControl/>
        <w:numPr>
          <w:ilvl w:val="0"/>
          <w:numId w:val="106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672027">
        <w:rPr>
          <w:color w:val="000000"/>
          <w:sz w:val="24"/>
          <w:szCs w:val="24"/>
        </w:rPr>
        <w:t>Положение о школьном театре.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 xml:space="preserve">Вышеперечисленные нормативные акты расположены на официальном сайте школы по адресу: </w:t>
      </w:r>
      <w:r>
        <w:rPr>
          <w:color w:val="000000"/>
          <w:sz w:val="24"/>
          <w:szCs w:val="24"/>
        </w:rPr>
        <w:t xml:space="preserve"> </w:t>
      </w:r>
      <w:r w:rsidRPr="00672027">
        <w:rPr>
          <w:color w:val="000000"/>
          <w:sz w:val="24"/>
          <w:szCs w:val="24"/>
        </w:rPr>
        <w:t>http://kazachja3.ru/</w:t>
      </w:r>
      <w:r>
        <w:rPr>
          <w:color w:val="000000"/>
          <w:sz w:val="24"/>
          <w:szCs w:val="24"/>
        </w:rPr>
        <w:t xml:space="preserve">    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b/>
          <w:bCs/>
          <w:color w:val="000000"/>
          <w:sz w:val="24"/>
          <w:szCs w:val="24"/>
        </w:rPr>
        <w:t>3.3. Требования к условиям работы с обучающимися с особыми образовательными потребностями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3F4582">
        <w:rPr>
          <w:color w:val="000000"/>
          <w:sz w:val="24"/>
          <w:szCs w:val="24"/>
        </w:rPr>
        <w:t>На уровне НОО и ООО обучается 7 обучающихся с ОВЗ. Это дети с задержкой пси</w:t>
      </w:r>
      <w:r w:rsidR="006913AE">
        <w:rPr>
          <w:color w:val="000000"/>
          <w:sz w:val="24"/>
          <w:szCs w:val="24"/>
        </w:rPr>
        <w:t>хического развития-5 и  2 ребен</w:t>
      </w:r>
      <w:r w:rsidRPr="003F4582">
        <w:rPr>
          <w:color w:val="000000"/>
          <w:sz w:val="24"/>
          <w:szCs w:val="24"/>
        </w:rPr>
        <w:t>ка -инвалида. Для данной категории обучающихся в МБОУ Чертковская СОШ № 3 созданы особые условия: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b/>
          <w:bCs/>
          <w:color w:val="000000"/>
          <w:sz w:val="24"/>
          <w:szCs w:val="24"/>
        </w:rPr>
        <w:t xml:space="preserve">На уровне общностей: </w:t>
      </w:r>
      <w:r w:rsidRPr="005472D5">
        <w:rPr>
          <w:color w:val="000000"/>
          <w:sz w:val="24"/>
          <w:szCs w:val="24"/>
        </w:rPr>
        <w:t>формируются условия освоения социальных ролей, ответственности и самостоятельности, сопричастности к реализации целей и смыслов,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инклюзивном образовании развиваются на принципах заботы, взаимоуважения и сотрудничества в совместной деятельности.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b/>
          <w:bCs/>
          <w:color w:val="000000"/>
          <w:sz w:val="24"/>
          <w:szCs w:val="24"/>
        </w:rPr>
        <w:t>На уровне деятельностей:</w:t>
      </w:r>
      <w:r w:rsidRPr="005472D5">
        <w:rPr>
          <w:color w:val="000000"/>
          <w:sz w:val="24"/>
          <w:szCs w:val="24"/>
        </w:rPr>
        <w:t xml:space="preserve"> педагогическое проектирование совместной деятельности в классе,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 развития.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b/>
          <w:bCs/>
          <w:color w:val="000000"/>
          <w:sz w:val="24"/>
          <w:szCs w:val="24"/>
        </w:rPr>
        <w:t>На уровне событий:</w:t>
      </w:r>
      <w:r w:rsidRPr="005472D5">
        <w:rPr>
          <w:color w:val="000000"/>
          <w:sz w:val="24"/>
          <w:szCs w:val="24"/>
        </w:rPr>
        <w:t xml:space="preserve"> 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класса, школы, событиях группы, формирует личностный опыт, развивает самооценку и уверенность в своих силах.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Особыми задачами воспитания обучающихся с особыми образовательными потребностями являются:</w:t>
      </w:r>
    </w:p>
    <w:p w:rsidR="00345FE7" w:rsidRPr="005472D5" w:rsidRDefault="00345FE7" w:rsidP="00345FE7">
      <w:pPr>
        <w:widowControl/>
        <w:numPr>
          <w:ilvl w:val="0"/>
          <w:numId w:val="107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345FE7" w:rsidRPr="005472D5" w:rsidRDefault="00345FE7" w:rsidP="00345FE7">
      <w:pPr>
        <w:widowControl/>
        <w:numPr>
          <w:ilvl w:val="0"/>
          <w:numId w:val="107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345FE7" w:rsidRPr="005472D5" w:rsidRDefault="00345FE7" w:rsidP="00345FE7">
      <w:pPr>
        <w:widowControl/>
        <w:numPr>
          <w:ilvl w:val="0"/>
          <w:numId w:val="107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построение воспитательной деятельности с учетом индивидуальных особенностей и возможностей каждого обучающегося;</w:t>
      </w:r>
    </w:p>
    <w:p w:rsidR="00345FE7" w:rsidRPr="005472D5" w:rsidRDefault="00345FE7" w:rsidP="00345FE7">
      <w:pPr>
        <w:widowControl/>
        <w:numPr>
          <w:ilvl w:val="0"/>
          <w:numId w:val="107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lastRenderedPageBreak/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При организации воспитания обучающихся с особыми образовательными потребностями школа ориентируется:</w:t>
      </w:r>
    </w:p>
    <w:p w:rsidR="00345FE7" w:rsidRPr="005472D5" w:rsidRDefault="00345FE7" w:rsidP="00345FE7">
      <w:pPr>
        <w:widowControl/>
        <w:numPr>
          <w:ilvl w:val="0"/>
          <w:numId w:val="108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на формирование личности ребенка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345FE7" w:rsidRPr="005472D5" w:rsidRDefault="00345FE7" w:rsidP="00345FE7">
      <w:pPr>
        <w:widowControl/>
        <w:numPr>
          <w:ilvl w:val="0"/>
          <w:numId w:val="108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приемов, организацией совместных форм работы воспитателей, педагогов-психологов, учителей-логопедов, учителей-дефектологов;</w:t>
      </w:r>
    </w:p>
    <w:p w:rsidR="00345FE7" w:rsidRPr="005472D5" w:rsidRDefault="00345FE7" w:rsidP="00345FE7">
      <w:pPr>
        <w:widowControl/>
        <w:numPr>
          <w:ilvl w:val="0"/>
          <w:numId w:val="108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личностно ориентированный подход в организации всех видов деятельности обучающихся с особыми образовательными потребностями.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b/>
          <w:bCs/>
          <w:color w:val="000000"/>
          <w:sz w:val="24"/>
          <w:szCs w:val="24"/>
        </w:rPr>
        <w:t>3.4. Система поощрения социальной успешности и проявлений активной жизненной позиции обучающихся.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b/>
          <w:bCs/>
          <w:color w:val="000000"/>
          <w:sz w:val="24"/>
          <w:szCs w:val="24"/>
        </w:rPr>
        <w:t xml:space="preserve">Принципы поощрения, которыми руководствуется </w:t>
      </w:r>
      <w:r w:rsidRPr="005472D5">
        <w:rPr>
          <w:color w:val="000000"/>
          <w:sz w:val="24"/>
          <w:szCs w:val="24"/>
        </w:rPr>
        <w:t>МБОУ</w:t>
      </w:r>
      <w:r>
        <w:rPr>
          <w:color w:val="000000"/>
          <w:sz w:val="24"/>
          <w:szCs w:val="24"/>
        </w:rPr>
        <w:t xml:space="preserve"> Чертковская</w:t>
      </w:r>
      <w:r w:rsidRPr="005472D5">
        <w:rPr>
          <w:color w:val="000000"/>
          <w:sz w:val="24"/>
          <w:szCs w:val="24"/>
        </w:rPr>
        <w:t xml:space="preserve"> СОШ №</w:t>
      </w:r>
      <w:r>
        <w:rPr>
          <w:color w:val="000000"/>
          <w:sz w:val="24"/>
          <w:szCs w:val="24"/>
        </w:rPr>
        <w:t xml:space="preserve"> 3 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1. Публичность поощрения – информирование всех учеников школы о награждении, проведение процедуры награждения в присутствии значительного числа школьников.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2. Прозрачность правил поощрения – они регламентированы Положением о награждениях. Ознакомление школьников и их родителей с локальным актом обязательно.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3. Регулирование частоты награждений – награждения по результатам конкурсов проводятся один раз в год по уровням образования.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4. Сочетание индивидуального и коллективного поощрения – использование индивидуальных и коллективных наград дает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награды.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5. Привлечение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сторонних организаций, их статусных представителей.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6. Дифференцированность поощрений – наличие уровней и типов наград позволяет продлить стимулирующее действие системы поощрения.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b/>
          <w:bCs/>
          <w:color w:val="000000"/>
          <w:sz w:val="24"/>
          <w:szCs w:val="24"/>
        </w:rPr>
        <w:t xml:space="preserve">Форма организации системы поощрений проявлений активной жизненной позиции и социальной успешности обучающихся </w:t>
      </w:r>
      <w:r>
        <w:rPr>
          <w:b/>
          <w:bCs/>
          <w:color w:val="000000"/>
          <w:sz w:val="24"/>
          <w:szCs w:val="24"/>
        </w:rPr>
        <w:t xml:space="preserve"> в </w:t>
      </w:r>
      <w:r w:rsidRPr="005472D5">
        <w:rPr>
          <w:color w:val="000000"/>
          <w:sz w:val="24"/>
          <w:szCs w:val="24"/>
        </w:rPr>
        <w:t>МБОУ</w:t>
      </w:r>
      <w:r>
        <w:rPr>
          <w:color w:val="000000"/>
          <w:sz w:val="24"/>
          <w:szCs w:val="24"/>
        </w:rPr>
        <w:t xml:space="preserve"> Чертковская</w:t>
      </w:r>
      <w:r w:rsidRPr="005472D5">
        <w:rPr>
          <w:color w:val="000000"/>
          <w:sz w:val="24"/>
          <w:szCs w:val="24"/>
        </w:rPr>
        <w:t xml:space="preserve"> СОШ №</w:t>
      </w:r>
      <w:r>
        <w:rPr>
          <w:color w:val="000000"/>
          <w:sz w:val="24"/>
          <w:szCs w:val="24"/>
        </w:rPr>
        <w:t xml:space="preserve"> 3 </w:t>
      </w:r>
    </w:p>
    <w:p w:rsidR="00345FE7" w:rsidRPr="00345FE7" w:rsidRDefault="00345FE7" w:rsidP="00345FE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</w:t>
      </w:r>
      <w:r w:rsidRPr="00D643EA">
        <w:rPr>
          <w:color w:val="000000"/>
          <w:sz w:val="24"/>
          <w:szCs w:val="24"/>
        </w:rPr>
        <w:t xml:space="preserve"> </w:t>
      </w:r>
      <w:r w:rsidRPr="005472D5">
        <w:rPr>
          <w:color w:val="000000"/>
          <w:sz w:val="24"/>
          <w:szCs w:val="24"/>
        </w:rPr>
        <w:t>МБОУ</w:t>
      </w:r>
      <w:r>
        <w:rPr>
          <w:color w:val="000000"/>
          <w:sz w:val="24"/>
          <w:szCs w:val="24"/>
        </w:rPr>
        <w:t xml:space="preserve"> Чертковская</w:t>
      </w:r>
      <w:r w:rsidRPr="005472D5">
        <w:rPr>
          <w:color w:val="000000"/>
          <w:sz w:val="24"/>
          <w:szCs w:val="24"/>
        </w:rPr>
        <w:t xml:space="preserve"> СОШ №</w:t>
      </w:r>
      <w:r>
        <w:rPr>
          <w:color w:val="000000"/>
          <w:sz w:val="24"/>
          <w:szCs w:val="24"/>
        </w:rPr>
        <w:t xml:space="preserve"> 3  </w:t>
      </w:r>
      <w:r w:rsidRPr="005472D5">
        <w:rPr>
          <w:color w:val="000000"/>
          <w:sz w:val="24"/>
          <w:szCs w:val="24"/>
        </w:rPr>
        <w:t xml:space="preserve">система поощрения социальной успешности и проявления активной жизненной позиции учеников организована как система </w:t>
      </w:r>
      <w:r w:rsidRPr="003F4582">
        <w:rPr>
          <w:color w:val="000000"/>
          <w:sz w:val="24"/>
          <w:szCs w:val="24"/>
        </w:rPr>
        <w:t xml:space="preserve">конкурсов, объявляемых в начале учебного </w:t>
      </w:r>
      <w:r w:rsidRPr="00345FE7">
        <w:rPr>
          <w:color w:val="000000"/>
          <w:sz w:val="24"/>
          <w:szCs w:val="24"/>
        </w:rPr>
        <w:t>года:</w:t>
      </w:r>
    </w:p>
    <w:p w:rsidR="00345FE7" w:rsidRPr="00345FE7" w:rsidRDefault="00345FE7" w:rsidP="00345FE7">
      <w:pPr>
        <w:widowControl/>
        <w:numPr>
          <w:ilvl w:val="0"/>
          <w:numId w:val="109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345FE7">
        <w:rPr>
          <w:color w:val="000000"/>
          <w:sz w:val="24"/>
          <w:szCs w:val="24"/>
        </w:rPr>
        <w:t>«Ученик года»;</w:t>
      </w:r>
    </w:p>
    <w:p w:rsidR="00345FE7" w:rsidRPr="00345FE7" w:rsidRDefault="00345FE7" w:rsidP="00345FE7">
      <w:pPr>
        <w:widowControl/>
        <w:numPr>
          <w:ilvl w:val="0"/>
          <w:numId w:val="109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345FE7">
        <w:rPr>
          <w:color w:val="000000"/>
          <w:sz w:val="24"/>
          <w:szCs w:val="24"/>
        </w:rPr>
        <w:t>«Лидер года»;</w:t>
      </w:r>
    </w:p>
    <w:p w:rsidR="00345FE7" w:rsidRPr="00345FE7" w:rsidRDefault="00345FE7" w:rsidP="00345FE7">
      <w:pPr>
        <w:widowControl/>
        <w:numPr>
          <w:ilvl w:val="0"/>
          <w:numId w:val="109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345FE7">
        <w:rPr>
          <w:color w:val="000000"/>
          <w:sz w:val="24"/>
          <w:szCs w:val="24"/>
        </w:rPr>
        <w:t>«Лучший спортсмен года»;</w:t>
      </w:r>
    </w:p>
    <w:p w:rsidR="00345FE7" w:rsidRPr="00345FE7" w:rsidRDefault="00345FE7" w:rsidP="00345FE7">
      <w:pPr>
        <w:widowControl/>
        <w:numPr>
          <w:ilvl w:val="0"/>
          <w:numId w:val="109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345FE7">
        <w:rPr>
          <w:color w:val="000000"/>
          <w:sz w:val="24"/>
          <w:szCs w:val="24"/>
        </w:rPr>
        <w:t>«Самый классный класс»;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 xml:space="preserve">Принять участие в конкурсах могут все желающие. Условия участия в конкурсах зафиксированы в соответствующих локальных актах. Достижения участников оцениваются по артефактам портфолио, которое формируется обучающимся или классом в течение учебного года. Итоги подводятся в конце учебного года. Обсуждение кандидатур осуществляет педагогический совет и общешкольная ученическая конференция школы, которые принимают решение о победителях, </w:t>
      </w:r>
      <w:r w:rsidRPr="005472D5">
        <w:rPr>
          <w:color w:val="000000"/>
          <w:sz w:val="24"/>
          <w:szCs w:val="24"/>
        </w:rPr>
        <w:lastRenderedPageBreak/>
        <w:t>призерах и лауреатах конкурсов по итогам голосования.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b/>
          <w:bCs/>
          <w:color w:val="000000"/>
          <w:sz w:val="24"/>
          <w:szCs w:val="24"/>
        </w:rPr>
        <w:t xml:space="preserve">Формы фиксации достижений обучающихся, применяемые в </w:t>
      </w:r>
      <w:r w:rsidRPr="005472D5">
        <w:rPr>
          <w:color w:val="000000"/>
          <w:sz w:val="24"/>
          <w:szCs w:val="24"/>
        </w:rPr>
        <w:t>МБОУ</w:t>
      </w:r>
      <w:r>
        <w:rPr>
          <w:color w:val="000000"/>
          <w:sz w:val="24"/>
          <w:szCs w:val="24"/>
        </w:rPr>
        <w:t xml:space="preserve"> Чертковская</w:t>
      </w:r>
      <w:r w:rsidRPr="005472D5">
        <w:rPr>
          <w:color w:val="000000"/>
          <w:sz w:val="24"/>
          <w:szCs w:val="24"/>
        </w:rPr>
        <w:t xml:space="preserve"> СОШ №</w:t>
      </w:r>
      <w:r>
        <w:rPr>
          <w:color w:val="000000"/>
          <w:sz w:val="24"/>
          <w:szCs w:val="24"/>
        </w:rPr>
        <w:t xml:space="preserve"> 3 </w:t>
      </w:r>
    </w:p>
    <w:p w:rsidR="00345FE7" w:rsidRDefault="00345FE7" w:rsidP="00345FE7">
      <w:pPr>
        <w:widowControl/>
        <w:numPr>
          <w:ilvl w:val="0"/>
          <w:numId w:val="110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 xml:space="preserve">Портфолио. Ведение портфолио отражает деятельность обучающихся при ее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Ведение портфолио участника конкурса регламентирует соответствующий локальный акт. </w:t>
      </w:r>
      <w:r>
        <w:rPr>
          <w:color w:val="000000"/>
          <w:sz w:val="24"/>
          <w:szCs w:val="24"/>
        </w:rPr>
        <w:t>Портфолио конкурсанта должно включать:</w:t>
      </w:r>
    </w:p>
    <w:p w:rsidR="00345FE7" w:rsidRPr="005472D5" w:rsidRDefault="00345FE7" w:rsidP="00345FE7">
      <w:pPr>
        <w:widowControl/>
        <w:numPr>
          <w:ilvl w:val="0"/>
          <w:numId w:val="111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артефакты признания – грамоты, поощрительные письма, фотографии призов и т. д.;</w:t>
      </w:r>
    </w:p>
    <w:p w:rsidR="00345FE7" w:rsidRPr="005472D5" w:rsidRDefault="00345FE7" w:rsidP="00345FE7">
      <w:pPr>
        <w:widowControl/>
        <w:numPr>
          <w:ilvl w:val="0"/>
          <w:numId w:val="111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артефакты деятельности – рефераты, доклады, статьи, чертежи или фото изделий и т. д.</w:t>
      </w:r>
    </w:p>
    <w:p w:rsidR="00345FE7" w:rsidRPr="005472D5" w:rsidRDefault="00345FE7" w:rsidP="00345FE7">
      <w:pPr>
        <w:widowControl/>
        <w:numPr>
          <w:ilvl w:val="0"/>
          <w:numId w:val="112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Рейтинг. Рейтинги формируются через размещение имен (фамилий) обучающихся, номеров классов в последовательности, которую устанавливают в зависимости от их успешности и достижений, которые определяются образовательными результатами отдельных обучающихся или классов.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b/>
          <w:bCs/>
          <w:color w:val="000000"/>
          <w:sz w:val="24"/>
          <w:szCs w:val="24"/>
        </w:rPr>
        <w:t>Формы поощрений социальной успешности и проявлений активной жизненной позиции обучающихся</w:t>
      </w:r>
      <w:r>
        <w:rPr>
          <w:b/>
          <w:bCs/>
          <w:color w:val="000000"/>
          <w:sz w:val="24"/>
          <w:szCs w:val="24"/>
        </w:rPr>
        <w:t xml:space="preserve"> </w:t>
      </w:r>
      <w:r w:rsidRPr="005472D5">
        <w:rPr>
          <w:color w:val="000000"/>
          <w:sz w:val="24"/>
          <w:szCs w:val="24"/>
        </w:rPr>
        <w:t>МБОУ</w:t>
      </w:r>
      <w:r>
        <w:rPr>
          <w:color w:val="000000"/>
          <w:sz w:val="24"/>
          <w:szCs w:val="24"/>
        </w:rPr>
        <w:t xml:space="preserve"> Чертковская</w:t>
      </w:r>
      <w:r w:rsidRPr="005472D5">
        <w:rPr>
          <w:color w:val="000000"/>
          <w:sz w:val="24"/>
          <w:szCs w:val="24"/>
        </w:rPr>
        <w:t xml:space="preserve"> СОШ №</w:t>
      </w:r>
      <w:r>
        <w:rPr>
          <w:color w:val="000000"/>
          <w:sz w:val="24"/>
          <w:szCs w:val="24"/>
        </w:rPr>
        <w:t xml:space="preserve"> 3 </w:t>
      </w:r>
    </w:p>
    <w:p w:rsidR="00345FE7" w:rsidRDefault="00345FE7" w:rsidP="00345FE7">
      <w:pPr>
        <w:widowControl/>
        <w:numPr>
          <w:ilvl w:val="0"/>
          <w:numId w:val="113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объявление благодарности;</w:t>
      </w:r>
    </w:p>
    <w:p w:rsidR="00345FE7" w:rsidRDefault="00345FE7" w:rsidP="00345FE7">
      <w:pPr>
        <w:widowControl/>
        <w:numPr>
          <w:ilvl w:val="0"/>
          <w:numId w:val="113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награждение грамотой;</w:t>
      </w:r>
    </w:p>
    <w:p w:rsidR="00345FE7" w:rsidRDefault="00345FE7" w:rsidP="00345FE7">
      <w:pPr>
        <w:widowControl/>
        <w:numPr>
          <w:ilvl w:val="0"/>
          <w:numId w:val="113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вручение сертификатов и дипломов;</w:t>
      </w:r>
    </w:p>
    <w:p w:rsidR="00345FE7" w:rsidRPr="005472D5" w:rsidRDefault="00345FE7" w:rsidP="00345FE7">
      <w:pPr>
        <w:widowControl/>
        <w:numPr>
          <w:ilvl w:val="0"/>
          <w:numId w:val="113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занесение фотографии активиста на доску почета;</w:t>
      </w:r>
    </w:p>
    <w:p w:rsidR="00345FE7" w:rsidRDefault="00345FE7" w:rsidP="00345FE7">
      <w:pPr>
        <w:widowControl/>
        <w:numPr>
          <w:ilvl w:val="0"/>
          <w:numId w:val="113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награждение ценным подарком.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b/>
          <w:bCs/>
          <w:color w:val="000000"/>
          <w:sz w:val="24"/>
          <w:szCs w:val="24"/>
        </w:rPr>
        <w:t>3.5. Анализ воспитательного процесса в</w:t>
      </w:r>
      <w:r w:rsidRPr="00A73434">
        <w:rPr>
          <w:color w:val="000000"/>
          <w:sz w:val="24"/>
          <w:szCs w:val="24"/>
        </w:rPr>
        <w:t xml:space="preserve"> </w:t>
      </w:r>
      <w:r w:rsidRPr="005472D5">
        <w:rPr>
          <w:color w:val="000000"/>
          <w:sz w:val="24"/>
          <w:szCs w:val="24"/>
        </w:rPr>
        <w:t>МБОУ</w:t>
      </w:r>
      <w:r>
        <w:rPr>
          <w:color w:val="000000"/>
          <w:sz w:val="24"/>
          <w:szCs w:val="24"/>
        </w:rPr>
        <w:t xml:space="preserve"> Чертковская</w:t>
      </w:r>
      <w:r w:rsidRPr="005472D5">
        <w:rPr>
          <w:color w:val="000000"/>
          <w:sz w:val="24"/>
          <w:szCs w:val="24"/>
        </w:rPr>
        <w:t xml:space="preserve"> СОШ №</w:t>
      </w:r>
      <w:r>
        <w:rPr>
          <w:color w:val="000000"/>
          <w:sz w:val="24"/>
          <w:szCs w:val="24"/>
        </w:rPr>
        <w:t xml:space="preserve"> 3 </w:t>
      </w:r>
      <w:r w:rsidRPr="005472D5">
        <w:rPr>
          <w:b/>
          <w:bCs/>
          <w:color w:val="000000"/>
          <w:sz w:val="24"/>
          <w:szCs w:val="24"/>
        </w:rPr>
        <w:t xml:space="preserve"> </w:t>
      </w:r>
      <w:r w:rsidRPr="005472D5">
        <w:rPr>
          <w:color w:val="000000"/>
          <w:sz w:val="24"/>
          <w:szCs w:val="24"/>
        </w:rPr>
        <w:t>в соответствии с целевыми ориентирами результатов воспитания, личностными результатами обучающихся на уровне основного общего образования, установленными ФГОС ООО.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Планирование анализа воспитательного процесса включено в календарный план воспитательной работы.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b/>
          <w:bCs/>
          <w:color w:val="000000"/>
          <w:sz w:val="24"/>
          <w:szCs w:val="24"/>
        </w:rPr>
        <w:t>Основные принципы самоанализа воспитательной работы:</w:t>
      </w:r>
    </w:p>
    <w:p w:rsidR="00345FE7" w:rsidRPr="005472D5" w:rsidRDefault="00345FE7" w:rsidP="00345FE7">
      <w:pPr>
        <w:widowControl/>
        <w:numPr>
          <w:ilvl w:val="0"/>
          <w:numId w:val="11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взаимное уважение всех участников образовательных отношений;</w:t>
      </w:r>
    </w:p>
    <w:p w:rsidR="00345FE7" w:rsidRPr="005472D5" w:rsidRDefault="00345FE7" w:rsidP="00345FE7">
      <w:pPr>
        <w:widowControl/>
        <w:numPr>
          <w:ilvl w:val="0"/>
          <w:numId w:val="11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образовательной организации, содержание и разнообразие деятельности, стиль общения, отношений между педагогическими работниками, обучающимися и родителями;</w:t>
      </w:r>
    </w:p>
    <w:p w:rsidR="00345FE7" w:rsidRPr="005472D5" w:rsidRDefault="00345FE7" w:rsidP="00345FE7">
      <w:pPr>
        <w:widowControl/>
        <w:numPr>
          <w:ilvl w:val="0"/>
          <w:numId w:val="11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345FE7" w:rsidRPr="005472D5" w:rsidRDefault="00345FE7" w:rsidP="00345FE7">
      <w:pPr>
        <w:widowControl/>
        <w:numPr>
          <w:ilvl w:val="0"/>
          <w:numId w:val="114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распределенная ответственность за результаты личностного развития обучающихся ориентирует на понимание того, что личностное развитие – 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</w:t>
      </w:r>
      <w:r>
        <w:rPr>
          <w:color w:val="000000"/>
          <w:sz w:val="24"/>
          <w:szCs w:val="24"/>
        </w:rPr>
        <w:t> </w:t>
      </w:r>
      <w:r w:rsidRPr="005472D5">
        <w:rPr>
          <w:color w:val="000000"/>
          <w:sz w:val="24"/>
          <w:szCs w:val="24"/>
        </w:rPr>
        <w:t>и саморазвития.</w:t>
      </w:r>
    </w:p>
    <w:p w:rsidR="00345FE7" w:rsidRDefault="00345FE7" w:rsidP="00345FE7">
      <w:pP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Основные направления анализа воспитательного процесса</w:t>
      </w:r>
    </w:p>
    <w:p w:rsidR="00345FE7" w:rsidRPr="005472D5" w:rsidRDefault="00345FE7" w:rsidP="00345FE7">
      <w:pPr>
        <w:widowControl/>
        <w:numPr>
          <w:ilvl w:val="0"/>
          <w:numId w:val="115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lastRenderedPageBreak/>
        <w:t>Результаты воспитания, социализации и саморазвития обучающихся.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Критерием, на основе которого осуществляется данный анализ, является динамика личностного развития обучающихся в каждом классе.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</w:t>
      </w:r>
      <w:r>
        <w:rPr>
          <w:color w:val="000000"/>
          <w:sz w:val="24"/>
          <w:szCs w:val="24"/>
        </w:rPr>
        <w:t xml:space="preserve"> </w:t>
      </w:r>
      <w:r w:rsidRPr="005472D5">
        <w:rPr>
          <w:color w:val="000000"/>
          <w:sz w:val="24"/>
          <w:szCs w:val="24"/>
        </w:rPr>
        <w:t>) с последующим обсуждением результатов на методическом объединении классных руководителей или педагогическом совете.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Внимание педагогических работников сосредоточивается на вопросах:</w:t>
      </w:r>
    </w:p>
    <w:p w:rsidR="00345FE7" w:rsidRPr="005472D5" w:rsidRDefault="00345FE7" w:rsidP="00345FE7">
      <w:pPr>
        <w:widowControl/>
        <w:numPr>
          <w:ilvl w:val="0"/>
          <w:numId w:val="11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какие проблемы, затруднения в личностном развитии обучающихся удалось решить за прошедший учебный год;</w:t>
      </w:r>
    </w:p>
    <w:p w:rsidR="00345FE7" w:rsidRPr="005472D5" w:rsidRDefault="00345FE7" w:rsidP="00345FE7">
      <w:pPr>
        <w:widowControl/>
        <w:numPr>
          <w:ilvl w:val="0"/>
          <w:numId w:val="11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какие проблемы, затруднения решить не удалось и почему;</w:t>
      </w:r>
    </w:p>
    <w:p w:rsidR="00345FE7" w:rsidRPr="005472D5" w:rsidRDefault="00345FE7" w:rsidP="00345FE7">
      <w:pPr>
        <w:widowControl/>
        <w:numPr>
          <w:ilvl w:val="0"/>
          <w:numId w:val="116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какие новые проблемы, трудности появились, над чем предстоит работать педагогическому коллективу.</w:t>
      </w:r>
    </w:p>
    <w:p w:rsidR="00345FE7" w:rsidRPr="005472D5" w:rsidRDefault="00345FE7" w:rsidP="00345FE7">
      <w:pPr>
        <w:widowControl/>
        <w:numPr>
          <w:ilvl w:val="0"/>
          <w:numId w:val="117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Состояние совместной деятельности обучающихся и взрослых.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Анализ проводится заместителем директора по воспитательной работе (советником директора по воспитанию, педагогом-психологом, социальным педагогом (при наличии)), классными руководителями с привлечением актива родителей (законных представителей) обучающихся, совета обучающихся.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Результаты обсуждаются на заседании методических объединений классных руководителей или педагогическом совете.</w:t>
      </w:r>
    </w:p>
    <w:p w:rsidR="00345FE7" w:rsidRPr="005472D5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Внимание сосредотачивается на вопросах, связанных с качеством реализации воспитательного потенциала:</w:t>
      </w:r>
    </w:p>
    <w:p w:rsidR="00345FE7" w:rsidRDefault="00345FE7" w:rsidP="00345FE7">
      <w:pPr>
        <w:widowControl/>
        <w:numPr>
          <w:ilvl w:val="0"/>
          <w:numId w:val="118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урочной деятельности;</w:t>
      </w:r>
    </w:p>
    <w:p w:rsidR="00345FE7" w:rsidRDefault="00345FE7" w:rsidP="00345FE7">
      <w:pPr>
        <w:widowControl/>
        <w:numPr>
          <w:ilvl w:val="0"/>
          <w:numId w:val="118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внеурочной деятельности обучающихся;</w:t>
      </w:r>
    </w:p>
    <w:p w:rsidR="00345FE7" w:rsidRPr="005472D5" w:rsidRDefault="00345FE7" w:rsidP="00345FE7">
      <w:pPr>
        <w:widowControl/>
        <w:numPr>
          <w:ilvl w:val="0"/>
          <w:numId w:val="118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деятельности классных руководителей и их классов;</w:t>
      </w:r>
    </w:p>
    <w:p w:rsidR="00345FE7" w:rsidRPr="005472D5" w:rsidRDefault="00345FE7" w:rsidP="00345FE7">
      <w:pPr>
        <w:widowControl/>
        <w:numPr>
          <w:ilvl w:val="0"/>
          <w:numId w:val="118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проводимых общешкольных основных дел, мероприятий;</w:t>
      </w:r>
    </w:p>
    <w:p w:rsidR="00345FE7" w:rsidRDefault="00345FE7" w:rsidP="00345FE7">
      <w:pPr>
        <w:widowControl/>
        <w:numPr>
          <w:ilvl w:val="0"/>
          <w:numId w:val="118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внешкольных мероприятий;</w:t>
      </w:r>
    </w:p>
    <w:p w:rsidR="00345FE7" w:rsidRPr="005472D5" w:rsidRDefault="00345FE7" w:rsidP="00345FE7">
      <w:pPr>
        <w:widowControl/>
        <w:numPr>
          <w:ilvl w:val="0"/>
          <w:numId w:val="118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создания и поддержки предметно-пространственной среды;</w:t>
      </w:r>
    </w:p>
    <w:p w:rsidR="00345FE7" w:rsidRDefault="00345FE7" w:rsidP="00345FE7">
      <w:pPr>
        <w:widowControl/>
        <w:numPr>
          <w:ilvl w:val="0"/>
          <w:numId w:val="118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взаимодействия с родительским сообществом;</w:t>
      </w:r>
    </w:p>
    <w:p w:rsidR="00345FE7" w:rsidRDefault="00345FE7" w:rsidP="00345FE7">
      <w:pPr>
        <w:widowControl/>
        <w:numPr>
          <w:ilvl w:val="0"/>
          <w:numId w:val="118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деятельности ученического самоуправления;</w:t>
      </w:r>
    </w:p>
    <w:p w:rsidR="00345FE7" w:rsidRPr="005472D5" w:rsidRDefault="00345FE7" w:rsidP="00345FE7">
      <w:pPr>
        <w:widowControl/>
        <w:numPr>
          <w:ilvl w:val="0"/>
          <w:numId w:val="118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деятельности по профилактике и безопасности;</w:t>
      </w:r>
    </w:p>
    <w:p w:rsidR="00345FE7" w:rsidRDefault="00345FE7" w:rsidP="00345FE7">
      <w:pPr>
        <w:widowControl/>
        <w:numPr>
          <w:ilvl w:val="0"/>
          <w:numId w:val="118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реализации потенциала социального партнерства;</w:t>
      </w:r>
    </w:p>
    <w:p w:rsidR="00345FE7" w:rsidRDefault="00345FE7" w:rsidP="00345FE7">
      <w:pPr>
        <w:widowControl/>
        <w:numPr>
          <w:ilvl w:val="0"/>
          <w:numId w:val="118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деятельности по профориентации обучающихся;</w:t>
      </w:r>
    </w:p>
    <w:p w:rsidR="00345FE7" w:rsidRDefault="00345FE7" w:rsidP="00345FE7">
      <w:pPr>
        <w:widowControl/>
        <w:numPr>
          <w:ilvl w:val="0"/>
          <w:numId w:val="118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школьного музея.</w:t>
      </w:r>
    </w:p>
    <w:p w:rsidR="00345FE7" w:rsidRDefault="00345FE7" w:rsidP="00345FE7">
      <w:pPr>
        <w:rPr>
          <w:color w:val="000000"/>
          <w:sz w:val="24"/>
          <w:szCs w:val="24"/>
        </w:rPr>
      </w:pPr>
      <w:r w:rsidRPr="005472D5">
        <w:rPr>
          <w:color w:val="000000"/>
          <w:sz w:val="24"/>
          <w:szCs w:val="24"/>
        </w:rPr>
        <w:t>Итогом самоанализа воспитательной работы МБОУ</w:t>
      </w:r>
      <w:r>
        <w:rPr>
          <w:color w:val="000000"/>
          <w:sz w:val="24"/>
          <w:szCs w:val="24"/>
        </w:rPr>
        <w:t xml:space="preserve"> Чертковская</w:t>
      </w:r>
      <w:r w:rsidRPr="005472D5">
        <w:rPr>
          <w:color w:val="000000"/>
          <w:sz w:val="24"/>
          <w:szCs w:val="24"/>
        </w:rPr>
        <w:t xml:space="preserve"> СОШ №</w:t>
      </w:r>
      <w:r>
        <w:rPr>
          <w:color w:val="000000"/>
          <w:sz w:val="24"/>
          <w:szCs w:val="24"/>
        </w:rPr>
        <w:t xml:space="preserve"> 3 </w:t>
      </w:r>
      <w:r w:rsidRPr="005472D5">
        <w:rPr>
          <w:color w:val="000000"/>
          <w:sz w:val="24"/>
          <w:szCs w:val="24"/>
        </w:rPr>
        <w:t>будет перечень выявленных проблем, которые не удалось решить педагогическому коллективу школы в 2023/24 учебном году. Эти проблемы следует учесть при планировании воспитательной работы на 2024/25 учебный год.</w:t>
      </w:r>
    </w:p>
    <w:p w:rsidR="00345FE7" w:rsidRPr="00991A93" w:rsidRDefault="00345FE7" w:rsidP="00345FE7">
      <w:pPr>
        <w:shd w:val="clear" w:color="auto" w:fill="FFFFFF"/>
        <w:ind w:left="358"/>
        <w:jc w:val="center"/>
        <w:rPr>
          <w:color w:val="000000"/>
          <w:sz w:val="20"/>
          <w:szCs w:val="20"/>
          <w:lang w:eastAsia="ru-RU"/>
        </w:rPr>
      </w:pPr>
      <w:r w:rsidRPr="00991A93">
        <w:rPr>
          <w:b/>
          <w:bCs/>
          <w:color w:val="000000"/>
          <w:lang w:eastAsia="ru-RU"/>
        </w:rPr>
        <w:t>Анкета</w:t>
      </w:r>
    </w:p>
    <w:p w:rsidR="00345FE7" w:rsidRPr="00991A93" w:rsidRDefault="00345FE7" w:rsidP="00345FE7">
      <w:pPr>
        <w:shd w:val="clear" w:color="auto" w:fill="FFFFFF"/>
        <w:ind w:left="358"/>
        <w:jc w:val="center"/>
        <w:rPr>
          <w:color w:val="000000"/>
          <w:sz w:val="20"/>
          <w:szCs w:val="20"/>
          <w:lang w:eastAsia="ru-RU"/>
        </w:rPr>
      </w:pPr>
      <w:r w:rsidRPr="00991A93">
        <w:rPr>
          <w:color w:val="000000"/>
          <w:lang w:eastAsia="ru-RU"/>
        </w:rPr>
        <w:t>для самоанализа организуемой в школе</w:t>
      </w:r>
    </w:p>
    <w:p w:rsidR="00345FE7" w:rsidRPr="00991A93" w:rsidRDefault="00345FE7" w:rsidP="00345FE7">
      <w:pPr>
        <w:shd w:val="clear" w:color="auto" w:fill="FFFFFF"/>
        <w:ind w:left="358"/>
        <w:jc w:val="center"/>
        <w:rPr>
          <w:color w:val="000000"/>
          <w:sz w:val="20"/>
          <w:szCs w:val="20"/>
          <w:lang w:eastAsia="ru-RU"/>
        </w:rPr>
      </w:pPr>
      <w:r w:rsidRPr="00991A93">
        <w:rPr>
          <w:color w:val="000000"/>
          <w:lang w:eastAsia="ru-RU"/>
        </w:rPr>
        <w:t> совместной деятельности детей и взрослых</w:t>
      </w:r>
    </w:p>
    <w:p w:rsidR="00345FE7" w:rsidRPr="00991A93" w:rsidRDefault="00345FE7" w:rsidP="00345FE7">
      <w:pPr>
        <w:shd w:val="clear" w:color="auto" w:fill="FFFFFF"/>
        <w:ind w:left="358"/>
        <w:rPr>
          <w:color w:val="000000"/>
          <w:sz w:val="20"/>
          <w:szCs w:val="20"/>
          <w:lang w:eastAsia="ru-RU"/>
        </w:rPr>
      </w:pPr>
      <w:r w:rsidRPr="00991A93">
        <w:rPr>
          <w:color w:val="000000"/>
          <w:lang w:eastAsia="ru-RU"/>
        </w:rPr>
        <w:lastRenderedPageBreak/>
        <w:t>Оцените качество организуемой в нашей школе совместной деятельности детей и взрослых. Ваша оценка может находиться в пределах от 1 до 10 баллов. Пожалуйста, познакомьтесь с основными «крайними» характеристиками этой деятельности, а после этого обведите на каждой шкале балл, соответствующий Вашей личной оценке.</w:t>
      </w:r>
    </w:p>
    <w:tbl>
      <w:tblPr>
        <w:tblW w:w="11057" w:type="dxa"/>
        <w:tblInd w:w="-45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95"/>
        <w:gridCol w:w="2150"/>
        <w:gridCol w:w="4512"/>
      </w:tblGrid>
      <w:tr w:rsidR="00345FE7" w:rsidRPr="007B4BF5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b/>
                <w:bCs/>
                <w:color w:val="000000"/>
                <w:lang w:eastAsia="ru-RU"/>
              </w:rPr>
              <w:t>Проблемы, которых следует</w:t>
            </w:r>
          </w:p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b/>
                <w:bCs/>
                <w:color w:val="000000"/>
                <w:lang w:eastAsia="ru-RU"/>
              </w:rPr>
              <w:t>избегать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b/>
                <w:bCs/>
                <w:color w:val="000000"/>
                <w:lang w:eastAsia="ru-RU"/>
              </w:rPr>
              <w:t>Оценочная шкала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b/>
                <w:bCs/>
                <w:color w:val="000000"/>
                <w:lang w:eastAsia="ru-RU"/>
              </w:rPr>
              <w:t>Идеал, на который следует</w:t>
            </w:r>
          </w:p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b/>
                <w:bCs/>
                <w:color w:val="000000"/>
                <w:lang w:eastAsia="ru-RU"/>
              </w:rPr>
              <w:t>ориентироваться</w:t>
            </w:r>
          </w:p>
        </w:tc>
      </w:tr>
      <w:tr w:rsidR="00345FE7" w:rsidRPr="007B4BF5" w:rsidTr="006913AE">
        <w:tc>
          <w:tcPr>
            <w:tcW w:w="1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b/>
                <w:bCs/>
                <w:color w:val="000000"/>
                <w:lang w:eastAsia="ru-RU"/>
              </w:rPr>
              <w:t>Качество</w:t>
            </w:r>
            <w:r w:rsidRPr="00991A93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991A93">
              <w:rPr>
                <w:b/>
                <w:bCs/>
                <w:color w:val="000000"/>
                <w:sz w:val="24"/>
                <w:szCs w:val="24"/>
                <w:lang w:eastAsia="ru-RU"/>
              </w:rPr>
              <w:t>реализации воспитательного потенциала урочной деятельности</w:t>
            </w:r>
          </w:p>
        </w:tc>
      </w:tr>
      <w:tr w:rsidR="00345FE7" w:rsidRPr="007B4BF5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Уроки скучны для большинства школьников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Дети заинтересованы в происходящем на уроке и вовлечены в организуемую учителем деятельность</w:t>
            </w:r>
          </w:p>
        </w:tc>
      </w:tr>
      <w:tr w:rsidR="00345FE7" w:rsidRPr="007B4BF5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Уроки обычно однообразны, преобладают лекционные формы работы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Учителя часто используют на уроке игры, дискуссии и другие парные или групповые формы работы</w:t>
            </w:r>
          </w:p>
        </w:tc>
      </w:tr>
      <w:tr w:rsidR="00345FE7" w:rsidRPr="007B4BF5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Уроки ориентированы преимущественно на подготовку к ЕГЭ, ВПР, ОГЭ и другим формам проверки знаний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Уроки не только дают детям знания, но и побуждают их задуматься о ценностях, нравственных вопросах, жизненных проблемах</w:t>
            </w:r>
          </w:p>
        </w:tc>
      </w:tr>
      <w:tr w:rsidR="00345FE7" w:rsidRPr="007B4BF5" w:rsidTr="006913AE">
        <w:tc>
          <w:tcPr>
            <w:tcW w:w="1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b/>
                <w:bCs/>
                <w:color w:val="000000"/>
                <w:lang w:eastAsia="ru-RU"/>
              </w:rPr>
              <w:t>Качество совместной деятельности классных руководителей и их классов</w:t>
            </w:r>
          </w:p>
        </w:tc>
      </w:tr>
      <w:tr w:rsidR="00345FE7" w:rsidRPr="00991A93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Классные руководители не пользуются авторитетом у детей своих классов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Классные руководители являются значимыми взрослыми для большинства детей своих классов. Школьники доверяют своим классным руководителям</w:t>
            </w:r>
          </w:p>
        </w:tc>
      </w:tr>
      <w:tr w:rsidR="00345FE7" w:rsidRPr="007B4BF5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Большинство решений, касающихся жизни класса, принимаются единолично. Поручения классного руководителя дети часто выполняют из страха или по принуждению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Большинство решений, касающихся жизни класса, принимаются классным руководителем и классом, у детей есть возможность проявить свою инициативу.</w:t>
            </w:r>
          </w:p>
        </w:tc>
      </w:tr>
      <w:tr w:rsidR="00345FE7" w:rsidRPr="007B4BF5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В отношениях между детьми преобладают равнодушие, грубость, случаются травли детей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В классе дети чувствуют себя комфортно, здесь преобладают товарищеские отношения, школьники внимательны друг к другу.</w:t>
            </w:r>
          </w:p>
        </w:tc>
      </w:tr>
      <w:tr w:rsidR="00345FE7" w:rsidRPr="00991A93" w:rsidTr="006913AE">
        <w:tc>
          <w:tcPr>
            <w:tcW w:w="1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b/>
                <w:bCs/>
                <w:color w:val="000000"/>
                <w:lang w:eastAsia="ru-RU"/>
              </w:rPr>
              <w:t>Качество общешкольных основных дел</w:t>
            </w:r>
          </w:p>
        </w:tc>
      </w:tr>
      <w:tr w:rsidR="00345FE7" w:rsidRPr="00AA49B1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Общешкольные дела придумываются</w:t>
            </w:r>
          </w:p>
          <w:p w:rsidR="00345FE7" w:rsidRPr="00991A93" w:rsidRDefault="00345FE7" w:rsidP="00DD0037">
            <w:pPr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только взрослыми, школьники не</w:t>
            </w:r>
          </w:p>
          <w:p w:rsidR="00345FE7" w:rsidRPr="00991A93" w:rsidRDefault="00345FE7" w:rsidP="00DD0037">
            <w:pPr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участвуют в планировании,</w:t>
            </w:r>
          </w:p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организации и анализе этих дел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Общешкольные дела всегда</w:t>
            </w:r>
          </w:p>
          <w:p w:rsidR="00345FE7" w:rsidRPr="00991A93" w:rsidRDefault="00345FE7" w:rsidP="00DD0037">
            <w:pPr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планируются, организуются,</w:t>
            </w:r>
          </w:p>
          <w:p w:rsidR="00345FE7" w:rsidRPr="00991A93" w:rsidRDefault="00345FE7" w:rsidP="00DD0037">
            <w:pPr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проводятся и анализируются</w:t>
            </w:r>
          </w:p>
          <w:p w:rsidR="00345FE7" w:rsidRPr="00991A93" w:rsidRDefault="00345FE7" w:rsidP="00DD0037">
            <w:pPr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совместно-школьниками и</w:t>
            </w:r>
          </w:p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педагогами</w:t>
            </w:r>
          </w:p>
        </w:tc>
      </w:tr>
      <w:tr w:rsidR="00345FE7" w:rsidRPr="00991A93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Дела не интересны большинству школьников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Дела интересны большинству школьников</w:t>
            </w:r>
          </w:p>
        </w:tc>
      </w:tr>
      <w:tr w:rsidR="00345FE7" w:rsidRPr="007B4BF5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Участие школьников в этих делах</w:t>
            </w:r>
          </w:p>
          <w:p w:rsidR="00345FE7" w:rsidRPr="00991A93" w:rsidRDefault="00345FE7" w:rsidP="00DD0037">
            <w:pPr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принудительное, посещение-</w:t>
            </w:r>
          </w:p>
          <w:p w:rsidR="00345FE7" w:rsidRPr="00991A93" w:rsidRDefault="00345FE7" w:rsidP="00DD0037">
            <w:pPr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обязательное, а сотрудничество друг</w:t>
            </w:r>
          </w:p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 с другом обеспечивается только волей педагогов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Участие школьников в этих делах сопровождается их увлечением</w:t>
            </w:r>
          </w:p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 общей работой, радостью и взаимной поддержкой</w:t>
            </w:r>
          </w:p>
        </w:tc>
      </w:tr>
      <w:tr w:rsidR="00345FE7" w:rsidRPr="007B4BF5" w:rsidTr="006913AE">
        <w:tc>
          <w:tcPr>
            <w:tcW w:w="1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b/>
                <w:bCs/>
                <w:color w:val="000000"/>
                <w:lang w:eastAsia="ru-RU"/>
              </w:rPr>
              <w:t>Качество организуемых в школе курсов внеурочной деятельности</w:t>
            </w:r>
          </w:p>
        </w:tc>
      </w:tr>
      <w:tr w:rsidR="00345FE7" w:rsidRPr="007B4BF5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Внеурочная деятельность  в школе организуется преимущественно в виде познавательной деятельности, как продолжение учебных занятий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В школе реализуются разнообразные виды внеурочной деятельности  школьников</w:t>
            </w:r>
          </w:p>
        </w:tc>
      </w:tr>
      <w:tr w:rsidR="00345FE7" w:rsidRPr="007B4BF5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Участие школьников в занятиях курсов внеурочной деятельности  часто принудительное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Занятия в рамках курсов внеурочной деятельности  интересны для школьников, школьники стремятся участвовать в этих занятиях</w:t>
            </w:r>
          </w:p>
        </w:tc>
      </w:tr>
      <w:tr w:rsidR="00345FE7" w:rsidRPr="007B4BF5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Результаты внеурочной деятельности  детей никак не представлены вне школы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С результатами внеурочной деятельности  детей могут познакомиться другие школьники.</w:t>
            </w:r>
          </w:p>
        </w:tc>
      </w:tr>
      <w:tr w:rsidR="00345FE7" w:rsidRPr="00991A93" w:rsidTr="006913AE">
        <w:tc>
          <w:tcPr>
            <w:tcW w:w="1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b/>
                <w:bCs/>
                <w:color w:val="000000"/>
                <w:lang w:eastAsia="ru-RU"/>
              </w:rPr>
              <w:t>Качество</w:t>
            </w:r>
            <w:r w:rsidRPr="00991A93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991A93">
              <w:rPr>
                <w:b/>
                <w:bCs/>
                <w:color w:val="000000"/>
                <w:sz w:val="24"/>
                <w:szCs w:val="24"/>
                <w:lang w:eastAsia="ru-RU"/>
              </w:rPr>
              <w:t>внешкольных мероприятий</w:t>
            </w:r>
          </w:p>
        </w:tc>
      </w:tr>
      <w:tr w:rsidR="00345FE7" w:rsidRPr="00AA49B1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lastRenderedPageBreak/>
              <w:t>Внешкольные мероприятия  выбираются</w:t>
            </w:r>
          </w:p>
          <w:p w:rsidR="00345FE7" w:rsidRPr="00991A93" w:rsidRDefault="00345FE7" w:rsidP="00DD0037">
            <w:pPr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только взрослыми, школьники не</w:t>
            </w:r>
          </w:p>
          <w:p w:rsidR="00345FE7" w:rsidRPr="00991A93" w:rsidRDefault="00345FE7" w:rsidP="00DD0037">
            <w:pPr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участвуют в планировании,</w:t>
            </w:r>
          </w:p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организации и анализе участия в  этих делах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 Внешкольные мероприятия выбираются всегда,</w:t>
            </w:r>
          </w:p>
          <w:p w:rsidR="00345FE7" w:rsidRPr="00991A93" w:rsidRDefault="00345FE7" w:rsidP="00DD0037">
            <w:pPr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планируются, организуются,</w:t>
            </w:r>
          </w:p>
          <w:p w:rsidR="00345FE7" w:rsidRPr="00991A93" w:rsidRDefault="00345FE7" w:rsidP="00DD0037">
            <w:pPr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проводятся и анализируются</w:t>
            </w:r>
          </w:p>
          <w:p w:rsidR="00345FE7" w:rsidRPr="00991A93" w:rsidRDefault="00345FE7" w:rsidP="00DD0037">
            <w:pPr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совместно-школьниками и</w:t>
            </w:r>
          </w:p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педагогами</w:t>
            </w:r>
          </w:p>
        </w:tc>
      </w:tr>
      <w:tr w:rsidR="00345FE7" w:rsidRPr="00991A93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Мероприятия не интересны большинству школьников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 Мероприятия интересны большинству школьников</w:t>
            </w:r>
          </w:p>
        </w:tc>
      </w:tr>
      <w:tr w:rsidR="00345FE7" w:rsidRPr="007B4BF5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Участие школьников в этих мероприятиях</w:t>
            </w:r>
          </w:p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принудительное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Участие школьников в этих мероприятиях сопровождается их увлечением общей работой, радостью и взаимной поддержкой</w:t>
            </w:r>
          </w:p>
        </w:tc>
      </w:tr>
      <w:tr w:rsidR="00345FE7" w:rsidRPr="007B4BF5" w:rsidTr="006913AE">
        <w:tc>
          <w:tcPr>
            <w:tcW w:w="1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b/>
                <w:bCs/>
                <w:color w:val="000000"/>
                <w:lang w:eastAsia="ru-RU"/>
              </w:rPr>
              <w:t>Качество</w:t>
            </w:r>
            <w:r w:rsidRPr="00991A93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991A93">
              <w:rPr>
                <w:b/>
                <w:bCs/>
                <w:color w:val="000000"/>
                <w:sz w:val="24"/>
                <w:szCs w:val="24"/>
                <w:lang w:eastAsia="ru-RU"/>
              </w:rPr>
              <w:t>создания и поддержки предметно-пространственной среды</w:t>
            </w:r>
          </w:p>
        </w:tc>
      </w:tr>
      <w:tr w:rsidR="00345FE7" w:rsidRPr="00991A93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Оформлению школы не уделяется внимания. Оформление кабинетов, коридоров, рекреаций и т.п. безвкусно или напоминает оформление офисных помещений, а не пространства для детей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Пространство школы оформлено со вкусом, отражает дух школы, учитывает возрастные особенности детей, предусматривает зоны как тихого, так и активного отдыха. Время от времени происходит смена оформления школьных помещений.</w:t>
            </w:r>
          </w:p>
        </w:tc>
      </w:tr>
      <w:tr w:rsidR="00345FE7" w:rsidRPr="007B4BF5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В оформлении школы не участвуют ни дети, ни педагоги. Здесь нет места проявлению их творческой инициативы.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Оформление школы часто осуществляется совместно с педагогами и детьми (иногода с привлечением специалистов).  Нем используются творческие работы учеников и учителей. Здесь представлена актуальная жизнь школы.</w:t>
            </w:r>
          </w:p>
        </w:tc>
      </w:tr>
      <w:tr w:rsidR="00345FE7" w:rsidRPr="007B4BF5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Содержание плакатов, стендов, пространственных композиций носит формальный характер, на них редко обращают внимание школьники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Элементы оформления в привлекательных для ребят формах акцентируют внимание на важных ценностях школы, ее нормах и традициях</w:t>
            </w:r>
          </w:p>
        </w:tc>
      </w:tr>
      <w:tr w:rsidR="00345FE7" w:rsidRPr="007B4BF5" w:rsidTr="006913AE">
        <w:tc>
          <w:tcPr>
            <w:tcW w:w="1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b/>
                <w:bCs/>
                <w:color w:val="000000"/>
                <w:lang w:eastAsia="ru-RU"/>
              </w:rPr>
              <w:t>Качество взаимодействия с родительским сообществом</w:t>
            </w:r>
          </w:p>
        </w:tc>
      </w:tr>
      <w:tr w:rsidR="00345FE7" w:rsidRPr="00540F1F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Большинство родителей безразлично к участию ребенка в школьных делах, высказывает недовольство, если это влияет на их планы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Большинство родителей поддерживает участие ребенка в школьных делах, может координировать свои планы с планами ребенка, связанными с его участием в делах школы</w:t>
            </w:r>
          </w:p>
        </w:tc>
      </w:tr>
      <w:tr w:rsidR="00345FE7" w:rsidRPr="007B4BF5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Работа с родителями сводится преимущественно к информированию об успеваемости детей, предстоящих конкурсах, мероприятиях. Реакция родителей на нее формальна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Школе удалось наладить взаимодействие с родителями в вопросах воспитания детей (информирование, обучение, консультирование и т.п.), его формы востребованы и пользуются доверием со стороны родителей</w:t>
            </w:r>
          </w:p>
        </w:tc>
      </w:tr>
      <w:tr w:rsidR="00345FE7" w:rsidRPr="007B4BF5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Педагоги испытывают трудности в организации диалога с родителями по вопросам воспитания детей. Родители в основном игнорируют мнение педагогов, вступают с ними и друг с другом в конфликты, нередко привлекая к ним учеников класса. В организации совместных с детьми дел педагоги могут рассчитывать только на себя.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Педагоги организовали эффективный диалог с родителями по вопросам воспитания детей. Большая часть родителей прислушивается к мнению педагогов, считая их профессионалами своего дела, помогает и поддерживает их, выступает с инициативами в сфере воспитания детей и помогает в их реализации</w:t>
            </w:r>
          </w:p>
        </w:tc>
      </w:tr>
      <w:tr w:rsidR="00345FE7" w:rsidRPr="00991A93" w:rsidTr="006913AE">
        <w:tc>
          <w:tcPr>
            <w:tcW w:w="1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b/>
                <w:bCs/>
                <w:color w:val="000000"/>
                <w:lang w:eastAsia="ru-RU"/>
              </w:rPr>
              <w:t>Качество деятельности ученического самоуправления</w:t>
            </w:r>
          </w:p>
        </w:tc>
      </w:tr>
      <w:tr w:rsidR="00345FE7" w:rsidRPr="007B4BF5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Школьники занимают пассивную позицию по отношению к происходящему в школе, чувствуют, что не могут на это повлиять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Ребята чувствуют свою ответственность за происходящее в школе, понимают, на что именно они могут повлиять в школьной жизни и знают, как это можно сделать</w:t>
            </w:r>
          </w:p>
        </w:tc>
      </w:tr>
      <w:tr w:rsidR="00345FE7" w:rsidRPr="007B4BF5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 xml:space="preserve">Ребята не вовлечены в организацию школьной жизни, школьное самоуправление имитируется (например, </w:t>
            </w:r>
            <w:r w:rsidRPr="00991A93">
              <w:rPr>
                <w:color w:val="000000"/>
                <w:lang w:eastAsia="ru-RU"/>
              </w:rPr>
              <w:lastRenderedPageBreak/>
              <w:t>органы самоуправления не имеют реальных полномочий, дети поставлены педагогами в позицию исполнителей и т.п.)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lastRenderedPageBreak/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 xml:space="preserve">Ребята часто выступают инициаторами, организаторами тех или иных школьных дел, имеют возможность выбирать зоны своей </w:t>
            </w:r>
            <w:r w:rsidRPr="00991A93">
              <w:rPr>
                <w:color w:val="000000"/>
                <w:lang w:eastAsia="ru-RU"/>
              </w:rPr>
              <w:lastRenderedPageBreak/>
              <w:t>ответственности за то или иное дело</w:t>
            </w:r>
          </w:p>
        </w:tc>
      </w:tr>
      <w:tr w:rsidR="00345FE7" w:rsidRPr="007B4BF5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lastRenderedPageBreak/>
              <w:t>Лидеры ученического самоуправления безынициативны или вовсе отсутствуют в школе. Они преимущественно назначаются взрослыми и реализуют только их идеи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Лидеры ученического самоуправления выступают с инициативой, являются активными участниками и организаторами событий в школе и за ее пределами</w:t>
            </w:r>
          </w:p>
        </w:tc>
      </w:tr>
      <w:tr w:rsidR="00345FE7" w:rsidRPr="007B4BF5" w:rsidTr="006913AE">
        <w:tc>
          <w:tcPr>
            <w:tcW w:w="1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b/>
                <w:bCs/>
                <w:color w:val="000000"/>
                <w:lang w:eastAsia="ru-RU"/>
              </w:rPr>
              <w:t>Качество</w:t>
            </w:r>
            <w:r w:rsidRPr="00991A93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991A93">
              <w:rPr>
                <w:b/>
                <w:bCs/>
                <w:color w:val="000000"/>
                <w:sz w:val="24"/>
                <w:szCs w:val="24"/>
                <w:lang w:eastAsia="ru-RU"/>
              </w:rPr>
              <w:t>деятельности по профилактике и безопасности</w:t>
            </w:r>
          </w:p>
        </w:tc>
      </w:tr>
      <w:tr w:rsidR="00345FE7" w:rsidRPr="007B4BF5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Обучающиеся не вовлечены в воспитательную деятельность, проекты, программы профилактической направленности социальных и природных рисков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Обучающиеся  вовлечены в воспитательную деятельность, проекты, программы профилактической направленности социальных и природных рисков</w:t>
            </w:r>
          </w:p>
        </w:tc>
      </w:tr>
      <w:tr w:rsidR="00345FE7" w:rsidRPr="007B4BF5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Среди обучающихся не проводятся мониторинги  рисков безопасности и ресурсов повышения безопасности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Среди обучающихся  проводятся мониторинги  рисков безопасности и ресурсов повышения безопасности</w:t>
            </w:r>
          </w:p>
        </w:tc>
      </w:tr>
      <w:tr w:rsidR="00345FE7" w:rsidRPr="00540F1F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Обучающиеся не привлекаются к разработке и реализации индивидуальных профилактических программ, направленных на работу  с девиантными обучающимися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Обучающиеся  привлекаются к разработке и реализации индивидуальных профилактических программ, направленных на работу  с девиантными обучающимися</w:t>
            </w:r>
          </w:p>
        </w:tc>
      </w:tr>
      <w:tr w:rsidR="00345FE7" w:rsidRPr="00991A93" w:rsidTr="006913AE">
        <w:tc>
          <w:tcPr>
            <w:tcW w:w="1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b/>
                <w:bCs/>
                <w:color w:val="000000"/>
                <w:lang w:eastAsia="ru-RU"/>
              </w:rPr>
              <w:t>Качество профориентационной работы</w:t>
            </w:r>
          </w:p>
        </w:tc>
      </w:tr>
      <w:tr w:rsidR="00345FE7" w:rsidRPr="007B4BF5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Профориентационная работа ориентирована лишь на ознакомление школьников с рынком труда и основными профессиями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rPr>
                <w:rFonts w:ascii="Arial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Профориентационная работа ориентирована на формирование у школьников трудолюбия, готовности к планированию своего жизненного пути, выбору будущей профессиональной сферы деятельности и необходимого для этого образования</w:t>
            </w:r>
          </w:p>
        </w:tc>
      </w:tr>
      <w:tr w:rsidR="00345FE7" w:rsidRPr="007B4BF5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Профориентационной работой занимается только классный руководитель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rPr>
                <w:rFonts w:ascii="Arial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Профориентационной работой занимается команда педагогов с привлечением социальных партнеров</w:t>
            </w:r>
          </w:p>
        </w:tc>
      </w:tr>
      <w:tr w:rsidR="00345FE7" w:rsidRPr="007B4BF5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Профориентационные занятия проходят формально, дети занимают пассивную позицию. Формы профориентационной работы носят преимущественно лекционный характер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rPr>
                <w:rFonts w:ascii="Arial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Формы профориентационной работы разнообразны, дети заинтересованы в происходящем и вовлечены в организуемую деятельность</w:t>
            </w:r>
          </w:p>
        </w:tc>
      </w:tr>
      <w:tr w:rsidR="00345FE7" w:rsidRPr="007B4BF5" w:rsidTr="006913AE">
        <w:tc>
          <w:tcPr>
            <w:tcW w:w="1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ind w:left="568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b/>
                <w:bCs/>
                <w:color w:val="000000"/>
                <w:sz w:val="24"/>
                <w:szCs w:val="24"/>
                <w:lang w:eastAsia="ru-RU"/>
              </w:rPr>
              <w:t>Качество дополнительного образования («Точки роста»)</w:t>
            </w:r>
          </w:p>
        </w:tc>
      </w:tr>
      <w:tr w:rsidR="00345FE7" w:rsidRPr="007B4BF5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Дополнительное образование  в школе организуется преимущественно в виде познавательной деятельности, как продолжение учебных занятий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В школе реализуются разнообразные виды ДО школьников</w:t>
            </w:r>
          </w:p>
        </w:tc>
      </w:tr>
      <w:tr w:rsidR="00345FE7" w:rsidRPr="00540F1F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Участие школьников в занятиях курсов ДО  часто принудительное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Занятия в рамках курсов ДО  интересны для школьников, школьники стремятся участвовать в этих занятиях</w:t>
            </w:r>
          </w:p>
        </w:tc>
      </w:tr>
      <w:tr w:rsidR="00345FE7" w:rsidRPr="007B4BF5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Результаты ДО детей никак не представлены вне школы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С результатами ДО  детей могут познакомиться другие школьники.</w:t>
            </w:r>
          </w:p>
        </w:tc>
      </w:tr>
      <w:tr w:rsidR="00345FE7" w:rsidRPr="007B4BF5" w:rsidTr="006913AE">
        <w:tc>
          <w:tcPr>
            <w:tcW w:w="1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b/>
                <w:bCs/>
                <w:color w:val="000000"/>
                <w:lang w:eastAsia="ru-RU"/>
              </w:rPr>
              <w:t>Качество функционирующих на базе школы детских общественных объединений</w:t>
            </w:r>
          </w:p>
        </w:tc>
      </w:tr>
      <w:tr w:rsidR="00345FE7" w:rsidRPr="007B4BF5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Детские общественные объединения существуют лишь формально, они не работают, нет детей, которые позиционируют себя как его члены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Детские общественные объединения привлекательны, школьники стремятся участвовать в организуемой ими деятельности. Дети, состоящие в детских общественных объединениях, гордятся этим, всячески подчеркивают свою принадлежность к объединениям</w:t>
            </w:r>
          </w:p>
        </w:tc>
      </w:tr>
      <w:tr w:rsidR="00345FE7" w:rsidRPr="007B4BF5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 xml:space="preserve">Деятельность детских общественных объединений ограничивается рамками самих объединений, она не ориентирована </w:t>
            </w:r>
            <w:r w:rsidRPr="00991A93">
              <w:rPr>
                <w:color w:val="000000"/>
                <w:lang w:eastAsia="ru-RU"/>
              </w:rPr>
              <w:lastRenderedPageBreak/>
              <w:t>на интересы и потребности других людей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lastRenderedPageBreak/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Деятельность детских общественных объединений направлена на помощь другим людям, социально значима</w:t>
            </w:r>
          </w:p>
        </w:tc>
      </w:tr>
      <w:tr w:rsidR="00345FE7" w:rsidRPr="007B4BF5" w:rsidTr="006913AE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lastRenderedPageBreak/>
              <w:t>Деятельность, которую ведут детские общественные объединения, предоставляет ограниченные возможности для самореализации школьников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1 2 3 4 5 6 7 8 9 10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E7" w:rsidRPr="00991A93" w:rsidRDefault="00345FE7" w:rsidP="00DD0037">
            <w:pPr>
              <w:spacing w:line="0" w:lineRule="atLeast"/>
              <w:rPr>
                <w:color w:val="000000"/>
                <w:sz w:val="20"/>
                <w:szCs w:val="20"/>
                <w:lang w:eastAsia="ru-RU"/>
              </w:rPr>
            </w:pPr>
            <w:r w:rsidRPr="00991A93">
              <w:rPr>
                <w:color w:val="000000"/>
                <w:lang w:eastAsia="ru-RU"/>
              </w:rPr>
              <w:t>Деятельность, которую ведут детские общественные объединения, дает возможность каждому ребенку найти себе дело по силам и по желанию</w:t>
            </w:r>
          </w:p>
        </w:tc>
      </w:tr>
    </w:tbl>
    <w:p w:rsidR="00345FE7" w:rsidRPr="00A612BA" w:rsidRDefault="00345FE7" w:rsidP="00345FE7">
      <w:pPr>
        <w:jc w:val="center"/>
        <w:rPr>
          <w:color w:val="000000"/>
          <w:sz w:val="24"/>
          <w:szCs w:val="24"/>
        </w:rPr>
      </w:pPr>
    </w:p>
    <w:p w:rsidR="00345FE7" w:rsidRPr="00A612BA" w:rsidRDefault="00345FE7" w:rsidP="00345FE7">
      <w:pPr>
        <w:rPr>
          <w:color w:val="000000"/>
          <w:sz w:val="24"/>
          <w:szCs w:val="24"/>
        </w:rPr>
      </w:pPr>
    </w:p>
    <w:p w:rsidR="00B55C5F" w:rsidRDefault="00B55C5F">
      <w:pPr>
        <w:pStyle w:val="a3"/>
        <w:spacing w:before="7"/>
        <w:ind w:left="0" w:firstLine="0"/>
        <w:jc w:val="left"/>
        <w:rPr>
          <w:b/>
          <w:i/>
          <w:sz w:val="34"/>
        </w:rPr>
      </w:pPr>
    </w:p>
    <w:p w:rsidR="00B55C5F" w:rsidRDefault="00B55C5F">
      <w:pPr>
        <w:pStyle w:val="a3"/>
        <w:spacing w:before="7"/>
        <w:ind w:left="0" w:firstLine="0"/>
        <w:jc w:val="left"/>
        <w:rPr>
          <w:b/>
          <w:i/>
          <w:sz w:val="34"/>
        </w:rPr>
      </w:pPr>
    </w:p>
    <w:p w:rsidR="009F1760" w:rsidRDefault="00EE20E6" w:rsidP="00123365">
      <w:pPr>
        <w:pStyle w:val="2"/>
        <w:numPr>
          <w:ilvl w:val="3"/>
          <w:numId w:val="64"/>
        </w:numPr>
        <w:jc w:val="center"/>
      </w:pPr>
      <w:bookmarkStart w:id="52" w:name="III_ОРГАНИЗАЦИОННЫЙ_РАЗДЕЛ"/>
      <w:bookmarkStart w:id="53" w:name="_bookmark25"/>
      <w:bookmarkEnd w:id="52"/>
      <w:bookmarkEnd w:id="53"/>
      <w:r>
        <w:rPr>
          <w:color w:val="0D0D0D"/>
          <w:spacing w:val="-9"/>
        </w:rPr>
        <w:t xml:space="preserve"> </w:t>
      </w:r>
      <w:r>
        <w:rPr>
          <w:color w:val="0D0D0D"/>
        </w:rPr>
        <w:t>ОРГАНИЗАЦИОННЫЙ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РАЗДЕЛ</w:t>
      </w:r>
    </w:p>
    <w:p w:rsidR="009F1760" w:rsidRDefault="00EE20E6" w:rsidP="00123365">
      <w:pPr>
        <w:pStyle w:val="2"/>
        <w:numPr>
          <w:ilvl w:val="1"/>
          <w:numId w:val="18"/>
        </w:numPr>
        <w:tabs>
          <w:tab w:val="left" w:pos="1501"/>
        </w:tabs>
        <w:spacing w:before="245" w:line="319" w:lineRule="exact"/>
        <w:jc w:val="left"/>
      </w:pPr>
      <w:bookmarkStart w:id="54" w:name="3.1_УЧЕБНЫЙ_ПЛАН_СРЕДНЕГО_ОБЩЕГО_ОБРАЗОВ"/>
      <w:bookmarkStart w:id="55" w:name="_bookmark26"/>
      <w:bookmarkEnd w:id="54"/>
      <w:bookmarkEnd w:id="55"/>
      <w:r>
        <w:rPr>
          <w:color w:val="0D0D0D"/>
        </w:rPr>
        <w:t>УЧЕБНЫЙ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ПЛАН</w:t>
      </w:r>
      <w:r>
        <w:rPr>
          <w:color w:val="0D0D0D"/>
          <w:spacing w:val="-14"/>
        </w:rPr>
        <w:t xml:space="preserve"> </w:t>
      </w:r>
      <w:r>
        <w:rPr>
          <w:color w:val="0D0D0D"/>
        </w:rPr>
        <w:t>СРЕДНЕГО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ОБРАЗОВАНИЯ</w:t>
      </w:r>
    </w:p>
    <w:p w:rsidR="009F1760" w:rsidRDefault="009F1760"/>
    <w:p w:rsidR="00F92F54" w:rsidRPr="00BA255F" w:rsidRDefault="00F92F54" w:rsidP="00F92F54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ПОЯСНИТЕЛЬНАЯ ЗАПИСКА</w:t>
      </w:r>
    </w:p>
    <w:p w:rsidR="00F92F54" w:rsidRPr="006E1004" w:rsidRDefault="00F92F54" w:rsidP="00F92F54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F92F54" w:rsidRPr="006E1004" w:rsidRDefault="00F92F54" w:rsidP="00F92F54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 Чертковская средняя общеобразовательная школа № 3</w:t>
      </w:r>
      <w:r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 основную образовательную программу </w:t>
      </w:r>
      <w:r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соответствующую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ФГОС С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 (</w:t>
      </w:r>
      <w:r w:rsidRPr="00054BF3">
        <w:rPr>
          <w:rFonts w:asciiTheme="majorBidi" w:hAnsiTheme="majorBidi" w:cstheme="majorBidi"/>
          <w:sz w:val="28"/>
          <w:szCs w:val="28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F92F54" w:rsidRPr="006E1004" w:rsidRDefault="00F92F54" w:rsidP="00F92F5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является частью образовательной программы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Чертковская средняя общеобразовательная школа № 3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разработанной в соответствии с ФГОС </w:t>
      </w:r>
      <w:r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 учетом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F92F54" w:rsidRPr="006E1004" w:rsidRDefault="00F92F54" w:rsidP="00F92F54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Чертковская средняя общеобразовательная школа № 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Pr="00BA255F">
        <w:rPr>
          <w:rFonts w:asciiTheme="majorBidi" w:hAnsiTheme="majorBidi" w:cstheme="majorBidi"/>
          <w:sz w:val="28"/>
          <w:szCs w:val="28"/>
        </w:rPr>
        <w:t>24.05.2024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F92F54" w:rsidRPr="006E1004" w:rsidRDefault="00F92F54" w:rsidP="00F92F54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10-11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92F54" w:rsidRDefault="00F92F54" w:rsidP="00F92F5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>
        <w:rPr>
          <w:rStyle w:val="markedcontent"/>
          <w:rFonts w:asciiTheme="majorBidi" w:hAnsiTheme="majorBidi" w:cstheme="majorBidi"/>
          <w:sz w:val="28"/>
          <w:szCs w:val="28"/>
        </w:rPr>
        <w:t>ти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92F54" w:rsidRPr="006E1004" w:rsidRDefault="00F92F54" w:rsidP="00F92F5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в  10 классе – 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>
        <w:rPr>
          <w:rStyle w:val="markedcontent"/>
          <w:rFonts w:asciiTheme="majorBidi" w:hAnsiTheme="majorBidi" w:cstheme="majorBidi"/>
          <w:sz w:val="28"/>
          <w:szCs w:val="28"/>
        </w:rPr>
        <w:t>а, в  11 классе – 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92F54" w:rsidRPr="006E1004" w:rsidRDefault="00F92F54" w:rsidP="00F92F5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92F54" w:rsidRPr="006E1004" w:rsidRDefault="00F92F54" w:rsidP="00F92F5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F92F54" w:rsidRDefault="00F92F54" w:rsidP="00F92F54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Чертковская средняя общеобразовательная школа № 3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язык.</w:t>
      </w:r>
    </w:p>
    <w:p w:rsidR="00F92F54" w:rsidRPr="008E0553" w:rsidRDefault="00F92F54" w:rsidP="00F92F5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92F54" w:rsidRPr="006E1004" w:rsidRDefault="00F92F54" w:rsidP="00F92F5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 – процедура, проводимая с целью оценки качества освоения обучающимися части содержания (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полугодовое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оценивание) или всего объема учебной дисциплины за учебный год (годовое оценивание).</w:t>
      </w:r>
    </w:p>
    <w:p w:rsidR="00F92F54" w:rsidRPr="006E1004" w:rsidRDefault="00F92F54" w:rsidP="00F92F5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обучающихся за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полугодие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осуществляется в соответствии с календарным учебным графиком.</w:t>
      </w:r>
    </w:p>
    <w:p w:rsidR="00F92F54" w:rsidRPr="006E1004" w:rsidRDefault="00F92F54" w:rsidP="00F92F5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безотметочными и оцениваются «зачет» или «незачет» по итогам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полугодия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</w:p>
    <w:p w:rsidR="00F92F54" w:rsidRPr="006E1004" w:rsidRDefault="00F92F54" w:rsidP="00F92F5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 аттестация проходит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с апреля по май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 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Чертковская средняя общеобразовательная школа № 3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</w:p>
    <w:p w:rsidR="00F92F54" w:rsidRDefault="00F92F54" w:rsidP="00F92F5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>
        <w:rPr>
          <w:rStyle w:val="markedcontent"/>
          <w:rFonts w:asciiTheme="majorBidi" w:hAnsiTheme="majorBidi" w:cstheme="majorBidi"/>
          <w:sz w:val="28"/>
          <w:szCs w:val="28"/>
        </w:rPr>
        <w:t>ы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 </w:t>
      </w:r>
    </w:p>
    <w:p w:rsidR="00F92F54" w:rsidRPr="006E1004" w:rsidRDefault="00F92F54" w:rsidP="00F92F5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среднего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>2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года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92F54" w:rsidRDefault="006913AE" w:rsidP="00F92F54">
      <w:pPr>
        <w:jc w:val="center"/>
        <w:rPr>
          <w:b/>
          <w:sz w:val="24"/>
        </w:rPr>
      </w:pPr>
      <w:r>
        <w:rPr>
          <w:b/>
          <w:sz w:val="24"/>
        </w:rPr>
        <w:t>Г</w:t>
      </w:r>
      <w:r w:rsidR="00F92F54" w:rsidRPr="00F92F54">
        <w:rPr>
          <w:b/>
          <w:sz w:val="24"/>
        </w:rPr>
        <w:t xml:space="preserve">уманитарный профиль </w:t>
      </w:r>
    </w:p>
    <w:p w:rsidR="00F92F54" w:rsidRDefault="00F92F54" w:rsidP="00F92F54">
      <w:pPr>
        <w:rPr>
          <w:b/>
          <w:sz w:val="24"/>
        </w:rPr>
      </w:pPr>
    </w:p>
    <w:tbl>
      <w:tblPr>
        <w:tblStyle w:val="aa"/>
        <w:tblW w:w="0" w:type="auto"/>
        <w:tblLook w:val="04A0"/>
      </w:tblPr>
      <w:tblGrid>
        <w:gridCol w:w="3269"/>
        <w:gridCol w:w="175"/>
        <w:gridCol w:w="3093"/>
        <w:gridCol w:w="352"/>
        <w:gridCol w:w="1249"/>
        <w:gridCol w:w="496"/>
      </w:tblGrid>
      <w:tr w:rsidR="00F92F54" w:rsidTr="006913AE">
        <w:trPr>
          <w:gridAfter w:val="2"/>
          <w:wAfter w:w="1745" w:type="dxa"/>
          <w:trHeight w:val="253"/>
        </w:trPr>
        <w:tc>
          <w:tcPr>
            <w:tcW w:w="3444" w:type="dxa"/>
            <w:gridSpan w:val="2"/>
            <w:vMerge w:val="restart"/>
            <w:shd w:val="clear" w:color="auto" w:fill="D9D9D9"/>
          </w:tcPr>
          <w:p w:rsidR="00F92F54" w:rsidRDefault="00F92F54" w:rsidP="00DD0037">
            <w:r>
              <w:rPr>
                <w:b/>
              </w:rPr>
              <w:t>Предметная область</w:t>
            </w:r>
          </w:p>
        </w:tc>
        <w:tc>
          <w:tcPr>
            <w:tcW w:w="3445" w:type="dxa"/>
            <w:gridSpan w:val="2"/>
            <w:vMerge w:val="restart"/>
            <w:shd w:val="clear" w:color="auto" w:fill="D9D9D9"/>
          </w:tcPr>
          <w:p w:rsidR="00F92F54" w:rsidRDefault="00F92F54" w:rsidP="00DD0037">
            <w:r>
              <w:rPr>
                <w:b/>
              </w:rPr>
              <w:t>Учебный предмет</w:t>
            </w:r>
          </w:p>
        </w:tc>
      </w:tr>
      <w:tr w:rsidR="00F92F54" w:rsidTr="006913AE">
        <w:tc>
          <w:tcPr>
            <w:tcW w:w="3444" w:type="dxa"/>
            <w:gridSpan w:val="2"/>
            <w:vMerge/>
          </w:tcPr>
          <w:p w:rsidR="00F92F54" w:rsidRDefault="00F92F54" w:rsidP="00DD0037"/>
        </w:tc>
        <w:tc>
          <w:tcPr>
            <w:tcW w:w="3445" w:type="dxa"/>
            <w:gridSpan w:val="2"/>
            <w:vMerge/>
          </w:tcPr>
          <w:p w:rsidR="00F92F54" w:rsidRDefault="00F92F54" w:rsidP="00DD0037"/>
        </w:tc>
        <w:tc>
          <w:tcPr>
            <w:tcW w:w="1745" w:type="dxa"/>
            <w:gridSpan w:val="2"/>
            <w:shd w:val="clear" w:color="auto" w:fill="D9D9D9"/>
          </w:tcPr>
          <w:p w:rsidR="00F92F54" w:rsidRDefault="00F92F54" w:rsidP="00DD0037">
            <w:pPr>
              <w:jc w:val="center"/>
            </w:pPr>
            <w:r>
              <w:rPr>
                <w:b/>
              </w:rPr>
              <w:t>10</w:t>
            </w:r>
          </w:p>
        </w:tc>
      </w:tr>
      <w:tr w:rsidR="00F92F54" w:rsidTr="006913AE">
        <w:tc>
          <w:tcPr>
            <w:tcW w:w="3444" w:type="dxa"/>
            <w:gridSpan w:val="2"/>
            <w:vMerge w:val="restart"/>
          </w:tcPr>
          <w:p w:rsidR="00F92F54" w:rsidRDefault="00F92F54" w:rsidP="00DD0037">
            <w:r>
              <w:t>Русский язык и литература</w:t>
            </w:r>
          </w:p>
        </w:tc>
        <w:tc>
          <w:tcPr>
            <w:tcW w:w="3445" w:type="dxa"/>
            <w:gridSpan w:val="2"/>
          </w:tcPr>
          <w:p w:rsidR="00F92F54" w:rsidRDefault="00F92F54" w:rsidP="00DD0037">
            <w:r>
              <w:t>Русский язык</w:t>
            </w:r>
          </w:p>
        </w:tc>
        <w:tc>
          <w:tcPr>
            <w:tcW w:w="1745" w:type="dxa"/>
            <w:gridSpan w:val="2"/>
          </w:tcPr>
          <w:p w:rsidR="00F92F54" w:rsidRDefault="00F92F54" w:rsidP="00DD0037">
            <w:pPr>
              <w:jc w:val="center"/>
            </w:pPr>
            <w:r>
              <w:t>2</w:t>
            </w:r>
          </w:p>
        </w:tc>
      </w:tr>
      <w:tr w:rsidR="00F92F54" w:rsidTr="006913AE">
        <w:tc>
          <w:tcPr>
            <w:tcW w:w="3444" w:type="dxa"/>
            <w:gridSpan w:val="2"/>
            <w:vMerge/>
          </w:tcPr>
          <w:p w:rsidR="00F92F54" w:rsidRDefault="00F92F54" w:rsidP="00DD0037"/>
        </w:tc>
        <w:tc>
          <w:tcPr>
            <w:tcW w:w="3445" w:type="dxa"/>
            <w:gridSpan w:val="2"/>
          </w:tcPr>
          <w:p w:rsidR="00F92F54" w:rsidRDefault="00F92F54" w:rsidP="00DD0037">
            <w:r>
              <w:t>Литература (углубленный уровень)</w:t>
            </w:r>
          </w:p>
        </w:tc>
        <w:tc>
          <w:tcPr>
            <w:tcW w:w="1745" w:type="dxa"/>
            <w:gridSpan w:val="2"/>
          </w:tcPr>
          <w:p w:rsidR="00F92F54" w:rsidRDefault="00F92F54" w:rsidP="00DD0037">
            <w:pPr>
              <w:jc w:val="center"/>
            </w:pPr>
            <w:r>
              <w:t>5</w:t>
            </w:r>
          </w:p>
        </w:tc>
      </w:tr>
      <w:tr w:rsidR="00F92F54" w:rsidTr="006913AE">
        <w:tc>
          <w:tcPr>
            <w:tcW w:w="3444" w:type="dxa"/>
            <w:gridSpan w:val="2"/>
          </w:tcPr>
          <w:p w:rsidR="00F92F54" w:rsidRDefault="00F92F54" w:rsidP="00DD0037">
            <w:r>
              <w:t>Иностранные языки</w:t>
            </w:r>
          </w:p>
        </w:tc>
        <w:tc>
          <w:tcPr>
            <w:tcW w:w="3445" w:type="dxa"/>
            <w:gridSpan w:val="2"/>
          </w:tcPr>
          <w:p w:rsidR="00F92F54" w:rsidRDefault="00F92F54" w:rsidP="00DD0037">
            <w:r>
              <w:t>Иностранный язык</w:t>
            </w:r>
          </w:p>
        </w:tc>
        <w:tc>
          <w:tcPr>
            <w:tcW w:w="1745" w:type="dxa"/>
            <w:gridSpan w:val="2"/>
          </w:tcPr>
          <w:p w:rsidR="00F92F54" w:rsidRDefault="00F92F54" w:rsidP="00DD0037">
            <w:pPr>
              <w:jc w:val="center"/>
            </w:pPr>
            <w:r>
              <w:t>3</w:t>
            </w:r>
          </w:p>
        </w:tc>
      </w:tr>
      <w:tr w:rsidR="00F92F54" w:rsidTr="006913AE">
        <w:tc>
          <w:tcPr>
            <w:tcW w:w="3444" w:type="dxa"/>
            <w:gridSpan w:val="2"/>
            <w:vMerge w:val="restart"/>
          </w:tcPr>
          <w:p w:rsidR="00F92F54" w:rsidRDefault="00F92F54" w:rsidP="00DD0037">
            <w:r>
              <w:t>Математика и информатика</w:t>
            </w:r>
          </w:p>
        </w:tc>
        <w:tc>
          <w:tcPr>
            <w:tcW w:w="3445" w:type="dxa"/>
            <w:gridSpan w:val="2"/>
          </w:tcPr>
          <w:p w:rsidR="00F92F54" w:rsidRDefault="00F92F54" w:rsidP="00DD0037">
            <w:r>
              <w:t>Алгебра</w:t>
            </w:r>
          </w:p>
        </w:tc>
        <w:tc>
          <w:tcPr>
            <w:tcW w:w="1745" w:type="dxa"/>
            <w:gridSpan w:val="2"/>
          </w:tcPr>
          <w:p w:rsidR="00F92F54" w:rsidRDefault="00F92F54" w:rsidP="00DD0037">
            <w:pPr>
              <w:jc w:val="center"/>
            </w:pPr>
            <w:r>
              <w:t>2</w:t>
            </w:r>
          </w:p>
        </w:tc>
      </w:tr>
      <w:tr w:rsidR="00F92F54" w:rsidTr="006913AE">
        <w:tc>
          <w:tcPr>
            <w:tcW w:w="3444" w:type="dxa"/>
            <w:gridSpan w:val="2"/>
            <w:vMerge/>
          </w:tcPr>
          <w:p w:rsidR="00F92F54" w:rsidRDefault="00F92F54" w:rsidP="00DD0037"/>
        </w:tc>
        <w:tc>
          <w:tcPr>
            <w:tcW w:w="3445" w:type="dxa"/>
            <w:gridSpan w:val="2"/>
          </w:tcPr>
          <w:p w:rsidR="00F92F54" w:rsidRDefault="00F92F54" w:rsidP="00DD0037">
            <w:r>
              <w:t>Геометрия</w:t>
            </w:r>
          </w:p>
        </w:tc>
        <w:tc>
          <w:tcPr>
            <w:tcW w:w="1745" w:type="dxa"/>
            <w:gridSpan w:val="2"/>
          </w:tcPr>
          <w:p w:rsidR="00F92F54" w:rsidRDefault="00F92F54" w:rsidP="00DD0037">
            <w:pPr>
              <w:jc w:val="center"/>
            </w:pPr>
            <w:r>
              <w:t>2</w:t>
            </w:r>
          </w:p>
        </w:tc>
      </w:tr>
      <w:tr w:rsidR="00F92F54" w:rsidTr="006913AE">
        <w:tc>
          <w:tcPr>
            <w:tcW w:w="3444" w:type="dxa"/>
            <w:gridSpan w:val="2"/>
            <w:vMerge/>
          </w:tcPr>
          <w:p w:rsidR="00F92F54" w:rsidRDefault="00F92F54" w:rsidP="00DD0037"/>
        </w:tc>
        <w:tc>
          <w:tcPr>
            <w:tcW w:w="3445" w:type="dxa"/>
            <w:gridSpan w:val="2"/>
          </w:tcPr>
          <w:p w:rsidR="00F92F54" w:rsidRDefault="00F92F54" w:rsidP="00DD0037">
            <w:r>
              <w:t>Вероятность и статистика</w:t>
            </w:r>
          </w:p>
        </w:tc>
        <w:tc>
          <w:tcPr>
            <w:tcW w:w="1745" w:type="dxa"/>
            <w:gridSpan w:val="2"/>
          </w:tcPr>
          <w:p w:rsidR="00F92F54" w:rsidRDefault="00F92F54" w:rsidP="00DD0037">
            <w:pPr>
              <w:jc w:val="center"/>
            </w:pPr>
            <w:r>
              <w:t>1</w:t>
            </w:r>
          </w:p>
        </w:tc>
      </w:tr>
      <w:tr w:rsidR="00F92F54" w:rsidTr="006913AE">
        <w:tc>
          <w:tcPr>
            <w:tcW w:w="3444" w:type="dxa"/>
            <w:gridSpan w:val="2"/>
            <w:vMerge/>
          </w:tcPr>
          <w:p w:rsidR="00F92F54" w:rsidRDefault="00F92F54" w:rsidP="00DD0037"/>
        </w:tc>
        <w:tc>
          <w:tcPr>
            <w:tcW w:w="3445" w:type="dxa"/>
            <w:gridSpan w:val="2"/>
          </w:tcPr>
          <w:p w:rsidR="00F92F54" w:rsidRDefault="00F92F54" w:rsidP="00DD0037">
            <w:r>
              <w:t>Информатика</w:t>
            </w:r>
          </w:p>
        </w:tc>
        <w:tc>
          <w:tcPr>
            <w:tcW w:w="1745" w:type="dxa"/>
            <w:gridSpan w:val="2"/>
          </w:tcPr>
          <w:p w:rsidR="00F92F54" w:rsidRDefault="00F92F54" w:rsidP="00DD0037">
            <w:pPr>
              <w:jc w:val="center"/>
            </w:pPr>
            <w:r>
              <w:t>1</w:t>
            </w:r>
          </w:p>
        </w:tc>
      </w:tr>
      <w:tr w:rsidR="00F92F54" w:rsidTr="006913AE">
        <w:tc>
          <w:tcPr>
            <w:tcW w:w="3444" w:type="dxa"/>
            <w:gridSpan w:val="2"/>
            <w:vMerge w:val="restart"/>
          </w:tcPr>
          <w:p w:rsidR="00F92F54" w:rsidRDefault="00F92F54" w:rsidP="00DD0037">
            <w:r>
              <w:t>Общественно-научные предметы</w:t>
            </w:r>
          </w:p>
        </w:tc>
        <w:tc>
          <w:tcPr>
            <w:tcW w:w="3445" w:type="dxa"/>
            <w:gridSpan w:val="2"/>
          </w:tcPr>
          <w:p w:rsidR="00F92F54" w:rsidRDefault="00F92F54" w:rsidP="00DD0037">
            <w:r>
              <w:t>История</w:t>
            </w:r>
          </w:p>
        </w:tc>
        <w:tc>
          <w:tcPr>
            <w:tcW w:w="1745" w:type="dxa"/>
            <w:gridSpan w:val="2"/>
          </w:tcPr>
          <w:p w:rsidR="00F92F54" w:rsidRDefault="00F92F54" w:rsidP="00DD0037">
            <w:pPr>
              <w:jc w:val="center"/>
            </w:pPr>
            <w:r>
              <w:t>2</w:t>
            </w:r>
          </w:p>
        </w:tc>
      </w:tr>
      <w:tr w:rsidR="00F92F54" w:rsidTr="006913AE">
        <w:tc>
          <w:tcPr>
            <w:tcW w:w="3444" w:type="dxa"/>
            <w:gridSpan w:val="2"/>
            <w:vMerge/>
          </w:tcPr>
          <w:p w:rsidR="00F92F54" w:rsidRDefault="00F92F54" w:rsidP="00DD0037"/>
        </w:tc>
        <w:tc>
          <w:tcPr>
            <w:tcW w:w="3445" w:type="dxa"/>
            <w:gridSpan w:val="2"/>
          </w:tcPr>
          <w:p w:rsidR="00F92F54" w:rsidRDefault="00F92F54" w:rsidP="00DD0037">
            <w:r>
              <w:t>Обществознание (углубленный уровень)</w:t>
            </w:r>
          </w:p>
        </w:tc>
        <w:tc>
          <w:tcPr>
            <w:tcW w:w="1745" w:type="dxa"/>
            <w:gridSpan w:val="2"/>
          </w:tcPr>
          <w:p w:rsidR="00F92F54" w:rsidRDefault="00F92F54" w:rsidP="00DD0037">
            <w:pPr>
              <w:jc w:val="center"/>
            </w:pPr>
            <w:r>
              <w:t>4</w:t>
            </w:r>
          </w:p>
        </w:tc>
      </w:tr>
      <w:tr w:rsidR="00F92F54" w:rsidTr="006913AE">
        <w:tc>
          <w:tcPr>
            <w:tcW w:w="3444" w:type="dxa"/>
            <w:gridSpan w:val="2"/>
            <w:vMerge/>
          </w:tcPr>
          <w:p w:rsidR="00F92F54" w:rsidRDefault="00F92F54" w:rsidP="00DD0037"/>
        </w:tc>
        <w:tc>
          <w:tcPr>
            <w:tcW w:w="3445" w:type="dxa"/>
            <w:gridSpan w:val="2"/>
          </w:tcPr>
          <w:p w:rsidR="00F92F54" w:rsidRDefault="00F92F54" w:rsidP="00DD0037">
            <w:r>
              <w:t>География</w:t>
            </w:r>
          </w:p>
        </w:tc>
        <w:tc>
          <w:tcPr>
            <w:tcW w:w="1745" w:type="dxa"/>
            <w:gridSpan w:val="2"/>
          </w:tcPr>
          <w:p w:rsidR="00F92F54" w:rsidRDefault="00F92F54" w:rsidP="00DD0037">
            <w:pPr>
              <w:jc w:val="center"/>
            </w:pPr>
            <w:r>
              <w:t>1</w:t>
            </w:r>
          </w:p>
        </w:tc>
      </w:tr>
      <w:tr w:rsidR="00F92F54" w:rsidTr="006913AE">
        <w:tc>
          <w:tcPr>
            <w:tcW w:w="3444" w:type="dxa"/>
            <w:gridSpan w:val="2"/>
            <w:vMerge w:val="restart"/>
          </w:tcPr>
          <w:p w:rsidR="00F92F54" w:rsidRDefault="00F92F54" w:rsidP="00DD0037">
            <w:r>
              <w:t>Естественно-научные предметы</w:t>
            </w:r>
          </w:p>
        </w:tc>
        <w:tc>
          <w:tcPr>
            <w:tcW w:w="3445" w:type="dxa"/>
            <w:gridSpan w:val="2"/>
          </w:tcPr>
          <w:p w:rsidR="00F92F54" w:rsidRDefault="00F92F54" w:rsidP="00DD0037">
            <w:r>
              <w:t>Физика</w:t>
            </w:r>
          </w:p>
        </w:tc>
        <w:tc>
          <w:tcPr>
            <w:tcW w:w="1745" w:type="dxa"/>
            <w:gridSpan w:val="2"/>
          </w:tcPr>
          <w:p w:rsidR="00F92F54" w:rsidRDefault="00F92F54" w:rsidP="00DD0037">
            <w:pPr>
              <w:jc w:val="center"/>
            </w:pPr>
            <w:r>
              <w:t>2</w:t>
            </w:r>
          </w:p>
        </w:tc>
      </w:tr>
      <w:tr w:rsidR="00F92F54" w:rsidTr="006913AE">
        <w:tc>
          <w:tcPr>
            <w:tcW w:w="3444" w:type="dxa"/>
            <w:gridSpan w:val="2"/>
            <w:vMerge/>
          </w:tcPr>
          <w:p w:rsidR="00F92F54" w:rsidRDefault="00F92F54" w:rsidP="00DD0037"/>
        </w:tc>
        <w:tc>
          <w:tcPr>
            <w:tcW w:w="3445" w:type="dxa"/>
            <w:gridSpan w:val="2"/>
          </w:tcPr>
          <w:p w:rsidR="00F92F54" w:rsidRDefault="00F92F54" w:rsidP="00DD0037">
            <w:r>
              <w:t>Химия</w:t>
            </w:r>
          </w:p>
        </w:tc>
        <w:tc>
          <w:tcPr>
            <w:tcW w:w="1745" w:type="dxa"/>
            <w:gridSpan w:val="2"/>
          </w:tcPr>
          <w:p w:rsidR="00F92F54" w:rsidRDefault="00F92F54" w:rsidP="00DD0037">
            <w:pPr>
              <w:jc w:val="center"/>
            </w:pPr>
            <w:r>
              <w:t>1</w:t>
            </w:r>
          </w:p>
        </w:tc>
      </w:tr>
      <w:tr w:rsidR="00F92F54" w:rsidTr="006913AE">
        <w:tc>
          <w:tcPr>
            <w:tcW w:w="3444" w:type="dxa"/>
            <w:gridSpan w:val="2"/>
            <w:vMerge/>
          </w:tcPr>
          <w:p w:rsidR="00F92F54" w:rsidRDefault="00F92F54" w:rsidP="00DD0037"/>
        </w:tc>
        <w:tc>
          <w:tcPr>
            <w:tcW w:w="3445" w:type="dxa"/>
            <w:gridSpan w:val="2"/>
          </w:tcPr>
          <w:p w:rsidR="00F92F54" w:rsidRDefault="00F92F54" w:rsidP="00DD0037">
            <w:r>
              <w:t>Биология</w:t>
            </w:r>
          </w:p>
        </w:tc>
        <w:tc>
          <w:tcPr>
            <w:tcW w:w="1745" w:type="dxa"/>
            <w:gridSpan w:val="2"/>
          </w:tcPr>
          <w:p w:rsidR="00F92F54" w:rsidRDefault="00F92F54" w:rsidP="00DD0037">
            <w:pPr>
              <w:jc w:val="center"/>
            </w:pPr>
            <w:r>
              <w:t>1</w:t>
            </w:r>
          </w:p>
        </w:tc>
      </w:tr>
      <w:tr w:rsidR="00F92F54" w:rsidTr="006913AE">
        <w:tc>
          <w:tcPr>
            <w:tcW w:w="3444" w:type="dxa"/>
            <w:gridSpan w:val="2"/>
            <w:vMerge w:val="restart"/>
          </w:tcPr>
          <w:p w:rsidR="00F92F54" w:rsidRDefault="00F92F54" w:rsidP="00DD0037">
            <w:r>
              <w:t>Физическая культура и основы безопасности жизнедеятельности</w:t>
            </w:r>
          </w:p>
        </w:tc>
        <w:tc>
          <w:tcPr>
            <w:tcW w:w="3445" w:type="dxa"/>
            <w:gridSpan w:val="2"/>
          </w:tcPr>
          <w:p w:rsidR="00F92F54" w:rsidRDefault="00F92F54" w:rsidP="00DD0037">
            <w:r>
              <w:t>Физическая культура</w:t>
            </w:r>
          </w:p>
        </w:tc>
        <w:tc>
          <w:tcPr>
            <w:tcW w:w="1745" w:type="dxa"/>
            <w:gridSpan w:val="2"/>
          </w:tcPr>
          <w:p w:rsidR="00F92F54" w:rsidRDefault="00F92F54" w:rsidP="00DD0037">
            <w:pPr>
              <w:jc w:val="center"/>
            </w:pPr>
            <w:r>
              <w:t>3</w:t>
            </w:r>
          </w:p>
        </w:tc>
      </w:tr>
      <w:tr w:rsidR="00F92F54" w:rsidTr="006913AE">
        <w:tc>
          <w:tcPr>
            <w:tcW w:w="3444" w:type="dxa"/>
            <w:gridSpan w:val="2"/>
            <w:vMerge/>
          </w:tcPr>
          <w:p w:rsidR="00F92F54" w:rsidRDefault="00F92F54" w:rsidP="00DD0037"/>
        </w:tc>
        <w:tc>
          <w:tcPr>
            <w:tcW w:w="3445" w:type="dxa"/>
            <w:gridSpan w:val="2"/>
          </w:tcPr>
          <w:p w:rsidR="00F92F54" w:rsidRDefault="00F92F54" w:rsidP="00DD0037">
            <w:r>
              <w:t>Основы безопасности жизнедеятельности</w:t>
            </w:r>
          </w:p>
        </w:tc>
        <w:tc>
          <w:tcPr>
            <w:tcW w:w="1745" w:type="dxa"/>
            <w:gridSpan w:val="2"/>
          </w:tcPr>
          <w:p w:rsidR="00F92F54" w:rsidRDefault="00F92F54" w:rsidP="00DD0037">
            <w:pPr>
              <w:jc w:val="center"/>
            </w:pPr>
            <w:r>
              <w:t>1</w:t>
            </w:r>
          </w:p>
        </w:tc>
      </w:tr>
      <w:tr w:rsidR="00F92F54" w:rsidTr="006913AE">
        <w:tc>
          <w:tcPr>
            <w:tcW w:w="3444" w:type="dxa"/>
            <w:gridSpan w:val="2"/>
          </w:tcPr>
          <w:p w:rsidR="00F92F54" w:rsidRDefault="00F92F54" w:rsidP="00DD0037">
            <w:r>
              <w:t>-----</w:t>
            </w:r>
          </w:p>
        </w:tc>
        <w:tc>
          <w:tcPr>
            <w:tcW w:w="3445" w:type="dxa"/>
            <w:gridSpan w:val="2"/>
          </w:tcPr>
          <w:p w:rsidR="00F92F54" w:rsidRDefault="00F92F54" w:rsidP="00DD0037">
            <w:r>
              <w:t>Индивидуальный проект</w:t>
            </w:r>
          </w:p>
        </w:tc>
        <w:tc>
          <w:tcPr>
            <w:tcW w:w="1745" w:type="dxa"/>
            <w:gridSpan w:val="2"/>
          </w:tcPr>
          <w:p w:rsidR="00F92F54" w:rsidRDefault="00F92F54" w:rsidP="00DD0037">
            <w:pPr>
              <w:jc w:val="center"/>
            </w:pPr>
            <w:r>
              <w:t>1</w:t>
            </w:r>
          </w:p>
        </w:tc>
      </w:tr>
      <w:tr w:rsidR="00F92F54" w:rsidTr="006913AE">
        <w:tc>
          <w:tcPr>
            <w:tcW w:w="6889" w:type="dxa"/>
            <w:gridSpan w:val="4"/>
            <w:shd w:val="clear" w:color="auto" w:fill="00FF00"/>
          </w:tcPr>
          <w:p w:rsidR="00F92F54" w:rsidRDefault="00F92F54" w:rsidP="00DD0037">
            <w:r>
              <w:lastRenderedPageBreak/>
              <w:t>Итого</w:t>
            </w:r>
          </w:p>
        </w:tc>
        <w:tc>
          <w:tcPr>
            <w:tcW w:w="1745" w:type="dxa"/>
            <w:gridSpan w:val="2"/>
            <w:shd w:val="clear" w:color="auto" w:fill="00FF00"/>
          </w:tcPr>
          <w:p w:rsidR="00F92F54" w:rsidRDefault="00F92F54" w:rsidP="00DD0037">
            <w:pPr>
              <w:jc w:val="center"/>
            </w:pPr>
            <w:r>
              <w:t>32</w:t>
            </w:r>
          </w:p>
        </w:tc>
      </w:tr>
      <w:tr w:rsidR="00F92F54" w:rsidTr="006913AE">
        <w:tc>
          <w:tcPr>
            <w:tcW w:w="6889" w:type="dxa"/>
            <w:gridSpan w:val="4"/>
            <w:shd w:val="clear" w:color="auto" w:fill="D9D9D9"/>
          </w:tcPr>
          <w:p w:rsidR="00F92F54" w:rsidRDefault="00F92F54" w:rsidP="00DD0037">
            <w:r>
              <w:rPr>
                <w:b/>
              </w:rPr>
              <w:t>Наименование учебного курса</w:t>
            </w:r>
          </w:p>
        </w:tc>
        <w:tc>
          <w:tcPr>
            <w:tcW w:w="1745" w:type="dxa"/>
            <w:gridSpan w:val="2"/>
            <w:shd w:val="clear" w:color="auto" w:fill="D9D9D9"/>
          </w:tcPr>
          <w:p w:rsidR="00F92F54" w:rsidRDefault="00F92F54" w:rsidP="00DD0037"/>
        </w:tc>
      </w:tr>
      <w:tr w:rsidR="00F92F54" w:rsidTr="006913AE">
        <w:tc>
          <w:tcPr>
            <w:tcW w:w="6889" w:type="dxa"/>
            <w:gridSpan w:val="4"/>
          </w:tcPr>
          <w:p w:rsidR="00F92F54" w:rsidRDefault="00F92F54" w:rsidP="00DD0037">
            <w:r>
              <w:t>Элективный курс по русскому языку</w:t>
            </w:r>
          </w:p>
        </w:tc>
        <w:tc>
          <w:tcPr>
            <w:tcW w:w="1745" w:type="dxa"/>
            <w:gridSpan w:val="2"/>
          </w:tcPr>
          <w:p w:rsidR="00F92F54" w:rsidRDefault="00F92F54" w:rsidP="00DD0037">
            <w:pPr>
              <w:jc w:val="center"/>
            </w:pPr>
            <w:r>
              <w:t>0</w:t>
            </w:r>
          </w:p>
        </w:tc>
      </w:tr>
      <w:tr w:rsidR="00F92F54" w:rsidTr="006913AE">
        <w:tc>
          <w:tcPr>
            <w:tcW w:w="6889" w:type="dxa"/>
            <w:gridSpan w:val="4"/>
          </w:tcPr>
          <w:p w:rsidR="00F92F54" w:rsidRDefault="00F92F54" w:rsidP="00DD0037">
            <w:r>
              <w:t xml:space="preserve">Элективный курс по математике </w:t>
            </w:r>
          </w:p>
        </w:tc>
        <w:tc>
          <w:tcPr>
            <w:tcW w:w="1745" w:type="dxa"/>
            <w:gridSpan w:val="2"/>
          </w:tcPr>
          <w:p w:rsidR="00F92F54" w:rsidRDefault="00F92F54" w:rsidP="00DD0037">
            <w:pPr>
              <w:jc w:val="center"/>
            </w:pPr>
            <w:r>
              <w:t>0</w:t>
            </w:r>
          </w:p>
        </w:tc>
      </w:tr>
      <w:tr w:rsidR="00F92F54" w:rsidTr="006913AE">
        <w:tc>
          <w:tcPr>
            <w:tcW w:w="6889" w:type="dxa"/>
            <w:gridSpan w:val="4"/>
          </w:tcPr>
          <w:p w:rsidR="00F92F54" w:rsidRDefault="00F92F54" w:rsidP="00DD0037">
            <w:r>
              <w:t>Элективный курс по обществознанию</w:t>
            </w:r>
          </w:p>
        </w:tc>
        <w:tc>
          <w:tcPr>
            <w:tcW w:w="1745" w:type="dxa"/>
            <w:gridSpan w:val="2"/>
          </w:tcPr>
          <w:p w:rsidR="00F92F54" w:rsidRDefault="00F92F54" w:rsidP="00DD0037">
            <w:pPr>
              <w:jc w:val="center"/>
            </w:pPr>
            <w:r>
              <w:t>0</w:t>
            </w:r>
          </w:p>
        </w:tc>
      </w:tr>
      <w:tr w:rsidR="00F92F54" w:rsidTr="006913AE">
        <w:tc>
          <w:tcPr>
            <w:tcW w:w="6889" w:type="dxa"/>
            <w:gridSpan w:val="4"/>
          </w:tcPr>
          <w:p w:rsidR="00F92F54" w:rsidRDefault="00F92F54" w:rsidP="00DD0037">
            <w:r>
              <w:t>Элективный курс по химии</w:t>
            </w:r>
          </w:p>
        </w:tc>
        <w:tc>
          <w:tcPr>
            <w:tcW w:w="1745" w:type="dxa"/>
            <w:gridSpan w:val="2"/>
          </w:tcPr>
          <w:p w:rsidR="00F92F54" w:rsidRDefault="00F92F54" w:rsidP="00DD0037">
            <w:pPr>
              <w:jc w:val="center"/>
            </w:pPr>
            <w:r>
              <w:t>1</w:t>
            </w:r>
          </w:p>
        </w:tc>
      </w:tr>
      <w:tr w:rsidR="00F92F54" w:rsidTr="006913AE">
        <w:tc>
          <w:tcPr>
            <w:tcW w:w="6889" w:type="dxa"/>
            <w:gridSpan w:val="4"/>
          </w:tcPr>
          <w:p w:rsidR="00F92F54" w:rsidRDefault="00F92F54" w:rsidP="00DD0037">
            <w:r>
              <w:t>Элективный курс по физике</w:t>
            </w:r>
          </w:p>
        </w:tc>
        <w:tc>
          <w:tcPr>
            <w:tcW w:w="1745" w:type="dxa"/>
            <w:gridSpan w:val="2"/>
          </w:tcPr>
          <w:p w:rsidR="00F92F54" w:rsidRDefault="00F92F54" w:rsidP="00DD0037">
            <w:pPr>
              <w:jc w:val="center"/>
            </w:pPr>
            <w:r>
              <w:t>1</w:t>
            </w:r>
          </w:p>
        </w:tc>
      </w:tr>
      <w:tr w:rsidR="00F92F54" w:rsidTr="006913AE">
        <w:tc>
          <w:tcPr>
            <w:tcW w:w="6889" w:type="dxa"/>
            <w:gridSpan w:val="4"/>
          </w:tcPr>
          <w:p w:rsidR="00F92F54" w:rsidRDefault="00F92F54" w:rsidP="00DD0037">
            <w:r>
              <w:t>Элективный курс по литературе</w:t>
            </w:r>
          </w:p>
        </w:tc>
        <w:tc>
          <w:tcPr>
            <w:tcW w:w="1745" w:type="dxa"/>
            <w:gridSpan w:val="2"/>
          </w:tcPr>
          <w:p w:rsidR="00F92F54" w:rsidRDefault="00F92F54" w:rsidP="00DD0037">
            <w:pPr>
              <w:jc w:val="center"/>
            </w:pPr>
            <w:r>
              <w:t>0</w:t>
            </w:r>
          </w:p>
        </w:tc>
      </w:tr>
      <w:tr w:rsidR="00F92F54" w:rsidTr="006913AE">
        <w:tc>
          <w:tcPr>
            <w:tcW w:w="6889" w:type="dxa"/>
            <w:gridSpan w:val="4"/>
          </w:tcPr>
          <w:p w:rsidR="00F92F54" w:rsidRDefault="00F92F54" w:rsidP="00DD0037">
            <w:r>
              <w:t>Элективный курс по истории</w:t>
            </w:r>
          </w:p>
        </w:tc>
        <w:tc>
          <w:tcPr>
            <w:tcW w:w="1745" w:type="dxa"/>
            <w:gridSpan w:val="2"/>
          </w:tcPr>
          <w:p w:rsidR="00F92F54" w:rsidRDefault="00F92F54" w:rsidP="00DD0037">
            <w:pPr>
              <w:jc w:val="center"/>
            </w:pPr>
            <w:r>
              <w:t>0</w:t>
            </w:r>
          </w:p>
        </w:tc>
      </w:tr>
      <w:tr w:rsidR="00F92F54" w:rsidTr="006913AE">
        <w:tc>
          <w:tcPr>
            <w:tcW w:w="6889" w:type="dxa"/>
            <w:gridSpan w:val="4"/>
          </w:tcPr>
          <w:p w:rsidR="00F92F54" w:rsidRDefault="00F92F54" w:rsidP="00DD0037">
            <w:r>
              <w:t>Элективный курс по биологии</w:t>
            </w:r>
          </w:p>
        </w:tc>
        <w:tc>
          <w:tcPr>
            <w:tcW w:w="1745" w:type="dxa"/>
            <w:gridSpan w:val="2"/>
          </w:tcPr>
          <w:p w:rsidR="00F92F54" w:rsidRDefault="00F92F54" w:rsidP="00DD0037">
            <w:pPr>
              <w:jc w:val="center"/>
            </w:pPr>
            <w:r>
              <w:t>0</w:t>
            </w:r>
          </w:p>
        </w:tc>
      </w:tr>
      <w:tr w:rsidR="00F92F54" w:rsidTr="006913AE">
        <w:tc>
          <w:tcPr>
            <w:tcW w:w="6889" w:type="dxa"/>
            <w:gridSpan w:val="4"/>
            <w:shd w:val="clear" w:color="auto" w:fill="00FF00"/>
          </w:tcPr>
          <w:p w:rsidR="00F92F54" w:rsidRDefault="00F92F54" w:rsidP="00DD0037">
            <w:r>
              <w:t>Итого</w:t>
            </w:r>
          </w:p>
        </w:tc>
        <w:tc>
          <w:tcPr>
            <w:tcW w:w="1745" w:type="dxa"/>
            <w:gridSpan w:val="2"/>
            <w:shd w:val="clear" w:color="auto" w:fill="00FF00"/>
          </w:tcPr>
          <w:p w:rsidR="00F92F54" w:rsidRDefault="00F92F54" w:rsidP="00DD0037">
            <w:pPr>
              <w:jc w:val="center"/>
            </w:pPr>
            <w:r>
              <w:t>2</w:t>
            </w:r>
          </w:p>
        </w:tc>
      </w:tr>
      <w:tr w:rsidR="00F92F54" w:rsidTr="006913AE">
        <w:tc>
          <w:tcPr>
            <w:tcW w:w="6889" w:type="dxa"/>
            <w:gridSpan w:val="4"/>
            <w:shd w:val="clear" w:color="auto" w:fill="00FF00"/>
          </w:tcPr>
          <w:p w:rsidR="00F92F54" w:rsidRDefault="00F92F54" w:rsidP="00DD0037">
            <w:r>
              <w:t>ИТОГО недельная нагрузка</w:t>
            </w:r>
          </w:p>
        </w:tc>
        <w:tc>
          <w:tcPr>
            <w:tcW w:w="1745" w:type="dxa"/>
            <w:gridSpan w:val="2"/>
            <w:shd w:val="clear" w:color="auto" w:fill="00FF00"/>
          </w:tcPr>
          <w:p w:rsidR="00F92F54" w:rsidRDefault="00F92F54" w:rsidP="00DD0037">
            <w:pPr>
              <w:jc w:val="center"/>
            </w:pPr>
            <w:r>
              <w:t>34</w:t>
            </w:r>
          </w:p>
        </w:tc>
      </w:tr>
      <w:tr w:rsidR="00F92F54" w:rsidTr="006913AE">
        <w:tc>
          <w:tcPr>
            <w:tcW w:w="6889" w:type="dxa"/>
            <w:gridSpan w:val="4"/>
            <w:shd w:val="clear" w:color="auto" w:fill="FCE3FC"/>
          </w:tcPr>
          <w:p w:rsidR="00F92F54" w:rsidRDefault="00F92F54" w:rsidP="00DD0037">
            <w:r>
              <w:t>Количество учебных недель</w:t>
            </w:r>
          </w:p>
        </w:tc>
        <w:tc>
          <w:tcPr>
            <w:tcW w:w="1745" w:type="dxa"/>
            <w:gridSpan w:val="2"/>
            <w:shd w:val="clear" w:color="auto" w:fill="FCE3FC"/>
          </w:tcPr>
          <w:p w:rsidR="00F92F54" w:rsidRDefault="00F92F54" w:rsidP="00DD0037">
            <w:pPr>
              <w:jc w:val="center"/>
            </w:pPr>
            <w:r>
              <w:t>34</w:t>
            </w:r>
          </w:p>
        </w:tc>
      </w:tr>
      <w:tr w:rsidR="00F92F54" w:rsidTr="006913AE">
        <w:tc>
          <w:tcPr>
            <w:tcW w:w="6889" w:type="dxa"/>
            <w:gridSpan w:val="4"/>
            <w:shd w:val="clear" w:color="auto" w:fill="FCE3FC"/>
          </w:tcPr>
          <w:p w:rsidR="00F92F54" w:rsidRDefault="00F92F54" w:rsidP="00DD0037">
            <w:r>
              <w:t>Всего часов в год</w:t>
            </w:r>
          </w:p>
        </w:tc>
        <w:tc>
          <w:tcPr>
            <w:tcW w:w="1745" w:type="dxa"/>
            <w:gridSpan w:val="2"/>
            <w:shd w:val="clear" w:color="auto" w:fill="FCE3FC"/>
          </w:tcPr>
          <w:p w:rsidR="00F92F54" w:rsidRDefault="00F92F54" w:rsidP="00DD0037">
            <w:pPr>
              <w:jc w:val="center"/>
            </w:pPr>
            <w:r>
              <w:t>1156</w:t>
            </w:r>
          </w:p>
        </w:tc>
      </w:tr>
      <w:tr w:rsidR="006913AE" w:rsidTr="006913AE">
        <w:trPr>
          <w:gridAfter w:val="3"/>
          <w:wAfter w:w="2097" w:type="dxa"/>
          <w:trHeight w:val="253"/>
        </w:trPr>
        <w:tc>
          <w:tcPr>
            <w:tcW w:w="3269" w:type="dxa"/>
            <w:vMerge w:val="restart"/>
            <w:shd w:val="clear" w:color="auto" w:fill="D9D9D9"/>
          </w:tcPr>
          <w:p w:rsidR="006913AE" w:rsidRDefault="006913AE" w:rsidP="004538C2">
            <w:r>
              <w:rPr>
                <w:b/>
              </w:rPr>
              <w:t>Предметная область</w:t>
            </w:r>
          </w:p>
        </w:tc>
        <w:tc>
          <w:tcPr>
            <w:tcW w:w="3268" w:type="dxa"/>
            <w:gridSpan w:val="2"/>
            <w:vMerge w:val="restart"/>
            <w:shd w:val="clear" w:color="auto" w:fill="D9D9D9"/>
          </w:tcPr>
          <w:p w:rsidR="006913AE" w:rsidRDefault="006913AE" w:rsidP="004538C2">
            <w:r>
              <w:rPr>
                <w:b/>
              </w:rPr>
              <w:t>Учебный предмет</w:t>
            </w:r>
          </w:p>
        </w:tc>
      </w:tr>
      <w:tr w:rsidR="006913AE" w:rsidTr="006913AE">
        <w:trPr>
          <w:gridAfter w:val="1"/>
          <w:wAfter w:w="496" w:type="dxa"/>
        </w:trPr>
        <w:tc>
          <w:tcPr>
            <w:tcW w:w="3269" w:type="dxa"/>
            <w:vMerge/>
          </w:tcPr>
          <w:p w:rsidR="006913AE" w:rsidRDefault="006913AE" w:rsidP="004538C2"/>
        </w:tc>
        <w:tc>
          <w:tcPr>
            <w:tcW w:w="3268" w:type="dxa"/>
            <w:gridSpan w:val="2"/>
            <w:vMerge/>
          </w:tcPr>
          <w:p w:rsidR="006913AE" w:rsidRDefault="006913AE" w:rsidP="004538C2"/>
        </w:tc>
        <w:tc>
          <w:tcPr>
            <w:tcW w:w="1601" w:type="dxa"/>
            <w:gridSpan w:val="2"/>
            <w:shd w:val="clear" w:color="auto" w:fill="D9D9D9"/>
          </w:tcPr>
          <w:p w:rsidR="006913AE" w:rsidRDefault="006913AE" w:rsidP="004538C2">
            <w:pPr>
              <w:jc w:val="center"/>
            </w:pPr>
            <w:r>
              <w:rPr>
                <w:b/>
              </w:rPr>
              <w:t>11</w:t>
            </w:r>
          </w:p>
        </w:tc>
      </w:tr>
      <w:tr w:rsidR="006913AE" w:rsidTr="006913AE">
        <w:trPr>
          <w:gridAfter w:val="1"/>
          <w:wAfter w:w="496" w:type="dxa"/>
        </w:trPr>
        <w:tc>
          <w:tcPr>
            <w:tcW w:w="3269" w:type="dxa"/>
            <w:vMerge w:val="restart"/>
          </w:tcPr>
          <w:p w:rsidR="006913AE" w:rsidRDefault="006913AE" w:rsidP="004538C2">
            <w:r>
              <w:t>Русский язык и литература</w:t>
            </w:r>
          </w:p>
        </w:tc>
        <w:tc>
          <w:tcPr>
            <w:tcW w:w="3268" w:type="dxa"/>
            <w:gridSpan w:val="2"/>
          </w:tcPr>
          <w:p w:rsidR="006913AE" w:rsidRDefault="006913AE" w:rsidP="004538C2">
            <w:r>
              <w:t>Русский язык</w:t>
            </w:r>
          </w:p>
        </w:tc>
        <w:tc>
          <w:tcPr>
            <w:tcW w:w="1601" w:type="dxa"/>
            <w:gridSpan w:val="2"/>
          </w:tcPr>
          <w:p w:rsidR="006913AE" w:rsidRDefault="006913AE" w:rsidP="004538C2">
            <w:pPr>
              <w:jc w:val="center"/>
            </w:pPr>
            <w:r>
              <w:t>2</w:t>
            </w:r>
          </w:p>
        </w:tc>
      </w:tr>
      <w:tr w:rsidR="006913AE" w:rsidTr="006913AE">
        <w:trPr>
          <w:gridAfter w:val="1"/>
          <w:wAfter w:w="496" w:type="dxa"/>
        </w:trPr>
        <w:tc>
          <w:tcPr>
            <w:tcW w:w="3269" w:type="dxa"/>
            <w:vMerge/>
          </w:tcPr>
          <w:p w:rsidR="006913AE" w:rsidRDefault="006913AE" w:rsidP="004538C2"/>
        </w:tc>
        <w:tc>
          <w:tcPr>
            <w:tcW w:w="3268" w:type="dxa"/>
            <w:gridSpan w:val="2"/>
          </w:tcPr>
          <w:p w:rsidR="006913AE" w:rsidRDefault="006913AE" w:rsidP="004538C2">
            <w:r>
              <w:t xml:space="preserve">Литература </w:t>
            </w:r>
          </w:p>
        </w:tc>
        <w:tc>
          <w:tcPr>
            <w:tcW w:w="1601" w:type="dxa"/>
            <w:gridSpan w:val="2"/>
          </w:tcPr>
          <w:p w:rsidR="006913AE" w:rsidRDefault="006913AE" w:rsidP="004538C2">
            <w:pPr>
              <w:jc w:val="center"/>
            </w:pPr>
            <w:r>
              <w:t>3</w:t>
            </w:r>
          </w:p>
        </w:tc>
      </w:tr>
      <w:tr w:rsidR="006913AE" w:rsidTr="006913AE">
        <w:trPr>
          <w:gridAfter w:val="1"/>
          <w:wAfter w:w="496" w:type="dxa"/>
        </w:trPr>
        <w:tc>
          <w:tcPr>
            <w:tcW w:w="3269" w:type="dxa"/>
          </w:tcPr>
          <w:p w:rsidR="006913AE" w:rsidRDefault="006913AE" w:rsidP="004538C2">
            <w:r>
              <w:t>Иностранные языки</w:t>
            </w:r>
          </w:p>
        </w:tc>
        <w:tc>
          <w:tcPr>
            <w:tcW w:w="3268" w:type="dxa"/>
            <w:gridSpan w:val="2"/>
          </w:tcPr>
          <w:p w:rsidR="006913AE" w:rsidRDefault="006913AE" w:rsidP="004538C2">
            <w:r>
              <w:t>Иностранный язык</w:t>
            </w:r>
          </w:p>
        </w:tc>
        <w:tc>
          <w:tcPr>
            <w:tcW w:w="1601" w:type="dxa"/>
            <w:gridSpan w:val="2"/>
          </w:tcPr>
          <w:p w:rsidR="006913AE" w:rsidRDefault="006913AE" w:rsidP="004538C2">
            <w:pPr>
              <w:jc w:val="center"/>
            </w:pPr>
            <w:r>
              <w:t>3</w:t>
            </w:r>
          </w:p>
        </w:tc>
      </w:tr>
      <w:tr w:rsidR="006913AE" w:rsidTr="006913AE">
        <w:trPr>
          <w:gridAfter w:val="1"/>
          <w:wAfter w:w="496" w:type="dxa"/>
        </w:trPr>
        <w:tc>
          <w:tcPr>
            <w:tcW w:w="3269" w:type="dxa"/>
            <w:vMerge w:val="restart"/>
          </w:tcPr>
          <w:p w:rsidR="006913AE" w:rsidRDefault="006913AE" w:rsidP="004538C2">
            <w:r>
              <w:t>Математика и информатика</w:t>
            </w:r>
          </w:p>
        </w:tc>
        <w:tc>
          <w:tcPr>
            <w:tcW w:w="3268" w:type="dxa"/>
            <w:gridSpan w:val="2"/>
          </w:tcPr>
          <w:p w:rsidR="006913AE" w:rsidRDefault="006913AE" w:rsidP="004538C2">
            <w:r>
              <w:t>Алгебра</w:t>
            </w:r>
          </w:p>
        </w:tc>
        <w:tc>
          <w:tcPr>
            <w:tcW w:w="1601" w:type="dxa"/>
            <w:gridSpan w:val="2"/>
          </w:tcPr>
          <w:p w:rsidR="006913AE" w:rsidRDefault="006913AE" w:rsidP="004538C2">
            <w:pPr>
              <w:jc w:val="center"/>
            </w:pPr>
            <w:r>
              <w:t>3</w:t>
            </w:r>
          </w:p>
        </w:tc>
      </w:tr>
      <w:tr w:rsidR="006913AE" w:rsidTr="006913AE">
        <w:trPr>
          <w:gridAfter w:val="1"/>
          <w:wAfter w:w="496" w:type="dxa"/>
        </w:trPr>
        <w:tc>
          <w:tcPr>
            <w:tcW w:w="3269" w:type="dxa"/>
            <w:vMerge/>
          </w:tcPr>
          <w:p w:rsidR="006913AE" w:rsidRDefault="006913AE" w:rsidP="004538C2"/>
        </w:tc>
        <w:tc>
          <w:tcPr>
            <w:tcW w:w="3268" w:type="dxa"/>
            <w:gridSpan w:val="2"/>
          </w:tcPr>
          <w:p w:rsidR="006913AE" w:rsidRDefault="006913AE" w:rsidP="004538C2">
            <w:r>
              <w:t>Геометрия</w:t>
            </w:r>
          </w:p>
        </w:tc>
        <w:tc>
          <w:tcPr>
            <w:tcW w:w="1601" w:type="dxa"/>
            <w:gridSpan w:val="2"/>
          </w:tcPr>
          <w:p w:rsidR="006913AE" w:rsidRDefault="006913AE" w:rsidP="004538C2">
            <w:pPr>
              <w:jc w:val="center"/>
            </w:pPr>
            <w:r>
              <w:t>1</w:t>
            </w:r>
          </w:p>
        </w:tc>
      </w:tr>
      <w:tr w:rsidR="006913AE" w:rsidTr="006913AE">
        <w:trPr>
          <w:gridAfter w:val="1"/>
          <w:wAfter w:w="496" w:type="dxa"/>
        </w:trPr>
        <w:tc>
          <w:tcPr>
            <w:tcW w:w="3269" w:type="dxa"/>
            <w:vMerge/>
          </w:tcPr>
          <w:p w:rsidR="006913AE" w:rsidRDefault="006913AE" w:rsidP="004538C2"/>
        </w:tc>
        <w:tc>
          <w:tcPr>
            <w:tcW w:w="3268" w:type="dxa"/>
            <w:gridSpan w:val="2"/>
          </w:tcPr>
          <w:p w:rsidR="006913AE" w:rsidRDefault="006913AE" w:rsidP="004538C2">
            <w:r>
              <w:t>Информатика</w:t>
            </w:r>
          </w:p>
        </w:tc>
        <w:tc>
          <w:tcPr>
            <w:tcW w:w="1601" w:type="dxa"/>
            <w:gridSpan w:val="2"/>
          </w:tcPr>
          <w:p w:rsidR="006913AE" w:rsidRDefault="006913AE" w:rsidP="004538C2">
            <w:pPr>
              <w:jc w:val="center"/>
            </w:pPr>
            <w:r>
              <w:t>1</w:t>
            </w:r>
          </w:p>
        </w:tc>
      </w:tr>
      <w:tr w:rsidR="006913AE" w:rsidTr="006913AE">
        <w:trPr>
          <w:gridAfter w:val="1"/>
          <w:wAfter w:w="496" w:type="dxa"/>
        </w:trPr>
        <w:tc>
          <w:tcPr>
            <w:tcW w:w="3269" w:type="dxa"/>
            <w:vMerge w:val="restart"/>
          </w:tcPr>
          <w:p w:rsidR="006913AE" w:rsidRDefault="006913AE" w:rsidP="004538C2">
            <w:r>
              <w:t>Общественно-научные предметы</w:t>
            </w:r>
          </w:p>
        </w:tc>
        <w:tc>
          <w:tcPr>
            <w:tcW w:w="3268" w:type="dxa"/>
            <w:gridSpan w:val="2"/>
          </w:tcPr>
          <w:p w:rsidR="006913AE" w:rsidRDefault="006913AE" w:rsidP="004538C2">
            <w:r>
              <w:t>История</w:t>
            </w:r>
          </w:p>
        </w:tc>
        <w:tc>
          <w:tcPr>
            <w:tcW w:w="1601" w:type="dxa"/>
            <w:gridSpan w:val="2"/>
          </w:tcPr>
          <w:p w:rsidR="006913AE" w:rsidRDefault="006913AE" w:rsidP="004538C2">
            <w:pPr>
              <w:jc w:val="center"/>
            </w:pPr>
            <w:r>
              <w:t>2</w:t>
            </w:r>
          </w:p>
        </w:tc>
      </w:tr>
      <w:tr w:rsidR="006913AE" w:rsidTr="006913AE">
        <w:trPr>
          <w:gridAfter w:val="1"/>
          <w:wAfter w:w="496" w:type="dxa"/>
        </w:trPr>
        <w:tc>
          <w:tcPr>
            <w:tcW w:w="3269" w:type="dxa"/>
            <w:vMerge/>
          </w:tcPr>
          <w:p w:rsidR="006913AE" w:rsidRDefault="006913AE" w:rsidP="004538C2"/>
        </w:tc>
        <w:tc>
          <w:tcPr>
            <w:tcW w:w="3268" w:type="dxa"/>
            <w:gridSpan w:val="2"/>
          </w:tcPr>
          <w:p w:rsidR="006913AE" w:rsidRDefault="006913AE" w:rsidP="004538C2">
            <w:r>
              <w:t xml:space="preserve">Обществознание </w:t>
            </w:r>
          </w:p>
        </w:tc>
        <w:tc>
          <w:tcPr>
            <w:tcW w:w="1601" w:type="dxa"/>
            <w:gridSpan w:val="2"/>
          </w:tcPr>
          <w:p w:rsidR="006913AE" w:rsidRDefault="006913AE" w:rsidP="004538C2">
            <w:pPr>
              <w:jc w:val="center"/>
            </w:pPr>
            <w:r>
              <w:t>2</w:t>
            </w:r>
          </w:p>
        </w:tc>
      </w:tr>
      <w:tr w:rsidR="006913AE" w:rsidTr="006913AE">
        <w:trPr>
          <w:gridAfter w:val="1"/>
          <w:wAfter w:w="496" w:type="dxa"/>
        </w:trPr>
        <w:tc>
          <w:tcPr>
            <w:tcW w:w="3269" w:type="dxa"/>
            <w:vMerge/>
          </w:tcPr>
          <w:p w:rsidR="006913AE" w:rsidRDefault="006913AE" w:rsidP="004538C2"/>
        </w:tc>
        <w:tc>
          <w:tcPr>
            <w:tcW w:w="3268" w:type="dxa"/>
            <w:gridSpan w:val="2"/>
          </w:tcPr>
          <w:p w:rsidR="006913AE" w:rsidRDefault="006913AE" w:rsidP="004538C2">
            <w:r>
              <w:t>География</w:t>
            </w:r>
          </w:p>
        </w:tc>
        <w:tc>
          <w:tcPr>
            <w:tcW w:w="1601" w:type="dxa"/>
            <w:gridSpan w:val="2"/>
          </w:tcPr>
          <w:p w:rsidR="006913AE" w:rsidRDefault="006913AE" w:rsidP="004538C2">
            <w:pPr>
              <w:jc w:val="center"/>
            </w:pPr>
            <w:r>
              <w:t>1</w:t>
            </w:r>
          </w:p>
        </w:tc>
      </w:tr>
      <w:tr w:rsidR="006913AE" w:rsidTr="006913AE">
        <w:trPr>
          <w:gridAfter w:val="1"/>
          <w:wAfter w:w="496" w:type="dxa"/>
        </w:trPr>
        <w:tc>
          <w:tcPr>
            <w:tcW w:w="3269" w:type="dxa"/>
            <w:vMerge w:val="restart"/>
          </w:tcPr>
          <w:p w:rsidR="006913AE" w:rsidRDefault="006913AE" w:rsidP="004538C2">
            <w:r>
              <w:t>Естественно-научные предметы</w:t>
            </w:r>
          </w:p>
        </w:tc>
        <w:tc>
          <w:tcPr>
            <w:tcW w:w="3268" w:type="dxa"/>
            <w:gridSpan w:val="2"/>
          </w:tcPr>
          <w:p w:rsidR="006913AE" w:rsidRDefault="006913AE" w:rsidP="004538C2">
            <w:r>
              <w:t>Физика</w:t>
            </w:r>
          </w:p>
        </w:tc>
        <w:tc>
          <w:tcPr>
            <w:tcW w:w="1601" w:type="dxa"/>
            <w:gridSpan w:val="2"/>
          </w:tcPr>
          <w:p w:rsidR="006913AE" w:rsidRDefault="006913AE" w:rsidP="004538C2">
            <w:pPr>
              <w:jc w:val="center"/>
            </w:pPr>
            <w:r>
              <w:t>2</w:t>
            </w:r>
          </w:p>
        </w:tc>
      </w:tr>
      <w:tr w:rsidR="006913AE" w:rsidTr="006913AE">
        <w:trPr>
          <w:gridAfter w:val="1"/>
          <w:wAfter w:w="496" w:type="dxa"/>
        </w:trPr>
        <w:tc>
          <w:tcPr>
            <w:tcW w:w="3269" w:type="dxa"/>
            <w:vMerge/>
          </w:tcPr>
          <w:p w:rsidR="006913AE" w:rsidRDefault="006913AE" w:rsidP="004538C2"/>
        </w:tc>
        <w:tc>
          <w:tcPr>
            <w:tcW w:w="3268" w:type="dxa"/>
            <w:gridSpan w:val="2"/>
          </w:tcPr>
          <w:p w:rsidR="006913AE" w:rsidRDefault="006913AE" w:rsidP="004538C2">
            <w:r>
              <w:t>Химия</w:t>
            </w:r>
          </w:p>
        </w:tc>
        <w:tc>
          <w:tcPr>
            <w:tcW w:w="1601" w:type="dxa"/>
            <w:gridSpan w:val="2"/>
          </w:tcPr>
          <w:p w:rsidR="006913AE" w:rsidRDefault="006913AE" w:rsidP="004538C2">
            <w:pPr>
              <w:jc w:val="center"/>
            </w:pPr>
            <w:r>
              <w:t>1</w:t>
            </w:r>
          </w:p>
        </w:tc>
      </w:tr>
      <w:tr w:rsidR="006913AE" w:rsidTr="006913AE">
        <w:trPr>
          <w:gridAfter w:val="1"/>
          <w:wAfter w:w="496" w:type="dxa"/>
        </w:trPr>
        <w:tc>
          <w:tcPr>
            <w:tcW w:w="3269" w:type="dxa"/>
            <w:vMerge/>
          </w:tcPr>
          <w:p w:rsidR="006913AE" w:rsidRDefault="006913AE" w:rsidP="004538C2"/>
        </w:tc>
        <w:tc>
          <w:tcPr>
            <w:tcW w:w="3268" w:type="dxa"/>
            <w:gridSpan w:val="2"/>
          </w:tcPr>
          <w:p w:rsidR="006913AE" w:rsidRDefault="006913AE" w:rsidP="004538C2">
            <w:r>
              <w:t>Биология</w:t>
            </w:r>
          </w:p>
        </w:tc>
        <w:tc>
          <w:tcPr>
            <w:tcW w:w="1601" w:type="dxa"/>
            <w:gridSpan w:val="2"/>
          </w:tcPr>
          <w:p w:rsidR="006913AE" w:rsidRDefault="006913AE" w:rsidP="004538C2">
            <w:pPr>
              <w:jc w:val="center"/>
            </w:pPr>
            <w:r>
              <w:t>1</w:t>
            </w:r>
          </w:p>
        </w:tc>
      </w:tr>
      <w:tr w:rsidR="006913AE" w:rsidTr="006913AE">
        <w:trPr>
          <w:gridAfter w:val="1"/>
          <w:wAfter w:w="496" w:type="dxa"/>
        </w:trPr>
        <w:tc>
          <w:tcPr>
            <w:tcW w:w="3269" w:type="dxa"/>
            <w:vMerge w:val="restart"/>
          </w:tcPr>
          <w:p w:rsidR="006913AE" w:rsidRDefault="006913AE" w:rsidP="004538C2">
            <w:r>
              <w:t>Физическая культура и основы безопасности жизнедеятельности</w:t>
            </w:r>
          </w:p>
        </w:tc>
        <w:tc>
          <w:tcPr>
            <w:tcW w:w="3268" w:type="dxa"/>
            <w:gridSpan w:val="2"/>
          </w:tcPr>
          <w:p w:rsidR="006913AE" w:rsidRDefault="006913AE" w:rsidP="004538C2">
            <w:r>
              <w:t>Физическая культура</w:t>
            </w:r>
          </w:p>
        </w:tc>
        <w:tc>
          <w:tcPr>
            <w:tcW w:w="1601" w:type="dxa"/>
            <w:gridSpan w:val="2"/>
          </w:tcPr>
          <w:p w:rsidR="006913AE" w:rsidRDefault="006913AE" w:rsidP="004538C2">
            <w:pPr>
              <w:jc w:val="center"/>
            </w:pPr>
            <w:r>
              <w:t>3</w:t>
            </w:r>
          </w:p>
        </w:tc>
      </w:tr>
      <w:tr w:rsidR="006913AE" w:rsidTr="006913AE">
        <w:trPr>
          <w:gridAfter w:val="1"/>
          <w:wAfter w:w="496" w:type="dxa"/>
        </w:trPr>
        <w:tc>
          <w:tcPr>
            <w:tcW w:w="3269" w:type="dxa"/>
            <w:vMerge/>
          </w:tcPr>
          <w:p w:rsidR="006913AE" w:rsidRDefault="006913AE" w:rsidP="004538C2"/>
        </w:tc>
        <w:tc>
          <w:tcPr>
            <w:tcW w:w="3268" w:type="dxa"/>
            <w:gridSpan w:val="2"/>
          </w:tcPr>
          <w:p w:rsidR="006913AE" w:rsidRDefault="006913AE" w:rsidP="004538C2">
            <w:r>
              <w:t>Основы безопасности жизнедеятельности</w:t>
            </w:r>
          </w:p>
        </w:tc>
        <w:tc>
          <w:tcPr>
            <w:tcW w:w="1601" w:type="dxa"/>
            <w:gridSpan w:val="2"/>
          </w:tcPr>
          <w:p w:rsidR="006913AE" w:rsidRDefault="006913AE" w:rsidP="004538C2">
            <w:pPr>
              <w:jc w:val="center"/>
            </w:pPr>
            <w:r>
              <w:t>1</w:t>
            </w:r>
          </w:p>
        </w:tc>
      </w:tr>
      <w:tr w:rsidR="006913AE" w:rsidTr="006913AE">
        <w:trPr>
          <w:gridAfter w:val="1"/>
          <w:wAfter w:w="496" w:type="dxa"/>
        </w:trPr>
        <w:tc>
          <w:tcPr>
            <w:tcW w:w="3269" w:type="dxa"/>
          </w:tcPr>
          <w:p w:rsidR="006913AE" w:rsidRDefault="006913AE" w:rsidP="004538C2">
            <w:r>
              <w:t>-----</w:t>
            </w:r>
          </w:p>
        </w:tc>
        <w:tc>
          <w:tcPr>
            <w:tcW w:w="3268" w:type="dxa"/>
            <w:gridSpan w:val="2"/>
          </w:tcPr>
          <w:p w:rsidR="006913AE" w:rsidRDefault="006913AE" w:rsidP="004538C2">
            <w:r>
              <w:t>Индивидуальный проект</w:t>
            </w:r>
          </w:p>
        </w:tc>
        <w:tc>
          <w:tcPr>
            <w:tcW w:w="1601" w:type="dxa"/>
            <w:gridSpan w:val="2"/>
          </w:tcPr>
          <w:p w:rsidR="006913AE" w:rsidRDefault="006913AE" w:rsidP="004538C2">
            <w:pPr>
              <w:jc w:val="center"/>
            </w:pPr>
            <w:r>
              <w:t>1</w:t>
            </w:r>
          </w:p>
        </w:tc>
      </w:tr>
      <w:tr w:rsidR="006913AE" w:rsidTr="006913AE">
        <w:trPr>
          <w:gridAfter w:val="1"/>
          <w:wAfter w:w="496" w:type="dxa"/>
        </w:trPr>
        <w:tc>
          <w:tcPr>
            <w:tcW w:w="6537" w:type="dxa"/>
            <w:gridSpan w:val="3"/>
            <w:shd w:val="clear" w:color="auto" w:fill="00FF00"/>
          </w:tcPr>
          <w:p w:rsidR="006913AE" w:rsidRDefault="006913AE" w:rsidP="004538C2">
            <w:r>
              <w:t>Итого</w:t>
            </w:r>
          </w:p>
        </w:tc>
        <w:tc>
          <w:tcPr>
            <w:tcW w:w="1601" w:type="dxa"/>
            <w:gridSpan w:val="2"/>
            <w:shd w:val="clear" w:color="auto" w:fill="00FF00"/>
          </w:tcPr>
          <w:p w:rsidR="006913AE" w:rsidRDefault="006913AE" w:rsidP="004538C2">
            <w:pPr>
              <w:jc w:val="center"/>
            </w:pPr>
            <w:r>
              <w:t>27</w:t>
            </w:r>
          </w:p>
        </w:tc>
      </w:tr>
      <w:tr w:rsidR="006913AE" w:rsidTr="006913AE">
        <w:trPr>
          <w:gridAfter w:val="1"/>
          <w:wAfter w:w="496" w:type="dxa"/>
        </w:trPr>
        <w:tc>
          <w:tcPr>
            <w:tcW w:w="6537" w:type="dxa"/>
            <w:gridSpan w:val="3"/>
            <w:shd w:val="clear" w:color="auto" w:fill="D9D9D9"/>
          </w:tcPr>
          <w:p w:rsidR="006913AE" w:rsidRDefault="006913AE" w:rsidP="004538C2">
            <w:r>
              <w:rPr>
                <w:b/>
              </w:rPr>
              <w:t>Наименование учебного курса</w:t>
            </w:r>
          </w:p>
        </w:tc>
        <w:tc>
          <w:tcPr>
            <w:tcW w:w="1601" w:type="dxa"/>
            <w:gridSpan w:val="2"/>
            <w:shd w:val="clear" w:color="auto" w:fill="D9D9D9"/>
          </w:tcPr>
          <w:p w:rsidR="006913AE" w:rsidRDefault="006913AE" w:rsidP="004538C2"/>
        </w:tc>
      </w:tr>
      <w:tr w:rsidR="006913AE" w:rsidTr="006913AE">
        <w:trPr>
          <w:gridAfter w:val="1"/>
          <w:wAfter w:w="496" w:type="dxa"/>
        </w:trPr>
        <w:tc>
          <w:tcPr>
            <w:tcW w:w="6537" w:type="dxa"/>
            <w:gridSpan w:val="3"/>
          </w:tcPr>
          <w:p w:rsidR="006913AE" w:rsidRDefault="006913AE" w:rsidP="004538C2">
            <w:r>
              <w:t>Элективный курс по русскому языку</w:t>
            </w:r>
          </w:p>
        </w:tc>
        <w:tc>
          <w:tcPr>
            <w:tcW w:w="1601" w:type="dxa"/>
            <w:gridSpan w:val="2"/>
          </w:tcPr>
          <w:p w:rsidR="006913AE" w:rsidRDefault="006913AE" w:rsidP="004538C2">
            <w:pPr>
              <w:jc w:val="center"/>
            </w:pPr>
            <w:r>
              <w:t>1</w:t>
            </w:r>
          </w:p>
        </w:tc>
      </w:tr>
      <w:tr w:rsidR="006913AE" w:rsidTr="006913AE">
        <w:trPr>
          <w:gridAfter w:val="1"/>
          <w:wAfter w:w="496" w:type="dxa"/>
        </w:trPr>
        <w:tc>
          <w:tcPr>
            <w:tcW w:w="6537" w:type="dxa"/>
            <w:gridSpan w:val="3"/>
          </w:tcPr>
          <w:p w:rsidR="006913AE" w:rsidRDefault="006913AE" w:rsidP="004538C2">
            <w:r>
              <w:t xml:space="preserve">Элективный курс по математике </w:t>
            </w:r>
          </w:p>
        </w:tc>
        <w:tc>
          <w:tcPr>
            <w:tcW w:w="1601" w:type="dxa"/>
            <w:gridSpan w:val="2"/>
          </w:tcPr>
          <w:p w:rsidR="006913AE" w:rsidRDefault="006913AE" w:rsidP="004538C2">
            <w:pPr>
              <w:jc w:val="center"/>
            </w:pPr>
            <w:r>
              <w:t>2</w:t>
            </w:r>
          </w:p>
        </w:tc>
      </w:tr>
      <w:tr w:rsidR="006913AE" w:rsidTr="006913AE">
        <w:trPr>
          <w:gridAfter w:val="1"/>
          <w:wAfter w:w="496" w:type="dxa"/>
        </w:trPr>
        <w:tc>
          <w:tcPr>
            <w:tcW w:w="6537" w:type="dxa"/>
            <w:gridSpan w:val="3"/>
          </w:tcPr>
          <w:p w:rsidR="006913AE" w:rsidRDefault="006913AE" w:rsidP="004538C2">
            <w:r>
              <w:t>Элективный курс по обществознанию</w:t>
            </w:r>
          </w:p>
        </w:tc>
        <w:tc>
          <w:tcPr>
            <w:tcW w:w="1601" w:type="dxa"/>
            <w:gridSpan w:val="2"/>
          </w:tcPr>
          <w:p w:rsidR="006913AE" w:rsidRDefault="006913AE" w:rsidP="004538C2">
            <w:pPr>
              <w:jc w:val="center"/>
            </w:pPr>
            <w:r>
              <w:t>1</w:t>
            </w:r>
          </w:p>
        </w:tc>
      </w:tr>
      <w:tr w:rsidR="006913AE" w:rsidTr="006913AE">
        <w:trPr>
          <w:gridAfter w:val="1"/>
          <w:wAfter w:w="496" w:type="dxa"/>
        </w:trPr>
        <w:tc>
          <w:tcPr>
            <w:tcW w:w="6537" w:type="dxa"/>
            <w:gridSpan w:val="3"/>
          </w:tcPr>
          <w:p w:rsidR="006913AE" w:rsidRDefault="006913AE" w:rsidP="004538C2">
            <w:r>
              <w:t>Элективный курс по литературе</w:t>
            </w:r>
          </w:p>
        </w:tc>
        <w:tc>
          <w:tcPr>
            <w:tcW w:w="1601" w:type="dxa"/>
            <w:gridSpan w:val="2"/>
          </w:tcPr>
          <w:p w:rsidR="006913AE" w:rsidRDefault="006913AE" w:rsidP="004538C2">
            <w:pPr>
              <w:jc w:val="center"/>
            </w:pPr>
            <w:r>
              <w:t>1</w:t>
            </w:r>
          </w:p>
        </w:tc>
      </w:tr>
      <w:tr w:rsidR="006913AE" w:rsidTr="006913AE">
        <w:trPr>
          <w:gridAfter w:val="1"/>
          <w:wAfter w:w="496" w:type="dxa"/>
        </w:trPr>
        <w:tc>
          <w:tcPr>
            <w:tcW w:w="6537" w:type="dxa"/>
            <w:gridSpan w:val="3"/>
          </w:tcPr>
          <w:p w:rsidR="006913AE" w:rsidRDefault="006913AE" w:rsidP="004538C2">
            <w:r>
              <w:t>Элективный курс по истории</w:t>
            </w:r>
          </w:p>
        </w:tc>
        <w:tc>
          <w:tcPr>
            <w:tcW w:w="1601" w:type="dxa"/>
            <w:gridSpan w:val="2"/>
          </w:tcPr>
          <w:p w:rsidR="006913AE" w:rsidRDefault="006913AE" w:rsidP="004538C2">
            <w:pPr>
              <w:jc w:val="center"/>
            </w:pPr>
            <w:r>
              <w:t>1</w:t>
            </w:r>
          </w:p>
        </w:tc>
      </w:tr>
      <w:tr w:rsidR="006913AE" w:rsidTr="006913AE">
        <w:trPr>
          <w:gridAfter w:val="1"/>
          <w:wAfter w:w="496" w:type="dxa"/>
        </w:trPr>
        <w:tc>
          <w:tcPr>
            <w:tcW w:w="6537" w:type="dxa"/>
            <w:gridSpan w:val="3"/>
          </w:tcPr>
          <w:p w:rsidR="006913AE" w:rsidRDefault="006913AE" w:rsidP="004538C2">
            <w:r>
              <w:t>Элективный курс по биологии</w:t>
            </w:r>
          </w:p>
        </w:tc>
        <w:tc>
          <w:tcPr>
            <w:tcW w:w="1601" w:type="dxa"/>
            <w:gridSpan w:val="2"/>
          </w:tcPr>
          <w:p w:rsidR="006913AE" w:rsidRDefault="006913AE" w:rsidP="004538C2">
            <w:pPr>
              <w:jc w:val="center"/>
            </w:pPr>
            <w:r>
              <w:t>1</w:t>
            </w:r>
          </w:p>
        </w:tc>
      </w:tr>
      <w:tr w:rsidR="006913AE" w:rsidTr="006913AE">
        <w:trPr>
          <w:gridAfter w:val="1"/>
          <w:wAfter w:w="496" w:type="dxa"/>
        </w:trPr>
        <w:tc>
          <w:tcPr>
            <w:tcW w:w="6537" w:type="dxa"/>
            <w:gridSpan w:val="3"/>
            <w:shd w:val="clear" w:color="auto" w:fill="00FF00"/>
          </w:tcPr>
          <w:p w:rsidR="006913AE" w:rsidRDefault="006913AE" w:rsidP="004538C2">
            <w:r>
              <w:t>Итого</w:t>
            </w:r>
          </w:p>
        </w:tc>
        <w:tc>
          <w:tcPr>
            <w:tcW w:w="1601" w:type="dxa"/>
            <w:gridSpan w:val="2"/>
            <w:shd w:val="clear" w:color="auto" w:fill="00FF00"/>
          </w:tcPr>
          <w:p w:rsidR="006913AE" w:rsidRDefault="006913AE" w:rsidP="004538C2">
            <w:pPr>
              <w:jc w:val="center"/>
            </w:pPr>
            <w:r>
              <w:t>7</w:t>
            </w:r>
          </w:p>
        </w:tc>
      </w:tr>
      <w:tr w:rsidR="006913AE" w:rsidTr="006913AE">
        <w:trPr>
          <w:gridAfter w:val="1"/>
          <w:wAfter w:w="496" w:type="dxa"/>
        </w:trPr>
        <w:tc>
          <w:tcPr>
            <w:tcW w:w="6537" w:type="dxa"/>
            <w:gridSpan w:val="3"/>
            <w:shd w:val="clear" w:color="auto" w:fill="00FF00"/>
          </w:tcPr>
          <w:p w:rsidR="006913AE" w:rsidRDefault="006913AE" w:rsidP="004538C2">
            <w:r>
              <w:t>ИТОГО недельная нагрузка</w:t>
            </w:r>
          </w:p>
        </w:tc>
        <w:tc>
          <w:tcPr>
            <w:tcW w:w="1601" w:type="dxa"/>
            <w:gridSpan w:val="2"/>
            <w:shd w:val="clear" w:color="auto" w:fill="00FF00"/>
          </w:tcPr>
          <w:p w:rsidR="006913AE" w:rsidRDefault="006913AE" w:rsidP="004538C2">
            <w:pPr>
              <w:jc w:val="center"/>
            </w:pPr>
            <w:r>
              <w:t>34</w:t>
            </w:r>
          </w:p>
        </w:tc>
      </w:tr>
      <w:tr w:rsidR="006913AE" w:rsidTr="006913AE">
        <w:trPr>
          <w:gridAfter w:val="1"/>
          <w:wAfter w:w="496" w:type="dxa"/>
        </w:trPr>
        <w:tc>
          <w:tcPr>
            <w:tcW w:w="6537" w:type="dxa"/>
            <w:gridSpan w:val="3"/>
            <w:shd w:val="clear" w:color="auto" w:fill="FCE3FC"/>
          </w:tcPr>
          <w:p w:rsidR="006913AE" w:rsidRDefault="006913AE" w:rsidP="004538C2">
            <w:r>
              <w:t>Количество учебных недель</w:t>
            </w:r>
          </w:p>
        </w:tc>
        <w:tc>
          <w:tcPr>
            <w:tcW w:w="1601" w:type="dxa"/>
            <w:gridSpan w:val="2"/>
            <w:shd w:val="clear" w:color="auto" w:fill="FCE3FC"/>
          </w:tcPr>
          <w:p w:rsidR="006913AE" w:rsidRDefault="006913AE" w:rsidP="004538C2">
            <w:pPr>
              <w:jc w:val="center"/>
            </w:pPr>
            <w:r>
              <w:t>34</w:t>
            </w:r>
          </w:p>
        </w:tc>
      </w:tr>
      <w:tr w:rsidR="006913AE" w:rsidTr="006913AE">
        <w:trPr>
          <w:gridAfter w:val="1"/>
          <w:wAfter w:w="496" w:type="dxa"/>
        </w:trPr>
        <w:tc>
          <w:tcPr>
            <w:tcW w:w="6537" w:type="dxa"/>
            <w:gridSpan w:val="3"/>
            <w:shd w:val="clear" w:color="auto" w:fill="FCE3FC"/>
          </w:tcPr>
          <w:p w:rsidR="006913AE" w:rsidRDefault="006913AE" w:rsidP="004538C2">
            <w:r>
              <w:t>Всего часов в год</w:t>
            </w:r>
          </w:p>
        </w:tc>
        <w:tc>
          <w:tcPr>
            <w:tcW w:w="1601" w:type="dxa"/>
            <w:gridSpan w:val="2"/>
            <w:shd w:val="clear" w:color="auto" w:fill="FCE3FC"/>
          </w:tcPr>
          <w:p w:rsidR="006913AE" w:rsidRDefault="006913AE" w:rsidP="004538C2">
            <w:pPr>
              <w:jc w:val="center"/>
            </w:pPr>
            <w:r>
              <w:t>1156</w:t>
            </w:r>
          </w:p>
        </w:tc>
      </w:tr>
    </w:tbl>
    <w:p w:rsidR="00F92F54" w:rsidRPr="00F92F54" w:rsidRDefault="00F92F54" w:rsidP="00F92F54">
      <w:pPr>
        <w:rPr>
          <w:b/>
          <w:sz w:val="24"/>
        </w:rPr>
        <w:sectPr w:rsidR="00F92F54" w:rsidRPr="00F92F54">
          <w:pgSz w:w="11910" w:h="16840"/>
          <w:pgMar w:top="1040" w:right="740" w:bottom="860" w:left="1020" w:header="0" w:footer="604" w:gutter="0"/>
          <w:cols w:space="720"/>
        </w:sectPr>
      </w:pPr>
    </w:p>
    <w:p w:rsidR="009F1760" w:rsidRDefault="009F1760">
      <w:pPr>
        <w:rPr>
          <w:sz w:val="20"/>
        </w:rPr>
      </w:pPr>
    </w:p>
    <w:p w:rsidR="004538C2" w:rsidRDefault="004538C2">
      <w:pPr>
        <w:rPr>
          <w:sz w:val="20"/>
        </w:rPr>
      </w:pPr>
    </w:p>
    <w:p w:rsidR="009F1760" w:rsidRPr="00B55C5F" w:rsidRDefault="00EE20E6" w:rsidP="00123365">
      <w:pPr>
        <w:pStyle w:val="2"/>
        <w:numPr>
          <w:ilvl w:val="1"/>
          <w:numId w:val="18"/>
        </w:numPr>
        <w:tabs>
          <w:tab w:val="left" w:pos="1249"/>
          <w:tab w:val="left" w:pos="1251"/>
        </w:tabs>
        <w:spacing w:before="204" w:line="321" w:lineRule="exact"/>
        <w:ind w:left="1250" w:hanging="712"/>
        <w:jc w:val="center"/>
      </w:pPr>
      <w:bookmarkStart w:id="56" w:name="3.2_КАЛЕНДАРНЫЙ_УЧЕБНЫЙ_ГРАФИК"/>
      <w:bookmarkStart w:id="57" w:name="_bookmark27"/>
      <w:bookmarkEnd w:id="56"/>
      <w:bookmarkEnd w:id="57"/>
      <w:r>
        <w:rPr>
          <w:color w:val="0D0D0D"/>
        </w:rPr>
        <w:t>КАЛЕНДАРНЫЙ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УЧЕБНЫЙ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ГРАФИК</w:t>
      </w:r>
    </w:p>
    <w:p w:rsidR="00B55C5F" w:rsidRDefault="00B55C5F" w:rsidP="00B55C5F">
      <w:pPr>
        <w:pStyle w:val="2"/>
        <w:tabs>
          <w:tab w:val="left" w:pos="1249"/>
          <w:tab w:val="left" w:pos="1251"/>
        </w:tabs>
        <w:spacing w:before="204" w:line="321" w:lineRule="exact"/>
        <w:ind w:left="1250" w:firstLine="0"/>
      </w:pPr>
    </w:p>
    <w:p w:rsidR="00A912E8" w:rsidRPr="00A912E8" w:rsidRDefault="00A912E8" w:rsidP="00A912E8">
      <w:pPr>
        <w:widowControl/>
        <w:autoSpaceDE/>
        <w:autoSpaceDN/>
        <w:spacing w:after="160" w:line="256" w:lineRule="auto"/>
        <w:rPr>
          <w:rFonts w:eastAsia="Calibri"/>
          <w:color w:val="000000"/>
          <w:sz w:val="28"/>
          <w:szCs w:val="28"/>
        </w:rPr>
      </w:pPr>
      <w:r w:rsidRPr="00A912E8">
        <w:rPr>
          <w:rFonts w:eastAsia="Calibri"/>
          <w:b/>
          <w:bCs/>
          <w:color w:val="000000"/>
          <w:sz w:val="28"/>
          <w:szCs w:val="28"/>
        </w:rPr>
        <w:t>Пояснительная записка</w:t>
      </w:r>
      <w:r w:rsidRPr="00A912E8">
        <w:rPr>
          <w:rFonts w:eastAsia="Calibri"/>
          <w:b/>
          <w:bCs/>
          <w:color w:val="000000"/>
          <w:sz w:val="28"/>
          <w:szCs w:val="28"/>
        </w:rPr>
        <w:br/>
      </w:r>
      <w:r w:rsidRPr="00A912E8">
        <w:rPr>
          <w:rFonts w:eastAsia="Calibri"/>
          <w:color w:val="000000"/>
          <w:sz w:val="28"/>
          <w:szCs w:val="28"/>
        </w:rPr>
        <w:t>Календарный учебный график составлен для основной общеобразовательной программы среднего общего образования в соответствии:</w:t>
      </w:r>
    </w:p>
    <w:p w:rsidR="00A912E8" w:rsidRPr="00A912E8" w:rsidRDefault="00A912E8" w:rsidP="00A912E8">
      <w:pPr>
        <w:widowControl/>
        <w:autoSpaceDE/>
        <w:autoSpaceDN/>
        <w:rPr>
          <w:rFonts w:ascii="Calibri" w:eastAsia="Calibri" w:hAnsi="Calibri"/>
        </w:rPr>
      </w:pPr>
      <w:r w:rsidRPr="00A912E8">
        <w:rPr>
          <w:rFonts w:eastAsia="Calibri"/>
          <w:color w:val="000000"/>
          <w:sz w:val="28"/>
          <w:szCs w:val="28"/>
        </w:rPr>
        <w:t>- с частью 1 статьи 34 Федерального закона от 29.12.2012 № 273-ФЗ «Об образовании в Российской Федерации»;</w:t>
      </w:r>
    </w:p>
    <w:p w:rsidR="00A912E8" w:rsidRPr="00A912E8" w:rsidRDefault="00A912E8" w:rsidP="00A912E8">
      <w:pPr>
        <w:widowControl/>
        <w:autoSpaceDE/>
        <w:autoSpaceDN/>
        <w:rPr>
          <w:rFonts w:eastAsia="Calibri"/>
          <w:color w:val="000000"/>
          <w:sz w:val="28"/>
          <w:szCs w:val="28"/>
        </w:rPr>
      </w:pPr>
      <w:r w:rsidRPr="00A912E8">
        <w:rPr>
          <w:rFonts w:eastAsia="Calibri"/>
          <w:color w:val="000000"/>
          <w:sz w:val="28"/>
          <w:szCs w:val="28"/>
        </w:rPr>
        <w:t>- с СП 2.4.3648-20 «Санитарно-эпидемиологические требования к организациям воспитания и обучения, отдыха и оздоровления детей и молодежи»;</w:t>
      </w:r>
      <w:r w:rsidRPr="00A912E8">
        <w:rPr>
          <w:rFonts w:eastAsia="Calibri"/>
          <w:color w:val="000000"/>
          <w:sz w:val="28"/>
          <w:szCs w:val="28"/>
        </w:rPr>
        <w:br/>
        <w:t>- с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  <w:r w:rsidRPr="00A912E8">
        <w:rPr>
          <w:rFonts w:eastAsia="Calibri"/>
          <w:color w:val="000000"/>
          <w:sz w:val="28"/>
          <w:szCs w:val="28"/>
        </w:rPr>
        <w:br/>
        <w:t>- с ФГОС СОО, утвержденным приказом Минобрнауки России от 17.05.2012 № 41</w:t>
      </w:r>
    </w:p>
    <w:p w:rsidR="00A912E8" w:rsidRPr="00A912E8" w:rsidRDefault="00A912E8" w:rsidP="00A912E8">
      <w:pPr>
        <w:widowControl/>
        <w:autoSpaceDE/>
        <w:autoSpaceDN/>
        <w:rPr>
          <w:rFonts w:eastAsia="Calibri"/>
          <w:color w:val="000000"/>
          <w:sz w:val="28"/>
          <w:szCs w:val="28"/>
        </w:rPr>
      </w:pPr>
      <w:r w:rsidRPr="00A912E8">
        <w:rPr>
          <w:rFonts w:eastAsia="Calibri"/>
          <w:color w:val="000000"/>
          <w:sz w:val="28"/>
          <w:szCs w:val="28"/>
        </w:rPr>
        <w:t>- ФОП СОО, утвержденной приказом Минпросвещения от 18.05.2023 № 371</w:t>
      </w:r>
    </w:p>
    <w:p w:rsidR="00A912E8" w:rsidRPr="00A912E8" w:rsidRDefault="00A912E8" w:rsidP="00A912E8">
      <w:pPr>
        <w:widowControl/>
        <w:autoSpaceDE/>
        <w:autoSpaceDN/>
        <w:rPr>
          <w:rFonts w:eastAsia="Calibri"/>
          <w:color w:val="000000"/>
          <w:sz w:val="28"/>
          <w:szCs w:val="28"/>
        </w:rPr>
      </w:pPr>
      <w:r w:rsidRPr="00A912E8">
        <w:rPr>
          <w:rFonts w:eastAsia="Calibri"/>
          <w:color w:val="000000"/>
          <w:sz w:val="28"/>
          <w:szCs w:val="28"/>
        </w:rPr>
        <w:br/>
      </w:r>
      <w:r w:rsidRPr="00A912E8">
        <w:rPr>
          <w:rFonts w:eastAsia="Calibri"/>
          <w:b/>
          <w:bCs/>
          <w:color w:val="000000"/>
          <w:sz w:val="28"/>
          <w:szCs w:val="28"/>
        </w:rPr>
        <w:t>1. Даты начала и окончания учебного года</w:t>
      </w:r>
      <w:r w:rsidRPr="00A912E8">
        <w:rPr>
          <w:rFonts w:eastAsia="Calibri"/>
          <w:b/>
          <w:bCs/>
          <w:color w:val="000000"/>
          <w:sz w:val="28"/>
          <w:szCs w:val="28"/>
        </w:rPr>
        <w:br/>
      </w:r>
      <w:r w:rsidRPr="00A912E8">
        <w:rPr>
          <w:rFonts w:eastAsia="Calibri"/>
          <w:color w:val="000000"/>
          <w:sz w:val="28"/>
          <w:szCs w:val="28"/>
        </w:rPr>
        <w:t>1.1. Дата начала учебного года: 01.09.2023.</w:t>
      </w:r>
      <w:r w:rsidRPr="00A912E8">
        <w:rPr>
          <w:rFonts w:eastAsia="Calibri"/>
          <w:color w:val="000000"/>
          <w:sz w:val="28"/>
          <w:szCs w:val="28"/>
        </w:rPr>
        <w:br/>
        <w:t>1.2. Дата окончания учебного года: 24.05.2024.</w:t>
      </w:r>
    </w:p>
    <w:p w:rsidR="00A912E8" w:rsidRPr="00A912E8" w:rsidRDefault="00A912E8" w:rsidP="00A912E8">
      <w:pPr>
        <w:widowControl/>
        <w:autoSpaceDE/>
        <w:autoSpaceDN/>
        <w:rPr>
          <w:rFonts w:eastAsia="Calibri"/>
          <w:color w:val="000000"/>
          <w:sz w:val="28"/>
          <w:szCs w:val="28"/>
        </w:rPr>
      </w:pPr>
    </w:p>
    <w:p w:rsidR="00A912E8" w:rsidRPr="00A912E8" w:rsidRDefault="00A912E8" w:rsidP="00A912E8">
      <w:pPr>
        <w:widowControl/>
        <w:autoSpaceDE/>
        <w:autoSpaceDN/>
        <w:rPr>
          <w:rFonts w:eastAsia="Calibri"/>
          <w:color w:val="000000"/>
          <w:sz w:val="28"/>
          <w:szCs w:val="28"/>
        </w:rPr>
      </w:pPr>
      <w:r w:rsidRPr="00A912E8">
        <w:rPr>
          <w:rFonts w:eastAsia="Calibri"/>
          <w:b/>
          <w:bCs/>
          <w:color w:val="000000"/>
          <w:sz w:val="28"/>
          <w:szCs w:val="28"/>
        </w:rPr>
        <w:t>2. Продолжительность учебного года, полугодий</w:t>
      </w:r>
      <w:r w:rsidRPr="00A912E8">
        <w:rPr>
          <w:rFonts w:eastAsia="Calibri"/>
          <w:b/>
          <w:bCs/>
          <w:color w:val="000000"/>
          <w:sz w:val="28"/>
          <w:szCs w:val="28"/>
        </w:rPr>
        <w:br/>
      </w:r>
      <w:r w:rsidRPr="00A912E8">
        <w:rPr>
          <w:rFonts w:eastAsia="Calibri"/>
          <w:color w:val="000000"/>
          <w:sz w:val="28"/>
          <w:szCs w:val="28"/>
        </w:rPr>
        <w:t>2.1. Продолжительность учебного года:</w:t>
      </w:r>
      <w:r w:rsidRPr="00A912E8">
        <w:rPr>
          <w:rFonts w:eastAsia="Calibri"/>
          <w:color w:val="000000"/>
          <w:sz w:val="28"/>
          <w:szCs w:val="28"/>
        </w:rPr>
        <w:br/>
        <w:t xml:space="preserve">10-11 класс- 34 недели </w:t>
      </w:r>
    </w:p>
    <w:p w:rsidR="00A912E8" w:rsidRPr="00A912E8" w:rsidRDefault="00A912E8" w:rsidP="00A912E8">
      <w:pPr>
        <w:widowControl/>
        <w:autoSpaceDE/>
        <w:autoSpaceDN/>
        <w:rPr>
          <w:rFonts w:eastAsia="Calibri"/>
          <w:color w:val="000000"/>
          <w:sz w:val="28"/>
          <w:szCs w:val="28"/>
        </w:rPr>
      </w:pPr>
    </w:p>
    <w:p w:rsidR="00A912E8" w:rsidRPr="00A912E8" w:rsidRDefault="00A912E8" w:rsidP="00A912E8">
      <w:pPr>
        <w:widowControl/>
        <w:autoSpaceDE/>
        <w:autoSpaceDN/>
        <w:rPr>
          <w:rFonts w:eastAsia="Calibri"/>
          <w:color w:val="000000"/>
          <w:sz w:val="28"/>
          <w:szCs w:val="28"/>
        </w:rPr>
      </w:pPr>
      <w:r w:rsidRPr="00A912E8">
        <w:rPr>
          <w:rFonts w:eastAsia="Calibri"/>
          <w:color w:val="000000"/>
          <w:sz w:val="28"/>
          <w:szCs w:val="28"/>
        </w:rPr>
        <w:t>2.2. Продолжительность полугодий</w:t>
      </w:r>
    </w:p>
    <w:p w:rsidR="00A912E8" w:rsidRPr="00A912E8" w:rsidRDefault="00A912E8" w:rsidP="00A912E8">
      <w:pPr>
        <w:widowControl/>
        <w:autoSpaceDE/>
        <w:autoSpaceDN/>
        <w:rPr>
          <w:rFonts w:eastAsia="Calibri"/>
          <w:color w:val="000000"/>
          <w:sz w:val="28"/>
          <w:szCs w:val="28"/>
        </w:rPr>
      </w:pPr>
      <w:r w:rsidRPr="00A912E8">
        <w:rPr>
          <w:rFonts w:eastAsia="Calibri"/>
          <w:color w:val="000000"/>
          <w:sz w:val="28"/>
          <w:szCs w:val="28"/>
        </w:rPr>
        <w:t>2.2.1. Продолжительность полугодий в 10-11 классах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45"/>
        <w:gridCol w:w="2210"/>
        <w:gridCol w:w="2248"/>
        <w:gridCol w:w="2642"/>
      </w:tblGrid>
      <w:tr w:rsidR="00A912E8" w:rsidRPr="00A912E8" w:rsidTr="00A912E8"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rPr>
                <w:rFonts w:eastAsia="Calibri"/>
                <w:color w:val="000000"/>
                <w:sz w:val="28"/>
                <w:szCs w:val="28"/>
              </w:rPr>
            </w:pPr>
            <w:r w:rsidRPr="00A912E8">
              <w:rPr>
                <w:rFonts w:eastAsia="Calibri"/>
                <w:color w:val="000000"/>
                <w:sz w:val="28"/>
                <w:szCs w:val="28"/>
              </w:rPr>
              <w:t>Полугодие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rPr>
                <w:rFonts w:eastAsia="Calibri"/>
                <w:color w:val="000000"/>
                <w:sz w:val="28"/>
                <w:szCs w:val="28"/>
              </w:rPr>
            </w:pPr>
            <w:r w:rsidRPr="00A912E8">
              <w:rPr>
                <w:rFonts w:eastAsia="Calibri"/>
                <w:color w:val="000000"/>
                <w:sz w:val="28"/>
                <w:szCs w:val="28"/>
              </w:rPr>
              <w:t>Начало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rPr>
                <w:rFonts w:eastAsia="Calibri"/>
                <w:color w:val="000000"/>
                <w:sz w:val="28"/>
                <w:szCs w:val="28"/>
              </w:rPr>
            </w:pPr>
            <w:r w:rsidRPr="00A912E8">
              <w:rPr>
                <w:rFonts w:eastAsia="Calibri"/>
                <w:color w:val="000000"/>
                <w:sz w:val="28"/>
                <w:szCs w:val="28"/>
              </w:rPr>
              <w:t xml:space="preserve">Окончание 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rPr>
                <w:rFonts w:eastAsia="Calibri"/>
                <w:color w:val="000000"/>
                <w:sz w:val="28"/>
                <w:szCs w:val="28"/>
              </w:rPr>
            </w:pPr>
            <w:r w:rsidRPr="00A912E8">
              <w:rPr>
                <w:rFonts w:eastAsia="Calibri"/>
                <w:color w:val="000000"/>
                <w:sz w:val="28"/>
                <w:szCs w:val="28"/>
              </w:rPr>
              <w:t>Продолжительность</w:t>
            </w:r>
          </w:p>
        </w:tc>
      </w:tr>
      <w:tr w:rsidR="00A912E8" w:rsidRPr="00A912E8" w:rsidTr="00A912E8"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rPr>
                <w:rFonts w:eastAsia="Calibri"/>
                <w:color w:val="000000"/>
                <w:sz w:val="28"/>
                <w:szCs w:val="28"/>
              </w:rPr>
            </w:pPr>
            <w:r w:rsidRPr="00A912E8">
              <w:rPr>
                <w:rFonts w:eastAsia="Calibri"/>
                <w:color w:val="000000"/>
                <w:sz w:val="28"/>
                <w:szCs w:val="28"/>
              </w:rPr>
              <w:t>1 полугодие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rPr>
                <w:rFonts w:eastAsia="Calibri"/>
                <w:color w:val="000000"/>
                <w:sz w:val="28"/>
                <w:szCs w:val="28"/>
              </w:rPr>
            </w:pPr>
            <w:r w:rsidRPr="00A912E8">
              <w:rPr>
                <w:rFonts w:eastAsia="Calibri"/>
                <w:color w:val="000000"/>
                <w:sz w:val="28"/>
                <w:szCs w:val="28"/>
              </w:rPr>
              <w:t>01.09.23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rPr>
                <w:rFonts w:eastAsia="Calibri"/>
                <w:color w:val="000000"/>
                <w:sz w:val="28"/>
                <w:szCs w:val="28"/>
              </w:rPr>
            </w:pPr>
            <w:r w:rsidRPr="00A912E8">
              <w:rPr>
                <w:rFonts w:eastAsia="Calibri"/>
                <w:color w:val="000000"/>
                <w:sz w:val="28"/>
                <w:szCs w:val="28"/>
              </w:rPr>
              <w:t>29.12.23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rPr>
                <w:rFonts w:eastAsia="Calibri"/>
                <w:color w:val="000000"/>
                <w:sz w:val="28"/>
                <w:szCs w:val="28"/>
              </w:rPr>
            </w:pPr>
            <w:r w:rsidRPr="00A912E8">
              <w:rPr>
                <w:rFonts w:eastAsia="Calibri"/>
                <w:color w:val="000000"/>
                <w:sz w:val="28"/>
                <w:szCs w:val="28"/>
              </w:rPr>
              <w:t>16 недель</w:t>
            </w:r>
          </w:p>
        </w:tc>
      </w:tr>
      <w:tr w:rsidR="00A912E8" w:rsidRPr="00A912E8" w:rsidTr="00A912E8"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rPr>
                <w:rFonts w:eastAsia="Calibri"/>
                <w:color w:val="000000"/>
                <w:sz w:val="28"/>
                <w:szCs w:val="28"/>
              </w:rPr>
            </w:pPr>
            <w:r w:rsidRPr="00A912E8">
              <w:rPr>
                <w:rFonts w:eastAsia="Calibri"/>
                <w:color w:val="000000"/>
                <w:sz w:val="28"/>
                <w:szCs w:val="28"/>
              </w:rPr>
              <w:t>2 полугодие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rPr>
                <w:rFonts w:eastAsia="Calibri"/>
                <w:color w:val="000000"/>
                <w:sz w:val="28"/>
                <w:szCs w:val="28"/>
              </w:rPr>
            </w:pPr>
            <w:r w:rsidRPr="00A912E8">
              <w:rPr>
                <w:rFonts w:eastAsia="Calibri"/>
                <w:color w:val="000000"/>
                <w:sz w:val="28"/>
                <w:szCs w:val="28"/>
              </w:rPr>
              <w:t>09.01.2024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rPr>
                <w:rFonts w:eastAsia="Calibri"/>
                <w:color w:val="000000"/>
                <w:sz w:val="28"/>
                <w:szCs w:val="28"/>
              </w:rPr>
            </w:pPr>
            <w:r w:rsidRPr="00A912E8">
              <w:rPr>
                <w:rFonts w:eastAsia="Calibri"/>
                <w:color w:val="000000"/>
                <w:sz w:val="28"/>
                <w:szCs w:val="28"/>
              </w:rPr>
              <w:t>24.05.24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rPr>
                <w:rFonts w:eastAsia="Calibri"/>
                <w:color w:val="000000"/>
                <w:sz w:val="28"/>
                <w:szCs w:val="28"/>
              </w:rPr>
            </w:pPr>
            <w:r w:rsidRPr="00A912E8">
              <w:rPr>
                <w:rFonts w:eastAsia="Calibri"/>
                <w:color w:val="000000"/>
                <w:sz w:val="28"/>
                <w:szCs w:val="28"/>
              </w:rPr>
              <w:t xml:space="preserve">18 недель </w:t>
            </w:r>
          </w:p>
        </w:tc>
      </w:tr>
    </w:tbl>
    <w:p w:rsidR="00A912E8" w:rsidRPr="00A912E8" w:rsidRDefault="00A912E8" w:rsidP="00A912E8">
      <w:pPr>
        <w:widowControl/>
        <w:autoSpaceDE/>
        <w:autoSpaceDN/>
        <w:rPr>
          <w:rFonts w:eastAsia="Calibri"/>
          <w:color w:val="000000"/>
          <w:sz w:val="28"/>
          <w:szCs w:val="28"/>
        </w:rPr>
      </w:pPr>
    </w:p>
    <w:p w:rsidR="00A912E8" w:rsidRPr="00A912E8" w:rsidRDefault="00A912E8" w:rsidP="00A912E8">
      <w:pPr>
        <w:widowControl/>
        <w:autoSpaceDE/>
        <w:autoSpaceDN/>
        <w:rPr>
          <w:rFonts w:eastAsia="Calibri"/>
          <w:b/>
          <w:bCs/>
          <w:color w:val="000000"/>
          <w:sz w:val="28"/>
          <w:szCs w:val="28"/>
        </w:rPr>
      </w:pPr>
      <w:r w:rsidRPr="00A912E8">
        <w:rPr>
          <w:rFonts w:eastAsia="Calibri"/>
          <w:b/>
          <w:bCs/>
          <w:color w:val="000000"/>
          <w:sz w:val="28"/>
          <w:szCs w:val="28"/>
        </w:rPr>
        <w:t>3. Сроки и продолжительность каникул</w:t>
      </w:r>
    </w:p>
    <w:p w:rsidR="00A912E8" w:rsidRPr="00A912E8" w:rsidRDefault="00A912E8" w:rsidP="00A912E8">
      <w:pPr>
        <w:widowControl/>
        <w:autoSpaceDE/>
        <w:autoSpaceDN/>
        <w:jc w:val="both"/>
        <w:rPr>
          <w:rFonts w:eastAsia="Calibri"/>
          <w:bCs/>
          <w:color w:val="000000"/>
          <w:sz w:val="28"/>
          <w:szCs w:val="28"/>
        </w:rPr>
      </w:pPr>
    </w:p>
    <w:tbl>
      <w:tblPr>
        <w:tblW w:w="9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0"/>
        <w:gridCol w:w="1770"/>
        <w:gridCol w:w="1843"/>
        <w:gridCol w:w="2835"/>
      </w:tblGrid>
      <w:tr w:rsidR="00A912E8" w:rsidRPr="00A912E8" w:rsidTr="00A912E8"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A912E8">
              <w:rPr>
                <w:rFonts w:eastAsia="Calibri"/>
                <w:sz w:val="28"/>
                <w:szCs w:val="28"/>
              </w:rPr>
              <w:t>Каникулярный период</w:t>
            </w:r>
          </w:p>
        </w:tc>
        <w:tc>
          <w:tcPr>
            <w:tcW w:w="3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A912E8">
              <w:rPr>
                <w:rFonts w:eastAsia="Calibri"/>
                <w:sz w:val="28"/>
                <w:szCs w:val="28"/>
              </w:rPr>
              <w:t>Даты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A912E8">
              <w:rPr>
                <w:rFonts w:eastAsia="Calibri"/>
                <w:sz w:val="28"/>
                <w:szCs w:val="28"/>
              </w:rPr>
              <w:t>продолжительность</w:t>
            </w:r>
          </w:p>
        </w:tc>
      </w:tr>
      <w:tr w:rsidR="00A912E8" w:rsidRPr="00A912E8" w:rsidTr="00A912E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A912E8">
              <w:rPr>
                <w:rFonts w:eastAsia="Calibri"/>
                <w:sz w:val="28"/>
                <w:szCs w:val="28"/>
              </w:rPr>
              <w:t>Начало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A912E8">
              <w:rPr>
                <w:rFonts w:eastAsia="Calibri"/>
                <w:sz w:val="28"/>
                <w:szCs w:val="28"/>
              </w:rPr>
              <w:t>Окончание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A912E8" w:rsidRPr="00A912E8" w:rsidTr="00A912E8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A912E8">
              <w:rPr>
                <w:rFonts w:eastAsia="Calibri"/>
                <w:sz w:val="28"/>
                <w:szCs w:val="28"/>
              </w:rPr>
              <w:t>Осенние каникулы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A912E8">
              <w:rPr>
                <w:rFonts w:eastAsia="Calibri"/>
                <w:sz w:val="28"/>
                <w:szCs w:val="28"/>
              </w:rPr>
              <w:t>27.10.2023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A912E8">
              <w:rPr>
                <w:rFonts w:eastAsia="Calibri"/>
                <w:sz w:val="28"/>
                <w:szCs w:val="28"/>
              </w:rPr>
              <w:t>06.11.2023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A912E8">
              <w:rPr>
                <w:rFonts w:eastAsia="Calibri"/>
                <w:sz w:val="28"/>
                <w:szCs w:val="28"/>
              </w:rPr>
              <w:t>11 календарных дней</w:t>
            </w:r>
          </w:p>
        </w:tc>
      </w:tr>
      <w:tr w:rsidR="00A912E8" w:rsidRPr="00A912E8" w:rsidTr="00A912E8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A912E8">
              <w:rPr>
                <w:rFonts w:eastAsia="Calibri"/>
                <w:sz w:val="28"/>
                <w:szCs w:val="28"/>
              </w:rPr>
              <w:t>Зимние каникулы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A912E8">
              <w:rPr>
                <w:rFonts w:eastAsia="Calibri"/>
                <w:sz w:val="28"/>
                <w:szCs w:val="28"/>
              </w:rPr>
              <w:t>30.12.2023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A912E8">
              <w:rPr>
                <w:rFonts w:eastAsia="Calibri"/>
                <w:sz w:val="28"/>
                <w:szCs w:val="28"/>
              </w:rPr>
              <w:t>08.01.2024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A912E8">
              <w:rPr>
                <w:rFonts w:eastAsia="Calibri"/>
                <w:sz w:val="28"/>
                <w:szCs w:val="28"/>
              </w:rPr>
              <w:t>10 календарных дней</w:t>
            </w:r>
          </w:p>
        </w:tc>
      </w:tr>
      <w:tr w:rsidR="00A912E8" w:rsidRPr="00A912E8" w:rsidTr="00A912E8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A912E8">
              <w:rPr>
                <w:rFonts w:eastAsia="Calibri"/>
                <w:sz w:val="28"/>
                <w:szCs w:val="28"/>
              </w:rPr>
              <w:t>Весенние каникулы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A912E8">
              <w:rPr>
                <w:rFonts w:eastAsia="Calibri"/>
                <w:sz w:val="28"/>
                <w:szCs w:val="28"/>
              </w:rPr>
              <w:t>23.03.2024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A912E8">
              <w:rPr>
                <w:rFonts w:eastAsia="Calibri"/>
                <w:sz w:val="28"/>
                <w:szCs w:val="28"/>
              </w:rPr>
              <w:t>31.03.2024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A912E8">
              <w:rPr>
                <w:rFonts w:eastAsia="Calibri"/>
                <w:sz w:val="28"/>
                <w:szCs w:val="28"/>
              </w:rPr>
              <w:t>9 календарных дней</w:t>
            </w:r>
          </w:p>
        </w:tc>
      </w:tr>
      <w:tr w:rsidR="00A912E8" w:rsidRPr="00A912E8" w:rsidTr="00A912E8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A912E8">
              <w:rPr>
                <w:rFonts w:eastAsia="Calibri"/>
                <w:sz w:val="28"/>
                <w:szCs w:val="28"/>
              </w:rPr>
              <w:t>Летние каникулы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A912E8">
              <w:rPr>
                <w:rFonts w:eastAsia="Calibri"/>
                <w:sz w:val="28"/>
                <w:szCs w:val="28"/>
              </w:rPr>
              <w:t>25.05.2024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A912E8">
              <w:rPr>
                <w:rFonts w:eastAsia="Calibri"/>
                <w:sz w:val="28"/>
                <w:szCs w:val="28"/>
              </w:rPr>
              <w:t>31.08.2024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A912E8">
              <w:rPr>
                <w:rFonts w:eastAsia="Calibri"/>
                <w:sz w:val="28"/>
                <w:szCs w:val="28"/>
              </w:rPr>
              <w:t>99 календарных дней</w:t>
            </w:r>
          </w:p>
        </w:tc>
      </w:tr>
    </w:tbl>
    <w:p w:rsidR="00A912E8" w:rsidRPr="00A912E8" w:rsidRDefault="00A912E8" w:rsidP="00A912E8">
      <w:pPr>
        <w:widowControl/>
        <w:autoSpaceDE/>
        <w:autoSpaceDN/>
        <w:jc w:val="both"/>
        <w:rPr>
          <w:rFonts w:eastAsia="Calibri"/>
          <w:bCs/>
          <w:color w:val="000000"/>
          <w:sz w:val="28"/>
          <w:szCs w:val="28"/>
        </w:rPr>
      </w:pPr>
    </w:p>
    <w:p w:rsidR="00A912E8" w:rsidRPr="00A912E8" w:rsidRDefault="00A912E8" w:rsidP="00A912E8">
      <w:pPr>
        <w:widowControl/>
        <w:autoSpaceDE/>
        <w:autoSpaceDN/>
        <w:jc w:val="both"/>
        <w:rPr>
          <w:rFonts w:ascii="Calibri" w:eastAsia="Calibri" w:hAnsi="Calibri"/>
          <w:b/>
        </w:rPr>
      </w:pPr>
      <w:r w:rsidRPr="00A912E8">
        <w:rPr>
          <w:rFonts w:eastAsia="Calibri"/>
          <w:b/>
          <w:sz w:val="28"/>
          <w:szCs w:val="28"/>
        </w:rPr>
        <w:t>4. Сроки проведения промежуточной аттестации</w:t>
      </w:r>
    </w:p>
    <w:p w:rsidR="00A912E8" w:rsidRPr="00A912E8" w:rsidRDefault="00A912E8" w:rsidP="004538C2">
      <w:pPr>
        <w:widowControl/>
        <w:autoSpaceDE/>
        <w:autoSpaceDN/>
        <w:ind w:right="442"/>
        <w:jc w:val="both"/>
        <w:rPr>
          <w:rFonts w:eastAsia="Calibri"/>
          <w:color w:val="242021"/>
          <w:sz w:val="28"/>
          <w:szCs w:val="28"/>
        </w:rPr>
      </w:pPr>
      <w:r w:rsidRPr="00A912E8">
        <w:rPr>
          <w:rFonts w:eastAsia="Calibri"/>
          <w:color w:val="242021"/>
          <w:sz w:val="28"/>
          <w:szCs w:val="28"/>
        </w:rPr>
        <w:t>Промежуточная аттестация по итогам года для обучающихся 10-11 классов проводится в соответствии с  «Положением о форме, периодичности и порядке проведении текущего контроля успеваемости и промежуточной аттестации  обучающихся МБОУ Чертковская СОШ № 3»</w:t>
      </w:r>
      <w:r w:rsidRPr="00A912E8">
        <w:rPr>
          <w:rFonts w:ascii="Calibri" w:eastAsia="Calibri" w:hAnsi="Calibri"/>
        </w:rPr>
        <w:t xml:space="preserve"> </w:t>
      </w:r>
      <w:r w:rsidRPr="00A912E8">
        <w:rPr>
          <w:rFonts w:eastAsia="Calibri"/>
          <w:color w:val="242021"/>
          <w:sz w:val="28"/>
          <w:szCs w:val="28"/>
        </w:rPr>
        <w:t>в форме учета годовых образовательных результатов с учетом результатов итоговых контрольных (проектных, творческих) работ. О</w:t>
      </w:r>
      <w:r w:rsidRPr="00A912E8">
        <w:rPr>
          <w:rFonts w:eastAsia="Calibri"/>
          <w:sz w:val="28"/>
          <w:szCs w:val="28"/>
        </w:rPr>
        <w:t xml:space="preserve">тметка за год – промежуточная </w:t>
      </w:r>
      <w:r w:rsidRPr="00A912E8">
        <w:rPr>
          <w:rFonts w:eastAsia="Calibri"/>
          <w:sz w:val="28"/>
          <w:szCs w:val="28"/>
        </w:rPr>
        <w:lastRenderedPageBreak/>
        <w:t xml:space="preserve">аттестация – определяется как среднее арифметическое четвертных отметок и отметки за итоговую контрольную  работу, выставляются в журнал успеваемости целыми числами в соответствии с правилами математического округления. </w:t>
      </w:r>
    </w:p>
    <w:p w:rsidR="00A912E8" w:rsidRPr="00A912E8" w:rsidRDefault="00A912E8" w:rsidP="00A912E8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</w:p>
    <w:p w:rsidR="00A912E8" w:rsidRPr="00A912E8" w:rsidRDefault="00A912E8" w:rsidP="00A912E8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A912E8">
        <w:rPr>
          <w:rFonts w:eastAsia="Calibri"/>
          <w:b/>
          <w:sz w:val="28"/>
          <w:szCs w:val="28"/>
        </w:rPr>
        <w:t>5. Дополнительные сведения</w:t>
      </w:r>
    </w:p>
    <w:p w:rsidR="00A912E8" w:rsidRPr="00A912E8" w:rsidRDefault="00A912E8" w:rsidP="00A912E8">
      <w:pPr>
        <w:widowControl/>
        <w:autoSpaceDE/>
        <w:autoSpaceDN/>
        <w:jc w:val="both"/>
        <w:rPr>
          <w:rFonts w:eastAsia="Calibri"/>
          <w:sz w:val="28"/>
          <w:szCs w:val="28"/>
        </w:rPr>
      </w:pPr>
      <w:r w:rsidRPr="00A912E8">
        <w:rPr>
          <w:rFonts w:eastAsia="Calibri"/>
          <w:sz w:val="28"/>
          <w:szCs w:val="28"/>
        </w:rPr>
        <w:t xml:space="preserve">5.1.1. Расписание звонков и перемен </w:t>
      </w:r>
    </w:p>
    <w:p w:rsidR="00A912E8" w:rsidRPr="00A912E8" w:rsidRDefault="00A912E8" w:rsidP="00A912E8">
      <w:pPr>
        <w:widowControl/>
        <w:autoSpaceDE/>
        <w:autoSpaceDN/>
        <w:jc w:val="both"/>
        <w:rPr>
          <w:rFonts w:eastAsia="Calibri"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66"/>
        <w:gridCol w:w="2315"/>
        <w:gridCol w:w="2520"/>
        <w:gridCol w:w="2408"/>
      </w:tblGrid>
      <w:tr w:rsidR="00A912E8" w:rsidRPr="00A912E8" w:rsidTr="00A912E8"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b/>
                <w:sz w:val="28"/>
                <w:szCs w:val="28"/>
                <w:lang w:eastAsia="ru-RU"/>
              </w:rPr>
            </w:pPr>
            <w:r w:rsidRPr="00A912E8">
              <w:rPr>
                <w:b/>
                <w:sz w:val="28"/>
                <w:szCs w:val="28"/>
                <w:lang w:eastAsia="ru-RU"/>
              </w:rPr>
              <w:t>№ урока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b/>
                <w:sz w:val="28"/>
                <w:szCs w:val="28"/>
                <w:lang w:eastAsia="ru-RU"/>
              </w:rPr>
            </w:pPr>
            <w:r w:rsidRPr="00A912E8">
              <w:rPr>
                <w:b/>
                <w:sz w:val="28"/>
                <w:szCs w:val="28"/>
                <w:lang w:eastAsia="ru-RU"/>
              </w:rPr>
              <w:t>начало урока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b/>
                <w:sz w:val="28"/>
                <w:szCs w:val="28"/>
                <w:lang w:eastAsia="ru-RU"/>
              </w:rPr>
            </w:pPr>
            <w:r w:rsidRPr="00A912E8">
              <w:rPr>
                <w:b/>
                <w:sz w:val="28"/>
                <w:szCs w:val="28"/>
                <w:lang w:eastAsia="ru-RU"/>
              </w:rPr>
              <w:t>Окончание урока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b/>
                <w:sz w:val="28"/>
                <w:szCs w:val="28"/>
                <w:lang w:eastAsia="ru-RU"/>
              </w:rPr>
            </w:pPr>
            <w:r w:rsidRPr="00A912E8">
              <w:rPr>
                <w:b/>
                <w:sz w:val="28"/>
                <w:szCs w:val="28"/>
                <w:lang w:eastAsia="ru-RU"/>
              </w:rPr>
              <w:t xml:space="preserve">Перемена </w:t>
            </w:r>
          </w:p>
        </w:tc>
      </w:tr>
      <w:tr w:rsidR="00A912E8" w:rsidRPr="00A912E8" w:rsidTr="00A912E8"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A912E8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A912E8">
              <w:rPr>
                <w:sz w:val="28"/>
                <w:szCs w:val="28"/>
                <w:lang w:eastAsia="ru-RU"/>
              </w:rPr>
              <w:t>8.00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A912E8">
              <w:rPr>
                <w:sz w:val="28"/>
                <w:szCs w:val="28"/>
                <w:lang w:eastAsia="ru-RU"/>
              </w:rPr>
              <w:t>8.40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A912E8">
              <w:rPr>
                <w:sz w:val="28"/>
                <w:szCs w:val="28"/>
                <w:lang w:eastAsia="ru-RU"/>
              </w:rPr>
              <w:t>10 минут</w:t>
            </w:r>
          </w:p>
        </w:tc>
      </w:tr>
      <w:tr w:rsidR="00A912E8" w:rsidRPr="00A912E8" w:rsidTr="00A912E8"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A912E8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A912E8">
              <w:rPr>
                <w:sz w:val="28"/>
                <w:szCs w:val="28"/>
                <w:lang w:eastAsia="ru-RU"/>
              </w:rPr>
              <w:t>8.50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A912E8">
              <w:rPr>
                <w:sz w:val="28"/>
                <w:szCs w:val="28"/>
                <w:lang w:eastAsia="ru-RU"/>
              </w:rPr>
              <w:t>9.30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A912E8">
              <w:rPr>
                <w:sz w:val="28"/>
                <w:szCs w:val="28"/>
                <w:lang w:eastAsia="ru-RU"/>
              </w:rPr>
              <w:t>10 минут</w:t>
            </w:r>
          </w:p>
        </w:tc>
      </w:tr>
      <w:tr w:rsidR="00A912E8" w:rsidRPr="00A912E8" w:rsidTr="00A912E8"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A912E8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A912E8">
              <w:rPr>
                <w:sz w:val="28"/>
                <w:szCs w:val="28"/>
                <w:lang w:eastAsia="ru-RU"/>
              </w:rPr>
              <w:t>9.40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A912E8">
              <w:rPr>
                <w:sz w:val="28"/>
                <w:szCs w:val="28"/>
                <w:lang w:eastAsia="ru-RU"/>
              </w:rPr>
              <w:t>10.20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A912E8">
              <w:rPr>
                <w:sz w:val="28"/>
                <w:szCs w:val="28"/>
                <w:lang w:eastAsia="ru-RU"/>
              </w:rPr>
              <w:t>10 минут</w:t>
            </w:r>
          </w:p>
        </w:tc>
      </w:tr>
      <w:tr w:rsidR="00A912E8" w:rsidRPr="00A912E8" w:rsidTr="00A912E8"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A912E8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A912E8">
              <w:rPr>
                <w:sz w:val="28"/>
                <w:szCs w:val="28"/>
                <w:lang w:eastAsia="ru-RU"/>
              </w:rPr>
              <w:t>10.30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A912E8">
              <w:rPr>
                <w:sz w:val="28"/>
                <w:szCs w:val="28"/>
                <w:lang w:eastAsia="ru-RU"/>
              </w:rPr>
              <w:t>11.10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A912E8">
              <w:rPr>
                <w:sz w:val="28"/>
                <w:szCs w:val="28"/>
                <w:lang w:eastAsia="ru-RU"/>
              </w:rPr>
              <w:t>20 минут</w:t>
            </w:r>
          </w:p>
        </w:tc>
      </w:tr>
      <w:tr w:rsidR="00A912E8" w:rsidRPr="00A912E8" w:rsidTr="00A912E8"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A912E8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A912E8">
              <w:rPr>
                <w:sz w:val="28"/>
                <w:szCs w:val="28"/>
                <w:lang w:eastAsia="ru-RU"/>
              </w:rPr>
              <w:t>11.30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A912E8">
              <w:rPr>
                <w:sz w:val="28"/>
                <w:szCs w:val="28"/>
                <w:lang w:eastAsia="ru-RU"/>
              </w:rPr>
              <w:t>12.10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A912E8">
              <w:rPr>
                <w:sz w:val="28"/>
                <w:szCs w:val="28"/>
                <w:lang w:eastAsia="ru-RU"/>
              </w:rPr>
              <w:t>20 минут</w:t>
            </w:r>
          </w:p>
        </w:tc>
      </w:tr>
      <w:tr w:rsidR="00A912E8" w:rsidRPr="00A912E8" w:rsidTr="00A912E8"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A912E8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A912E8">
              <w:rPr>
                <w:sz w:val="28"/>
                <w:szCs w:val="28"/>
                <w:lang w:eastAsia="ru-RU"/>
              </w:rPr>
              <w:t>12.30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A912E8">
              <w:rPr>
                <w:sz w:val="28"/>
                <w:szCs w:val="28"/>
                <w:lang w:eastAsia="ru-RU"/>
              </w:rPr>
              <w:t>13.10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A912E8">
              <w:rPr>
                <w:sz w:val="28"/>
                <w:szCs w:val="28"/>
                <w:lang w:eastAsia="ru-RU"/>
              </w:rPr>
              <w:t>10 минут</w:t>
            </w:r>
          </w:p>
        </w:tc>
      </w:tr>
      <w:tr w:rsidR="00A912E8" w:rsidRPr="00A912E8" w:rsidTr="00A912E8"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A912E8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A912E8">
              <w:rPr>
                <w:sz w:val="28"/>
                <w:szCs w:val="28"/>
                <w:lang w:eastAsia="ru-RU"/>
              </w:rPr>
              <w:t>13.20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A912E8">
              <w:rPr>
                <w:sz w:val="28"/>
                <w:szCs w:val="28"/>
                <w:lang w:eastAsia="ru-RU"/>
              </w:rPr>
              <w:t>14.00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A912E8">
              <w:rPr>
                <w:sz w:val="28"/>
                <w:szCs w:val="28"/>
                <w:lang w:eastAsia="ru-RU"/>
              </w:rPr>
              <w:t>10 минут</w:t>
            </w:r>
          </w:p>
        </w:tc>
      </w:tr>
      <w:tr w:rsidR="00A912E8" w:rsidRPr="00A912E8" w:rsidTr="00A912E8"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A912E8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A912E8">
              <w:rPr>
                <w:sz w:val="28"/>
                <w:szCs w:val="28"/>
                <w:lang w:eastAsia="ru-RU"/>
              </w:rPr>
              <w:t>14.10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A912E8">
              <w:rPr>
                <w:sz w:val="28"/>
                <w:szCs w:val="28"/>
                <w:lang w:eastAsia="ru-RU"/>
              </w:rPr>
              <w:t>14.50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A912E8">
              <w:rPr>
                <w:sz w:val="28"/>
                <w:szCs w:val="28"/>
                <w:lang w:eastAsia="ru-RU"/>
              </w:rPr>
              <w:t>10 минут</w:t>
            </w:r>
          </w:p>
        </w:tc>
      </w:tr>
    </w:tbl>
    <w:p w:rsidR="00A912E8" w:rsidRPr="00A912E8" w:rsidRDefault="00A912E8" w:rsidP="00A912E8">
      <w:pPr>
        <w:widowControl/>
        <w:autoSpaceDE/>
        <w:autoSpaceDN/>
        <w:jc w:val="both"/>
        <w:rPr>
          <w:rFonts w:eastAsia="Calibri"/>
          <w:sz w:val="28"/>
          <w:szCs w:val="28"/>
        </w:rPr>
      </w:pPr>
    </w:p>
    <w:p w:rsidR="00A912E8" w:rsidRPr="00A912E8" w:rsidRDefault="00A912E8" w:rsidP="00A912E8">
      <w:pPr>
        <w:widowControl/>
        <w:autoSpaceDE/>
        <w:autoSpaceDN/>
        <w:jc w:val="both"/>
        <w:rPr>
          <w:rFonts w:eastAsia="Calibri"/>
          <w:sz w:val="28"/>
          <w:szCs w:val="28"/>
        </w:rPr>
      </w:pPr>
      <w:r w:rsidRPr="00A912E8">
        <w:rPr>
          <w:rFonts w:eastAsia="Calibri"/>
          <w:sz w:val="28"/>
          <w:szCs w:val="28"/>
        </w:rPr>
        <w:t>5.2. Распределение недельной образовательной нагрузки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50"/>
        <w:gridCol w:w="1869"/>
        <w:gridCol w:w="1869"/>
        <w:gridCol w:w="1869"/>
        <w:gridCol w:w="1869"/>
      </w:tblGrid>
      <w:tr w:rsidR="00A912E8" w:rsidRPr="00A912E8" w:rsidTr="00A912E8">
        <w:tc>
          <w:tcPr>
            <w:tcW w:w="1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A912E8">
              <w:rPr>
                <w:rFonts w:eastAsia="Calibri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74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A912E8">
              <w:rPr>
                <w:rFonts w:eastAsia="Calibri"/>
                <w:sz w:val="28"/>
                <w:szCs w:val="28"/>
              </w:rPr>
              <w:t>Недельная нагрузка в академических часах</w:t>
            </w:r>
          </w:p>
        </w:tc>
      </w:tr>
      <w:tr w:rsidR="00A912E8" w:rsidRPr="00A912E8" w:rsidTr="00A912E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A912E8">
              <w:rPr>
                <w:rFonts w:eastAsia="Calibri"/>
                <w:sz w:val="28"/>
                <w:szCs w:val="28"/>
              </w:rPr>
              <w:t>10 класс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A912E8">
              <w:rPr>
                <w:rFonts w:eastAsia="Calibri"/>
                <w:sz w:val="28"/>
                <w:szCs w:val="28"/>
              </w:rPr>
              <w:t>11 класс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A912E8" w:rsidRPr="00A912E8" w:rsidTr="00A912E8"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A912E8">
              <w:rPr>
                <w:rFonts w:eastAsia="Calibri"/>
                <w:sz w:val="28"/>
                <w:szCs w:val="28"/>
              </w:rPr>
              <w:t>Урочная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rFonts w:eastAsia="Calibri"/>
                <w:sz w:val="28"/>
                <w:szCs w:val="28"/>
              </w:rPr>
            </w:pPr>
            <w:r w:rsidRPr="00A912E8">
              <w:rPr>
                <w:rFonts w:eastAsia="Calibri"/>
                <w:sz w:val="28"/>
                <w:szCs w:val="28"/>
              </w:rPr>
              <w:t>34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rFonts w:eastAsia="Calibri"/>
                <w:sz w:val="28"/>
                <w:szCs w:val="28"/>
              </w:rPr>
            </w:pPr>
            <w:r w:rsidRPr="00A912E8">
              <w:rPr>
                <w:rFonts w:eastAsia="Calibri"/>
                <w:sz w:val="28"/>
                <w:szCs w:val="28"/>
              </w:rPr>
              <w:t>34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A912E8" w:rsidRPr="00A912E8" w:rsidTr="00A912E8"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A912E8">
              <w:rPr>
                <w:rFonts w:eastAsia="Calibri"/>
                <w:sz w:val="28"/>
                <w:szCs w:val="28"/>
              </w:rPr>
              <w:t>Внеурочная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rFonts w:eastAsia="Calibri"/>
                <w:sz w:val="28"/>
                <w:szCs w:val="28"/>
              </w:rPr>
            </w:pPr>
            <w:r w:rsidRPr="00A912E8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E8" w:rsidRPr="00A912E8" w:rsidRDefault="00A912E8" w:rsidP="00A912E8">
            <w:pPr>
              <w:widowControl/>
              <w:autoSpaceDE/>
              <w:autoSpaceDN/>
              <w:jc w:val="center"/>
              <w:rPr>
                <w:rFonts w:eastAsia="Calibri"/>
                <w:sz w:val="28"/>
                <w:szCs w:val="28"/>
              </w:rPr>
            </w:pPr>
            <w:r w:rsidRPr="00A912E8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2E8" w:rsidRPr="00A912E8" w:rsidRDefault="00A912E8" w:rsidP="00A912E8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</w:p>
        </w:tc>
      </w:tr>
    </w:tbl>
    <w:p w:rsidR="00A912E8" w:rsidRPr="00A912E8" w:rsidRDefault="00A912E8" w:rsidP="00A912E8">
      <w:pPr>
        <w:widowControl/>
        <w:autoSpaceDE/>
        <w:autoSpaceDN/>
        <w:jc w:val="both"/>
        <w:rPr>
          <w:rFonts w:eastAsia="Calibri"/>
          <w:sz w:val="28"/>
          <w:szCs w:val="28"/>
        </w:rPr>
      </w:pPr>
    </w:p>
    <w:p w:rsidR="00A912E8" w:rsidRPr="00A912E8" w:rsidRDefault="00A912E8" w:rsidP="00A912E8">
      <w:pPr>
        <w:widowControl/>
        <w:autoSpaceDE/>
        <w:autoSpaceDN/>
        <w:jc w:val="both"/>
        <w:rPr>
          <w:rFonts w:eastAsia="Calibri"/>
          <w:sz w:val="28"/>
          <w:szCs w:val="28"/>
        </w:rPr>
      </w:pPr>
      <w:r w:rsidRPr="00A912E8">
        <w:rPr>
          <w:rFonts w:eastAsia="Calibri"/>
          <w:sz w:val="28"/>
          <w:szCs w:val="28"/>
        </w:rPr>
        <w:t>5.3. Режим работы образовательной организации</w:t>
      </w:r>
    </w:p>
    <w:p w:rsidR="00A912E8" w:rsidRPr="00A912E8" w:rsidRDefault="00A912E8" w:rsidP="00A912E8">
      <w:pPr>
        <w:widowControl/>
        <w:autoSpaceDE/>
        <w:autoSpaceDN/>
        <w:jc w:val="both"/>
        <w:rPr>
          <w:rFonts w:eastAsia="Calibri"/>
          <w:sz w:val="28"/>
          <w:szCs w:val="28"/>
        </w:rPr>
      </w:pPr>
      <w:r w:rsidRPr="00A912E8">
        <w:rPr>
          <w:rFonts w:eastAsia="Calibri"/>
          <w:sz w:val="28"/>
          <w:szCs w:val="28"/>
        </w:rPr>
        <w:t>Занятия проводятся в первую смену, начало занятий в 8.00.</w:t>
      </w:r>
    </w:p>
    <w:p w:rsidR="00A912E8" w:rsidRPr="00A912E8" w:rsidRDefault="00A912E8" w:rsidP="00A912E8">
      <w:pPr>
        <w:widowControl/>
        <w:autoSpaceDE/>
        <w:autoSpaceDN/>
        <w:jc w:val="both"/>
        <w:rPr>
          <w:rFonts w:eastAsia="Calibri"/>
          <w:sz w:val="28"/>
          <w:szCs w:val="28"/>
        </w:rPr>
      </w:pPr>
    </w:p>
    <w:p w:rsidR="00A912E8" w:rsidRPr="00A912E8" w:rsidRDefault="00A912E8" w:rsidP="00A912E8">
      <w:pPr>
        <w:widowControl/>
        <w:autoSpaceDE/>
        <w:autoSpaceDN/>
        <w:jc w:val="both"/>
        <w:rPr>
          <w:rFonts w:eastAsia="Calibri"/>
          <w:sz w:val="28"/>
          <w:szCs w:val="28"/>
        </w:rPr>
      </w:pPr>
      <w:r w:rsidRPr="00A912E8">
        <w:rPr>
          <w:rFonts w:eastAsia="Calibri"/>
          <w:sz w:val="28"/>
          <w:szCs w:val="28"/>
        </w:rPr>
        <w:t xml:space="preserve">5.4. </w:t>
      </w:r>
      <w:r w:rsidRPr="00A912E8">
        <w:rPr>
          <w:rFonts w:eastAsia="Calibri"/>
          <w:sz w:val="28"/>
          <w:szCs w:val="24"/>
        </w:rPr>
        <w:t>Государственная итоговая аттестация в 11 классе проводится согласно расписанию, утвержденному Минпросвещением России и  Рособрнадзором на данный учебный год.</w:t>
      </w:r>
    </w:p>
    <w:p w:rsidR="009F1760" w:rsidRDefault="009F1760">
      <w:pPr>
        <w:pStyle w:val="a3"/>
        <w:spacing w:before="6"/>
        <w:ind w:left="0" w:firstLine="0"/>
        <w:jc w:val="left"/>
        <w:rPr>
          <w:sz w:val="29"/>
        </w:rPr>
      </w:pPr>
    </w:p>
    <w:p w:rsidR="009F1760" w:rsidRDefault="00EE20E6" w:rsidP="00123365">
      <w:pPr>
        <w:pStyle w:val="2"/>
        <w:numPr>
          <w:ilvl w:val="1"/>
          <w:numId w:val="18"/>
        </w:numPr>
        <w:tabs>
          <w:tab w:val="left" w:pos="1956"/>
          <w:tab w:val="left" w:pos="1957"/>
        </w:tabs>
        <w:ind w:left="1956" w:hanging="851"/>
        <w:jc w:val="center"/>
      </w:pPr>
      <w:bookmarkStart w:id="58" w:name="3.3_ПЛАН_ВНЕУРОЧНОЙ_ДЕЯТЕЛЬНОСТИ"/>
      <w:bookmarkStart w:id="59" w:name="_bookmark28"/>
      <w:bookmarkEnd w:id="58"/>
      <w:bookmarkEnd w:id="59"/>
      <w:r>
        <w:rPr>
          <w:color w:val="0D0D0D"/>
        </w:rPr>
        <w:t>ПЛАН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ДЕЯТЕЛЬНОСТИ</w:t>
      </w:r>
    </w:p>
    <w:p w:rsidR="00345FE7" w:rsidRPr="00345FE7" w:rsidRDefault="00345FE7" w:rsidP="004538C2">
      <w:pPr>
        <w:pStyle w:val="a6"/>
        <w:ind w:left="2833" w:firstLine="0"/>
        <w:rPr>
          <w:sz w:val="28"/>
          <w:szCs w:val="28"/>
        </w:rPr>
      </w:pPr>
      <w:r w:rsidRPr="00345FE7">
        <w:rPr>
          <w:b/>
          <w:sz w:val="28"/>
          <w:szCs w:val="28"/>
        </w:rPr>
        <w:t>Пояснительная записка</w:t>
      </w:r>
    </w:p>
    <w:p w:rsidR="00345FE7" w:rsidRPr="004538C2" w:rsidRDefault="00345FE7" w:rsidP="004538C2">
      <w:pPr>
        <w:ind w:right="301" w:firstLine="709"/>
        <w:jc w:val="both"/>
        <w:rPr>
          <w:sz w:val="28"/>
          <w:szCs w:val="28"/>
        </w:rPr>
      </w:pPr>
      <w:r w:rsidRPr="004538C2">
        <w:rPr>
          <w:sz w:val="28"/>
          <w:szCs w:val="28"/>
        </w:rPr>
        <w:t xml:space="preserve">Под внеурочной деятельностью следует понимать образовательную деятельность, направленную на достижение планируемых результатов освоения основных образовательных программ (предметных, метапредметных и личностных), осуществляемую в формах, отличных от урочной. </w:t>
      </w:r>
    </w:p>
    <w:p w:rsidR="00345FE7" w:rsidRPr="004538C2" w:rsidRDefault="00345FE7" w:rsidP="004538C2">
      <w:pPr>
        <w:ind w:right="301" w:firstLine="709"/>
        <w:jc w:val="both"/>
        <w:rPr>
          <w:sz w:val="28"/>
          <w:szCs w:val="28"/>
        </w:rPr>
      </w:pPr>
      <w:r w:rsidRPr="004538C2">
        <w:rPr>
          <w:sz w:val="28"/>
          <w:szCs w:val="28"/>
        </w:rPr>
        <w:t xml:space="preserve">     Внеурочная деятельность организуется в соответствии со следующими нормативными документами и методическими рекомендациями:</w:t>
      </w:r>
    </w:p>
    <w:p w:rsidR="00345FE7" w:rsidRPr="004538C2" w:rsidRDefault="00345FE7" w:rsidP="004538C2">
      <w:pPr>
        <w:ind w:right="301" w:firstLine="709"/>
        <w:jc w:val="both"/>
        <w:rPr>
          <w:sz w:val="28"/>
          <w:szCs w:val="28"/>
        </w:rPr>
      </w:pPr>
      <w:r w:rsidRPr="004538C2">
        <w:rPr>
          <w:sz w:val="28"/>
          <w:szCs w:val="28"/>
        </w:rPr>
        <w:t xml:space="preserve"> - Приказ Минпросвещения России от 31.05.2021 № 287 «Об утверждении федерального государственного образовательного стандарта основного общего образования» (Зарегистрировано в Минюсте России 05.07.2021 № 64101) - </w:t>
      </w:r>
      <w:hyperlink r:id="rId9" w:history="1">
        <w:r w:rsidRPr="004538C2">
          <w:rPr>
            <w:rStyle w:val="afd"/>
            <w:sz w:val="28"/>
            <w:szCs w:val="28"/>
          </w:rPr>
          <w:t>http://www.consultant.ru/document/cons_doc_LAW_389560/</w:t>
        </w:r>
      </w:hyperlink>
      <w:r w:rsidRPr="004538C2">
        <w:rPr>
          <w:sz w:val="28"/>
          <w:szCs w:val="28"/>
        </w:rPr>
        <w:t>;</w:t>
      </w:r>
    </w:p>
    <w:p w:rsidR="00345FE7" w:rsidRPr="004538C2" w:rsidRDefault="00345FE7" w:rsidP="004538C2">
      <w:pPr>
        <w:ind w:right="301" w:firstLine="709"/>
        <w:jc w:val="both"/>
        <w:rPr>
          <w:sz w:val="28"/>
          <w:szCs w:val="28"/>
        </w:rPr>
      </w:pPr>
      <w:r w:rsidRPr="004538C2">
        <w:rPr>
          <w:sz w:val="28"/>
          <w:szCs w:val="28"/>
        </w:rPr>
        <w:t xml:space="preserve"> - Письмо Министерства просвещения Российской Федерации от 05.07.2022г. №ТВ–1290/03 «О направлении методических рекомендаций» (Информационнометодическое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</w:t>
      </w:r>
      <w:r w:rsidRPr="004538C2">
        <w:rPr>
          <w:sz w:val="28"/>
          <w:szCs w:val="28"/>
        </w:rPr>
        <w:lastRenderedPageBreak/>
        <w:t>общего образования);</w:t>
      </w:r>
    </w:p>
    <w:p w:rsidR="00345FE7" w:rsidRPr="004538C2" w:rsidRDefault="00345FE7" w:rsidP="004538C2">
      <w:pPr>
        <w:ind w:right="301" w:firstLine="709"/>
        <w:jc w:val="both"/>
        <w:rPr>
          <w:sz w:val="28"/>
          <w:szCs w:val="28"/>
        </w:rPr>
      </w:pPr>
      <w:r w:rsidRPr="004538C2">
        <w:rPr>
          <w:sz w:val="28"/>
          <w:szCs w:val="28"/>
        </w:rPr>
        <w:t xml:space="preserve"> - Письмо Минпросвещения России от 17.06.2022 г. № 03-871 «Об организации занятий «Разговоры о важном»;</w:t>
      </w:r>
    </w:p>
    <w:p w:rsidR="00345FE7" w:rsidRPr="004538C2" w:rsidRDefault="00345FE7" w:rsidP="004538C2">
      <w:pPr>
        <w:ind w:right="301" w:firstLine="709"/>
        <w:jc w:val="both"/>
        <w:rPr>
          <w:sz w:val="28"/>
          <w:szCs w:val="28"/>
        </w:rPr>
      </w:pPr>
      <w:r w:rsidRPr="004538C2">
        <w:rPr>
          <w:sz w:val="28"/>
          <w:szCs w:val="28"/>
        </w:rPr>
        <w:t xml:space="preserve"> - Методические рекомендации по формированию функциональной грамотности обучающихся – </w:t>
      </w:r>
      <w:hyperlink r:id="rId10" w:history="1">
        <w:r w:rsidRPr="004538C2">
          <w:rPr>
            <w:rStyle w:val="afd"/>
            <w:sz w:val="28"/>
            <w:szCs w:val="28"/>
          </w:rPr>
          <w:t>http://skiv.instrao.ru/bank-zadaniy/</w:t>
        </w:r>
      </w:hyperlink>
      <w:r w:rsidRPr="004538C2">
        <w:rPr>
          <w:sz w:val="28"/>
          <w:szCs w:val="28"/>
        </w:rPr>
        <w:t>;</w:t>
      </w:r>
    </w:p>
    <w:p w:rsidR="00345FE7" w:rsidRPr="004538C2" w:rsidRDefault="00345FE7" w:rsidP="004538C2">
      <w:pPr>
        <w:ind w:right="301" w:firstLine="709"/>
        <w:jc w:val="both"/>
        <w:rPr>
          <w:sz w:val="28"/>
          <w:szCs w:val="28"/>
        </w:rPr>
      </w:pPr>
      <w:r w:rsidRPr="004538C2">
        <w:rPr>
          <w:sz w:val="28"/>
          <w:szCs w:val="28"/>
        </w:rPr>
        <w:t xml:space="preserve"> - 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 (далее – СП 2.4.3648-20); </w:t>
      </w:r>
    </w:p>
    <w:p w:rsidR="00345FE7" w:rsidRPr="004538C2" w:rsidRDefault="00345FE7" w:rsidP="004538C2">
      <w:pPr>
        <w:ind w:right="301" w:firstLine="709"/>
        <w:jc w:val="both"/>
        <w:rPr>
          <w:sz w:val="28"/>
          <w:szCs w:val="28"/>
        </w:rPr>
      </w:pPr>
      <w:r w:rsidRPr="004538C2">
        <w:rPr>
          <w:sz w:val="28"/>
          <w:szCs w:val="28"/>
        </w:rPr>
        <w:t xml:space="preserve">- 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 2 (далее – СанПиН 1.2.3685- 21). </w:t>
      </w:r>
    </w:p>
    <w:p w:rsidR="00345FE7" w:rsidRPr="004538C2" w:rsidRDefault="00345FE7" w:rsidP="004538C2">
      <w:pPr>
        <w:ind w:right="301" w:firstLine="709"/>
        <w:jc w:val="both"/>
        <w:rPr>
          <w:sz w:val="28"/>
          <w:szCs w:val="28"/>
        </w:rPr>
      </w:pPr>
      <w:r w:rsidRPr="004538C2">
        <w:rPr>
          <w:sz w:val="28"/>
          <w:szCs w:val="28"/>
        </w:rPr>
        <w:t>План внеурочной деятельности образовательной организации является обязательной частью организационного раздела основной образовательной программы, а рабочие программы внеурочной деятельности являются обязательной частью содержательного раздела основной образовательной программы.</w:t>
      </w:r>
    </w:p>
    <w:p w:rsidR="00345FE7" w:rsidRPr="004538C2" w:rsidRDefault="00345FE7" w:rsidP="004538C2">
      <w:pPr>
        <w:ind w:right="301" w:firstLine="709"/>
        <w:jc w:val="both"/>
        <w:rPr>
          <w:sz w:val="28"/>
          <w:szCs w:val="28"/>
        </w:rPr>
      </w:pPr>
      <w:r w:rsidRPr="004538C2">
        <w:rPr>
          <w:sz w:val="28"/>
          <w:szCs w:val="28"/>
        </w:rPr>
        <w:t xml:space="preserve"> В целях реализации плана внеурочной деятельности образовательной организацией может предусматриваться использование ресурсов других организаций (в 4 том числе в сетевой форме), включая организации дополнительного образования, профессиональные образовательные организации, образовательные организации высшего образования, научные организации, организации культуры, физкультурноспортивные, детские общественные объединения и иные организации, обладающие необходимыми ресурсами. </w:t>
      </w:r>
    </w:p>
    <w:p w:rsidR="00345FE7" w:rsidRPr="004538C2" w:rsidRDefault="00345FE7" w:rsidP="004538C2">
      <w:pPr>
        <w:ind w:right="301" w:firstLine="709"/>
        <w:jc w:val="both"/>
        <w:rPr>
          <w:sz w:val="28"/>
          <w:szCs w:val="28"/>
        </w:rPr>
      </w:pPr>
      <w:r w:rsidRPr="004538C2">
        <w:rPr>
          <w:sz w:val="28"/>
          <w:szCs w:val="28"/>
        </w:rPr>
        <w:t xml:space="preserve">  Формы внеурочной деятельности предусматривают активность и самостоятельность обучающихся, сочетают индивидуальную и групповую работы, обеспечивают гибкий режим занятий (продолжительность, последовательность), переменный состав обучающихся, проектную и исследовательскую деятельность, экскурсии, походы, деловые игры и пр. Допускается формирование учебных групп из обучающихся разных классов в пределах одного уровня образования. </w:t>
      </w:r>
    </w:p>
    <w:p w:rsidR="00345FE7" w:rsidRPr="004538C2" w:rsidRDefault="00345FE7" w:rsidP="004538C2">
      <w:pPr>
        <w:ind w:right="301" w:firstLine="709"/>
        <w:jc w:val="both"/>
        <w:rPr>
          <w:sz w:val="28"/>
          <w:szCs w:val="28"/>
        </w:rPr>
      </w:pPr>
      <w:r w:rsidRPr="004538C2">
        <w:rPr>
          <w:sz w:val="28"/>
          <w:szCs w:val="28"/>
        </w:rPr>
        <w:t>В соответствии с требованиями обновленных ФГОС ООО образовательная организация обеспечивает проведение до 10 часов еженедельных занятий внеурочной деятельности (до 1750 часов на уровне основного общего образования).</w:t>
      </w:r>
    </w:p>
    <w:p w:rsidR="00345FE7" w:rsidRPr="004538C2" w:rsidRDefault="00345FE7" w:rsidP="004538C2">
      <w:pPr>
        <w:ind w:right="301" w:firstLine="709"/>
        <w:jc w:val="both"/>
        <w:rPr>
          <w:b/>
          <w:sz w:val="36"/>
          <w:szCs w:val="36"/>
        </w:rPr>
      </w:pPr>
      <w:r w:rsidRPr="004538C2">
        <w:rPr>
          <w:b/>
          <w:sz w:val="36"/>
          <w:szCs w:val="36"/>
        </w:rPr>
        <w:t>Содержательное наполнение внеурочной деятельности</w:t>
      </w:r>
    </w:p>
    <w:p w:rsidR="00345FE7" w:rsidRPr="004538C2" w:rsidRDefault="00345FE7" w:rsidP="004538C2">
      <w:pPr>
        <w:ind w:right="301" w:firstLine="709"/>
        <w:jc w:val="both"/>
        <w:rPr>
          <w:sz w:val="28"/>
          <w:szCs w:val="28"/>
        </w:rPr>
      </w:pPr>
      <w:r w:rsidRPr="004538C2">
        <w:rPr>
          <w:sz w:val="28"/>
          <w:szCs w:val="28"/>
        </w:rPr>
        <w:t xml:space="preserve">Часы внеурочной деятельности используются на социальное, творческое, интеллектуальное, общекультурное, физическое, гражданско-патриотическое развитие обучающихся, создавая условия для их самореализации и осуществляя педагогическую поддержку в преодолении ими трудностей в обучении и социализации. </w:t>
      </w:r>
    </w:p>
    <w:p w:rsidR="00345FE7" w:rsidRPr="004538C2" w:rsidRDefault="00345FE7" w:rsidP="004538C2">
      <w:pPr>
        <w:ind w:right="301" w:firstLine="709"/>
        <w:jc w:val="both"/>
        <w:rPr>
          <w:sz w:val="28"/>
          <w:szCs w:val="28"/>
        </w:rPr>
      </w:pPr>
      <w:r w:rsidRPr="004538C2">
        <w:rPr>
          <w:sz w:val="28"/>
          <w:szCs w:val="28"/>
        </w:rPr>
        <w:t>Обязательным условием организации внеурочной деятельности является ее воспитательная направленность, соотнесенность с рабочей программой воспитания образовательной организации.</w:t>
      </w:r>
    </w:p>
    <w:p w:rsidR="00345FE7" w:rsidRPr="004538C2" w:rsidRDefault="00345FE7" w:rsidP="004538C2">
      <w:pPr>
        <w:ind w:right="301" w:firstLine="709"/>
        <w:jc w:val="both"/>
        <w:rPr>
          <w:sz w:val="28"/>
          <w:szCs w:val="28"/>
        </w:rPr>
      </w:pPr>
      <w:r w:rsidRPr="004538C2">
        <w:rPr>
          <w:sz w:val="28"/>
          <w:szCs w:val="28"/>
        </w:rPr>
        <w:t xml:space="preserve"> 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занятия обучающихся с педагогами, сопровождающими деятельность детских общественных объединений и органов ученического самоуправления:</w:t>
      </w:r>
    </w:p>
    <w:tbl>
      <w:tblPr>
        <w:tblW w:w="0" w:type="auto"/>
        <w:tblLook w:val="04A0"/>
      </w:tblPr>
      <w:tblGrid>
        <w:gridCol w:w="2802"/>
        <w:gridCol w:w="6769"/>
      </w:tblGrid>
      <w:tr w:rsidR="00345FE7" w:rsidTr="00DD0037">
        <w:tc>
          <w:tcPr>
            <w:tcW w:w="2802" w:type="dxa"/>
          </w:tcPr>
          <w:p w:rsidR="00345FE7" w:rsidRPr="001E204B" w:rsidRDefault="00345FE7" w:rsidP="004538C2">
            <w:pPr>
              <w:ind w:right="301" w:firstLine="709"/>
              <w:jc w:val="both"/>
              <w:rPr>
                <w:b/>
                <w:sz w:val="28"/>
                <w:szCs w:val="28"/>
              </w:rPr>
            </w:pPr>
            <w:r w:rsidRPr="001E204B">
              <w:rPr>
                <w:b/>
                <w:sz w:val="28"/>
                <w:szCs w:val="28"/>
              </w:rPr>
              <w:t xml:space="preserve">Модель плана </w:t>
            </w:r>
            <w:r w:rsidRPr="001E204B">
              <w:rPr>
                <w:b/>
                <w:sz w:val="28"/>
                <w:szCs w:val="28"/>
              </w:rPr>
              <w:lastRenderedPageBreak/>
              <w:t>внеурочной деятельности</w:t>
            </w:r>
          </w:p>
        </w:tc>
        <w:tc>
          <w:tcPr>
            <w:tcW w:w="6769" w:type="dxa"/>
          </w:tcPr>
          <w:p w:rsidR="00345FE7" w:rsidRPr="001E204B" w:rsidRDefault="00345FE7" w:rsidP="004538C2">
            <w:pPr>
              <w:ind w:right="301" w:firstLine="709"/>
              <w:jc w:val="both"/>
              <w:rPr>
                <w:b/>
                <w:sz w:val="28"/>
                <w:szCs w:val="28"/>
              </w:rPr>
            </w:pPr>
            <w:r w:rsidRPr="001E204B">
              <w:rPr>
                <w:b/>
                <w:sz w:val="28"/>
                <w:szCs w:val="28"/>
              </w:rPr>
              <w:lastRenderedPageBreak/>
              <w:t>Содержательное наполнение</w:t>
            </w:r>
          </w:p>
        </w:tc>
      </w:tr>
      <w:tr w:rsidR="00345FE7" w:rsidTr="00DD0037">
        <w:tc>
          <w:tcPr>
            <w:tcW w:w="2802" w:type="dxa"/>
          </w:tcPr>
          <w:p w:rsidR="00345FE7" w:rsidRPr="001E204B" w:rsidRDefault="00345FE7" w:rsidP="004538C2">
            <w:pPr>
              <w:ind w:right="301" w:firstLine="709"/>
              <w:jc w:val="both"/>
              <w:rPr>
                <w:sz w:val="28"/>
                <w:szCs w:val="28"/>
              </w:rPr>
            </w:pPr>
            <w:r w:rsidRPr="001E204B">
              <w:rPr>
                <w:sz w:val="28"/>
                <w:szCs w:val="28"/>
              </w:rPr>
              <w:lastRenderedPageBreak/>
              <w:t>Преобладание деятельности ученических сообществ и воспитательных мероприяти</w:t>
            </w:r>
            <w:r>
              <w:rPr>
                <w:sz w:val="28"/>
                <w:szCs w:val="28"/>
              </w:rPr>
              <w:t>й</w:t>
            </w:r>
          </w:p>
        </w:tc>
        <w:tc>
          <w:tcPr>
            <w:tcW w:w="6769" w:type="dxa"/>
          </w:tcPr>
          <w:p w:rsidR="00345FE7" w:rsidRPr="001E204B" w:rsidRDefault="00345FE7" w:rsidP="004538C2">
            <w:pPr>
              <w:ind w:right="301" w:firstLine="709"/>
              <w:jc w:val="both"/>
              <w:rPr>
                <w:sz w:val="28"/>
                <w:szCs w:val="28"/>
                <w:highlight w:val="yellow"/>
              </w:rPr>
            </w:pPr>
            <w:r w:rsidRPr="001E204B">
              <w:rPr>
                <w:sz w:val="28"/>
                <w:szCs w:val="28"/>
              </w:rPr>
              <w:t>занятия обучающихся с педагогами, сопровождающими деятельность детских общественных объединений и органов ученического самоуправления; занятия обучающихся в рамках циклов специально организованных внеурочных занятий, посвященных актуальным социальным, нравственным проблемам современного мира; занятия обучающихся в социально ориентированных объединениях: экологических, волонтерских, трудовых и т.п</w:t>
            </w:r>
          </w:p>
        </w:tc>
      </w:tr>
    </w:tbl>
    <w:p w:rsidR="00345FE7" w:rsidRPr="004538C2" w:rsidRDefault="00345FE7" w:rsidP="004538C2">
      <w:pPr>
        <w:ind w:right="301" w:firstLine="709"/>
        <w:jc w:val="both"/>
        <w:rPr>
          <w:sz w:val="28"/>
          <w:szCs w:val="28"/>
        </w:rPr>
      </w:pPr>
      <w:r w:rsidRPr="004538C2">
        <w:rPr>
          <w:sz w:val="28"/>
          <w:szCs w:val="28"/>
        </w:rPr>
        <w:t xml:space="preserve"> </w:t>
      </w:r>
    </w:p>
    <w:p w:rsidR="00345FE7" w:rsidRPr="004538C2" w:rsidRDefault="00345FE7" w:rsidP="004538C2">
      <w:pPr>
        <w:ind w:right="301" w:firstLine="709"/>
        <w:jc w:val="both"/>
        <w:rPr>
          <w:b/>
          <w:sz w:val="36"/>
          <w:szCs w:val="36"/>
        </w:rPr>
      </w:pPr>
      <w:r w:rsidRPr="004538C2">
        <w:rPr>
          <w:b/>
          <w:sz w:val="36"/>
          <w:szCs w:val="36"/>
        </w:rPr>
        <w:t>Планирование внеурочной деятельности</w:t>
      </w:r>
    </w:p>
    <w:p w:rsidR="00345FE7" w:rsidRPr="00345FE7" w:rsidRDefault="00345FE7" w:rsidP="004538C2">
      <w:pPr>
        <w:pStyle w:val="ac"/>
        <w:ind w:right="30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5FE7">
        <w:rPr>
          <w:rFonts w:ascii="Times New Roman" w:hAnsi="Times New Roman" w:cs="Times New Roman"/>
          <w:sz w:val="28"/>
          <w:szCs w:val="28"/>
          <w:lang w:val="ru-RU"/>
        </w:rPr>
        <w:t xml:space="preserve">       С целью обеспечения преемственности содержания образовательных программ начального общего и основного общего образования при формировании плана  внеурочной деятельности образовательной организации предусмотрена часть, рекомендуемая для всех обучающихся:</w:t>
      </w:r>
    </w:p>
    <w:p w:rsidR="00345FE7" w:rsidRPr="00345FE7" w:rsidRDefault="00345FE7" w:rsidP="004538C2">
      <w:pPr>
        <w:pStyle w:val="ac"/>
        <w:ind w:right="30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5FE7">
        <w:rPr>
          <w:rFonts w:ascii="Times New Roman" w:hAnsi="Times New Roman" w:cs="Times New Roman"/>
          <w:sz w:val="28"/>
          <w:szCs w:val="28"/>
          <w:lang w:val="ru-RU"/>
        </w:rPr>
        <w:t>1 час в неделю – на информационно-просветительские занятия патриотической, нравственной и экологической направленности «Разговоры о важном» (понедельник, первый урок);</w:t>
      </w:r>
    </w:p>
    <w:p w:rsidR="00345FE7" w:rsidRPr="00345FE7" w:rsidRDefault="00345FE7" w:rsidP="004538C2">
      <w:pPr>
        <w:pStyle w:val="ac"/>
        <w:ind w:right="30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5FE7">
        <w:rPr>
          <w:rFonts w:ascii="Times New Roman" w:hAnsi="Times New Roman" w:cs="Times New Roman"/>
          <w:sz w:val="28"/>
          <w:szCs w:val="28"/>
          <w:lang w:val="ru-RU"/>
        </w:rPr>
        <w:t>1 час в неделю – на занятия по формированию функциональной грамотности</w:t>
      </w:r>
    </w:p>
    <w:p w:rsidR="00345FE7" w:rsidRPr="00345FE7" w:rsidRDefault="00345FE7" w:rsidP="004538C2">
      <w:pPr>
        <w:pStyle w:val="ac"/>
        <w:ind w:right="30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5FE7">
        <w:rPr>
          <w:rFonts w:ascii="Times New Roman" w:hAnsi="Times New Roman" w:cs="Times New Roman"/>
          <w:sz w:val="28"/>
          <w:szCs w:val="28"/>
          <w:lang w:val="ru-RU"/>
        </w:rPr>
        <w:t>обучающихся (в том числе финансовой грамотности);</w:t>
      </w:r>
    </w:p>
    <w:p w:rsidR="00345FE7" w:rsidRPr="00345FE7" w:rsidRDefault="00345FE7" w:rsidP="004538C2">
      <w:pPr>
        <w:pStyle w:val="ac"/>
        <w:ind w:right="30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5FE7">
        <w:rPr>
          <w:rFonts w:ascii="Times New Roman" w:hAnsi="Times New Roman" w:cs="Times New Roman"/>
          <w:sz w:val="28"/>
          <w:szCs w:val="28"/>
          <w:lang w:val="ru-RU"/>
        </w:rPr>
        <w:t>1 час в неделю – на занятия,</w:t>
      </w:r>
      <w:r w:rsidR="004538C2">
        <w:rPr>
          <w:rFonts w:ascii="Times New Roman" w:hAnsi="Times New Roman" w:cs="Times New Roman"/>
          <w:sz w:val="28"/>
          <w:szCs w:val="28"/>
          <w:lang w:val="ru-RU"/>
        </w:rPr>
        <w:t xml:space="preserve"> направленные на удовлетворение </w:t>
      </w:r>
      <w:r w:rsidRPr="00345FE7">
        <w:rPr>
          <w:rFonts w:ascii="Times New Roman" w:hAnsi="Times New Roman" w:cs="Times New Roman"/>
          <w:sz w:val="28"/>
          <w:szCs w:val="28"/>
          <w:lang w:val="ru-RU"/>
        </w:rPr>
        <w:t>профориентационных  интересов и потребностей обучающихся (в том числе основы предпринимательства).</w:t>
      </w:r>
    </w:p>
    <w:p w:rsidR="00345FE7" w:rsidRPr="00345FE7" w:rsidRDefault="00345FE7" w:rsidP="004538C2">
      <w:pPr>
        <w:pStyle w:val="ac"/>
        <w:ind w:right="30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5FE7">
        <w:rPr>
          <w:rFonts w:ascii="Times New Roman" w:hAnsi="Times New Roman" w:cs="Times New Roman"/>
          <w:sz w:val="28"/>
          <w:szCs w:val="28"/>
          <w:lang w:val="ru-RU"/>
        </w:rPr>
        <w:t>Кроме того, в вариативную часть плана внеурочной деятельности включены:</w:t>
      </w:r>
    </w:p>
    <w:p w:rsidR="00345FE7" w:rsidRPr="00345FE7" w:rsidRDefault="00345FE7" w:rsidP="004538C2">
      <w:pPr>
        <w:pStyle w:val="ac"/>
        <w:ind w:right="30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5FE7">
        <w:rPr>
          <w:rFonts w:ascii="Times New Roman" w:hAnsi="Times New Roman" w:cs="Times New Roman"/>
          <w:sz w:val="28"/>
          <w:szCs w:val="28"/>
          <w:lang w:val="ru-RU"/>
        </w:rPr>
        <w:t xml:space="preserve">-часы, отведенные на занятия  обучающихся с педагогами, сопровождающими деятельность детских общественных объединений и органов ученического самоуправления; занятия обучающихся в рамках циклов специально организованных внеурочных занятий, посвященных актуальным социальным, нравственным проблемам современного мира; занятия обучающихся в социально ориентированных объединениях: экологических, волонтерских, трудовых и т. </w:t>
      </w:r>
    </w:p>
    <w:p w:rsidR="00345FE7" w:rsidRPr="00345FE7" w:rsidRDefault="00345FE7" w:rsidP="004538C2">
      <w:pPr>
        <w:pStyle w:val="ac"/>
        <w:ind w:right="30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5FE7">
        <w:rPr>
          <w:rFonts w:ascii="Times New Roman" w:hAnsi="Times New Roman" w:cs="Times New Roman"/>
          <w:sz w:val="28"/>
          <w:szCs w:val="28"/>
          <w:lang w:val="ru-RU"/>
        </w:rPr>
        <w:t>-часы, отведенные на занятия, направленные</w:t>
      </w:r>
      <w:r w:rsidR="004538C2">
        <w:rPr>
          <w:rFonts w:ascii="Times New Roman" w:hAnsi="Times New Roman" w:cs="Times New Roman"/>
          <w:sz w:val="28"/>
          <w:szCs w:val="28"/>
          <w:lang w:val="ru-RU"/>
        </w:rPr>
        <w:t xml:space="preserve"> на удовлетворение интересов и </w:t>
      </w:r>
      <w:r w:rsidRPr="00345FE7">
        <w:rPr>
          <w:rFonts w:ascii="Times New Roman" w:hAnsi="Times New Roman" w:cs="Times New Roman"/>
          <w:sz w:val="28"/>
          <w:szCs w:val="28"/>
          <w:lang w:val="ru-RU"/>
        </w:rPr>
        <w:t>потребностей обучающихся в творческом и физическом развитии (в том числе организация занятий в школьных театрах, школьных музеях, школьных спортивных клубах).</w:t>
      </w:r>
    </w:p>
    <w:p w:rsidR="00345FE7" w:rsidRPr="004538C2" w:rsidRDefault="00345FE7" w:rsidP="004538C2">
      <w:pPr>
        <w:pStyle w:val="ac"/>
        <w:ind w:right="30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5FE7">
        <w:rPr>
          <w:rFonts w:ascii="Times New Roman" w:hAnsi="Times New Roman" w:cs="Times New Roman"/>
          <w:sz w:val="28"/>
          <w:szCs w:val="28"/>
          <w:lang w:val="ru-RU"/>
        </w:rPr>
        <w:t>Основное содержание рекомендуемых з</w:t>
      </w:r>
      <w:r w:rsidR="004538C2">
        <w:rPr>
          <w:rFonts w:ascii="Times New Roman" w:hAnsi="Times New Roman" w:cs="Times New Roman"/>
          <w:sz w:val="28"/>
          <w:szCs w:val="28"/>
          <w:lang w:val="ru-RU"/>
        </w:rPr>
        <w:t xml:space="preserve">анятий внеурочной деятельности </w:t>
      </w:r>
      <w:r w:rsidRPr="004538C2">
        <w:rPr>
          <w:rFonts w:ascii="Times New Roman" w:hAnsi="Times New Roman" w:cs="Times New Roman"/>
          <w:sz w:val="28"/>
          <w:szCs w:val="28"/>
          <w:lang w:val="ru-RU"/>
        </w:rPr>
        <w:t>отражено в таблице</w:t>
      </w:r>
    </w:p>
    <w:tbl>
      <w:tblPr>
        <w:tblW w:w="10774" w:type="dxa"/>
        <w:tblInd w:w="-743" w:type="dxa"/>
        <w:tblLayout w:type="fixed"/>
        <w:tblLook w:val="04A0"/>
      </w:tblPr>
      <w:tblGrid>
        <w:gridCol w:w="2978"/>
        <w:gridCol w:w="1134"/>
        <w:gridCol w:w="141"/>
        <w:gridCol w:w="6521"/>
      </w:tblGrid>
      <w:tr w:rsidR="00345FE7" w:rsidRPr="0058738E" w:rsidTr="00DD0037">
        <w:tc>
          <w:tcPr>
            <w:tcW w:w="2978" w:type="dxa"/>
          </w:tcPr>
          <w:p w:rsidR="00345FE7" w:rsidRPr="00761225" w:rsidRDefault="00345FE7" w:rsidP="00DD0037">
            <w:pPr>
              <w:pStyle w:val="ac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12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Направление внеурочной деятельности</w:t>
            </w:r>
          </w:p>
        </w:tc>
        <w:tc>
          <w:tcPr>
            <w:tcW w:w="1275" w:type="dxa"/>
            <w:gridSpan w:val="2"/>
          </w:tcPr>
          <w:p w:rsidR="00345FE7" w:rsidRPr="00761225" w:rsidRDefault="00345FE7" w:rsidP="00DD0037">
            <w:pPr>
              <w:pStyle w:val="ac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122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6521" w:type="dxa"/>
          </w:tcPr>
          <w:p w:rsidR="00345FE7" w:rsidRPr="00761225" w:rsidRDefault="00345FE7" w:rsidP="00DD0037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1225">
              <w:rPr>
                <w:rFonts w:ascii="Times New Roman" w:hAnsi="Times New Roman" w:cs="Times New Roman"/>
                <w:sz w:val="28"/>
                <w:szCs w:val="28"/>
              </w:rPr>
              <w:t>Основное содержание занятий</w:t>
            </w:r>
          </w:p>
        </w:tc>
      </w:tr>
      <w:tr w:rsidR="00345FE7" w:rsidRPr="0058738E" w:rsidTr="00DD0037">
        <w:tc>
          <w:tcPr>
            <w:tcW w:w="10774" w:type="dxa"/>
            <w:gridSpan w:val="4"/>
          </w:tcPr>
          <w:p w:rsidR="00345FE7" w:rsidRPr="00345FE7" w:rsidRDefault="00345FE7" w:rsidP="00DD0037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Часть, рекомендуемая для всех обучающихся</w:t>
            </w:r>
          </w:p>
        </w:tc>
      </w:tr>
      <w:tr w:rsidR="00345FE7" w:rsidRPr="0058738E" w:rsidTr="00DD0037">
        <w:tc>
          <w:tcPr>
            <w:tcW w:w="2978" w:type="dxa"/>
          </w:tcPr>
          <w:p w:rsidR="00345FE7" w:rsidRPr="00345FE7" w:rsidRDefault="00345FE7" w:rsidP="00DD0037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Информационно-просветительские занятия патриотической, нравственной и экологической направленности «Разговоры о важном»</w:t>
            </w:r>
          </w:p>
        </w:tc>
        <w:tc>
          <w:tcPr>
            <w:tcW w:w="1134" w:type="dxa"/>
          </w:tcPr>
          <w:p w:rsidR="00345FE7" w:rsidRPr="0058738E" w:rsidRDefault="00345FE7" w:rsidP="00DD0037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3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2" w:type="dxa"/>
            <w:gridSpan w:val="2"/>
          </w:tcPr>
          <w:p w:rsidR="00345FE7" w:rsidRPr="00345FE7" w:rsidRDefault="00345FE7" w:rsidP="00DD0037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Основная цель: развитие ценностного отношения обучающихся к своей Родине – России, населяющим ее людям, ее уникальной истории, богатой природе и великой культуре.</w:t>
            </w:r>
          </w:p>
          <w:p w:rsidR="00345FE7" w:rsidRPr="00345FE7" w:rsidRDefault="00345FE7" w:rsidP="00DD0037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Основная задача: формирование соответствующей внутренней позиции личности школьника, необходимой ему для конструктивного и ответственного поведения в обществе.</w:t>
            </w:r>
          </w:p>
          <w:p w:rsidR="00345FE7" w:rsidRPr="00345FE7" w:rsidRDefault="00345FE7" w:rsidP="00DD0037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</w:t>
            </w:r>
          </w:p>
        </w:tc>
      </w:tr>
      <w:tr w:rsidR="00345FE7" w:rsidRPr="0058738E" w:rsidTr="00DD0037">
        <w:tc>
          <w:tcPr>
            <w:tcW w:w="2978" w:type="dxa"/>
          </w:tcPr>
          <w:p w:rsidR="00345FE7" w:rsidRPr="00345FE7" w:rsidRDefault="00345FE7" w:rsidP="00DD0037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Занятия по формированию функциональной грамотности обучающихся</w:t>
            </w:r>
          </w:p>
        </w:tc>
        <w:tc>
          <w:tcPr>
            <w:tcW w:w="1134" w:type="dxa"/>
          </w:tcPr>
          <w:p w:rsidR="00345FE7" w:rsidRPr="0058738E" w:rsidRDefault="00345FE7" w:rsidP="00DD0037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3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2" w:type="dxa"/>
            <w:gridSpan w:val="2"/>
          </w:tcPr>
          <w:p w:rsidR="00345FE7" w:rsidRPr="00345FE7" w:rsidRDefault="00345FE7" w:rsidP="00DD0037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Основная цель: развитие способности обучающихся применять приобретённые знания, умения и навыки для решения задач в различных сферах жизнедеятельности, (обеспечение связи обучения с жизнью). </w:t>
            </w:r>
          </w:p>
          <w:p w:rsidR="00345FE7" w:rsidRPr="00345FE7" w:rsidRDefault="00345FE7" w:rsidP="00DD0037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Основная задача: формирование и развитие функциональной грамотности школьников: читательской, математической, естественнонаучной, финансовой, направленной на развитие креативного мышления и глобальных компетенций.</w:t>
            </w:r>
          </w:p>
          <w:p w:rsidR="00345FE7" w:rsidRPr="00345FE7" w:rsidRDefault="00345FE7" w:rsidP="00DD0037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Основные организационные формы: интегрированные курсы, метапредметные кружки или факультативы</w:t>
            </w:r>
          </w:p>
        </w:tc>
      </w:tr>
      <w:tr w:rsidR="00345FE7" w:rsidRPr="0058738E" w:rsidTr="00DD0037">
        <w:tc>
          <w:tcPr>
            <w:tcW w:w="2978" w:type="dxa"/>
          </w:tcPr>
          <w:p w:rsidR="00345FE7" w:rsidRPr="00345FE7" w:rsidRDefault="00345FE7" w:rsidP="00DD0037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Занятия, направленные на удовлетворение профориентационных интересов и потребностей обучающихся</w:t>
            </w:r>
          </w:p>
        </w:tc>
        <w:tc>
          <w:tcPr>
            <w:tcW w:w="1134" w:type="dxa"/>
          </w:tcPr>
          <w:p w:rsidR="00345FE7" w:rsidRPr="0058738E" w:rsidRDefault="00345FE7" w:rsidP="00DD0037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3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2" w:type="dxa"/>
            <w:gridSpan w:val="2"/>
          </w:tcPr>
          <w:p w:rsidR="00345FE7" w:rsidRPr="00345FE7" w:rsidRDefault="00345FE7" w:rsidP="00DD0037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Основная цель: развитие ценностного отношения обучающихся к труду как основному способу достижения жизненного благополучия и ощущения уверенности в жизни. </w:t>
            </w:r>
          </w:p>
          <w:p w:rsidR="00345FE7" w:rsidRPr="00345FE7" w:rsidRDefault="00345FE7" w:rsidP="00DD0037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Основная задача: формирование готовности школьников к осознанному выбору направления продолжения своего образования и будущей </w:t>
            </w: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профессии, осознание важности получаемых в школе знаний для дальнейшей профессиональной и внепрофессиональной деятельности.</w:t>
            </w:r>
          </w:p>
          <w:p w:rsidR="00345FE7" w:rsidRPr="00345FE7" w:rsidRDefault="00345FE7" w:rsidP="00DD0037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Основные организационные формы: 7 профориентационные беседы, деловые игры, квесты, решение кейсов, изучение специализированных цифровых ресурсов, профессиональные пробы, моделирующие профессиональную деятельность, экскурсии, посещение ярмарок профессий и профориентационных парков.</w:t>
            </w:r>
          </w:p>
          <w:p w:rsidR="00345FE7" w:rsidRPr="00345FE7" w:rsidRDefault="00345FE7" w:rsidP="00DD0037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Основное содержание: знакомство с миром профессий и способами получения профессионального образования; создание условий для развития надпрофессиональных навыков (общения, работы в команде, поведения в конфликтной ситуации и т.п.); создание условий для познания обучающимся самого себя, своих мотивов, устремлений, склонностей как условий для формирования уверенности в себе, способности адекватно оценивать свои силы и </w:t>
            </w:r>
          </w:p>
          <w:p w:rsidR="00345FE7" w:rsidRPr="0058738E" w:rsidRDefault="00345FE7" w:rsidP="00DD0037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38E">
              <w:rPr>
                <w:rFonts w:ascii="Times New Roman" w:hAnsi="Times New Roman" w:cs="Times New Roman"/>
                <w:sz w:val="28"/>
                <w:szCs w:val="28"/>
              </w:rPr>
              <w:t>возможности.</w:t>
            </w:r>
          </w:p>
        </w:tc>
      </w:tr>
      <w:tr w:rsidR="00345FE7" w:rsidRPr="0058738E" w:rsidTr="00DD0037">
        <w:tc>
          <w:tcPr>
            <w:tcW w:w="10774" w:type="dxa"/>
            <w:gridSpan w:val="4"/>
          </w:tcPr>
          <w:p w:rsidR="00345FE7" w:rsidRPr="00761225" w:rsidRDefault="00345FE7" w:rsidP="00DD0037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12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Вариативная часть</w:t>
            </w:r>
          </w:p>
        </w:tc>
      </w:tr>
      <w:tr w:rsidR="00345FE7" w:rsidRPr="0058738E" w:rsidTr="00DD0037">
        <w:tc>
          <w:tcPr>
            <w:tcW w:w="2978" w:type="dxa"/>
          </w:tcPr>
          <w:p w:rsidR="00345FE7" w:rsidRPr="00345FE7" w:rsidRDefault="00345FE7" w:rsidP="00DD0037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Занятия, связанные с реализацией особых интеллектуальных и социокультурных потребностей обучающихся</w:t>
            </w:r>
          </w:p>
        </w:tc>
        <w:tc>
          <w:tcPr>
            <w:tcW w:w="1275" w:type="dxa"/>
            <w:gridSpan w:val="2"/>
          </w:tcPr>
          <w:p w:rsidR="00345FE7" w:rsidRPr="0058738E" w:rsidRDefault="00345FE7" w:rsidP="00DD0037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38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21" w:type="dxa"/>
          </w:tcPr>
          <w:p w:rsidR="00345FE7" w:rsidRPr="00345FE7" w:rsidRDefault="00345FE7" w:rsidP="00DD0037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Основная цель: интеллектуальное и общекультурное развитие обучающихся, удовлетворение их особых познавательных, культурных, оздоровительных потребностей и интересов. </w:t>
            </w:r>
          </w:p>
          <w:p w:rsidR="00345FE7" w:rsidRPr="00345FE7" w:rsidRDefault="00345FE7" w:rsidP="00DD0037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Основная задача: формирование ценностного отношения обучающихся к знаниям, как залогу их собственного будущего, и к культуре в целом, как к духовному богатству общества, сохраняющему национальную самобытность народов России. Основные направления деятельности: занятия по дополнительному или углубленному изучению учебных предметов или модулей; занятия в рамках исследовательской и проектной деятельности; занятия, связанные с освоением регионального компонента образования или особыми этнокультурными интересами участников образовательных отношений; дополнительные занятия для школьников, испытывающих затруднения в освоении учебной программы или трудности в освоении языка обучения; специальные </w:t>
            </w: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занятия для обучающихся с ограниченными возможностями здоровья или испытывающими затруднения в социальной коммуникации</w:t>
            </w:r>
          </w:p>
        </w:tc>
      </w:tr>
      <w:tr w:rsidR="00345FE7" w:rsidRPr="0058738E" w:rsidTr="00DD0037">
        <w:tc>
          <w:tcPr>
            <w:tcW w:w="2978" w:type="dxa"/>
          </w:tcPr>
          <w:p w:rsidR="00345FE7" w:rsidRPr="00345FE7" w:rsidRDefault="00345FE7" w:rsidP="00DD0037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1275" w:type="dxa"/>
            <w:gridSpan w:val="2"/>
          </w:tcPr>
          <w:p w:rsidR="00345FE7" w:rsidRPr="00345FE7" w:rsidRDefault="00345FE7" w:rsidP="00DD0037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521" w:type="dxa"/>
          </w:tcPr>
          <w:p w:rsidR="00345FE7" w:rsidRPr="00345FE7" w:rsidRDefault="00345FE7" w:rsidP="00DD0037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Основная цель: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талантов. Основные задачи: раскрытие творческихспособностей школьников, формирование у них чувства вкуса и умения ценить прекрасное, формирование ценностного отношения к культуре; физическое развитие обучающихся, привитие им любви к спорту и побуждение к здоровому образу жизни, воспитание силы воли, ответственности, формирование установок на защиту слабых; оздоровление школьников, привитие им любви к своему краю, его истории, культуре, природе, развитие их самостоятельности и ответственности, формирование навыков самообслуживающего труда. </w:t>
            </w:r>
          </w:p>
          <w:p w:rsidR="00345FE7" w:rsidRPr="00345FE7" w:rsidRDefault="00345FE7" w:rsidP="00DD0037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Основные организационные формы: занятия школьников в различных творческих объединениях (музыкальных, хоровых или танцевальных студиях, театральных кружках или кружках художественного творчества, журналистских, поэтических или писательских клубах и т.п.); занятия школьников в спортивных объединениях (секциях и клубах, организация спортивных турниров и соревнований); занятия школьников в объединениях туристскокраеведческой направленности (экскурсии, развитие школьных музеев)</w:t>
            </w:r>
          </w:p>
        </w:tc>
      </w:tr>
      <w:tr w:rsidR="00345FE7" w:rsidRPr="0058738E" w:rsidTr="00DD0037">
        <w:tc>
          <w:tcPr>
            <w:tcW w:w="2978" w:type="dxa"/>
          </w:tcPr>
          <w:p w:rsidR="00345FE7" w:rsidRPr="00345FE7" w:rsidRDefault="00345FE7" w:rsidP="00DD0037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</w:t>
            </w: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объединений, органов ученического самоуправления, на организацию совместно с обучающимися комплекса мероприятий воспитательной направленности</w:t>
            </w:r>
          </w:p>
        </w:tc>
        <w:tc>
          <w:tcPr>
            <w:tcW w:w="1275" w:type="dxa"/>
            <w:gridSpan w:val="2"/>
          </w:tcPr>
          <w:p w:rsidR="00345FE7" w:rsidRPr="00345FE7" w:rsidRDefault="00345FE7" w:rsidP="00DD0037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521" w:type="dxa"/>
          </w:tcPr>
          <w:p w:rsidR="00345FE7" w:rsidRPr="00345FE7" w:rsidRDefault="00345FE7" w:rsidP="00DD0037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Основная цель: развитие важных для жизни подрастающего человека социальных умений – заботиться о других и организовывать свою собственную деятельность, лидировать и подчиняться, брать на себя инициативу и нести ответственность, отстаивать свою точку зрения и принимать другие точки зрения. </w:t>
            </w:r>
          </w:p>
          <w:p w:rsidR="00345FE7" w:rsidRPr="00345FE7" w:rsidRDefault="00345FE7" w:rsidP="004538C2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Основная задача: обеспечение психологического благополучия обучающихся в образовательном пространстве школы, создание условий для развития ответственности за формирование макро и микро коммуникаций, складывающихся в образовательной организации, понимания зон </w:t>
            </w: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личного влияния на уклад школьной жизни. Основные организационные формы: педагогическое сопровождение деятельности Российского движения школьников и Юнармейских отрядов; волонтерских, трудовых, экологических отрядов, создаваемых для социально ориентированной работы; выборного Совета обучающихся, создаваемого для учета мнения школьников по вопросам управления образовательной организацией, для облегчения распространения значимой для школьниковинформации и получения обратной связи от классных коллективов; постоянно действующего школьного актива, </w:t>
            </w:r>
          </w:p>
          <w:p w:rsidR="00345FE7" w:rsidRPr="00345FE7" w:rsidRDefault="00345FE7" w:rsidP="004538C2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инициирующего и организующего проведение </w:t>
            </w:r>
          </w:p>
          <w:p w:rsidR="00345FE7" w:rsidRPr="00345FE7" w:rsidRDefault="00345FE7" w:rsidP="004538C2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личностно значимых для школьников событий </w:t>
            </w:r>
          </w:p>
          <w:p w:rsidR="00345FE7" w:rsidRPr="00345FE7" w:rsidRDefault="00345FE7" w:rsidP="004538C2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(соревнований, конкурсов, фестивалей, </w:t>
            </w:r>
          </w:p>
          <w:p w:rsidR="00345FE7" w:rsidRPr="00345FE7" w:rsidRDefault="00345FE7" w:rsidP="004538C2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капустников, флешмобов); творческих </w:t>
            </w:r>
          </w:p>
          <w:p w:rsidR="00345FE7" w:rsidRPr="00345FE7" w:rsidRDefault="00345FE7" w:rsidP="004538C2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советов, отвечающих за проведение тех или </w:t>
            </w:r>
          </w:p>
          <w:p w:rsidR="00345FE7" w:rsidRPr="00345FE7" w:rsidRDefault="00345FE7" w:rsidP="004538C2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иных конкретных мероприятий, праздников, </w:t>
            </w:r>
          </w:p>
          <w:p w:rsidR="00345FE7" w:rsidRPr="00345FE7" w:rsidRDefault="00345FE7" w:rsidP="004538C2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вечеров, акций; созданной из наиболее </w:t>
            </w:r>
          </w:p>
          <w:p w:rsidR="00345FE7" w:rsidRPr="00345FE7" w:rsidRDefault="00345FE7" w:rsidP="004538C2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авторитетных старшеклассников группы по </w:t>
            </w:r>
          </w:p>
          <w:p w:rsidR="00345FE7" w:rsidRPr="00345FE7" w:rsidRDefault="00345FE7" w:rsidP="004538C2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5F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урегулированию конфликтных ситуаций в </w:t>
            </w:r>
          </w:p>
          <w:p w:rsidR="00345FE7" w:rsidRPr="0058738E" w:rsidRDefault="00345FE7" w:rsidP="004538C2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38E">
              <w:rPr>
                <w:rFonts w:ascii="Times New Roman" w:hAnsi="Times New Roman" w:cs="Times New Roman"/>
                <w:sz w:val="28"/>
                <w:szCs w:val="28"/>
              </w:rPr>
              <w:t>школе и т.п</w:t>
            </w:r>
          </w:p>
        </w:tc>
      </w:tr>
    </w:tbl>
    <w:p w:rsidR="00345FE7" w:rsidRPr="004538C2" w:rsidRDefault="00345FE7" w:rsidP="004538C2">
      <w:pPr>
        <w:pStyle w:val="ac"/>
        <w:ind w:left="360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4538C2">
        <w:rPr>
          <w:rFonts w:ascii="Times New Roman" w:hAnsi="Times New Roman" w:cs="Times New Roman"/>
          <w:b/>
          <w:sz w:val="36"/>
          <w:szCs w:val="36"/>
          <w:lang w:val="ru-RU"/>
        </w:rPr>
        <w:lastRenderedPageBreak/>
        <w:t>Цель и идеи внеурочной деятельности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 xml:space="preserve">     Цель внеурочной деятельности - создание условий, обеспечивающих 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>достижение учащимися необходимого для жизни в обществе социального опыта и формирования у обучающихся принимаемой обществом системы ценностей, создание условий для многогранного развития и социализации каждого обучающегося во внеурочное время, создание воспитывающей среды, обеспечивающей активизацию социальных, интеллектуальных интересов обучающихся, развитие здоровой, творчески растущей личности, с сформированной гражданской ответственностью и правовым самосознанием, способной на социально значимую практическую деятельность.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>Ведущими идеями плана внеурочной деятельности МБОУ Чертковская СОШ №3являются: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 xml:space="preserve">- создание условий для достижения обучающимися уровня образованности, 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>соответствующего их личностному потенциалу;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lastRenderedPageBreak/>
        <w:t>- ориентация на достижение учениками социальной зрелости;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>- удовлетворение образовательных потребностей учащихся и их родителей.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>При этом решаются следующие основные педагогические задачи: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>- включение учащихся в разностороннюю деятельность;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>- формирование навыков позитивного коммуникативного общения;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 xml:space="preserve">- развитие навыков организации и осуществления сотрудничества с педагогами, 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>сверстниками, родителями, старшими детьми в решении общих проблем;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 xml:space="preserve">- воспитание трудолюбия, способности к преодолению трудностей, 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>целеустремленности и настойчивости в достижении результата;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 xml:space="preserve">- развитие позитивного отношения к базовым общественным ценностям 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>(человек, семья, Отечество, природа, мир, знания, труд, культура);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>- формирование стремления к здоровому образу жизни;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 xml:space="preserve">- подготовка учащихся к активной и полноценной жизнедеятельности в 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>современном мире.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 xml:space="preserve">Школа несет в установленном законодательством Российской Федерации 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>порядке ответственность за качество образования, за его соответствие федеральному государственному образовательному стандарту основного общего образования,  за адекватность применяемых форм, методов и средств организации образовательного процесса возрастным психофизиологическим особенностям, склонностям, способностям, интересам обучающихся, требованиям охраны их жизни и</w:t>
      </w:r>
      <w:r w:rsidR="004538C2">
        <w:rPr>
          <w:rFonts w:ascii="Times New Roman" w:hAnsi="Times New Roman" w:cs="Times New Roman"/>
          <w:sz w:val="24"/>
          <w:szCs w:val="24"/>
          <w:lang w:val="ru-RU"/>
        </w:rPr>
        <w:t xml:space="preserve"> здоровья.</w:t>
      </w:r>
    </w:p>
    <w:p w:rsidR="00345FE7" w:rsidRPr="004538C2" w:rsidRDefault="00345FE7" w:rsidP="004538C2">
      <w:pPr>
        <w:pStyle w:val="ac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b/>
          <w:sz w:val="24"/>
          <w:szCs w:val="24"/>
          <w:lang w:val="ru-RU"/>
        </w:rPr>
        <w:t>Ожидаемые результаты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Личностные: 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>- готовность и способность к саморазвитию;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 xml:space="preserve">- сформированность мотивации к познанию, ценностно-смысловые установки, 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 xml:space="preserve">отражающие индивидуально-личностные позиции, социальные компетенции 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>личностных качеств;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>- сформированность основ гражданской идентичности.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b/>
          <w:sz w:val="24"/>
          <w:szCs w:val="24"/>
          <w:lang w:val="ru-RU"/>
        </w:rPr>
        <w:t>Предметные: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>- получение нового знания и опыта его применения.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Метапредметные: 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lastRenderedPageBreak/>
        <w:t>- освоение универсальных учебных действий;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>- овладение ключевыми компетенциями.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Воспитательный результат внеурочной деятельности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 xml:space="preserve"> - непосредственное духовно-нравственное приобретение обучающегося благодаря его участию в том или ином виде деятельности.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Воспитательный эффект внеурочной деятельности</w:t>
      </w:r>
      <w:r w:rsidRPr="004538C2">
        <w:rPr>
          <w:rFonts w:ascii="Times New Roman" w:hAnsi="Times New Roman" w:cs="Times New Roman"/>
          <w:sz w:val="24"/>
          <w:szCs w:val="24"/>
          <w:lang w:val="ru-RU"/>
        </w:rPr>
        <w:t xml:space="preserve"> - влияние (последствие) того или иного духовно-нравственного приобретения на процесс развития личности обучающегося.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 xml:space="preserve">   Все виды внеурочной деятельности учащихся на уровне основного общего 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>образования строго ориентированы на воспитательные результаты.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 xml:space="preserve">Внеурочная деятельность способствует тому, что школьник самостоятельно 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 xml:space="preserve">действует в общественной жизни, может приобрести опыт исследовательской 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 xml:space="preserve">деятельности; опыт публичного выступления; опыт самообслуживания, 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>самоорганизации и организации совместной деятельности с другими детьми.</w:t>
      </w:r>
    </w:p>
    <w:p w:rsidR="00345FE7" w:rsidRPr="004538C2" w:rsidRDefault="00345FE7" w:rsidP="004538C2">
      <w:pPr>
        <w:pStyle w:val="ac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b/>
          <w:sz w:val="24"/>
          <w:szCs w:val="24"/>
          <w:lang w:val="ru-RU"/>
        </w:rPr>
        <w:t>Промежуточная аттестация обучающихся и</w:t>
      </w:r>
    </w:p>
    <w:p w:rsidR="00345FE7" w:rsidRPr="004538C2" w:rsidRDefault="00345FE7" w:rsidP="004538C2">
      <w:pPr>
        <w:pStyle w:val="ac"/>
        <w:ind w:left="36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b/>
          <w:sz w:val="24"/>
          <w:szCs w:val="24"/>
          <w:lang w:val="ru-RU"/>
        </w:rPr>
        <w:t>контроль за посещаемостью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 xml:space="preserve">       Промежуточная аттестация обучающихся, осваивающих программы внеурочной деятельности, как правило, не проводится. 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>Результаты могут быть учтены в форме защиты проектной работы, выполнения норматива, выполнения индивидуальной или коллективной работы, отчета о выполненной работе и т.п., в соответствии с рабочей программой учителя и с учетом особенностей реализуемой программы.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 xml:space="preserve">   Текущий контроль за посещением обучающимися занятий внеурочной 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>деятельности в школе и учет занятости обучающихся осуществляется классным руководителем и преподавателем, ведущим курс. Учет занятости обучающихся в организациях дополнительного образования детей (спортивных школах, музыкальных школах и др. организациях) осуществляется классным руководителем.</w:t>
      </w:r>
    </w:p>
    <w:p w:rsidR="00345FE7" w:rsidRPr="004538C2" w:rsidRDefault="00345FE7" w:rsidP="004538C2">
      <w:pPr>
        <w:pStyle w:val="ac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b/>
          <w:sz w:val="24"/>
          <w:szCs w:val="24"/>
          <w:lang w:val="ru-RU"/>
        </w:rPr>
        <w:t>Формы внеуро</w:t>
      </w:r>
      <w:r w:rsidR="004538C2">
        <w:rPr>
          <w:rFonts w:ascii="Times New Roman" w:hAnsi="Times New Roman" w:cs="Times New Roman"/>
          <w:b/>
          <w:sz w:val="24"/>
          <w:szCs w:val="24"/>
          <w:lang w:val="ru-RU"/>
        </w:rPr>
        <w:t>чной деятельности</w:t>
      </w:r>
    </w:p>
    <w:p w:rsidR="00345FE7" w:rsidRPr="004538C2" w:rsidRDefault="00345FE7" w:rsidP="004538C2">
      <w:pPr>
        <w:pStyle w:val="ac"/>
        <w:spacing w:beforeAutospacing="0" w:afterAutospacing="0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>Внеурочная деятельность может быть организована в следующих формах:</w:t>
      </w:r>
    </w:p>
    <w:p w:rsidR="00345FE7" w:rsidRPr="004538C2" w:rsidRDefault="00345FE7" w:rsidP="004538C2">
      <w:pPr>
        <w:pStyle w:val="ac"/>
        <w:spacing w:beforeAutospacing="0" w:afterAutospacing="0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>- экскурсии, посещения музеев, театров, кинотеатров</w:t>
      </w:r>
    </w:p>
    <w:p w:rsidR="00345FE7" w:rsidRPr="004538C2" w:rsidRDefault="00345FE7" w:rsidP="004538C2">
      <w:pPr>
        <w:pStyle w:val="ac"/>
        <w:spacing w:beforeAutospacing="0" w:afterAutospacing="0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>- деятельность ученических сообществ,</w:t>
      </w:r>
    </w:p>
    <w:p w:rsidR="00345FE7" w:rsidRPr="004538C2" w:rsidRDefault="00345FE7" w:rsidP="004538C2">
      <w:pPr>
        <w:pStyle w:val="ac"/>
        <w:spacing w:beforeAutospacing="0" w:afterAutospacing="0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>- клубы по интересам,</w:t>
      </w:r>
    </w:p>
    <w:p w:rsidR="00345FE7" w:rsidRPr="004538C2" w:rsidRDefault="00345FE7" w:rsidP="004538C2">
      <w:pPr>
        <w:pStyle w:val="ac"/>
        <w:spacing w:beforeAutospacing="0" w:afterAutospacing="0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>-встречи,</w:t>
      </w:r>
    </w:p>
    <w:p w:rsidR="00345FE7" w:rsidRPr="004538C2" w:rsidRDefault="00345FE7" w:rsidP="004538C2">
      <w:pPr>
        <w:pStyle w:val="ac"/>
        <w:spacing w:beforeAutospacing="0" w:afterAutospacing="0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>- профессиональные пробы, ролевые игры,</w:t>
      </w:r>
    </w:p>
    <w:p w:rsidR="00345FE7" w:rsidRPr="004538C2" w:rsidRDefault="00345FE7" w:rsidP="004538C2">
      <w:pPr>
        <w:pStyle w:val="ac"/>
        <w:spacing w:beforeAutospacing="0" w:afterAutospacing="0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>- реализация проектов,</w:t>
      </w:r>
    </w:p>
    <w:p w:rsidR="00345FE7" w:rsidRPr="004538C2" w:rsidRDefault="00345FE7" w:rsidP="004538C2">
      <w:pPr>
        <w:pStyle w:val="ac"/>
        <w:spacing w:beforeAutospacing="0" w:afterAutospacing="0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>- кружки,</w:t>
      </w:r>
    </w:p>
    <w:p w:rsidR="00345FE7" w:rsidRPr="004538C2" w:rsidRDefault="00345FE7" w:rsidP="004538C2">
      <w:pPr>
        <w:pStyle w:val="ac"/>
        <w:spacing w:beforeAutospacing="0" w:afterAutospacing="0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>- походы и т.п.</w:t>
      </w:r>
    </w:p>
    <w:p w:rsidR="00345FE7" w:rsidRPr="004538C2" w:rsidRDefault="004538C2" w:rsidP="004538C2">
      <w:pPr>
        <w:pStyle w:val="ac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Режим внеурочной деятельности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 xml:space="preserve">      В соответствии с санитарно-эпидемиологическими правилами и нормативами организован перерыв между последним уроком и началом занятий внеурочной деятельности. Продолжительность занятий внеурочной деятельности составляет 40 минут. Перерыв между занятиями вне</w:t>
      </w:r>
      <w:r w:rsidR="004538C2">
        <w:rPr>
          <w:rFonts w:ascii="Times New Roman" w:hAnsi="Times New Roman" w:cs="Times New Roman"/>
          <w:sz w:val="24"/>
          <w:szCs w:val="24"/>
          <w:lang w:val="ru-RU"/>
        </w:rPr>
        <w:t xml:space="preserve">урочной деятельности 10 минут. </w:t>
      </w:r>
    </w:p>
    <w:p w:rsid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 xml:space="preserve">Для обучающихся, посещающих занятия </w:t>
      </w:r>
      <w:r w:rsidR="004538C2">
        <w:rPr>
          <w:rFonts w:ascii="Times New Roman" w:hAnsi="Times New Roman" w:cs="Times New Roman"/>
          <w:sz w:val="24"/>
          <w:szCs w:val="24"/>
          <w:lang w:val="ru-RU"/>
        </w:rPr>
        <w:t xml:space="preserve">в организациях дополнительного  </w:t>
      </w:r>
      <w:r w:rsidRPr="004538C2">
        <w:rPr>
          <w:rFonts w:ascii="Times New Roman" w:hAnsi="Times New Roman" w:cs="Times New Roman"/>
          <w:sz w:val="24"/>
          <w:szCs w:val="24"/>
          <w:lang w:val="ru-RU"/>
        </w:rPr>
        <w:t>образования (спортивных школах, музыкал</w:t>
      </w:r>
      <w:r w:rsidR="004538C2">
        <w:rPr>
          <w:rFonts w:ascii="Times New Roman" w:hAnsi="Times New Roman" w:cs="Times New Roman"/>
          <w:sz w:val="24"/>
          <w:szCs w:val="24"/>
          <w:lang w:val="ru-RU"/>
        </w:rPr>
        <w:t xml:space="preserve">ьных школах и др. организациях) </w:t>
      </w:r>
      <w:r w:rsidRPr="004538C2">
        <w:rPr>
          <w:rFonts w:ascii="Times New Roman" w:hAnsi="Times New Roman" w:cs="Times New Roman"/>
          <w:sz w:val="24"/>
          <w:szCs w:val="24"/>
          <w:lang w:val="ru-RU"/>
        </w:rPr>
        <w:t>количество часов внеурочной деят</w:t>
      </w:r>
      <w:r w:rsidR="004538C2">
        <w:rPr>
          <w:rFonts w:ascii="Times New Roman" w:hAnsi="Times New Roman" w:cs="Times New Roman"/>
          <w:sz w:val="24"/>
          <w:szCs w:val="24"/>
          <w:lang w:val="ru-RU"/>
        </w:rPr>
        <w:t xml:space="preserve">ельности может быть сокращено. </w:t>
      </w:r>
    </w:p>
    <w:p w:rsidR="00345FE7" w:rsidRPr="004538C2" w:rsidRDefault="00345FE7" w:rsidP="004538C2">
      <w:pPr>
        <w:pStyle w:val="ac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8C2">
        <w:rPr>
          <w:rFonts w:ascii="Times New Roman" w:hAnsi="Times New Roman" w:cs="Times New Roman"/>
          <w:sz w:val="24"/>
          <w:szCs w:val="24"/>
          <w:lang w:val="ru-RU"/>
        </w:rPr>
        <w:t xml:space="preserve">Расписание внеурочных занятий составляется </w:t>
      </w:r>
      <w:r w:rsidR="004538C2">
        <w:rPr>
          <w:rFonts w:ascii="Times New Roman" w:hAnsi="Times New Roman" w:cs="Times New Roman"/>
          <w:sz w:val="24"/>
          <w:szCs w:val="24"/>
          <w:lang w:val="ru-RU"/>
        </w:rPr>
        <w:t xml:space="preserve">отдельно от расписания уроков. </w:t>
      </w:r>
    </w:p>
    <w:p w:rsidR="00345FE7" w:rsidRPr="00345FE7" w:rsidRDefault="00345FE7" w:rsidP="00345FE7">
      <w:pPr>
        <w:spacing w:line="360" w:lineRule="auto"/>
        <w:rPr>
          <w:b/>
          <w:sz w:val="32"/>
          <w:szCs w:val="32"/>
        </w:rPr>
      </w:pPr>
      <w:r w:rsidRPr="00345FE7">
        <w:rPr>
          <w:b/>
          <w:sz w:val="32"/>
          <w:szCs w:val="32"/>
        </w:rPr>
        <w:t>План внеурочной деятельности. Среднее общее образование</w:t>
      </w:r>
    </w:p>
    <w:tbl>
      <w:tblPr>
        <w:tblStyle w:val="aa"/>
        <w:tblW w:w="0" w:type="auto"/>
        <w:tblLook w:val="04A0"/>
      </w:tblPr>
      <w:tblGrid>
        <w:gridCol w:w="3431"/>
        <w:gridCol w:w="3941"/>
        <w:gridCol w:w="1416"/>
        <w:gridCol w:w="1407"/>
        <w:gridCol w:w="1621"/>
      </w:tblGrid>
      <w:tr w:rsidR="00345FE7" w:rsidTr="00DD0037">
        <w:tc>
          <w:tcPr>
            <w:tcW w:w="4027" w:type="dxa"/>
          </w:tcPr>
          <w:p w:rsidR="00345FE7" w:rsidRPr="00572E47" w:rsidRDefault="00345FE7" w:rsidP="00DD0037">
            <w:pPr>
              <w:spacing w:line="360" w:lineRule="auto"/>
              <w:jc w:val="center"/>
              <w:rPr>
                <w:b/>
              </w:rPr>
            </w:pPr>
            <w:r w:rsidRPr="00572E47">
              <w:rPr>
                <w:b/>
              </w:rPr>
              <w:t>Направление внеурочной деятельности</w:t>
            </w:r>
          </w:p>
        </w:tc>
        <w:tc>
          <w:tcPr>
            <w:tcW w:w="4553" w:type="dxa"/>
            <w:tcBorders>
              <w:bottom w:val="nil"/>
              <w:tl2br w:val="single" w:sz="4" w:space="0" w:color="auto"/>
            </w:tcBorders>
          </w:tcPr>
          <w:p w:rsidR="00345FE7" w:rsidRDefault="00345FE7" w:rsidP="00DD0037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  <w:p w:rsidR="00345FE7" w:rsidRDefault="00345FE7" w:rsidP="00DD0037">
            <w:pPr>
              <w:spacing w:line="360" w:lineRule="auto"/>
              <w:jc w:val="center"/>
              <w:rPr>
                <w:b/>
              </w:rPr>
            </w:pPr>
          </w:p>
          <w:p w:rsidR="00345FE7" w:rsidRPr="00572E47" w:rsidRDefault="00345FE7" w:rsidP="00DD0037">
            <w:pPr>
              <w:spacing w:line="360" w:lineRule="auto"/>
              <w:rPr>
                <w:b/>
              </w:rPr>
            </w:pPr>
            <w:r w:rsidRPr="00572E47">
              <w:rPr>
                <w:b/>
              </w:rPr>
              <w:t>Программа</w:t>
            </w:r>
          </w:p>
        </w:tc>
        <w:tc>
          <w:tcPr>
            <w:tcW w:w="2171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2154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2171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всего</w:t>
            </w:r>
          </w:p>
        </w:tc>
      </w:tr>
      <w:tr w:rsidR="00345FE7" w:rsidTr="00DD0037">
        <w:tc>
          <w:tcPr>
            <w:tcW w:w="15076" w:type="dxa"/>
            <w:gridSpan w:val="5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 w:rsidRPr="003D1DE6">
              <w:rPr>
                <w:b/>
              </w:rPr>
              <w:t>Часть,</w:t>
            </w:r>
            <w:r w:rsidRPr="003D1DE6">
              <w:rPr>
                <w:b/>
                <w:spacing w:val="-1"/>
              </w:rPr>
              <w:t xml:space="preserve"> </w:t>
            </w:r>
            <w:r w:rsidRPr="003D1DE6">
              <w:rPr>
                <w:b/>
              </w:rPr>
              <w:t>обязательная</w:t>
            </w:r>
            <w:r w:rsidRPr="003D1DE6">
              <w:rPr>
                <w:b/>
                <w:spacing w:val="-3"/>
              </w:rPr>
              <w:t xml:space="preserve"> </w:t>
            </w:r>
            <w:r w:rsidRPr="003D1DE6">
              <w:rPr>
                <w:b/>
              </w:rPr>
              <w:t>для</w:t>
            </w:r>
            <w:r w:rsidRPr="003D1DE6">
              <w:rPr>
                <w:b/>
                <w:spacing w:val="-3"/>
              </w:rPr>
              <w:t xml:space="preserve"> </w:t>
            </w:r>
            <w:r w:rsidRPr="003D1DE6">
              <w:rPr>
                <w:b/>
              </w:rPr>
              <w:t>всех</w:t>
            </w:r>
            <w:r w:rsidRPr="003D1DE6">
              <w:rPr>
                <w:b/>
                <w:spacing w:val="-3"/>
              </w:rPr>
              <w:t xml:space="preserve"> </w:t>
            </w:r>
            <w:r w:rsidRPr="003D1DE6">
              <w:rPr>
                <w:b/>
              </w:rPr>
              <w:t>обучающихся</w:t>
            </w:r>
          </w:p>
        </w:tc>
      </w:tr>
      <w:tr w:rsidR="00345FE7" w:rsidTr="00DD0037">
        <w:tc>
          <w:tcPr>
            <w:tcW w:w="4027" w:type="dxa"/>
          </w:tcPr>
          <w:p w:rsidR="00345FE7" w:rsidRPr="003D1DE6" w:rsidRDefault="00345FE7" w:rsidP="00DD0037">
            <w:pPr>
              <w:pStyle w:val="TableParagraph"/>
              <w:ind w:left="107" w:right="176"/>
              <w:rPr>
                <w:sz w:val="24"/>
              </w:rPr>
            </w:pPr>
            <w:r w:rsidRPr="003D1DE6">
              <w:rPr>
                <w:sz w:val="24"/>
              </w:rPr>
              <w:t>Информационно-</w:t>
            </w:r>
            <w:r w:rsidRPr="003D1DE6">
              <w:rPr>
                <w:spacing w:val="1"/>
                <w:sz w:val="24"/>
              </w:rPr>
              <w:t xml:space="preserve"> </w:t>
            </w:r>
            <w:r w:rsidRPr="003D1DE6">
              <w:rPr>
                <w:sz w:val="24"/>
              </w:rPr>
              <w:t>просветительские</w:t>
            </w:r>
            <w:r w:rsidRPr="003D1DE6">
              <w:rPr>
                <w:spacing w:val="-10"/>
                <w:sz w:val="24"/>
              </w:rPr>
              <w:t xml:space="preserve"> </w:t>
            </w:r>
            <w:r w:rsidRPr="003D1DE6">
              <w:rPr>
                <w:sz w:val="24"/>
              </w:rPr>
              <w:t>занятия</w:t>
            </w:r>
            <w:r w:rsidRPr="003D1DE6">
              <w:rPr>
                <w:spacing w:val="-57"/>
                <w:sz w:val="24"/>
              </w:rPr>
              <w:t xml:space="preserve"> </w:t>
            </w:r>
            <w:r w:rsidRPr="003D1DE6">
              <w:rPr>
                <w:sz w:val="24"/>
              </w:rPr>
              <w:t>патриотической,</w:t>
            </w:r>
            <w:r w:rsidRPr="003D1DE6">
              <w:rPr>
                <w:spacing w:val="1"/>
                <w:sz w:val="24"/>
              </w:rPr>
              <w:t xml:space="preserve"> </w:t>
            </w:r>
            <w:r w:rsidRPr="003D1DE6">
              <w:rPr>
                <w:sz w:val="24"/>
              </w:rPr>
              <w:t>нравственной</w:t>
            </w:r>
            <w:r w:rsidRPr="003D1DE6">
              <w:rPr>
                <w:spacing w:val="1"/>
                <w:sz w:val="24"/>
              </w:rPr>
              <w:t xml:space="preserve"> </w:t>
            </w:r>
            <w:r w:rsidRPr="003D1DE6">
              <w:rPr>
                <w:sz w:val="24"/>
              </w:rPr>
              <w:t>и</w:t>
            </w:r>
            <w:r w:rsidRPr="003D1DE6">
              <w:rPr>
                <w:spacing w:val="1"/>
                <w:sz w:val="24"/>
              </w:rPr>
              <w:t xml:space="preserve"> </w:t>
            </w:r>
            <w:r w:rsidRPr="003D1DE6">
              <w:rPr>
                <w:sz w:val="24"/>
              </w:rPr>
              <w:t>экологической</w:t>
            </w:r>
            <w:r w:rsidRPr="003D1DE6">
              <w:rPr>
                <w:spacing w:val="1"/>
                <w:sz w:val="24"/>
              </w:rPr>
              <w:t xml:space="preserve"> </w:t>
            </w:r>
            <w:r w:rsidRPr="003D1DE6">
              <w:rPr>
                <w:sz w:val="24"/>
              </w:rPr>
              <w:t>направленности</w:t>
            </w:r>
          </w:p>
          <w:p w:rsidR="00345FE7" w:rsidRDefault="00345FE7" w:rsidP="00DD003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4553" w:type="dxa"/>
          </w:tcPr>
          <w:p w:rsidR="00345FE7" w:rsidRDefault="00345FE7" w:rsidP="00DD0037">
            <w:pPr>
              <w:pStyle w:val="TableParagraph"/>
              <w:rPr>
                <w:sz w:val="24"/>
              </w:rPr>
            </w:pPr>
          </w:p>
          <w:p w:rsidR="00345FE7" w:rsidRDefault="00345FE7" w:rsidP="00DD0037">
            <w:pPr>
              <w:pStyle w:val="TableParagraph"/>
              <w:rPr>
                <w:sz w:val="24"/>
              </w:rPr>
            </w:pPr>
          </w:p>
          <w:p w:rsidR="00345FE7" w:rsidRDefault="00345FE7" w:rsidP="00DD0037">
            <w:pPr>
              <w:pStyle w:val="TableParagraph"/>
              <w:spacing w:before="5"/>
              <w:rPr>
                <w:sz w:val="24"/>
              </w:rPr>
            </w:pPr>
          </w:p>
          <w:p w:rsidR="00345FE7" w:rsidRDefault="00345FE7" w:rsidP="00DD0037">
            <w:pPr>
              <w:pStyle w:val="TableParagraph"/>
              <w:ind w:left="102"/>
              <w:rPr>
                <w:i/>
              </w:rPr>
            </w:pPr>
            <w:r>
              <w:rPr>
                <w:i/>
              </w:rPr>
              <w:t>Разговоры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важном</w:t>
            </w:r>
          </w:p>
        </w:tc>
        <w:tc>
          <w:tcPr>
            <w:tcW w:w="2171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2154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2171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</w:tr>
      <w:tr w:rsidR="00345FE7" w:rsidTr="00DD0037">
        <w:tc>
          <w:tcPr>
            <w:tcW w:w="4027" w:type="dxa"/>
          </w:tcPr>
          <w:p w:rsidR="00345FE7" w:rsidRPr="003D1DE6" w:rsidRDefault="00345FE7" w:rsidP="00DD0037">
            <w:pPr>
              <w:pStyle w:val="TableParagraph"/>
              <w:ind w:left="107" w:right="87"/>
              <w:rPr>
                <w:sz w:val="24"/>
              </w:rPr>
            </w:pPr>
            <w:r w:rsidRPr="003D1DE6">
              <w:rPr>
                <w:sz w:val="24"/>
              </w:rPr>
              <w:t>Занятия по формированию</w:t>
            </w:r>
            <w:r w:rsidRPr="003D1DE6">
              <w:rPr>
                <w:spacing w:val="-58"/>
                <w:sz w:val="24"/>
              </w:rPr>
              <w:t xml:space="preserve"> </w:t>
            </w:r>
            <w:r w:rsidRPr="003D1DE6">
              <w:rPr>
                <w:sz w:val="24"/>
              </w:rPr>
              <w:t>функциональной</w:t>
            </w:r>
            <w:r w:rsidRPr="003D1DE6">
              <w:rPr>
                <w:spacing w:val="1"/>
                <w:sz w:val="24"/>
              </w:rPr>
              <w:t xml:space="preserve"> </w:t>
            </w:r>
            <w:r w:rsidRPr="003D1DE6">
              <w:rPr>
                <w:sz w:val="24"/>
              </w:rPr>
              <w:t>грамотности</w:t>
            </w:r>
          </w:p>
          <w:p w:rsidR="00345FE7" w:rsidRPr="003D1DE6" w:rsidRDefault="00345FE7" w:rsidP="00DD003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3D1DE6">
              <w:rPr>
                <w:sz w:val="24"/>
              </w:rPr>
              <w:t>обучающихся</w:t>
            </w:r>
          </w:p>
        </w:tc>
        <w:tc>
          <w:tcPr>
            <w:tcW w:w="4553" w:type="dxa"/>
          </w:tcPr>
          <w:p w:rsidR="00345FE7" w:rsidRPr="003D1DE6" w:rsidRDefault="00345FE7" w:rsidP="00DD0037">
            <w:pPr>
              <w:pStyle w:val="TableParagraph"/>
              <w:spacing w:before="3"/>
              <w:rPr>
                <w:sz w:val="25"/>
              </w:rPr>
            </w:pPr>
          </w:p>
          <w:p w:rsidR="00345FE7" w:rsidRDefault="00345FE7" w:rsidP="00DD0037">
            <w:pPr>
              <w:pStyle w:val="TableParagraph"/>
              <w:ind w:left="102" w:right="573"/>
              <w:rPr>
                <w:i/>
              </w:rPr>
            </w:pPr>
            <w:r>
              <w:rPr>
                <w:i/>
              </w:rPr>
              <w:t>Функциональная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грамотность.Физичесие исследования. Проект</w:t>
            </w:r>
          </w:p>
        </w:tc>
        <w:tc>
          <w:tcPr>
            <w:tcW w:w="2171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2154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71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</w:tr>
      <w:tr w:rsidR="00345FE7" w:rsidTr="00DD0037">
        <w:tc>
          <w:tcPr>
            <w:tcW w:w="4027" w:type="dxa"/>
          </w:tcPr>
          <w:p w:rsidR="00345FE7" w:rsidRPr="003D1DE6" w:rsidRDefault="00345FE7" w:rsidP="00DD0037">
            <w:pPr>
              <w:pStyle w:val="TableParagraph"/>
              <w:ind w:left="107" w:right="87"/>
              <w:rPr>
                <w:sz w:val="24"/>
              </w:rPr>
            </w:pPr>
          </w:p>
        </w:tc>
        <w:tc>
          <w:tcPr>
            <w:tcW w:w="4553" w:type="dxa"/>
          </w:tcPr>
          <w:p w:rsidR="00345FE7" w:rsidRDefault="00345FE7" w:rsidP="00DD0037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Проектная деятельность. Физика</w:t>
            </w:r>
          </w:p>
          <w:p w:rsidR="00345FE7" w:rsidRPr="003D1DE6" w:rsidRDefault="00345FE7" w:rsidP="00DD0037">
            <w:pPr>
              <w:pStyle w:val="TableParagraph"/>
              <w:spacing w:before="3"/>
              <w:rPr>
                <w:sz w:val="25"/>
              </w:rPr>
            </w:pPr>
            <w:r>
              <w:rPr>
                <w:i/>
                <w:sz w:val="24"/>
                <w:szCs w:val="24"/>
              </w:rPr>
              <w:t>Проектная деятельность. Химия</w:t>
            </w:r>
          </w:p>
        </w:tc>
        <w:tc>
          <w:tcPr>
            <w:tcW w:w="2171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54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2171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345FE7" w:rsidTr="00DD0037">
        <w:trPr>
          <w:trHeight w:val="570"/>
        </w:trPr>
        <w:tc>
          <w:tcPr>
            <w:tcW w:w="4027" w:type="dxa"/>
            <w:vMerge w:val="restart"/>
          </w:tcPr>
          <w:p w:rsidR="00345FE7" w:rsidRPr="003D1DE6" w:rsidRDefault="00345FE7" w:rsidP="00DD0037">
            <w:pPr>
              <w:pStyle w:val="TableParagraph"/>
              <w:ind w:left="107" w:right="158"/>
              <w:rPr>
                <w:sz w:val="24"/>
              </w:rPr>
            </w:pPr>
            <w:r w:rsidRPr="003D1DE6">
              <w:rPr>
                <w:sz w:val="24"/>
              </w:rPr>
              <w:t>Занятия, направленные на</w:t>
            </w:r>
            <w:r w:rsidRPr="003D1DE6">
              <w:rPr>
                <w:spacing w:val="-57"/>
                <w:sz w:val="24"/>
              </w:rPr>
              <w:t xml:space="preserve"> </w:t>
            </w:r>
            <w:r w:rsidRPr="003D1DE6">
              <w:rPr>
                <w:sz w:val="24"/>
              </w:rPr>
              <w:t>удовлетворение</w:t>
            </w:r>
            <w:r w:rsidRPr="003D1DE6">
              <w:rPr>
                <w:spacing w:val="1"/>
                <w:sz w:val="24"/>
              </w:rPr>
              <w:t xml:space="preserve"> </w:t>
            </w:r>
            <w:r w:rsidRPr="003D1DE6">
              <w:rPr>
                <w:sz w:val="24"/>
              </w:rPr>
              <w:t>профориентационных</w:t>
            </w:r>
            <w:r w:rsidRPr="003D1DE6">
              <w:rPr>
                <w:spacing w:val="1"/>
                <w:sz w:val="24"/>
              </w:rPr>
              <w:t xml:space="preserve"> </w:t>
            </w:r>
            <w:r w:rsidRPr="003D1DE6">
              <w:rPr>
                <w:sz w:val="24"/>
              </w:rPr>
              <w:t>интересов</w:t>
            </w:r>
            <w:r w:rsidRPr="003D1DE6">
              <w:rPr>
                <w:spacing w:val="-8"/>
                <w:sz w:val="24"/>
              </w:rPr>
              <w:t xml:space="preserve"> </w:t>
            </w:r>
            <w:r w:rsidRPr="003D1DE6">
              <w:rPr>
                <w:sz w:val="24"/>
              </w:rPr>
              <w:t>и</w:t>
            </w:r>
            <w:r w:rsidRPr="003D1DE6">
              <w:rPr>
                <w:spacing w:val="-8"/>
                <w:sz w:val="24"/>
              </w:rPr>
              <w:t xml:space="preserve"> </w:t>
            </w:r>
            <w:r w:rsidRPr="003D1DE6">
              <w:rPr>
                <w:sz w:val="24"/>
              </w:rPr>
              <w:t>потребностей</w:t>
            </w:r>
          </w:p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4553" w:type="dxa"/>
          </w:tcPr>
          <w:p w:rsidR="00345FE7" w:rsidRPr="00DD1CF9" w:rsidRDefault="00345FE7" w:rsidP="00DD0037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 w:rsidRPr="00DD1CF9">
              <w:rPr>
                <w:i/>
                <w:sz w:val="24"/>
                <w:szCs w:val="24"/>
              </w:rPr>
              <w:t>Билет в будущее</w:t>
            </w:r>
          </w:p>
        </w:tc>
        <w:tc>
          <w:tcPr>
            <w:tcW w:w="2171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2154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2171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</w:tr>
      <w:tr w:rsidR="00345FE7" w:rsidTr="00DD0037">
        <w:trPr>
          <w:trHeight w:val="960"/>
        </w:trPr>
        <w:tc>
          <w:tcPr>
            <w:tcW w:w="4027" w:type="dxa"/>
            <w:vMerge/>
          </w:tcPr>
          <w:p w:rsidR="00345FE7" w:rsidRPr="003D1DE6" w:rsidRDefault="00345FE7" w:rsidP="00DD0037">
            <w:pPr>
              <w:pStyle w:val="TableParagraph"/>
              <w:ind w:left="107" w:right="158"/>
              <w:rPr>
                <w:sz w:val="24"/>
              </w:rPr>
            </w:pPr>
          </w:p>
        </w:tc>
        <w:tc>
          <w:tcPr>
            <w:tcW w:w="4553" w:type="dxa"/>
          </w:tcPr>
          <w:p w:rsidR="00345FE7" w:rsidRPr="00DD1CF9" w:rsidRDefault="00345FE7" w:rsidP="00DD0037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171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54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71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345FE7" w:rsidTr="004538C2">
        <w:trPr>
          <w:trHeight w:val="785"/>
        </w:trPr>
        <w:tc>
          <w:tcPr>
            <w:tcW w:w="15076" w:type="dxa"/>
            <w:gridSpan w:val="5"/>
          </w:tcPr>
          <w:p w:rsidR="00345FE7" w:rsidRDefault="00345FE7" w:rsidP="004538C2">
            <w:pPr>
              <w:spacing w:line="360" w:lineRule="auto"/>
              <w:rPr>
                <w:b/>
              </w:rPr>
            </w:pPr>
          </w:p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</w:rPr>
              <w:t>Вариативная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часть</w:t>
            </w:r>
          </w:p>
        </w:tc>
      </w:tr>
      <w:tr w:rsidR="00345FE7" w:rsidTr="00DD0037">
        <w:trPr>
          <w:trHeight w:val="825"/>
        </w:trPr>
        <w:tc>
          <w:tcPr>
            <w:tcW w:w="4027" w:type="dxa"/>
          </w:tcPr>
          <w:p w:rsidR="00345FE7" w:rsidRDefault="00345FE7" w:rsidP="00DD0037">
            <w:pPr>
              <w:pStyle w:val="ac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D1DE6">
              <w:t>Занятия, связанные с</w:t>
            </w:r>
            <w:r w:rsidRPr="003D1DE6">
              <w:rPr>
                <w:spacing w:val="-57"/>
              </w:rPr>
              <w:t xml:space="preserve"> </w:t>
            </w:r>
            <w:r w:rsidRPr="003D1DE6">
              <w:t>реализацией особых</w:t>
            </w:r>
            <w:r w:rsidRPr="003D1DE6">
              <w:rPr>
                <w:spacing w:val="1"/>
              </w:rPr>
              <w:t xml:space="preserve"> </w:t>
            </w:r>
            <w:r w:rsidRPr="003D1DE6">
              <w:t>интеллектуальных</w:t>
            </w:r>
            <w:r w:rsidRPr="003D1DE6">
              <w:rPr>
                <w:spacing w:val="-3"/>
              </w:rPr>
              <w:t xml:space="preserve"> </w:t>
            </w:r>
            <w:r w:rsidRPr="003D1DE6">
              <w:t>и</w:t>
            </w:r>
            <w:r>
              <w:rPr>
                <w:spacing w:val="-1"/>
                <w:sz w:val="24"/>
              </w:rPr>
              <w:t xml:space="preserve"> социокультурных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4553" w:type="dxa"/>
          </w:tcPr>
          <w:p w:rsidR="00345FE7" w:rsidRPr="000B6579" w:rsidRDefault="00345FE7" w:rsidP="00DD0037">
            <w:pPr>
              <w:rPr>
                <w:sz w:val="24"/>
                <w:szCs w:val="24"/>
                <w:lang w:eastAsia="ru-RU"/>
              </w:rPr>
            </w:pPr>
            <w:r w:rsidRPr="000B6579">
              <w:rPr>
                <w:sz w:val="24"/>
                <w:szCs w:val="24"/>
                <w:lang w:eastAsia="ru-RU"/>
              </w:rPr>
              <w:t>Актуальные вопросы обществозн</w:t>
            </w:r>
            <w:r>
              <w:rPr>
                <w:sz w:val="24"/>
                <w:szCs w:val="24"/>
                <w:lang w:eastAsia="ru-RU"/>
              </w:rPr>
              <w:t>ания</w:t>
            </w:r>
          </w:p>
          <w:p w:rsidR="00345FE7" w:rsidRPr="000B6579" w:rsidRDefault="00345FE7" w:rsidP="00DD0037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171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54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2171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</w:tr>
      <w:tr w:rsidR="00345FE7" w:rsidTr="00DD0037">
        <w:tc>
          <w:tcPr>
            <w:tcW w:w="4027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553" w:type="dxa"/>
          </w:tcPr>
          <w:p w:rsidR="00345FE7" w:rsidRPr="00026B4F" w:rsidRDefault="00345FE7" w:rsidP="00DD003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2171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54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2171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</w:tr>
      <w:tr w:rsidR="00345FE7" w:rsidTr="00DD0037">
        <w:trPr>
          <w:trHeight w:val="1095"/>
        </w:trPr>
        <w:tc>
          <w:tcPr>
            <w:tcW w:w="4027" w:type="dxa"/>
            <w:vMerge w:val="restart"/>
          </w:tcPr>
          <w:p w:rsidR="00345FE7" w:rsidRPr="003D1DE6" w:rsidRDefault="00345FE7" w:rsidP="00DD0037">
            <w:pPr>
              <w:pStyle w:val="TableParagraph"/>
              <w:ind w:left="107" w:right="127"/>
              <w:rPr>
                <w:sz w:val="24"/>
              </w:rPr>
            </w:pPr>
            <w:r w:rsidRPr="003D1DE6">
              <w:rPr>
                <w:sz w:val="24"/>
              </w:rPr>
              <w:t>Занятия, направленные на</w:t>
            </w:r>
            <w:r w:rsidRPr="003D1DE6">
              <w:rPr>
                <w:spacing w:val="-57"/>
                <w:sz w:val="24"/>
              </w:rPr>
              <w:t xml:space="preserve"> </w:t>
            </w:r>
            <w:r w:rsidRPr="003D1DE6">
              <w:rPr>
                <w:sz w:val="24"/>
              </w:rPr>
              <w:t>удовлетворение</w:t>
            </w:r>
            <w:r w:rsidRPr="003D1DE6">
              <w:rPr>
                <w:spacing w:val="-15"/>
                <w:sz w:val="24"/>
              </w:rPr>
              <w:t xml:space="preserve"> </w:t>
            </w:r>
            <w:r w:rsidRPr="003D1DE6">
              <w:rPr>
                <w:sz w:val="24"/>
              </w:rPr>
              <w:t>интересов</w:t>
            </w:r>
            <w:r w:rsidRPr="003D1DE6">
              <w:rPr>
                <w:spacing w:val="-57"/>
                <w:sz w:val="24"/>
              </w:rPr>
              <w:t xml:space="preserve"> </w:t>
            </w:r>
            <w:r w:rsidRPr="003D1DE6">
              <w:rPr>
                <w:sz w:val="24"/>
              </w:rPr>
              <w:t>и потребностей</w:t>
            </w:r>
            <w:r w:rsidRPr="003D1DE6">
              <w:rPr>
                <w:spacing w:val="1"/>
                <w:sz w:val="24"/>
              </w:rPr>
              <w:t xml:space="preserve"> </w:t>
            </w:r>
            <w:r w:rsidRPr="003D1DE6">
              <w:rPr>
                <w:sz w:val="24"/>
              </w:rPr>
              <w:t xml:space="preserve">обучающихся </w:t>
            </w:r>
            <w:r w:rsidRPr="003D1DE6">
              <w:rPr>
                <w:sz w:val="24"/>
              </w:rPr>
              <w:lastRenderedPageBreak/>
              <w:t>в</w:t>
            </w:r>
            <w:r w:rsidRPr="003D1DE6">
              <w:rPr>
                <w:spacing w:val="1"/>
                <w:sz w:val="24"/>
              </w:rPr>
              <w:t xml:space="preserve"> </w:t>
            </w:r>
            <w:r w:rsidRPr="003D1DE6">
              <w:rPr>
                <w:sz w:val="24"/>
              </w:rPr>
              <w:t>творческом и физическом</w:t>
            </w:r>
            <w:r w:rsidRPr="003D1DE6">
              <w:rPr>
                <w:spacing w:val="1"/>
                <w:sz w:val="24"/>
              </w:rPr>
              <w:t xml:space="preserve"> </w:t>
            </w:r>
            <w:r w:rsidRPr="003D1DE6">
              <w:rPr>
                <w:sz w:val="24"/>
              </w:rPr>
              <w:t>развитии, помощь в</w:t>
            </w:r>
            <w:r w:rsidRPr="003D1DE6">
              <w:rPr>
                <w:spacing w:val="1"/>
                <w:sz w:val="24"/>
              </w:rPr>
              <w:t xml:space="preserve"> </w:t>
            </w:r>
            <w:r w:rsidRPr="003D1DE6">
              <w:rPr>
                <w:sz w:val="24"/>
              </w:rPr>
              <w:t>самореализации,</w:t>
            </w:r>
            <w:r w:rsidRPr="003D1DE6">
              <w:rPr>
                <w:spacing w:val="1"/>
                <w:sz w:val="24"/>
              </w:rPr>
              <w:t xml:space="preserve"> </w:t>
            </w:r>
            <w:r w:rsidRPr="003D1DE6">
              <w:rPr>
                <w:sz w:val="24"/>
              </w:rPr>
              <w:t>раскрытии</w:t>
            </w:r>
            <w:r w:rsidRPr="003D1DE6">
              <w:rPr>
                <w:spacing w:val="-1"/>
                <w:sz w:val="24"/>
              </w:rPr>
              <w:t xml:space="preserve"> </w:t>
            </w:r>
            <w:r w:rsidRPr="003D1DE6">
              <w:rPr>
                <w:sz w:val="24"/>
              </w:rPr>
              <w:t>и</w:t>
            </w:r>
            <w:r w:rsidRPr="003D1DE6">
              <w:rPr>
                <w:spacing w:val="-1"/>
                <w:sz w:val="24"/>
              </w:rPr>
              <w:t xml:space="preserve"> </w:t>
            </w:r>
            <w:r w:rsidRPr="003D1DE6">
              <w:rPr>
                <w:sz w:val="24"/>
              </w:rPr>
              <w:t>развитии</w:t>
            </w:r>
          </w:p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</w:p>
        </w:tc>
        <w:tc>
          <w:tcPr>
            <w:tcW w:w="4553" w:type="dxa"/>
          </w:tcPr>
          <w:p w:rsidR="00345FE7" w:rsidRPr="00C7589C" w:rsidRDefault="00345FE7" w:rsidP="00DD0037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  <w:sz w:val="24"/>
                <w:szCs w:val="24"/>
              </w:rPr>
              <w:lastRenderedPageBreak/>
              <w:t>Школьная летопись.Проект</w:t>
            </w:r>
          </w:p>
        </w:tc>
        <w:tc>
          <w:tcPr>
            <w:tcW w:w="2171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2154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71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</w:tr>
      <w:tr w:rsidR="00345FE7" w:rsidTr="00DD0037">
        <w:trPr>
          <w:trHeight w:val="1545"/>
        </w:trPr>
        <w:tc>
          <w:tcPr>
            <w:tcW w:w="4027" w:type="dxa"/>
            <w:vMerge/>
          </w:tcPr>
          <w:p w:rsidR="00345FE7" w:rsidRPr="003D1DE6" w:rsidRDefault="00345FE7" w:rsidP="00DD0037">
            <w:pPr>
              <w:pStyle w:val="TableParagraph"/>
              <w:ind w:left="107" w:right="127"/>
              <w:rPr>
                <w:sz w:val="24"/>
              </w:rPr>
            </w:pPr>
          </w:p>
        </w:tc>
        <w:tc>
          <w:tcPr>
            <w:tcW w:w="4553" w:type="dxa"/>
          </w:tcPr>
          <w:p w:rsidR="00345FE7" w:rsidRPr="000A3AF5" w:rsidRDefault="00345FE7" w:rsidP="00DD0037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171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54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71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345FE7" w:rsidTr="00DD0037">
        <w:trPr>
          <w:trHeight w:val="855"/>
        </w:trPr>
        <w:tc>
          <w:tcPr>
            <w:tcW w:w="4027" w:type="dxa"/>
            <w:vMerge/>
          </w:tcPr>
          <w:p w:rsidR="00345FE7" w:rsidRPr="003D1DE6" w:rsidRDefault="00345FE7" w:rsidP="00DD0037">
            <w:pPr>
              <w:pStyle w:val="TableParagraph"/>
              <w:ind w:left="107" w:right="158"/>
              <w:rPr>
                <w:sz w:val="24"/>
              </w:rPr>
            </w:pPr>
          </w:p>
        </w:tc>
        <w:tc>
          <w:tcPr>
            <w:tcW w:w="4553" w:type="dxa"/>
          </w:tcPr>
          <w:p w:rsidR="00345FE7" w:rsidRPr="00951548" w:rsidRDefault="00345FE7" w:rsidP="00DD0037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171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54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71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345FE7" w:rsidTr="00DD0037">
        <w:trPr>
          <w:trHeight w:val="960"/>
        </w:trPr>
        <w:tc>
          <w:tcPr>
            <w:tcW w:w="4027" w:type="dxa"/>
            <w:vMerge/>
          </w:tcPr>
          <w:p w:rsidR="00345FE7" w:rsidRPr="003D1DE6" w:rsidRDefault="00345FE7" w:rsidP="00DD0037">
            <w:pPr>
              <w:pStyle w:val="TableParagraph"/>
              <w:ind w:left="107" w:right="158"/>
              <w:rPr>
                <w:sz w:val="24"/>
              </w:rPr>
            </w:pPr>
          </w:p>
        </w:tc>
        <w:tc>
          <w:tcPr>
            <w:tcW w:w="4553" w:type="dxa"/>
          </w:tcPr>
          <w:p w:rsidR="00345FE7" w:rsidRPr="00852F90" w:rsidRDefault="00345FE7" w:rsidP="00DD0037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171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54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71" w:type="dxa"/>
          </w:tcPr>
          <w:p w:rsidR="00345FE7" w:rsidRDefault="00345FE7" w:rsidP="00DD003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9F1760" w:rsidRDefault="009F1760">
      <w:pPr>
        <w:pStyle w:val="a3"/>
        <w:spacing w:before="3"/>
        <w:ind w:left="0" w:firstLine="0"/>
        <w:jc w:val="left"/>
        <w:rPr>
          <w:b/>
          <w:sz w:val="40"/>
        </w:rPr>
      </w:pPr>
    </w:p>
    <w:p w:rsidR="009F1760" w:rsidRDefault="00EE20E6" w:rsidP="00123365">
      <w:pPr>
        <w:pStyle w:val="2"/>
        <w:numPr>
          <w:ilvl w:val="1"/>
          <w:numId w:val="18"/>
        </w:numPr>
        <w:tabs>
          <w:tab w:val="left" w:pos="1956"/>
          <w:tab w:val="left" w:pos="1957"/>
        </w:tabs>
        <w:spacing w:before="219"/>
        <w:ind w:left="1956" w:hanging="851"/>
        <w:jc w:val="left"/>
      </w:pPr>
      <w:bookmarkStart w:id="60" w:name="3.4_КАЛЕНДАРНЫЙ_ПЛАН_ВОСПИТАТЕЛЬНОЙ_РАБО"/>
      <w:bookmarkStart w:id="61" w:name="_bookmark29"/>
      <w:bookmarkEnd w:id="60"/>
      <w:bookmarkEnd w:id="61"/>
      <w:r>
        <w:rPr>
          <w:color w:val="0D0D0D"/>
        </w:rPr>
        <w:t>КАЛЕНДАРНЫЙ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ПЛАН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ВОСПИТАТЕЛЬНОЙ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РАБОТЫ</w:t>
      </w:r>
    </w:p>
    <w:p w:rsidR="009F1760" w:rsidRDefault="009F1760">
      <w:pPr>
        <w:spacing w:before="226" w:line="237" w:lineRule="auto"/>
        <w:ind w:left="1956"/>
        <w:rPr>
          <w:b/>
          <w:i/>
          <w:sz w:val="24"/>
        </w:rPr>
      </w:pPr>
      <w:bookmarkStart w:id="62" w:name="Календарный_план_воспитательной_работы_р"/>
      <w:bookmarkEnd w:id="62"/>
    </w:p>
    <w:p w:rsidR="00F92F54" w:rsidRDefault="00F92F54">
      <w:pPr>
        <w:spacing w:before="226" w:line="237" w:lineRule="auto"/>
        <w:ind w:left="1956"/>
        <w:rPr>
          <w:b/>
          <w:i/>
          <w:sz w:val="24"/>
        </w:rPr>
      </w:pPr>
    </w:p>
    <w:p w:rsidR="00345FE7" w:rsidRPr="003B08A6" w:rsidRDefault="00345FE7" w:rsidP="00345FE7">
      <w:pPr>
        <w:rPr>
          <w:i/>
          <w:sz w:val="24"/>
          <w:szCs w:val="24"/>
          <w:lang w:eastAsia="ru-RU"/>
        </w:rPr>
      </w:pPr>
    </w:p>
    <w:tbl>
      <w:tblPr>
        <w:tblStyle w:val="aa"/>
        <w:tblW w:w="11017" w:type="dxa"/>
        <w:tblInd w:w="-176" w:type="dxa"/>
        <w:tblLayout w:type="fixed"/>
        <w:tblLook w:val="01E0"/>
      </w:tblPr>
      <w:tblGrid>
        <w:gridCol w:w="5104"/>
        <w:gridCol w:w="142"/>
        <w:gridCol w:w="141"/>
        <w:gridCol w:w="76"/>
        <w:gridCol w:w="638"/>
        <w:gridCol w:w="137"/>
        <w:gridCol w:w="101"/>
        <w:gridCol w:w="16"/>
        <w:gridCol w:w="21"/>
        <w:gridCol w:w="145"/>
        <w:gridCol w:w="6"/>
        <w:gridCol w:w="778"/>
        <w:gridCol w:w="67"/>
        <w:gridCol w:w="142"/>
        <w:gridCol w:w="570"/>
        <w:gridCol w:w="25"/>
        <w:gridCol w:w="2528"/>
        <w:gridCol w:w="137"/>
        <w:gridCol w:w="243"/>
      </w:tblGrid>
      <w:tr w:rsidR="00345FE7" w:rsidRPr="003B08A6" w:rsidTr="004538C2">
        <w:trPr>
          <w:gridAfter w:val="1"/>
          <w:wAfter w:w="243" w:type="dxa"/>
        </w:trPr>
        <w:tc>
          <w:tcPr>
            <w:tcW w:w="10774" w:type="dxa"/>
            <w:gridSpan w:val="18"/>
          </w:tcPr>
          <w:p w:rsidR="00345FE7" w:rsidRPr="003B08A6" w:rsidRDefault="00345FE7" w:rsidP="00DD0037">
            <w:pPr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3B08A6">
              <w:rPr>
                <w:b/>
                <w:bCs/>
                <w:i/>
                <w:sz w:val="24"/>
                <w:szCs w:val="24"/>
                <w:u w:val="single"/>
              </w:rPr>
              <w:t xml:space="preserve">МОДУЛЬ </w:t>
            </w:r>
            <w:r w:rsidRPr="003B08A6">
              <w:rPr>
                <w:b/>
                <w:bCs/>
                <w:i/>
                <w:sz w:val="24"/>
                <w:szCs w:val="24"/>
              </w:rPr>
              <w:t>1                       ОСНОВНЫЕ   ШКОЛЬНЫЕ   ДЕЛА</w:t>
            </w:r>
          </w:p>
          <w:p w:rsidR="00345FE7" w:rsidRPr="003B08A6" w:rsidRDefault="00345FE7" w:rsidP="00DD0037">
            <w:pPr>
              <w:adjustRightInd w:val="0"/>
              <w:rPr>
                <w:b/>
                <w:bCs/>
                <w:i/>
                <w:sz w:val="24"/>
                <w:szCs w:val="24"/>
              </w:rPr>
            </w:pPr>
          </w:p>
        </w:tc>
      </w:tr>
      <w:tr w:rsidR="00345FE7" w:rsidRPr="003B08A6" w:rsidTr="004538C2">
        <w:trPr>
          <w:gridAfter w:val="1"/>
          <w:wAfter w:w="243" w:type="dxa"/>
        </w:trPr>
        <w:tc>
          <w:tcPr>
            <w:tcW w:w="5104" w:type="dxa"/>
          </w:tcPr>
          <w:p w:rsidR="00345FE7" w:rsidRPr="003B08A6" w:rsidRDefault="00345FE7" w:rsidP="00DD0037">
            <w:pPr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3B08A6">
              <w:rPr>
                <w:b/>
                <w:bCs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34" w:type="dxa"/>
            <w:gridSpan w:val="5"/>
          </w:tcPr>
          <w:p w:rsidR="00345FE7" w:rsidRPr="003B08A6" w:rsidRDefault="00345FE7" w:rsidP="00DD0037">
            <w:pPr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3B08A6">
              <w:rPr>
                <w:b/>
                <w:bCs/>
                <w:i/>
                <w:sz w:val="24"/>
                <w:szCs w:val="24"/>
              </w:rPr>
              <w:t>классы</w:t>
            </w:r>
          </w:p>
        </w:tc>
        <w:tc>
          <w:tcPr>
            <w:tcW w:w="1067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3B08A6">
              <w:rPr>
                <w:b/>
                <w:bCs/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3B08A6">
              <w:rPr>
                <w:b/>
                <w:bCs/>
                <w:i/>
                <w:sz w:val="24"/>
                <w:szCs w:val="24"/>
              </w:rPr>
              <w:t>Ответственные</w:t>
            </w:r>
          </w:p>
        </w:tc>
      </w:tr>
      <w:tr w:rsidR="00345FE7" w:rsidRPr="003B08A6" w:rsidTr="004538C2">
        <w:trPr>
          <w:gridAfter w:val="1"/>
          <w:wAfter w:w="243" w:type="dxa"/>
        </w:trPr>
        <w:tc>
          <w:tcPr>
            <w:tcW w:w="10774" w:type="dxa"/>
            <w:gridSpan w:val="18"/>
          </w:tcPr>
          <w:p w:rsidR="00345FE7" w:rsidRPr="003B08A6" w:rsidRDefault="00345FE7" w:rsidP="00DD0037">
            <w:pPr>
              <w:jc w:val="center"/>
              <w:rPr>
                <w:i/>
                <w:sz w:val="24"/>
                <w:szCs w:val="24"/>
              </w:rPr>
            </w:pPr>
            <w:r w:rsidRPr="003B08A6">
              <w:rPr>
                <w:b/>
                <w:i/>
                <w:sz w:val="24"/>
                <w:szCs w:val="24"/>
              </w:rPr>
              <w:t>Акции и церемонии</w:t>
            </w:r>
          </w:p>
        </w:tc>
      </w:tr>
      <w:tr w:rsidR="00345FE7" w:rsidRPr="00E273FE" w:rsidTr="004538C2">
        <w:trPr>
          <w:gridAfter w:val="1"/>
          <w:wAfter w:w="243" w:type="dxa"/>
        </w:trPr>
        <w:tc>
          <w:tcPr>
            <w:tcW w:w="5104" w:type="dxa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Церемония поднятия государственного флага под государственный гимн</w:t>
            </w:r>
          </w:p>
        </w:tc>
        <w:tc>
          <w:tcPr>
            <w:tcW w:w="1134" w:type="dxa"/>
            <w:gridSpan w:val="5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067" w:type="dxa"/>
            <w:gridSpan w:val="6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 xml:space="preserve">каждый учебный понедельник 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Советник директора по ВР, классные руководители</w:t>
            </w:r>
          </w:p>
        </w:tc>
      </w:tr>
      <w:tr w:rsidR="00345FE7" w:rsidRPr="00E273FE" w:rsidTr="004538C2">
        <w:trPr>
          <w:gridAfter w:val="1"/>
          <w:wAfter w:w="243" w:type="dxa"/>
        </w:trPr>
        <w:tc>
          <w:tcPr>
            <w:tcW w:w="5104" w:type="dxa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Участие в  патриотических акциях</w:t>
            </w:r>
            <w:r w:rsidRPr="003B08A6">
              <w:rPr>
                <w:i/>
                <w:sz w:val="24"/>
                <w:szCs w:val="24"/>
              </w:rPr>
              <w:tab/>
            </w:r>
            <w:r w:rsidRPr="003B08A6">
              <w:rPr>
                <w:i/>
                <w:sz w:val="24"/>
                <w:szCs w:val="24"/>
              </w:rPr>
              <w:tab/>
            </w:r>
          </w:p>
        </w:tc>
        <w:tc>
          <w:tcPr>
            <w:tcW w:w="1134" w:type="dxa"/>
            <w:gridSpan w:val="5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067" w:type="dxa"/>
            <w:gridSpan w:val="6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Заместитель директора по ВР, Советник директора по ВР, старшая вожатая, классные руководители</w:t>
            </w:r>
          </w:p>
        </w:tc>
      </w:tr>
      <w:tr w:rsidR="00345FE7" w:rsidRPr="003B08A6" w:rsidTr="004538C2">
        <w:trPr>
          <w:gridAfter w:val="1"/>
          <w:wAfter w:w="243" w:type="dxa"/>
        </w:trPr>
        <w:tc>
          <w:tcPr>
            <w:tcW w:w="5104" w:type="dxa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Сбор макулатуры</w:t>
            </w:r>
          </w:p>
        </w:tc>
        <w:tc>
          <w:tcPr>
            <w:tcW w:w="1134" w:type="dxa"/>
            <w:gridSpan w:val="5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067" w:type="dxa"/>
            <w:gridSpan w:val="6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сентябрь, март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старшая вожатая, классные руководители</w:t>
            </w:r>
          </w:p>
        </w:tc>
      </w:tr>
      <w:tr w:rsidR="00345FE7" w:rsidRPr="003B08A6" w:rsidTr="004538C2">
        <w:trPr>
          <w:gridAfter w:val="1"/>
          <w:wAfter w:w="243" w:type="dxa"/>
        </w:trPr>
        <w:tc>
          <w:tcPr>
            <w:tcW w:w="10774" w:type="dxa"/>
            <w:gridSpan w:val="18"/>
          </w:tcPr>
          <w:p w:rsidR="00345FE7" w:rsidRPr="003B08A6" w:rsidRDefault="00345FE7" w:rsidP="00DD0037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345FE7" w:rsidRPr="00E273FE" w:rsidTr="004538C2">
        <w:trPr>
          <w:gridAfter w:val="1"/>
          <w:wAfter w:w="243" w:type="dxa"/>
        </w:trPr>
        <w:tc>
          <w:tcPr>
            <w:tcW w:w="10774" w:type="dxa"/>
            <w:gridSpan w:val="18"/>
          </w:tcPr>
          <w:p w:rsidR="00345FE7" w:rsidRDefault="00345FE7" w:rsidP="00DD003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Сентябрь</w:t>
            </w:r>
          </w:p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:rsidR="00345FE7" w:rsidRDefault="00345FE7" w:rsidP="00345FE7">
            <w:pPr>
              <w:numPr>
                <w:ilvl w:val="0"/>
                <w:numId w:val="119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 сентября: День знаний;</w:t>
            </w:r>
          </w:p>
          <w:p w:rsidR="00345FE7" w:rsidRPr="00827336" w:rsidRDefault="00345FE7" w:rsidP="00345FE7">
            <w:pPr>
              <w:numPr>
                <w:ilvl w:val="0"/>
                <w:numId w:val="119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827336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827336">
              <w:rPr>
                <w:color w:val="000000"/>
                <w:sz w:val="24"/>
                <w:szCs w:val="24"/>
              </w:rPr>
              <w:t>сентября: День окончания Второй мировой войны;</w:t>
            </w:r>
          </w:p>
          <w:p w:rsidR="00345FE7" w:rsidRPr="00827336" w:rsidRDefault="00345FE7" w:rsidP="00345FE7">
            <w:pPr>
              <w:numPr>
                <w:ilvl w:val="0"/>
                <w:numId w:val="119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827336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827336">
              <w:rPr>
                <w:color w:val="000000"/>
                <w:sz w:val="24"/>
                <w:szCs w:val="24"/>
              </w:rPr>
              <w:t>сентября: День солидарности в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827336">
              <w:rPr>
                <w:color w:val="000000"/>
                <w:sz w:val="24"/>
                <w:szCs w:val="24"/>
              </w:rPr>
              <w:t>борьбе с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827336">
              <w:rPr>
                <w:color w:val="000000"/>
                <w:sz w:val="24"/>
                <w:szCs w:val="24"/>
              </w:rPr>
              <w:t>терроризмом;</w:t>
            </w:r>
          </w:p>
          <w:p w:rsidR="00345FE7" w:rsidRDefault="00345FE7" w:rsidP="00345FE7">
            <w:pPr>
              <w:numPr>
                <w:ilvl w:val="0"/>
                <w:numId w:val="119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827336">
              <w:rPr>
                <w:color w:val="000000"/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827336">
              <w:rPr>
                <w:color w:val="000000"/>
                <w:sz w:val="24"/>
                <w:szCs w:val="24"/>
              </w:rPr>
              <w:t>сентября: Международный день распространения грамотности;</w:t>
            </w:r>
          </w:p>
          <w:p w:rsidR="00345FE7" w:rsidRPr="003B08A6" w:rsidRDefault="00345FE7" w:rsidP="00DD0037">
            <w:pPr>
              <w:jc w:val="center"/>
              <w:rPr>
                <w:b/>
                <w:bCs/>
                <w:i/>
                <w:sz w:val="24"/>
                <w:szCs w:val="24"/>
              </w:rPr>
            </w:pPr>
            <w:r w:rsidRPr="00347694">
              <w:rPr>
                <w:color w:val="000000"/>
                <w:sz w:val="24"/>
                <w:szCs w:val="24"/>
              </w:rPr>
              <w:t>10 сентября: Международный день памяти жертв фашизма</w:t>
            </w:r>
          </w:p>
        </w:tc>
      </w:tr>
      <w:tr w:rsidR="00345FE7" w:rsidRPr="003B08A6" w:rsidTr="004538C2">
        <w:trPr>
          <w:gridAfter w:val="1"/>
          <w:wAfter w:w="243" w:type="dxa"/>
        </w:trPr>
        <w:tc>
          <w:tcPr>
            <w:tcW w:w="5246" w:type="dxa"/>
            <w:gridSpan w:val="2"/>
          </w:tcPr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 xml:space="preserve">День Знаний. </w:t>
            </w:r>
          </w:p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Торжественная линейка «Здравствуй, школа!»</w:t>
            </w:r>
          </w:p>
        </w:tc>
        <w:tc>
          <w:tcPr>
            <w:tcW w:w="992" w:type="dxa"/>
            <w:gridSpan w:val="4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067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01.09.23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Заместитель директора по ВР,Советник директора по ВР,</w:t>
            </w:r>
          </w:p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 xml:space="preserve">старшая вожатая, классные </w:t>
            </w:r>
            <w:r w:rsidRPr="003B08A6">
              <w:rPr>
                <w:i/>
                <w:sz w:val="24"/>
                <w:szCs w:val="24"/>
              </w:rPr>
              <w:lastRenderedPageBreak/>
              <w:t>руководители</w:t>
            </w:r>
          </w:p>
        </w:tc>
      </w:tr>
      <w:tr w:rsidR="00345FE7" w:rsidRPr="00E273FE" w:rsidTr="004538C2">
        <w:trPr>
          <w:gridAfter w:val="1"/>
          <w:wAfter w:w="243" w:type="dxa"/>
          <w:trHeight w:val="229"/>
        </w:trPr>
        <w:tc>
          <w:tcPr>
            <w:tcW w:w="5246" w:type="dxa"/>
            <w:gridSpan w:val="2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lastRenderedPageBreak/>
              <w:t>Неделя Здоровья и безопасности</w:t>
            </w:r>
          </w:p>
        </w:tc>
        <w:tc>
          <w:tcPr>
            <w:tcW w:w="992" w:type="dxa"/>
            <w:gridSpan w:val="4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067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сентябрь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rFonts w:eastAsia="Batang"/>
                <w:i/>
                <w:color w:val="000000"/>
                <w:sz w:val="24"/>
                <w:szCs w:val="24"/>
              </w:rPr>
              <w:t>Заместитель директора по ВР, педагог-организатор ОБЖ, старшая вожатая, классные руководители, социальный педагог, педагог-психолог</w:t>
            </w:r>
          </w:p>
        </w:tc>
      </w:tr>
      <w:tr w:rsidR="00345FE7" w:rsidRPr="00E273FE" w:rsidTr="004538C2">
        <w:trPr>
          <w:gridAfter w:val="1"/>
          <w:wAfter w:w="243" w:type="dxa"/>
          <w:trHeight w:val="229"/>
        </w:trPr>
        <w:tc>
          <w:tcPr>
            <w:tcW w:w="5246" w:type="dxa"/>
            <w:gridSpan w:val="2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День образования Ростовской области</w:t>
            </w:r>
          </w:p>
        </w:tc>
        <w:tc>
          <w:tcPr>
            <w:tcW w:w="992" w:type="dxa"/>
            <w:gridSpan w:val="4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067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13.09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adjustRightInd w:val="0"/>
              <w:rPr>
                <w:rFonts w:eastAsia="Batang"/>
                <w:i/>
                <w:color w:val="000000"/>
                <w:sz w:val="24"/>
                <w:szCs w:val="24"/>
              </w:rPr>
            </w:pPr>
            <w:r>
              <w:rPr>
                <w:rFonts w:eastAsia="Batang"/>
                <w:i/>
                <w:color w:val="000000"/>
                <w:sz w:val="24"/>
                <w:szCs w:val="24"/>
              </w:rPr>
              <w:t>Советник директора, старшая вожатая, классные руководители</w:t>
            </w:r>
          </w:p>
        </w:tc>
      </w:tr>
      <w:tr w:rsidR="00345FE7" w:rsidRPr="007D661B" w:rsidTr="004538C2">
        <w:trPr>
          <w:gridAfter w:val="1"/>
          <w:wAfter w:w="243" w:type="dxa"/>
          <w:trHeight w:val="229"/>
        </w:trPr>
        <w:tc>
          <w:tcPr>
            <w:tcW w:w="5246" w:type="dxa"/>
            <w:gridSpan w:val="2"/>
          </w:tcPr>
          <w:p w:rsidR="00345FE7" w:rsidRPr="00C05239" w:rsidRDefault="00345FE7" w:rsidP="00DD0037">
            <w:pPr>
              <w:rPr>
                <w:i/>
                <w:sz w:val="24"/>
                <w:szCs w:val="24"/>
              </w:rPr>
            </w:pPr>
            <w:r w:rsidRPr="00C05239">
              <w:rPr>
                <w:rFonts w:eastAsia="MS Mincho"/>
                <w:i/>
                <w:sz w:val="24"/>
                <w:szCs w:val="24"/>
              </w:rPr>
              <w:t>«Выборная кампания»- выборы органов ученического самоуправления</w:t>
            </w:r>
          </w:p>
        </w:tc>
        <w:tc>
          <w:tcPr>
            <w:tcW w:w="992" w:type="dxa"/>
            <w:gridSpan w:val="4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067" w:type="dxa"/>
            <w:gridSpan w:val="6"/>
          </w:tcPr>
          <w:p w:rsidR="00345FE7" w:rsidRPr="00C05239" w:rsidRDefault="00345FE7" w:rsidP="00DD0037">
            <w:pPr>
              <w:jc w:val="center"/>
              <w:rPr>
                <w:i/>
                <w:sz w:val="24"/>
                <w:szCs w:val="24"/>
              </w:rPr>
            </w:pPr>
            <w:r w:rsidRPr="00C05239">
              <w:rPr>
                <w:i/>
                <w:sz w:val="24"/>
                <w:szCs w:val="24"/>
              </w:rPr>
              <w:t>сентябрь</w:t>
            </w:r>
          </w:p>
        </w:tc>
        <w:tc>
          <w:tcPr>
            <w:tcW w:w="3469" w:type="dxa"/>
            <w:gridSpan w:val="6"/>
          </w:tcPr>
          <w:p w:rsidR="00345FE7" w:rsidRPr="00C05239" w:rsidRDefault="00345FE7" w:rsidP="00DD0037">
            <w:pPr>
              <w:rPr>
                <w:i/>
                <w:sz w:val="24"/>
                <w:szCs w:val="24"/>
              </w:rPr>
            </w:pPr>
            <w:r w:rsidRPr="00C05239">
              <w:rPr>
                <w:i/>
                <w:sz w:val="24"/>
                <w:szCs w:val="24"/>
              </w:rPr>
              <w:t>Советник директора по ВР,старшая вожатая</w:t>
            </w:r>
          </w:p>
        </w:tc>
      </w:tr>
      <w:tr w:rsidR="00345FE7" w:rsidRPr="00C05239" w:rsidTr="004538C2">
        <w:trPr>
          <w:gridAfter w:val="1"/>
          <w:wAfter w:w="243" w:type="dxa"/>
          <w:trHeight w:val="229"/>
        </w:trPr>
        <w:tc>
          <w:tcPr>
            <w:tcW w:w="5246" w:type="dxa"/>
            <w:gridSpan w:val="2"/>
          </w:tcPr>
          <w:p w:rsidR="00345FE7" w:rsidRPr="00E273FE" w:rsidRDefault="00345FE7" w:rsidP="00DD0037">
            <w:pPr>
              <w:rPr>
                <w:i/>
                <w:sz w:val="24"/>
                <w:szCs w:val="24"/>
              </w:rPr>
            </w:pPr>
            <w:r w:rsidRPr="00C05239">
              <w:rPr>
                <w:i/>
                <w:sz w:val="24"/>
                <w:szCs w:val="24"/>
              </w:rPr>
              <w:t>Операция</w:t>
            </w:r>
            <w:r w:rsidRPr="00C05239">
              <w:rPr>
                <w:i/>
                <w:sz w:val="24"/>
                <w:szCs w:val="24"/>
              </w:rPr>
              <w:tab/>
              <w:t>«Чистый двор –чистая школа!»</w:t>
            </w:r>
          </w:p>
        </w:tc>
        <w:tc>
          <w:tcPr>
            <w:tcW w:w="992" w:type="dxa"/>
            <w:gridSpan w:val="4"/>
          </w:tcPr>
          <w:p w:rsidR="00345FE7" w:rsidRPr="00C05239" w:rsidRDefault="00345FE7" w:rsidP="00DD0037">
            <w:pPr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067" w:type="dxa"/>
            <w:gridSpan w:val="6"/>
          </w:tcPr>
          <w:p w:rsidR="00345FE7" w:rsidRPr="00C05239" w:rsidRDefault="00345FE7" w:rsidP="00DD0037">
            <w:pPr>
              <w:rPr>
                <w:rFonts w:eastAsia="№Е"/>
                <w:i/>
                <w:color w:val="000000"/>
                <w:sz w:val="24"/>
                <w:szCs w:val="24"/>
              </w:rPr>
            </w:pPr>
            <w:r w:rsidRPr="00C05239">
              <w:rPr>
                <w:rFonts w:eastAsia="№Е"/>
                <w:i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469" w:type="dxa"/>
            <w:gridSpan w:val="6"/>
          </w:tcPr>
          <w:p w:rsidR="00345FE7" w:rsidRPr="00C05239" w:rsidRDefault="00345FE7" w:rsidP="00DD0037">
            <w:pPr>
              <w:rPr>
                <w:i/>
                <w:sz w:val="24"/>
                <w:szCs w:val="24"/>
              </w:rPr>
            </w:pPr>
            <w:r w:rsidRPr="00C05239">
              <w:rPr>
                <w:i/>
                <w:sz w:val="24"/>
                <w:szCs w:val="24"/>
              </w:rPr>
              <w:t>Классные руководители</w:t>
            </w:r>
          </w:p>
          <w:p w:rsidR="00345FE7" w:rsidRPr="00C05239" w:rsidRDefault="00345FE7" w:rsidP="00DD0037">
            <w:pPr>
              <w:rPr>
                <w:rFonts w:eastAsia="Batang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345FE7" w:rsidRPr="007D661B" w:rsidTr="004538C2">
        <w:trPr>
          <w:gridAfter w:val="1"/>
          <w:wAfter w:w="243" w:type="dxa"/>
          <w:trHeight w:val="229"/>
        </w:trPr>
        <w:tc>
          <w:tcPr>
            <w:tcW w:w="5246" w:type="dxa"/>
            <w:gridSpan w:val="2"/>
          </w:tcPr>
          <w:p w:rsidR="00345FE7" w:rsidRPr="003B08A6" w:rsidRDefault="00345FE7" w:rsidP="00DD0037">
            <w:pPr>
              <w:rPr>
                <w:rFonts w:eastAsia="№Е"/>
                <w:i/>
                <w:color w:val="000000"/>
                <w:sz w:val="24"/>
                <w:szCs w:val="24"/>
              </w:rPr>
            </w:pPr>
            <w:r w:rsidRPr="003B08A6">
              <w:rPr>
                <w:rFonts w:eastAsia="№Е"/>
                <w:i/>
                <w:color w:val="000000"/>
                <w:sz w:val="24"/>
                <w:szCs w:val="24"/>
              </w:rPr>
              <w:t xml:space="preserve">День рождения школы. </w:t>
            </w:r>
          </w:p>
          <w:p w:rsidR="00345FE7" w:rsidRPr="003B08A6" w:rsidRDefault="00345FE7" w:rsidP="00DD0037">
            <w:pPr>
              <w:rPr>
                <w:rFonts w:eastAsia="№Е"/>
                <w:i/>
                <w:color w:val="000000"/>
                <w:sz w:val="24"/>
                <w:szCs w:val="24"/>
              </w:rPr>
            </w:pPr>
            <w:r w:rsidRPr="003B08A6">
              <w:rPr>
                <w:rFonts w:eastAsia="№Е"/>
                <w:i/>
                <w:color w:val="000000"/>
                <w:sz w:val="24"/>
                <w:szCs w:val="24"/>
              </w:rPr>
              <w:t>Фестиваль казачей песни, пляски</w:t>
            </w:r>
          </w:p>
          <w:p w:rsidR="00345FE7" w:rsidRPr="003B08A6" w:rsidRDefault="00345FE7" w:rsidP="00DD0037">
            <w:pPr>
              <w:rPr>
                <w:rFonts w:eastAsia="№Е"/>
                <w:i/>
                <w:color w:val="000000"/>
                <w:sz w:val="24"/>
                <w:szCs w:val="24"/>
              </w:rPr>
            </w:pPr>
            <w:r w:rsidRPr="003B08A6">
              <w:rPr>
                <w:rFonts w:eastAsia="№Е"/>
                <w:i/>
                <w:color w:val="000000"/>
                <w:sz w:val="24"/>
                <w:szCs w:val="24"/>
              </w:rPr>
              <w:t>Фотоконкурс, конкурс рисунков «Школа глазами детей»</w:t>
            </w:r>
          </w:p>
        </w:tc>
        <w:tc>
          <w:tcPr>
            <w:tcW w:w="992" w:type="dxa"/>
            <w:gridSpan w:val="4"/>
          </w:tcPr>
          <w:p w:rsidR="00345FE7" w:rsidRPr="003B08A6" w:rsidRDefault="00345FE7" w:rsidP="00DD003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067" w:type="dxa"/>
            <w:gridSpan w:val="6"/>
          </w:tcPr>
          <w:p w:rsidR="00345FE7" w:rsidRPr="003B08A6" w:rsidRDefault="00345FE7" w:rsidP="00DD0037">
            <w:pPr>
              <w:rPr>
                <w:rFonts w:eastAsia="№Е"/>
                <w:i/>
                <w:color w:val="000000"/>
                <w:sz w:val="24"/>
                <w:szCs w:val="24"/>
              </w:rPr>
            </w:pPr>
            <w:r w:rsidRPr="003B08A6">
              <w:rPr>
                <w:rFonts w:eastAsia="№Е"/>
                <w:i/>
                <w:color w:val="000000"/>
                <w:sz w:val="24"/>
                <w:szCs w:val="24"/>
              </w:rPr>
              <w:t>27.09.22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rPr>
                <w:rFonts w:eastAsia="Batang"/>
                <w:i/>
                <w:color w:val="000000"/>
                <w:sz w:val="24"/>
                <w:szCs w:val="24"/>
              </w:rPr>
            </w:pPr>
            <w:r w:rsidRPr="003B08A6">
              <w:rPr>
                <w:rFonts w:eastAsia="Batang"/>
                <w:i/>
                <w:color w:val="000000"/>
                <w:sz w:val="24"/>
                <w:szCs w:val="24"/>
              </w:rPr>
              <w:t>Заместитель директора по ВР,</w:t>
            </w:r>
          </w:p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rFonts w:eastAsia="Batang"/>
                <w:i/>
                <w:color w:val="000000"/>
                <w:sz w:val="24"/>
                <w:szCs w:val="24"/>
              </w:rPr>
              <w:t>старшая вожатая,  классные руководители, учителя изо</w:t>
            </w:r>
          </w:p>
          <w:p w:rsidR="00345FE7" w:rsidRPr="003B08A6" w:rsidRDefault="00345FE7" w:rsidP="00DD0037">
            <w:pPr>
              <w:rPr>
                <w:rFonts w:eastAsia="Batang"/>
                <w:i/>
                <w:color w:val="000000"/>
                <w:sz w:val="24"/>
                <w:szCs w:val="24"/>
              </w:rPr>
            </w:pPr>
          </w:p>
        </w:tc>
      </w:tr>
      <w:tr w:rsidR="00345FE7" w:rsidRPr="00615C01" w:rsidTr="004538C2">
        <w:trPr>
          <w:trHeight w:val="229"/>
        </w:trPr>
        <w:tc>
          <w:tcPr>
            <w:tcW w:w="10774" w:type="dxa"/>
            <w:gridSpan w:val="18"/>
          </w:tcPr>
          <w:p w:rsidR="00345FE7" w:rsidRDefault="00345FE7" w:rsidP="00DD0037">
            <w:pPr>
              <w:rPr>
                <w:rFonts w:eastAsia="№Е"/>
                <w:i/>
                <w:color w:val="000000"/>
                <w:sz w:val="24"/>
                <w:szCs w:val="24"/>
              </w:rPr>
            </w:pPr>
          </w:p>
          <w:p w:rsidR="00345FE7" w:rsidRPr="00347694" w:rsidRDefault="00345FE7" w:rsidP="00DD0037">
            <w:pPr>
              <w:jc w:val="center"/>
              <w:rPr>
                <w:color w:val="000000"/>
                <w:sz w:val="24"/>
                <w:szCs w:val="24"/>
              </w:rPr>
            </w:pPr>
            <w:r w:rsidRPr="00347694">
              <w:rPr>
                <w:b/>
                <w:bCs/>
                <w:color w:val="000000"/>
                <w:sz w:val="24"/>
                <w:szCs w:val="24"/>
              </w:rPr>
              <w:t>Октябрь</w:t>
            </w:r>
          </w:p>
          <w:p w:rsidR="00345FE7" w:rsidRPr="00347694" w:rsidRDefault="00345FE7" w:rsidP="00DD0037">
            <w:pPr>
              <w:rPr>
                <w:color w:val="000000"/>
                <w:sz w:val="24"/>
                <w:szCs w:val="24"/>
              </w:rPr>
            </w:pPr>
            <w:r w:rsidRPr="00347694">
              <w:rPr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:rsidR="00345FE7" w:rsidRPr="003F4FEC" w:rsidRDefault="00345FE7" w:rsidP="00345FE7">
            <w:pPr>
              <w:numPr>
                <w:ilvl w:val="0"/>
                <w:numId w:val="120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3F4FEC">
              <w:rPr>
                <w:color w:val="000000"/>
                <w:sz w:val="24"/>
                <w:szCs w:val="24"/>
              </w:rPr>
              <w:t>1 октября: Международный день пожилых людей; Международный день музыки;</w:t>
            </w:r>
          </w:p>
          <w:p w:rsidR="00345FE7" w:rsidRDefault="00345FE7" w:rsidP="00345FE7">
            <w:pPr>
              <w:numPr>
                <w:ilvl w:val="0"/>
                <w:numId w:val="120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347694">
              <w:rPr>
                <w:color w:val="000000"/>
                <w:sz w:val="24"/>
                <w:szCs w:val="24"/>
              </w:rPr>
              <w:t xml:space="preserve">4 октября: День защиты </w:t>
            </w:r>
            <w:r>
              <w:rPr>
                <w:color w:val="000000"/>
                <w:sz w:val="24"/>
                <w:szCs w:val="24"/>
              </w:rPr>
              <w:t>животных;</w:t>
            </w:r>
          </w:p>
          <w:p w:rsidR="00345FE7" w:rsidRDefault="00345FE7" w:rsidP="00345FE7">
            <w:pPr>
              <w:numPr>
                <w:ilvl w:val="0"/>
                <w:numId w:val="120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октября: День учителя;</w:t>
            </w:r>
          </w:p>
          <w:p w:rsidR="00345FE7" w:rsidRPr="003F4FEC" w:rsidRDefault="00345FE7" w:rsidP="00345FE7">
            <w:pPr>
              <w:numPr>
                <w:ilvl w:val="0"/>
                <w:numId w:val="120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3F4FEC">
              <w:rPr>
                <w:color w:val="000000"/>
                <w:sz w:val="24"/>
                <w:szCs w:val="24"/>
              </w:rPr>
              <w:t>25 октября: Международный день школьных библиотек;</w:t>
            </w:r>
          </w:p>
          <w:p w:rsidR="00345FE7" w:rsidRDefault="00345FE7" w:rsidP="00DD0037">
            <w:pPr>
              <w:rPr>
                <w:rFonts w:eastAsia="№Е"/>
                <w:i/>
                <w:color w:val="000000"/>
                <w:sz w:val="24"/>
                <w:szCs w:val="24"/>
              </w:rPr>
            </w:pPr>
            <w:r w:rsidRPr="003F4FEC">
              <w:rPr>
                <w:color w:val="000000"/>
                <w:sz w:val="24"/>
                <w:szCs w:val="24"/>
              </w:rPr>
              <w:t>третье воскресенье октября (15.10.2023): День отца</w:t>
            </w:r>
          </w:p>
          <w:p w:rsidR="00345FE7" w:rsidRPr="003B08A6" w:rsidRDefault="00345FE7" w:rsidP="00DD0037">
            <w:pPr>
              <w:rPr>
                <w:rFonts w:eastAsia="Batang"/>
                <w:i/>
                <w:color w:val="000000"/>
                <w:sz w:val="24"/>
                <w:szCs w:val="24"/>
              </w:rPr>
            </w:pPr>
          </w:p>
        </w:tc>
        <w:tc>
          <w:tcPr>
            <w:tcW w:w="243" w:type="dxa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</w:p>
        </w:tc>
      </w:tr>
      <w:tr w:rsidR="00345FE7" w:rsidRPr="007D661B" w:rsidTr="004538C2">
        <w:trPr>
          <w:gridAfter w:val="1"/>
          <w:wAfter w:w="243" w:type="dxa"/>
          <w:trHeight w:val="229"/>
        </w:trPr>
        <w:tc>
          <w:tcPr>
            <w:tcW w:w="5246" w:type="dxa"/>
            <w:gridSpan w:val="2"/>
          </w:tcPr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День пожилого человека</w:t>
            </w:r>
          </w:p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Акция: «Забота» (оказание помощи пожилым людям)</w:t>
            </w:r>
          </w:p>
        </w:tc>
        <w:tc>
          <w:tcPr>
            <w:tcW w:w="855" w:type="dxa"/>
            <w:gridSpan w:val="3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204" w:type="dxa"/>
            <w:gridSpan w:val="7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01.10.22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rFonts w:eastAsia="Batang"/>
                <w:i/>
                <w:color w:val="000000"/>
                <w:sz w:val="24"/>
                <w:szCs w:val="24"/>
              </w:rPr>
              <w:t>Советник директора по ВР, Ст.вожатая, классные руководители, волонтеры</w:t>
            </w:r>
          </w:p>
        </w:tc>
      </w:tr>
      <w:tr w:rsidR="00345FE7" w:rsidRPr="00E273FE" w:rsidTr="004538C2">
        <w:trPr>
          <w:gridAfter w:val="1"/>
          <w:wAfter w:w="243" w:type="dxa"/>
        </w:trPr>
        <w:tc>
          <w:tcPr>
            <w:tcW w:w="5246" w:type="dxa"/>
            <w:gridSpan w:val="2"/>
          </w:tcPr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Международный день учителя</w:t>
            </w:r>
          </w:p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День самоуправления, Праздничный концерт</w:t>
            </w:r>
          </w:p>
        </w:tc>
        <w:tc>
          <w:tcPr>
            <w:tcW w:w="855" w:type="dxa"/>
            <w:gridSpan w:val="3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204" w:type="dxa"/>
            <w:gridSpan w:val="7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05.10.22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Заместитель директора по ВР, Советник директора по ВР, старшая вожатая, классные руководители</w:t>
            </w:r>
          </w:p>
        </w:tc>
      </w:tr>
      <w:tr w:rsidR="00345FE7" w:rsidRPr="003B08A6" w:rsidTr="004538C2">
        <w:trPr>
          <w:gridAfter w:val="1"/>
          <w:wAfter w:w="243" w:type="dxa"/>
        </w:trPr>
        <w:tc>
          <w:tcPr>
            <w:tcW w:w="5246" w:type="dxa"/>
            <w:gridSpan w:val="2"/>
          </w:tcPr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Покров Пресвятой Богородицы</w:t>
            </w:r>
          </w:p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Муниципальный фестиваль казачьей песни и пляски.</w:t>
            </w:r>
          </w:p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Конкурс рисунков и фотографий: «Донская осень»</w:t>
            </w:r>
          </w:p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Посвящение в донцы</w:t>
            </w:r>
          </w:p>
        </w:tc>
        <w:tc>
          <w:tcPr>
            <w:tcW w:w="855" w:type="dxa"/>
            <w:gridSpan w:val="3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204" w:type="dxa"/>
            <w:gridSpan w:val="7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14.10.22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Заместитель директора по ВР, Советник директора по ВР, старшая вожатая,</w:t>
            </w:r>
          </w:p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rFonts w:eastAsia="Batang"/>
                <w:i/>
                <w:sz w:val="24"/>
                <w:szCs w:val="24"/>
              </w:rPr>
              <w:t>учитель ОДНКНР, классные руководители,</w:t>
            </w:r>
          </w:p>
        </w:tc>
      </w:tr>
      <w:tr w:rsidR="00345FE7" w:rsidRPr="003B08A6" w:rsidTr="004538C2">
        <w:trPr>
          <w:gridAfter w:val="1"/>
          <w:wAfter w:w="243" w:type="dxa"/>
        </w:trPr>
        <w:tc>
          <w:tcPr>
            <w:tcW w:w="5246" w:type="dxa"/>
            <w:gridSpan w:val="2"/>
          </w:tcPr>
          <w:p w:rsidR="00345FE7" w:rsidRPr="00C05239" w:rsidRDefault="00345FE7" w:rsidP="00DD0037">
            <w:pPr>
              <w:rPr>
                <w:i/>
                <w:sz w:val="24"/>
                <w:szCs w:val="24"/>
              </w:rPr>
            </w:pPr>
            <w:r w:rsidRPr="00C05239">
              <w:rPr>
                <w:i/>
                <w:sz w:val="24"/>
                <w:szCs w:val="24"/>
              </w:rPr>
              <w:t>Участие в олимпиадах и конкурсах школьников по предметам</w:t>
            </w:r>
          </w:p>
        </w:tc>
        <w:tc>
          <w:tcPr>
            <w:tcW w:w="855" w:type="dxa"/>
            <w:gridSpan w:val="3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204" w:type="dxa"/>
            <w:gridSpan w:val="7"/>
          </w:tcPr>
          <w:p w:rsidR="00345FE7" w:rsidRPr="00C05239" w:rsidRDefault="00345FE7" w:rsidP="00DD0037">
            <w:pPr>
              <w:ind w:firstLine="851"/>
              <w:rPr>
                <w:rFonts w:eastAsia="№Е"/>
                <w:i/>
                <w:sz w:val="24"/>
                <w:szCs w:val="24"/>
              </w:rPr>
            </w:pPr>
            <w:r w:rsidRPr="00C05239">
              <w:rPr>
                <w:rFonts w:eastAsia="№Е"/>
                <w:i/>
                <w:sz w:val="24"/>
                <w:szCs w:val="24"/>
              </w:rPr>
              <w:t>октябрь-ноябрь</w:t>
            </w:r>
          </w:p>
        </w:tc>
        <w:tc>
          <w:tcPr>
            <w:tcW w:w="3469" w:type="dxa"/>
            <w:gridSpan w:val="6"/>
          </w:tcPr>
          <w:p w:rsidR="00345FE7" w:rsidRPr="00C05239" w:rsidRDefault="00345FE7" w:rsidP="00DD0037">
            <w:pPr>
              <w:rPr>
                <w:rFonts w:eastAsia="Batang"/>
                <w:i/>
                <w:sz w:val="24"/>
                <w:szCs w:val="24"/>
              </w:rPr>
            </w:pPr>
            <w:r w:rsidRPr="00C05239">
              <w:rPr>
                <w:rFonts w:eastAsia="Batang"/>
                <w:i/>
                <w:sz w:val="24"/>
                <w:szCs w:val="24"/>
              </w:rPr>
              <w:t>Учителя-предметники</w:t>
            </w:r>
          </w:p>
        </w:tc>
      </w:tr>
      <w:tr w:rsidR="00345FE7" w:rsidRPr="003B08A6" w:rsidTr="004538C2">
        <w:trPr>
          <w:gridAfter w:val="1"/>
          <w:wAfter w:w="243" w:type="dxa"/>
        </w:trPr>
        <w:tc>
          <w:tcPr>
            <w:tcW w:w="5246" w:type="dxa"/>
            <w:gridSpan w:val="2"/>
          </w:tcPr>
          <w:p w:rsidR="00345FE7" w:rsidRPr="00C05239" w:rsidRDefault="00345FE7" w:rsidP="00DD0037">
            <w:pPr>
              <w:rPr>
                <w:rFonts w:eastAsia="№Е"/>
                <w:i/>
                <w:color w:val="000000"/>
                <w:sz w:val="24"/>
                <w:szCs w:val="24"/>
                <w:highlight w:val="yellow"/>
              </w:rPr>
            </w:pPr>
            <w:r w:rsidRPr="00C05239">
              <w:rPr>
                <w:i/>
                <w:sz w:val="24"/>
                <w:szCs w:val="24"/>
              </w:rPr>
              <w:t>Мероприятие по профилактике правонарушений и деструктивного поведения (правовые, профилактические игры, беседы и т.п.)</w:t>
            </w:r>
          </w:p>
        </w:tc>
        <w:tc>
          <w:tcPr>
            <w:tcW w:w="855" w:type="dxa"/>
            <w:gridSpan w:val="3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204" w:type="dxa"/>
            <w:gridSpan w:val="7"/>
          </w:tcPr>
          <w:p w:rsidR="00345FE7" w:rsidRPr="00C05239" w:rsidRDefault="00345FE7" w:rsidP="00DD0037">
            <w:pPr>
              <w:ind w:firstLine="851"/>
              <w:rPr>
                <w:rFonts w:eastAsia="№Е"/>
                <w:i/>
                <w:color w:val="000000"/>
                <w:sz w:val="24"/>
                <w:szCs w:val="24"/>
              </w:rPr>
            </w:pPr>
            <w:r w:rsidRPr="00C05239">
              <w:rPr>
                <w:rFonts w:eastAsia="№Е"/>
                <w:i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469" w:type="dxa"/>
            <w:gridSpan w:val="6"/>
          </w:tcPr>
          <w:p w:rsidR="00345FE7" w:rsidRPr="00C05239" w:rsidRDefault="00345FE7" w:rsidP="00DD0037">
            <w:pPr>
              <w:rPr>
                <w:rFonts w:eastAsia="Batang"/>
                <w:i/>
                <w:color w:val="000000"/>
                <w:sz w:val="24"/>
                <w:szCs w:val="24"/>
              </w:rPr>
            </w:pPr>
            <w:r w:rsidRPr="00C05239">
              <w:rPr>
                <w:rFonts w:eastAsia="Batang"/>
                <w:i/>
                <w:color w:val="000000"/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45FE7" w:rsidRPr="00E273FE" w:rsidTr="004538C2">
        <w:trPr>
          <w:gridAfter w:val="1"/>
          <w:wAfter w:w="243" w:type="dxa"/>
        </w:trPr>
        <w:tc>
          <w:tcPr>
            <w:tcW w:w="5246" w:type="dxa"/>
            <w:gridSpan w:val="2"/>
          </w:tcPr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День символов Ростовской области</w:t>
            </w:r>
          </w:p>
        </w:tc>
        <w:tc>
          <w:tcPr>
            <w:tcW w:w="855" w:type="dxa"/>
            <w:gridSpan w:val="3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204" w:type="dxa"/>
            <w:gridSpan w:val="7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28.10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>
              <w:rPr>
                <w:rFonts w:eastAsia="Batang"/>
                <w:i/>
                <w:color w:val="000000"/>
                <w:sz w:val="24"/>
                <w:szCs w:val="24"/>
              </w:rPr>
              <w:t>Советник директора, старшая вожатая, классные руководители</w:t>
            </w:r>
          </w:p>
        </w:tc>
      </w:tr>
      <w:tr w:rsidR="00345FE7" w:rsidRPr="007D661B" w:rsidTr="004538C2">
        <w:trPr>
          <w:gridAfter w:val="1"/>
          <w:wAfter w:w="243" w:type="dxa"/>
        </w:trPr>
        <w:tc>
          <w:tcPr>
            <w:tcW w:w="5246" w:type="dxa"/>
            <w:gridSpan w:val="2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«Золотая осень»:   Праздник Осени. Конкурс рисунков Конкурс поделок из природного и бросового материала.</w:t>
            </w:r>
          </w:p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</w:p>
        </w:tc>
        <w:tc>
          <w:tcPr>
            <w:tcW w:w="855" w:type="dxa"/>
            <w:gridSpan w:val="3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204" w:type="dxa"/>
            <w:gridSpan w:val="7"/>
          </w:tcPr>
          <w:p w:rsidR="00345FE7" w:rsidRDefault="00345FE7" w:rsidP="00DD0037">
            <w:pPr>
              <w:rPr>
                <w:rFonts w:eastAsia="№Е"/>
                <w:i/>
                <w:color w:val="000000"/>
                <w:sz w:val="24"/>
                <w:szCs w:val="24"/>
              </w:rPr>
            </w:pPr>
            <w:r w:rsidRPr="003B08A6">
              <w:rPr>
                <w:rFonts w:eastAsia="№Е"/>
                <w:i/>
                <w:color w:val="000000"/>
                <w:sz w:val="24"/>
                <w:szCs w:val="24"/>
              </w:rPr>
              <w:t>Октябрь</w:t>
            </w:r>
          </w:p>
          <w:p w:rsidR="00345FE7" w:rsidRPr="003B08A6" w:rsidRDefault="00345FE7" w:rsidP="00DD0037">
            <w:pPr>
              <w:rPr>
                <w:rFonts w:eastAsia="№Е"/>
                <w:i/>
                <w:color w:val="000000"/>
                <w:sz w:val="24"/>
                <w:szCs w:val="24"/>
              </w:rPr>
            </w:pP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rPr>
                <w:rFonts w:eastAsia="Batang"/>
                <w:i/>
                <w:color w:val="000000"/>
                <w:sz w:val="24"/>
                <w:szCs w:val="24"/>
              </w:rPr>
            </w:pPr>
            <w:r w:rsidRPr="003B08A6">
              <w:rPr>
                <w:rFonts w:eastAsia="Batang"/>
                <w:i/>
                <w:color w:val="000000"/>
                <w:sz w:val="24"/>
                <w:szCs w:val="24"/>
              </w:rPr>
              <w:t xml:space="preserve"> Ст.вожатая, классные руководители, руководители внеурочной деятельности</w:t>
            </w:r>
          </w:p>
        </w:tc>
      </w:tr>
      <w:tr w:rsidR="00345FE7" w:rsidRPr="00C05239" w:rsidTr="004538C2">
        <w:trPr>
          <w:gridAfter w:val="1"/>
          <w:wAfter w:w="243" w:type="dxa"/>
        </w:trPr>
        <w:tc>
          <w:tcPr>
            <w:tcW w:w="5246" w:type="dxa"/>
            <w:gridSpan w:val="2"/>
          </w:tcPr>
          <w:p w:rsidR="00345FE7" w:rsidRPr="00C05239" w:rsidRDefault="00345FE7" w:rsidP="00DD0037">
            <w:pPr>
              <w:pStyle w:val="ac"/>
              <w:rPr>
                <w:rFonts w:ascii="Times New Roman"/>
                <w:i/>
                <w:sz w:val="24"/>
                <w:szCs w:val="24"/>
              </w:rPr>
            </w:pPr>
            <w:r w:rsidRPr="00C05239">
              <w:rPr>
                <w:rFonts w:ascii="Times New Roman"/>
                <w:i/>
                <w:sz w:val="24"/>
                <w:szCs w:val="24"/>
              </w:rPr>
              <w:lastRenderedPageBreak/>
              <w:t>Спортивные</w:t>
            </w:r>
            <w:r w:rsidRPr="00C05239">
              <w:rPr>
                <w:rFonts w:ascii="Times New Roman"/>
                <w:i/>
                <w:sz w:val="24"/>
                <w:szCs w:val="24"/>
              </w:rPr>
              <w:t xml:space="preserve"> </w:t>
            </w:r>
            <w:r w:rsidRPr="00C05239">
              <w:rPr>
                <w:rFonts w:ascii="Times New Roman"/>
                <w:i/>
                <w:sz w:val="24"/>
                <w:szCs w:val="24"/>
              </w:rPr>
              <w:t>соревнования</w:t>
            </w:r>
            <w:r w:rsidRPr="00C05239">
              <w:rPr>
                <w:rFonts w:ascii="Times New Roman"/>
                <w:i/>
                <w:sz w:val="24"/>
                <w:szCs w:val="24"/>
              </w:rPr>
              <w:t xml:space="preserve">, </w:t>
            </w:r>
            <w:r w:rsidRPr="00C05239">
              <w:rPr>
                <w:rFonts w:ascii="Times New Roman"/>
                <w:i/>
                <w:sz w:val="24"/>
                <w:szCs w:val="24"/>
              </w:rPr>
              <w:t>посвященные</w:t>
            </w:r>
            <w:r w:rsidRPr="00C05239">
              <w:rPr>
                <w:rFonts w:ascii="Times New Roman"/>
                <w:i/>
                <w:sz w:val="24"/>
                <w:szCs w:val="24"/>
              </w:rPr>
              <w:t xml:space="preserve"> </w:t>
            </w:r>
            <w:r w:rsidRPr="00C05239">
              <w:rPr>
                <w:rFonts w:ascii="Times New Roman"/>
                <w:i/>
                <w:sz w:val="24"/>
                <w:szCs w:val="24"/>
              </w:rPr>
              <w:t>«Дню</w:t>
            </w:r>
            <w:r w:rsidRPr="00C05239">
              <w:rPr>
                <w:rFonts w:ascii="Times New Roman"/>
                <w:i/>
                <w:sz w:val="24"/>
                <w:szCs w:val="24"/>
              </w:rPr>
              <w:t xml:space="preserve"> </w:t>
            </w:r>
            <w:r w:rsidRPr="00C05239">
              <w:rPr>
                <w:rFonts w:ascii="Times New Roman"/>
                <w:i/>
                <w:sz w:val="24"/>
                <w:szCs w:val="24"/>
              </w:rPr>
              <w:t>призывника»</w:t>
            </w:r>
          </w:p>
          <w:p w:rsidR="00345FE7" w:rsidRPr="00C05239" w:rsidRDefault="00345FE7" w:rsidP="00DD0037">
            <w:pPr>
              <w:pStyle w:val="ac"/>
              <w:rPr>
                <w:rFonts w:ascii="Times New Roman"/>
                <w:i/>
                <w:sz w:val="24"/>
                <w:szCs w:val="24"/>
              </w:rPr>
            </w:pPr>
            <w:r w:rsidRPr="00C05239">
              <w:rPr>
                <w:rFonts w:ascii="Times New Roman"/>
                <w:i/>
                <w:sz w:val="24"/>
                <w:szCs w:val="24"/>
              </w:rPr>
              <w:t>Президентскиесостязания</w:t>
            </w:r>
          </w:p>
          <w:p w:rsidR="00345FE7" w:rsidRPr="00C05239" w:rsidRDefault="00345FE7" w:rsidP="00DD0037">
            <w:pPr>
              <w:rPr>
                <w:i/>
                <w:sz w:val="24"/>
                <w:szCs w:val="24"/>
              </w:rPr>
            </w:pPr>
          </w:p>
        </w:tc>
        <w:tc>
          <w:tcPr>
            <w:tcW w:w="855" w:type="dxa"/>
            <w:gridSpan w:val="3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204" w:type="dxa"/>
            <w:gridSpan w:val="7"/>
          </w:tcPr>
          <w:p w:rsidR="00345FE7" w:rsidRPr="00C05239" w:rsidRDefault="00345FE7" w:rsidP="00DD0037">
            <w:pPr>
              <w:rPr>
                <w:rFonts w:eastAsia="№Е"/>
                <w:i/>
                <w:color w:val="000000"/>
                <w:sz w:val="24"/>
                <w:szCs w:val="24"/>
              </w:rPr>
            </w:pPr>
            <w:r w:rsidRPr="00C05239">
              <w:rPr>
                <w:rFonts w:eastAsia="№Е"/>
                <w:i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469" w:type="dxa"/>
            <w:gridSpan w:val="6"/>
          </w:tcPr>
          <w:p w:rsidR="00345FE7" w:rsidRPr="00C05239" w:rsidRDefault="00345FE7" w:rsidP="00DD0037">
            <w:pPr>
              <w:rPr>
                <w:rFonts w:eastAsia="Batang"/>
                <w:i/>
                <w:sz w:val="24"/>
                <w:szCs w:val="24"/>
              </w:rPr>
            </w:pPr>
            <w:r w:rsidRPr="00C05239">
              <w:rPr>
                <w:rFonts w:eastAsia="Batang"/>
                <w:i/>
                <w:sz w:val="24"/>
                <w:szCs w:val="24"/>
              </w:rPr>
              <w:t>Учителя физкультуры</w:t>
            </w:r>
          </w:p>
        </w:tc>
      </w:tr>
      <w:tr w:rsidR="00345FE7" w:rsidRPr="00C05239" w:rsidTr="004538C2">
        <w:trPr>
          <w:gridAfter w:val="1"/>
          <w:wAfter w:w="243" w:type="dxa"/>
        </w:trPr>
        <w:tc>
          <w:tcPr>
            <w:tcW w:w="5246" w:type="dxa"/>
            <w:gridSpan w:val="2"/>
          </w:tcPr>
          <w:p w:rsidR="00345FE7" w:rsidRPr="00C05239" w:rsidRDefault="00345FE7" w:rsidP="00DD0037">
            <w:pPr>
              <w:pStyle w:val="ac"/>
              <w:rPr>
                <w:rFonts w:ascii="Times New Roman"/>
                <w:i/>
                <w:sz w:val="24"/>
                <w:szCs w:val="24"/>
              </w:rPr>
            </w:pPr>
            <w:r w:rsidRPr="00C05239">
              <w:rPr>
                <w:rFonts w:ascii="Times New Roman"/>
                <w:i/>
                <w:sz w:val="24"/>
                <w:szCs w:val="24"/>
              </w:rPr>
              <w:t>Участие</w:t>
            </w:r>
            <w:r w:rsidRPr="00C05239">
              <w:rPr>
                <w:rFonts w:ascii="Times New Roman"/>
                <w:i/>
                <w:sz w:val="24"/>
                <w:szCs w:val="24"/>
              </w:rPr>
              <w:t xml:space="preserve"> </w:t>
            </w:r>
            <w:r w:rsidRPr="00C05239">
              <w:rPr>
                <w:rFonts w:ascii="Times New Roman"/>
                <w:i/>
                <w:sz w:val="24"/>
                <w:szCs w:val="24"/>
              </w:rPr>
              <w:t>во</w:t>
            </w:r>
            <w:r w:rsidRPr="00C05239">
              <w:rPr>
                <w:rFonts w:ascii="Times New Roman"/>
                <w:i/>
                <w:sz w:val="24"/>
                <w:szCs w:val="24"/>
              </w:rPr>
              <w:t xml:space="preserve"> </w:t>
            </w:r>
            <w:r w:rsidRPr="00C05239">
              <w:rPr>
                <w:rFonts w:ascii="Times New Roman"/>
                <w:i/>
                <w:spacing w:val="-3"/>
                <w:sz w:val="24"/>
                <w:szCs w:val="24"/>
              </w:rPr>
              <w:t>Всерос</w:t>
            </w:r>
            <w:r w:rsidRPr="00C05239">
              <w:rPr>
                <w:rFonts w:ascii="Times New Roman"/>
                <w:i/>
                <w:sz w:val="24"/>
                <w:szCs w:val="24"/>
              </w:rPr>
              <w:t>сийском</w:t>
            </w:r>
            <w:r w:rsidRPr="00C05239">
              <w:rPr>
                <w:rFonts w:ascii="Times New Roman"/>
                <w:i/>
                <w:sz w:val="24"/>
                <w:szCs w:val="24"/>
              </w:rPr>
              <w:t xml:space="preserve"> </w:t>
            </w:r>
            <w:r w:rsidRPr="00C05239">
              <w:rPr>
                <w:rFonts w:ascii="Times New Roman"/>
                <w:i/>
                <w:sz w:val="24"/>
                <w:szCs w:val="24"/>
              </w:rPr>
              <w:t>уроке</w:t>
            </w:r>
            <w:r w:rsidRPr="00C05239">
              <w:rPr>
                <w:rFonts w:ascii="Times New Roman"/>
                <w:i/>
                <w:sz w:val="24"/>
                <w:szCs w:val="24"/>
              </w:rPr>
              <w:t xml:space="preserve"> </w:t>
            </w:r>
            <w:r w:rsidRPr="00C05239">
              <w:rPr>
                <w:rFonts w:ascii="Times New Roman"/>
                <w:i/>
                <w:sz w:val="24"/>
                <w:szCs w:val="24"/>
              </w:rPr>
              <w:t>«Экология</w:t>
            </w:r>
            <w:r w:rsidRPr="00C05239">
              <w:rPr>
                <w:rFonts w:ascii="Times New Roman"/>
                <w:i/>
                <w:sz w:val="24"/>
                <w:szCs w:val="24"/>
              </w:rPr>
              <w:t xml:space="preserve"> </w:t>
            </w:r>
            <w:r w:rsidRPr="00C05239">
              <w:rPr>
                <w:rFonts w:ascii="Times New Roman"/>
                <w:i/>
                <w:sz w:val="24"/>
                <w:szCs w:val="24"/>
              </w:rPr>
              <w:t>и</w:t>
            </w:r>
            <w:r w:rsidRPr="00C05239">
              <w:rPr>
                <w:rFonts w:ascii="Times New Roman"/>
                <w:i/>
                <w:sz w:val="24"/>
                <w:szCs w:val="24"/>
              </w:rPr>
              <w:t xml:space="preserve"> </w:t>
            </w:r>
            <w:r w:rsidRPr="00C05239">
              <w:rPr>
                <w:rFonts w:ascii="Times New Roman"/>
                <w:i/>
                <w:sz w:val="24"/>
                <w:szCs w:val="24"/>
              </w:rPr>
              <w:t>энергосбережение»</w:t>
            </w:r>
          </w:p>
        </w:tc>
        <w:tc>
          <w:tcPr>
            <w:tcW w:w="855" w:type="dxa"/>
            <w:gridSpan w:val="3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204" w:type="dxa"/>
            <w:gridSpan w:val="7"/>
          </w:tcPr>
          <w:p w:rsidR="00345FE7" w:rsidRPr="00C05239" w:rsidRDefault="00345FE7" w:rsidP="00DD0037">
            <w:pPr>
              <w:rPr>
                <w:rFonts w:eastAsia="№Е"/>
                <w:i/>
                <w:color w:val="000000"/>
                <w:sz w:val="24"/>
                <w:szCs w:val="24"/>
              </w:rPr>
            </w:pPr>
            <w:r w:rsidRPr="00C05239">
              <w:rPr>
                <w:rFonts w:eastAsia="№Е"/>
                <w:i/>
                <w:color w:val="000000"/>
                <w:sz w:val="24"/>
                <w:szCs w:val="24"/>
              </w:rPr>
              <w:t>16.10</w:t>
            </w:r>
          </w:p>
        </w:tc>
        <w:tc>
          <w:tcPr>
            <w:tcW w:w="3469" w:type="dxa"/>
            <w:gridSpan w:val="6"/>
          </w:tcPr>
          <w:p w:rsidR="00345FE7" w:rsidRPr="00C05239" w:rsidRDefault="00345FE7" w:rsidP="00DD0037">
            <w:pPr>
              <w:rPr>
                <w:rFonts w:eastAsia="Batang"/>
                <w:i/>
                <w:sz w:val="24"/>
                <w:szCs w:val="24"/>
              </w:rPr>
            </w:pPr>
            <w:r w:rsidRPr="00C05239">
              <w:rPr>
                <w:rFonts w:eastAsia="Batang"/>
                <w:i/>
                <w:sz w:val="24"/>
                <w:szCs w:val="24"/>
              </w:rPr>
              <w:t>Учителя биологии</w:t>
            </w:r>
          </w:p>
        </w:tc>
      </w:tr>
      <w:tr w:rsidR="00345FE7" w:rsidRPr="00C05239" w:rsidTr="004538C2">
        <w:trPr>
          <w:gridAfter w:val="1"/>
          <w:wAfter w:w="243" w:type="dxa"/>
        </w:trPr>
        <w:tc>
          <w:tcPr>
            <w:tcW w:w="5246" w:type="dxa"/>
            <w:gridSpan w:val="2"/>
          </w:tcPr>
          <w:p w:rsidR="00345FE7" w:rsidRPr="00C05239" w:rsidRDefault="00345FE7" w:rsidP="00DD0037">
            <w:pPr>
              <w:rPr>
                <w:i/>
                <w:sz w:val="24"/>
                <w:szCs w:val="24"/>
              </w:rPr>
            </w:pPr>
            <w:r w:rsidRPr="00C05239">
              <w:rPr>
                <w:i/>
                <w:sz w:val="24"/>
                <w:szCs w:val="24"/>
              </w:rPr>
              <w:t>Участие в соревнованиях по кроссу</w:t>
            </w:r>
          </w:p>
        </w:tc>
        <w:tc>
          <w:tcPr>
            <w:tcW w:w="855" w:type="dxa"/>
            <w:gridSpan w:val="3"/>
          </w:tcPr>
          <w:p w:rsidR="00345FE7" w:rsidRPr="00C05239" w:rsidRDefault="00345FE7" w:rsidP="00DD0037">
            <w:pPr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204" w:type="dxa"/>
            <w:gridSpan w:val="7"/>
          </w:tcPr>
          <w:p w:rsidR="00345FE7" w:rsidRDefault="00345FE7" w:rsidP="00DD0037">
            <w:pPr>
              <w:rPr>
                <w:rFonts w:eastAsia="№Е"/>
                <w:i/>
                <w:color w:val="000000"/>
                <w:sz w:val="24"/>
                <w:szCs w:val="24"/>
              </w:rPr>
            </w:pPr>
            <w:r w:rsidRPr="00C05239">
              <w:rPr>
                <w:rFonts w:eastAsia="№Е"/>
                <w:i/>
                <w:color w:val="000000"/>
                <w:sz w:val="24"/>
                <w:szCs w:val="24"/>
              </w:rPr>
              <w:t>Октябрь</w:t>
            </w:r>
          </w:p>
          <w:p w:rsidR="00345FE7" w:rsidRDefault="00345FE7" w:rsidP="00DD0037">
            <w:pPr>
              <w:rPr>
                <w:rFonts w:eastAsia="№Е"/>
                <w:i/>
                <w:color w:val="000000"/>
                <w:sz w:val="24"/>
                <w:szCs w:val="24"/>
              </w:rPr>
            </w:pPr>
          </w:p>
          <w:p w:rsidR="00345FE7" w:rsidRDefault="00345FE7" w:rsidP="00DD0037">
            <w:pPr>
              <w:rPr>
                <w:rFonts w:eastAsia="№Е"/>
                <w:i/>
                <w:color w:val="000000"/>
                <w:sz w:val="24"/>
                <w:szCs w:val="24"/>
              </w:rPr>
            </w:pPr>
          </w:p>
          <w:p w:rsidR="00345FE7" w:rsidRDefault="00345FE7" w:rsidP="00DD0037">
            <w:pPr>
              <w:rPr>
                <w:rFonts w:eastAsia="№Е"/>
                <w:i/>
                <w:color w:val="000000"/>
                <w:sz w:val="24"/>
                <w:szCs w:val="24"/>
              </w:rPr>
            </w:pPr>
          </w:p>
          <w:p w:rsidR="00345FE7" w:rsidRDefault="00345FE7" w:rsidP="00DD0037">
            <w:pPr>
              <w:rPr>
                <w:rFonts w:eastAsia="№Е"/>
                <w:i/>
                <w:color w:val="000000"/>
                <w:sz w:val="24"/>
                <w:szCs w:val="24"/>
              </w:rPr>
            </w:pPr>
          </w:p>
          <w:p w:rsidR="00345FE7" w:rsidRPr="00C05239" w:rsidRDefault="00345FE7" w:rsidP="00DD0037">
            <w:pPr>
              <w:rPr>
                <w:rFonts w:eastAsia="№Е"/>
                <w:i/>
                <w:color w:val="000000"/>
                <w:sz w:val="24"/>
                <w:szCs w:val="24"/>
              </w:rPr>
            </w:pPr>
          </w:p>
        </w:tc>
        <w:tc>
          <w:tcPr>
            <w:tcW w:w="3469" w:type="dxa"/>
            <w:gridSpan w:val="6"/>
          </w:tcPr>
          <w:p w:rsidR="00345FE7" w:rsidRPr="00C05239" w:rsidRDefault="00345FE7" w:rsidP="00DD0037">
            <w:pPr>
              <w:rPr>
                <w:rFonts w:eastAsia="Batang"/>
                <w:i/>
                <w:color w:val="000000"/>
                <w:sz w:val="24"/>
                <w:szCs w:val="24"/>
              </w:rPr>
            </w:pPr>
            <w:r w:rsidRPr="00C05239">
              <w:rPr>
                <w:rFonts w:eastAsia="Batang"/>
                <w:i/>
                <w:color w:val="000000"/>
                <w:sz w:val="24"/>
                <w:szCs w:val="24"/>
              </w:rPr>
              <w:t>Учителя физической культуры</w:t>
            </w:r>
          </w:p>
        </w:tc>
      </w:tr>
      <w:tr w:rsidR="00345FE7" w:rsidRPr="00E273FE" w:rsidTr="004538C2">
        <w:trPr>
          <w:gridAfter w:val="1"/>
          <w:wAfter w:w="243" w:type="dxa"/>
        </w:trPr>
        <w:tc>
          <w:tcPr>
            <w:tcW w:w="10774" w:type="dxa"/>
            <w:gridSpan w:val="18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rFonts w:eastAsia="Batang"/>
                <w:i/>
                <w:color w:val="000000"/>
                <w:sz w:val="24"/>
                <w:szCs w:val="24"/>
              </w:rPr>
              <w:t xml:space="preserve">                                                                     </w:t>
            </w:r>
            <w:r>
              <w:rPr>
                <w:b/>
                <w:bCs/>
                <w:color w:val="000000"/>
                <w:sz w:val="24"/>
                <w:szCs w:val="24"/>
              </w:rPr>
              <w:t>Ноябрь</w:t>
            </w:r>
          </w:p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:rsidR="00345FE7" w:rsidRPr="00A961A3" w:rsidRDefault="00345FE7" w:rsidP="00345FE7">
            <w:pPr>
              <w:numPr>
                <w:ilvl w:val="0"/>
                <w:numId w:val="121"/>
              </w:numPr>
              <w:ind w:left="780" w:right="180"/>
              <w:contextualSpacing/>
              <w:rPr>
                <w:i/>
                <w:color w:val="000000"/>
                <w:sz w:val="24"/>
                <w:szCs w:val="24"/>
              </w:rPr>
            </w:pPr>
            <w:r w:rsidRPr="00A961A3">
              <w:rPr>
                <w:i/>
                <w:color w:val="000000"/>
                <w:sz w:val="24"/>
                <w:szCs w:val="24"/>
              </w:rPr>
              <w:t>4 ноября: День народного единства;</w:t>
            </w:r>
          </w:p>
          <w:p w:rsidR="00345FE7" w:rsidRPr="00A961A3" w:rsidRDefault="00345FE7" w:rsidP="00345FE7">
            <w:pPr>
              <w:numPr>
                <w:ilvl w:val="0"/>
                <w:numId w:val="121"/>
              </w:numPr>
              <w:ind w:left="780" w:right="180"/>
              <w:contextualSpacing/>
              <w:rPr>
                <w:i/>
                <w:color w:val="000000"/>
                <w:sz w:val="24"/>
                <w:szCs w:val="24"/>
              </w:rPr>
            </w:pPr>
            <w:r w:rsidRPr="00A961A3">
              <w:rPr>
                <w:i/>
                <w:color w:val="000000"/>
                <w:sz w:val="24"/>
                <w:szCs w:val="24"/>
              </w:rPr>
              <w:t>8 ноября: День памяти погибших при исполнении служебных обязанностей сотрудников органов внутренних дел России;</w:t>
            </w:r>
          </w:p>
          <w:p w:rsidR="00345FE7" w:rsidRPr="00A961A3" w:rsidRDefault="00345FE7" w:rsidP="00345FE7">
            <w:pPr>
              <w:numPr>
                <w:ilvl w:val="0"/>
                <w:numId w:val="121"/>
              </w:numPr>
              <w:ind w:left="780" w:right="180"/>
              <w:contextualSpacing/>
              <w:rPr>
                <w:i/>
                <w:color w:val="000000"/>
                <w:sz w:val="24"/>
                <w:szCs w:val="24"/>
              </w:rPr>
            </w:pPr>
            <w:r w:rsidRPr="00A961A3">
              <w:rPr>
                <w:i/>
                <w:color w:val="000000"/>
                <w:sz w:val="24"/>
                <w:szCs w:val="24"/>
              </w:rPr>
              <w:t>последнее воскресенье ноября (26.10.2023): День матери;</w:t>
            </w:r>
          </w:p>
          <w:p w:rsidR="00345FE7" w:rsidRPr="003B08A6" w:rsidRDefault="00345FE7" w:rsidP="00DD0037">
            <w:pPr>
              <w:rPr>
                <w:rFonts w:eastAsia="Batang"/>
                <w:i/>
                <w:color w:val="000000"/>
                <w:sz w:val="24"/>
                <w:szCs w:val="24"/>
              </w:rPr>
            </w:pPr>
            <w:r w:rsidRPr="00A961A3">
              <w:rPr>
                <w:i/>
                <w:color w:val="000000"/>
                <w:sz w:val="24"/>
                <w:szCs w:val="24"/>
              </w:rPr>
              <w:t>30 ноября: День Государственного герба Российской Федерации</w:t>
            </w:r>
          </w:p>
        </w:tc>
      </w:tr>
      <w:tr w:rsidR="00345FE7" w:rsidRPr="00E273FE" w:rsidTr="004538C2">
        <w:trPr>
          <w:gridAfter w:val="1"/>
          <w:wAfter w:w="243" w:type="dxa"/>
        </w:trPr>
        <w:tc>
          <w:tcPr>
            <w:tcW w:w="5246" w:type="dxa"/>
            <w:gridSpan w:val="2"/>
          </w:tcPr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День народного единства</w:t>
            </w:r>
          </w:p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Классные часы: «День народного единства»</w:t>
            </w:r>
          </w:p>
        </w:tc>
        <w:tc>
          <w:tcPr>
            <w:tcW w:w="992" w:type="dxa"/>
            <w:gridSpan w:val="4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067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4.11.22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Заместитель директора по ВР, Советник директора по ВР, старшая вожатая, классные руководители</w:t>
            </w:r>
          </w:p>
        </w:tc>
      </w:tr>
      <w:tr w:rsidR="00345FE7" w:rsidRPr="00E273FE" w:rsidTr="004538C2">
        <w:trPr>
          <w:gridAfter w:val="1"/>
          <w:wAfter w:w="243" w:type="dxa"/>
        </w:trPr>
        <w:tc>
          <w:tcPr>
            <w:tcW w:w="5246" w:type="dxa"/>
            <w:gridSpan w:val="2"/>
          </w:tcPr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Международный день толерантности</w:t>
            </w:r>
          </w:p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Классные часы: «В единстве наша сила»</w:t>
            </w:r>
          </w:p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КТД: «Мы разные, но мы вместе»</w:t>
            </w:r>
          </w:p>
        </w:tc>
        <w:tc>
          <w:tcPr>
            <w:tcW w:w="992" w:type="dxa"/>
            <w:gridSpan w:val="4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067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16.11.22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Заместитель директора по ВР, Советник директора по ВР, старшая вожатая социальный педагог, психолог</w:t>
            </w:r>
          </w:p>
        </w:tc>
      </w:tr>
      <w:tr w:rsidR="00345FE7" w:rsidRPr="007D661B" w:rsidTr="004538C2">
        <w:trPr>
          <w:gridAfter w:val="1"/>
          <w:wAfter w:w="243" w:type="dxa"/>
        </w:trPr>
        <w:tc>
          <w:tcPr>
            <w:tcW w:w="5246" w:type="dxa"/>
            <w:gridSpan w:val="2"/>
          </w:tcPr>
          <w:p w:rsidR="00345FE7" w:rsidRPr="00A961A3" w:rsidRDefault="00345FE7" w:rsidP="00DD0037">
            <w:pPr>
              <w:spacing w:before="150"/>
              <w:jc w:val="center"/>
              <w:rPr>
                <w:bCs/>
                <w:i/>
                <w:sz w:val="24"/>
                <w:szCs w:val="24"/>
              </w:rPr>
            </w:pPr>
            <w:r w:rsidRPr="00A961A3">
              <w:rPr>
                <w:bCs/>
                <w:i/>
                <w:sz w:val="24"/>
                <w:szCs w:val="24"/>
              </w:rPr>
              <w:t>«Пусть дорога будет безопасной»</w:t>
            </w:r>
          </w:p>
          <w:p w:rsidR="00345FE7" w:rsidRPr="00A961A3" w:rsidRDefault="00345FE7" w:rsidP="00DD0037">
            <w:pPr>
              <w:spacing w:before="150"/>
              <w:jc w:val="center"/>
              <w:rPr>
                <w:bCs/>
                <w:i/>
                <w:sz w:val="24"/>
                <w:szCs w:val="24"/>
              </w:rPr>
            </w:pPr>
            <w:r w:rsidRPr="00A961A3">
              <w:rPr>
                <w:bCs/>
                <w:i/>
                <w:sz w:val="24"/>
                <w:szCs w:val="24"/>
              </w:rPr>
              <w:t>(День памяти жертв ДТП)</w:t>
            </w:r>
          </w:p>
          <w:p w:rsidR="00345FE7" w:rsidRPr="00A961A3" w:rsidRDefault="00345FE7" w:rsidP="00DD0037">
            <w:pPr>
              <w:jc w:val="center"/>
              <w:rPr>
                <w:bCs/>
                <w:i/>
                <w:sz w:val="24"/>
                <w:szCs w:val="24"/>
              </w:rPr>
            </w:pPr>
            <w:r w:rsidRPr="00A961A3">
              <w:rPr>
                <w:bCs/>
                <w:i/>
                <w:sz w:val="24"/>
                <w:szCs w:val="24"/>
              </w:rPr>
              <w:t>Классныйчас, беседа, инструктаж,</w:t>
            </w:r>
          </w:p>
          <w:p w:rsidR="00345FE7" w:rsidRPr="00A961A3" w:rsidRDefault="00345FE7" w:rsidP="00DD0037">
            <w:pPr>
              <w:rPr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4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067" w:type="dxa"/>
            <w:gridSpan w:val="6"/>
          </w:tcPr>
          <w:p w:rsidR="00345FE7" w:rsidRPr="00A961A3" w:rsidRDefault="00345FE7" w:rsidP="00DD0037">
            <w:pPr>
              <w:rPr>
                <w:rFonts w:eastAsia="№Е"/>
                <w:i/>
                <w:color w:val="000000"/>
                <w:sz w:val="24"/>
                <w:szCs w:val="24"/>
              </w:rPr>
            </w:pPr>
            <w:r w:rsidRPr="00A961A3">
              <w:rPr>
                <w:rFonts w:eastAsia="№Е"/>
                <w:i/>
                <w:color w:val="000000"/>
                <w:sz w:val="24"/>
                <w:szCs w:val="24"/>
              </w:rPr>
              <w:t>18.11</w:t>
            </w:r>
          </w:p>
        </w:tc>
        <w:tc>
          <w:tcPr>
            <w:tcW w:w="3469" w:type="dxa"/>
            <w:gridSpan w:val="6"/>
          </w:tcPr>
          <w:p w:rsidR="00345FE7" w:rsidRPr="00A961A3" w:rsidRDefault="00345FE7" w:rsidP="00DD0037">
            <w:pPr>
              <w:rPr>
                <w:rFonts w:eastAsia="Batang"/>
                <w:i/>
                <w:color w:val="000000"/>
                <w:sz w:val="24"/>
                <w:szCs w:val="24"/>
              </w:rPr>
            </w:pPr>
            <w:r w:rsidRPr="00A961A3">
              <w:rPr>
                <w:rFonts w:eastAsia="Batang"/>
                <w:i/>
                <w:color w:val="000000"/>
                <w:sz w:val="24"/>
                <w:szCs w:val="24"/>
              </w:rPr>
              <w:t>Педагог-организатор ОБЖ,руководитель ЮИД, классные руководители</w:t>
            </w:r>
          </w:p>
        </w:tc>
      </w:tr>
      <w:tr w:rsidR="00345FE7" w:rsidRPr="00E273FE" w:rsidTr="004538C2">
        <w:trPr>
          <w:gridAfter w:val="1"/>
          <w:wAfter w:w="243" w:type="dxa"/>
        </w:trPr>
        <w:tc>
          <w:tcPr>
            <w:tcW w:w="5246" w:type="dxa"/>
            <w:gridSpan w:val="2"/>
          </w:tcPr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День Матери в России</w:t>
            </w:r>
          </w:p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Классные часы: «День Матери»</w:t>
            </w:r>
          </w:p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Выставка рисунков, фотографий: «Самые дорогие!» ко Дню матери</w:t>
            </w:r>
          </w:p>
        </w:tc>
        <w:tc>
          <w:tcPr>
            <w:tcW w:w="992" w:type="dxa"/>
            <w:gridSpan w:val="4"/>
          </w:tcPr>
          <w:p w:rsidR="00345FE7" w:rsidRPr="00C05239" w:rsidRDefault="00345FE7" w:rsidP="00DD0037">
            <w:pPr>
              <w:adjustRightInd w:val="0"/>
              <w:jc w:val="center"/>
              <w:rPr>
                <w:bCs/>
                <w:i/>
                <w:sz w:val="24"/>
                <w:szCs w:val="24"/>
              </w:rPr>
            </w:pPr>
            <w:r w:rsidRPr="00C05239">
              <w:rPr>
                <w:bCs/>
                <w:i/>
                <w:sz w:val="24"/>
                <w:szCs w:val="24"/>
              </w:rPr>
              <w:t>5-9</w:t>
            </w:r>
          </w:p>
        </w:tc>
        <w:tc>
          <w:tcPr>
            <w:tcW w:w="1067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26.11.22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Заместитель директора по ВР, Советник директора по ВР, старшая вожатая, классные руководители</w:t>
            </w:r>
          </w:p>
        </w:tc>
      </w:tr>
      <w:tr w:rsidR="00345FE7" w:rsidRPr="00615C01" w:rsidTr="004538C2">
        <w:trPr>
          <w:gridAfter w:val="1"/>
          <w:wAfter w:w="243" w:type="dxa"/>
        </w:trPr>
        <w:tc>
          <w:tcPr>
            <w:tcW w:w="10774" w:type="dxa"/>
            <w:gridSpan w:val="18"/>
          </w:tcPr>
          <w:p w:rsidR="00345FE7" w:rsidRPr="00A961A3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 xml:space="preserve"> </w:t>
            </w:r>
          </w:p>
          <w:p w:rsidR="00345FE7" w:rsidRPr="00A961A3" w:rsidRDefault="00345FE7" w:rsidP="00DD0037">
            <w:pPr>
              <w:jc w:val="center"/>
              <w:rPr>
                <w:i/>
                <w:color w:val="000000"/>
                <w:sz w:val="24"/>
                <w:szCs w:val="24"/>
              </w:rPr>
            </w:pPr>
            <w:r w:rsidRPr="00A961A3">
              <w:rPr>
                <w:b/>
                <w:bCs/>
                <w:i/>
                <w:color w:val="000000"/>
                <w:sz w:val="24"/>
                <w:szCs w:val="24"/>
              </w:rPr>
              <w:t>Декабрь</w:t>
            </w:r>
          </w:p>
          <w:p w:rsidR="00345FE7" w:rsidRPr="00A961A3" w:rsidRDefault="00345FE7" w:rsidP="00DD0037">
            <w:pPr>
              <w:rPr>
                <w:i/>
                <w:color w:val="000000"/>
                <w:sz w:val="24"/>
                <w:szCs w:val="24"/>
              </w:rPr>
            </w:pPr>
            <w:r w:rsidRPr="00A961A3">
              <w:rPr>
                <w:b/>
                <w:bCs/>
                <w:i/>
                <w:color w:val="000000"/>
                <w:sz w:val="24"/>
                <w:szCs w:val="24"/>
              </w:rPr>
              <w:t>События:</w:t>
            </w:r>
          </w:p>
          <w:p w:rsidR="00345FE7" w:rsidRPr="00A961A3" w:rsidRDefault="00345FE7" w:rsidP="00345FE7">
            <w:pPr>
              <w:numPr>
                <w:ilvl w:val="0"/>
                <w:numId w:val="122"/>
              </w:numPr>
              <w:ind w:left="780" w:right="180"/>
              <w:contextualSpacing/>
              <w:rPr>
                <w:i/>
                <w:color w:val="000000"/>
                <w:sz w:val="24"/>
                <w:szCs w:val="24"/>
              </w:rPr>
            </w:pPr>
            <w:r w:rsidRPr="00A961A3">
              <w:rPr>
                <w:i/>
                <w:color w:val="000000"/>
                <w:sz w:val="24"/>
                <w:szCs w:val="24"/>
              </w:rPr>
              <w:t>3 декабря: День Неизвестного солдата;</w:t>
            </w:r>
          </w:p>
          <w:p w:rsidR="00345FE7" w:rsidRPr="00A961A3" w:rsidRDefault="00345FE7" w:rsidP="00345FE7">
            <w:pPr>
              <w:numPr>
                <w:ilvl w:val="0"/>
                <w:numId w:val="122"/>
              </w:numPr>
              <w:ind w:left="780" w:right="180"/>
              <w:contextualSpacing/>
              <w:rPr>
                <w:i/>
                <w:color w:val="000000"/>
                <w:sz w:val="24"/>
                <w:szCs w:val="24"/>
              </w:rPr>
            </w:pPr>
            <w:r w:rsidRPr="00A961A3">
              <w:rPr>
                <w:i/>
                <w:color w:val="000000"/>
                <w:sz w:val="24"/>
                <w:szCs w:val="24"/>
              </w:rPr>
              <w:t>3 декабря: Международный день инвалидов;</w:t>
            </w:r>
          </w:p>
          <w:p w:rsidR="00345FE7" w:rsidRPr="00A961A3" w:rsidRDefault="00345FE7" w:rsidP="00345FE7">
            <w:pPr>
              <w:numPr>
                <w:ilvl w:val="0"/>
                <w:numId w:val="122"/>
              </w:numPr>
              <w:ind w:left="780" w:right="180"/>
              <w:contextualSpacing/>
              <w:rPr>
                <w:i/>
                <w:color w:val="000000"/>
                <w:sz w:val="24"/>
                <w:szCs w:val="24"/>
              </w:rPr>
            </w:pPr>
            <w:r w:rsidRPr="00A961A3">
              <w:rPr>
                <w:i/>
                <w:color w:val="000000"/>
                <w:sz w:val="24"/>
                <w:szCs w:val="24"/>
              </w:rPr>
              <w:t>5 декабря: День добровольца (волонтера) в России;</w:t>
            </w:r>
          </w:p>
          <w:p w:rsidR="00345FE7" w:rsidRPr="00A961A3" w:rsidRDefault="00345FE7" w:rsidP="00345FE7">
            <w:pPr>
              <w:numPr>
                <w:ilvl w:val="0"/>
                <w:numId w:val="122"/>
              </w:numPr>
              <w:ind w:left="780" w:right="180"/>
              <w:contextualSpacing/>
              <w:rPr>
                <w:i/>
                <w:color w:val="000000"/>
                <w:sz w:val="24"/>
                <w:szCs w:val="24"/>
              </w:rPr>
            </w:pPr>
            <w:r w:rsidRPr="00A961A3">
              <w:rPr>
                <w:i/>
                <w:color w:val="000000"/>
                <w:sz w:val="24"/>
                <w:szCs w:val="24"/>
              </w:rPr>
              <w:t>9 декабря: День Героев Отечества;</w:t>
            </w:r>
          </w:p>
          <w:p w:rsidR="00345FE7" w:rsidRPr="00A961A3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A961A3">
              <w:rPr>
                <w:i/>
                <w:color w:val="000000"/>
                <w:sz w:val="24"/>
                <w:szCs w:val="24"/>
              </w:rPr>
              <w:t>12 декабря: День Конституции Российской Федерации</w:t>
            </w:r>
          </w:p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</w:t>
            </w:r>
          </w:p>
        </w:tc>
      </w:tr>
      <w:tr w:rsidR="00345FE7" w:rsidRPr="00E273FE" w:rsidTr="004538C2">
        <w:trPr>
          <w:gridAfter w:val="1"/>
          <w:wAfter w:w="243" w:type="dxa"/>
        </w:trPr>
        <w:tc>
          <w:tcPr>
            <w:tcW w:w="5246" w:type="dxa"/>
            <w:gridSpan w:val="2"/>
          </w:tcPr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День неизвестного солдата</w:t>
            </w:r>
          </w:p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Классные часы: «Наша жизнь – ваша заслуга»</w:t>
            </w:r>
          </w:p>
        </w:tc>
        <w:tc>
          <w:tcPr>
            <w:tcW w:w="992" w:type="dxa"/>
            <w:gridSpan w:val="4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067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03.12.22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Заместитель директора по ВР, Советник директора по ВР, старшая вожатая классные руководители</w:t>
            </w:r>
          </w:p>
        </w:tc>
      </w:tr>
      <w:tr w:rsidR="00345FE7" w:rsidRPr="00E273FE" w:rsidTr="004538C2">
        <w:trPr>
          <w:gridAfter w:val="1"/>
          <w:wAfter w:w="243" w:type="dxa"/>
        </w:trPr>
        <w:tc>
          <w:tcPr>
            <w:tcW w:w="5246" w:type="dxa"/>
            <w:gridSpan w:val="2"/>
          </w:tcPr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Международный день инвалидов</w:t>
            </w:r>
          </w:p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 xml:space="preserve">«Урок доброты» (толерантное отношение к </w:t>
            </w:r>
            <w:r w:rsidRPr="003B08A6">
              <w:rPr>
                <w:i/>
                <w:sz w:val="24"/>
                <w:szCs w:val="24"/>
              </w:rPr>
              <w:lastRenderedPageBreak/>
              <w:t>людям с ОВЗ)</w:t>
            </w:r>
          </w:p>
        </w:tc>
        <w:tc>
          <w:tcPr>
            <w:tcW w:w="992" w:type="dxa"/>
            <w:gridSpan w:val="4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1067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03.12.22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 xml:space="preserve">Заместитель директора по ВР, Советник директора по </w:t>
            </w:r>
            <w:r w:rsidRPr="003B08A6">
              <w:rPr>
                <w:i/>
                <w:sz w:val="24"/>
                <w:szCs w:val="24"/>
              </w:rPr>
              <w:lastRenderedPageBreak/>
              <w:t>ВР, старшая вожатая, социальный педагог, психолог</w:t>
            </w:r>
          </w:p>
        </w:tc>
      </w:tr>
      <w:tr w:rsidR="00345FE7" w:rsidRPr="00E273FE" w:rsidTr="004538C2">
        <w:trPr>
          <w:gridAfter w:val="1"/>
          <w:wAfter w:w="243" w:type="dxa"/>
          <w:trHeight w:val="322"/>
        </w:trPr>
        <w:tc>
          <w:tcPr>
            <w:tcW w:w="5246" w:type="dxa"/>
            <w:gridSpan w:val="2"/>
          </w:tcPr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lastRenderedPageBreak/>
              <w:t>День Героев Отечества</w:t>
            </w:r>
          </w:p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Классные часы: «Герои России моей».</w:t>
            </w:r>
          </w:p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Познавательная викторина: «Мы знаем своих героев»</w:t>
            </w:r>
          </w:p>
        </w:tc>
        <w:tc>
          <w:tcPr>
            <w:tcW w:w="992" w:type="dxa"/>
            <w:gridSpan w:val="4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067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09.12.22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 xml:space="preserve">Заместитель директора по ВР, Советник директора по ВР, старшая вожатая, классные руководители </w:t>
            </w:r>
          </w:p>
        </w:tc>
      </w:tr>
      <w:tr w:rsidR="00345FE7" w:rsidRPr="00E273FE" w:rsidTr="004538C2">
        <w:trPr>
          <w:gridAfter w:val="1"/>
          <w:wAfter w:w="243" w:type="dxa"/>
          <w:trHeight w:val="322"/>
        </w:trPr>
        <w:tc>
          <w:tcPr>
            <w:tcW w:w="5246" w:type="dxa"/>
            <w:gridSpan w:val="2"/>
          </w:tcPr>
          <w:p w:rsidR="00345FE7" w:rsidRPr="003B08A6" w:rsidRDefault="00345FE7" w:rsidP="00DD0037">
            <w:pPr>
              <w:rPr>
                <w:rFonts w:eastAsia="MS Mincho"/>
                <w:i/>
                <w:sz w:val="24"/>
                <w:szCs w:val="24"/>
              </w:rPr>
            </w:pPr>
            <w:r w:rsidRPr="003B08A6">
              <w:rPr>
                <w:rFonts w:eastAsia="MS Mincho"/>
                <w:i/>
                <w:sz w:val="24"/>
                <w:szCs w:val="24"/>
              </w:rPr>
              <w:t>Неделя права- мероприятия, посвященные Дню прав человека, Дню Конституции.</w:t>
            </w:r>
          </w:p>
          <w:p w:rsidR="00345FE7" w:rsidRPr="003B08A6" w:rsidRDefault="00345FE7" w:rsidP="00DD0037">
            <w:pPr>
              <w:rPr>
                <w:i/>
                <w:color w:val="000000"/>
                <w:sz w:val="24"/>
                <w:szCs w:val="24"/>
              </w:rPr>
            </w:pPr>
            <w:r w:rsidRPr="003B08A6">
              <w:rPr>
                <w:rFonts w:eastAsia="Arial Unicode MS"/>
                <w:i/>
                <w:sz w:val="24"/>
                <w:szCs w:val="24"/>
              </w:rPr>
              <w:t>Единый урок «Права человека»</w:t>
            </w:r>
          </w:p>
        </w:tc>
        <w:tc>
          <w:tcPr>
            <w:tcW w:w="992" w:type="dxa"/>
            <w:gridSpan w:val="4"/>
          </w:tcPr>
          <w:p w:rsidR="00345FE7" w:rsidRPr="00C05239" w:rsidRDefault="00345FE7" w:rsidP="00DD0037">
            <w:pPr>
              <w:adjustRightInd w:val="0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10-11</w:t>
            </w:r>
          </w:p>
        </w:tc>
        <w:tc>
          <w:tcPr>
            <w:tcW w:w="1067" w:type="dxa"/>
            <w:gridSpan w:val="6"/>
          </w:tcPr>
          <w:p w:rsidR="00345FE7" w:rsidRPr="003B08A6" w:rsidRDefault="00345FE7" w:rsidP="00DD0037">
            <w:pPr>
              <w:rPr>
                <w:rFonts w:eastAsia="№Е"/>
                <w:i/>
                <w:color w:val="000000"/>
                <w:sz w:val="24"/>
                <w:szCs w:val="24"/>
              </w:rPr>
            </w:pPr>
            <w:r w:rsidRPr="003B08A6">
              <w:rPr>
                <w:rFonts w:eastAsia="№Е"/>
                <w:i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rPr>
                <w:rFonts w:eastAsia="Batang"/>
                <w:i/>
                <w:color w:val="000000"/>
                <w:sz w:val="24"/>
                <w:szCs w:val="24"/>
              </w:rPr>
            </w:pPr>
            <w:r w:rsidRPr="003B08A6">
              <w:rPr>
                <w:rFonts w:eastAsia="Batang"/>
                <w:i/>
                <w:color w:val="000000"/>
                <w:sz w:val="24"/>
                <w:szCs w:val="24"/>
              </w:rPr>
              <w:t>Заместитель директора по ВР, социальный педагог, классные руководители, школьный уполномоченный по правам ребенка</w:t>
            </w:r>
          </w:p>
        </w:tc>
      </w:tr>
      <w:tr w:rsidR="00345FE7" w:rsidRPr="00E273FE" w:rsidTr="004538C2">
        <w:trPr>
          <w:gridAfter w:val="1"/>
          <w:wAfter w:w="243" w:type="dxa"/>
        </w:trPr>
        <w:tc>
          <w:tcPr>
            <w:tcW w:w="5246" w:type="dxa"/>
            <w:gridSpan w:val="2"/>
          </w:tcPr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Новый год в школе</w:t>
            </w:r>
          </w:p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Украшение кабинетов, оформление окон к Новому году</w:t>
            </w:r>
          </w:p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Новогодние представления</w:t>
            </w:r>
          </w:p>
        </w:tc>
        <w:tc>
          <w:tcPr>
            <w:tcW w:w="992" w:type="dxa"/>
            <w:gridSpan w:val="4"/>
          </w:tcPr>
          <w:p w:rsidR="00345FE7" w:rsidRPr="00C05239" w:rsidRDefault="00345FE7" w:rsidP="00DD0037">
            <w:pPr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067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декабрь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Заместитель директора по ВР, Советник директора по ВР, старшая вожатая классные руководители классные руководители, родители</w:t>
            </w:r>
          </w:p>
        </w:tc>
      </w:tr>
      <w:tr w:rsidR="00345FE7" w:rsidRPr="00E273FE" w:rsidTr="004538C2">
        <w:trPr>
          <w:gridAfter w:val="1"/>
          <w:wAfter w:w="243" w:type="dxa"/>
        </w:trPr>
        <w:tc>
          <w:tcPr>
            <w:tcW w:w="5246" w:type="dxa"/>
            <w:gridSpan w:val="2"/>
          </w:tcPr>
          <w:p w:rsidR="00345FE7" w:rsidRPr="003B08A6" w:rsidRDefault="00345FE7" w:rsidP="00DD0037">
            <w:pPr>
              <w:rPr>
                <w:i/>
                <w:color w:val="000000"/>
                <w:sz w:val="24"/>
                <w:szCs w:val="24"/>
              </w:rPr>
            </w:pPr>
            <w:r w:rsidRPr="003B08A6">
              <w:rPr>
                <w:rFonts w:eastAsia="MS Mincho"/>
                <w:i/>
                <w:sz w:val="24"/>
                <w:szCs w:val="24"/>
                <w:shd w:val="clear" w:color="auto" w:fill="FFFFFF"/>
                <w:lang w:eastAsia="ja-JP"/>
              </w:rPr>
              <w:t>«Красная дорожка»</w:t>
            </w:r>
            <w:r w:rsidRPr="003B08A6">
              <w:rPr>
                <w:bCs/>
                <w:i/>
                <w:sz w:val="24"/>
                <w:szCs w:val="24"/>
                <w:shd w:val="clear" w:color="auto" w:fill="FFFFFF"/>
              </w:rPr>
              <w:t>–</w:t>
            </w:r>
            <w:r w:rsidRPr="003B08A6">
              <w:rPr>
                <w:rFonts w:eastAsia="MS Mincho"/>
                <w:i/>
                <w:sz w:val="24"/>
                <w:szCs w:val="24"/>
                <w:shd w:val="clear" w:color="auto" w:fill="FFFFFF"/>
                <w:lang w:eastAsia="ja-JP"/>
              </w:rPr>
              <w:t xml:space="preserve">награждение </w:t>
            </w:r>
            <w:r w:rsidRPr="003B08A6">
              <w:rPr>
                <w:rFonts w:eastAsia="MS Mincho"/>
                <w:i/>
                <w:sz w:val="24"/>
                <w:szCs w:val="24"/>
                <w:lang w:eastAsia="ja-JP"/>
              </w:rPr>
              <w:t>учащихся за результативное участие в конкурсных мероприятиях</w:t>
            </w:r>
          </w:p>
        </w:tc>
        <w:tc>
          <w:tcPr>
            <w:tcW w:w="992" w:type="dxa"/>
            <w:gridSpan w:val="4"/>
          </w:tcPr>
          <w:p w:rsidR="00345FE7" w:rsidRPr="00C05239" w:rsidRDefault="00345FE7" w:rsidP="00DD0037">
            <w:pPr>
              <w:adjustRightInd w:val="0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10-11</w:t>
            </w:r>
          </w:p>
        </w:tc>
        <w:tc>
          <w:tcPr>
            <w:tcW w:w="1067" w:type="dxa"/>
            <w:gridSpan w:val="6"/>
          </w:tcPr>
          <w:p w:rsidR="00345FE7" w:rsidRPr="003B08A6" w:rsidRDefault="00345FE7" w:rsidP="00DD0037">
            <w:pPr>
              <w:rPr>
                <w:rFonts w:eastAsia="№Е"/>
                <w:i/>
                <w:color w:val="000000"/>
                <w:sz w:val="24"/>
                <w:szCs w:val="24"/>
              </w:rPr>
            </w:pPr>
            <w:r w:rsidRPr="003B08A6">
              <w:rPr>
                <w:rFonts w:eastAsia="№Е"/>
                <w:i/>
                <w:color w:val="000000"/>
                <w:sz w:val="24"/>
                <w:szCs w:val="24"/>
              </w:rPr>
              <w:t xml:space="preserve">           декабрь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rPr>
                <w:rFonts w:eastAsia="Batang"/>
                <w:i/>
                <w:color w:val="000000"/>
                <w:sz w:val="24"/>
                <w:szCs w:val="24"/>
              </w:rPr>
            </w:pPr>
            <w:r w:rsidRPr="003B08A6">
              <w:rPr>
                <w:rFonts w:eastAsia="Batang"/>
                <w:i/>
                <w:color w:val="000000"/>
                <w:sz w:val="24"/>
                <w:szCs w:val="24"/>
              </w:rPr>
              <w:t>Заместитель директора по ВР,</w:t>
            </w:r>
            <w:r w:rsidRPr="003B08A6">
              <w:rPr>
                <w:i/>
                <w:sz w:val="24"/>
                <w:szCs w:val="24"/>
              </w:rPr>
              <w:t xml:space="preserve"> Советник директора по ВР, старшая вожатая </w:t>
            </w:r>
          </w:p>
        </w:tc>
      </w:tr>
      <w:tr w:rsidR="00345FE7" w:rsidRPr="00E273FE" w:rsidTr="004538C2">
        <w:trPr>
          <w:gridAfter w:val="1"/>
          <w:wAfter w:w="243" w:type="dxa"/>
        </w:trPr>
        <w:tc>
          <w:tcPr>
            <w:tcW w:w="10774" w:type="dxa"/>
            <w:gridSpan w:val="18"/>
          </w:tcPr>
          <w:p w:rsidR="00345FE7" w:rsidRDefault="00345FE7" w:rsidP="00DD0037">
            <w:pPr>
              <w:rPr>
                <w:rFonts w:eastAsia="Batang"/>
                <w:i/>
                <w:color w:val="000000"/>
                <w:sz w:val="24"/>
                <w:szCs w:val="24"/>
              </w:rPr>
            </w:pPr>
          </w:p>
          <w:p w:rsidR="00345FE7" w:rsidRPr="00615C01" w:rsidRDefault="00345FE7" w:rsidP="00DD0037">
            <w:pPr>
              <w:rPr>
                <w:color w:val="000000"/>
                <w:sz w:val="24"/>
                <w:szCs w:val="24"/>
              </w:rPr>
            </w:pPr>
            <w:r w:rsidRPr="00615C01">
              <w:rPr>
                <w:b/>
                <w:bCs/>
                <w:color w:val="000000"/>
                <w:sz w:val="24"/>
                <w:szCs w:val="24"/>
              </w:rPr>
              <w:t>Январь</w:t>
            </w:r>
          </w:p>
          <w:p w:rsidR="00345FE7" w:rsidRPr="00615C01" w:rsidRDefault="00345FE7" w:rsidP="00DD003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15C01">
              <w:rPr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:rsidR="00345FE7" w:rsidRPr="00615C01" w:rsidRDefault="00345FE7" w:rsidP="00345FE7">
            <w:pPr>
              <w:numPr>
                <w:ilvl w:val="0"/>
                <w:numId w:val="124"/>
              </w:numPr>
              <w:contextualSpacing/>
              <w:rPr>
                <w:color w:val="000000"/>
                <w:sz w:val="24"/>
                <w:szCs w:val="24"/>
              </w:rPr>
            </w:pPr>
            <w:r w:rsidRPr="00615C01">
              <w:rPr>
                <w:bCs/>
                <w:color w:val="000000"/>
                <w:sz w:val="24"/>
                <w:szCs w:val="24"/>
              </w:rPr>
              <w:t>16 января: День освобождения п.Чертково</w:t>
            </w:r>
          </w:p>
          <w:p w:rsidR="00345FE7" w:rsidRPr="00615C01" w:rsidRDefault="00345FE7" w:rsidP="00345FE7">
            <w:pPr>
              <w:numPr>
                <w:ilvl w:val="0"/>
                <w:numId w:val="123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615C01">
              <w:rPr>
                <w:color w:val="000000"/>
                <w:sz w:val="24"/>
                <w:szCs w:val="24"/>
              </w:rPr>
              <w:t>25 января: День российского студенчества;</w:t>
            </w:r>
          </w:p>
          <w:p w:rsidR="00345FE7" w:rsidRPr="00615C01" w:rsidRDefault="00345FE7" w:rsidP="00345FE7">
            <w:pPr>
              <w:numPr>
                <w:ilvl w:val="0"/>
                <w:numId w:val="123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615C01">
              <w:rPr>
                <w:color w:val="000000"/>
                <w:sz w:val="24"/>
                <w:szCs w:val="24"/>
              </w:rPr>
              <w:t>27 января: День снятия блокады Ленинграда;</w:t>
            </w:r>
          </w:p>
          <w:p w:rsidR="00345FE7" w:rsidRPr="003B08A6" w:rsidRDefault="00345FE7" w:rsidP="00DD0037">
            <w:pPr>
              <w:rPr>
                <w:rFonts w:eastAsia="Batang"/>
                <w:i/>
                <w:color w:val="000000"/>
                <w:sz w:val="24"/>
                <w:szCs w:val="24"/>
              </w:rPr>
            </w:pPr>
            <w:r w:rsidRPr="00615C01">
              <w:rPr>
                <w:rFonts w:asciiTheme="minorHAnsi" w:eastAsiaTheme="minorHAnsi"/>
                <w:color w:val="000000"/>
                <w:sz w:val="24"/>
                <w:szCs w:val="24"/>
              </w:rPr>
              <w:t>27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  <w:lang w:val="en-US"/>
              </w:rPr>
              <w:t> 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</w:rPr>
              <w:t>января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</w:rPr>
              <w:t xml:space="preserve">: 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</w:rPr>
              <w:t>День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</w:rPr>
              <w:t xml:space="preserve"> 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</w:rPr>
              <w:t>освобождения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</w:rPr>
              <w:t xml:space="preserve"> 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</w:rPr>
              <w:t>Красной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</w:rPr>
              <w:t xml:space="preserve"> 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</w:rPr>
              <w:t>армией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</w:rPr>
              <w:t xml:space="preserve"> 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</w:rPr>
              <w:t>крупнейшего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</w:rPr>
              <w:t xml:space="preserve"> 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</w:rPr>
              <w:t>«лагеря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</w:rPr>
              <w:t xml:space="preserve"> 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</w:rPr>
              <w:t>смерти»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</w:rPr>
              <w:t xml:space="preserve"> 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</w:rPr>
              <w:t>Аушвиц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</w:rPr>
              <w:t>-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</w:rPr>
              <w:t>Биркенау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</w:rPr>
              <w:t xml:space="preserve"> (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</w:rPr>
              <w:t>Освенцима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</w:rPr>
              <w:t>)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  <w:lang w:val="en-US"/>
              </w:rPr>
              <w:t> 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</w:rPr>
              <w:t>—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</w:rPr>
              <w:t xml:space="preserve"> 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</w:rPr>
              <w:t>День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</w:rPr>
              <w:t xml:space="preserve"> 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</w:rPr>
              <w:t>памяти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</w:rPr>
              <w:t xml:space="preserve"> 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</w:rPr>
              <w:t>жертв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</w:rPr>
              <w:t xml:space="preserve"> </w:t>
            </w:r>
            <w:r w:rsidRPr="00615C01">
              <w:rPr>
                <w:rFonts w:asciiTheme="minorHAnsi" w:eastAsiaTheme="minorHAnsi"/>
                <w:color w:val="000000"/>
                <w:sz w:val="24"/>
                <w:szCs w:val="24"/>
              </w:rPr>
              <w:t>Холокоста</w:t>
            </w:r>
          </w:p>
        </w:tc>
      </w:tr>
      <w:tr w:rsidR="00345FE7" w:rsidRPr="007D661B" w:rsidTr="004538C2">
        <w:trPr>
          <w:gridAfter w:val="1"/>
          <w:wAfter w:w="243" w:type="dxa"/>
        </w:trPr>
        <w:tc>
          <w:tcPr>
            <w:tcW w:w="5246" w:type="dxa"/>
            <w:gridSpan w:val="2"/>
          </w:tcPr>
          <w:p w:rsidR="00345FE7" w:rsidRPr="00A961A3" w:rsidRDefault="00345FE7" w:rsidP="00DD0037">
            <w:pPr>
              <w:rPr>
                <w:b/>
                <w:sz w:val="24"/>
                <w:szCs w:val="24"/>
              </w:rPr>
            </w:pPr>
            <w:r w:rsidRPr="00A961A3">
              <w:rPr>
                <w:b/>
                <w:sz w:val="24"/>
                <w:szCs w:val="24"/>
              </w:rPr>
              <w:t>Месячник профориентации и трудовых дел</w:t>
            </w:r>
          </w:p>
          <w:p w:rsidR="00345FE7" w:rsidRPr="00A961A3" w:rsidRDefault="00345FE7" w:rsidP="00DD0037">
            <w:pPr>
              <w:pStyle w:val="ParaAttribute5"/>
              <w:wordWrap/>
              <w:jc w:val="left"/>
              <w:rPr>
                <w:color w:val="000000"/>
                <w:sz w:val="24"/>
                <w:szCs w:val="24"/>
              </w:rPr>
            </w:pPr>
            <w:r w:rsidRPr="00A961A3">
              <w:rPr>
                <w:color w:val="000000"/>
                <w:sz w:val="24"/>
                <w:szCs w:val="24"/>
              </w:rPr>
              <w:t xml:space="preserve">- конкурс рисунков  </w:t>
            </w:r>
            <w:r w:rsidRPr="00A961A3">
              <w:rPr>
                <w:sz w:val="24"/>
                <w:szCs w:val="24"/>
              </w:rPr>
              <w:t>«Все профессии нужны, все профессии важны»</w:t>
            </w:r>
            <w:r w:rsidRPr="00A961A3">
              <w:rPr>
                <w:color w:val="000000"/>
                <w:sz w:val="24"/>
                <w:szCs w:val="24"/>
              </w:rPr>
              <w:t>,</w:t>
            </w:r>
          </w:p>
          <w:p w:rsidR="00345FE7" w:rsidRPr="00A961A3" w:rsidRDefault="00345FE7" w:rsidP="00DD0037">
            <w:pPr>
              <w:rPr>
                <w:color w:val="000000"/>
                <w:sz w:val="24"/>
                <w:szCs w:val="24"/>
              </w:rPr>
            </w:pPr>
            <w:r w:rsidRPr="00A961A3">
              <w:rPr>
                <w:color w:val="000000"/>
                <w:sz w:val="24"/>
                <w:szCs w:val="24"/>
              </w:rPr>
              <w:t>-  проект «Профессии моих родителей»</w:t>
            </w:r>
          </w:p>
          <w:p w:rsidR="00345FE7" w:rsidRPr="00A961A3" w:rsidRDefault="00345FE7" w:rsidP="00DD0037">
            <w:pPr>
              <w:rPr>
                <w:color w:val="000000"/>
                <w:sz w:val="24"/>
                <w:szCs w:val="24"/>
              </w:rPr>
            </w:pPr>
            <w:r w:rsidRPr="00A961A3">
              <w:rPr>
                <w:sz w:val="24"/>
                <w:szCs w:val="24"/>
              </w:rPr>
              <w:t>-</w:t>
            </w:r>
            <w:r w:rsidRPr="00A961A3">
              <w:rPr>
                <w:color w:val="000000"/>
                <w:sz w:val="24"/>
                <w:szCs w:val="24"/>
              </w:rPr>
              <w:t xml:space="preserve"> Экскурсия на предприятия, в  ЧМПТ</w:t>
            </w:r>
          </w:p>
          <w:p w:rsidR="00345FE7" w:rsidRPr="00A961A3" w:rsidRDefault="00345FE7" w:rsidP="00DD0037">
            <w:pPr>
              <w:rPr>
                <w:color w:val="000000"/>
                <w:sz w:val="24"/>
                <w:szCs w:val="24"/>
              </w:rPr>
            </w:pPr>
            <w:r w:rsidRPr="00A961A3">
              <w:rPr>
                <w:color w:val="000000"/>
                <w:sz w:val="24"/>
                <w:szCs w:val="24"/>
              </w:rPr>
              <w:t>-встречи с представителями различных профессий</w:t>
            </w:r>
          </w:p>
          <w:p w:rsidR="00345FE7" w:rsidRPr="00A961A3" w:rsidRDefault="00345FE7" w:rsidP="00DD0037">
            <w:pPr>
              <w:rPr>
                <w:sz w:val="24"/>
                <w:szCs w:val="24"/>
              </w:rPr>
            </w:pPr>
            <w:r w:rsidRPr="00A961A3">
              <w:rPr>
                <w:color w:val="000000"/>
                <w:sz w:val="24"/>
                <w:szCs w:val="24"/>
              </w:rPr>
              <w:t>-</w:t>
            </w:r>
            <w:r w:rsidRPr="00A961A3">
              <w:rPr>
                <w:sz w:val="24"/>
                <w:szCs w:val="24"/>
              </w:rPr>
              <w:t xml:space="preserve"> просмотр презентаций </w:t>
            </w:r>
          </w:p>
          <w:p w:rsidR="00345FE7" w:rsidRPr="00A961A3" w:rsidRDefault="00345FE7" w:rsidP="00DD0037">
            <w:pPr>
              <w:rPr>
                <w:sz w:val="24"/>
                <w:szCs w:val="24"/>
              </w:rPr>
            </w:pPr>
            <w:r w:rsidRPr="00A961A3">
              <w:rPr>
                <w:sz w:val="24"/>
                <w:szCs w:val="24"/>
              </w:rPr>
              <w:t>-Диагностика.</w:t>
            </w:r>
          </w:p>
          <w:p w:rsidR="00345FE7" w:rsidRPr="00A961A3" w:rsidRDefault="00345FE7" w:rsidP="00DD0037">
            <w:pPr>
              <w:rPr>
                <w:sz w:val="24"/>
                <w:szCs w:val="24"/>
              </w:rPr>
            </w:pPr>
            <w:r w:rsidRPr="00A961A3">
              <w:rPr>
                <w:sz w:val="24"/>
                <w:szCs w:val="24"/>
              </w:rPr>
              <w:t>- Встреча с представителями Центра занятости</w:t>
            </w:r>
          </w:p>
          <w:p w:rsidR="00345FE7" w:rsidRPr="00A961A3" w:rsidRDefault="00345FE7" w:rsidP="00DD0037">
            <w:pPr>
              <w:rPr>
                <w:sz w:val="24"/>
                <w:szCs w:val="24"/>
              </w:rPr>
            </w:pPr>
            <w:r w:rsidRPr="00A961A3">
              <w:rPr>
                <w:sz w:val="24"/>
                <w:szCs w:val="24"/>
              </w:rPr>
              <w:t>-знакомство с наиболее востребованными профессиями в нашем регионе</w:t>
            </w:r>
          </w:p>
          <w:p w:rsidR="00345FE7" w:rsidRPr="00A961A3" w:rsidRDefault="00345FE7" w:rsidP="00DD0037">
            <w:pPr>
              <w:pStyle w:val="c11"/>
              <w:shd w:val="clear" w:color="auto" w:fill="FFFFFF"/>
              <w:rPr>
                <w:color w:val="000000"/>
              </w:rPr>
            </w:pPr>
            <w:r w:rsidRPr="00A961A3">
              <w:t>-</w:t>
            </w:r>
            <w:r w:rsidRPr="00A961A3">
              <w:rPr>
                <w:rStyle w:val="ad"/>
                <w:color w:val="000000"/>
              </w:rPr>
              <w:t xml:space="preserve"> к</w:t>
            </w:r>
            <w:r w:rsidRPr="00A961A3">
              <w:rPr>
                <w:rStyle w:val="c2"/>
                <w:rFonts w:eastAsia="Batang"/>
                <w:color w:val="000000"/>
              </w:rPr>
              <w:t>лассные часы:</w:t>
            </w:r>
          </w:p>
          <w:p w:rsidR="00345FE7" w:rsidRPr="00A961A3" w:rsidRDefault="00345FE7" w:rsidP="00DD0037">
            <w:pPr>
              <w:pStyle w:val="c11"/>
              <w:shd w:val="clear" w:color="auto" w:fill="FFFFFF"/>
              <w:rPr>
                <w:color w:val="000000"/>
              </w:rPr>
            </w:pPr>
            <w:r w:rsidRPr="00A961A3">
              <w:rPr>
                <w:rStyle w:val="c2"/>
                <w:rFonts w:eastAsia="Batang"/>
                <w:color w:val="000000"/>
              </w:rPr>
              <w:t> </w:t>
            </w:r>
          </w:p>
          <w:p w:rsidR="00345FE7" w:rsidRPr="00A961A3" w:rsidRDefault="00345FE7" w:rsidP="00DD0037">
            <w:pPr>
              <w:pStyle w:val="c11"/>
              <w:shd w:val="clear" w:color="auto" w:fill="FFFFFF"/>
              <w:rPr>
                <w:color w:val="000000"/>
              </w:rPr>
            </w:pPr>
            <w:r w:rsidRPr="00A961A3">
              <w:t>-</w:t>
            </w:r>
            <w:r w:rsidRPr="00A961A3">
              <w:rPr>
                <w:rStyle w:val="c2"/>
                <w:rFonts w:eastAsia="Batang"/>
                <w:color w:val="000000"/>
              </w:rPr>
              <w:t>Викторины:</w:t>
            </w:r>
          </w:p>
          <w:p w:rsidR="00345FE7" w:rsidRPr="00A961A3" w:rsidRDefault="00345FE7" w:rsidP="00DD0037">
            <w:pPr>
              <w:pStyle w:val="c11"/>
              <w:shd w:val="clear" w:color="auto" w:fill="FFFFFF"/>
              <w:rPr>
                <w:color w:val="000000"/>
              </w:rPr>
            </w:pPr>
            <w:r w:rsidRPr="00A961A3">
              <w:rPr>
                <w:rStyle w:val="c2"/>
                <w:rFonts w:eastAsia="Batang"/>
                <w:color w:val="000000"/>
              </w:rPr>
              <w:t>«Все профессии нужны»</w:t>
            </w:r>
          </w:p>
          <w:p w:rsidR="00345FE7" w:rsidRPr="00A961A3" w:rsidRDefault="00345FE7" w:rsidP="00DD0037">
            <w:pPr>
              <w:pStyle w:val="c11"/>
              <w:shd w:val="clear" w:color="auto" w:fill="FFFFFF"/>
              <w:rPr>
                <w:color w:val="000000"/>
              </w:rPr>
            </w:pPr>
            <w:r w:rsidRPr="00A961A3">
              <w:rPr>
                <w:rStyle w:val="c2"/>
                <w:rFonts w:eastAsia="Batang"/>
                <w:color w:val="000000"/>
              </w:rPr>
              <w:t> «Угадай профессию»</w:t>
            </w:r>
          </w:p>
          <w:p w:rsidR="00345FE7" w:rsidRPr="00A961A3" w:rsidRDefault="00345FE7" w:rsidP="00DD0037">
            <w:pPr>
              <w:pStyle w:val="c11"/>
              <w:shd w:val="clear" w:color="auto" w:fill="FFFFFF"/>
              <w:rPr>
                <w:rStyle w:val="c2"/>
                <w:rFonts w:eastAsia="Batang"/>
                <w:color w:val="000000"/>
              </w:rPr>
            </w:pPr>
            <w:r w:rsidRPr="00A961A3">
              <w:rPr>
                <w:rStyle w:val="c2"/>
                <w:rFonts w:eastAsia="Batang"/>
                <w:color w:val="000000"/>
              </w:rPr>
              <w:t>«Путешествие в страну профессий»</w:t>
            </w:r>
          </w:p>
          <w:p w:rsidR="00345FE7" w:rsidRPr="00A961A3" w:rsidRDefault="00345FE7" w:rsidP="00DD0037">
            <w:pPr>
              <w:pStyle w:val="c11"/>
              <w:shd w:val="clear" w:color="auto" w:fill="FFFFFF"/>
              <w:rPr>
                <w:color w:val="000000"/>
              </w:rPr>
            </w:pPr>
            <w:r w:rsidRPr="00A961A3">
              <w:rPr>
                <w:rStyle w:val="c2"/>
                <w:rFonts w:eastAsia="Batang"/>
                <w:color w:val="000000"/>
              </w:rPr>
              <w:t>-</w:t>
            </w:r>
            <w:r w:rsidRPr="00A961A3">
              <w:rPr>
                <w:color w:val="000000"/>
                <w:shd w:val="clear" w:color="auto" w:fill="FFFFFF"/>
              </w:rPr>
              <w:t xml:space="preserve"> Консультирование родителей по вопросам </w:t>
            </w:r>
            <w:r w:rsidRPr="00A961A3">
              <w:rPr>
                <w:color w:val="000000"/>
                <w:shd w:val="clear" w:color="auto" w:fill="FFFFFF"/>
              </w:rPr>
              <w:lastRenderedPageBreak/>
              <w:t>оказания помощи учащимся в выборе профессии</w:t>
            </w:r>
          </w:p>
          <w:p w:rsidR="00345FE7" w:rsidRPr="00A961A3" w:rsidRDefault="00345FE7" w:rsidP="00DD0037">
            <w:pPr>
              <w:rPr>
                <w:rFonts w:eastAsia="Arial Unicode MS"/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4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1067" w:type="dxa"/>
            <w:gridSpan w:val="6"/>
          </w:tcPr>
          <w:p w:rsidR="00345FE7" w:rsidRPr="009110D0" w:rsidRDefault="00345FE7" w:rsidP="00DD0037">
            <w:pPr>
              <w:rPr>
                <w:rFonts w:eastAsia="№Е"/>
                <w:i/>
                <w:color w:val="000000"/>
                <w:sz w:val="28"/>
                <w:szCs w:val="28"/>
              </w:rPr>
            </w:pPr>
            <w:r w:rsidRPr="009110D0">
              <w:rPr>
                <w:rFonts w:eastAsia="№Е"/>
                <w:i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3469" w:type="dxa"/>
            <w:gridSpan w:val="6"/>
          </w:tcPr>
          <w:p w:rsidR="00345FE7" w:rsidRPr="009110D0" w:rsidRDefault="00345FE7" w:rsidP="00DD0037">
            <w:pPr>
              <w:rPr>
                <w:rFonts w:eastAsia="Batang"/>
                <w:i/>
                <w:color w:val="000000"/>
                <w:sz w:val="28"/>
                <w:szCs w:val="28"/>
              </w:rPr>
            </w:pPr>
            <w:r w:rsidRPr="009110D0">
              <w:rPr>
                <w:rFonts w:eastAsia="Batang"/>
                <w:i/>
                <w:color w:val="000000"/>
                <w:sz w:val="28"/>
                <w:szCs w:val="28"/>
              </w:rPr>
              <w:t>Заместитель директора по ВР, классные руководители, старшая вожатая</w:t>
            </w:r>
            <w:r>
              <w:rPr>
                <w:rFonts w:eastAsia="Batang"/>
                <w:i/>
                <w:color w:val="000000"/>
                <w:sz w:val="28"/>
                <w:szCs w:val="28"/>
              </w:rPr>
              <w:t>пежагог-навигатор</w:t>
            </w:r>
            <w:r w:rsidRPr="009110D0">
              <w:rPr>
                <w:rFonts w:eastAsia="Batang"/>
                <w:i/>
                <w:color w:val="000000"/>
                <w:sz w:val="28"/>
                <w:szCs w:val="28"/>
              </w:rPr>
              <w:t>,</w:t>
            </w:r>
            <w:r>
              <w:rPr>
                <w:rFonts w:eastAsia="Batang"/>
                <w:i/>
                <w:color w:val="000000"/>
                <w:sz w:val="28"/>
                <w:szCs w:val="28"/>
              </w:rPr>
              <w:t>социальный педагог,</w:t>
            </w:r>
            <w:r w:rsidRPr="009110D0">
              <w:rPr>
                <w:rFonts w:eastAsia="Batang"/>
                <w:i/>
                <w:color w:val="000000"/>
                <w:sz w:val="28"/>
                <w:szCs w:val="28"/>
              </w:rPr>
              <w:t xml:space="preserve"> психолог</w:t>
            </w:r>
            <w:r>
              <w:rPr>
                <w:rFonts w:eastAsia="Batang"/>
                <w:i/>
                <w:color w:val="000000"/>
                <w:sz w:val="28"/>
                <w:szCs w:val="28"/>
              </w:rPr>
              <w:t>,родители</w:t>
            </w:r>
          </w:p>
        </w:tc>
      </w:tr>
      <w:tr w:rsidR="00345FE7" w:rsidRPr="00E273FE" w:rsidTr="004538C2">
        <w:trPr>
          <w:gridAfter w:val="1"/>
          <w:wAfter w:w="243" w:type="dxa"/>
        </w:trPr>
        <w:tc>
          <w:tcPr>
            <w:tcW w:w="5246" w:type="dxa"/>
            <w:gridSpan w:val="2"/>
          </w:tcPr>
          <w:p w:rsidR="00345FE7" w:rsidRPr="003B08A6" w:rsidRDefault="00345FE7" w:rsidP="00DD0037">
            <w:pPr>
              <w:rPr>
                <w:rFonts w:eastAsia="Arial Unicode MS"/>
                <w:i/>
                <w:sz w:val="24"/>
                <w:szCs w:val="24"/>
              </w:rPr>
            </w:pPr>
            <w:r w:rsidRPr="003B08A6">
              <w:rPr>
                <w:rFonts w:eastAsia="Arial Unicode MS"/>
                <w:i/>
                <w:sz w:val="24"/>
                <w:szCs w:val="24"/>
              </w:rPr>
              <w:lastRenderedPageBreak/>
              <w:t>Проведение тематического мероприятия, посвященного освобождению  Чертково от немецко-фашистских захватчиков.</w:t>
            </w:r>
          </w:p>
        </w:tc>
        <w:tc>
          <w:tcPr>
            <w:tcW w:w="992" w:type="dxa"/>
            <w:gridSpan w:val="4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067" w:type="dxa"/>
            <w:gridSpan w:val="6"/>
          </w:tcPr>
          <w:p w:rsidR="00345FE7" w:rsidRPr="003B08A6" w:rsidRDefault="00345FE7" w:rsidP="00DD0037">
            <w:pPr>
              <w:rPr>
                <w:rFonts w:eastAsia="№Е"/>
                <w:i/>
                <w:color w:val="000000"/>
                <w:sz w:val="24"/>
                <w:szCs w:val="24"/>
              </w:rPr>
            </w:pPr>
            <w:r w:rsidRPr="003B08A6">
              <w:rPr>
                <w:rFonts w:eastAsia="№Е"/>
                <w:i/>
                <w:color w:val="000000"/>
                <w:sz w:val="24"/>
                <w:szCs w:val="24"/>
              </w:rPr>
              <w:t>16.01.24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rPr>
                <w:rFonts w:eastAsia="Batang"/>
                <w:i/>
                <w:color w:val="000000"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Заместитель директора по ВР, Советник директора по ВР, старшая вожатая классные руководители классные руководители</w:t>
            </w:r>
          </w:p>
        </w:tc>
      </w:tr>
      <w:tr w:rsidR="00345FE7" w:rsidRPr="00E273FE" w:rsidTr="004538C2">
        <w:trPr>
          <w:gridAfter w:val="1"/>
          <w:wAfter w:w="243" w:type="dxa"/>
        </w:trPr>
        <w:tc>
          <w:tcPr>
            <w:tcW w:w="5246" w:type="dxa"/>
            <w:gridSpan w:val="2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День полного освобождения Ленинграда от фашистской блокады</w:t>
            </w:r>
          </w:p>
        </w:tc>
        <w:tc>
          <w:tcPr>
            <w:tcW w:w="992" w:type="dxa"/>
            <w:gridSpan w:val="4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067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27.01.24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Заместитель директора по ВР, Советник директора по ВР, старшая вожатая классные руководители классные руководители</w:t>
            </w:r>
          </w:p>
        </w:tc>
      </w:tr>
      <w:tr w:rsidR="00345FE7" w:rsidRPr="00E273FE" w:rsidTr="004538C2">
        <w:trPr>
          <w:gridAfter w:val="1"/>
          <w:wAfter w:w="243" w:type="dxa"/>
        </w:trPr>
        <w:tc>
          <w:tcPr>
            <w:tcW w:w="5246" w:type="dxa"/>
            <w:gridSpan w:val="2"/>
          </w:tcPr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День рождения А.П. Чехова</w:t>
            </w:r>
          </w:p>
        </w:tc>
        <w:tc>
          <w:tcPr>
            <w:tcW w:w="992" w:type="dxa"/>
            <w:gridSpan w:val="4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5-9</w:t>
            </w:r>
          </w:p>
        </w:tc>
        <w:tc>
          <w:tcPr>
            <w:tcW w:w="1067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29.01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Учителя русского языка и литературы, библиотекарь</w:t>
            </w:r>
          </w:p>
        </w:tc>
      </w:tr>
      <w:tr w:rsidR="00345FE7" w:rsidRPr="00615C01" w:rsidTr="004538C2">
        <w:trPr>
          <w:gridAfter w:val="1"/>
          <w:wAfter w:w="243" w:type="dxa"/>
        </w:trPr>
        <w:tc>
          <w:tcPr>
            <w:tcW w:w="10774" w:type="dxa"/>
            <w:gridSpan w:val="18"/>
          </w:tcPr>
          <w:p w:rsidR="00345FE7" w:rsidRDefault="00345FE7" w:rsidP="00DD003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Февраль</w:t>
            </w:r>
          </w:p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:rsidR="00345FE7" w:rsidRPr="003F4FEC" w:rsidRDefault="00345FE7" w:rsidP="00345FE7">
            <w:pPr>
              <w:numPr>
                <w:ilvl w:val="0"/>
                <w:numId w:val="125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3F4FEC">
              <w:rPr>
                <w:color w:val="000000"/>
                <w:sz w:val="24"/>
                <w:szCs w:val="24"/>
              </w:rPr>
              <w:t>2 февраля: День разгрома советскими войсками немецко-фашистских войск в Сталинградской битве;</w:t>
            </w:r>
          </w:p>
          <w:p w:rsidR="00345FE7" w:rsidRDefault="00345FE7" w:rsidP="00345FE7">
            <w:pPr>
              <w:numPr>
                <w:ilvl w:val="0"/>
                <w:numId w:val="125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февраля: День российской науки;</w:t>
            </w:r>
          </w:p>
          <w:p w:rsidR="00345FE7" w:rsidRPr="003F4FEC" w:rsidRDefault="00345FE7" w:rsidP="00345FE7">
            <w:pPr>
              <w:numPr>
                <w:ilvl w:val="0"/>
                <w:numId w:val="125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3F4FEC">
              <w:rPr>
                <w:color w:val="000000"/>
                <w:sz w:val="24"/>
                <w:szCs w:val="24"/>
              </w:rPr>
              <w:t>15 февраля: День памяти о россиянах, исполнявших служебный долг за пределами Отечества;</w:t>
            </w:r>
          </w:p>
          <w:p w:rsidR="00345FE7" w:rsidRPr="003F4FEC" w:rsidRDefault="00345FE7" w:rsidP="00345FE7">
            <w:pPr>
              <w:numPr>
                <w:ilvl w:val="0"/>
                <w:numId w:val="125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3F4FEC">
              <w:rPr>
                <w:color w:val="000000"/>
                <w:sz w:val="24"/>
                <w:szCs w:val="24"/>
              </w:rPr>
              <w:t>21 февраля: Международный день родного языка;</w:t>
            </w:r>
          </w:p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 февраля: День защитника Отечества</w:t>
            </w:r>
          </w:p>
        </w:tc>
      </w:tr>
      <w:tr w:rsidR="00345FE7" w:rsidRPr="007D661B" w:rsidTr="004538C2">
        <w:trPr>
          <w:gridAfter w:val="1"/>
          <w:wAfter w:w="243" w:type="dxa"/>
        </w:trPr>
        <w:tc>
          <w:tcPr>
            <w:tcW w:w="5246" w:type="dxa"/>
            <w:gridSpan w:val="2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Месячник гражданско-патриотического воспитания</w:t>
            </w:r>
          </w:p>
          <w:p w:rsidR="00345FE7" w:rsidRPr="003B08A6" w:rsidRDefault="00345FE7" w:rsidP="00DD0037">
            <w:pPr>
              <w:rPr>
                <w:i/>
                <w:iCs/>
                <w:color w:val="000000"/>
                <w:w w:val="0"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  <w:p w:rsidR="00345FE7" w:rsidRPr="003B08A6" w:rsidRDefault="00345FE7" w:rsidP="00DD0037">
            <w:pPr>
              <w:rPr>
                <w:i/>
                <w:iCs/>
                <w:color w:val="000000"/>
                <w:w w:val="0"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 xml:space="preserve">Мероприятия, посвященные празднованию дня защитника Отечества </w:t>
            </w:r>
          </w:p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iCs/>
                <w:color w:val="000000"/>
                <w:w w:val="0"/>
                <w:sz w:val="24"/>
                <w:szCs w:val="24"/>
              </w:rPr>
              <w:t>Спортивные мероприятия</w:t>
            </w:r>
          </w:p>
        </w:tc>
        <w:tc>
          <w:tcPr>
            <w:tcW w:w="992" w:type="dxa"/>
            <w:gridSpan w:val="4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067" w:type="dxa"/>
            <w:gridSpan w:val="6"/>
          </w:tcPr>
          <w:p w:rsidR="00345FE7" w:rsidRPr="003B08A6" w:rsidRDefault="00345FE7" w:rsidP="00DD0037">
            <w:pPr>
              <w:rPr>
                <w:rFonts w:eastAsia="№Е"/>
                <w:i/>
                <w:color w:val="000000"/>
                <w:sz w:val="24"/>
                <w:szCs w:val="24"/>
              </w:rPr>
            </w:pPr>
            <w:r w:rsidRPr="003B08A6">
              <w:rPr>
                <w:rFonts w:eastAsia="№Е"/>
                <w:i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rPr>
                <w:rFonts w:eastAsia="Batang"/>
                <w:i/>
                <w:color w:val="000000"/>
                <w:sz w:val="24"/>
                <w:szCs w:val="24"/>
              </w:rPr>
            </w:pPr>
            <w:r w:rsidRPr="003B08A6">
              <w:rPr>
                <w:rFonts w:eastAsia="Batang"/>
                <w:i/>
                <w:color w:val="000000"/>
                <w:sz w:val="24"/>
                <w:szCs w:val="24"/>
              </w:rPr>
              <w:t>Заместитель директора по ВР,Советник директора по ВР, преподаватель-организатор  ОБЖ, старшая вожатая, учителя физкультуры, классные руководители</w:t>
            </w:r>
          </w:p>
        </w:tc>
      </w:tr>
      <w:tr w:rsidR="00345FE7" w:rsidRPr="00E273FE" w:rsidTr="004538C2">
        <w:trPr>
          <w:gridAfter w:val="1"/>
          <w:wAfter w:w="243" w:type="dxa"/>
        </w:trPr>
        <w:tc>
          <w:tcPr>
            <w:tcW w:w="5246" w:type="dxa"/>
            <w:gridSpan w:val="2"/>
          </w:tcPr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День Защитника Отечества</w:t>
            </w:r>
          </w:p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Уроки мужества ко Дню Защитника Отечества</w:t>
            </w:r>
          </w:p>
        </w:tc>
        <w:tc>
          <w:tcPr>
            <w:tcW w:w="992" w:type="dxa"/>
            <w:gridSpan w:val="4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067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февраль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rFonts w:eastAsia="Batang"/>
                <w:i/>
                <w:color w:val="000000"/>
                <w:sz w:val="24"/>
                <w:szCs w:val="24"/>
              </w:rPr>
              <w:t>Заместитель директора по ВР, Советник директора по ВР,  старшая вожатая, классные руководители</w:t>
            </w:r>
          </w:p>
        </w:tc>
      </w:tr>
      <w:tr w:rsidR="00345FE7" w:rsidRPr="00E273FE" w:rsidTr="004538C2">
        <w:trPr>
          <w:gridAfter w:val="1"/>
          <w:wAfter w:w="243" w:type="dxa"/>
        </w:trPr>
        <w:tc>
          <w:tcPr>
            <w:tcW w:w="5246" w:type="dxa"/>
            <w:gridSpan w:val="2"/>
          </w:tcPr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Широкая Масленица</w:t>
            </w:r>
          </w:p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КТД: «Гуляй народ – Масленица у ворот!»</w:t>
            </w:r>
          </w:p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Подготовка команд для участия в КТД</w:t>
            </w:r>
          </w:p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«Гуляй народ – Масленица у ворот!</w:t>
            </w:r>
          </w:p>
        </w:tc>
        <w:tc>
          <w:tcPr>
            <w:tcW w:w="992" w:type="dxa"/>
            <w:gridSpan w:val="4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067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февраль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rFonts w:eastAsia="Batang"/>
                <w:i/>
                <w:color w:val="000000"/>
                <w:sz w:val="24"/>
                <w:szCs w:val="24"/>
              </w:rPr>
              <w:t>Заместитель директора по ВР, Советник директора по ВР, старшая вожатая, классные руководители</w:t>
            </w:r>
          </w:p>
        </w:tc>
      </w:tr>
      <w:tr w:rsidR="00345FE7" w:rsidRPr="00E273FE" w:rsidTr="004538C2">
        <w:trPr>
          <w:gridAfter w:val="1"/>
          <w:wAfter w:w="243" w:type="dxa"/>
        </w:trPr>
        <w:tc>
          <w:tcPr>
            <w:tcW w:w="5246" w:type="dxa"/>
            <w:gridSpan w:val="2"/>
          </w:tcPr>
          <w:p w:rsidR="00345FE7" w:rsidRPr="00A961A3" w:rsidRDefault="00345FE7" w:rsidP="00DD0037">
            <w:pPr>
              <w:rPr>
                <w:sz w:val="24"/>
                <w:szCs w:val="24"/>
              </w:rPr>
            </w:pPr>
            <w:r w:rsidRPr="00A961A3">
              <w:rPr>
                <w:bCs/>
                <w:sz w:val="24"/>
                <w:szCs w:val="24"/>
                <w:shd w:val="clear" w:color="auto" w:fill="FFFFFF"/>
              </w:rPr>
              <w:t>Дни наук-мини –фестиваль проектов</w:t>
            </w:r>
          </w:p>
        </w:tc>
        <w:tc>
          <w:tcPr>
            <w:tcW w:w="992" w:type="dxa"/>
            <w:gridSpan w:val="4"/>
          </w:tcPr>
          <w:p w:rsidR="00345FE7" w:rsidRPr="00A961A3" w:rsidRDefault="00345FE7" w:rsidP="00DD0037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A961A3">
              <w:rPr>
                <w:rFonts w:eastAsia="№Е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067" w:type="dxa"/>
            <w:gridSpan w:val="6"/>
          </w:tcPr>
          <w:p w:rsidR="00345FE7" w:rsidRPr="00A961A3" w:rsidRDefault="00345FE7" w:rsidP="00DD0037">
            <w:pPr>
              <w:rPr>
                <w:rFonts w:eastAsia="№Е"/>
                <w:color w:val="000000"/>
                <w:sz w:val="24"/>
                <w:szCs w:val="24"/>
              </w:rPr>
            </w:pPr>
            <w:r w:rsidRPr="00A961A3">
              <w:rPr>
                <w:rFonts w:eastAsia="№Е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3469" w:type="dxa"/>
            <w:gridSpan w:val="6"/>
          </w:tcPr>
          <w:p w:rsidR="00345FE7" w:rsidRPr="00A961A3" w:rsidRDefault="00345FE7" w:rsidP="00DD0037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A961A3">
              <w:rPr>
                <w:rFonts w:eastAsia="Batang"/>
                <w:color w:val="000000"/>
                <w:sz w:val="24"/>
                <w:szCs w:val="24"/>
              </w:rPr>
              <w:t>Заместитель директора по ВР, учителя-предметники, преподаватели внеурочной деятельности</w:t>
            </w:r>
          </w:p>
        </w:tc>
      </w:tr>
      <w:tr w:rsidR="00345FE7" w:rsidRPr="00615C01" w:rsidTr="004538C2">
        <w:trPr>
          <w:gridAfter w:val="1"/>
          <w:wAfter w:w="243" w:type="dxa"/>
        </w:trPr>
        <w:tc>
          <w:tcPr>
            <w:tcW w:w="10774" w:type="dxa"/>
            <w:gridSpan w:val="18"/>
          </w:tcPr>
          <w:p w:rsidR="00345FE7" w:rsidRDefault="00345FE7" w:rsidP="00DD003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Март</w:t>
            </w:r>
          </w:p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:rsidR="00345FE7" w:rsidRDefault="00345FE7" w:rsidP="00345FE7">
            <w:pPr>
              <w:numPr>
                <w:ilvl w:val="0"/>
                <w:numId w:val="126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марта: Международный женский день;</w:t>
            </w:r>
          </w:p>
          <w:p w:rsidR="00345FE7" w:rsidRPr="003F4FEC" w:rsidRDefault="00345FE7" w:rsidP="00345FE7">
            <w:pPr>
              <w:numPr>
                <w:ilvl w:val="0"/>
                <w:numId w:val="126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3F4FEC">
              <w:rPr>
                <w:color w:val="000000"/>
                <w:sz w:val="24"/>
                <w:szCs w:val="24"/>
              </w:rPr>
              <w:t>18 марта: День воссоединения Крыма с Россией;</w:t>
            </w:r>
          </w:p>
          <w:p w:rsidR="00345FE7" w:rsidRPr="003B08A6" w:rsidRDefault="00345FE7" w:rsidP="00DD0037">
            <w:pPr>
              <w:adjustRightInd w:val="0"/>
              <w:rPr>
                <w:rFonts w:eastAsia="Batang"/>
                <w:i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 марта: Всемирный день театра</w:t>
            </w:r>
          </w:p>
        </w:tc>
      </w:tr>
      <w:tr w:rsidR="00345FE7" w:rsidRPr="00E273FE" w:rsidTr="004538C2">
        <w:trPr>
          <w:gridAfter w:val="1"/>
          <w:wAfter w:w="243" w:type="dxa"/>
        </w:trPr>
        <w:tc>
          <w:tcPr>
            <w:tcW w:w="5246" w:type="dxa"/>
            <w:gridSpan w:val="2"/>
          </w:tcPr>
          <w:p w:rsidR="00345FE7" w:rsidRPr="00A961A3" w:rsidRDefault="00345FE7" w:rsidP="00DD0037">
            <w:pPr>
              <w:rPr>
                <w:i/>
                <w:sz w:val="24"/>
                <w:szCs w:val="24"/>
              </w:rPr>
            </w:pPr>
            <w:r w:rsidRPr="00A961A3">
              <w:rPr>
                <w:i/>
                <w:sz w:val="24"/>
                <w:szCs w:val="24"/>
              </w:rPr>
              <w:t>8 Марта в школе: конкурсная программа «Донская казачка», выставка  рисунков, акция по поздравлению мам, бабушек, девочек.</w:t>
            </w:r>
          </w:p>
        </w:tc>
        <w:tc>
          <w:tcPr>
            <w:tcW w:w="992" w:type="dxa"/>
            <w:gridSpan w:val="4"/>
          </w:tcPr>
          <w:p w:rsidR="00345FE7" w:rsidRPr="00A961A3" w:rsidRDefault="00345FE7" w:rsidP="00DD0037">
            <w:pPr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067" w:type="dxa"/>
            <w:gridSpan w:val="6"/>
          </w:tcPr>
          <w:p w:rsidR="00345FE7" w:rsidRPr="00A961A3" w:rsidRDefault="00345FE7" w:rsidP="00DD0037">
            <w:pPr>
              <w:rPr>
                <w:rFonts w:eastAsia="№Е"/>
                <w:i/>
                <w:color w:val="000000"/>
                <w:sz w:val="24"/>
                <w:szCs w:val="24"/>
              </w:rPr>
            </w:pPr>
            <w:r w:rsidRPr="00A961A3">
              <w:rPr>
                <w:rFonts w:eastAsia="№Е"/>
                <w:i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3469" w:type="dxa"/>
            <w:gridSpan w:val="6"/>
          </w:tcPr>
          <w:p w:rsidR="00345FE7" w:rsidRPr="00A961A3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A961A3">
              <w:rPr>
                <w:rFonts w:eastAsia="Batang"/>
                <w:i/>
                <w:color w:val="000000"/>
                <w:sz w:val="24"/>
                <w:szCs w:val="24"/>
              </w:rPr>
              <w:t>Заместитель директора по ВР, Советник директора по ВР, старшая вожатая, классные руководители</w:t>
            </w:r>
          </w:p>
        </w:tc>
      </w:tr>
      <w:tr w:rsidR="00345FE7" w:rsidRPr="007D661B" w:rsidTr="004538C2">
        <w:trPr>
          <w:gridAfter w:val="1"/>
          <w:wAfter w:w="243" w:type="dxa"/>
        </w:trPr>
        <w:tc>
          <w:tcPr>
            <w:tcW w:w="5246" w:type="dxa"/>
            <w:gridSpan w:val="2"/>
          </w:tcPr>
          <w:p w:rsidR="00345FE7" w:rsidRPr="00A961A3" w:rsidRDefault="00345FE7" w:rsidP="00DD0037">
            <w:pPr>
              <w:rPr>
                <w:i/>
                <w:sz w:val="24"/>
                <w:szCs w:val="24"/>
              </w:rPr>
            </w:pPr>
            <w:r w:rsidRPr="00A961A3">
              <w:rPr>
                <w:i/>
                <w:sz w:val="24"/>
                <w:szCs w:val="24"/>
              </w:rPr>
              <w:t>Неделя краеведения</w:t>
            </w:r>
          </w:p>
          <w:p w:rsidR="00345FE7" w:rsidRPr="00A961A3" w:rsidRDefault="00345FE7" w:rsidP="00DD0037">
            <w:pPr>
              <w:rPr>
                <w:i/>
                <w:sz w:val="24"/>
                <w:szCs w:val="24"/>
              </w:rPr>
            </w:pPr>
            <w:r w:rsidRPr="00A961A3">
              <w:rPr>
                <w:i/>
                <w:sz w:val="24"/>
                <w:szCs w:val="24"/>
              </w:rPr>
              <w:lastRenderedPageBreak/>
              <w:t>Конкурс рисунков, викторины, классные часы.</w:t>
            </w:r>
          </w:p>
        </w:tc>
        <w:tc>
          <w:tcPr>
            <w:tcW w:w="992" w:type="dxa"/>
            <w:gridSpan w:val="4"/>
          </w:tcPr>
          <w:p w:rsidR="00345FE7" w:rsidRPr="00A961A3" w:rsidRDefault="00345FE7" w:rsidP="00DD0037">
            <w:pPr>
              <w:ind w:right="-1"/>
              <w:rPr>
                <w:rFonts w:eastAsia="№Е"/>
                <w:i/>
                <w:color w:val="000000"/>
                <w:sz w:val="24"/>
                <w:szCs w:val="24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1067" w:type="dxa"/>
            <w:gridSpan w:val="6"/>
          </w:tcPr>
          <w:p w:rsidR="00345FE7" w:rsidRPr="00A961A3" w:rsidRDefault="00345FE7" w:rsidP="00DD0037">
            <w:pPr>
              <w:rPr>
                <w:rFonts w:eastAsia="№Е"/>
                <w:i/>
                <w:color w:val="000000"/>
                <w:sz w:val="24"/>
                <w:szCs w:val="24"/>
              </w:rPr>
            </w:pPr>
            <w:r w:rsidRPr="00A961A3">
              <w:rPr>
                <w:rFonts w:eastAsia="№Е"/>
                <w:i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3469" w:type="dxa"/>
            <w:gridSpan w:val="6"/>
          </w:tcPr>
          <w:p w:rsidR="00345FE7" w:rsidRPr="00A961A3" w:rsidRDefault="00345FE7" w:rsidP="00DD0037">
            <w:pPr>
              <w:rPr>
                <w:rFonts w:eastAsia="Batang"/>
                <w:i/>
                <w:color w:val="000000"/>
                <w:sz w:val="24"/>
                <w:szCs w:val="24"/>
              </w:rPr>
            </w:pPr>
            <w:r w:rsidRPr="00A961A3">
              <w:rPr>
                <w:rFonts w:eastAsia="Batang"/>
                <w:i/>
                <w:color w:val="000000"/>
                <w:sz w:val="24"/>
                <w:szCs w:val="24"/>
              </w:rPr>
              <w:t xml:space="preserve">Заместитель директора по </w:t>
            </w:r>
            <w:r w:rsidRPr="00A961A3">
              <w:rPr>
                <w:rFonts w:eastAsia="Batang"/>
                <w:i/>
                <w:color w:val="000000"/>
                <w:sz w:val="24"/>
                <w:szCs w:val="24"/>
              </w:rPr>
              <w:lastRenderedPageBreak/>
              <w:t>ВР, Советник директора по ВР, старшая вожатая, кдассные руководители.библиотекарь, учителя ИЗО</w:t>
            </w:r>
          </w:p>
        </w:tc>
      </w:tr>
      <w:tr w:rsidR="00345FE7" w:rsidRPr="00E273FE" w:rsidTr="004538C2">
        <w:trPr>
          <w:gridAfter w:val="1"/>
          <w:wAfter w:w="243" w:type="dxa"/>
        </w:trPr>
        <w:tc>
          <w:tcPr>
            <w:tcW w:w="10774" w:type="dxa"/>
            <w:gridSpan w:val="18"/>
          </w:tcPr>
          <w:p w:rsidR="00345FE7" w:rsidRDefault="00345FE7" w:rsidP="00DD003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Апрель</w:t>
            </w:r>
          </w:p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:rsidR="00345FE7" w:rsidRDefault="00345FE7" w:rsidP="00345FE7">
            <w:pPr>
              <w:numPr>
                <w:ilvl w:val="0"/>
                <w:numId w:val="127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 апреля: День космонавтики;</w:t>
            </w:r>
          </w:p>
          <w:p w:rsidR="00345FE7" w:rsidRPr="003B08A6" w:rsidRDefault="00345FE7" w:rsidP="00DD0037">
            <w:pPr>
              <w:rPr>
                <w:rFonts w:eastAsia="Batang"/>
                <w:i/>
                <w:color w:val="000000"/>
                <w:sz w:val="24"/>
                <w:szCs w:val="24"/>
              </w:rPr>
            </w:pPr>
            <w:r w:rsidRPr="003F4FEC">
              <w:rPr>
                <w:color w:val="000000"/>
                <w:sz w:val="24"/>
                <w:szCs w:val="24"/>
              </w:rPr>
              <w:t>19 апреля: День памяти о геноциде советского народа нацистами и их пособниками в годы Великой отечественной войны</w:t>
            </w:r>
          </w:p>
        </w:tc>
      </w:tr>
      <w:tr w:rsidR="00345FE7" w:rsidRPr="00E273FE" w:rsidTr="004538C2">
        <w:trPr>
          <w:gridAfter w:val="1"/>
          <w:wAfter w:w="243" w:type="dxa"/>
          <w:trHeight w:val="511"/>
        </w:trPr>
        <w:tc>
          <w:tcPr>
            <w:tcW w:w="5246" w:type="dxa"/>
            <w:gridSpan w:val="2"/>
          </w:tcPr>
          <w:p w:rsidR="00345FE7" w:rsidRPr="00A961A3" w:rsidRDefault="00345FE7" w:rsidP="00DD0037">
            <w:pPr>
              <w:rPr>
                <w:i/>
                <w:color w:val="1C1C1C"/>
                <w:sz w:val="24"/>
                <w:szCs w:val="24"/>
              </w:rPr>
            </w:pPr>
            <w:r w:rsidRPr="00A961A3">
              <w:rPr>
                <w:i/>
                <w:sz w:val="24"/>
                <w:szCs w:val="24"/>
              </w:rPr>
              <w:t xml:space="preserve">Весенний День здоровья .Акция "Школа против курения". </w:t>
            </w:r>
          </w:p>
        </w:tc>
        <w:tc>
          <w:tcPr>
            <w:tcW w:w="992" w:type="dxa"/>
            <w:gridSpan w:val="4"/>
            <w:tcBorders>
              <w:top w:val="nil"/>
            </w:tcBorders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067" w:type="dxa"/>
            <w:gridSpan w:val="6"/>
            <w:tcBorders>
              <w:top w:val="nil"/>
            </w:tcBorders>
          </w:tcPr>
          <w:p w:rsidR="00345FE7" w:rsidRPr="00A961A3" w:rsidRDefault="00345FE7" w:rsidP="00DD0037">
            <w:pPr>
              <w:rPr>
                <w:rFonts w:eastAsia="№Е"/>
                <w:i/>
                <w:color w:val="000000"/>
                <w:sz w:val="24"/>
                <w:szCs w:val="24"/>
              </w:rPr>
            </w:pPr>
            <w:r w:rsidRPr="00A961A3">
              <w:rPr>
                <w:rFonts w:eastAsia="№Е"/>
                <w:i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469" w:type="dxa"/>
            <w:gridSpan w:val="6"/>
          </w:tcPr>
          <w:p w:rsidR="00345FE7" w:rsidRPr="00A961A3" w:rsidRDefault="00345FE7" w:rsidP="00DD0037">
            <w:pPr>
              <w:rPr>
                <w:rFonts w:eastAsia="Batang"/>
                <w:i/>
                <w:color w:val="000000"/>
                <w:sz w:val="24"/>
                <w:szCs w:val="24"/>
              </w:rPr>
            </w:pPr>
            <w:r w:rsidRPr="00A961A3">
              <w:rPr>
                <w:rFonts w:eastAsia="Batang"/>
                <w:i/>
                <w:color w:val="000000"/>
                <w:sz w:val="24"/>
                <w:szCs w:val="24"/>
              </w:rPr>
              <w:t>Заместитель директора по ВР, старшая вожатая, социальный педагог,  психолог, классные руководители</w:t>
            </w:r>
          </w:p>
        </w:tc>
      </w:tr>
      <w:tr w:rsidR="00345FE7" w:rsidRPr="007D661B" w:rsidTr="004538C2">
        <w:trPr>
          <w:gridAfter w:val="1"/>
          <w:wAfter w:w="243" w:type="dxa"/>
          <w:trHeight w:val="511"/>
        </w:trPr>
        <w:tc>
          <w:tcPr>
            <w:tcW w:w="5246" w:type="dxa"/>
            <w:gridSpan w:val="2"/>
          </w:tcPr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День космонавтики</w:t>
            </w:r>
          </w:p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Уроки космонавтики. Гагаринский урок «Космос-это мы».</w:t>
            </w:r>
          </w:p>
        </w:tc>
        <w:tc>
          <w:tcPr>
            <w:tcW w:w="992" w:type="dxa"/>
            <w:gridSpan w:val="4"/>
            <w:tcBorders>
              <w:top w:val="nil"/>
            </w:tcBorders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067" w:type="dxa"/>
            <w:gridSpan w:val="6"/>
            <w:tcBorders>
              <w:top w:val="nil"/>
            </w:tcBorders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12.04.24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rFonts w:eastAsia="Batang"/>
                <w:i/>
                <w:color w:val="000000"/>
                <w:sz w:val="24"/>
                <w:szCs w:val="24"/>
              </w:rPr>
              <w:t>Заместитель директора по ВР, Советник директора по ВР, старшая вожатая, классные руководители.библиотекарь</w:t>
            </w:r>
          </w:p>
        </w:tc>
      </w:tr>
      <w:tr w:rsidR="00345FE7" w:rsidRPr="003B08A6" w:rsidTr="004538C2">
        <w:trPr>
          <w:gridAfter w:val="1"/>
          <w:wAfter w:w="243" w:type="dxa"/>
          <w:trHeight w:val="511"/>
        </w:trPr>
        <w:tc>
          <w:tcPr>
            <w:tcW w:w="5246" w:type="dxa"/>
            <w:gridSpan w:val="2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 xml:space="preserve"> «Спешите делать добрые дела». Весенняя неделя добра</w:t>
            </w:r>
          </w:p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Экологическая акция «Собери макулатуру- спаси дерево</w:t>
            </w:r>
          </w:p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Уборка территории</w:t>
            </w:r>
          </w:p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Проект «Школьная клумба»</w:t>
            </w:r>
          </w:p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4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067" w:type="dxa"/>
            <w:gridSpan w:val="6"/>
          </w:tcPr>
          <w:p w:rsidR="00345FE7" w:rsidRPr="003B08A6" w:rsidRDefault="00345FE7" w:rsidP="00DD0037">
            <w:pPr>
              <w:rPr>
                <w:rFonts w:eastAsia="№Е"/>
                <w:i/>
                <w:color w:val="000000"/>
                <w:sz w:val="24"/>
                <w:szCs w:val="24"/>
              </w:rPr>
            </w:pPr>
            <w:r w:rsidRPr="003B08A6">
              <w:rPr>
                <w:rFonts w:eastAsia="№Е"/>
                <w:i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rPr>
                <w:rFonts w:eastAsia="Batang"/>
                <w:i/>
                <w:color w:val="000000"/>
                <w:sz w:val="24"/>
                <w:szCs w:val="24"/>
              </w:rPr>
            </w:pPr>
            <w:r w:rsidRPr="003B08A6">
              <w:rPr>
                <w:rFonts w:eastAsia="Batang"/>
                <w:i/>
                <w:color w:val="000000"/>
                <w:sz w:val="24"/>
                <w:szCs w:val="24"/>
              </w:rPr>
              <w:t>Заместитель директора по ВР, Советник директора по ВР, старшая вожатая, классные руководители. Руководители внеурочной деятельности по экологии</w:t>
            </w:r>
          </w:p>
        </w:tc>
      </w:tr>
      <w:tr w:rsidR="00345FE7" w:rsidRPr="00E273FE" w:rsidTr="004538C2">
        <w:trPr>
          <w:gridAfter w:val="1"/>
          <w:wAfter w:w="243" w:type="dxa"/>
          <w:trHeight w:val="511"/>
        </w:trPr>
        <w:tc>
          <w:tcPr>
            <w:tcW w:w="5246" w:type="dxa"/>
            <w:gridSpan w:val="2"/>
          </w:tcPr>
          <w:p w:rsidR="00345FE7" w:rsidRPr="00A961A3" w:rsidRDefault="00345FE7" w:rsidP="00DD0037">
            <w:pPr>
              <w:rPr>
                <w:i/>
                <w:sz w:val="24"/>
                <w:szCs w:val="24"/>
              </w:rPr>
            </w:pPr>
            <w:r w:rsidRPr="00A961A3">
              <w:rPr>
                <w:i/>
                <w:sz w:val="24"/>
                <w:szCs w:val="24"/>
              </w:rPr>
              <w:t>Всероссийский открытый урок ОБЖ (день пожарной охраны)</w:t>
            </w:r>
          </w:p>
        </w:tc>
        <w:tc>
          <w:tcPr>
            <w:tcW w:w="992" w:type="dxa"/>
            <w:gridSpan w:val="4"/>
          </w:tcPr>
          <w:p w:rsidR="00345FE7" w:rsidRPr="00A961A3" w:rsidRDefault="00345FE7" w:rsidP="00DD0037">
            <w:pPr>
              <w:ind w:right="-1"/>
              <w:jc w:val="center"/>
              <w:rPr>
                <w:rFonts w:eastAsia="№Е"/>
                <w:i/>
                <w:color w:val="000000"/>
                <w:sz w:val="24"/>
                <w:szCs w:val="24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067" w:type="dxa"/>
            <w:gridSpan w:val="6"/>
          </w:tcPr>
          <w:p w:rsidR="00345FE7" w:rsidRPr="00A961A3" w:rsidRDefault="00345FE7" w:rsidP="00DD0037">
            <w:pPr>
              <w:rPr>
                <w:rFonts w:eastAsia="№Е"/>
                <w:i/>
                <w:color w:val="000000"/>
                <w:sz w:val="24"/>
                <w:szCs w:val="24"/>
              </w:rPr>
            </w:pPr>
            <w:r w:rsidRPr="00A961A3">
              <w:rPr>
                <w:rFonts w:eastAsia="№Е"/>
                <w:i/>
                <w:color w:val="000000"/>
                <w:sz w:val="24"/>
                <w:szCs w:val="24"/>
              </w:rPr>
              <w:t>30.04</w:t>
            </w:r>
          </w:p>
        </w:tc>
        <w:tc>
          <w:tcPr>
            <w:tcW w:w="3469" w:type="dxa"/>
            <w:gridSpan w:val="6"/>
          </w:tcPr>
          <w:p w:rsidR="00345FE7" w:rsidRPr="00A961A3" w:rsidRDefault="00345FE7" w:rsidP="00DD0037">
            <w:pPr>
              <w:rPr>
                <w:rFonts w:eastAsia="Batang"/>
                <w:i/>
                <w:color w:val="000000"/>
                <w:sz w:val="24"/>
                <w:szCs w:val="24"/>
              </w:rPr>
            </w:pPr>
            <w:r w:rsidRPr="00A961A3">
              <w:rPr>
                <w:rFonts w:eastAsia="Batang"/>
                <w:i/>
                <w:color w:val="000000"/>
                <w:sz w:val="24"/>
                <w:szCs w:val="24"/>
              </w:rPr>
              <w:t>Преподаватель-организатор ОБЖ, классные руководители</w:t>
            </w:r>
          </w:p>
        </w:tc>
      </w:tr>
      <w:tr w:rsidR="00345FE7" w:rsidRPr="00E273FE" w:rsidTr="004538C2">
        <w:trPr>
          <w:gridAfter w:val="1"/>
          <w:wAfter w:w="243" w:type="dxa"/>
          <w:trHeight w:val="511"/>
        </w:trPr>
        <w:tc>
          <w:tcPr>
            <w:tcW w:w="10774" w:type="dxa"/>
            <w:gridSpan w:val="18"/>
          </w:tcPr>
          <w:p w:rsidR="00345FE7" w:rsidRDefault="00345FE7" w:rsidP="00DD003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Май</w:t>
            </w:r>
          </w:p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:rsidR="00345FE7" w:rsidRPr="003F4FEC" w:rsidRDefault="00345FE7" w:rsidP="00345FE7">
            <w:pPr>
              <w:numPr>
                <w:ilvl w:val="0"/>
                <w:numId w:val="128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3F4FEC">
              <w:rPr>
                <w:color w:val="000000"/>
                <w:sz w:val="24"/>
                <w:szCs w:val="24"/>
              </w:rPr>
              <w:t>1 мая: Праздник Весны и Труда;</w:t>
            </w:r>
          </w:p>
          <w:p w:rsidR="00345FE7" w:rsidRDefault="00345FE7" w:rsidP="00345FE7">
            <w:pPr>
              <w:numPr>
                <w:ilvl w:val="0"/>
                <w:numId w:val="128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 мая: День Победы;</w:t>
            </w:r>
          </w:p>
          <w:p w:rsidR="00345FE7" w:rsidRPr="003F4FEC" w:rsidRDefault="00345FE7" w:rsidP="00345FE7">
            <w:pPr>
              <w:numPr>
                <w:ilvl w:val="0"/>
                <w:numId w:val="128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3F4FEC">
              <w:rPr>
                <w:color w:val="000000"/>
                <w:sz w:val="24"/>
                <w:szCs w:val="24"/>
              </w:rPr>
              <w:t>19 мая: День детских общественных организаций России;</w:t>
            </w:r>
          </w:p>
          <w:p w:rsidR="00345FE7" w:rsidRPr="003B08A6" w:rsidRDefault="00345FE7" w:rsidP="00DD0037">
            <w:pPr>
              <w:rPr>
                <w:rFonts w:eastAsia="Batang"/>
                <w:i/>
                <w:color w:val="000000"/>
                <w:sz w:val="24"/>
                <w:szCs w:val="24"/>
              </w:rPr>
            </w:pPr>
            <w:r w:rsidRPr="003F4FEC">
              <w:rPr>
                <w:color w:val="000000"/>
                <w:sz w:val="24"/>
                <w:szCs w:val="24"/>
              </w:rPr>
              <w:t>24 мая: День славянской письменности и культуры</w:t>
            </w:r>
          </w:p>
        </w:tc>
      </w:tr>
      <w:tr w:rsidR="00345FE7" w:rsidRPr="007D661B" w:rsidTr="004538C2">
        <w:trPr>
          <w:gridAfter w:val="1"/>
          <w:wAfter w:w="243" w:type="dxa"/>
        </w:trPr>
        <w:tc>
          <w:tcPr>
            <w:tcW w:w="5246" w:type="dxa"/>
            <w:gridSpan w:val="2"/>
          </w:tcPr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 xml:space="preserve">День Победы советского народа </w:t>
            </w:r>
          </w:p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</w:p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в ВОВ</w:t>
            </w:r>
          </w:p>
          <w:p w:rsidR="00345FE7" w:rsidRPr="003B08A6" w:rsidRDefault="00345FE7" w:rsidP="00DD0037">
            <w:pPr>
              <w:adjustRightInd w:val="0"/>
              <w:rPr>
                <w:rFonts w:eastAsia="Calibri"/>
                <w:i/>
                <w:sz w:val="24"/>
                <w:szCs w:val="24"/>
              </w:rPr>
            </w:pPr>
            <w:r w:rsidRPr="003B08A6">
              <w:rPr>
                <w:rFonts w:eastAsia="Calibri"/>
                <w:i/>
                <w:sz w:val="24"/>
                <w:szCs w:val="24"/>
              </w:rPr>
              <w:t>Митинг, посвященный Дню Победы.</w:t>
            </w:r>
          </w:p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Акция: «</w:t>
            </w:r>
            <w:r w:rsidRPr="003B08A6">
              <w:rPr>
                <w:i/>
                <w:sz w:val="24"/>
                <w:szCs w:val="24"/>
              </w:rPr>
              <w:t>Бессмертный полк», Акция «Открытка Ветерану», Акция: «Георгиевская ленточка», возложение цветов (по отдельному плану)</w:t>
            </w:r>
          </w:p>
        </w:tc>
        <w:tc>
          <w:tcPr>
            <w:tcW w:w="992" w:type="dxa"/>
            <w:gridSpan w:val="4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067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май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rFonts w:eastAsia="Batang"/>
                <w:i/>
                <w:color w:val="000000"/>
                <w:sz w:val="24"/>
                <w:szCs w:val="24"/>
              </w:rPr>
              <w:t>Заместитель директора по ВР, Советник директора по ВР, старшая вожатая, классные руководители.библиотекарь</w:t>
            </w:r>
          </w:p>
        </w:tc>
      </w:tr>
      <w:tr w:rsidR="00345FE7" w:rsidRPr="00E273FE" w:rsidTr="004538C2">
        <w:trPr>
          <w:gridAfter w:val="1"/>
          <w:wAfter w:w="243" w:type="dxa"/>
        </w:trPr>
        <w:tc>
          <w:tcPr>
            <w:tcW w:w="5246" w:type="dxa"/>
            <w:gridSpan w:val="2"/>
          </w:tcPr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Международный день семьи</w:t>
            </w:r>
          </w:p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Беседа «Моя семья, мое богатство!», конкурс фотографий</w:t>
            </w:r>
          </w:p>
        </w:tc>
        <w:tc>
          <w:tcPr>
            <w:tcW w:w="992" w:type="dxa"/>
            <w:gridSpan w:val="4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067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15.05.24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 w:rsidRPr="003B08A6">
              <w:rPr>
                <w:rFonts w:eastAsia="Batang"/>
                <w:i/>
                <w:color w:val="000000"/>
                <w:sz w:val="24"/>
                <w:szCs w:val="24"/>
              </w:rPr>
              <w:t>Заместитель директора по ВР, Советник директора по ВР, старшая вожатая, классные руководители</w:t>
            </w:r>
          </w:p>
        </w:tc>
      </w:tr>
      <w:tr w:rsidR="00345FE7" w:rsidRPr="00E273FE" w:rsidTr="004538C2">
        <w:trPr>
          <w:gridAfter w:val="1"/>
          <w:wAfter w:w="243" w:type="dxa"/>
        </w:trPr>
        <w:tc>
          <w:tcPr>
            <w:tcW w:w="5246" w:type="dxa"/>
            <w:gridSpan w:val="2"/>
          </w:tcPr>
          <w:p w:rsidR="00345FE7" w:rsidRPr="003B08A6" w:rsidRDefault="00345FE7" w:rsidP="00DD0037">
            <w:pPr>
              <w:adjustRightInd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День рождения М.А.Шолохова</w:t>
            </w:r>
          </w:p>
        </w:tc>
        <w:tc>
          <w:tcPr>
            <w:tcW w:w="992" w:type="dxa"/>
            <w:gridSpan w:val="4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067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24.05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adjustRightInd w:val="0"/>
              <w:rPr>
                <w:rFonts w:eastAsia="Batang"/>
                <w:i/>
                <w:color w:val="000000"/>
                <w:sz w:val="24"/>
                <w:szCs w:val="24"/>
              </w:rPr>
            </w:pPr>
            <w:r>
              <w:rPr>
                <w:rFonts w:eastAsia="Batang"/>
                <w:i/>
                <w:color w:val="000000"/>
                <w:sz w:val="24"/>
                <w:szCs w:val="24"/>
              </w:rPr>
              <w:t>Учителя русского языка и литературы, библиотекарь</w:t>
            </w:r>
          </w:p>
        </w:tc>
      </w:tr>
      <w:tr w:rsidR="00345FE7" w:rsidRPr="00E273FE" w:rsidTr="004538C2">
        <w:trPr>
          <w:gridAfter w:val="1"/>
          <w:wAfter w:w="243" w:type="dxa"/>
        </w:trPr>
        <w:tc>
          <w:tcPr>
            <w:tcW w:w="5246" w:type="dxa"/>
            <w:gridSpan w:val="2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Торжественная линейка: «Последний звонок»</w:t>
            </w:r>
          </w:p>
        </w:tc>
        <w:tc>
          <w:tcPr>
            <w:tcW w:w="992" w:type="dxa"/>
            <w:gridSpan w:val="4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10-11</w:t>
            </w:r>
          </w:p>
        </w:tc>
        <w:tc>
          <w:tcPr>
            <w:tcW w:w="1067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май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345FE7" w:rsidRPr="00E273FE" w:rsidTr="004538C2">
        <w:trPr>
          <w:gridAfter w:val="1"/>
          <w:wAfter w:w="243" w:type="dxa"/>
          <w:trHeight w:val="949"/>
        </w:trPr>
        <w:tc>
          <w:tcPr>
            <w:tcW w:w="5246" w:type="dxa"/>
            <w:gridSpan w:val="2"/>
          </w:tcPr>
          <w:p w:rsidR="00345FE7" w:rsidRPr="003B08A6" w:rsidRDefault="00345FE7" w:rsidP="00DD0037">
            <w:pPr>
              <w:rPr>
                <w:i/>
                <w:color w:val="000000"/>
                <w:sz w:val="24"/>
                <w:szCs w:val="24"/>
              </w:rPr>
            </w:pPr>
            <w:r w:rsidRPr="003B08A6">
              <w:rPr>
                <w:rFonts w:eastAsia="MS Mincho"/>
                <w:i/>
                <w:sz w:val="24"/>
                <w:szCs w:val="24"/>
                <w:shd w:val="clear" w:color="auto" w:fill="FFFFFF"/>
                <w:lang w:eastAsia="ja-JP"/>
              </w:rPr>
              <w:t>«Красная дорожка»</w:t>
            </w:r>
            <w:r w:rsidRPr="003B08A6">
              <w:rPr>
                <w:bCs/>
                <w:i/>
                <w:sz w:val="24"/>
                <w:szCs w:val="24"/>
                <w:shd w:val="clear" w:color="auto" w:fill="FFFFFF"/>
              </w:rPr>
              <w:t>–</w:t>
            </w:r>
            <w:r w:rsidRPr="003B08A6">
              <w:rPr>
                <w:rFonts w:eastAsia="MS Mincho"/>
                <w:i/>
                <w:sz w:val="24"/>
                <w:szCs w:val="24"/>
                <w:shd w:val="clear" w:color="auto" w:fill="FFFFFF"/>
                <w:lang w:eastAsia="ja-JP"/>
              </w:rPr>
              <w:t xml:space="preserve">награждение </w:t>
            </w:r>
            <w:r w:rsidRPr="003B08A6">
              <w:rPr>
                <w:rFonts w:eastAsia="MS Mincho"/>
                <w:i/>
                <w:sz w:val="24"/>
                <w:szCs w:val="24"/>
                <w:lang w:eastAsia="ja-JP"/>
              </w:rPr>
              <w:t>учащихся за результативное участие в конкурсных мероприятиях</w:t>
            </w:r>
          </w:p>
        </w:tc>
        <w:tc>
          <w:tcPr>
            <w:tcW w:w="992" w:type="dxa"/>
            <w:gridSpan w:val="4"/>
          </w:tcPr>
          <w:p w:rsidR="00345FE7" w:rsidRPr="003B08A6" w:rsidRDefault="00345FE7" w:rsidP="00DD0037">
            <w:pPr>
              <w:ind w:right="-1"/>
              <w:rPr>
                <w:rFonts w:eastAsia="№Е"/>
                <w:i/>
                <w:color w:val="000000"/>
                <w:sz w:val="24"/>
                <w:szCs w:val="24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067" w:type="dxa"/>
            <w:gridSpan w:val="6"/>
          </w:tcPr>
          <w:p w:rsidR="00345FE7" w:rsidRPr="003B08A6" w:rsidRDefault="00345FE7" w:rsidP="00DD0037">
            <w:pPr>
              <w:rPr>
                <w:rFonts w:eastAsia="№Е"/>
                <w:i/>
                <w:color w:val="000000"/>
                <w:sz w:val="24"/>
                <w:szCs w:val="24"/>
              </w:rPr>
            </w:pPr>
            <w:r w:rsidRPr="003B08A6">
              <w:rPr>
                <w:rFonts w:eastAsia="№Е"/>
                <w:i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469" w:type="dxa"/>
            <w:gridSpan w:val="6"/>
          </w:tcPr>
          <w:p w:rsidR="00345FE7" w:rsidRPr="003B08A6" w:rsidRDefault="00345FE7" w:rsidP="00DD0037">
            <w:pPr>
              <w:rPr>
                <w:rFonts w:eastAsia="Batang"/>
                <w:i/>
                <w:color w:val="000000"/>
                <w:sz w:val="24"/>
                <w:szCs w:val="24"/>
              </w:rPr>
            </w:pPr>
            <w:r w:rsidRPr="003B08A6">
              <w:rPr>
                <w:rFonts w:eastAsia="Batang"/>
                <w:i/>
                <w:color w:val="000000"/>
                <w:sz w:val="24"/>
                <w:szCs w:val="24"/>
              </w:rPr>
              <w:t>Заместитель директора по ВР, Советник директора по ВР, старшая вожатая</w:t>
            </w:r>
          </w:p>
        </w:tc>
      </w:tr>
      <w:tr w:rsidR="00345FE7" w:rsidRPr="00E273FE" w:rsidTr="004538C2">
        <w:trPr>
          <w:gridAfter w:val="1"/>
          <w:wAfter w:w="243" w:type="dxa"/>
        </w:trPr>
        <w:tc>
          <w:tcPr>
            <w:tcW w:w="10774" w:type="dxa"/>
            <w:gridSpan w:val="18"/>
          </w:tcPr>
          <w:p w:rsidR="00345FE7" w:rsidRPr="003B08A6" w:rsidRDefault="00345FE7" w:rsidP="00DD0037">
            <w:pPr>
              <w:adjustRightInd w:val="0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3B08A6">
              <w:rPr>
                <w:b/>
                <w:bCs/>
                <w:i/>
                <w:sz w:val="24"/>
                <w:szCs w:val="24"/>
                <w:u w:val="single"/>
              </w:rPr>
              <w:t>МОДУЛЬ 2.</w:t>
            </w:r>
            <w:r w:rsidRPr="003B08A6">
              <w:rPr>
                <w:b/>
                <w:bCs/>
                <w:i/>
                <w:sz w:val="24"/>
                <w:szCs w:val="24"/>
              </w:rPr>
              <w:t xml:space="preserve"> КЛАССНОЕ РУКОВОДСТВО</w:t>
            </w:r>
          </w:p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lastRenderedPageBreak/>
              <w:t>(согласно индивидуальным планам работы классных руководителей,</w:t>
            </w:r>
          </w:p>
          <w:p w:rsidR="00345FE7" w:rsidRPr="003B08A6" w:rsidRDefault="00345FE7" w:rsidP="00DD0037">
            <w:pPr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с включением тематических классных часов и мероприятий в рамках профилактических подпрограмм  и планов по направлениям)</w:t>
            </w:r>
          </w:p>
        </w:tc>
      </w:tr>
      <w:tr w:rsidR="00345FE7" w:rsidRPr="003B08A6" w:rsidTr="004538C2">
        <w:trPr>
          <w:gridAfter w:val="1"/>
          <w:wAfter w:w="243" w:type="dxa"/>
        </w:trPr>
        <w:tc>
          <w:tcPr>
            <w:tcW w:w="5104" w:type="dxa"/>
          </w:tcPr>
          <w:p w:rsidR="00345FE7" w:rsidRPr="003B08A6" w:rsidRDefault="00345FE7" w:rsidP="00DD0037">
            <w:pPr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3B08A6">
              <w:rPr>
                <w:b/>
                <w:bCs/>
                <w:i/>
                <w:sz w:val="24"/>
                <w:szCs w:val="24"/>
              </w:rPr>
              <w:lastRenderedPageBreak/>
              <w:t>Дела, события, мероприятия</w:t>
            </w:r>
          </w:p>
        </w:tc>
        <w:tc>
          <w:tcPr>
            <w:tcW w:w="1134" w:type="dxa"/>
            <w:gridSpan w:val="5"/>
          </w:tcPr>
          <w:p w:rsidR="00345FE7" w:rsidRPr="003B08A6" w:rsidRDefault="00345FE7" w:rsidP="00DD0037">
            <w:pPr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3B08A6">
              <w:rPr>
                <w:b/>
                <w:bCs/>
                <w:i/>
                <w:sz w:val="24"/>
                <w:szCs w:val="24"/>
              </w:rPr>
              <w:t>классы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3B08A6">
              <w:rPr>
                <w:b/>
                <w:bCs/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402" w:type="dxa"/>
            <w:gridSpan w:val="5"/>
          </w:tcPr>
          <w:p w:rsidR="00345FE7" w:rsidRPr="003B08A6" w:rsidRDefault="00345FE7" w:rsidP="00DD0037">
            <w:pPr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3B08A6">
              <w:rPr>
                <w:b/>
                <w:bCs/>
                <w:i/>
                <w:sz w:val="24"/>
                <w:szCs w:val="24"/>
              </w:rPr>
              <w:t>Ответственные</w:t>
            </w:r>
          </w:p>
        </w:tc>
      </w:tr>
      <w:tr w:rsidR="00345FE7" w:rsidRPr="003B08A6" w:rsidTr="004538C2">
        <w:trPr>
          <w:gridAfter w:val="1"/>
          <w:wAfter w:w="243" w:type="dxa"/>
        </w:trPr>
        <w:tc>
          <w:tcPr>
            <w:tcW w:w="6238" w:type="dxa"/>
            <w:gridSpan w:val="6"/>
            <w:tcBorders>
              <w:right w:val="nil"/>
            </w:tcBorders>
          </w:tcPr>
          <w:p w:rsidR="00345FE7" w:rsidRPr="003B08A6" w:rsidRDefault="00345FE7" w:rsidP="00DD0037">
            <w:pPr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  <w:r w:rsidRPr="003B08A6">
              <w:rPr>
                <w:b/>
                <w:bCs/>
                <w:color w:val="000000"/>
                <w:sz w:val="24"/>
                <w:szCs w:val="24"/>
              </w:rPr>
              <w:t>Работа с классным коллективом</w:t>
            </w:r>
          </w:p>
          <w:p w:rsidR="00345FE7" w:rsidRPr="003B08A6" w:rsidRDefault="00345FE7" w:rsidP="00DD0037">
            <w:pPr>
              <w:adjustRightInd w:val="0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gridSpan w:val="12"/>
            <w:tcBorders>
              <w:left w:val="nil"/>
            </w:tcBorders>
          </w:tcPr>
          <w:p w:rsidR="00345FE7" w:rsidRPr="003B08A6" w:rsidRDefault="00345FE7" w:rsidP="00DD0037">
            <w:pPr>
              <w:adjustRightInd w:val="0"/>
              <w:rPr>
                <w:b/>
                <w:bCs/>
                <w:i/>
                <w:sz w:val="24"/>
                <w:szCs w:val="24"/>
              </w:rPr>
            </w:pPr>
          </w:p>
        </w:tc>
      </w:tr>
      <w:tr w:rsidR="00345FE7" w:rsidRPr="003B08A6" w:rsidTr="004538C2">
        <w:trPr>
          <w:gridAfter w:val="1"/>
          <w:wAfter w:w="243" w:type="dxa"/>
        </w:trPr>
        <w:tc>
          <w:tcPr>
            <w:tcW w:w="5104" w:type="dxa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Составление социальных паспортов  класса</w:t>
            </w:r>
          </w:p>
        </w:tc>
        <w:tc>
          <w:tcPr>
            <w:tcW w:w="1134" w:type="dxa"/>
            <w:gridSpan w:val="5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8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сентябрь</w:t>
            </w:r>
          </w:p>
        </w:tc>
        <w:tc>
          <w:tcPr>
            <w:tcW w:w="3260" w:type="dxa"/>
            <w:gridSpan w:val="4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классные руководители</w:t>
            </w:r>
          </w:p>
        </w:tc>
      </w:tr>
      <w:tr w:rsidR="00345FE7" w:rsidRPr="003B08A6" w:rsidTr="004538C2">
        <w:trPr>
          <w:gridAfter w:val="1"/>
          <w:wAfter w:w="243" w:type="dxa"/>
        </w:trPr>
        <w:tc>
          <w:tcPr>
            <w:tcW w:w="5104" w:type="dxa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Инструктажи по безопасности жизнедеятельности</w:t>
            </w:r>
          </w:p>
        </w:tc>
        <w:tc>
          <w:tcPr>
            <w:tcW w:w="1134" w:type="dxa"/>
            <w:gridSpan w:val="5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8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 течение года</w:t>
            </w:r>
          </w:p>
        </w:tc>
        <w:tc>
          <w:tcPr>
            <w:tcW w:w="3260" w:type="dxa"/>
            <w:gridSpan w:val="4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классные руководители</w:t>
            </w:r>
          </w:p>
        </w:tc>
      </w:tr>
      <w:tr w:rsidR="00345FE7" w:rsidRPr="003B08A6" w:rsidTr="004538C2">
        <w:trPr>
          <w:gridAfter w:val="1"/>
          <w:wAfter w:w="243" w:type="dxa"/>
        </w:trPr>
        <w:tc>
          <w:tcPr>
            <w:tcW w:w="5104" w:type="dxa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Устав школы, правила распорядка школьной жизни (познакомить, напомнить)</w:t>
            </w:r>
          </w:p>
        </w:tc>
        <w:tc>
          <w:tcPr>
            <w:tcW w:w="1134" w:type="dxa"/>
            <w:gridSpan w:val="5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8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Сентябрь</w:t>
            </w:r>
            <w:r>
              <w:rPr>
                <w:i/>
                <w:sz w:val="24"/>
                <w:szCs w:val="24"/>
              </w:rPr>
              <w:t>, январь</w:t>
            </w:r>
          </w:p>
        </w:tc>
        <w:tc>
          <w:tcPr>
            <w:tcW w:w="3260" w:type="dxa"/>
            <w:gridSpan w:val="4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классные руководители</w:t>
            </w:r>
          </w:p>
        </w:tc>
      </w:tr>
      <w:tr w:rsidR="00345FE7" w:rsidRPr="003B08A6" w:rsidTr="004538C2">
        <w:trPr>
          <w:gridAfter w:val="1"/>
          <w:wAfter w:w="243" w:type="dxa"/>
        </w:trPr>
        <w:tc>
          <w:tcPr>
            <w:tcW w:w="5104" w:type="dxa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Организация участия класса в общешкольных ключевых делах</w:t>
            </w:r>
          </w:p>
        </w:tc>
        <w:tc>
          <w:tcPr>
            <w:tcW w:w="1134" w:type="dxa"/>
            <w:gridSpan w:val="5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8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в течение года</w:t>
            </w:r>
          </w:p>
        </w:tc>
        <w:tc>
          <w:tcPr>
            <w:tcW w:w="3260" w:type="dxa"/>
            <w:gridSpan w:val="4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классные руководители</w:t>
            </w:r>
          </w:p>
        </w:tc>
      </w:tr>
      <w:tr w:rsidR="00345FE7" w:rsidRPr="003B08A6" w:rsidTr="004538C2">
        <w:trPr>
          <w:gridAfter w:val="1"/>
          <w:wAfter w:w="243" w:type="dxa"/>
        </w:trPr>
        <w:tc>
          <w:tcPr>
            <w:tcW w:w="5104" w:type="dxa"/>
          </w:tcPr>
          <w:p w:rsidR="00345FE7" w:rsidRPr="003B08A6" w:rsidRDefault="00345FE7" w:rsidP="00DD0037">
            <w:pPr>
              <w:rPr>
                <w:b/>
                <w:i/>
                <w:sz w:val="24"/>
                <w:szCs w:val="24"/>
              </w:rPr>
            </w:pPr>
            <w:r w:rsidRPr="001F3FD3">
              <w:rPr>
                <w:b/>
                <w:i/>
                <w:sz w:val="24"/>
                <w:szCs w:val="24"/>
              </w:rPr>
              <w:t>Внеурочное занятие «Разговоры о важном»</w:t>
            </w:r>
            <w:r w:rsidRPr="001F3FD3">
              <w:rPr>
                <w:b/>
                <w:i/>
                <w:sz w:val="24"/>
                <w:szCs w:val="24"/>
              </w:rPr>
              <w:tab/>
            </w:r>
          </w:p>
        </w:tc>
        <w:tc>
          <w:tcPr>
            <w:tcW w:w="1134" w:type="dxa"/>
            <w:gridSpan w:val="5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8"/>
          </w:tcPr>
          <w:p w:rsidR="00345FE7" w:rsidRPr="003B08A6" w:rsidRDefault="00345FE7" w:rsidP="00DD0037">
            <w:pPr>
              <w:rPr>
                <w:b/>
                <w:i/>
                <w:sz w:val="24"/>
                <w:szCs w:val="24"/>
              </w:rPr>
            </w:pPr>
            <w:r w:rsidRPr="003B08A6">
              <w:rPr>
                <w:b/>
                <w:i/>
                <w:sz w:val="24"/>
                <w:szCs w:val="24"/>
              </w:rPr>
              <w:t>каждый учебный понедельник</w:t>
            </w:r>
          </w:p>
          <w:p w:rsidR="00345FE7" w:rsidRPr="003B08A6" w:rsidRDefault="00345FE7" w:rsidP="00DD0037">
            <w:pPr>
              <w:rPr>
                <w:b/>
                <w:i/>
                <w:sz w:val="24"/>
                <w:szCs w:val="24"/>
              </w:rPr>
            </w:pPr>
            <w:r w:rsidRPr="003B08A6">
              <w:rPr>
                <w:b/>
                <w:i/>
                <w:sz w:val="24"/>
                <w:szCs w:val="24"/>
              </w:rPr>
              <w:t>1 урок</w:t>
            </w:r>
          </w:p>
        </w:tc>
        <w:tc>
          <w:tcPr>
            <w:tcW w:w="3260" w:type="dxa"/>
            <w:gridSpan w:val="4"/>
          </w:tcPr>
          <w:p w:rsidR="00345FE7" w:rsidRPr="003B08A6" w:rsidRDefault="00345FE7" w:rsidP="00DD0037">
            <w:pPr>
              <w:rPr>
                <w:b/>
                <w:i/>
                <w:sz w:val="24"/>
                <w:szCs w:val="24"/>
              </w:rPr>
            </w:pPr>
            <w:r w:rsidRPr="003B08A6">
              <w:rPr>
                <w:b/>
                <w:i/>
                <w:sz w:val="24"/>
                <w:szCs w:val="24"/>
              </w:rPr>
              <w:t>классные руководители</w:t>
            </w:r>
          </w:p>
        </w:tc>
      </w:tr>
      <w:tr w:rsidR="00345FE7" w:rsidRPr="003B08A6" w:rsidTr="004538C2">
        <w:trPr>
          <w:gridAfter w:val="1"/>
          <w:wAfter w:w="243" w:type="dxa"/>
        </w:trPr>
        <w:tc>
          <w:tcPr>
            <w:tcW w:w="5104" w:type="dxa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 xml:space="preserve"> Работа с государственными символами России</w:t>
            </w:r>
          </w:p>
        </w:tc>
        <w:tc>
          <w:tcPr>
            <w:tcW w:w="1134" w:type="dxa"/>
            <w:gridSpan w:val="5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8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в течение года</w:t>
            </w:r>
          </w:p>
        </w:tc>
        <w:tc>
          <w:tcPr>
            <w:tcW w:w="3260" w:type="dxa"/>
            <w:gridSpan w:val="4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классные руководители</w:t>
            </w:r>
          </w:p>
        </w:tc>
      </w:tr>
      <w:tr w:rsidR="00345FE7" w:rsidRPr="003B08A6" w:rsidTr="004538C2">
        <w:trPr>
          <w:gridAfter w:val="1"/>
          <w:wAfter w:w="243" w:type="dxa"/>
        </w:trPr>
        <w:tc>
          <w:tcPr>
            <w:tcW w:w="5104" w:type="dxa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Организация учас</w:t>
            </w:r>
            <w:r>
              <w:rPr>
                <w:i/>
                <w:sz w:val="24"/>
                <w:szCs w:val="24"/>
              </w:rPr>
              <w:t>тия в детских объединениях (</w:t>
            </w:r>
            <w:r w:rsidRPr="003B08A6">
              <w:rPr>
                <w:i/>
                <w:sz w:val="24"/>
                <w:szCs w:val="24"/>
              </w:rPr>
              <w:t>Большая перемена и т.д.).</w:t>
            </w:r>
          </w:p>
        </w:tc>
        <w:tc>
          <w:tcPr>
            <w:tcW w:w="1134" w:type="dxa"/>
            <w:gridSpan w:val="5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8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в течение года</w:t>
            </w:r>
          </w:p>
        </w:tc>
        <w:tc>
          <w:tcPr>
            <w:tcW w:w="3260" w:type="dxa"/>
            <w:gridSpan w:val="4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классные руководители</w:t>
            </w:r>
          </w:p>
        </w:tc>
      </w:tr>
      <w:tr w:rsidR="00345FE7" w:rsidRPr="003B08A6" w:rsidTr="004538C2">
        <w:trPr>
          <w:gridAfter w:val="1"/>
          <w:wAfter w:w="243" w:type="dxa"/>
        </w:trPr>
        <w:tc>
          <w:tcPr>
            <w:tcW w:w="5104" w:type="dxa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 xml:space="preserve">Тематические классные часы и мероприятия в рамках плана патриотического </w:t>
            </w:r>
            <w:r w:rsidRPr="003B08A6">
              <w:rPr>
                <w:rFonts w:eastAsia="Calibri"/>
                <w:i/>
                <w:sz w:val="24"/>
                <w:szCs w:val="24"/>
              </w:rPr>
              <w:t xml:space="preserve">и гражданского </w:t>
            </w:r>
            <w:r w:rsidRPr="003B08A6">
              <w:rPr>
                <w:bCs/>
                <w:i/>
                <w:sz w:val="24"/>
                <w:szCs w:val="24"/>
              </w:rPr>
              <w:t>воспитания обучающихся.  (приложение)</w:t>
            </w:r>
          </w:p>
        </w:tc>
        <w:tc>
          <w:tcPr>
            <w:tcW w:w="1134" w:type="dxa"/>
            <w:gridSpan w:val="5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8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В течение года</w:t>
            </w:r>
          </w:p>
        </w:tc>
        <w:tc>
          <w:tcPr>
            <w:tcW w:w="3260" w:type="dxa"/>
            <w:gridSpan w:val="4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Классные руководители</w:t>
            </w:r>
          </w:p>
        </w:tc>
      </w:tr>
      <w:tr w:rsidR="00345FE7" w:rsidRPr="003B08A6" w:rsidTr="004538C2">
        <w:trPr>
          <w:gridAfter w:val="1"/>
          <w:wAfter w:w="243" w:type="dxa"/>
        </w:trPr>
        <w:tc>
          <w:tcPr>
            <w:tcW w:w="5104" w:type="dxa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Классные часы и мероприятия согласно утвержденному плану мероприятий</w:t>
            </w:r>
          </w:p>
          <w:p w:rsidR="00345FE7" w:rsidRPr="003B08A6" w:rsidRDefault="00345FE7" w:rsidP="00DD0037">
            <w:pPr>
              <w:rPr>
                <w:bCs/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по обучению учащихся финансовой грамотности</w:t>
            </w:r>
          </w:p>
        </w:tc>
        <w:tc>
          <w:tcPr>
            <w:tcW w:w="1134" w:type="dxa"/>
            <w:gridSpan w:val="5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8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В течение года</w:t>
            </w:r>
          </w:p>
        </w:tc>
        <w:tc>
          <w:tcPr>
            <w:tcW w:w="3260" w:type="dxa"/>
            <w:gridSpan w:val="4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Классные руководители</w:t>
            </w:r>
          </w:p>
        </w:tc>
      </w:tr>
      <w:tr w:rsidR="00345FE7" w:rsidRPr="003B08A6" w:rsidTr="004538C2">
        <w:trPr>
          <w:gridAfter w:val="1"/>
          <w:wAfter w:w="243" w:type="dxa"/>
        </w:trPr>
        <w:tc>
          <w:tcPr>
            <w:tcW w:w="5104" w:type="dxa"/>
          </w:tcPr>
          <w:p w:rsidR="00345FE7" w:rsidRPr="003B08A6" w:rsidRDefault="00345FE7" w:rsidP="00DD0037">
            <w:pPr>
              <w:tabs>
                <w:tab w:val="left" w:pos="567"/>
              </w:tabs>
              <w:rPr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 xml:space="preserve">Классные часы и мероприятия согласно утвержденному плану мероприятий </w:t>
            </w:r>
            <w:r w:rsidRPr="003B08A6">
              <w:rPr>
                <w:i/>
                <w:sz w:val="24"/>
                <w:szCs w:val="24"/>
              </w:rPr>
              <w:t>по формированию здоровьесберегающей среды и здорового образа жизни  учащихся</w:t>
            </w:r>
          </w:p>
          <w:p w:rsidR="00345FE7" w:rsidRPr="003B08A6" w:rsidRDefault="00345FE7" w:rsidP="00DD0037">
            <w:pPr>
              <w:tabs>
                <w:tab w:val="left" w:pos="567"/>
              </w:tabs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5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8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В течение года</w:t>
            </w:r>
          </w:p>
        </w:tc>
        <w:tc>
          <w:tcPr>
            <w:tcW w:w="3260" w:type="dxa"/>
            <w:gridSpan w:val="4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Классные руководители</w:t>
            </w:r>
          </w:p>
        </w:tc>
      </w:tr>
      <w:tr w:rsidR="00345FE7" w:rsidRPr="003B08A6" w:rsidTr="004538C2">
        <w:trPr>
          <w:gridAfter w:val="1"/>
          <w:wAfter w:w="243" w:type="dxa"/>
        </w:trPr>
        <w:tc>
          <w:tcPr>
            <w:tcW w:w="5104" w:type="dxa"/>
          </w:tcPr>
          <w:p w:rsidR="00345FE7" w:rsidRPr="003B08A6" w:rsidRDefault="00345FE7" w:rsidP="00DD0037">
            <w:pPr>
              <w:tabs>
                <w:tab w:val="left" w:pos="8105"/>
              </w:tabs>
              <w:rPr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Классные часы и мероприятия согласно утвержденному плану</w:t>
            </w:r>
          </w:p>
          <w:p w:rsidR="00345FE7" w:rsidRPr="003B08A6" w:rsidRDefault="00345FE7" w:rsidP="00DD0037">
            <w:pPr>
              <w:keepNext/>
              <w:tabs>
                <w:tab w:val="left" w:pos="7190"/>
              </w:tabs>
              <w:outlineLvl w:val="0"/>
              <w:rPr>
                <w:bCs/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по эстетическому и духовно-нравственному воспитанию учащихся</w:t>
            </w:r>
          </w:p>
        </w:tc>
        <w:tc>
          <w:tcPr>
            <w:tcW w:w="1134" w:type="dxa"/>
            <w:gridSpan w:val="5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8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В течение года</w:t>
            </w:r>
          </w:p>
        </w:tc>
        <w:tc>
          <w:tcPr>
            <w:tcW w:w="3260" w:type="dxa"/>
            <w:gridSpan w:val="4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Классные руководители</w:t>
            </w:r>
          </w:p>
        </w:tc>
      </w:tr>
      <w:tr w:rsidR="00345FE7" w:rsidRPr="003B08A6" w:rsidTr="004538C2">
        <w:trPr>
          <w:gridAfter w:val="1"/>
          <w:wAfter w:w="243" w:type="dxa"/>
        </w:trPr>
        <w:tc>
          <w:tcPr>
            <w:tcW w:w="5104" w:type="dxa"/>
          </w:tcPr>
          <w:p w:rsidR="00345FE7" w:rsidRPr="003B08A6" w:rsidRDefault="00345FE7" w:rsidP="00DD0037">
            <w:pPr>
              <w:tabs>
                <w:tab w:val="left" w:pos="2960"/>
              </w:tabs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Классные часы и мероприятия согласно утвержденному плану</w:t>
            </w:r>
          </w:p>
          <w:p w:rsidR="00345FE7" w:rsidRPr="003B08A6" w:rsidRDefault="00345FE7" w:rsidP="00DD0037">
            <w:pPr>
              <w:rPr>
                <w:rFonts w:eastAsia="Calibri"/>
                <w:i/>
                <w:sz w:val="24"/>
                <w:szCs w:val="24"/>
              </w:rPr>
            </w:pPr>
            <w:r w:rsidRPr="003B08A6">
              <w:rPr>
                <w:rFonts w:eastAsia="Calibri"/>
                <w:i/>
                <w:sz w:val="24"/>
                <w:szCs w:val="24"/>
              </w:rPr>
              <w:t>по профилактике экстремизма и терроризма</w:t>
            </w:r>
          </w:p>
          <w:p w:rsidR="00345FE7" w:rsidRPr="003B08A6" w:rsidRDefault="00345FE7" w:rsidP="00DD0037">
            <w:pPr>
              <w:tabs>
                <w:tab w:val="left" w:pos="8105"/>
              </w:tabs>
              <w:rPr>
                <w:bCs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5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8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В течение года</w:t>
            </w:r>
          </w:p>
        </w:tc>
        <w:tc>
          <w:tcPr>
            <w:tcW w:w="3260" w:type="dxa"/>
            <w:gridSpan w:val="4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Классные руководители</w:t>
            </w:r>
          </w:p>
        </w:tc>
      </w:tr>
      <w:tr w:rsidR="00345FE7" w:rsidRPr="003B08A6" w:rsidTr="004538C2">
        <w:trPr>
          <w:gridAfter w:val="1"/>
          <w:wAfter w:w="243" w:type="dxa"/>
        </w:trPr>
        <w:tc>
          <w:tcPr>
            <w:tcW w:w="5104" w:type="dxa"/>
          </w:tcPr>
          <w:p w:rsidR="00345FE7" w:rsidRPr="003B08A6" w:rsidRDefault="00345FE7" w:rsidP="00DD0037">
            <w:pPr>
              <w:tabs>
                <w:tab w:val="left" w:pos="2960"/>
              </w:tabs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 xml:space="preserve">Классные часы и мероприятия согласно утвержденному </w:t>
            </w:r>
            <w:r w:rsidRPr="003B08A6">
              <w:rPr>
                <w:i/>
                <w:sz w:val="24"/>
                <w:szCs w:val="24"/>
              </w:rPr>
              <w:t>плану мероприятий правового воспитания  обучающихся</w:t>
            </w:r>
          </w:p>
        </w:tc>
        <w:tc>
          <w:tcPr>
            <w:tcW w:w="1134" w:type="dxa"/>
            <w:gridSpan w:val="5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8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В течение года</w:t>
            </w:r>
          </w:p>
        </w:tc>
        <w:tc>
          <w:tcPr>
            <w:tcW w:w="3260" w:type="dxa"/>
            <w:gridSpan w:val="4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Классные руководители</w:t>
            </w:r>
          </w:p>
        </w:tc>
      </w:tr>
      <w:tr w:rsidR="00345FE7" w:rsidRPr="003B08A6" w:rsidTr="004538C2">
        <w:trPr>
          <w:gridAfter w:val="1"/>
          <w:wAfter w:w="243" w:type="dxa"/>
        </w:trPr>
        <w:tc>
          <w:tcPr>
            <w:tcW w:w="5104" w:type="dxa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 xml:space="preserve">Классные часы и мероприятия согласно утвержденному </w:t>
            </w:r>
            <w:r w:rsidRPr="003B08A6">
              <w:rPr>
                <w:i/>
                <w:sz w:val="24"/>
                <w:szCs w:val="24"/>
              </w:rPr>
              <w:t>плану по формированию антикоррупционного мировоззрения обучающихся</w:t>
            </w:r>
          </w:p>
          <w:p w:rsidR="00345FE7" w:rsidRPr="003B08A6" w:rsidRDefault="00345FE7" w:rsidP="00DD0037">
            <w:pPr>
              <w:tabs>
                <w:tab w:val="left" w:pos="2960"/>
              </w:tabs>
              <w:rPr>
                <w:bCs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5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1276" w:type="dxa"/>
            <w:gridSpan w:val="8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В течение года</w:t>
            </w:r>
          </w:p>
        </w:tc>
        <w:tc>
          <w:tcPr>
            <w:tcW w:w="3260" w:type="dxa"/>
            <w:gridSpan w:val="4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Классные руководители</w:t>
            </w:r>
          </w:p>
        </w:tc>
      </w:tr>
      <w:tr w:rsidR="00345FE7" w:rsidRPr="003B08A6" w:rsidTr="004538C2">
        <w:trPr>
          <w:gridAfter w:val="1"/>
          <w:wAfter w:w="243" w:type="dxa"/>
        </w:trPr>
        <w:tc>
          <w:tcPr>
            <w:tcW w:w="5104" w:type="dxa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lastRenderedPageBreak/>
              <w:t xml:space="preserve">Классные часы и мероприятия согласно утвержденному </w:t>
            </w:r>
            <w:r w:rsidRPr="003B08A6">
              <w:rPr>
                <w:i/>
                <w:sz w:val="24"/>
                <w:szCs w:val="24"/>
              </w:rPr>
              <w:t>плану по обучению безопасному использованию сети Интернет</w:t>
            </w:r>
          </w:p>
        </w:tc>
        <w:tc>
          <w:tcPr>
            <w:tcW w:w="1134" w:type="dxa"/>
            <w:gridSpan w:val="5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8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В течение года</w:t>
            </w:r>
          </w:p>
        </w:tc>
        <w:tc>
          <w:tcPr>
            <w:tcW w:w="3260" w:type="dxa"/>
            <w:gridSpan w:val="4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Классные руководители</w:t>
            </w:r>
          </w:p>
        </w:tc>
      </w:tr>
      <w:tr w:rsidR="00345FE7" w:rsidRPr="003B08A6" w:rsidTr="004538C2">
        <w:trPr>
          <w:gridAfter w:val="1"/>
          <w:wAfter w:w="243" w:type="dxa"/>
        </w:trPr>
        <w:tc>
          <w:tcPr>
            <w:tcW w:w="5104" w:type="dxa"/>
          </w:tcPr>
          <w:p w:rsidR="00345FE7" w:rsidRPr="003B08A6" w:rsidRDefault="00345FE7" w:rsidP="00DD0037">
            <w:pPr>
              <w:shd w:val="clear" w:color="auto" w:fill="FFFFFF"/>
              <w:adjustRightInd w:val="0"/>
              <w:rPr>
                <w:bCs/>
                <w:i/>
                <w:color w:val="000000"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Классные часы  по Программе обучения учащихся Правилам дорожного движения</w:t>
            </w:r>
            <w:r w:rsidRPr="003B08A6">
              <w:rPr>
                <w:bCs/>
                <w:i/>
                <w:color w:val="000000"/>
                <w:sz w:val="24"/>
                <w:szCs w:val="24"/>
              </w:rPr>
              <w:t>.</w:t>
            </w:r>
          </w:p>
          <w:p w:rsidR="00345FE7" w:rsidRPr="003B08A6" w:rsidRDefault="00345FE7" w:rsidP="00DD0037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5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8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В течение года</w:t>
            </w:r>
          </w:p>
        </w:tc>
        <w:tc>
          <w:tcPr>
            <w:tcW w:w="3260" w:type="dxa"/>
            <w:gridSpan w:val="4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Классные руководители</w:t>
            </w:r>
          </w:p>
        </w:tc>
      </w:tr>
      <w:tr w:rsidR="00345FE7" w:rsidRPr="003B08A6" w:rsidTr="004538C2">
        <w:trPr>
          <w:gridAfter w:val="1"/>
          <w:wAfter w:w="243" w:type="dxa"/>
        </w:trPr>
        <w:tc>
          <w:tcPr>
            <w:tcW w:w="5104" w:type="dxa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 xml:space="preserve">Классные часы и мероприятия согласно утвержденному </w:t>
            </w:r>
            <w:r w:rsidRPr="003B08A6">
              <w:rPr>
                <w:i/>
                <w:sz w:val="24"/>
                <w:szCs w:val="24"/>
              </w:rPr>
              <w:t>плану  мероприятий</w:t>
            </w:r>
          </w:p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по обучению учащихся</w:t>
            </w:r>
          </w:p>
          <w:p w:rsidR="00345FE7" w:rsidRPr="003B08A6" w:rsidRDefault="00345FE7" w:rsidP="00DD0037">
            <w:pPr>
              <w:shd w:val="clear" w:color="auto" w:fill="FFFFFF"/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мерам пожарной безопасности</w:t>
            </w:r>
          </w:p>
        </w:tc>
        <w:tc>
          <w:tcPr>
            <w:tcW w:w="1134" w:type="dxa"/>
            <w:gridSpan w:val="5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8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В течение года</w:t>
            </w:r>
          </w:p>
        </w:tc>
        <w:tc>
          <w:tcPr>
            <w:tcW w:w="3260" w:type="dxa"/>
            <w:gridSpan w:val="4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Классные руководители</w:t>
            </w:r>
          </w:p>
        </w:tc>
      </w:tr>
      <w:tr w:rsidR="00345FE7" w:rsidRPr="003B08A6" w:rsidTr="004538C2">
        <w:trPr>
          <w:gridAfter w:val="1"/>
          <w:wAfter w:w="243" w:type="dxa"/>
        </w:trPr>
        <w:tc>
          <w:tcPr>
            <w:tcW w:w="5104" w:type="dxa"/>
          </w:tcPr>
          <w:p w:rsidR="00345FE7" w:rsidRPr="003B08A6" w:rsidRDefault="00345FE7" w:rsidP="00DD0037">
            <w:pPr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Классные часы по профориентации (согласно примерной тематики )</w:t>
            </w:r>
          </w:p>
        </w:tc>
        <w:tc>
          <w:tcPr>
            <w:tcW w:w="1134" w:type="dxa"/>
            <w:gridSpan w:val="5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8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Январь,апрель</w:t>
            </w:r>
          </w:p>
        </w:tc>
        <w:tc>
          <w:tcPr>
            <w:tcW w:w="3260" w:type="dxa"/>
            <w:gridSpan w:val="4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Классные руководители</w:t>
            </w:r>
          </w:p>
        </w:tc>
      </w:tr>
      <w:tr w:rsidR="00345FE7" w:rsidRPr="003B08A6" w:rsidTr="004538C2">
        <w:trPr>
          <w:gridAfter w:val="1"/>
          <w:wAfter w:w="243" w:type="dxa"/>
        </w:trPr>
        <w:tc>
          <w:tcPr>
            <w:tcW w:w="5104" w:type="dxa"/>
          </w:tcPr>
          <w:p w:rsidR="00345FE7" w:rsidRPr="003B08A6" w:rsidRDefault="00345FE7" w:rsidP="00DD0037">
            <w:pPr>
              <w:rPr>
                <w:rFonts w:eastAsia="Calibri"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Тематические классные часы и мероприятия в рамках комплексного плана</w:t>
            </w:r>
            <w:r w:rsidRPr="003B08A6">
              <w:rPr>
                <w:rFonts w:eastAsia="Calibri"/>
                <w:i/>
                <w:sz w:val="24"/>
                <w:szCs w:val="24"/>
              </w:rPr>
              <w:t xml:space="preserve"> профилактической работы по предупреждению правонарушений, безнадзорности, бродяжничества, наркомании, негативных привычек, экстремизма, по гармонизации межэтнических и межкультурных отношений, укреплению толерантности в школьной среде и воспитания законопослушного поведения</w:t>
            </w:r>
          </w:p>
          <w:p w:rsidR="00345FE7" w:rsidRPr="003B08A6" w:rsidRDefault="00345FE7" w:rsidP="00DD0037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5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8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В течение года</w:t>
            </w:r>
          </w:p>
        </w:tc>
        <w:tc>
          <w:tcPr>
            <w:tcW w:w="3260" w:type="dxa"/>
            <w:gridSpan w:val="4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Классные руководители</w:t>
            </w:r>
          </w:p>
        </w:tc>
      </w:tr>
      <w:tr w:rsidR="00345FE7" w:rsidRPr="00E273FE" w:rsidTr="004538C2">
        <w:tblPrEx>
          <w:tblLook w:val="04A0"/>
        </w:tblPrEx>
        <w:trPr>
          <w:gridAfter w:val="1"/>
          <w:wAfter w:w="243" w:type="dxa"/>
        </w:trPr>
        <w:tc>
          <w:tcPr>
            <w:tcW w:w="5104" w:type="dxa"/>
            <w:hideMark/>
          </w:tcPr>
          <w:p w:rsidR="00345FE7" w:rsidRPr="003B08A6" w:rsidRDefault="00345FE7" w:rsidP="00DD0037">
            <w:pPr>
              <w:spacing w:before="100" w:beforeAutospacing="1" w:after="100" w:afterAutospacing="1"/>
              <w:rPr>
                <w:i/>
                <w:sz w:val="24"/>
                <w:szCs w:val="24"/>
                <w:lang w:val="en-US"/>
              </w:rPr>
            </w:pPr>
            <w:r w:rsidRPr="003B08A6">
              <w:rPr>
                <w:i/>
                <w:color w:val="000000"/>
                <w:sz w:val="24"/>
                <w:szCs w:val="24"/>
              </w:rPr>
              <w:t>Экскурсии</w:t>
            </w:r>
          </w:p>
        </w:tc>
        <w:tc>
          <w:tcPr>
            <w:tcW w:w="1134" w:type="dxa"/>
            <w:gridSpan w:val="5"/>
            <w:hideMark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8"/>
            <w:hideMark/>
          </w:tcPr>
          <w:p w:rsidR="00345FE7" w:rsidRPr="003B08A6" w:rsidRDefault="00345FE7" w:rsidP="00DD0037">
            <w:pPr>
              <w:spacing w:before="100" w:beforeAutospacing="1" w:after="100" w:afterAutospacing="1"/>
              <w:rPr>
                <w:i/>
                <w:sz w:val="24"/>
                <w:szCs w:val="24"/>
              </w:rPr>
            </w:pPr>
            <w:r w:rsidRPr="003B08A6">
              <w:rPr>
                <w:i/>
                <w:color w:val="000000"/>
                <w:sz w:val="24"/>
                <w:szCs w:val="24"/>
              </w:rPr>
              <w:t>Не менее одного раз в триместр</w:t>
            </w:r>
          </w:p>
        </w:tc>
        <w:tc>
          <w:tcPr>
            <w:tcW w:w="3260" w:type="dxa"/>
            <w:gridSpan w:val="4"/>
            <w:hideMark/>
          </w:tcPr>
          <w:p w:rsidR="00345FE7" w:rsidRPr="003B08A6" w:rsidRDefault="00345FE7" w:rsidP="00DD0037">
            <w:pPr>
              <w:spacing w:before="100" w:beforeAutospacing="1" w:after="100" w:afterAutospacing="1"/>
              <w:rPr>
                <w:i/>
                <w:sz w:val="24"/>
                <w:szCs w:val="24"/>
              </w:rPr>
            </w:pPr>
            <w:r w:rsidRPr="003B08A6">
              <w:rPr>
                <w:i/>
                <w:color w:val="000000"/>
                <w:sz w:val="24"/>
                <w:szCs w:val="24"/>
              </w:rPr>
              <w:t>Классные руководите</w:t>
            </w:r>
            <w:r>
              <w:rPr>
                <w:i/>
                <w:color w:val="000000"/>
                <w:sz w:val="24"/>
                <w:szCs w:val="24"/>
              </w:rPr>
              <w:t>ли и родительские комитеты</w:t>
            </w:r>
            <w:r w:rsidRPr="003B08A6">
              <w:rPr>
                <w:i/>
                <w:color w:val="000000"/>
                <w:sz w:val="24"/>
                <w:szCs w:val="24"/>
              </w:rPr>
              <w:t xml:space="preserve"> классов</w:t>
            </w:r>
          </w:p>
        </w:tc>
      </w:tr>
      <w:tr w:rsidR="00345FE7" w:rsidRPr="003B08A6" w:rsidTr="004538C2">
        <w:tblPrEx>
          <w:tblLook w:val="04A0"/>
        </w:tblPrEx>
        <w:trPr>
          <w:gridAfter w:val="1"/>
          <w:wAfter w:w="243" w:type="dxa"/>
        </w:trPr>
        <w:tc>
          <w:tcPr>
            <w:tcW w:w="5104" w:type="dxa"/>
            <w:hideMark/>
          </w:tcPr>
          <w:p w:rsidR="00345FE7" w:rsidRPr="003B08A6" w:rsidRDefault="00345FE7" w:rsidP="00DD0037">
            <w:pPr>
              <w:spacing w:before="100" w:beforeAutospacing="1" w:after="100" w:afterAutospacing="1"/>
              <w:rPr>
                <w:i/>
                <w:color w:val="000000"/>
                <w:sz w:val="24"/>
                <w:szCs w:val="24"/>
              </w:rPr>
            </w:pPr>
            <w:r w:rsidRPr="003B08A6">
              <w:rPr>
                <w:i/>
                <w:color w:val="000000"/>
                <w:sz w:val="24"/>
                <w:szCs w:val="24"/>
              </w:rPr>
              <w:t>Изучение динамики развития классного коллектива</w:t>
            </w:r>
          </w:p>
        </w:tc>
        <w:tc>
          <w:tcPr>
            <w:tcW w:w="1134" w:type="dxa"/>
            <w:gridSpan w:val="5"/>
            <w:hideMark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8"/>
            <w:hideMark/>
          </w:tcPr>
          <w:p w:rsidR="00345FE7" w:rsidRPr="003B08A6" w:rsidRDefault="00345FE7" w:rsidP="00DD0037">
            <w:pPr>
              <w:spacing w:before="100" w:beforeAutospacing="1" w:after="100" w:afterAutospacing="1"/>
              <w:rPr>
                <w:i/>
                <w:color w:val="000000"/>
                <w:sz w:val="24"/>
                <w:szCs w:val="24"/>
                <w:lang w:val="en-US"/>
              </w:rPr>
            </w:pPr>
            <w:r w:rsidRPr="003B08A6">
              <w:rPr>
                <w:i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3260" w:type="dxa"/>
            <w:gridSpan w:val="4"/>
            <w:hideMark/>
          </w:tcPr>
          <w:p w:rsidR="00345FE7" w:rsidRPr="003B08A6" w:rsidRDefault="00345FE7" w:rsidP="00DD0037">
            <w:pPr>
              <w:spacing w:before="100" w:beforeAutospacing="1" w:after="100" w:afterAutospacing="1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345FE7" w:rsidRPr="003B08A6" w:rsidTr="004538C2">
        <w:trPr>
          <w:gridAfter w:val="1"/>
          <w:wAfter w:w="243" w:type="dxa"/>
        </w:trPr>
        <w:tc>
          <w:tcPr>
            <w:tcW w:w="10774" w:type="dxa"/>
            <w:gridSpan w:val="18"/>
          </w:tcPr>
          <w:p w:rsidR="00345FE7" w:rsidRDefault="00345FE7" w:rsidP="00DD0037">
            <w:pPr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Индивидуальная работа с обучающимися</w:t>
            </w:r>
          </w:p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</w:p>
        </w:tc>
      </w:tr>
      <w:tr w:rsidR="00345FE7" w:rsidTr="004538C2">
        <w:tblPrEx>
          <w:tblLook w:val="04A0"/>
        </w:tblPrEx>
        <w:trPr>
          <w:gridAfter w:val="1"/>
          <w:wAfter w:w="243" w:type="dxa"/>
        </w:trPr>
        <w:tc>
          <w:tcPr>
            <w:tcW w:w="5246" w:type="dxa"/>
            <w:gridSpan w:val="2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Индивидуальные беседы с обучающимися </w:t>
            </w:r>
          </w:p>
        </w:tc>
        <w:tc>
          <w:tcPr>
            <w:tcW w:w="1130" w:type="dxa"/>
            <w:gridSpan w:val="7"/>
            <w:hideMark/>
          </w:tcPr>
          <w:p w:rsidR="00345FE7" w:rsidRPr="003B08A6" w:rsidRDefault="00345FE7" w:rsidP="00DD0037">
            <w:pPr>
              <w:ind w:right="-1"/>
              <w:rPr>
                <w:rFonts w:eastAsia="№Е"/>
                <w:i/>
                <w:color w:val="000000"/>
                <w:sz w:val="24"/>
                <w:szCs w:val="24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138" w:type="dxa"/>
            <w:gridSpan w:val="5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По мере необходимости</w:t>
            </w:r>
          </w:p>
        </w:tc>
        <w:tc>
          <w:tcPr>
            <w:tcW w:w="3260" w:type="dxa"/>
            <w:gridSpan w:val="4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 xml:space="preserve">Классные руководители </w:t>
            </w:r>
          </w:p>
        </w:tc>
      </w:tr>
      <w:tr w:rsidR="00345FE7" w:rsidTr="004538C2">
        <w:tblPrEx>
          <w:tblLook w:val="04A0"/>
        </w:tblPrEx>
        <w:trPr>
          <w:gridAfter w:val="1"/>
          <w:wAfter w:w="243" w:type="dxa"/>
        </w:trPr>
        <w:tc>
          <w:tcPr>
            <w:tcW w:w="5246" w:type="dxa"/>
            <w:gridSpan w:val="2"/>
            <w:hideMark/>
          </w:tcPr>
          <w:p w:rsidR="00345FE7" w:rsidRPr="003B08A6" w:rsidRDefault="00345FE7" w:rsidP="00DD0037">
            <w:pPr>
              <w:spacing w:before="100" w:beforeAutospacing="1" w:after="100" w:afterAutospacing="1"/>
            </w:pPr>
            <w:r>
              <w:rPr>
                <w:color w:val="000000"/>
                <w:sz w:val="24"/>
                <w:szCs w:val="24"/>
              </w:rPr>
              <w:t>Адаптация вновь прибывших обучающихся в классе</w:t>
            </w:r>
          </w:p>
        </w:tc>
        <w:tc>
          <w:tcPr>
            <w:tcW w:w="1130" w:type="dxa"/>
            <w:gridSpan w:val="7"/>
            <w:hideMark/>
          </w:tcPr>
          <w:p w:rsidR="00345FE7" w:rsidRPr="003B08A6" w:rsidRDefault="00345FE7" w:rsidP="00DD0037">
            <w:pPr>
              <w:spacing w:before="100" w:beforeAutospacing="1" w:after="100" w:afterAutospacing="1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color w:val="000000"/>
                <w:sz w:val="24"/>
                <w:szCs w:val="24"/>
              </w:rPr>
              <w:t>10-1</w:t>
            </w:r>
          </w:p>
        </w:tc>
        <w:tc>
          <w:tcPr>
            <w:tcW w:w="1138" w:type="dxa"/>
            <w:gridSpan w:val="5"/>
            <w:hideMark/>
          </w:tcPr>
          <w:p w:rsidR="00345FE7" w:rsidRPr="003B08A6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случае прибытия</w:t>
            </w:r>
          </w:p>
        </w:tc>
        <w:tc>
          <w:tcPr>
            <w:tcW w:w="3260" w:type="dxa"/>
            <w:gridSpan w:val="4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:rsidR="00345FE7" w:rsidRPr="003B08A6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</w:tc>
      </w:tr>
      <w:tr w:rsidR="00345FE7" w:rsidRPr="003B08A6" w:rsidTr="004538C2">
        <w:trPr>
          <w:gridAfter w:val="1"/>
          <w:wAfter w:w="243" w:type="dxa"/>
        </w:trPr>
        <w:tc>
          <w:tcPr>
            <w:tcW w:w="10774" w:type="dxa"/>
            <w:gridSpan w:val="18"/>
          </w:tcPr>
          <w:p w:rsidR="00345FE7" w:rsidRDefault="00345FE7" w:rsidP="00DD0037">
            <w:pPr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Индивидуальная образовательная траектория</w:t>
            </w:r>
          </w:p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</w:p>
        </w:tc>
      </w:tr>
      <w:tr w:rsidR="00345FE7" w:rsidTr="004538C2">
        <w:tblPrEx>
          <w:tblLook w:val="04A0"/>
        </w:tblPrEx>
        <w:trPr>
          <w:gridAfter w:val="15"/>
          <w:wAfter w:w="5554" w:type="dxa"/>
        </w:trPr>
        <w:tc>
          <w:tcPr>
            <w:tcW w:w="5463" w:type="dxa"/>
            <w:gridSpan w:val="4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</w:p>
        </w:tc>
      </w:tr>
      <w:tr w:rsidR="00345FE7" w:rsidTr="004538C2">
        <w:tblPrEx>
          <w:tblLook w:val="04A0"/>
        </w:tblPrEx>
        <w:trPr>
          <w:gridAfter w:val="1"/>
          <w:wAfter w:w="243" w:type="dxa"/>
        </w:trPr>
        <w:tc>
          <w:tcPr>
            <w:tcW w:w="5463" w:type="dxa"/>
            <w:gridSpan w:val="4"/>
            <w:hideMark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Заполнение личных портфолио, анализ личных, учебных, спортивных достижений.</w:t>
            </w:r>
          </w:p>
        </w:tc>
        <w:tc>
          <w:tcPr>
            <w:tcW w:w="876" w:type="dxa"/>
            <w:gridSpan w:val="3"/>
            <w:hideMark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745" w:type="dxa"/>
            <w:gridSpan w:val="8"/>
            <w:hideMark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в течение года</w:t>
            </w:r>
          </w:p>
        </w:tc>
        <w:tc>
          <w:tcPr>
            <w:tcW w:w="2690" w:type="dxa"/>
            <w:gridSpan w:val="3"/>
            <w:hideMark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 w:rsidRPr="003B08A6">
              <w:rPr>
                <w:i/>
                <w:sz w:val="24"/>
                <w:szCs w:val="24"/>
              </w:rPr>
              <w:t>классные руководители</w:t>
            </w:r>
          </w:p>
        </w:tc>
      </w:tr>
      <w:tr w:rsidR="00345FE7" w:rsidRPr="00E273FE" w:rsidTr="004538C2">
        <w:trPr>
          <w:gridAfter w:val="1"/>
          <w:wAfter w:w="243" w:type="dxa"/>
        </w:trPr>
        <w:tc>
          <w:tcPr>
            <w:tcW w:w="10774" w:type="dxa"/>
            <w:gridSpan w:val="18"/>
          </w:tcPr>
          <w:p w:rsidR="00345FE7" w:rsidRDefault="00345FE7" w:rsidP="00DD0037">
            <w:pPr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</w:p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Работа с учителями-предметниками в классе</w:t>
            </w:r>
          </w:p>
        </w:tc>
      </w:tr>
      <w:tr w:rsidR="00345FE7" w:rsidRPr="00E273FE" w:rsidTr="004538C2">
        <w:trPr>
          <w:gridAfter w:val="1"/>
          <w:wAfter w:w="243" w:type="dxa"/>
        </w:trPr>
        <w:tc>
          <w:tcPr>
            <w:tcW w:w="5463" w:type="dxa"/>
            <w:gridSpan w:val="4"/>
          </w:tcPr>
          <w:p w:rsidR="00345FE7" w:rsidRPr="003B08A6" w:rsidRDefault="00345FE7" w:rsidP="00DD0037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tcW w:w="913" w:type="dxa"/>
            <w:gridSpan w:val="5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1733" w:type="dxa"/>
            <w:gridSpan w:val="7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2665" w:type="dxa"/>
            <w:gridSpan w:val="2"/>
          </w:tcPr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</w:p>
        </w:tc>
      </w:tr>
      <w:tr w:rsidR="00345FE7" w:rsidTr="004538C2">
        <w:tblPrEx>
          <w:tblLook w:val="04A0"/>
        </w:tblPrEx>
        <w:trPr>
          <w:gridAfter w:val="1"/>
          <w:wAfter w:w="243" w:type="dxa"/>
        </w:trPr>
        <w:tc>
          <w:tcPr>
            <w:tcW w:w="5463" w:type="dxa"/>
            <w:gridSpan w:val="4"/>
            <w:hideMark/>
          </w:tcPr>
          <w:p w:rsidR="00345FE7" w:rsidRPr="001F3FD3" w:rsidRDefault="00345FE7" w:rsidP="00DD0037">
            <w:pPr>
              <w:spacing w:before="100" w:beforeAutospacing="1" w:after="100" w:afterAutospacing="1"/>
            </w:pPr>
            <w:r>
              <w:rPr>
                <w:color w:val="000000"/>
                <w:sz w:val="24"/>
                <w:szCs w:val="24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913" w:type="dxa"/>
            <w:gridSpan w:val="5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733" w:type="dxa"/>
            <w:gridSpan w:val="7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Еженедельно</w:t>
            </w:r>
          </w:p>
        </w:tc>
        <w:tc>
          <w:tcPr>
            <w:tcW w:w="2665" w:type="dxa"/>
            <w:gridSpan w:val="2"/>
            <w:hideMark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Классные руководители  </w:t>
            </w:r>
          </w:p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физкультуры</w:t>
            </w:r>
          </w:p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английского языка</w:t>
            </w:r>
          </w:p>
          <w:p w:rsidR="00345FE7" w:rsidRPr="001F3FD3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Педагоги внеурочной </w:t>
            </w:r>
            <w:r>
              <w:rPr>
                <w:color w:val="000000"/>
                <w:sz w:val="24"/>
                <w:szCs w:val="24"/>
              </w:rPr>
              <w:lastRenderedPageBreak/>
              <w:t>деятельности</w:t>
            </w:r>
          </w:p>
        </w:tc>
      </w:tr>
      <w:tr w:rsidR="00345FE7" w:rsidRPr="00E273FE" w:rsidTr="004538C2">
        <w:trPr>
          <w:gridAfter w:val="1"/>
          <w:wAfter w:w="243" w:type="dxa"/>
        </w:trPr>
        <w:tc>
          <w:tcPr>
            <w:tcW w:w="10774" w:type="dxa"/>
            <w:gridSpan w:val="18"/>
          </w:tcPr>
          <w:p w:rsidR="00345FE7" w:rsidRDefault="00345FE7" w:rsidP="00DD0037">
            <w:pPr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Работа с родителями обучающихся или их законными представителями</w:t>
            </w:r>
          </w:p>
          <w:p w:rsidR="00345FE7" w:rsidRPr="003B08A6" w:rsidRDefault="00345FE7" w:rsidP="00DD0037">
            <w:pPr>
              <w:adjustRightInd w:val="0"/>
              <w:rPr>
                <w:bCs/>
                <w:i/>
                <w:sz w:val="24"/>
                <w:szCs w:val="24"/>
              </w:rPr>
            </w:pPr>
          </w:p>
        </w:tc>
      </w:tr>
      <w:tr w:rsidR="00345FE7" w:rsidRPr="00E273FE" w:rsidTr="004538C2">
        <w:tblPrEx>
          <w:tblLook w:val="04A0"/>
        </w:tblPrEx>
        <w:trPr>
          <w:gridAfter w:val="1"/>
          <w:wAfter w:w="243" w:type="dxa"/>
        </w:trPr>
        <w:tc>
          <w:tcPr>
            <w:tcW w:w="5463" w:type="dxa"/>
            <w:gridSpan w:val="4"/>
            <w:hideMark/>
          </w:tcPr>
          <w:p w:rsidR="00345FE7" w:rsidRPr="001F3FD3" w:rsidRDefault="00345FE7" w:rsidP="00DD0037">
            <w:pPr>
              <w:spacing w:before="100" w:beforeAutospacing="1" w:after="100" w:afterAutospacing="1"/>
            </w:pPr>
            <w:r>
              <w:rPr>
                <w:color w:val="000000"/>
                <w:sz w:val="24"/>
                <w:szCs w:val="24"/>
              </w:rPr>
              <w:t>Встреча с родительским активом класса</w:t>
            </w:r>
          </w:p>
        </w:tc>
        <w:tc>
          <w:tcPr>
            <w:tcW w:w="913" w:type="dxa"/>
            <w:gridSpan w:val="5"/>
            <w:hideMark/>
          </w:tcPr>
          <w:p w:rsidR="00345FE7" w:rsidRPr="003B08A6" w:rsidRDefault="00345FE7" w:rsidP="00DD0037">
            <w:pPr>
              <w:ind w:right="-1"/>
              <w:rPr>
                <w:rFonts w:eastAsia="№Е"/>
                <w:i/>
                <w:color w:val="000000"/>
                <w:sz w:val="24"/>
                <w:szCs w:val="24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733" w:type="dxa"/>
            <w:gridSpan w:val="7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Один раз в триместр</w:t>
            </w:r>
          </w:p>
          <w:p w:rsidR="00345FE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65" w:type="dxa"/>
            <w:gridSpan w:val="2"/>
            <w:hideMark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Классные руководители </w:t>
            </w:r>
          </w:p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Родительский актив</w:t>
            </w:r>
          </w:p>
          <w:p w:rsidR="00345FE7" w:rsidRPr="000C505B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Администрация школы (по требованию)</w:t>
            </w:r>
          </w:p>
        </w:tc>
      </w:tr>
      <w:tr w:rsidR="00345FE7" w:rsidTr="004538C2">
        <w:tblPrEx>
          <w:tblLook w:val="04A0"/>
        </w:tblPrEx>
        <w:trPr>
          <w:gridAfter w:val="1"/>
          <w:wAfter w:w="243" w:type="dxa"/>
        </w:trPr>
        <w:tc>
          <w:tcPr>
            <w:tcW w:w="5463" w:type="dxa"/>
            <w:gridSpan w:val="4"/>
            <w:hideMark/>
          </w:tcPr>
          <w:p w:rsidR="00345FE7" w:rsidRPr="001F3FD3" w:rsidRDefault="00345FE7" w:rsidP="00DD0037">
            <w:pPr>
              <w:spacing w:before="100" w:beforeAutospacing="1" w:after="100" w:afterAutospacing="1"/>
            </w:pPr>
            <w:r>
              <w:rPr>
                <w:color w:val="000000"/>
                <w:sz w:val="24"/>
                <w:szCs w:val="24"/>
              </w:rPr>
              <w:t>Цикл встреч «Профессии наших родителей»</w:t>
            </w:r>
          </w:p>
        </w:tc>
        <w:tc>
          <w:tcPr>
            <w:tcW w:w="913" w:type="dxa"/>
            <w:gridSpan w:val="5"/>
            <w:hideMark/>
          </w:tcPr>
          <w:p w:rsidR="00345FE7" w:rsidRPr="003B08A6" w:rsidRDefault="00345FE7" w:rsidP="00DD0037">
            <w:pPr>
              <w:spacing w:before="100" w:beforeAutospacing="1" w:after="100" w:afterAutospacing="1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733" w:type="dxa"/>
            <w:gridSpan w:val="7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Один раз в триместр</w:t>
            </w:r>
          </w:p>
        </w:tc>
        <w:tc>
          <w:tcPr>
            <w:tcW w:w="2665" w:type="dxa"/>
            <w:gridSpan w:val="2"/>
            <w:hideMark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 1–4-х классов</w:t>
            </w:r>
          </w:p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Управляющий совет школы</w:t>
            </w:r>
          </w:p>
          <w:p w:rsidR="00345FE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Родители </w:t>
            </w:r>
          </w:p>
        </w:tc>
      </w:tr>
      <w:tr w:rsidR="00345FE7" w:rsidTr="004538C2">
        <w:tblPrEx>
          <w:tblLook w:val="04A0"/>
        </w:tblPrEx>
        <w:trPr>
          <w:gridAfter w:val="1"/>
          <w:wAfter w:w="243" w:type="dxa"/>
        </w:trPr>
        <w:tc>
          <w:tcPr>
            <w:tcW w:w="5463" w:type="dxa"/>
            <w:gridSpan w:val="4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Классные родительские собрания</w:t>
            </w:r>
          </w:p>
        </w:tc>
        <w:tc>
          <w:tcPr>
            <w:tcW w:w="913" w:type="dxa"/>
            <w:gridSpan w:val="5"/>
            <w:hideMark/>
          </w:tcPr>
          <w:p w:rsidR="00345FE7" w:rsidRPr="003B08A6" w:rsidRDefault="00345FE7" w:rsidP="00DD0037">
            <w:pPr>
              <w:ind w:right="-1"/>
              <w:rPr>
                <w:rFonts w:eastAsia="№Е"/>
                <w:i/>
                <w:color w:val="000000"/>
                <w:sz w:val="24"/>
                <w:szCs w:val="24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733" w:type="dxa"/>
            <w:gridSpan w:val="7"/>
            <w:hideMark/>
          </w:tcPr>
          <w:p w:rsidR="00345FE7" w:rsidRPr="001F3FD3" w:rsidRDefault="00345FE7" w:rsidP="00DD0037">
            <w:pPr>
              <w:spacing w:before="100" w:beforeAutospacing="1" w:after="100" w:afterAutospacing="1"/>
            </w:pPr>
            <w:r>
              <w:rPr>
                <w:color w:val="000000"/>
                <w:sz w:val="24"/>
                <w:szCs w:val="24"/>
              </w:rPr>
              <w:t>Согласно планам ВР классных руководителей</w:t>
            </w:r>
          </w:p>
        </w:tc>
        <w:tc>
          <w:tcPr>
            <w:tcW w:w="2665" w:type="dxa"/>
            <w:gridSpan w:val="2"/>
            <w:hideMark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 1–4-х классов</w:t>
            </w:r>
          </w:p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Администрация школы (по требованию)</w:t>
            </w:r>
          </w:p>
          <w:p w:rsidR="00345FE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Управляющий совет школы</w:t>
            </w:r>
          </w:p>
        </w:tc>
      </w:tr>
      <w:tr w:rsidR="00345FE7" w:rsidTr="004538C2">
        <w:tblPrEx>
          <w:tblLook w:val="04A0"/>
        </w:tblPrEx>
        <w:trPr>
          <w:gridAfter w:val="1"/>
          <w:wAfter w:w="243" w:type="dxa"/>
        </w:trPr>
        <w:tc>
          <w:tcPr>
            <w:tcW w:w="10774" w:type="dxa"/>
            <w:gridSpan w:val="18"/>
          </w:tcPr>
          <w:p w:rsidR="00345FE7" w:rsidRDefault="00345FE7" w:rsidP="00DD0037">
            <w:pPr>
              <w:rPr>
                <w:b/>
                <w:bCs/>
                <w:color w:val="252525"/>
                <w:spacing w:val="-2"/>
                <w:sz w:val="32"/>
                <w:szCs w:val="32"/>
              </w:rPr>
            </w:pPr>
          </w:p>
          <w:p w:rsidR="00345FE7" w:rsidRDefault="00345FE7" w:rsidP="00DD0037">
            <w:pPr>
              <w:rPr>
                <w:b/>
                <w:bCs/>
                <w:color w:val="252525"/>
                <w:spacing w:val="-2"/>
                <w:sz w:val="32"/>
                <w:szCs w:val="32"/>
              </w:rPr>
            </w:pPr>
            <w:r>
              <w:rPr>
                <w:b/>
                <w:bCs/>
                <w:color w:val="252525"/>
                <w:spacing w:val="-2"/>
                <w:sz w:val="32"/>
                <w:szCs w:val="32"/>
              </w:rPr>
              <w:t>Модуль 3</w:t>
            </w:r>
            <w:r w:rsidRPr="001A7F9C">
              <w:rPr>
                <w:b/>
                <w:bCs/>
                <w:color w:val="252525"/>
                <w:spacing w:val="-2"/>
                <w:sz w:val="32"/>
                <w:szCs w:val="32"/>
              </w:rPr>
              <w:t xml:space="preserve">  УРОЧНАЯ ДЕЯТЕЛЬНОСТЬ</w:t>
            </w:r>
          </w:p>
          <w:p w:rsidR="00345FE7" w:rsidRPr="001A7F9C" w:rsidRDefault="00345FE7" w:rsidP="00DD0037">
            <w:pPr>
              <w:rPr>
                <w:color w:val="000000"/>
                <w:sz w:val="32"/>
                <w:szCs w:val="32"/>
              </w:rPr>
            </w:pPr>
          </w:p>
        </w:tc>
      </w:tr>
      <w:tr w:rsidR="00345FE7" w:rsidTr="004538C2">
        <w:tblPrEx>
          <w:tblLook w:val="04A0"/>
        </w:tblPrEx>
        <w:trPr>
          <w:gridAfter w:val="15"/>
          <w:wAfter w:w="5554" w:type="dxa"/>
        </w:trPr>
        <w:tc>
          <w:tcPr>
            <w:tcW w:w="5463" w:type="dxa"/>
            <w:gridSpan w:val="4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</w:p>
        </w:tc>
      </w:tr>
      <w:tr w:rsidR="00345FE7" w:rsidTr="004538C2">
        <w:tblPrEx>
          <w:tblLook w:val="04A0"/>
        </w:tblPrEx>
        <w:trPr>
          <w:gridAfter w:val="1"/>
          <w:wAfter w:w="243" w:type="dxa"/>
        </w:trPr>
        <w:tc>
          <w:tcPr>
            <w:tcW w:w="5463" w:type="dxa"/>
            <w:gridSpan w:val="4"/>
            <w:hideMark/>
          </w:tcPr>
          <w:p w:rsidR="00345FE7" w:rsidRPr="00AF2557" w:rsidRDefault="00345FE7" w:rsidP="00DD0037">
            <w:pPr>
              <w:spacing w:before="100" w:beforeAutospacing="1" w:after="100" w:afterAutospacing="1"/>
            </w:pPr>
            <w:r>
              <w:rPr>
                <w:color w:val="000000"/>
                <w:sz w:val="24"/>
                <w:szCs w:val="24"/>
              </w:rPr>
              <w:t>Визуальные образы (предметно-эстетическая среда, наглядная агитация школьных стендов предметной направленности)</w:t>
            </w:r>
          </w:p>
        </w:tc>
        <w:tc>
          <w:tcPr>
            <w:tcW w:w="876" w:type="dxa"/>
            <w:gridSpan w:val="3"/>
            <w:hideMark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745" w:type="dxa"/>
            <w:gridSpan w:val="8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90" w:type="dxa"/>
            <w:gridSpan w:val="3"/>
            <w:hideMark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Учителя-предметники</w:t>
            </w:r>
          </w:p>
          <w:p w:rsidR="00345FE7" w:rsidRPr="00AF255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</w:tc>
      </w:tr>
      <w:tr w:rsidR="00345FE7" w:rsidRPr="00C05239" w:rsidTr="004538C2">
        <w:tblPrEx>
          <w:tblLook w:val="04A0"/>
        </w:tblPrEx>
        <w:trPr>
          <w:gridAfter w:val="1"/>
          <w:wAfter w:w="243" w:type="dxa"/>
        </w:trPr>
        <w:tc>
          <w:tcPr>
            <w:tcW w:w="5463" w:type="dxa"/>
            <w:gridSpan w:val="4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Игровые формы учебной деятельности</w:t>
            </w:r>
          </w:p>
        </w:tc>
        <w:tc>
          <w:tcPr>
            <w:tcW w:w="876" w:type="dxa"/>
            <w:gridSpan w:val="3"/>
            <w:hideMark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745" w:type="dxa"/>
            <w:gridSpan w:val="8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90" w:type="dxa"/>
            <w:gridSpan w:val="3"/>
            <w:hideMark/>
          </w:tcPr>
          <w:p w:rsidR="00345FE7" w:rsidRPr="00AF255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345FE7" w:rsidRPr="00C05239" w:rsidTr="004538C2">
        <w:tblPrEx>
          <w:tblLook w:val="04A0"/>
        </w:tblPrEx>
        <w:trPr>
          <w:gridAfter w:val="1"/>
          <w:wAfter w:w="243" w:type="dxa"/>
        </w:trPr>
        <w:tc>
          <w:tcPr>
            <w:tcW w:w="5463" w:type="dxa"/>
            <w:gridSpan w:val="4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Интерактивные формы  учебной деятельности</w:t>
            </w:r>
          </w:p>
        </w:tc>
        <w:tc>
          <w:tcPr>
            <w:tcW w:w="876" w:type="dxa"/>
            <w:gridSpan w:val="3"/>
            <w:hideMark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745" w:type="dxa"/>
            <w:gridSpan w:val="8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В течение года </w:t>
            </w:r>
          </w:p>
        </w:tc>
        <w:tc>
          <w:tcPr>
            <w:tcW w:w="2690" w:type="dxa"/>
            <w:gridSpan w:val="3"/>
            <w:hideMark/>
          </w:tcPr>
          <w:p w:rsidR="00345FE7" w:rsidRPr="00AF255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345FE7" w:rsidRPr="00C05239" w:rsidTr="004538C2">
        <w:tblPrEx>
          <w:tblLook w:val="04A0"/>
        </w:tblPrEx>
        <w:trPr>
          <w:gridAfter w:val="1"/>
          <w:wAfter w:w="243" w:type="dxa"/>
        </w:trPr>
        <w:tc>
          <w:tcPr>
            <w:tcW w:w="5463" w:type="dxa"/>
            <w:gridSpan w:val="4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Содержание уроков</w:t>
            </w:r>
          </w:p>
        </w:tc>
        <w:tc>
          <w:tcPr>
            <w:tcW w:w="876" w:type="dxa"/>
            <w:gridSpan w:val="3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745" w:type="dxa"/>
            <w:gridSpan w:val="8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90" w:type="dxa"/>
            <w:gridSpan w:val="3"/>
            <w:hideMark/>
          </w:tcPr>
          <w:p w:rsidR="00345FE7" w:rsidRPr="00AF255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345FE7" w:rsidTr="004538C2">
        <w:tblPrEx>
          <w:tblLook w:val="04A0"/>
        </w:tblPrEx>
        <w:trPr>
          <w:gridAfter w:val="15"/>
          <w:wAfter w:w="5554" w:type="dxa"/>
        </w:trPr>
        <w:tc>
          <w:tcPr>
            <w:tcW w:w="5463" w:type="dxa"/>
            <w:gridSpan w:val="4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345FE7" w:rsidTr="004538C2">
        <w:tblPrEx>
          <w:tblLook w:val="04A0"/>
        </w:tblPrEx>
        <w:trPr>
          <w:gridAfter w:val="1"/>
          <w:wAfter w:w="243" w:type="dxa"/>
        </w:trPr>
        <w:tc>
          <w:tcPr>
            <w:tcW w:w="5463" w:type="dxa"/>
            <w:gridSpan w:val="4"/>
            <w:hideMark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День окончания Второй мировой войны.</w:t>
            </w:r>
          </w:p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День солидарности в борьбе с терроризмом.</w:t>
            </w:r>
          </w:p>
          <w:p w:rsidR="00345FE7" w:rsidRPr="00AF255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Информационная минутка на уроках </w:t>
            </w:r>
          </w:p>
        </w:tc>
        <w:tc>
          <w:tcPr>
            <w:tcW w:w="876" w:type="dxa"/>
            <w:gridSpan w:val="3"/>
            <w:hideMark/>
          </w:tcPr>
          <w:p w:rsidR="00345FE7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  <w:p w:rsidR="00345FE7" w:rsidRDefault="00345FE7" w:rsidP="00DD0037">
            <w:pPr>
              <w:rPr>
                <w:i/>
                <w:sz w:val="24"/>
                <w:szCs w:val="24"/>
              </w:rPr>
            </w:pPr>
          </w:p>
          <w:p w:rsidR="00345FE7" w:rsidRDefault="00345FE7" w:rsidP="00DD0037">
            <w:pPr>
              <w:rPr>
                <w:i/>
                <w:sz w:val="24"/>
                <w:szCs w:val="24"/>
              </w:rPr>
            </w:pPr>
          </w:p>
          <w:p w:rsidR="00345FE7" w:rsidRDefault="00345FE7" w:rsidP="00DD0037">
            <w:pPr>
              <w:rPr>
                <w:i/>
                <w:sz w:val="24"/>
                <w:szCs w:val="24"/>
              </w:rPr>
            </w:pPr>
          </w:p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</w:p>
        </w:tc>
        <w:tc>
          <w:tcPr>
            <w:tcW w:w="1745" w:type="dxa"/>
            <w:gridSpan w:val="8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04.09–07.09</w:t>
            </w:r>
          </w:p>
        </w:tc>
        <w:tc>
          <w:tcPr>
            <w:tcW w:w="2690" w:type="dxa"/>
            <w:gridSpan w:val="3"/>
            <w:hideMark/>
          </w:tcPr>
          <w:p w:rsidR="00345FE7" w:rsidRPr="00AF255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истории</w:t>
            </w:r>
          </w:p>
        </w:tc>
      </w:tr>
      <w:tr w:rsidR="00345FE7" w:rsidTr="004538C2">
        <w:tblPrEx>
          <w:tblLook w:val="04A0"/>
        </w:tblPrEx>
        <w:trPr>
          <w:gridAfter w:val="1"/>
          <w:wAfter w:w="243" w:type="dxa"/>
        </w:trPr>
        <w:tc>
          <w:tcPr>
            <w:tcW w:w="5463" w:type="dxa"/>
            <w:gridSpan w:val="4"/>
            <w:hideMark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Международный день распространения грамотности.</w:t>
            </w:r>
          </w:p>
          <w:p w:rsidR="00345FE7" w:rsidRPr="00AF255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Информационная минутка на уроке русского языка</w:t>
            </w:r>
          </w:p>
        </w:tc>
        <w:tc>
          <w:tcPr>
            <w:tcW w:w="876" w:type="dxa"/>
            <w:gridSpan w:val="3"/>
            <w:hideMark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745" w:type="dxa"/>
            <w:gridSpan w:val="8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08.09</w:t>
            </w:r>
          </w:p>
        </w:tc>
        <w:tc>
          <w:tcPr>
            <w:tcW w:w="2690" w:type="dxa"/>
            <w:gridSpan w:val="3"/>
            <w:hideMark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русского языка и литературы</w:t>
            </w:r>
          </w:p>
          <w:p w:rsidR="00345FE7" w:rsidRPr="00AF255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</w:tc>
      </w:tr>
      <w:tr w:rsidR="00345FE7" w:rsidTr="004538C2">
        <w:tblPrEx>
          <w:tblLook w:val="04A0"/>
        </w:tblPrEx>
        <w:trPr>
          <w:gridAfter w:val="1"/>
          <w:wAfter w:w="243" w:type="dxa"/>
        </w:trPr>
        <w:tc>
          <w:tcPr>
            <w:tcW w:w="5463" w:type="dxa"/>
            <w:gridSpan w:val="4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t>195 лет со дня рождения русского писателя Льва Николаевича Толстого(</w:t>
            </w:r>
            <w:r>
              <w:rPr>
                <w:color w:val="000000"/>
                <w:sz w:val="24"/>
                <w:szCs w:val="24"/>
              </w:rPr>
              <w:t>информационная минутка на уроках литературы)</w:t>
            </w:r>
          </w:p>
        </w:tc>
        <w:tc>
          <w:tcPr>
            <w:tcW w:w="876" w:type="dxa"/>
            <w:gridSpan w:val="3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745" w:type="dxa"/>
            <w:gridSpan w:val="8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09.09</w:t>
            </w:r>
          </w:p>
        </w:tc>
        <w:tc>
          <w:tcPr>
            <w:tcW w:w="2690" w:type="dxa"/>
            <w:gridSpan w:val="3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русского языка и литературы</w:t>
            </w:r>
          </w:p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</w:p>
        </w:tc>
      </w:tr>
      <w:tr w:rsidR="00345FE7" w:rsidTr="004538C2">
        <w:tblPrEx>
          <w:tblLook w:val="04A0"/>
        </w:tblPrEx>
        <w:trPr>
          <w:gridAfter w:val="1"/>
          <w:wAfter w:w="243" w:type="dxa"/>
        </w:trPr>
        <w:tc>
          <w:tcPr>
            <w:tcW w:w="5463" w:type="dxa"/>
            <w:gridSpan w:val="4"/>
            <w:hideMark/>
          </w:tcPr>
          <w:p w:rsidR="00345FE7" w:rsidRPr="00893FE3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Правила кабинета</w:t>
            </w:r>
          </w:p>
        </w:tc>
        <w:tc>
          <w:tcPr>
            <w:tcW w:w="876" w:type="dxa"/>
            <w:gridSpan w:val="3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745" w:type="dxa"/>
            <w:gridSpan w:val="8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690" w:type="dxa"/>
            <w:gridSpan w:val="3"/>
            <w:hideMark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Учителя-предметники</w:t>
            </w:r>
          </w:p>
          <w:p w:rsidR="00345FE7" w:rsidRPr="00AF255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</w:tc>
      </w:tr>
      <w:tr w:rsidR="00345FE7" w:rsidTr="004538C2">
        <w:tblPrEx>
          <w:tblLook w:val="04A0"/>
        </w:tblPrEx>
        <w:trPr>
          <w:gridAfter w:val="15"/>
          <w:wAfter w:w="5554" w:type="dxa"/>
        </w:trPr>
        <w:tc>
          <w:tcPr>
            <w:tcW w:w="5463" w:type="dxa"/>
            <w:gridSpan w:val="4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Октябрь</w:t>
            </w:r>
          </w:p>
        </w:tc>
      </w:tr>
      <w:tr w:rsidR="00345FE7" w:rsidTr="004538C2">
        <w:tblPrEx>
          <w:tblLook w:val="04A0"/>
        </w:tblPrEx>
        <w:trPr>
          <w:gridAfter w:val="1"/>
          <w:wAfter w:w="243" w:type="dxa"/>
        </w:trPr>
        <w:tc>
          <w:tcPr>
            <w:tcW w:w="5463" w:type="dxa"/>
            <w:gridSpan w:val="4"/>
            <w:hideMark/>
          </w:tcPr>
          <w:p w:rsidR="00345FE7" w:rsidRPr="00AF2557" w:rsidRDefault="00345FE7" w:rsidP="00DD0037">
            <w:pPr>
              <w:spacing w:before="100" w:beforeAutospacing="1" w:after="100" w:afterAutospacing="1"/>
            </w:pPr>
            <w:r>
              <w:rPr>
                <w:color w:val="000000"/>
                <w:sz w:val="24"/>
                <w:szCs w:val="24"/>
              </w:rPr>
              <w:t>Международный день музыки (информационная минутка на уроках музыки)</w:t>
            </w:r>
          </w:p>
        </w:tc>
        <w:tc>
          <w:tcPr>
            <w:tcW w:w="876" w:type="dxa"/>
            <w:gridSpan w:val="3"/>
            <w:hideMark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745" w:type="dxa"/>
            <w:gridSpan w:val="8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03.10</w:t>
            </w:r>
          </w:p>
        </w:tc>
        <w:tc>
          <w:tcPr>
            <w:tcW w:w="2690" w:type="dxa"/>
            <w:gridSpan w:val="3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музыки</w:t>
            </w:r>
          </w:p>
          <w:p w:rsidR="00345FE7" w:rsidRDefault="00345FE7" w:rsidP="00DD0037">
            <w:pPr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345FE7" w:rsidTr="004538C2">
        <w:tblPrEx>
          <w:tblLook w:val="04A0"/>
        </w:tblPrEx>
        <w:trPr>
          <w:gridAfter w:val="1"/>
          <w:wAfter w:w="243" w:type="dxa"/>
        </w:trPr>
        <w:tc>
          <w:tcPr>
            <w:tcW w:w="5463" w:type="dxa"/>
            <w:gridSpan w:val="4"/>
            <w:hideMark/>
          </w:tcPr>
          <w:p w:rsidR="00345FE7" w:rsidRPr="00AF255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Всемирный день математики (уроки-игры, уроки-соревнования)</w:t>
            </w:r>
          </w:p>
        </w:tc>
        <w:tc>
          <w:tcPr>
            <w:tcW w:w="876" w:type="dxa"/>
            <w:gridSpan w:val="3"/>
            <w:hideMark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745" w:type="dxa"/>
            <w:gridSpan w:val="8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14.10</w:t>
            </w:r>
          </w:p>
        </w:tc>
        <w:tc>
          <w:tcPr>
            <w:tcW w:w="2690" w:type="dxa"/>
            <w:gridSpan w:val="3"/>
            <w:hideMark/>
          </w:tcPr>
          <w:p w:rsidR="00345FE7" w:rsidRPr="00AF255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математики</w:t>
            </w:r>
          </w:p>
        </w:tc>
      </w:tr>
      <w:tr w:rsidR="00345FE7" w:rsidRPr="00C05239" w:rsidTr="004538C2">
        <w:tblPrEx>
          <w:tblLook w:val="04A0"/>
        </w:tblPrEx>
        <w:trPr>
          <w:gridAfter w:val="1"/>
          <w:wAfter w:w="243" w:type="dxa"/>
        </w:trPr>
        <w:tc>
          <w:tcPr>
            <w:tcW w:w="5463" w:type="dxa"/>
            <w:gridSpan w:val="4"/>
            <w:hideMark/>
          </w:tcPr>
          <w:p w:rsidR="00345FE7" w:rsidRPr="00AF2557" w:rsidRDefault="00345FE7" w:rsidP="00DD0037">
            <w:pPr>
              <w:spacing w:before="100" w:beforeAutospacing="1" w:after="100" w:afterAutospacing="1"/>
            </w:pPr>
            <w:r>
              <w:rPr>
                <w:color w:val="000000"/>
                <w:sz w:val="24"/>
                <w:szCs w:val="24"/>
              </w:rPr>
              <w:t>Международный день школьных библиотек. Библиотечные уроки</w:t>
            </w:r>
          </w:p>
        </w:tc>
        <w:tc>
          <w:tcPr>
            <w:tcW w:w="876" w:type="dxa"/>
            <w:gridSpan w:val="3"/>
            <w:hideMark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745" w:type="dxa"/>
            <w:gridSpan w:val="8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25.10</w:t>
            </w:r>
          </w:p>
        </w:tc>
        <w:tc>
          <w:tcPr>
            <w:tcW w:w="2690" w:type="dxa"/>
            <w:gridSpan w:val="3"/>
            <w:hideMark/>
          </w:tcPr>
          <w:p w:rsidR="00345FE7" w:rsidRPr="00AF255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Школьный библиотекарь</w:t>
            </w:r>
          </w:p>
        </w:tc>
      </w:tr>
      <w:tr w:rsidR="00345FE7" w:rsidTr="004538C2">
        <w:tblPrEx>
          <w:tblLook w:val="04A0"/>
        </w:tblPrEx>
        <w:trPr>
          <w:gridAfter w:val="12"/>
          <w:wAfter w:w="4678" w:type="dxa"/>
        </w:trPr>
        <w:tc>
          <w:tcPr>
            <w:tcW w:w="5463" w:type="dxa"/>
            <w:gridSpan w:val="4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876" w:type="dxa"/>
            <w:gridSpan w:val="3"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</w:p>
        </w:tc>
      </w:tr>
      <w:tr w:rsidR="00345FE7" w:rsidTr="004538C2">
        <w:tblPrEx>
          <w:tblLook w:val="04A0"/>
        </w:tblPrEx>
        <w:trPr>
          <w:gridAfter w:val="1"/>
          <w:wAfter w:w="243" w:type="dxa"/>
        </w:trPr>
        <w:tc>
          <w:tcPr>
            <w:tcW w:w="5463" w:type="dxa"/>
            <w:gridSpan w:val="4"/>
            <w:hideMark/>
          </w:tcPr>
          <w:p w:rsidR="00345FE7" w:rsidRPr="00AF255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День народного единства (04.11)(информационные минутки на уроках )</w:t>
            </w:r>
          </w:p>
        </w:tc>
        <w:tc>
          <w:tcPr>
            <w:tcW w:w="892" w:type="dxa"/>
            <w:gridSpan w:val="4"/>
            <w:hideMark/>
          </w:tcPr>
          <w:p w:rsidR="00345FE7" w:rsidRPr="003B08A6" w:rsidRDefault="00345FE7" w:rsidP="00DD0037">
            <w:pPr>
              <w:spacing w:before="100" w:beforeAutospacing="1" w:after="100" w:afterAutospacing="1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729" w:type="dxa"/>
            <w:gridSpan w:val="7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03.11</w:t>
            </w:r>
          </w:p>
        </w:tc>
        <w:tc>
          <w:tcPr>
            <w:tcW w:w="2690" w:type="dxa"/>
            <w:gridSpan w:val="3"/>
            <w:hideMark/>
          </w:tcPr>
          <w:p w:rsidR="00345FE7" w:rsidRPr="00AF255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-предметники</w:t>
            </w:r>
          </w:p>
        </w:tc>
      </w:tr>
      <w:tr w:rsidR="00345FE7" w:rsidRPr="00E273FE" w:rsidTr="004538C2">
        <w:tblPrEx>
          <w:tblLook w:val="04A0"/>
        </w:tblPrEx>
        <w:trPr>
          <w:gridAfter w:val="1"/>
          <w:wAfter w:w="243" w:type="dxa"/>
        </w:trPr>
        <w:tc>
          <w:tcPr>
            <w:tcW w:w="5463" w:type="dxa"/>
            <w:gridSpan w:val="4"/>
            <w:hideMark/>
          </w:tcPr>
          <w:p w:rsidR="00345FE7" w:rsidRPr="00AF255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 дню рождения писателя Дмитрия Наркисовича Мамина-Сибиряка (06.11) (информационная минутка на уроках)</w:t>
            </w:r>
          </w:p>
        </w:tc>
        <w:tc>
          <w:tcPr>
            <w:tcW w:w="892" w:type="dxa"/>
            <w:gridSpan w:val="4"/>
            <w:hideMark/>
          </w:tcPr>
          <w:p w:rsidR="00345FE7" w:rsidRPr="003B08A6" w:rsidRDefault="00345FE7" w:rsidP="00DD0037">
            <w:pPr>
              <w:ind w:right="-1"/>
              <w:rPr>
                <w:rFonts w:eastAsia="№Е"/>
                <w:i/>
                <w:color w:val="000000"/>
                <w:sz w:val="24"/>
                <w:szCs w:val="24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729" w:type="dxa"/>
            <w:gridSpan w:val="7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07.11</w:t>
            </w:r>
          </w:p>
        </w:tc>
        <w:tc>
          <w:tcPr>
            <w:tcW w:w="2690" w:type="dxa"/>
            <w:gridSpan w:val="3"/>
            <w:hideMark/>
          </w:tcPr>
          <w:p w:rsidR="00345FE7" w:rsidRPr="00AF255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русского языка и литературы</w:t>
            </w:r>
            <w:r w:rsidRPr="00AF2557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345FE7" w:rsidTr="004538C2">
        <w:tblPrEx>
          <w:tblLook w:val="04A0"/>
        </w:tblPrEx>
        <w:trPr>
          <w:gridAfter w:val="15"/>
          <w:wAfter w:w="5554" w:type="dxa"/>
        </w:trPr>
        <w:tc>
          <w:tcPr>
            <w:tcW w:w="5463" w:type="dxa"/>
            <w:gridSpan w:val="4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</w:tr>
      <w:tr w:rsidR="00345FE7" w:rsidTr="004538C2">
        <w:tblPrEx>
          <w:tblLook w:val="04A0"/>
        </w:tblPrEx>
        <w:trPr>
          <w:gridAfter w:val="2"/>
          <w:wAfter w:w="380" w:type="dxa"/>
        </w:trPr>
        <w:tc>
          <w:tcPr>
            <w:tcW w:w="5463" w:type="dxa"/>
            <w:gridSpan w:val="4"/>
            <w:hideMark/>
          </w:tcPr>
          <w:p w:rsidR="00345FE7" w:rsidRPr="00AF2557" w:rsidRDefault="00345FE7" w:rsidP="00DD0037">
            <w:pPr>
              <w:spacing w:before="100" w:beforeAutospacing="1" w:after="100" w:afterAutospacing="1"/>
            </w:pPr>
            <w:r>
              <w:rPr>
                <w:color w:val="000000"/>
                <w:sz w:val="24"/>
                <w:szCs w:val="24"/>
              </w:rPr>
              <w:t>День Неизвестного солдата (3.12) (информационная минутка на уроках)</w:t>
            </w:r>
          </w:p>
        </w:tc>
        <w:tc>
          <w:tcPr>
            <w:tcW w:w="892" w:type="dxa"/>
            <w:gridSpan w:val="4"/>
            <w:hideMark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729" w:type="dxa"/>
            <w:gridSpan w:val="7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04.12</w:t>
            </w:r>
          </w:p>
        </w:tc>
        <w:tc>
          <w:tcPr>
            <w:tcW w:w="2553" w:type="dxa"/>
            <w:gridSpan w:val="2"/>
            <w:hideMark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истории</w:t>
            </w:r>
          </w:p>
          <w:p w:rsidR="00345FE7" w:rsidRPr="00AF255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</w:tc>
      </w:tr>
      <w:tr w:rsidR="00345FE7" w:rsidTr="004538C2">
        <w:tblPrEx>
          <w:tblLook w:val="04A0"/>
        </w:tblPrEx>
        <w:trPr>
          <w:gridAfter w:val="2"/>
          <w:wAfter w:w="380" w:type="dxa"/>
        </w:trPr>
        <w:tc>
          <w:tcPr>
            <w:tcW w:w="5463" w:type="dxa"/>
            <w:gridSpan w:val="4"/>
            <w:hideMark/>
          </w:tcPr>
          <w:p w:rsidR="00345FE7" w:rsidRPr="00AF2557" w:rsidRDefault="00345FE7" w:rsidP="00DD0037">
            <w:pPr>
              <w:spacing w:before="100" w:beforeAutospacing="1" w:after="100" w:afterAutospacing="1"/>
            </w:pPr>
            <w:r>
              <w:rPr>
                <w:color w:val="000000"/>
                <w:sz w:val="24"/>
                <w:szCs w:val="24"/>
              </w:rPr>
              <w:t>Международный день художника (информационная минутка на уроках изобразительного искусства)</w:t>
            </w:r>
          </w:p>
        </w:tc>
        <w:tc>
          <w:tcPr>
            <w:tcW w:w="892" w:type="dxa"/>
            <w:gridSpan w:val="4"/>
            <w:hideMark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729" w:type="dxa"/>
            <w:gridSpan w:val="7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08.12</w:t>
            </w:r>
          </w:p>
        </w:tc>
        <w:tc>
          <w:tcPr>
            <w:tcW w:w="2553" w:type="dxa"/>
            <w:gridSpan w:val="2"/>
            <w:hideMark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изобразительного искусства</w:t>
            </w:r>
          </w:p>
          <w:p w:rsidR="00345FE7" w:rsidRPr="00AF255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</w:tc>
      </w:tr>
      <w:tr w:rsidR="00345FE7" w:rsidTr="004538C2">
        <w:tblPrEx>
          <w:tblLook w:val="04A0"/>
        </w:tblPrEx>
        <w:trPr>
          <w:gridAfter w:val="2"/>
          <w:wAfter w:w="380" w:type="dxa"/>
        </w:trPr>
        <w:tc>
          <w:tcPr>
            <w:tcW w:w="5463" w:type="dxa"/>
            <w:gridSpan w:val="4"/>
            <w:hideMark/>
          </w:tcPr>
          <w:p w:rsidR="00345FE7" w:rsidRPr="00AF2557" w:rsidRDefault="00345FE7" w:rsidP="00DD0037">
            <w:pPr>
              <w:spacing w:before="100" w:beforeAutospacing="1" w:after="100" w:afterAutospacing="1"/>
            </w:pPr>
            <w:r>
              <w:rPr>
                <w:color w:val="000000"/>
                <w:sz w:val="24"/>
                <w:szCs w:val="24"/>
              </w:rPr>
              <w:t>День Конституции Российской Федерации (12.12) (информационная минутка на уроках окружающего мира)</w:t>
            </w:r>
          </w:p>
        </w:tc>
        <w:tc>
          <w:tcPr>
            <w:tcW w:w="892" w:type="dxa"/>
            <w:gridSpan w:val="4"/>
            <w:hideMark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729" w:type="dxa"/>
            <w:gridSpan w:val="7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11.12</w:t>
            </w:r>
          </w:p>
        </w:tc>
        <w:tc>
          <w:tcPr>
            <w:tcW w:w="2553" w:type="dxa"/>
            <w:gridSpan w:val="2"/>
            <w:hideMark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обществознания</w:t>
            </w:r>
          </w:p>
          <w:p w:rsidR="00345FE7" w:rsidRPr="00AF255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</w:tc>
      </w:tr>
      <w:tr w:rsidR="00345FE7" w:rsidTr="004538C2">
        <w:tblPrEx>
          <w:tblLook w:val="04A0"/>
        </w:tblPrEx>
        <w:trPr>
          <w:gridAfter w:val="2"/>
          <w:wAfter w:w="380" w:type="dxa"/>
        </w:trPr>
        <w:tc>
          <w:tcPr>
            <w:tcW w:w="5463" w:type="dxa"/>
            <w:gridSpan w:val="4"/>
          </w:tcPr>
          <w:p w:rsidR="00345FE7" w:rsidRPr="00036AFD" w:rsidRDefault="00345FE7" w:rsidP="00DD003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январь</w:t>
            </w:r>
          </w:p>
        </w:tc>
        <w:tc>
          <w:tcPr>
            <w:tcW w:w="892" w:type="dxa"/>
            <w:gridSpan w:val="4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729" w:type="dxa"/>
            <w:gridSpan w:val="7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53" w:type="dxa"/>
            <w:gridSpan w:val="2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463" w:type="dxa"/>
            <w:gridSpan w:val="4"/>
          </w:tcPr>
          <w:p w:rsidR="00345FE7" w:rsidRDefault="00345FE7" w:rsidP="00DD0037">
            <w:pPr>
              <w:rPr>
                <w:sz w:val="24"/>
                <w:szCs w:val="24"/>
              </w:rPr>
            </w:pPr>
            <w:r w:rsidRPr="00036AFD">
              <w:rPr>
                <w:b/>
                <w:bCs/>
                <w:sz w:val="24"/>
                <w:szCs w:val="24"/>
              </w:rPr>
              <w:t>120 лет </w:t>
            </w:r>
            <w:r w:rsidRPr="00036AFD">
              <w:rPr>
                <w:sz w:val="24"/>
                <w:szCs w:val="24"/>
              </w:rPr>
              <w:t>со дня рождения </w:t>
            </w:r>
            <w:r w:rsidRPr="00036AFD">
              <w:rPr>
                <w:b/>
                <w:bCs/>
                <w:sz w:val="24"/>
                <w:szCs w:val="24"/>
              </w:rPr>
              <w:t>Аркадия Петровича Гайдара, </w:t>
            </w:r>
            <w:r w:rsidRPr="00036AFD">
              <w:rPr>
                <w:sz w:val="24"/>
                <w:szCs w:val="24"/>
              </w:rPr>
              <w:t>писателя (1904-1941)</w:t>
            </w:r>
          </w:p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(информационная минутка на уроках литературы)</w:t>
            </w:r>
          </w:p>
        </w:tc>
        <w:tc>
          <w:tcPr>
            <w:tcW w:w="892" w:type="dxa"/>
            <w:gridSpan w:val="4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729" w:type="dxa"/>
            <w:gridSpan w:val="7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22.01</w:t>
            </w:r>
          </w:p>
        </w:tc>
        <w:tc>
          <w:tcPr>
            <w:tcW w:w="2553" w:type="dxa"/>
            <w:gridSpan w:val="2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русского языка и литературы</w:t>
            </w:r>
          </w:p>
        </w:tc>
      </w:tr>
      <w:tr w:rsidR="00345FE7" w:rsidTr="004538C2">
        <w:tblPrEx>
          <w:tblLook w:val="04A0"/>
        </w:tblPrEx>
        <w:trPr>
          <w:gridAfter w:val="15"/>
          <w:wAfter w:w="5554" w:type="dxa"/>
        </w:trPr>
        <w:tc>
          <w:tcPr>
            <w:tcW w:w="5463" w:type="dxa"/>
            <w:gridSpan w:val="4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463" w:type="dxa"/>
            <w:gridSpan w:val="4"/>
          </w:tcPr>
          <w:p w:rsidR="00345FE7" w:rsidRPr="00036AFD" w:rsidRDefault="00345FE7" w:rsidP="00DD0037">
            <w:pPr>
              <w:rPr>
                <w:b/>
                <w:bCs/>
                <w:sz w:val="24"/>
                <w:szCs w:val="24"/>
              </w:rPr>
            </w:pPr>
            <w:r w:rsidRPr="00036AFD">
              <w:rPr>
                <w:b/>
                <w:bCs/>
                <w:sz w:val="24"/>
                <w:szCs w:val="24"/>
              </w:rPr>
              <w:t>255 лет</w:t>
            </w:r>
            <w:r w:rsidRPr="00036AFD">
              <w:rPr>
                <w:sz w:val="24"/>
                <w:szCs w:val="24"/>
              </w:rPr>
              <w:t> со дня рождения </w:t>
            </w:r>
            <w:r w:rsidRPr="00036AFD">
              <w:rPr>
                <w:b/>
                <w:bCs/>
                <w:sz w:val="24"/>
                <w:szCs w:val="24"/>
              </w:rPr>
              <w:t>Ивана Андреевича Крылова,</w:t>
            </w:r>
            <w:r w:rsidRPr="00036AFD">
              <w:rPr>
                <w:sz w:val="24"/>
                <w:szCs w:val="24"/>
              </w:rPr>
              <w:t> русского писателя, баснописца</w:t>
            </w:r>
            <w:r>
              <w:rPr>
                <w:sz w:val="24"/>
                <w:szCs w:val="24"/>
              </w:rPr>
              <w:t xml:space="preserve"> (библиотечные уроки)</w:t>
            </w:r>
          </w:p>
        </w:tc>
        <w:tc>
          <w:tcPr>
            <w:tcW w:w="892" w:type="dxa"/>
            <w:gridSpan w:val="4"/>
          </w:tcPr>
          <w:p w:rsidR="00345FE7" w:rsidRPr="003B08A6" w:rsidRDefault="00345FE7" w:rsidP="00DD0037">
            <w:pPr>
              <w:spacing w:before="100" w:beforeAutospacing="1" w:after="100" w:afterAutospacing="1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729" w:type="dxa"/>
            <w:gridSpan w:val="7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13.02</w:t>
            </w:r>
          </w:p>
        </w:tc>
        <w:tc>
          <w:tcPr>
            <w:tcW w:w="2553" w:type="dxa"/>
            <w:gridSpan w:val="2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русского языка и литературы Школьный библиотекарь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463" w:type="dxa"/>
            <w:gridSpan w:val="4"/>
            <w:hideMark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Международный день родного языка (21.02).</w:t>
            </w:r>
          </w:p>
          <w:p w:rsidR="00345FE7" w:rsidRPr="00AF255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Интерактивные уроки родного русского языка </w:t>
            </w:r>
          </w:p>
        </w:tc>
        <w:tc>
          <w:tcPr>
            <w:tcW w:w="892" w:type="dxa"/>
            <w:gridSpan w:val="4"/>
            <w:hideMark/>
          </w:tcPr>
          <w:p w:rsidR="00345FE7" w:rsidRPr="003B08A6" w:rsidRDefault="00345FE7" w:rsidP="00DD0037">
            <w:pPr>
              <w:ind w:right="-1"/>
              <w:rPr>
                <w:rFonts w:eastAsia="№Е"/>
                <w:i/>
                <w:color w:val="000000"/>
                <w:sz w:val="24"/>
                <w:szCs w:val="24"/>
              </w:rPr>
            </w:pPr>
            <w:r>
              <w:rPr>
                <w:rFonts w:eastAsia="№Е"/>
                <w:i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729" w:type="dxa"/>
            <w:gridSpan w:val="7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21.02</w:t>
            </w:r>
          </w:p>
        </w:tc>
        <w:tc>
          <w:tcPr>
            <w:tcW w:w="2553" w:type="dxa"/>
            <w:gridSpan w:val="2"/>
            <w:hideMark/>
          </w:tcPr>
          <w:p w:rsidR="00345FE7" w:rsidRPr="00AF255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русского языка и литературы</w:t>
            </w:r>
            <w:r w:rsidRPr="00AF2557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345FE7" w:rsidTr="004538C2">
        <w:tblPrEx>
          <w:tblLook w:val="04A0"/>
        </w:tblPrEx>
        <w:trPr>
          <w:gridAfter w:val="15"/>
          <w:wAfter w:w="5554" w:type="dxa"/>
        </w:trPr>
        <w:tc>
          <w:tcPr>
            <w:tcW w:w="5463" w:type="dxa"/>
            <w:gridSpan w:val="4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463" w:type="dxa"/>
            <w:gridSpan w:val="4"/>
            <w:hideMark/>
          </w:tcPr>
          <w:p w:rsidR="00345FE7" w:rsidRPr="00AF2557" w:rsidRDefault="00345FE7" w:rsidP="00DD0037">
            <w:pPr>
              <w:spacing w:before="100" w:beforeAutospacing="1" w:after="100" w:afterAutospacing="1"/>
            </w:pPr>
            <w:r>
              <w:rPr>
                <w:color w:val="000000"/>
                <w:sz w:val="24"/>
                <w:szCs w:val="24"/>
              </w:rPr>
              <w:t>Ко дню рождения К.Д. Ушинского (информационная минутка на уроках литературы)</w:t>
            </w:r>
          </w:p>
        </w:tc>
        <w:tc>
          <w:tcPr>
            <w:tcW w:w="913" w:type="dxa"/>
            <w:gridSpan w:val="5"/>
            <w:hideMark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708" w:type="dxa"/>
            <w:gridSpan w:val="6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03.03</w:t>
            </w:r>
          </w:p>
        </w:tc>
        <w:tc>
          <w:tcPr>
            <w:tcW w:w="2553" w:type="dxa"/>
            <w:gridSpan w:val="2"/>
            <w:hideMark/>
          </w:tcPr>
          <w:p w:rsidR="00345FE7" w:rsidRPr="00AF255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русского языка и литературы</w:t>
            </w:r>
            <w:r w:rsidRPr="00AF2557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345FE7" w:rsidTr="004538C2">
        <w:tblPrEx>
          <w:tblLook w:val="04A0"/>
        </w:tblPrEx>
        <w:trPr>
          <w:gridAfter w:val="2"/>
          <w:wAfter w:w="380" w:type="dxa"/>
        </w:trPr>
        <w:tc>
          <w:tcPr>
            <w:tcW w:w="5463" w:type="dxa"/>
            <w:gridSpan w:val="4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Неделя математики</w:t>
            </w:r>
          </w:p>
        </w:tc>
        <w:tc>
          <w:tcPr>
            <w:tcW w:w="913" w:type="dxa"/>
            <w:gridSpan w:val="5"/>
            <w:hideMark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708" w:type="dxa"/>
            <w:gridSpan w:val="6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14.03–20.03</w:t>
            </w:r>
          </w:p>
        </w:tc>
        <w:tc>
          <w:tcPr>
            <w:tcW w:w="2553" w:type="dxa"/>
            <w:gridSpan w:val="2"/>
            <w:hideMark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математикм</w:t>
            </w:r>
          </w:p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Руководитель ШМО</w:t>
            </w:r>
          </w:p>
          <w:p w:rsidR="00345FE7" w:rsidRPr="00AF255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</w:tc>
      </w:tr>
      <w:tr w:rsidR="00345FE7" w:rsidTr="004538C2">
        <w:tblPrEx>
          <w:tblLook w:val="04A0"/>
        </w:tblPrEx>
        <w:trPr>
          <w:gridAfter w:val="2"/>
          <w:wAfter w:w="380" w:type="dxa"/>
        </w:trPr>
        <w:tc>
          <w:tcPr>
            <w:tcW w:w="5463" w:type="dxa"/>
            <w:gridSpan w:val="4"/>
            <w:hideMark/>
          </w:tcPr>
          <w:p w:rsidR="00345FE7" w:rsidRPr="00AF255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День воссоединения Крыма с Россией (18.03)</w:t>
            </w:r>
          </w:p>
        </w:tc>
        <w:tc>
          <w:tcPr>
            <w:tcW w:w="913" w:type="dxa"/>
            <w:gridSpan w:val="5"/>
            <w:hideMark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708" w:type="dxa"/>
            <w:gridSpan w:val="6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18.03</w:t>
            </w:r>
          </w:p>
        </w:tc>
        <w:tc>
          <w:tcPr>
            <w:tcW w:w="2553" w:type="dxa"/>
            <w:gridSpan w:val="2"/>
            <w:hideMark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-предметники</w:t>
            </w:r>
          </w:p>
          <w:p w:rsidR="00345FE7" w:rsidRPr="00AF255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</w:tc>
      </w:tr>
      <w:tr w:rsidR="00345FE7" w:rsidRPr="00C05239" w:rsidTr="004538C2">
        <w:tblPrEx>
          <w:tblLook w:val="04A0"/>
        </w:tblPrEx>
        <w:trPr>
          <w:gridAfter w:val="2"/>
          <w:wAfter w:w="380" w:type="dxa"/>
        </w:trPr>
        <w:tc>
          <w:tcPr>
            <w:tcW w:w="5463" w:type="dxa"/>
            <w:gridSpan w:val="4"/>
            <w:hideMark/>
          </w:tcPr>
          <w:p w:rsidR="00345FE7" w:rsidRPr="00AF255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Всероссийская неделя музыки для детей и юношества</w:t>
            </w:r>
          </w:p>
        </w:tc>
        <w:tc>
          <w:tcPr>
            <w:tcW w:w="913" w:type="dxa"/>
            <w:gridSpan w:val="5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708" w:type="dxa"/>
            <w:gridSpan w:val="6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21.03–27.03</w:t>
            </w:r>
          </w:p>
        </w:tc>
        <w:tc>
          <w:tcPr>
            <w:tcW w:w="2553" w:type="dxa"/>
            <w:gridSpan w:val="2"/>
            <w:hideMark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музыки</w:t>
            </w:r>
          </w:p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Руководитель ШМО</w:t>
            </w:r>
          </w:p>
          <w:p w:rsidR="00345FE7" w:rsidRPr="000C505B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</w:tc>
      </w:tr>
      <w:tr w:rsidR="00345FE7" w:rsidTr="004538C2">
        <w:tblPrEx>
          <w:tblLook w:val="04A0"/>
        </w:tblPrEx>
        <w:trPr>
          <w:gridAfter w:val="15"/>
          <w:wAfter w:w="5554" w:type="dxa"/>
        </w:trPr>
        <w:tc>
          <w:tcPr>
            <w:tcW w:w="5463" w:type="dxa"/>
            <w:gridSpan w:val="4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Апрель</w:t>
            </w:r>
          </w:p>
        </w:tc>
      </w:tr>
      <w:tr w:rsidR="00345FE7" w:rsidTr="004538C2">
        <w:tblPrEx>
          <w:tblLook w:val="04A0"/>
        </w:tblPrEx>
        <w:trPr>
          <w:gridAfter w:val="2"/>
          <w:wAfter w:w="380" w:type="dxa"/>
        </w:trPr>
        <w:tc>
          <w:tcPr>
            <w:tcW w:w="5463" w:type="dxa"/>
            <w:gridSpan w:val="4"/>
            <w:hideMark/>
          </w:tcPr>
          <w:p w:rsidR="00345FE7" w:rsidRPr="00AF255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 дню рождения С.В. Рахманинова (01.04) (информационная минутка на уроках музыки)</w:t>
            </w:r>
          </w:p>
        </w:tc>
        <w:tc>
          <w:tcPr>
            <w:tcW w:w="913" w:type="dxa"/>
            <w:gridSpan w:val="5"/>
            <w:hideMark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708" w:type="dxa"/>
            <w:gridSpan w:val="6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03.04</w:t>
            </w:r>
          </w:p>
        </w:tc>
        <w:tc>
          <w:tcPr>
            <w:tcW w:w="2553" w:type="dxa"/>
            <w:gridSpan w:val="2"/>
            <w:hideMark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музыки</w:t>
            </w:r>
          </w:p>
          <w:p w:rsidR="00345FE7" w:rsidRPr="00AF255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</w:tc>
      </w:tr>
      <w:tr w:rsidR="00345FE7" w:rsidTr="004538C2">
        <w:tblPrEx>
          <w:tblLook w:val="04A0"/>
        </w:tblPrEx>
        <w:trPr>
          <w:gridAfter w:val="2"/>
          <w:wAfter w:w="380" w:type="dxa"/>
        </w:trPr>
        <w:tc>
          <w:tcPr>
            <w:tcW w:w="5463" w:type="dxa"/>
            <w:gridSpan w:val="4"/>
            <w:hideMark/>
          </w:tcPr>
          <w:p w:rsidR="00345FE7" w:rsidRPr="00AF2557" w:rsidRDefault="00345FE7" w:rsidP="00DD0037">
            <w:pPr>
              <w:spacing w:before="100" w:beforeAutospacing="1" w:after="100" w:afterAutospacing="1"/>
            </w:pPr>
            <w:r>
              <w:rPr>
                <w:color w:val="000000"/>
                <w:sz w:val="24"/>
                <w:szCs w:val="24"/>
              </w:rPr>
              <w:t>День космонавтики (12.04) (информационная минутка на уроках)</w:t>
            </w:r>
          </w:p>
        </w:tc>
        <w:tc>
          <w:tcPr>
            <w:tcW w:w="913" w:type="dxa"/>
            <w:gridSpan w:val="5"/>
            <w:hideMark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708" w:type="dxa"/>
            <w:gridSpan w:val="6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2553" w:type="dxa"/>
            <w:gridSpan w:val="2"/>
            <w:hideMark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Учителя-предметники</w:t>
            </w:r>
          </w:p>
          <w:p w:rsidR="00345FE7" w:rsidRPr="00AF255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</w:tc>
      </w:tr>
      <w:tr w:rsidR="00345FE7" w:rsidTr="004538C2">
        <w:tblPrEx>
          <w:tblLook w:val="04A0"/>
        </w:tblPrEx>
        <w:trPr>
          <w:gridAfter w:val="2"/>
          <w:wAfter w:w="380" w:type="dxa"/>
        </w:trPr>
        <w:tc>
          <w:tcPr>
            <w:tcW w:w="5463" w:type="dxa"/>
            <w:gridSpan w:val="4"/>
            <w:hideMark/>
          </w:tcPr>
          <w:p w:rsidR="00345FE7" w:rsidRPr="00AF2557" w:rsidRDefault="00345FE7" w:rsidP="00DD0037">
            <w:pPr>
              <w:spacing w:before="100" w:beforeAutospacing="1" w:after="100" w:afterAutospacing="1"/>
            </w:pPr>
            <w:r>
              <w:rPr>
                <w:color w:val="000000"/>
                <w:sz w:val="24"/>
                <w:szCs w:val="24"/>
              </w:rPr>
              <w:t>Всемирный день Земли (информационная минутка на уроках)</w:t>
            </w:r>
          </w:p>
        </w:tc>
        <w:tc>
          <w:tcPr>
            <w:tcW w:w="913" w:type="dxa"/>
            <w:gridSpan w:val="5"/>
            <w:hideMark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708" w:type="dxa"/>
            <w:gridSpan w:val="6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22.04</w:t>
            </w:r>
          </w:p>
        </w:tc>
        <w:tc>
          <w:tcPr>
            <w:tcW w:w="2553" w:type="dxa"/>
            <w:gridSpan w:val="2"/>
            <w:hideMark/>
          </w:tcPr>
          <w:p w:rsidR="00345FE7" w:rsidRPr="00AF255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географии</w:t>
            </w:r>
          </w:p>
        </w:tc>
      </w:tr>
      <w:tr w:rsidR="00345FE7" w:rsidTr="004538C2">
        <w:tblPrEx>
          <w:tblLook w:val="04A0"/>
        </w:tblPrEx>
        <w:trPr>
          <w:gridAfter w:val="15"/>
          <w:wAfter w:w="5554" w:type="dxa"/>
        </w:trPr>
        <w:tc>
          <w:tcPr>
            <w:tcW w:w="5463" w:type="dxa"/>
            <w:gridSpan w:val="4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Май</w:t>
            </w:r>
          </w:p>
        </w:tc>
      </w:tr>
      <w:tr w:rsidR="00345FE7" w:rsidTr="004538C2">
        <w:tblPrEx>
          <w:tblLook w:val="04A0"/>
        </w:tblPrEx>
        <w:trPr>
          <w:gridAfter w:val="2"/>
          <w:wAfter w:w="380" w:type="dxa"/>
        </w:trPr>
        <w:tc>
          <w:tcPr>
            <w:tcW w:w="5463" w:type="dxa"/>
            <w:gridSpan w:val="4"/>
            <w:hideMark/>
          </w:tcPr>
          <w:p w:rsidR="00345FE7" w:rsidRPr="00AF255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 дню основания Черноморского флота (13.05) (информационная минутка на уроках)</w:t>
            </w:r>
          </w:p>
        </w:tc>
        <w:tc>
          <w:tcPr>
            <w:tcW w:w="913" w:type="dxa"/>
            <w:gridSpan w:val="5"/>
            <w:hideMark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708" w:type="dxa"/>
            <w:gridSpan w:val="6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15.05</w:t>
            </w:r>
          </w:p>
        </w:tc>
        <w:tc>
          <w:tcPr>
            <w:tcW w:w="2553" w:type="dxa"/>
            <w:gridSpan w:val="2"/>
            <w:hideMark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истории</w:t>
            </w:r>
          </w:p>
          <w:p w:rsidR="00345FE7" w:rsidRPr="00AF255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</w:tc>
      </w:tr>
      <w:tr w:rsidR="00345FE7" w:rsidTr="004538C2">
        <w:tblPrEx>
          <w:tblLook w:val="04A0"/>
        </w:tblPrEx>
        <w:trPr>
          <w:gridAfter w:val="2"/>
          <w:wAfter w:w="380" w:type="dxa"/>
        </w:trPr>
        <w:tc>
          <w:tcPr>
            <w:tcW w:w="5463" w:type="dxa"/>
            <w:gridSpan w:val="4"/>
            <w:hideMark/>
          </w:tcPr>
          <w:p w:rsidR="00345FE7" w:rsidRPr="00AF255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 дню основания Балтийского флота (информационная минутка на уроках)</w:t>
            </w:r>
          </w:p>
        </w:tc>
        <w:tc>
          <w:tcPr>
            <w:tcW w:w="913" w:type="dxa"/>
            <w:gridSpan w:val="5"/>
            <w:hideMark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708" w:type="dxa"/>
            <w:gridSpan w:val="6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18.05</w:t>
            </w:r>
          </w:p>
        </w:tc>
        <w:tc>
          <w:tcPr>
            <w:tcW w:w="2553" w:type="dxa"/>
            <w:gridSpan w:val="2"/>
            <w:hideMark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 истории</w:t>
            </w:r>
          </w:p>
          <w:p w:rsidR="00345FE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345FE7" w:rsidTr="004538C2">
        <w:tblPrEx>
          <w:tblLook w:val="04A0"/>
        </w:tblPrEx>
        <w:trPr>
          <w:gridAfter w:val="2"/>
          <w:wAfter w:w="380" w:type="dxa"/>
        </w:trPr>
        <w:tc>
          <w:tcPr>
            <w:tcW w:w="5463" w:type="dxa"/>
            <w:gridSpan w:val="4"/>
            <w:hideMark/>
          </w:tcPr>
          <w:p w:rsidR="00345FE7" w:rsidRPr="00AF255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День государственного флага Российской Федерации (информационная минутка на уроках окружающего мира)</w:t>
            </w:r>
          </w:p>
        </w:tc>
        <w:tc>
          <w:tcPr>
            <w:tcW w:w="913" w:type="dxa"/>
            <w:gridSpan w:val="5"/>
            <w:hideMark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708" w:type="dxa"/>
            <w:gridSpan w:val="6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22.05</w:t>
            </w:r>
          </w:p>
        </w:tc>
        <w:tc>
          <w:tcPr>
            <w:tcW w:w="2553" w:type="dxa"/>
            <w:gridSpan w:val="2"/>
            <w:hideMark/>
          </w:tcPr>
          <w:p w:rsidR="00345FE7" w:rsidRPr="00AF255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обществознания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463" w:type="dxa"/>
            <w:gridSpan w:val="4"/>
            <w:hideMark/>
          </w:tcPr>
          <w:p w:rsidR="00345FE7" w:rsidRPr="00AF255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День славянской письменности и культуры (информационная минутка на уроках русского языка)</w:t>
            </w:r>
          </w:p>
        </w:tc>
        <w:tc>
          <w:tcPr>
            <w:tcW w:w="913" w:type="dxa"/>
            <w:gridSpan w:val="5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708" w:type="dxa"/>
            <w:gridSpan w:val="6"/>
            <w:hideMark/>
          </w:tcPr>
          <w:p w:rsidR="00345FE7" w:rsidRDefault="00345FE7" w:rsidP="00DD0037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24.05</w:t>
            </w:r>
          </w:p>
        </w:tc>
        <w:tc>
          <w:tcPr>
            <w:tcW w:w="2553" w:type="dxa"/>
            <w:gridSpan w:val="2"/>
            <w:hideMark/>
          </w:tcPr>
          <w:p w:rsidR="00345FE7" w:rsidRPr="00AF2557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русского языка и литературы</w:t>
            </w:r>
            <w:r w:rsidRPr="00AF2557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345FE7" w:rsidTr="004538C2">
        <w:tblPrEx>
          <w:tblLook w:val="04A0"/>
        </w:tblPrEx>
        <w:trPr>
          <w:gridAfter w:val="2"/>
          <w:wAfter w:w="380" w:type="dxa"/>
        </w:trPr>
        <w:tc>
          <w:tcPr>
            <w:tcW w:w="10637" w:type="dxa"/>
            <w:gridSpan w:val="17"/>
            <w:tcBorders>
              <w:bottom w:val="nil"/>
            </w:tcBorders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sz w:val="28"/>
                <w:szCs w:val="28"/>
                <w:u w:val="single"/>
              </w:rPr>
              <w:t>МОДУЛЬ 4</w:t>
            </w:r>
            <w:r w:rsidRPr="008C31F8">
              <w:rPr>
                <w:b/>
                <w:sz w:val="28"/>
                <w:szCs w:val="28"/>
                <w:u w:val="single"/>
              </w:rPr>
              <w:t>.</w:t>
            </w:r>
            <w:r>
              <w:rPr>
                <w:b/>
                <w:bCs/>
                <w:sz w:val="28"/>
                <w:szCs w:val="28"/>
              </w:rPr>
              <w:t xml:space="preserve">   ВНЕУРОЧНАЯ ДЕЯТЕЛЬНОСТЬ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10637" w:type="dxa"/>
            <w:gridSpan w:val="17"/>
            <w:tcBorders>
              <w:top w:val="nil"/>
            </w:tcBorders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 w:rsidRPr="008A16D7">
              <w:rPr>
                <w:sz w:val="28"/>
                <w:szCs w:val="28"/>
              </w:rPr>
              <w:t>(согласно рабочим программам  по курсам внеурочной деятельности)</w:t>
            </w:r>
          </w:p>
        </w:tc>
      </w:tr>
      <w:tr w:rsidR="00345FE7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8C31F8" w:rsidRDefault="00345FE7" w:rsidP="00DD0037">
            <w:pPr>
              <w:rPr>
                <w:b/>
                <w:bCs/>
                <w:sz w:val="28"/>
                <w:szCs w:val="28"/>
              </w:rPr>
            </w:pPr>
            <w:r w:rsidRPr="008C31F8">
              <w:rPr>
                <w:b/>
                <w:bCs/>
                <w:sz w:val="28"/>
                <w:szCs w:val="28"/>
              </w:rPr>
              <w:t>Название курса</w:t>
            </w:r>
          </w:p>
        </w:tc>
        <w:tc>
          <w:tcPr>
            <w:tcW w:w="989" w:type="dxa"/>
            <w:gridSpan w:val="6"/>
          </w:tcPr>
          <w:p w:rsidR="00345FE7" w:rsidRPr="008C31F8" w:rsidRDefault="00345FE7" w:rsidP="00DD0037">
            <w:pPr>
              <w:rPr>
                <w:b/>
                <w:bCs/>
                <w:sz w:val="28"/>
                <w:szCs w:val="28"/>
              </w:rPr>
            </w:pPr>
            <w:r w:rsidRPr="008C31F8">
              <w:rPr>
                <w:b/>
                <w:bCs/>
                <w:sz w:val="28"/>
                <w:szCs w:val="28"/>
              </w:rPr>
              <w:t>классы</w:t>
            </w:r>
          </w:p>
        </w:tc>
        <w:tc>
          <w:tcPr>
            <w:tcW w:w="1733" w:type="dxa"/>
            <w:gridSpan w:val="7"/>
          </w:tcPr>
          <w:p w:rsidR="00345FE7" w:rsidRPr="008A16D7" w:rsidRDefault="00345FE7" w:rsidP="00DD0037">
            <w:pPr>
              <w:rPr>
                <w:b/>
                <w:bCs/>
                <w:sz w:val="28"/>
                <w:szCs w:val="28"/>
              </w:rPr>
            </w:pPr>
            <w:r w:rsidRPr="008C31F8">
              <w:rPr>
                <w:b/>
                <w:bCs/>
                <w:sz w:val="28"/>
                <w:szCs w:val="28"/>
              </w:rPr>
              <w:t>Колич</w:t>
            </w:r>
            <w:r w:rsidRPr="008A16D7">
              <w:rPr>
                <w:b/>
                <w:bCs/>
                <w:sz w:val="28"/>
                <w:szCs w:val="28"/>
              </w:rPr>
              <w:t>ество часов в неделю</w:t>
            </w:r>
          </w:p>
        </w:tc>
        <w:tc>
          <w:tcPr>
            <w:tcW w:w="2528" w:type="dxa"/>
          </w:tcPr>
          <w:p w:rsidR="00345FE7" w:rsidRPr="008A16D7" w:rsidRDefault="00345FE7" w:rsidP="00DD0037">
            <w:pPr>
              <w:rPr>
                <w:b/>
                <w:bCs/>
                <w:sz w:val="28"/>
                <w:szCs w:val="28"/>
              </w:rPr>
            </w:pPr>
            <w:r w:rsidRPr="008A16D7">
              <w:rPr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Default="00345FE7" w:rsidP="00DD003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Разговоры о  важном</w:t>
            </w: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Функциональная грамотность</w:t>
            </w: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Билет в будущее</w:t>
            </w: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</w:p>
          <w:p w:rsidR="00345FE7" w:rsidRPr="000F2B90" w:rsidRDefault="00345FE7" w:rsidP="00DD003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Страницы школьной истории. Проект</w:t>
            </w:r>
          </w:p>
        </w:tc>
        <w:tc>
          <w:tcPr>
            <w:tcW w:w="989" w:type="dxa"/>
            <w:gridSpan w:val="6"/>
          </w:tcPr>
          <w:p w:rsidR="00345FE7" w:rsidRDefault="00345FE7" w:rsidP="00DD003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</w:p>
          <w:p w:rsidR="00345FE7" w:rsidRPr="008A16D7" w:rsidRDefault="00345FE7" w:rsidP="00DD003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733" w:type="dxa"/>
            <w:gridSpan w:val="7"/>
          </w:tcPr>
          <w:p w:rsidR="00345FE7" w:rsidRPr="008A16D7" w:rsidRDefault="00345FE7" w:rsidP="00DD0037">
            <w:pPr>
              <w:rPr>
                <w:bCs/>
                <w:sz w:val="28"/>
                <w:szCs w:val="28"/>
              </w:rPr>
            </w:pPr>
            <w:r w:rsidRPr="008A16D7">
              <w:rPr>
                <w:bCs/>
                <w:sz w:val="28"/>
                <w:szCs w:val="28"/>
              </w:rPr>
              <w:t>1</w:t>
            </w: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</w:p>
          <w:p w:rsidR="00345FE7" w:rsidRPr="008A16D7" w:rsidRDefault="00345FE7" w:rsidP="00DD0037">
            <w:pPr>
              <w:rPr>
                <w:bCs/>
                <w:sz w:val="28"/>
                <w:szCs w:val="28"/>
              </w:rPr>
            </w:pPr>
            <w:r w:rsidRPr="008A16D7">
              <w:rPr>
                <w:bCs/>
                <w:sz w:val="28"/>
                <w:szCs w:val="28"/>
              </w:rPr>
              <w:t>1</w:t>
            </w: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</w:p>
          <w:p w:rsidR="00345FE7" w:rsidRPr="008A16D7" w:rsidRDefault="00345FE7" w:rsidP="00DD0037">
            <w:pPr>
              <w:rPr>
                <w:bCs/>
                <w:sz w:val="28"/>
                <w:szCs w:val="28"/>
              </w:rPr>
            </w:pPr>
            <w:r w:rsidRPr="008A16D7">
              <w:rPr>
                <w:bCs/>
                <w:sz w:val="28"/>
                <w:szCs w:val="28"/>
              </w:rPr>
              <w:t>1</w:t>
            </w: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</w:p>
          <w:p w:rsidR="00345FE7" w:rsidRPr="000F2B90" w:rsidRDefault="00345FE7" w:rsidP="00DD003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528" w:type="dxa"/>
          </w:tcPr>
          <w:p w:rsidR="00345FE7" w:rsidRPr="008A16D7" w:rsidRDefault="00345FE7" w:rsidP="00DD003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Кл руководитель</w:t>
            </w:r>
          </w:p>
          <w:p w:rsidR="00345FE7" w:rsidRPr="008A16D7" w:rsidRDefault="00345FE7" w:rsidP="00DD0037">
            <w:pPr>
              <w:rPr>
                <w:bCs/>
                <w:sz w:val="28"/>
                <w:szCs w:val="28"/>
              </w:rPr>
            </w:pP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Учителя предметники</w:t>
            </w: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Навигатор</w:t>
            </w: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Учителя предметники</w:t>
            </w:r>
          </w:p>
          <w:p w:rsidR="00345FE7" w:rsidRPr="008A16D7" w:rsidRDefault="00345FE7" w:rsidP="00DD0037">
            <w:pPr>
              <w:rPr>
                <w:bCs/>
                <w:sz w:val="28"/>
                <w:szCs w:val="28"/>
              </w:rPr>
            </w:pP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8A16D7" w:rsidRDefault="00345FE7" w:rsidP="00DD0037">
            <w:pPr>
              <w:rPr>
                <w:bCs/>
                <w:sz w:val="28"/>
                <w:szCs w:val="28"/>
              </w:rPr>
            </w:pPr>
            <w:r w:rsidRPr="008A16D7">
              <w:rPr>
                <w:bCs/>
                <w:sz w:val="28"/>
                <w:szCs w:val="28"/>
              </w:rPr>
              <w:t>Итого:</w:t>
            </w:r>
          </w:p>
        </w:tc>
        <w:tc>
          <w:tcPr>
            <w:tcW w:w="989" w:type="dxa"/>
            <w:gridSpan w:val="6"/>
          </w:tcPr>
          <w:p w:rsidR="00345FE7" w:rsidRPr="008A16D7" w:rsidRDefault="00345FE7" w:rsidP="00DD0037">
            <w:pPr>
              <w:rPr>
                <w:bCs/>
                <w:sz w:val="28"/>
                <w:szCs w:val="28"/>
              </w:rPr>
            </w:pPr>
          </w:p>
        </w:tc>
        <w:tc>
          <w:tcPr>
            <w:tcW w:w="1733" w:type="dxa"/>
            <w:gridSpan w:val="7"/>
          </w:tcPr>
          <w:p w:rsidR="00345FE7" w:rsidRPr="000F2B90" w:rsidRDefault="00345FE7" w:rsidP="00DD003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528" w:type="dxa"/>
          </w:tcPr>
          <w:p w:rsidR="00345FE7" w:rsidRPr="008A16D7" w:rsidRDefault="00345FE7" w:rsidP="00DD0037">
            <w:pPr>
              <w:rPr>
                <w:bCs/>
                <w:sz w:val="28"/>
                <w:szCs w:val="28"/>
              </w:rPr>
            </w:pP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Default="00345FE7" w:rsidP="00DD003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Разговоры о  важном</w:t>
            </w: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Функциональная грамотность.</w:t>
            </w: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Прект. Физика</w:t>
            </w: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Функциональная грамотность.</w:t>
            </w: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Прект. Химия</w:t>
            </w: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</w:p>
          <w:p w:rsidR="00345FE7" w:rsidRPr="008A16D7" w:rsidRDefault="00345FE7" w:rsidP="00DD003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Билет в будущее</w:t>
            </w:r>
          </w:p>
        </w:tc>
        <w:tc>
          <w:tcPr>
            <w:tcW w:w="989" w:type="dxa"/>
            <w:gridSpan w:val="6"/>
          </w:tcPr>
          <w:p w:rsidR="00345FE7" w:rsidRPr="008A16D7" w:rsidRDefault="00345FE7" w:rsidP="00DD003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1733" w:type="dxa"/>
            <w:gridSpan w:val="7"/>
          </w:tcPr>
          <w:p w:rsidR="00345FE7" w:rsidRPr="008A16D7" w:rsidRDefault="00345FE7" w:rsidP="00DD0037">
            <w:pPr>
              <w:rPr>
                <w:bCs/>
                <w:sz w:val="28"/>
                <w:szCs w:val="28"/>
              </w:rPr>
            </w:pPr>
            <w:r w:rsidRPr="008A16D7">
              <w:rPr>
                <w:bCs/>
                <w:sz w:val="28"/>
                <w:szCs w:val="28"/>
              </w:rPr>
              <w:t>1</w:t>
            </w:r>
          </w:p>
          <w:p w:rsidR="00345FE7" w:rsidRPr="008A16D7" w:rsidRDefault="00345FE7" w:rsidP="00DD0037">
            <w:pPr>
              <w:rPr>
                <w:bCs/>
                <w:sz w:val="28"/>
                <w:szCs w:val="28"/>
              </w:rPr>
            </w:pPr>
          </w:p>
          <w:p w:rsidR="00345FE7" w:rsidRPr="008A16D7" w:rsidRDefault="00345FE7" w:rsidP="00DD0037">
            <w:pPr>
              <w:rPr>
                <w:bCs/>
                <w:sz w:val="28"/>
                <w:szCs w:val="28"/>
              </w:rPr>
            </w:pPr>
            <w:r w:rsidRPr="008A16D7">
              <w:rPr>
                <w:bCs/>
                <w:sz w:val="28"/>
                <w:szCs w:val="28"/>
              </w:rPr>
              <w:t>1</w:t>
            </w:r>
          </w:p>
          <w:p w:rsidR="00345FE7" w:rsidRPr="008A16D7" w:rsidRDefault="00345FE7" w:rsidP="00DD0037">
            <w:pPr>
              <w:rPr>
                <w:bCs/>
                <w:sz w:val="28"/>
                <w:szCs w:val="28"/>
              </w:rPr>
            </w:pPr>
          </w:p>
          <w:p w:rsidR="00345FE7" w:rsidRPr="008A16D7" w:rsidRDefault="00345FE7" w:rsidP="00DD0037">
            <w:pPr>
              <w:rPr>
                <w:bCs/>
                <w:sz w:val="28"/>
                <w:szCs w:val="28"/>
              </w:rPr>
            </w:pP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  <w:r w:rsidRPr="008A16D7">
              <w:rPr>
                <w:bCs/>
                <w:sz w:val="28"/>
                <w:szCs w:val="28"/>
              </w:rPr>
              <w:t>1</w:t>
            </w: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</w:p>
          <w:p w:rsidR="00345FE7" w:rsidRPr="000F2B90" w:rsidRDefault="00345FE7" w:rsidP="00DD003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528" w:type="dxa"/>
          </w:tcPr>
          <w:p w:rsidR="00345FE7" w:rsidRPr="008A16D7" w:rsidRDefault="00345FE7" w:rsidP="00DD003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Кл руководитель</w:t>
            </w:r>
          </w:p>
          <w:p w:rsidR="00345FE7" w:rsidRPr="008A16D7" w:rsidRDefault="00345FE7" w:rsidP="00DD0037">
            <w:pPr>
              <w:rPr>
                <w:bCs/>
                <w:sz w:val="28"/>
                <w:szCs w:val="28"/>
              </w:rPr>
            </w:pP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Учителя предметники</w:t>
            </w: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</w:p>
          <w:p w:rsidR="00345FE7" w:rsidRDefault="00345FE7" w:rsidP="00DD0037">
            <w:pPr>
              <w:rPr>
                <w:bCs/>
                <w:sz w:val="28"/>
                <w:szCs w:val="28"/>
              </w:rPr>
            </w:pPr>
          </w:p>
          <w:p w:rsidR="00345FE7" w:rsidRPr="008A16D7" w:rsidRDefault="00345FE7" w:rsidP="00DD003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Навигатор</w:t>
            </w:r>
          </w:p>
        </w:tc>
      </w:tr>
      <w:tr w:rsidR="00345FE7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8A16D7" w:rsidRDefault="00345FE7" w:rsidP="00DD0037">
            <w:pPr>
              <w:rPr>
                <w:bCs/>
                <w:sz w:val="28"/>
                <w:szCs w:val="28"/>
              </w:rPr>
            </w:pPr>
            <w:r w:rsidRPr="008A16D7">
              <w:rPr>
                <w:bCs/>
                <w:sz w:val="28"/>
                <w:szCs w:val="28"/>
              </w:rPr>
              <w:t>Итого:</w:t>
            </w:r>
          </w:p>
        </w:tc>
        <w:tc>
          <w:tcPr>
            <w:tcW w:w="989" w:type="dxa"/>
            <w:gridSpan w:val="6"/>
          </w:tcPr>
          <w:p w:rsidR="00345FE7" w:rsidRPr="008A16D7" w:rsidRDefault="00345FE7" w:rsidP="00DD0037">
            <w:pPr>
              <w:rPr>
                <w:bCs/>
                <w:sz w:val="28"/>
                <w:szCs w:val="28"/>
              </w:rPr>
            </w:pPr>
          </w:p>
        </w:tc>
        <w:tc>
          <w:tcPr>
            <w:tcW w:w="1733" w:type="dxa"/>
            <w:gridSpan w:val="7"/>
          </w:tcPr>
          <w:p w:rsidR="00345FE7" w:rsidRPr="000F2B90" w:rsidRDefault="00345FE7" w:rsidP="00DD003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528" w:type="dxa"/>
          </w:tcPr>
          <w:p w:rsidR="00345FE7" w:rsidRPr="008A16D7" w:rsidRDefault="00345FE7" w:rsidP="00DD0037">
            <w:pPr>
              <w:rPr>
                <w:bCs/>
                <w:sz w:val="28"/>
                <w:szCs w:val="28"/>
              </w:rPr>
            </w:pPr>
          </w:p>
        </w:tc>
      </w:tr>
      <w:tr w:rsidR="00345FE7" w:rsidTr="004538C2">
        <w:tblPrEx>
          <w:tblLook w:val="04A0"/>
        </w:tblPrEx>
        <w:trPr>
          <w:gridAfter w:val="2"/>
          <w:wAfter w:w="380" w:type="dxa"/>
        </w:trPr>
        <w:tc>
          <w:tcPr>
            <w:tcW w:w="10637" w:type="dxa"/>
            <w:gridSpan w:val="17"/>
          </w:tcPr>
          <w:p w:rsidR="00345FE7" w:rsidRDefault="00345FE7" w:rsidP="00DD0037">
            <w:pPr>
              <w:jc w:val="center"/>
              <w:rPr>
                <w:b/>
                <w:bCs/>
                <w:i/>
                <w:color w:val="252525"/>
                <w:spacing w:val="-2"/>
                <w:sz w:val="28"/>
                <w:szCs w:val="28"/>
                <w:u w:val="single"/>
              </w:rPr>
            </w:pPr>
          </w:p>
          <w:p w:rsidR="00345FE7" w:rsidRPr="009B4455" w:rsidRDefault="00345FE7" w:rsidP="00DD0037">
            <w:pPr>
              <w:jc w:val="center"/>
              <w:rPr>
                <w:b/>
                <w:bCs/>
                <w:i/>
                <w:color w:val="252525"/>
                <w:spacing w:val="-2"/>
                <w:sz w:val="28"/>
                <w:szCs w:val="28"/>
              </w:rPr>
            </w:pPr>
            <w:r w:rsidRPr="009B4455">
              <w:rPr>
                <w:b/>
                <w:bCs/>
                <w:i/>
                <w:color w:val="252525"/>
                <w:spacing w:val="-2"/>
                <w:sz w:val="28"/>
                <w:szCs w:val="28"/>
                <w:u w:val="single"/>
              </w:rPr>
              <w:t>Модуль 5</w:t>
            </w:r>
            <w:r w:rsidRPr="009B4455">
              <w:rPr>
                <w:b/>
                <w:bCs/>
                <w:i/>
                <w:color w:val="252525"/>
                <w:spacing w:val="-2"/>
                <w:sz w:val="28"/>
                <w:szCs w:val="28"/>
              </w:rPr>
              <w:t xml:space="preserve">   ВНЕШКОЛЬНЫЕ МЕРОПРИЯТИЯ</w:t>
            </w:r>
          </w:p>
          <w:p w:rsidR="00345FE7" w:rsidRPr="00AB55F8" w:rsidRDefault="00345FE7" w:rsidP="00DD0037">
            <w:pPr>
              <w:rPr>
                <w:color w:val="000000"/>
                <w:sz w:val="36"/>
                <w:szCs w:val="36"/>
              </w:rPr>
            </w:pPr>
          </w:p>
        </w:tc>
      </w:tr>
      <w:tr w:rsidR="00345FE7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827336" w:rsidRDefault="00345FE7" w:rsidP="00DD0037">
            <w:pPr>
              <w:rPr>
                <w:color w:val="000000"/>
                <w:sz w:val="24"/>
                <w:szCs w:val="24"/>
              </w:rPr>
            </w:pPr>
            <w:r w:rsidRPr="00827336">
              <w:rPr>
                <w:color w:val="000000"/>
                <w:sz w:val="24"/>
                <w:szCs w:val="24"/>
              </w:rPr>
              <w:t>Походы в</w:t>
            </w:r>
            <w:r>
              <w:rPr>
                <w:color w:val="000000"/>
                <w:sz w:val="24"/>
                <w:szCs w:val="24"/>
              </w:rPr>
              <w:t> кино</w:t>
            </w:r>
            <w:r w:rsidRPr="00827336">
              <w:rPr>
                <w:color w:val="000000"/>
                <w:sz w:val="24"/>
                <w:szCs w:val="24"/>
              </w:rPr>
              <w:t>театры</w:t>
            </w:r>
            <w:r>
              <w:rPr>
                <w:color w:val="000000"/>
                <w:sz w:val="24"/>
                <w:szCs w:val="24"/>
              </w:rPr>
              <w:t xml:space="preserve"> ДК</w:t>
            </w:r>
          </w:p>
        </w:tc>
        <w:tc>
          <w:tcPr>
            <w:tcW w:w="989" w:type="dxa"/>
            <w:gridSpan w:val="6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733" w:type="dxa"/>
            <w:gridSpan w:val="7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2528" w:type="dxa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345FE7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Экскурсии  в музей,  библиотеку, ДМШ, ДХШ, в ДДТ</w:t>
            </w:r>
          </w:p>
        </w:tc>
        <w:tc>
          <w:tcPr>
            <w:tcW w:w="989" w:type="dxa"/>
            <w:gridSpan w:val="6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733" w:type="dxa"/>
            <w:gridSpan w:val="7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 течение года</w:t>
            </w:r>
          </w:p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28" w:type="dxa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345FE7" w:rsidRPr="00AB55F8" w:rsidTr="004538C2"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Экскурсии на природу, в парк</w:t>
            </w:r>
          </w:p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89" w:type="dxa"/>
            <w:gridSpan w:val="6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708" w:type="dxa"/>
            <w:gridSpan w:val="6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 течение года</w:t>
            </w:r>
          </w:p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53" w:type="dxa"/>
            <w:gridSpan w:val="2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345FE7" w:rsidRPr="00AB55F8" w:rsidTr="004538C2"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конкурсах, олимпиадах, акциях районных, региональных, вчероссийских</w:t>
            </w:r>
          </w:p>
        </w:tc>
        <w:tc>
          <w:tcPr>
            <w:tcW w:w="989" w:type="dxa"/>
            <w:gridSpan w:val="6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708" w:type="dxa"/>
            <w:gridSpan w:val="6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 течение года</w:t>
            </w:r>
          </w:p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53" w:type="dxa"/>
            <w:gridSpan w:val="2"/>
          </w:tcPr>
          <w:p w:rsidR="00345FE7" w:rsidRPr="00827336" w:rsidRDefault="00345FE7" w:rsidP="00DD0037">
            <w:pPr>
              <w:rPr>
                <w:color w:val="000000"/>
                <w:sz w:val="24"/>
                <w:szCs w:val="24"/>
              </w:rPr>
            </w:pPr>
            <w:r w:rsidRPr="00827336">
              <w:rPr>
                <w:color w:val="000000"/>
                <w:sz w:val="24"/>
                <w:szCs w:val="24"/>
              </w:rPr>
              <w:t>Замдиректора по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827336">
              <w:rPr>
                <w:color w:val="000000"/>
                <w:sz w:val="24"/>
                <w:szCs w:val="24"/>
              </w:rPr>
              <w:t>ВР</w:t>
            </w:r>
          </w:p>
          <w:p w:rsidR="00345FE7" w:rsidRPr="00827336" w:rsidRDefault="00345FE7" w:rsidP="00DD0037">
            <w:pPr>
              <w:rPr>
                <w:color w:val="000000"/>
                <w:sz w:val="24"/>
                <w:szCs w:val="24"/>
              </w:rPr>
            </w:pPr>
            <w:r w:rsidRPr="00827336">
              <w:rPr>
                <w:color w:val="000000"/>
                <w:sz w:val="24"/>
                <w:szCs w:val="24"/>
              </w:rPr>
              <w:t>Советник директора по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827336">
              <w:rPr>
                <w:color w:val="000000"/>
                <w:sz w:val="24"/>
                <w:szCs w:val="24"/>
              </w:rPr>
              <w:t>воспитанию</w:t>
            </w:r>
          </w:p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Старшая вожатая</w:t>
            </w:r>
          </w:p>
          <w:p w:rsidR="00345FE7" w:rsidRPr="00827336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345FE7" w:rsidRPr="00E273FE" w:rsidTr="004538C2"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Экскурсии на предприятия и учреждения поселка</w:t>
            </w:r>
          </w:p>
        </w:tc>
        <w:tc>
          <w:tcPr>
            <w:tcW w:w="989" w:type="dxa"/>
            <w:gridSpan w:val="6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708" w:type="dxa"/>
            <w:gridSpan w:val="6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 течение года</w:t>
            </w:r>
          </w:p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53" w:type="dxa"/>
            <w:gridSpan w:val="2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345FE7" w:rsidRPr="00827336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345FE7" w:rsidRPr="00722853" w:rsidTr="004538C2">
        <w:trPr>
          <w:gridAfter w:val="2"/>
          <w:wAfter w:w="380" w:type="dxa"/>
        </w:trPr>
        <w:tc>
          <w:tcPr>
            <w:tcW w:w="10637" w:type="dxa"/>
            <w:gridSpan w:val="17"/>
          </w:tcPr>
          <w:p w:rsidR="00345FE7" w:rsidRDefault="00345FE7" w:rsidP="00DD0037">
            <w:pPr>
              <w:jc w:val="center"/>
              <w:rPr>
                <w:b/>
                <w:i/>
                <w:sz w:val="28"/>
                <w:szCs w:val="28"/>
                <w:u w:val="single"/>
              </w:rPr>
            </w:pPr>
          </w:p>
          <w:p w:rsidR="00345FE7" w:rsidRDefault="00345FE7" w:rsidP="00DD0037">
            <w:pPr>
              <w:jc w:val="center"/>
              <w:rPr>
                <w:b/>
                <w:i/>
                <w:sz w:val="28"/>
                <w:szCs w:val="28"/>
              </w:rPr>
            </w:pPr>
            <w:r w:rsidRPr="002F55E2">
              <w:rPr>
                <w:b/>
                <w:i/>
                <w:sz w:val="28"/>
                <w:szCs w:val="28"/>
                <w:u w:val="single"/>
              </w:rPr>
              <w:t xml:space="preserve">Модуль </w:t>
            </w:r>
            <w:r>
              <w:rPr>
                <w:b/>
                <w:i/>
                <w:sz w:val="28"/>
                <w:szCs w:val="28"/>
                <w:u w:val="single"/>
              </w:rPr>
              <w:t xml:space="preserve">6    </w:t>
            </w:r>
            <w:r w:rsidRPr="002F55E2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Организация предметно- пространственной среды</w:t>
            </w:r>
          </w:p>
          <w:p w:rsidR="00345FE7" w:rsidRPr="002F55E2" w:rsidRDefault="00345FE7" w:rsidP="00DD0037">
            <w:pPr>
              <w:jc w:val="center"/>
              <w:rPr>
                <w:b/>
                <w:i/>
                <w:spacing w:val="-2"/>
                <w:sz w:val="28"/>
                <w:szCs w:val="28"/>
              </w:rPr>
            </w:pP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9110D0" w:rsidRDefault="00345FE7" w:rsidP="00DD0037">
            <w:pPr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Выставки рисунков, фотографий, творческих работ, посвященных событиям и памятным датам</w:t>
            </w:r>
          </w:p>
        </w:tc>
        <w:tc>
          <w:tcPr>
            <w:tcW w:w="989" w:type="dxa"/>
            <w:gridSpan w:val="6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708" w:type="dxa"/>
            <w:gridSpan w:val="6"/>
          </w:tcPr>
          <w:p w:rsidR="00345FE7" w:rsidRPr="009110D0" w:rsidRDefault="00345FE7" w:rsidP="00DD0037">
            <w:pPr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в течение года</w:t>
            </w:r>
          </w:p>
        </w:tc>
        <w:tc>
          <w:tcPr>
            <w:tcW w:w="2553" w:type="dxa"/>
            <w:gridSpan w:val="2"/>
          </w:tcPr>
          <w:p w:rsidR="00345FE7" w:rsidRPr="00594332" w:rsidRDefault="00345FE7" w:rsidP="00DD003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Советник директора по ВР,</w:t>
            </w:r>
            <w:r w:rsidRPr="00594332">
              <w:rPr>
                <w:i/>
                <w:sz w:val="28"/>
                <w:szCs w:val="28"/>
              </w:rPr>
              <w:t>Старшая вожатая, классные руководители</w:t>
            </w:r>
            <w:r>
              <w:rPr>
                <w:i/>
                <w:sz w:val="28"/>
                <w:szCs w:val="28"/>
              </w:rPr>
              <w:t>, учитель ИЗО</w:t>
            </w:r>
          </w:p>
        </w:tc>
      </w:tr>
      <w:tr w:rsidR="00345FE7" w:rsidRPr="009110D0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9110D0" w:rsidRDefault="00345FE7" w:rsidP="00DD0037">
            <w:pPr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Оформление классных уголков</w:t>
            </w:r>
          </w:p>
        </w:tc>
        <w:tc>
          <w:tcPr>
            <w:tcW w:w="989" w:type="dxa"/>
            <w:gridSpan w:val="6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708" w:type="dxa"/>
            <w:gridSpan w:val="6"/>
          </w:tcPr>
          <w:p w:rsidR="00345FE7" w:rsidRPr="009110D0" w:rsidRDefault="00345FE7" w:rsidP="00DD0037">
            <w:pPr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сентябрь</w:t>
            </w:r>
          </w:p>
        </w:tc>
        <w:tc>
          <w:tcPr>
            <w:tcW w:w="2553" w:type="dxa"/>
            <w:gridSpan w:val="2"/>
          </w:tcPr>
          <w:p w:rsidR="00345FE7" w:rsidRPr="009110D0" w:rsidRDefault="00345FE7" w:rsidP="00DD0037">
            <w:pPr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классные руководители</w:t>
            </w:r>
          </w:p>
        </w:tc>
      </w:tr>
      <w:tr w:rsidR="00345FE7" w:rsidRPr="00AB55F8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9110D0" w:rsidRDefault="00345FE7" w:rsidP="00DD0037">
            <w:pPr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Уход в кабинетах за растениями</w:t>
            </w:r>
          </w:p>
        </w:tc>
        <w:tc>
          <w:tcPr>
            <w:tcW w:w="989" w:type="dxa"/>
            <w:gridSpan w:val="6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708" w:type="dxa"/>
            <w:gridSpan w:val="6"/>
          </w:tcPr>
          <w:p w:rsidR="00345FE7" w:rsidRPr="009110D0" w:rsidRDefault="00345FE7" w:rsidP="00DD0037">
            <w:pPr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в течение года</w:t>
            </w:r>
          </w:p>
        </w:tc>
        <w:tc>
          <w:tcPr>
            <w:tcW w:w="2553" w:type="dxa"/>
            <w:gridSpan w:val="2"/>
          </w:tcPr>
          <w:p w:rsidR="00345FE7" w:rsidRPr="009110D0" w:rsidRDefault="00345FE7" w:rsidP="00DD0037">
            <w:pPr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классные руководители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9110D0" w:rsidRDefault="00345FE7" w:rsidP="00DD0037">
            <w:pPr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Оформление стендов, кабинетов, рекреаций и т.д. к праздникам</w:t>
            </w:r>
          </w:p>
        </w:tc>
        <w:tc>
          <w:tcPr>
            <w:tcW w:w="989" w:type="dxa"/>
            <w:gridSpan w:val="6"/>
          </w:tcPr>
          <w:p w:rsidR="00345FE7" w:rsidRPr="009110D0" w:rsidRDefault="00345FE7" w:rsidP="00DD003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10-11</w:t>
            </w:r>
            <w:r w:rsidRPr="009110D0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1708" w:type="dxa"/>
            <w:gridSpan w:val="6"/>
          </w:tcPr>
          <w:p w:rsidR="00345FE7" w:rsidRPr="009110D0" w:rsidRDefault="00345FE7" w:rsidP="00DD0037">
            <w:pPr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в течение года</w:t>
            </w:r>
          </w:p>
        </w:tc>
        <w:tc>
          <w:tcPr>
            <w:tcW w:w="2553" w:type="dxa"/>
            <w:gridSpan w:val="2"/>
          </w:tcPr>
          <w:p w:rsidR="00345FE7" w:rsidRPr="00594332" w:rsidRDefault="00345FE7" w:rsidP="00DD003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Советник директора по ВР,</w:t>
            </w:r>
            <w:r w:rsidRPr="00594332">
              <w:rPr>
                <w:i/>
                <w:sz w:val="28"/>
                <w:szCs w:val="28"/>
              </w:rPr>
              <w:t>Старшая вожатая, классные руководители</w:t>
            </w:r>
            <w:r>
              <w:rPr>
                <w:i/>
                <w:sz w:val="28"/>
                <w:szCs w:val="28"/>
              </w:rPr>
              <w:t>, учитель ИЗО</w:t>
            </w:r>
          </w:p>
        </w:tc>
      </w:tr>
      <w:tr w:rsidR="00345FE7" w:rsidRPr="009110D0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9110D0" w:rsidRDefault="00345FE7" w:rsidP="00DD0037">
            <w:pPr>
              <w:rPr>
                <w:i/>
                <w:sz w:val="28"/>
                <w:szCs w:val="28"/>
              </w:rPr>
            </w:pPr>
            <w:r w:rsidRPr="009110D0">
              <w:rPr>
                <w:rFonts w:eastAsia="№Е"/>
                <w:i/>
                <w:sz w:val="28"/>
                <w:szCs w:val="28"/>
              </w:rPr>
              <w:t>Озеленение пришкольной территории</w:t>
            </w:r>
          </w:p>
        </w:tc>
        <w:tc>
          <w:tcPr>
            <w:tcW w:w="989" w:type="dxa"/>
            <w:gridSpan w:val="6"/>
          </w:tcPr>
          <w:p w:rsidR="00345FE7" w:rsidRPr="009110D0" w:rsidRDefault="00345FE7" w:rsidP="00DD003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10-11</w:t>
            </w:r>
          </w:p>
        </w:tc>
        <w:tc>
          <w:tcPr>
            <w:tcW w:w="1708" w:type="dxa"/>
            <w:gridSpan w:val="6"/>
          </w:tcPr>
          <w:p w:rsidR="00345FE7" w:rsidRPr="009110D0" w:rsidRDefault="00345FE7" w:rsidP="00DD0037">
            <w:pPr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Сентябрь</w:t>
            </w:r>
          </w:p>
          <w:p w:rsidR="00345FE7" w:rsidRPr="009110D0" w:rsidRDefault="00345FE7" w:rsidP="00DD0037">
            <w:pPr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май</w:t>
            </w:r>
          </w:p>
        </w:tc>
        <w:tc>
          <w:tcPr>
            <w:tcW w:w="2553" w:type="dxa"/>
            <w:gridSpan w:val="2"/>
          </w:tcPr>
          <w:p w:rsidR="00345FE7" w:rsidRPr="009110D0" w:rsidRDefault="00345FE7" w:rsidP="00DD0037">
            <w:pPr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Зам. директора по ВР,старшая вожатая, классные руководители</w:t>
            </w:r>
          </w:p>
          <w:p w:rsidR="00345FE7" w:rsidRPr="009110D0" w:rsidRDefault="00345FE7" w:rsidP="00DD0037">
            <w:pPr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Руководитель  курса по экологии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10637" w:type="dxa"/>
            <w:gridSpan w:val="17"/>
          </w:tcPr>
          <w:p w:rsidR="00345FE7" w:rsidRDefault="00345FE7" w:rsidP="00DD0037">
            <w:pPr>
              <w:adjustRightInd w:val="0"/>
              <w:jc w:val="center"/>
              <w:rPr>
                <w:b/>
                <w:i/>
                <w:sz w:val="28"/>
                <w:szCs w:val="28"/>
                <w:u w:val="single"/>
              </w:rPr>
            </w:pPr>
          </w:p>
          <w:p w:rsidR="00345FE7" w:rsidRDefault="00345FE7" w:rsidP="00DD0037">
            <w:pPr>
              <w:adjustRightInd w:val="0"/>
              <w:jc w:val="center"/>
              <w:rPr>
                <w:b/>
                <w:i/>
                <w:sz w:val="28"/>
                <w:szCs w:val="28"/>
                <w:u w:val="single"/>
              </w:rPr>
            </w:pPr>
          </w:p>
          <w:p w:rsidR="00345FE7" w:rsidRDefault="00345FE7" w:rsidP="00DD0037">
            <w:pPr>
              <w:adjustRightInd w:val="0"/>
              <w:jc w:val="center"/>
              <w:rPr>
                <w:b/>
                <w:i/>
                <w:sz w:val="28"/>
                <w:szCs w:val="28"/>
                <w:u w:val="single"/>
              </w:rPr>
            </w:pPr>
          </w:p>
          <w:p w:rsidR="00345FE7" w:rsidRDefault="00345FE7" w:rsidP="00DD0037">
            <w:pPr>
              <w:adjustRightInd w:val="0"/>
              <w:jc w:val="center"/>
              <w:rPr>
                <w:b/>
                <w:i/>
                <w:sz w:val="28"/>
                <w:szCs w:val="28"/>
                <w:u w:val="single"/>
              </w:rPr>
            </w:pPr>
          </w:p>
          <w:p w:rsidR="00345FE7" w:rsidRDefault="00345FE7" w:rsidP="00DD0037">
            <w:pPr>
              <w:adjustRightInd w:val="0"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u w:val="single"/>
              </w:rPr>
              <w:t>МОДУЛЬ 7</w:t>
            </w:r>
            <w:r w:rsidRPr="00F16EEC">
              <w:rPr>
                <w:b/>
                <w:bCs/>
                <w:i/>
                <w:sz w:val="28"/>
                <w:szCs w:val="28"/>
                <w:u w:val="single"/>
              </w:rPr>
              <w:t>.</w:t>
            </w:r>
            <w:r>
              <w:rPr>
                <w:b/>
                <w:bCs/>
                <w:i/>
                <w:sz w:val="28"/>
                <w:szCs w:val="28"/>
              </w:rPr>
              <w:t xml:space="preserve"> Взаимодействие с родителями (законными представителями)</w:t>
            </w:r>
          </w:p>
          <w:p w:rsidR="00345FE7" w:rsidRPr="009110D0" w:rsidRDefault="00345FE7" w:rsidP="00DD0037">
            <w:pPr>
              <w:rPr>
                <w:rFonts w:eastAsia="Batang"/>
                <w:i/>
                <w:color w:val="000000"/>
                <w:sz w:val="28"/>
                <w:szCs w:val="28"/>
              </w:rPr>
            </w:pPr>
          </w:p>
        </w:tc>
      </w:tr>
      <w:tr w:rsidR="00345FE7" w:rsidRPr="00AB55F8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8A16D7" w:rsidRDefault="00345FE7" w:rsidP="00DD0037">
            <w:pPr>
              <w:adjustRightInd w:val="0"/>
              <w:rPr>
                <w:color w:val="000000"/>
                <w:sz w:val="28"/>
                <w:szCs w:val="28"/>
              </w:rPr>
            </w:pPr>
            <w:r w:rsidRPr="008A16D7">
              <w:rPr>
                <w:color w:val="000000"/>
                <w:sz w:val="28"/>
                <w:szCs w:val="28"/>
              </w:rPr>
              <w:t>Участие родителей в проведении</w:t>
            </w:r>
          </w:p>
          <w:p w:rsidR="00345FE7" w:rsidRPr="008A16D7" w:rsidRDefault="00345FE7" w:rsidP="00DD0037">
            <w:pPr>
              <w:adjustRightInd w:val="0"/>
              <w:rPr>
                <w:color w:val="000000"/>
                <w:sz w:val="28"/>
                <w:szCs w:val="28"/>
              </w:rPr>
            </w:pPr>
            <w:r w:rsidRPr="008A16D7">
              <w:rPr>
                <w:color w:val="000000"/>
                <w:sz w:val="28"/>
                <w:szCs w:val="28"/>
              </w:rPr>
              <w:t>общешкольных, классных</w:t>
            </w:r>
          </w:p>
          <w:p w:rsidR="00345FE7" w:rsidRPr="008A16D7" w:rsidRDefault="00345FE7" w:rsidP="00DD0037">
            <w:pPr>
              <w:adjustRightInd w:val="0"/>
              <w:rPr>
                <w:bCs/>
                <w:sz w:val="28"/>
                <w:szCs w:val="28"/>
              </w:rPr>
            </w:pPr>
            <w:r w:rsidRPr="008A16D7">
              <w:rPr>
                <w:color w:val="000000"/>
                <w:sz w:val="28"/>
                <w:szCs w:val="28"/>
              </w:rPr>
              <w:t xml:space="preserve">мероприятий: </w:t>
            </w:r>
            <w:r w:rsidRPr="008A16D7">
              <w:rPr>
                <w:rFonts w:eastAsia="№Е"/>
                <w:sz w:val="28"/>
                <w:szCs w:val="28"/>
              </w:rPr>
              <w:t xml:space="preserve">«День матери», «Новый год», «День Защитника Отечества», «8 Марта», </w:t>
            </w:r>
            <w:r w:rsidRPr="008A16D7">
              <w:rPr>
                <w:color w:val="1C1C1C"/>
                <w:sz w:val="28"/>
                <w:szCs w:val="28"/>
              </w:rPr>
              <w:t xml:space="preserve">«Бессмертный полк», </w:t>
            </w:r>
            <w:r w:rsidRPr="008A16D7">
              <w:rPr>
                <w:sz w:val="28"/>
                <w:szCs w:val="28"/>
              </w:rPr>
              <w:t xml:space="preserve">«Широкая Масленица», классные «огоньки», </w:t>
            </w:r>
            <w:r w:rsidRPr="008A16D7">
              <w:rPr>
                <w:rFonts w:eastAsia="№Е"/>
                <w:sz w:val="28"/>
                <w:szCs w:val="28"/>
              </w:rPr>
              <w:t xml:space="preserve"> «День Победы», выпускные вечера, «Первый звонок», «Последний звонок», «Переходим в …», </w:t>
            </w:r>
            <w:r w:rsidRPr="008A16D7">
              <w:rPr>
                <w:sz w:val="28"/>
                <w:szCs w:val="28"/>
              </w:rPr>
              <w:t>и др.</w:t>
            </w:r>
          </w:p>
        </w:tc>
        <w:tc>
          <w:tcPr>
            <w:tcW w:w="989" w:type="dxa"/>
            <w:gridSpan w:val="6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708" w:type="dxa"/>
            <w:gridSpan w:val="6"/>
          </w:tcPr>
          <w:p w:rsidR="00345FE7" w:rsidRPr="008A16D7" w:rsidRDefault="00345FE7" w:rsidP="00DD0037">
            <w:pPr>
              <w:adjustRightInd w:val="0"/>
              <w:rPr>
                <w:bCs/>
                <w:sz w:val="28"/>
                <w:szCs w:val="28"/>
              </w:rPr>
            </w:pPr>
            <w:r w:rsidRPr="008A16D7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53" w:type="dxa"/>
            <w:gridSpan w:val="2"/>
          </w:tcPr>
          <w:p w:rsidR="00345FE7" w:rsidRPr="008A16D7" w:rsidRDefault="00345FE7" w:rsidP="00DD0037">
            <w:pPr>
              <w:adjustRightInd w:val="0"/>
              <w:rPr>
                <w:sz w:val="28"/>
                <w:szCs w:val="28"/>
              </w:rPr>
            </w:pPr>
            <w:r w:rsidRPr="008A16D7">
              <w:rPr>
                <w:sz w:val="28"/>
                <w:szCs w:val="28"/>
              </w:rPr>
              <w:t>Заместитель директора Классные руководители</w:t>
            </w:r>
          </w:p>
          <w:p w:rsidR="00345FE7" w:rsidRPr="008A16D7" w:rsidRDefault="00345FE7" w:rsidP="00DD0037">
            <w:pPr>
              <w:adjustRightInd w:val="0"/>
              <w:rPr>
                <w:bCs/>
                <w:sz w:val="28"/>
                <w:szCs w:val="28"/>
              </w:rPr>
            </w:pPr>
          </w:p>
        </w:tc>
      </w:tr>
      <w:tr w:rsidR="00345FE7" w:rsidRPr="00AB55F8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9110D0" w:rsidRDefault="00345FE7" w:rsidP="00DD0037">
            <w:pPr>
              <w:adjustRightInd w:val="0"/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Общешкольные родительские</w:t>
            </w:r>
          </w:p>
          <w:p w:rsidR="00345FE7" w:rsidRPr="009110D0" w:rsidRDefault="00345FE7" w:rsidP="00DD0037">
            <w:pPr>
              <w:adjustRightInd w:val="0"/>
              <w:rPr>
                <w:i/>
                <w:color w:val="000000"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собрания</w:t>
            </w:r>
          </w:p>
        </w:tc>
        <w:tc>
          <w:tcPr>
            <w:tcW w:w="989" w:type="dxa"/>
            <w:gridSpan w:val="6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708" w:type="dxa"/>
            <w:gridSpan w:val="6"/>
          </w:tcPr>
          <w:p w:rsidR="00345FE7" w:rsidRPr="009110D0" w:rsidRDefault="00345FE7" w:rsidP="00DD0037">
            <w:pPr>
              <w:adjustRightInd w:val="0"/>
              <w:rPr>
                <w:bCs/>
                <w:i/>
                <w:color w:val="FF0000"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2раза в год</w:t>
            </w:r>
          </w:p>
        </w:tc>
        <w:tc>
          <w:tcPr>
            <w:tcW w:w="2553" w:type="dxa"/>
            <w:gridSpan w:val="2"/>
          </w:tcPr>
          <w:p w:rsidR="00345FE7" w:rsidRPr="009110D0" w:rsidRDefault="00345FE7" w:rsidP="00DD0037">
            <w:pPr>
              <w:adjustRightInd w:val="0"/>
              <w:rPr>
                <w:bCs/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Директор школы, Заместители директора</w:t>
            </w:r>
          </w:p>
        </w:tc>
      </w:tr>
      <w:tr w:rsidR="00345FE7" w:rsidRPr="00AB55F8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9110D0" w:rsidRDefault="00345FE7" w:rsidP="00DD0037">
            <w:pPr>
              <w:adjustRightInd w:val="0"/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Выборы и работа родительского комитета</w:t>
            </w:r>
          </w:p>
        </w:tc>
        <w:tc>
          <w:tcPr>
            <w:tcW w:w="989" w:type="dxa"/>
            <w:gridSpan w:val="6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708" w:type="dxa"/>
            <w:gridSpan w:val="6"/>
          </w:tcPr>
          <w:p w:rsidR="00345FE7" w:rsidRPr="009110D0" w:rsidRDefault="00345FE7" w:rsidP="00DD0037">
            <w:pPr>
              <w:adjustRightInd w:val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Сентябрь,  </w:t>
            </w:r>
            <w:r w:rsidRPr="009110D0">
              <w:rPr>
                <w:i/>
                <w:sz w:val="28"/>
                <w:szCs w:val="28"/>
              </w:rPr>
              <w:t>в течение года</w:t>
            </w:r>
          </w:p>
        </w:tc>
        <w:tc>
          <w:tcPr>
            <w:tcW w:w="2553" w:type="dxa"/>
            <w:gridSpan w:val="2"/>
          </w:tcPr>
          <w:p w:rsidR="00345FE7" w:rsidRPr="009110D0" w:rsidRDefault="00345FE7" w:rsidP="00DD0037">
            <w:pPr>
              <w:adjustRightInd w:val="0"/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Классные руководители</w:t>
            </w:r>
          </w:p>
        </w:tc>
      </w:tr>
      <w:tr w:rsidR="00345FE7" w:rsidRPr="00AB55F8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  <w:hideMark/>
          </w:tcPr>
          <w:p w:rsidR="00345FE7" w:rsidRPr="009110D0" w:rsidRDefault="00345FE7" w:rsidP="00DD0037">
            <w:pPr>
              <w:adjustRightInd w:val="0"/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Информационное оповещение</w:t>
            </w:r>
          </w:p>
          <w:p w:rsidR="00345FE7" w:rsidRPr="009110D0" w:rsidRDefault="00345FE7" w:rsidP="00DD0037">
            <w:pPr>
              <w:adjustRightInd w:val="0"/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через школьный сайт, мессенджеры.</w:t>
            </w:r>
          </w:p>
        </w:tc>
        <w:tc>
          <w:tcPr>
            <w:tcW w:w="1134" w:type="dxa"/>
            <w:gridSpan w:val="7"/>
            <w:hideMark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  <w:hideMark/>
          </w:tcPr>
          <w:p w:rsidR="00345FE7" w:rsidRPr="009110D0" w:rsidRDefault="00345FE7" w:rsidP="00DD0037">
            <w:pPr>
              <w:adjustRightInd w:val="0"/>
              <w:rPr>
                <w:bCs/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В течение года</w:t>
            </w:r>
          </w:p>
        </w:tc>
        <w:tc>
          <w:tcPr>
            <w:tcW w:w="2553" w:type="dxa"/>
            <w:gridSpan w:val="2"/>
            <w:hideMark/>
          </w:tcPr>
          <w:p w:rsidR="00345FE7" w:rsidRPr="009110D0" w:rsidRDefault="00345FE7" w:rsidP="00DD0037">
            <w:pPr>
              <w:adjustRightInd w:val="0"/>
              <w:rPr>
                <w:bCs/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Директор школы, Заместители директора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9110D0" w:rsidRDefault="00345FE7" w:rsidP="00DD0037">
            <w:pPr>
              <w:adjustRightInd w:val="0"/>
              <w:rPr>
                <w:i/>
                <w:color w:val="000000"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Индивидуальные консультации</w:t>
            </w:r>
          </w:p>
        </w:tc>
        <w:tc>
          <w:tcPr>
            <w:tcW w:w="1134" w:type="dxa"/>
            <w:gridSpan w:val="7"/>
            <w:hideMark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  <w:hideMark/>
          </w:tcPr>
          <w:p w:rsidR="00345FE7" w:rsidRPr="009110D0" w:rsidRDefault="00345FE7" w:rsidP="00DD0037">
            <w:pPr>
              <w:adjustRightInd w:val="0"/>
              <w:rPr>
                <w:bCs/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В течение года</w:t>
            </w:r>
          </w:p>
        </w:tc>
        <w:tc>
          <w:tcPr>
            <w:tcW w:w="2553" w:type="dxa"/>
            <w:gridSpan w:val="2"/>
            <w:hideMark/>
          </w:tcPr>
          <w:p w:rsidR="00345FE7" w:rsidRPr="009110D0" w:rsidRDefault="00345FE7" w:rsidP="00DD0037">
            <w:pPr>
              <w:adjustRightInd w:val="0"/>
              <w:rPr>
                <w:bCs/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Психолог, социальный педагог, классные руководители</w:t>
            </w:r>
          </w:p>
        </w:tc>
      </w:tr>
      <w:tr w:rsidR="00345FE7" w:rsidRPr="00AB55F8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  <w:hideMark/>
          </w:tcPr>
          <w:p w:rsidR="00345FE7" w:rsidRPr="009110D0" w:rsidRDefault="00345FE7" w:rsidP="00DD0037">
            <w:pPr>
              <w:adjustRightInd w:val="0"/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Совместные с детьми походы,</w:t>
            </w:r>
          </w:p>
          <w:p w:rsidR="00345FE7" w:rsidRPr="009110D0" w:rsidRDefault="00345FE7" w:rsidP="00DD0037">
            <w:pPr>
              <w:adjustRightInd w:val="0"/>
              <w:rPr>
                <w:i/>
                <w:color w:val="000000"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экскурсии.</w:t>
            </w:r>
          </w:p>
        </w:tc>
        <w:tc>
          <w:tcPr>
            <w:tcW w:w="1134" w:type="dxa"/>
            <w:gridSpan w:val="7"/>
            <w:hideMark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  <w:hideMark/>
          </w:tcPr>
          <w:p w:rsidR="00345FE7" w:rsidRPr="009110D0" w:rsidRDefault="00345FE7" w:rsidP="00DD0037">
            <w:pPr>
              <w:adjustRightInd w:val="0"/>
              <w:rPr>
                <w:bCs/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В течение года</w:t>
            </w:r>
          </w:p>
        </w:tc>
        <w:tc>
          <w:tcPr>
            <w:tcW w:w="2553" w:type="dxa"/>
            <w:gridSpan w:val="2"/>
            <w:hideMark/>
          </w:tcPr>
          <w:p w:rsidR="00345FE7" w:rsidRPr="009110D0" w:rsidRDefault="00345FE7" w:rsidP="00DD0037">
            <w:pPr>
              <w:adjustRightInd w:val="0"/>
              <w:rPr>
                <w:bCs/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Классные руководители</w:t>
            </w:r>
          </w:p>
        </w:tc>
      </w:tr>
      <w:tr w:rsidR="00345FE7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  <w:hideMark/>
          </w:tcPr>
          <w:p w:rsidR="00345FE7" w:rsidRPr="009110D0" w:rsidRDefault="00345FE7" w:rsidP="00DD0037">
            <w:pPr>
              <w:adjustRightInd w:val="0"/>
              <w:rPr>
                <w:i/>
                <w:color w:val="000000"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Работа Совета профилактики с неблагополучными семьями по вопросам воспитания, обучения детей. (Профилактическая работа с родителя, ранняя профилактика семейного неблагополучия.)</w:t>
            </w:r>
          </w:p>
        </w:tc>
        <w:tc>
          <w:tcPr>
            <w:tcW w:w="1134" w:type="dxa"/>
            <w:gridSpan w:val="7"/>
            <w:hideMark/>
          </w:tcPr>
          <w:p w:rsidR="00345FE7" w:rsidRPr="009110D0" w:rsidRDefault="00345FE7" w:rsidP="00DD0037">
            <w:pPr>
              <w:adjustRightInd w:val="0"/>
              <w:rPr>
                <w:bCs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10-11</w:t>
            </w:r>
          </w:p>
        </w:tc>
        <w:tc>
          <w:tcPr>
            <w:tcW w:w="1563" w:type="dxa"/>
            <w:gridSpan w:val="5"/>
            <w:hideMark/>
          </w:tcPr>
          <w:p w:rsidR="00345FE7" w:rsidRPr="009110D0" w:rsidRDefault="00345FE7" w:rsidP="00DD0037">
            <w:pPr>
              <w:adjustRightInd w:val="0"/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В течение года</w:t>
            </w:r>
          </w:p>
          <w:p w:rsidR="00345FE7" w:rsidRPr="009110D0" w:rsidRDefault="00345FE7" w:rsidP="00DD0037">
            <w:pPr>
              <w:adjustRightInd w:val="0"/>
              <w:rPr>
                <w:bCs/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По плану Совета профилактики</w:t>
            </w:r>
          </w:p>
        </w:tc>
        <w:tc>
          <w:tcPr>
            <w:tcW w:w="2553" w:type="dxa"/>
            <w:gridSpan w:val="2"/>
            <w:hideMark/>
          </w:tcPr>
          <w:p w:rsidR="00345FE7" w:rsidRPr="009110D0" w:rsidRDefault="00345FE7" w:rsidP="00DD0037">
            <w:pPr>
              <w:adjustRightInd w:val="0"/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Классные руководители</w:t>
            </w:r>
          </w:p>
          <w:p w:rsidR="00345FE7" w:rsidRPr="009110D0" w:rsidRDefault="00345FE7" w:rsidP="00DD0037">
            <w:pPr>
              <w:adjustRightInd w:val="0"/>
              <w:rPr>
                <w:bCs/>
                <w:i/>
                <w:sz w:val="28"/>
                <w:szCs w:val="28"/>
              </w:rPr>
            </w:pPr>
          </w:p>
        </w:tc>
      </w:tr>
      <w:tr w:rsidR="00345FE7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  <w:hideMark/>
          </w:tcPr>
          <w:p w:rsidR="00345FE7" w:rsidRPr="009110D0" w:rsidRDefault="00345FE7" w:rsidP="00DD0037">
            <w:pPr>
              <w:adjustRightInd w:val="0"/>
              <w:rPr>
                <w:i/>
                <w:color w:val="000000"/>
                <w:sz w:val="28"/>
                <w:szCs w:val="28"/>
              </w:rPr>
            </w:pPr>
            <w:r w:rsidRPr="009110D0">
              <w:rPr>
                <w:i/>
                <w:color w:val="000000"/>
                <w:sz w:val="28"/>
                <w:szCs w:val="28"/>
              </w:rPr>
              <w:t>Классные родительские собрания. Родительский всеобуч (По отдельному плану)</w:t>
            </w:r>
          </w:p>
        </w:tc>
        <w:tc>
          <w:tcPr>
            <w:tcW w:w="1134" w:type="dxa"/>
            <w:gridSpan w:val="7"/>
            <w:hideMark/>
          </w:tcPr>
          <w:p w:rsidR="00345FE7" w:rsidRPr="009110D0" w:rsidRDefault="00345FE7" w:rsidP="00DD0037">
            <w:pPr>
              <w:adjustRightInd w:val="0"/>
              <w:rPr>
                <w:bCs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10-11</w:t>
            </w:r>
          </w:p>
        </w:tc>
        <w:tc>
          <w:tcPr>
            <w:tcW w:w="1563" w:type="dxa"/>
            <w:gridSpan w:val="5"/>
            <w:hideMark/>
          </w:tcPr>
          <w:p w:rsidR="00345FE7" w:rsidRPr="009110D0" w:rsidRDefault="00345FE7" w:rsidP="00DD0037">
            <w:pPr>
              <w:adjustRightInd w:val="0"/>
              <w:rPr>
                <w:bCs/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1 раз в четверть</w:t>
            </w:r>
          </w:p>
        </w:tc>
        <w:tc>
          <w:tcPr>
            <w:tcW w:w="2553" w:type="dxa"/>
            <w:gridSpan w:val="2"/>
            <w:hideMark/>
          </w:tcPr>
          <w:p w:rsidR="00345FE7" w:rsidRPr="009110D0" w:rsidRDefault="00345FE7" w:rsidP="00DD0037">
            <w:pPr>
              <w:adjustRightInd w:val="0"/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Классные руководители, психолог</w:t>
            </w:r>
          </w:p>
          <w:p w:rsidR="00345FE7" w:rsidRDefault="00345FE7" w:rsidP="00DD0037">
            <w:pPr>
              <w:adjustRightInd w:val="0"/>
              <w:rPr>
                <w:bCs/>
                <w:i/>
                <w:sz w:val="28"/>
                <w:szCs w:val="28"/>
              </w:rPr>
            </w:pPr>
          </w:p>
          <w:p w:rsidR="00345FE7" w:rsidRDefault="00345FE7" w:rsidP="00DD0037">
            <w:pPr>
              <w:adjustRightInd w:val="0"/>
              <w:rPr>
                <w:bCs/>
                <w:i/>
                <w:sz w:val="28"/>
                <w:szCs w:val="28"/>
              </w:rPr>
            </w:pPr>
          </w:p>
          <w:p w:rsidR="00345FE7" w:rsidRDefault="00345FE7" w:rsidP="00DD0037">
            <w:pPr>
              <w:adjustRightInd w:val="0"/>
              <w:rPr>
                <w:bCs/>
                <w:i/>
                <w:sz w:val="28"/>
                <w:szCs w:val="28"/>
              </w:rPr>
            </w:pPr>
          </w:p>
          <w:p w:rsidR="00345FE7" w:rsidRPr="009110D0" w:rsidRDefault="00345FE7" w:rsidP="00DD0037">
            <w:pPr>
              <w:adjustRightInd w:val="0"/>
              <w:rPr>
                <w:bCs/>
                <w:i/>
                <w:sz w:val="28"/>
                <w:szCs w:val="28"/>
              </w:rPr>
            </w:pPr>
          </w:p>
        </w:tc>
      </w:tr>
      <w:tr w:rsidR="00345FE7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9110D0" w:rsidRDefault="00345FE7" w:rsidP="00DD0037">
            <w:pPr>
              <w:adjustRightInd w:val="0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gridSpan w:val="7"/>
          </w:tcPr>
          <w:p w:rsidR="00345FE7" w:rsidRPr="009110D0" w:rsidRDefault="00345FE7" w:rsidP="00DD0037">
            <w:pPr>
              <w:adjustRightInd w:val="0"/>
              <w:rPr>
                <w:i/>
                <w:sz w:val="28"/>
                <w:szCs w:val="28"/>
              </w:rPr>
            </w:pPr>
          </w:p>
        </w:tc>
        <w:tc>
          <w:tcPr>
            <w:tcW w:w="1563" w:type="dxa"/>
            <w:gridSpan w:val="5"/>
          </w:tcPr>
          <w:p w:rsidR="00345FE7" w:rsidRPr="009110D0" w:rsidRDefault="00345FE7" w:rsidP="00DD0037">
            <w:pPr>
              <w:adjustRightInd w:val="0"/>
              <w:rPr>
                <w:i/>
                <w:sz w:val="28"/>
                <w:szCs w:val="28"/>
              </w:rPr>
            </w:pPr>
          </w:p>
        </w:tc>
        <w:tc>
          <w:tcPr>
            <w:tcW w:w="2553" w:type="dxa"/>
            <w:gridSpan w:val="2"/>
          </w:tcPr>
          <w:p w:rsidR="00345FE7" w:rsidRPr="009110D0" w:rsidRDefault="00345FE7" w:rsidP="00DD0037">
            <w:pPr>
              <w:adjustRightInd w:val="0"/>
              <w:rPr>
                <w:i/>
                <w:sz w:val="28"/>
                <w:szCs w:val="28"/>
              </w:rPr>
            </w:pPr>
          </w:p>
        </w:tc>
      </w:tr>
      <w:tr w:rsidR="00345FE7" w:rsidRPr="00C05239" w:rsidTr="004538C2">
        <w:tblPrEx>
          <w:tblLook w:val="04A0"/>
        </w:tblPrEx>
        <w:trPr>
          <w:gridAfter w:val="2"/>
          <w:wAfter w:w="380" w:type="dxa"/>
        </w:trPr>
        <w:tc>
          <w:tcPr>
            <w:tcW w:w="10637" w:type="dxa"/>
            <w:gridSpan w:val="17"/>
          </w:tcPr>
          <w:p w:rsidR="00345FE7" w:rsidRDefault="00345FE7" w:rsidP="00DD0037">
            <w:pPr>
              <w:adjustRightInd w:val="0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u w:val="single"/>
              </w:rPr>
              <w:t>МОДУЛЬ 8</w:t>
            </w:r>
            <w:r w:rsidRPr="00F16EEC">
              <w:rPr>
                <w:b/>
                <w:i/>
                <w:sz w:val="28"/>
                <w:szCs w:val="28"/>
                <w:u w:val="single"/>
              </w:rPr>
              <w:t>.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F16EEC">
              <w:rPr>
                <w:b/>
                <w:i/>
                <w:sz w:val="28"/>
                <w:szCs w:val="28"/>
              </w:rPr>
              <w:t>САМОУПРАВЛЕНИЕ</w:t>
            </w:r>
            <w:r>
              <w:rPr>
                <w:b/>
                <w:i/>
                <w:sz w:val="28"/>
                <w:szCs w:val="28"/>
              </w:rPr>
              <w:t>.</w:t>
            </w:r>
            <w:r w:rsidRPr="00EB6C40">
              <w:rPr>
                <w:b/>
                <w:bCs/>
                <w:i/>
                <w:sz w:val="28"/>
                <w:szCs w:val="28"/>
              </w:rPr>
              <w:t xml:space="preserve"> «Детские общественные объединения</w:t>
            </w:r>
          </w:p>
          <w:p w:rsidR="00345FE7" w:rsidRDefault="00345FE7" w:rsidP="00DD0037">
            <w:pPr>
              <w:adjustRightInd w:val="0"/>
              <w:rPr>
                <w:b/>
                <w:i/>
                <w:sz w:val="28"/>
                <w:szCs w:val="28"/>
              </w:rPr>
            </w:pPr>
          </w:p>
        </w:tc>
      </w:tr>
      <w:tr w:rsidR="00345FE7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  <w:hideMark/>
          </w:tcPr>
          <w:p w:rsidR="00345FE7" w:rsidRPr="009110D0" w:rsidRDefault="00345FE7" w:rsidP="00DD0037">
            <w:pPr>
              <w:ind w:right="-1"/>
              <w:rPr>
                <w:rFonts w:eastAsia="№Е"/>
                <w:i/>
                <w:color w:val="000000"/>
                <w:sz w:val="28"/>
                <w:szCs w:val="28"/>
              </w:rPr>
            </w:pPr>
            <w:r w:rsidRPr="009110D0">
              <w:rPr>
                <w:i/>
                <w:color w:val="000000"/>
                <w:sz w:val="28"/>
                <w:szCs w:val="28"/>
              </w:rPr>
              <w:lastRenderedPageBreak/>
              <w:t>Выборы лидеров, активов  классов, распределение обязанностей.</w:t>
            </w:r>
          </w:p>
        </w:tc>
        <w:tc>
          <w:tcPr>
            <w:tcW w:w="1134" w:type="dxa"/>
            <w:gridSpan w:val="7"/>
            <w:hideMark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  <w:hideMark/>
          </w:tcPr>
          <w:p w:rsidR="00345FE7" w:rsidRPr="00F16EEC" w:rsidRDefault="00345FE7" w:rsidP="00DD0037">
            <w:pPr>
              <w:ind w:right="-1"/>
              <w:rPr>
                <w:rFonts w:eastAsia="№Е"/>
                <w:i/>
                <w:color w:val="000000"/>
                <w:sz w:val="28"/>
                <w:szCs w:val="28"/>
              </w:rPr>
            </w:pPr>
            <w:r w:rsidRPr="00F16EEC">
              <w:rPr>
                <w:rFonts w:eastAsia="№Е"/>
                <w:i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553" w:type="dxa"/>
            <w:gridSpan w:val="2"/>
            <w:hideMark/>
          </w:tcPr>
          <w:p w:rsidR="00345FE7" w:rsidRPr="00F16EEC" w:rsidRDefault="00345FE7" w:rsidP="00DD0037">
            <w:pPr>
              <w:ind w:right="-1"/>
              <w:rPr>
                <w:rFonts w:eastAsia="Batang"/>
                <w:i/>
                <w:color w:val="000000"/>
                <w:sz w:val="28"/>
                <w:szCs w:val="28"/>
              </w:rPr>
            </w:pPr>
            <w:r w:rsidRPr="00F16EEC">
              <w:rPr>
                <w:rFonts w:eastAsia="Batang"/>
                <w:i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345FE7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  <w:hideMark/>
          </w:tcPr>
          <w:p w:rsidR="00345FE7" w:rsidRPr="009110D0" w:rsidRDefault="00345FE7" w:rsidP="00DD0037">
            <w:pPr>
              <w:ind w:right="-1"/>
              <w:rPr>
                <w:i/>
                <w:color w:val="000000"/>
                <w:sz w:val="28"/>
                <w:szCs w:val="28"/>
              </w:rPr>
            </w:pPr>
            <w:r w:rsidRPr="00F16EEC">
              <w:rPr>
                <w:i/>
                <w:color w:val="000000"/>
                <w:sz w:val="28"/>
                <w:szCs w:val="28"/>
              </w:rPr>
              <w:t xml:space="preserve">Оформление классного </w:t>
            </w:r>
            <w:r w:rsidRPr="009110D0">
              <w:rPr>
                <w:i/>
                <w:color w:val="000000"/>
                <w:sz w:val="28"/>
                <w:szCs w:val="28"/>
              </w:rPr>
              <w:t>уголка</w:t>
            </w:r>
          </w:p>
        </w:tc>
        <w:tc>
          <w:tcPr>
            <w:tcW w:w="1134" w:type="dxa"/>
            <w:gridSpan w:val="7"/>
            <w:hideMark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  <w:hideMark/>
          </w:tcPr>
          <w:p w:rsidR="00345FE7" w:rsidRPr="009110D0" w:rsidRDefault="00345FE7" w:rsidP="00DD0037">
            <w:pPr>
              <w:ind w:right="-1"/>
              <w:rPr>
                <w:rFonts w:eastAsia="№Е"/>
                <w:i/>
                <w:color w:val="000000"/>
                <w:sz w:val="28"/>
                <w:szCs w:val="28"/>
              </w:rPr>
            </w:pPr>
            <w:r w:rsidRPr="009110D0">
              <w:rPr>
                <w:rFonts w:eastAsia="№Е"/>
                <w:i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553" w:type="dxa"/>
            <w:gridSpan w:val="2"/>
            <w:hideMark/>
          </w:tcPr>
          <w:p w:rsidR="00345FE7" w:rsidRPr="009110D0" w:rsidRDefault="00345FE7" w:rsidP="00DD0037">
            <w:pPr>
              <w:ind w:right="-1"/>
              <w:rPr>
                <w:rFonts w:eastAsia="Batang"/>
                <w:i/>
                <w:color w:val="000000"/>
                <w:sz w:val="28"/>
                <w:szCs w:val="28"/>
              </w:rPr>
            </w:pPr>
            <w:r w:rsidRPr="009110D0">
              <w:rPr>
                <w:rFonts w:eastAsia="Batang"/>
                <w:i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345FE7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  <w:hideMark/>
          </w:tcPr>
          <w:p w:rsidR="00345FE7" w:rsidRPr="009110D0" w:rsidRDefault="00345FE7" w:rsidP="00DD0037">
            <w:pPr>
              <w:ind w:right="-1"/>
              <w:rPr>
                <w:i/>
                <w:color w:val="000000"/>
                <w:sz w:val="28"/>
                <w:szCs w:val="28"/>
              </w:rPr>
            </w:pPr>
            <w:r w:rsidRPr="009110D0">
              <w:rPr>
                <w:i/>
                <w:color w:val="000000"/>
                <w:sz w:val="28"/>
                <w:szCs w:val="28"/>
              </w:rPr>
              <w:t>Организация дежурства по классу</w:t>
            </w:r>
          </w:p>
        </w:tc>
        <w:tc>
          <w:tcPr>
            <w:tcW w:w="1134" w:type="dxa"/>
            <w:gridSpan w:val="7"/>
            <w:hideMark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  <w:hideMark/>
          </w:tcPr>
          <w:p w:rsidR="00345FE7" w:rsidRPr="009110D0" w:rsidRDefault="00345FE7" w:rsidP="00DD0037">
            <w:pPr>
              <w:ind w:right="-1"/>
              <w:rPr>
                <w:rFonts w:eastAsia="№Е"/>
                <w:i/>
                <w:color w:val="000000"/>
                <w:sz w:val="28"/>
                <w:szCs w:val="28"/>
              </w:rPr>
            </w:pPr>
            <w:r w:rsidRPr="009110D0">
              <w:rPr>
                <w:rFonts w:eastAsia="№Е"/>
                <w:i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553" w:type="dxa"/>
            <w:gridSpan w:val="2"/>
            <w:hideMark/>
          </w:tcPr>
          <w:p w:rsidR="00345FE7" w:rsidRPr="009110D0" w:rsidRDefault="00345FE7" w:rsidP="00DD0037">
            <w:pPr>
              <w:ind w:right="-1"/>
              <w:rPr>
                <w:rFonts w:eastAsia="Batang"/>
                <w:i/>
                <w:color w:val="000000"/>
                <w:sz w:val="28"/>
                <w:szCs w:val="28"/>
              </w:rPr>
            </w:pPr>
            <w:r w:rsidRPr="009110D0">
              <w:rPr>
                <w:rFonts w:eastAsia="Batang"/>
                <w:i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9110D0" w:rsidRDefault="00345FE7" w:rsidP="00DD0037">
            <w:pPr>
              <w:ind w:right="-1"/>
              <w:rPr>
                <w:i/>
                <w:color w:val="000000"/>
                <w:sz w:val="28"/>
                <w:szCs w:val="28"/>
              </w:rPr>
            </w:pPr>
            <w:r w:rsidRPr="009110D0">
              <w:rPr>
                <w:i/>
                <w:color w:val="000000"/>
                <w:sz w:val="28"/>
                <w:szCs w:val="28"/>
              </w:rPr>
              <w:t>Рейды «Мой внешний вид»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Pr="009110D0" w:rsidRDefault="00345FE7" w:rsidP="00DD0037">
            <w:pPr>
              <w:ind w:right="-1"/>
              <w:rPr>
                <w:rFonts w:eastAsia="№Е"/>
                <w:i/>
                <w:color w:val="000000"/>
                <w:sz w:val="28"/>
                <w:szCs w:val="28"/>
              </w:rPr>
            </w:pPr>
            <w:r w:rsidRPr="009110D0">
              <w:rPr>
                <w:rFonts w:eastAsia="№Е"/>
                <w:i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553" w:type="dxa"/>
            <w:gridSpan w:val="2"/>
          </w:tcPr>
          <w:p w:rsidR="00345FE7" w:rsidRPr="009110D0" w:rsidRDefault="00345FE7" w:rsidP="00DD0037">
            <w:pPr>
              <w:ind w:right="-1"/>
              <w:rPr>
                <w:rFonts w:eastAsia="Batang"/>
                <w:i/>
                <w:color w:val="000000"/>
                <w:sz w:val="28"/>
                <w:szCs w:val="28"/>
              </w:rPr>
            </w:pPr>
            <w:r w:rsidRPr="009110D0">
              <w:rPr>
                <w:rFonts w:eastAsia="Batang"/>
                <w:i/>
                <w:color w:val="000000"/>
                <w:sz w:val="28"/>
                <w:szCs w:val="28"/>
              </w:rPr>
              <w:t>Классные руководители, социальный педагог, актив класса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9110D0" w:rsidRDefault="00345FE7" w:rsidP="00DD0037">
            <w:pPr>
              <w:ind w:right="-1"/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 xml:space="preserve">Рейды « Мой учебник»   </w:t>
            </w:r>
          </w:p>
          <w:p w:rsidR="00345FE7" w:rsidRPr="009110D0" w:rsidRDefault="00345FE7" w:rsidP="00DD0037">
            <w:pPr>
              <w:ind w:right="-1"/>
              <w:rPr>
                <w:i/>
                <w:color w:val="000000"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 xml:space="preserve"> (о бережном отношении к учебникам, обложки на учебники)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Pr="009110D0" w:rsidRDefault="00345FE7" w:rsidP="00DD0037">
            <w:pPr>
              <w:ind w:right="-1"/>
              <w:rPr>
                <w:rFonts w:eastAsia="№Е"/>
                <w:i/>
                <w:color w:val="000000"/>
                <w:sz w:val="28"/>
                <w:szCs w:val="28"/>
              </w:rPr>
            </w:pPr>
            <w:r w:rsidRPr="009110D0">
              <w:rPr>
                <w:rFonts w:eastAsia="№Е"/>
                <w:i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553" w:type="dxa"/>
            <w:gridSpan w:val="2"/>
          </w:tcPr>
          <w:p w:rsidR="00345FE7" w:rsidRPr="009110D0" w:rsidRDefault="00345FE7" w:rsidP="00DD0037">
            <w:pPr>
              <w:ind w:right="-1"/>
              <w:rPr>
                <w:rFonts w:eastAsia="Batang"/>
                <w:i/>
                <w:color w:val="000000"/>
                <w:sz w:val="28"/>
                <w:szCs w:val="28"/>
              </w:rPr>
            </w:pPr>
            <w:r w:rsidRPr="009110D0">
              <w:rPr>
                <w:rFonts w:eastAsia="Batang"/>
                <w:i/>
                <w:color w:val="000000"/>
                <w:sz w:val="28"/>
                <w:szCs w:val="28"/>
              </w:rPr>
              <w:t>Классные руководители, актив класса, библиотекарь</w:t>
            </w:r>
          </w:p>
        </w:tc>
      </w:tr>
      <w:tr w:rsidR="00345FE7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9110D0" w:rsidRDefault="00345FE7" w:rsidP="00DD0037">
            <w:pPr>
              <w:ind w:right="-1"/>
              <w:rPr>
                <w:i/>
                <w:color w:val="000000"/>
                <w:sz w:val="28"/>
                <w:szCs w:val="28"/>
              </w:rPr>
            </w:pPr>
            <w:r w:rsidRPr="009110D0">
              <w:rPr>
                <w:i/>
                <w:color w:val="000000"/>
                <w:sz w:val="28"/>
                <w:szCs w:val="28"/>
              </w:rPr>
              <w:t>Рейды  по проверке готовности к уроку, наличие школьных принадлежностей, ведению дневников.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Pr="009110D0" w:rsidRDefault="00345FE7" w:rsidP="00DD0037">
            <w:pPr>
              <w:ind w:right="-1"/>
              <w:rPr>
                <w:rFonts w:eastAsia="№Е"/>
                <w:i/>
                <w:color w:val="000000"/>
                <w:sz w:val="28"/>
                <w:szCs w:val="28"/>
              </w:rPr>
            </w:pPr>
            <w:r w:rsidRPr="009110D0">
              <w:rPr>
                <w:rFonts w:eastAsia="№Е"/>
                <w:i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553" w:type="dxa"/>
            <w:gridSpan w:val="2"/>
          </w:tcPr>
          <w:p w:rsidR="00345FE7" w:rsidRPr="009110D0" w:rsidRDefault="00345FE7" w:rsidP="00DD0037">
            <w:pPr>
              <w:ind w:right="-1"/>
              <w:rPr>
                <w:rFonts w:eastAsia="Batang"/>
                <w:i/>
                <w:color w:val="000000"/>
                <w:sz w:val="28"/>
                <w:szCs w:val="28"/>
              </w:rPr>
            </w:pPr>
            <w:r w:rsidRPr="009110D0">
              <w:rPr>
                <w:rFonts w:eastAsia="Batang"/>
                <w:i/>
                <w:color w:val="000000"/>
                <w:sz w:val="28"/>
                <w:szCs w:val="28"/>
              </w:rPr>
              <w:t>Классные руководители, актив класса</w:t>
            </w:r>
          </w:p>
        </w:tc>
      </w:tr>
      <w:tr w:rsidR="00345FE7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9110D0" w:rsidRDefault="00345FE7" w:rsidP="00DD0037">
            <w:pPr>
              <w:rPr>
                <w:rFonts w:eastAsia="№Е"/>
                <w:i/>
                <w:color w:val="000000"/>
                <w:sz w:val="28"/>
                <w:szCs w:val="28"/>
              </w:rPr>
            </w:pPr>
            <w:r w:rsidRPr="009110D0">
              <w:rPr>
                <w:rFonts w:eastAsia="№Е"/>
                <w:i/>
                <w:color w:val="000000"/>
                <w:sz w:val="28"/>
                <w:szCs w:val="28"/>
              </w:rPr>
              <w:t>Работа в соответствии с обязанностями</w:t>
            </w:r>
          </w:p>
        </w:tc>
        <w:tc>
          <w:tcPr>
            <w:tcW w:w="1134" w:type="dxa"/>
            <w:gridSpan w:val="7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Pr="009110D0" w:rsidRDefault="00345FE7" w:rsidP="00DD0037">
            <w:pPr>
              <w:rPr>
                <w:rFonts w:eastAsia="№Е"/>
                <w:i/>
                <w:color w:val="000000"/>
                <w:sz w:val="28"/>
                <w:szCs w:val="28"/>
              </w:rPr>
            </w:pPr>
            <w:r w:rsidRPr="009110D0">
              <w:rPr>
                <w:rFonts w:eastAsia="№Е"/>
                <w:i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553" w:type="dxa"/>
            <w:gridSpan w:val="2"/>
          </w:tcPr>
          <w:p w:rsidR="00345FE7" w:rsidRPr="009110D0" w:rsidRDefault="00345FE7" w:rsidP="00DD0037">
            <w:pPr>
              <w:rPr>
                <w:rFonts w:eastAsia="Batang"/>
                <w:i/>
                <w:color w:val="000000"/>
                <w:sz w:val="28"/>
                <w:szCs w:val="28"/>
              </w:rPr>
            </w:pPr>
            <w:r w:rsidRPr="009110D0">
              <w:rPr>
                <w:rFonts w:eastAsia="Batang"/>
                <w:i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9110D0" w:rsidRDefault="00345FE7" w:rsidP="00DD0037">
            <w:pPr>
              <w:rPr>
                <w:rFonts w:eastAsia="№Е"/>
                <w:i/>
                <w:color w:val="000000"/>
                <w:sz w:val="28"/>
                <w:szCs w:val="28"/>
              </w:rPr>
            </w:pPr>
            <w:r>
              <w:rPr>
                <w:rFonts w:eastAsia="№Е"/>
                <w:i/>
                <w:color w:val="000000"/>
                <w:sz w:val="28"/>
                <w:szCs w:val="28"/>
              </w:rPr>
              <w:t>Участие в проектах и акциях  РДДМ</w:t>
            </w:r>
          </w:p>
        </w:tc>
        <w:tc>
          <w:tcPr>
            <w:tcW w:w="1134" w:type="dxa"/>
            <w:gridSpan w:val="7"/>
          </w:tcPr>
          <w:p w:rsidR="00345FE7" w:rsidRPr="009110D0" w:rsidRDefault="00345FE7" w:rsidP="00DD0037">
            <w:pPr>
              <w:ind w:right="-1"/>
              <w:rPr>
                <w:rFonts w:eastAsia="№Е"/>
                <w:i/>
                <w:color w:val="000000"/>
                <w:sz w:val="28"/>
                <w:szCs w:val="28"/>
              </w:rPr>
            </w:pPr>
            <w:r>
              <w:rPr>
                <w:rFonts w:eastAsia="№Е"/>
                <w:i/>
                <w:color w:val="000000"/>
                <w:sz w:val="28"/>
                <w:szCs w:val="28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Pr="009110D0" w:rsidRDefault="00345FE7" w:rsidP="00DD0037">
            <w:pPr>
              <w:rPr>
                <w:rFonts w:eastAsia="№Е"/>
                <w:i/>
                <w:color w:val="000000"/>
                <w:sz w:val="28"/>
                <w:szCs w:val="28"/>
              </w:rPr>
            </w:pPr>
            <w:r w:rsidRPr="009110D0">
              <w:rPr>
                <w:rFonts w:eastAsia="№Е"/>
                <w:i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553" w:type="dxa"/>
            <w:gridSpan w:val="2"/>
          </w:tcPr>
          <w:p w:rsidR="00345FE7" w:rsidRPr="009110D0" w:rsidRDefault="00345FE7" w:rsidP="00DD0037">
            <w:pPr>
              <w:rPr>
                <w:rFonts w:eastAsia="Batang"/>
                <w:i/>
                <w:color w:val="000000"/>
                <w:sz w:val="28"/>
                <w:szCs w:val="28"/>
              </w:rPr>
            </w:pPr>
            <w:r w:rsidRPr="009110D0">
              <w:rPr>
                <w:rFonts w:eastAsia="№Е"/>
                <w:i/>
                <w:color w:val="000000"/>
                <w:sz w:val="28"/>
                <w:szCs w:val="28"/>
              </w:rPr>
              <w:t>Советник директора по ВР, ст. вожатая, кл. руководители</w:t>
            </w:r>
            <w:r w:rsidRPr="009110D0">
              <w:rPr>
                <w:rFonts w:eastAsia="Batang"/>
                <w:i/>
                <w:color w:val="000000"/>
                <w:sz w:val="28"/>
                <w:szCs w:val="28"/>
              </w:rPr>
              <w:t xml:space="preserve"> лидеры ученического самоуправления</w:t>
            </w:r>
          </w:p>
        </w:tc>
      </w:tr>
      <w:tr w:rsidR="00345FE7" w:rsidRPr="004F459D" w:rsidTr="004538C2">
        <w:tblPrEx>
          <w:tblLook w:val="04A0"/>
        </w:tblPrEx>
        <w:trPr>
          <w:gridAfter w:val="2"/>
          <w:wAfter w:w="380" w:type="dxa"/>
        </w:trPr>
        <w:tc>
          <w:tcPr>
            <w:tcW w:w="10637" w:type="dxa"/>
            <w:gridSpan w:val="17"/>
          </w:tcPr>
          <w:p w:rsidR="00345FE7" w:rsidRDefault="00345FE7" w:rsidP="00DD0037">
            <w:pPr>
              <w:rPr>
                <w:rFonts w:eastAsia="№Е"/>
                <w:i/>
                <w:color w:val="000000"/>
                <w:sz w:val="28"/>
                <w:szCs w:val="28"/>
              </w:rPr>
            </w:pPr>
          </w:p>
          <w:p w:rsidR="00345FE7" w:rsidRPr="004F459D" w:rsidRDefault="00345FE7" w:rsidP="00DD0037">
            <w:pPr>
              <w:jc w:val="center"/>
              <w:rPr>
                <w:rFonts w:eastAsia="№Е"/>
                <w:i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sz w:val="24"/>
                <w:szCs w:val="24"/>
                <w:u w:val="single"/>
              </w:rPr>
              <w:t xml:space="preserve">МОДУЛЬ  9 </w:t>
            </w:r>
            <w:r w:rsidRPr="003B08A6">
              <w:rPr>
                <w:b/>
                <w:bCs/>
                <w:i/>
                <w:sz w:val="24"/>
                <w:szCs w:val="24"/>
              </w:rPr>
              <w:t>.</w:t>
            </w:r>
            <w:r w:rsidRPr="004F459D">
              <w:rPr>
                <w:b/>
                <w:bCs/>
                <w:i/>
                <w:sz w:val="28"/>
                <w:szCs w:val="28"/>
              </w:rPr>
              <w:t>Профилактика и БЕЗОПАСНОСТЬ</w:t>
            </w:r>
          </w:p>
          <w:p w:rsidR="00345FE7" w:rsidRPr="009110D0" w:rsidRDefault="00345FE7" w:rsidP="00DD0037">
            <w:pPr>
              <w:rPr>
                <w:rFonts w:eastAsia="№Е"/>
                <w:i/>
                <w:color w:val="000000"/>
                <w:sz w:val="28"/>
                <w:szCs w:val="28"/>
              </w:rPr>
            </w:pPr>
          </w:p>
        </w:tc>
      </w:tr>
      <w:tr w:rsidR="00345FE7" w:rsidRPr="004F459D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4F459D" w:rsidRDefault="00345FE7" w:rsidP="00DD0037">
            <w:pPr>
              <w:adjustRightInd w:val="0"/>
              <w:rPr>
                <w:b/>
                <w:bCs/>
                <w:i/>
                <w:sz w:val="28"/>
                <w:szCs w:val="28"/>
              </w:rPr>
            </w:pPr>
            <w:r w:rsidRPr="004F459D">
              <w:rPr>
                <w:b/>
                <w:bCs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134" w:type="dxa"/>
            <w:gridSpan w:val="7"/>
          </w:tcPr>
          <w:p w:rsidR="00345FE7" w:rsidRPr="004F459D" w:rsidRDefault="00345FE7" w:rsidP="00DD0037">
            <w:pPr>
              <w:adjustRightInd w:val="0"/>
              <w:rPr>
                <w:b/>
                <w:bCs/>
                <w:i/>
                <w:sz w:val="28"/>
                <w:szCs w:val="28"/>
              </w:rPr>
            </w:pPr>
            <w:r w:rsidRPr="004F459D">
              <w:rPr>
                <w:b/>
                <w:bCs/>
                <w:i/>
                <w:sz w:val="28"/>
                <w:szCs w:val="28"/>
              </w:rPr>
              <w:t>классы</w:t>
            </w:r>
          </w:p>
        </w:tc>
        <w:tc>
          <w:tcPr>
            <w:tcW w:w="1563" w:type="dxa"/>
            <w:gridSpan w:val="5"/>
          </w:tcPr>
          <w:p w:rsidR="00345FE7" w:rsidRPr="004F459D" w:rsidRDefault="00345FE7" w:rsidP="00DD0037">
            <w:pPr>
              <w:adjustRightInd w:val="0"/>
              <w:rPr>
                <w:b/>
                <w:bCs/>
                <w:i/>
                <w:sz w:val="28"/>
                <w:szCs w:val="28"/>
              </w:rPr>
            </w:pPr>
            <w:r w:rsidRPr="004F459D">
              <w:rPr>
                <w:b/>
                <w:bCs/>
                <w:i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553" w:type="dxa"/>
            <w:gridSpan w:val="2"/>
          </w:tcPr>
          <w:p w:rsidR="00345FE7" w:rsidRPr="004F459D" w:rsidRDefault="00345FE7" w:rsidP="00DD0037">
            <w:pPr>
              <w:adjustRightInd w:val="0"/>
              <w:rPr>
                <w:b/>
                <w:bCs/>
                <w:i/>
                <w:sz w:val="28"/>
                <w:szCs w:val="28"/>
              </w:rPr>
            </w:pPr>
            <w:r w:rsidRPr="004F459D">
              <w:rPr>
                <w:b/>
                <w:bCs/>
                <w:i/>
                <w:sz w:val="28"/>
                <w:szCs w:val="28"/>
              </w:rPr>
              <w:t>Ответственные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Default="00345FE7" w:rsidP="00DD0037">
            <w:pPr>
              <w:rPr>
                <w:bCs/>
                <w:i/>
                <w:sz w:val="28"/>
                <w:szCs w:val="28"/>
              </w:rPr>
            </w:pPr>
            <w:r w:rsidRPr="009110D0">
              <w:rPr>
                <w:bCs/>
                <w:i/>
                <w:sz w:val="28"/>
                <w:szCs w:val="28"/>
              </w:rPr>
              <w:t>Неделя здоровья, безопасности  и гражданской защиты детей (по профилактике ДДТТ, пожарной безопасности, экстремизма, терроризма, учебно-тренировочная  эвакуация учащихся из здания)</w:t>
            </w:r>
          </w:p>
          <w:p w:rsidR="00345FE7" w:rsidRPr="009110D0" w:rsidRDefault="00345FE7" w:rsidP="00DD0037">
            <w:pPr>
              <w:rPr>
                <w:bCs/>
                <w:i/>
                <w:sz w:val="28"/>
                <w:szCs w:val="28"/>
              </w:rPr>
            </w:pPr>
            <w:r w:rsidRPr="009110D0">
              <w:rPr>
                <w:i/>
                <w:color w:val="000000"/>
                <w:sz w:val="28"/>
                <w:szCs w:val="28"/>
              </w:rPr>
              <w:t>Пропаганда норм здорового образа жизни через проведение тематических часов общения «Я здоровье сберегу, сам себе я помогу»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Pr="009110D0" w:rsidRDefault="00345FE7" w:rsidP="00DD0037">
            <w:pPr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сентябрь</w:t>
            </w:r>
          </w:p>
        </w:tc>
        <w:tc>
          <w:tcPr>
            <w:tcW w:w="2553" w:type="dxa"/>
            <w:gridSpan w:val="2"/>
          </w:tcPr>
          <w:p w:rsidR="00345FE7" w:rsidRPr="009110D0" w:rsidRDefault="00345FE7" w:rsidP="00DD0037">
            <w:pPr>
              <w:adjustRightInd w:val="0"/>
              <w:rPr>
                <w:i/>
                <w:sz w:val="28"/>
                <w:szCs w:val="28"/>
              </w:rPr>
            </w:pPr>
            <w:r w:rsidRPr="009110D0">
              <w:rPr>
                <w:rFonts w:eastAsia="Batang"/>
                <w:i/>
                <w:color w:val="000000"/>
                <w:sz w:val="28"/>
                <w:szCs w:val="28"/>
              </w:rPr>
              <w:t>Заместитель директора по ВР,</w:t>
            </w:r>
            <w:r>
              <w:rPr>
                <w:rFonts w:eastAsia="Batang"/>
                <w:i/>
                <w:color w:val="000000"/>
                <w:sz w:val="28"/>
                <w:szCs w:val="28"/>
              </w:rPr>
              <w:t xml:space="preserve"> педагог-организатор ОБЖ, Советник директора по ВР,</w:t>
            </w:r>
            <w:r w:rsidRPr="009110D0">
              <w:rPr>
                <w:rFonts w:eastAsia="Batang"/>
                <w:i/>
                <w:color w:val="000000"/>
                <w:sz w:val="28"/>
                <w:szCs w:val="28"/>
              </w:rPr>
              <w:t xml:space="preserve"> старшая вожатая, классные руководители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9110D0" w:rsidRDefault="00345FE7" w:rsidP="00DD0037">
            <w:pPr>
              <w:rPr>
                <w:bCs/>
                <w:i/>
                <w:sz w:val="28"/>
                <w:szCs w:val="28"/>
              </w:rPr>
            </w:pPr>
            <w:r w:rsidRPr="009110D0">
              <w:rPr>
                <w:bCs/>
                <w:i/>
                <w:sz w:val="28"/>
                <w:szCs w:val="28"/>
              </w:rPr>
              <w:t xml:space="preserve">Всероссийский урок «ОБЖ» (урок </w:t>
            </w:r>
            <w:r w:rsidRPr="009110D0">
              <w:rPr>
                <w:bCs/>
                <w:i/>
                <w:sz w:val="28"/>
                <w:szCs w:val="28"/>
              </w:rPr>
              <w:lastRenderedPageBreak/>
              <w:t>подготовки детей к действиям в условиях различного рода чрезвычайных ситуаций)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1563" w:type="dxa"/>
            <w:gridSpan w:val="5"/>
          </w:tcPr>
          <w:p w:rsidR="00345FE7" w:rsidRPr="005839A3" w:rsidRDefault="00345FE7" w:rsidP="00DD0037">
            <w:pPr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01.09.23</w:t>
            </w:r>
          </w:p>
        </w:tc>
        <w:tc>
          <w:tcPr>
            <w:tcW w:w="2553" w:type="dxa"/>
            <w:gridSpan w:val="2"/>
          </w:tcPr>
          <w:p w:rsidR="00345FE7" w:rsidRPr="005839A3" w:rsidRDefault="00345FE7" w:rsidP="00DD0037">
            <w:pPr>
              <w:adjustRightInd w:val="0"/>
              <w:rPr>
                <w:bCs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Педагог-</w:t>
            </w:r>
            <w:r>
              <w:rPr>
                <w:i/>
                <w:sz w:val="28"/>
                <w:szCs w:val="28"/>
              </w:rPr>
              <w:lastRenderedPageBreak/>
              <w:t>организатор ОБЖ, классные руководители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9110D0" w:rsidRDefault="00345FE7" w:rsidP="00DD0037">
            <w:pPr>
              <w:rPr>
                <w:bCs/>
                <w:i/>
                <w:sz w:val="28"/>
                <w:szCs w:val="28"/>
              </w:rPr>
            </w:pPr>
            <w:r w:rsidRPr="009110D0">
              <w:rPr>
                <w:bCs/>
                <w:i/>
                <w:sz w:val="28"/>
                <w:szCs w:val="28"/>
              </w:rPr>
              <w:lastRenderedPageBreak/>
              <w:t>День солидарности в борьбе с терроризмом</w:t>
            </w:r>
          </w:p>
          <w:p w:rsidR="00345FE7" w:rsidRPr="009110D0" w:rsidRDefault="00345FE7" w:rsidP="00DD0037">
            <w:pPr>
              <w:rPr>
                <w:bCs/>
                <w:i/>
                <w:sz w:val="28"/>
                <w:szCs w:val="28"/>
              </w:rPr>
            </w:pPr>
            <w:r w:rsidRPr="009110D0">
              <w:rPr>
                <w:bCs/>
                <w:i/>
                <w:sz w:val="28"/>
                <w:szCs w:val="28"/>
              </w:rPr>
              <w:t>«Школа против террора» конкурс плакатов, листовок и стенгазет, рисунков на асфальте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Pr="005839A3" w:rsidRDefault="00345FE7" w:rsidP="00DD0037">
            <w:pPr>
              <w:ind w:right="183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03.09.23</w:t>
            </w:r>
          </w:p>
        </w:tc>
        <w:tc>
          <w:tcPr>
            <w:tcW w:w="2553" w:type="dxa"/>
            <w:gridSpan w:val="2"/>
          </w:tcPr>
          <w:p w:rsidR="00345FE7" w:rsidRPr="009110D0" w:rsidRDefault="00345FE7" w:rsidP="00DD0037">
            <w:pPr>
              <w:adjustRightInd w:val="0"/>
              <w:rPr>
                <w:bCs/>
                <w:i/>
                <w:sz w:val="28"/>
                <w:szCs w:val="28"/>
              </w:rPr>
            </w:pPr>
            <w:r w:rsidRPr="009110D0">
              <w:rPr>
                <w:rFonts w:eastAsia="Batang"/>
                <w:i/>
                <w:color w:val="000000"/>
                <w:sz w:val="28"/>
                <w:szCs w:val="28"/>
              </w:rPr>
              <w:t>Заместитель директора по ВР,</w:t>
            </w:r>
            <w:r>
              <w:rPr>
                <w:rFonts w:eastAsia="Batang"/>
                <w:i/>
                <w:color w:val="000000"/>
                <w:sz w:val="28"/>
                <w:szCs w:val="28"/>
              </w:rPr>
              <w:t xml:space="preserve"> педагог-организатор ОБЖ, Советник директора по ВР,</w:t>
            </w:r>
            <w:r w:rsidRPr="009110D0">
              <w:rPr>
                <w:rFonts w:eastAsia="Batang"/>
                <w:i/>
                <w:color w:val="000000"/>
                <w:sz w:val="28"/>
                <w:szCs w:val="28"/>
              </w:rPr>
              <w:t xml:space="preserve"> старшая вожатая, классные руководители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9110D0" w:rsidRDefault="00345FE7" w:rsidP="00DD0037">
            <w:pPr>
              <w:rPr>
                <w:bCs/>
                <w:i/>
                <w:sz w:val="28"/>
                <w:szCs w:val="28"/>
              </w:rPr>
            </w:pPr>
            <w:r w:rsidRPr="009110D0">
              <w:rPr>
                <w:bCs/>
                <w:i/>
                <w:spacing w:val="-1"/>
                <w:sz w:val="28"/>
                <w:szCs w:val="28"/>
              </w:rPr>
              <w:t>Неделя безопасности дорожно</w:t>
            </w:r>
            <w:r w:rsidRPr="009110D0">
              <w:rPr>
                <w:bCs/>
                <w:i/>
                <w:sz w:val="28"/>
                <w:szCs w:val="28"/>
              </w:rPr>
              <w:t>го движения</w:t>
            </w:r>
          </w:p>
          <w:p w:rsidR="00345FE7" w:rsidRPr="009110D0" w:rsidRDefault="00345FE7" w:rsidP="00DD0037">
            <w:pPr>
              <w:rPr>
                <w:bCs/>
                <w:i/>
                <w:sz w:val="28"/>
                <w:szCs w:val="28"/>
              </w:rPr>
            </w:pPr>
            <w:r w:rsidRPr="009110D0">
              <w:rPr>
                <w:bCs/>
                <w:i/>
                <w:sz w:val="28"/>
                <w:szCs w:val="28"/>
              </w:rPr>
              <w:t>- Классные часы, беседы о поведении на дороге, в транспорте</w:t>
            </w:r>
          </w:p>
          <w:p w:rsidR="00345FE7" w:rsidRPr="009110D0" w:rsidRDefault="00345FE7" w:rsidP="00DD0037">
            <w:pPr>
              <w:rPr>
                <w:bCs/>
                <w:i/>
                <w:sz w:val="28"/>
                <w:szCs w:val="28"/>
              </w:rPr>
            </w:pPr>
            <w:r w:rsidRPr="009110D0">
              <w:rPr>
                <w:bCs/>
                <w:i/>
                <w:sz w:val="28"/>
                <w:szCs w:val="28"/>
              </w:rPr>
              <w:t>- Встречи с инспектором ОГИБДД ОМВД</w:t>
            </w:r>
          </w:p>
          <w:p w:rsidR="00345FE7" w:rsidRPr="009110D0" w:rsidRDefault="00345FE7" w:rsidP="00DD0037">
            <w:pPr>
              <w:rPr>
                <w:bCs/>
                <w:i/>
                <w:sz w:val="28"/>
                <w:szCs w:val="28"/>
              </w:rPr>
            </w:pPr>
            <w:r w:rsidRPr="009110D0">
              <w:rPr>
                <w:bCs/>
                <w:i/>
                <w:sz w:val="28"/>
                <w:szCs w:val="28"/>
              </w:rPr>
              <w:t>- Игра для младших школьников «У дороги шутки плохи»</w:t>
            </w:r>
          </w:p>
          <w:p w:rsidR="00345FE7" w:rsidRDefault="00345FE7" w:rsidP="00DD0037">
            <w:pPr>
              <w:rPr>
                <w:bCs/>
                <w:i/>
                <w:sz w:val="28"/>
                <w:szCs w:val="28"/>
              </w:rPr>
            </w:pPr>
            <w:r w:rsidRPr="00B15E16">
              <w:rPr>
                <w:bCs/>
                <w:i/>
                <w:sz w:val="28"/>
                <w:szCs w:val="28"/>
              </w:rPr>
              <w:t>- Видеолекторий «Азбука безопасности»</w:t>
            </w:r>
          </w:p>
          <w:p w:rsidR="00345FE7" w:rsidRPr="005839A3" w:rsidRDefault="00345FE7" w:rsidP="00DD0037">
            <w:pPr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Посвящение первоклассников в пешеходы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Pr="005839A3" w:rsidRDefault="00345FE7" w:rsidP="00DD0037">
            <w:pPr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Конец сентября</w:t>
            </w:r>
          </w:p>
        </w:tc>
        <w:tc>
          <w:tcPr>
            <w:tcW w:w="2553" w:type="dxa"/>
            <w:gridSpan w:val="2"/>
          </w:tcPr>
          <w:p w:rsidR="00345FE7" w:rsidRPr="009110D0" w:rsidRDefault="00345FE7" w:rsidP="00DD0037">
            <w:pPr>
              <w:rPr>
                <w:bCs/>
                <w:i/>
                <w:sz w:val="28"/>
                <w:szCs w:val="28"/>
              </w:rPr>
            </w:pPr>
            <w:r w:rsidRPr="009110D0">
              <w:rPr>
                <w:bCs/>
                <w:i/>
                <w:spacing w:val="-2"/>
                <w:sz w:val="28"/>
                <w:szCs w:val="28"/>
              </w:rPr>
              <w:t>классные руково</w:t>
            </w:r>
            <w:r w:rsidRPr="009110D0">
              <w:rPr>
                <w:bCs/>
                <w:i/>
                <w:sz w:val="28"/>
                <w:szCs w:val="28"/>
              </w:rPr>
              <w:t>дители, учитель ОБЖ, инспектор ГИБДД, отряд ЮИД</w:t>
            </w:r>
          </w:p>
        </w:tc>
      </w:tr>
      <w:tr w:rsidR="00345FE7" w:rsidRPr="004F459D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9110D0" w:rsidRDefault="00345FE7" w:rsidP="00DD0037">
            <w:pPr>
              <w:rPr>
                <w:bCs/>
                <w:i/>
                <w:sz w:val="28"/>
                <w:szCs w:val="28"/>
              </w:rPr>
            </w:pPr>
            <w:r w:rsidRPr="009110D0">
              <w:rPr>
                <w:bCs/>
                <w:i/>
                <w:sz w:val="28"/>
                <w:szCs w:val="28"/>
              </w:rPr>
              <w:t>Всероссийский урок безопасности школьников в сети Интернет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Pr="005839A3" w:rsidRDefault="00345FE7" w:rsidP="00DD0037">
            <w:pPr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30.09.23</w:t>
            </w:r>
          </w:p>
        </w:tc>
        <w:tc>
          <w:tcPr>
            <w:tcW w:w="2553" w:type="dxa"/>
            <w:gridSpan w:val="2"/>
          </w:tcPr>
          <w:p w:rsidR="00345FE7" w:rsidRPr="009110D0" w:rsidRDefault="00345FE7" w:rsidP="00DD0037">
            <w:pPr>
              <w:adjustRightInd w:val="0"/>
              <w:rPr>
                <w:bCs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Учитель информатики, классные руководители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9110D0" w:rsidRDefault="00345FE7" w:rsidP="00DD0037">
            <w:pPr>
              <w:rPr>
                <w:i/>
                <w:color w:val="000000"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Выявление семей и детей, находящихся в социально опасном положении,  детей группы риска, а также детей, не начавших обучение 1 сентября в школе.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Pr="009110D0" w:rsidRDefault="00345FE7" w:rsidP="00DD0037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9110D0">
              <w:rPr>
                <w:i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553" w:type="dxa"/>
            <w:gridSpan w:val="2"/>
          </w:tcPr>
          <w:p w:rsidR="00345FE7" w:rsidRPr="009110D0" w:rsidRDefault="00345FE7" w:rsidP="00DD0037">
            <w:pPr>
              <w:jc w:val="center"/>
              <w:rPr>
                <w:rFonts w:eastAsia="Batang"/>
                <w:i/>
                <w:color w:val="000000"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Заместитель директора по ВР социальный педагог, психолог классные  руководители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9110D0" w:rsidRDefault="00345FE7" w:rsidP="00DD0037">
            <w:pPr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Создание банка данных неблагополучных детей, детей «группы риска»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Pr="009110D0" w:rsidRDefault="00345FE7" w:rsidP="00DD0037">
            <w:pPr>
              <w:jc w:val="center"/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сентябрь</w:t>
            </w:r>
          </w:p>
        </w:tc>
        <w:tc>
          <w:tcPr>
            <w:tcW w:w="2553" w:type="dxa"/>
            <w:gridSpan w:val="2"/>
          </w:tcPr>
          <w:p w:rsidR="00345FE7" w:rsidRPr="009110D0" w:rsidRDefault="00345FE7" w:rsidP="00DD0037">
            <w:pPr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 xml:space="preserve">Заместитель директора по ВР социальный педагог, психолог классные  руководители 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9110D0" w:rsidRDefault="00345FE7" w:rsidP="00DD0037">
            <w:pPr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Сбор информации о занятости обучающихся в кружках и секциях (в том числе о состоящих на разных формах учета)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Pr="009110D0" w:rsidRDefault="00345FE7" w:rsidP="00DD0037">
            <w:pPr>
              <w:jc w:val="center"/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сентябрь</w:t>
            </w:r>
          </w:p>
        </w:tc>
        <w:tc>
          <w:tcPr>
            <w:tcW w:w="2553" w:type="dxa"/>
            <w:gridSpan w:val="2"/>
          </w:tcPr>
          <w:p w:rsidR="00345FE7" w:rsidRPr="009110D0" w:rsidRDefault="00345FE7" w:rsidP="00DD0037">
            <w:pPr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 xml:space="preserve">Заместитель директора по ВР социальный педагог., классные  руководители 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9110D0" w:rsidRDefault="00345FE7" w:rsidP="00DD0037">
            <w:pPr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Вовлечение детей, состоящих на учете в ПДН, КДН и внутришкольном учете, в спортивные секции, кружки по интересам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Pr="009110D0" w:rsidRDefault="00345FE7" w:rsidP="00DD0037">
            <w:pPr>
              <w:jc w:val="center"/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сентябрь</w:t>
            </w:r>
          </w:p>
        </w:tc>
        <w:tc>
          <w:tcPr>
            <w:tcW w:w="2553" w:type="dxa"/>
            <w:gridSpan w:val="2"/>
          </w:tcPr>
          <w:p w:rsidR="00345FE7" w:rsidRPr="009110D0" w:rsidRDefault="00345FE7" w:rsidP="00DD0037">
            <w:pPr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 xml:space="preserve">Заместитель директора по ВР., социальный </w:t>
            </w:r>
            <w:r w:rsidRPr="009110D0">
              <w:rPr>
                <w:i/>
                <w:sz w:val="28"/>
                <w:szCs w:val="28"/>
              </w:rPr>
              <w:lastRenderedPageBreak/>
              <w:t xml:space="preserve">педагог, классные  руководители 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5839A3" w:rsidRDefault="00345FE7" w:rsidP="00DD0037">
            <w:pPr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lastRenderedPageBreak/>
              <w:t>Оформление информационного стенда</w:t>
            </w:r>
            <w:r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Pr="009110D0" w:rsidRDefault="00345FE7" w:rsidP="00DD0037">
            <w:pPr>
              <w:jc w:val="center"/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В течение года</w:t>
            </w:r>
          </w:p>
        </w:tc>
        <w:tc>
          <w:tcPr>
            <w:tcW w:w="2553" w:type="dxa"/>
            <w:gridSpan w:val="2"/>
          </w:tcPr>
          <w:p w:rsidR="00345FE7" w:rsidRPr="009110D0" w:rsidRDefault="00345FE7" w:rsidP="00DD0037">
            <w:pPr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Заместитель директора по ВР социальный педагог, психолог</w:t>
            </w:r>
          </w:p>
        </w:tc>
      </w:tr>
      <w:tr w:rsidR="00345FE7" w:rsidRPr="004F459D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9110D0" w:rsidRDefault="00345FE7" w:rsidP="00DD0037">
            <w:pPr>
              <w:adjustRightInd w:val="0"/>
              <w:rPr>
                <w:i/>
                <w:sz w:val="28"/>
                <w:szCs w:val="28"/>
              </w:rPr>
            </w:pPr>
            <w:r w:rsidRPr="009110D0">
              <w:rPr>
                <w:i/>
                <w:color w:val="000000"/>
                <w:sz w:val="28"/>
                <w:szCs w:val="28"/>
              </w:rPr>
              <w:t>Распространение листовок о детском телефоне доверия.</w:t>
            </w:r>
            <w:r w:rsidRPr="009110D0">
              <w:rPr>
                <w:i/>
                <w:sz w:val="28"/>
                <w:szCs w:val="28"/>
              </w:rPr>
              <w:t xml:space="preserve"> Информирование о действующих службах, оказывающих социально-психологическую помощь по телефону, путем размещения информации на информационных стендах в образовательных организациях.</w:t>
            </w:r>
            <w:r w:rsidRPr="009110D0">
              <w:rPr>
                <w:i/>
                <w:sz w:val="28"/>
                <w:szCs w:val="28"/>
                <w:highlight w:val="white"/>
              </w:rPr>
              <w:t>Размещениеинформации о действующих «горячихлиниях», «телефоновдоверия»</w:t>
            </w:r>
          </w:p>
          <w:p w:rsidR="00345FE7" w:rsidRPr="009110D0" w:rsidRDefault="00345FE7" w:rsidP="00DD0037">
            <w:pPr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Pr="009110D0" w:rsidRDefault="00345FE7" w:rsidP="00DD0037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Сентябрь, апрель</w:t>
            </w:r>
          </w:p>
        </w:tc>
        <w:tc>
          <w:tcPr>
            <w:tcW w:w="2553" w:type="dxa"/>
            <w:gridSpan w:val="2"/>
          </w:tcPr>
          <w:p w:rsidR="00345FE7" w:rsidRPr="009110D0" w:rsidRDefault="00345FE7" w:rsidP="00DD0037">
            <w:pPr>
              <w:jc w:val="center"/>
              <w:rPr>
                <w:rFonts w:eastAsia="Batang"/>
                <w:i/>
                <w:color w:val="000000"/>
                <w:sz w:val="28"/>
                <w:szCs w:val="28"/>
              </w:rPr>
            </w:pPr>
            <w:r w:rsidRPr="009110D0">
              <w:rPr>
                <w:rFonts w:eastAsia="Batang"/>
                <w:i/>
                <w:color w:val="000000"/>
                <w:sz w:val="28"/>
                <w:szCs w:val="28"/>
              </w:rPr>
              <w:t>Психолог, социальный педагог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9110D0" w:rsidRDefault="00345FE7" w:rsidP="00DD0037">
            <w:pPr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Сбор данных детей и подростков «группы риска» (склонных к суицидальнымпроявлениями)</w:t>
            </w:r>
          </w:p>
          <w:p w:rsidR="00345FE7" w:rsidRPr="009110D0" w:rsidRDefault="00345FE7" w:rsidP="00DD0037">
            <w:pPr>
              <w:adjustRightInd w:val="0"/>
              <w:rPr>
                <w:i/>
                <w:sz w:val="28"/>
                <w:szCs w:val="28"/>
              </w:rPr>
            </w:pP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Pr="009110D0" w:rsidRDefault="00345FE7" w:rsidP="00DD0037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В течение года</w:t>
            </w:r>
          </w:p>
        </w:tc>
        <w:tc>
          <w:tcPr>
            <w:tcW w:w="2553" w:type="dxa"/>
            <w:gridSpan w:val="2"/>
          </w:tcPr>
          <w:p w:rsidR="00345FE7" w:rsidRPr="009110D0" w:rsidRDefault="00345FE7" w:rsidP="00DD0037">
            <w:pPr>
              <w:jc w:val="center"/>
              <w:rPr>
                <w:rFonts w:eastAsia="Batang"/>
                <w:i/>
                <w:color w:val="000000"/>
                <w:sz w:val="28"/>
                <w:szCs w:val="28"/>
              </w:rPr>
            </w:pPr>
            <w:r w:rsidRPr="009110D0">
              <w:rPr>
                <w:rFonts w:eastAsia="Batang"/>
                <w:i/>
                <w:color w:val="000000"/>
                <w:sz w:val="28"/>
                <w:szCs w:val="28"/>
              </w:rPr>
              <w:t>Психолог, социальный педагог, классные руководители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9110D0" w:rsidRDefault="00345FE7" w:rsidP="00DD0037">
            <w:pPr>
              <w:rPr>
                <w:bCs/>
                <w:i/>
                <w:sz w:val="28"/>
                <w:szCs w:val="28"/>
              </w:rPr>
            </w:pPr>
            <w:r w:rsidRPr="009110D0">
              <w:rPr>
                <w:bCs/>
                <w:i/>
                <w:sz w:val="28"/>
                <w:szCs w:val="28"/>
              </w:rPr>
              <w:t>Всероссийский урок «ОБЖ» (приуроченный к празднованию Всемирного дня гражданской обороны)</w:t>
            </w:r>
          </w:p>
        </w:tc>
        <w:tc>
          <w:tcPr>
            <w:tcW w:w="1134" w:type="dxa"/>
            <w:gridSpan w:val="7"/>
          </w:tcPr>
          <w:p w:rsidR="00345FE7" w:rsidRPr="009110D0" w:rsidRDefault="00345FE7" w:rsidP="00DD0037">
            <w:pPr>
              <w:adjustRightInd w:val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Pr="005839A3" w:rsidRDefault="00345FE7" w:rsidP="00DD0037">
            <w:pPr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01.03.23</w:t>
            </w:r>
          </w:p>
        </w:tc>
        <w:tc>
          <w:tcPr>
            <w:tcW w:w="2553" w:type="dxa"/>
            <w:gridSpan w:val="2"/>
          </w:tcPr>
          <w:p w:rsidR="00345FE7" w:rsidRPr="009110D0" w:rsidRDefault="00345FE7" w:rsidP="00DD0037">
            <w:pPr>
              <w:adjustRightInd w:val="0"/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Заместитель директора по ВР,</w:t>
            </w:r>
            <w:r>
              <w:rPr>
                <w:i/>
                <w:sz w:val="28"/>
                <w:szCs w:val="28"/>
              </w:rPr>
              <w:t>педагог-организатор ОБЖ,</w:t>
            </w:r>
            <w:r w:rsidRPr="009110D0">
              <w:rPr>
                <w:i/>
                <w:sz w:val="28"/>
                <w:szCs w:val="28"/>
              </w:rPr>
              <w:t xml:space="preserve"> классные руководители</w:t>
            </w:r>
          </w:p>
        </w:tc>
      </w:tr>
      <w:tr w:rsidR="00345FE7" w:rsidRPr="004F459D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9110D0" w:rsidRDefault="00345FE7" w:rsidP="00DD0037">
            <w:pPr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Экскурсии в музеи, пожарную часть</w:t>
            </w:r>
          </w:p>
        </w:tc>
        <w:tc>
          <w:tcPr>
            <w:tcW w:w="1134" w:type="dxa"/>
            <w:gridSpan w:val="7"/>
          </w:tcPr>
          <w:p w:rsidR="00345FE7" w:rsidRPr="009110D0" w:rsidRDefault="00345FE7" w:rsidP="00DD0037">
            <w:pPr>
              <w:adjustRightInd w:val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Pr="009110D0" w:rsidRDefault="00345FE7" w:rsidP="00DD0037">
            <w:pPr>
              <w:rPr>
                <w:i/>
                <w:sz w:val="28"/>
                <w:szCs w:val="28"/>
              </w:rPr>
            </w:pPr>
            <w:r w:rsidRPr="009110D0">
              <w:rPr>
                <w:i/>
                <w:sz w:val="28"/>
                <w:szCs w:val="28"/>
              </w:rPr>
              <w:t>30.04.22</w:t>
            </w:r>
          </w:p>
        </w:tc>
        <w:tc>
          <w:tcPr>
            <w:tcW w:w="2553" w:type="dxa"/>
            <w:gridSpan w:val="2"/>
          </w:tcPr>
          <w:p w:rsidR="00345FE7" w:rsidRPr="009110D0" w:rsidRDefault="00345FE7" w:rsidP="00DD0037">
            <w:pPr>
              <w:rPr>
                <w:i/>
                <w:sz w:val="28"/>
                <w:szCs w:val="28"/>
              </w:rPr>
            </w:pPr>
            <w:r w:rsidRPr="009110D0">
              <w:rPr>
                <w:i/>
                <w:spacing w:val="-2"/>
                <w:sz w:val="28"/>
                <w:szCs w:val="28"/>
              </w:rPr>
              <w:t>классные руково</w:t>
            </w:r>
            <w:r w:rsidRPr="009110D0">
              <w:rPr>
                <w:i/>
                <w:sz w:val="28"/>
                <w:szCs w:val="28"/>
              </w:rPr>
              <w:t>дители</w:t>
            </w:r>
          </w:p>
        </w:tc>
      </w:tr>
      <w:tr w:rsidR="00345FE7" w:rsidRPr="004F459D" w:rsidTr="004538C2">
        <w:tblPrEx>
          <w:tblLook w:val="04A0"/>
        </w:tblPrEx>
        <w:trPr>
          <w:gridAfter w:val="2"/>
          <w:wAfter w:w="380" w:type="dxa"/>
        </w:trPr>
        <w:tc>
          <w:tcPr>
            <w:tcW w:w="10637" w:type="dxa"/>
            <w:gridSpan w:val="17"/>
          </w:tcPr>
          <w:p w:rsidR="00345FE7" w:rsidRPr="008575BD" w:rsidRDefault="00345FE7" w:rsidP="00DD0037">
            <w:pPr>
              <w:jc w:val="center"/>
              <w:rPr>
                <w:b/>
                <w:i/>
                <w:spacing w:val="-2"/>
                <w:sz w:val="28"/>
                <w:szCs w:val="28"/>
              </w:rPr>
            </w:pPr>
            <w:r w:rsidRPr="008575BD">
              <w:rPr>
                <w:b/>
                <w:i/>
                <w:spacing w:val="-2"/>
                <w:sz w:val="28"/>
                <w:szCs w:val="28"/>
              </w:rPr>
              <w:t>Модуль 10. Социальное партнерство</w:t>
            </w:r>
          </w:p>
        </w:tc>
      </w:tr>
      <w:tr w:rsidR="00345FE7" w:rsidRPr="004F459D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Дни открытых дверей. ДДТ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</w:t>
            </w:r>
          </w:p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553" w:type="dxa"/>
            <w:gridSpan w:val="2"/>
          </w:tcPr>
          <w:p w:rsidR="00345FE7" w:rsidRDefault="00345FE7" w:rsidP="00DD0037"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345FE7" w:rsidRPr="004F459D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Default="00345FE7" w:rsidP="00DD0037">
            <w:r>
              <w:rPr>
                <w:color w:val="000000"/>
                <w:sz w:val="24"/>
                <w:szCs w:val="24"/>
              </w:rPr>
              <w:t>Эккурсии на предприятия и учреждения поселка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Default="00345FE7" w:rsidP="00DD0037">
            <w:r>
              <w:rPr>
                <w:color w:val="000000"/>
                <w:sz w:val="24"/>
                <w:szCs w:val="24"/>
              </w:rPr>
              <w:t xml:space="preserve"> По согласованию</w:t>
            </w:r>
          </w:p>
        </w:tc>
        <w:tc>
          <w:tcPr>
            <w:tcW w:w="2553" w:type="dxa"/>
            <w:gridSpan w:val="2"/>
          </w:tcPr>
          <w:p w:rsidR="00345FE7" w:rsidRPr="00827336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827336" w:rsidRDefault="00345FE7" w:rsidP="00DD0037">
            <w:r w:rsidRPr="00827336">
              <w:rPr>
                <w:color w:val="000000"/>
                <w:sz w:val="24"/>
                <w:szCs w:val="24"/>
              </w:rPr>
              <w:t>Социальные проекты благотворительной, экологической, патриотической, трудовой направленности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Default="00345FE7" w:rsidP="00DD0037">
            <w:r>
              <w:rPr>
                <w:color w:val="000000"/>
                <w:sz w:val="24"/>
                <w:szCs w:val="24"/>
              </w:rPr>
              <w:t xml:space="preserve"> По согласованию</w:t>
            </w:r>
          </w:p>
        </w:tc>
        <w:tc>
          <w:tcPr>
            <w:tcW w:w="2553" w:type="dxa"/>
            <w:gridSpan w:val="2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345FE7" w:rsidRPr="00827336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Советник директора, старшая вожатая, классные руководители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Default="00345FE7" w:rsidP="00DD0037">
            <w:r>
              <w:rPr>
                <w:color w:val="000000"/>
                <w:sz w:val="24"/>
                <w:szCs w:val="24"/>
              </w:rPr>
              <w:t>Экскурсии, внеурочные занятия, акции</w:t>
            </w:r>
          </w:p>
        </w:tc>
        <w:tc>
          <w:tcPr>
            <w:tcW w:w="1134" w:type="dxa"/>
            <w:gridSpan w:val="7"/>
          </w:tcPr>
          <w:p w:rsidR="00345FE7" w:rsidRDefault="00345FE7" w:rsidP="00DD0037"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Default="00345FE7" w:rsidP="00DD0037">
            <w:r>
              <w:rPr>
                <w:color w:val="000000"/>
                <w:sz w:val="24"/>
                <w:szCs w:val="24"/>
              </w:rPr>
              <w:t xml:space="preserve"> По согласованию</w:t>
            </w:r>
          </w:p>
        </w:tc>
        <w:tc>
          <w:tcPr>
            <w:tcW w:w="2553" w:type="dxa"/>
            <w:gridSpan w:val="2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345FE7" w:rsidRPr="00827336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Советник директора, старшая вожатая, классные руководители</w:t>
            </w:r>
          </w:p>
        </w:tc>
      </w:tr>
      <w:tr w:rsidR="00345FE7" w:rsidRPr="00431846" w:rsidTr="004538C2">
        <w:tblPrEx>
          <w:tblLook w:val="04A0"/>
        </w:tblPrEx>
        <w:trPr>
          <w:gridAfter w:val="2"/>
          <w:wAfter w:w="380" w:type="dxa"/>
        </w:trPr>
        <w:tc>
          <w:tcPr>
            <w:tcW w:w="10637" w:type="dxa"/>
            <w:gridSpan w:val="17"/>
          </w:tcPr>
          <w:p w:rsidR="00345FE7" w:rsidRDefault="00345FE7" w:rsidP="00DD0037">
            <w:pPr>
              <w:jc w:val="center"/>
              <w:rPr>
                <w:rFonts w:eastAsia="Batang"/>
                <w:b/>
                <w:i/>
                <w:color w:val="000000"/>
                <w:sz w:val="28"/>
                <w:szCs w:val="28"/>
              </w:rPr>
            </w:pPr>
            <w:r w:rsidRPr="00431846">
              <w:rPr>
                <w:b/>
                <w:i/>
                <w:color w:val="000000"/>
                <w:sz w:val="28"/>
                <w:szCs w:val="28"/>
                <w:u w:val="single"/>
              </w:rPr>
              <w:t>Модуль 11</w:t>
            </w:r>
            <w:r>
              <w:rPr>
                <w:b/>
                <w:i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b/>
                <w:i/>
                <w:color w:val="000000"/>
                <w:sz w:val="28"/>
                <w:szCs w:val="28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7765F8">
              <w:rPr>
                <w:rFonts w:eastAsia="Batang"/>
                <w:b/>
                <w:i/>
                <w:color w:val="000000"/>
                <w:sz w:val="28"/>
                <w:szCs w:val="28"/>
              </w:rPr>
              <w:t>ПРОФОРИЕНТАЦИЯ</w:t>
            </w:r>
          </w:p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7765F8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Профориентационные экскурсии 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Pr="00431846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553" w:type="dxa"/>
            <w:gridSpan w:val="2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345FE7" w:rsidRPr="007765F8" w:rsidRDefault="00345FE7" w:rsidP="00DD003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Учителя начальных классов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Default="00345FE7" w:rsidP="00DD0037">
            <w:pPr>
              <w:pStyle w:val="TableParagraph"/>
              <w:spacing w:before="1"/>
              <w:ind w:right="3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Участие в федеральном проекте «Успех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екта «Образование» на портале «ПроеК-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ТОриЯ»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Default="00345FE7" w:rsidP="00DD0037">
            <w:pPr>
              <w:pStyle w:val="TableParagraph"/>
              <w:spacing w:before="1"/>
              <w:ind w:left="176" w:right="110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3" w:type="dxa"/>
            <w:gridSpan w:val="2"/>
          </w:tcPr>
          <w:p w:rsidR="00345FE7" w:rsidRDefault="00345FE7" w:rsidP="00DD0037">
            <w:pPr>
              <w:pStyle w:val="TableParagraph"/>
              <w:spacing w:before="1"/>
              <w:ind w:left="165" w:right="102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Default="00345FE7" w:rsidP="00DD003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цифры»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Default="00345FE7" w:rsidP="00DD0037">
            <w:pPr>
              <w:pStyle w:val="TableParagraph"/>
              <w:spacing w:before="1"/>
              <w:ind w:left="176" w:right="110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3" w:type="dxa"/>
            <w:gridSpan w:val="2"/>
          </w:tcPr>
          <w:p w:rsidR="00345FE7" w:rsidRDefault="00345FE7" w:rsidP="00DD0037">
            <w:pPr>
              <w:pStyle w:val="TableParagraph"/>
              <w:spacing w:before="1"/>
              <w:ind w:left="155" w:right="95" w:firstLine="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информа-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тики</w:t>
            </w:r>
          </w:p>
        </w:tc>
      </w:tr>
      <w:tr w:rsidR="00345FE7" w:rsidRPr="004F459D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Default="00345FE7" w:rsidP="00DD0037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</w:p>
          <w:p w:rsidR="00345FE7" w:rsidRDefault="00345FE7" w:rsidP="00DD0037">
            <w:pPr>
              <w:pStyle w:val="TableParagraph"/>
              <w:tabs>
                <w:tab w:val="left" w:pos="295"/>
              </w:tabs>
              <w:spacing w:line="270" w:lineRule="atLeast"/>
              <w:ind w:left="105" w:right="38"/>
              <w:jc w:val="both"/>
              <w:rPr>
                <w:sz w:val="24"/>
              </w:rPr>
            </w:pP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Default="00345FE7" w:rsidP="00DD0037">
            <w:pPr>
              <w:pStyle w:val="TableParagraph"/>
              <w:spacing w:before="1"/>
              <w:ind w:left="176" w:right="110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3" w:type="dxa"/>
            <w:gridSpan w:val="2"/>
          </w:tcPr>
          <w:p w:rsidR="00345FE7" w:rsidRDefault="00345FE7" w:rsidP="00DD0037">
            <w:pPr>
              <w:pStyle w:val="TableParagraph"/>
              <w:spacing w:before="1"/>
              <w:ind w:left="731" w:right="92" w:hanging="5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345FE7" w:rsidRPr="004F459D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Default="00345FE7" w:rsidP="00DD0037">
            <w:pPr>
              <w:pStyle w:val="TableParagraph"/>
              <w:tabs>
                <w:tab w:val="left" w:pos="1998"/>
              </w:tabs>
              <w:spacing w:line="324" w:lineRule="auto"/>
              <w:ind w:right="983"/>
              <w:rPr>
                <w:sz w:val="24"/>
              </w:rPr>
            </w:pPr>
            <w:r w:rsidRPr="003B08A6">
              <w:rPr>
                <w:bCs/>
                <w:i/>
                <w:sz w:val="24"/>
                <w:szCs w:val="24"/>
              </w:rPr>
              <w:t>Классные часы по профориентации (согласно примерной тематики )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Default="00345FE7" w:rsidP="00DD0037">
            <w:pPr>
              <w:pStyle w:val="TableParagraph"/>
              <w:spacing w:line="242" w:lineRule="auto"/>
              <w:ind w:left="131" w:right="6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345FE7" w:rsidRDefault="00345FE7" w:rsidP="00DD0037">
            <w:pPr>
              <w:pStyle w:val="TableParagraph"/>
              <w:spacing w:before="17"/>
              <w:ind w:left="131" w:right="63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553" w:type="dxa"/>
            <w:gridSpan w:val="2"/>
          </w:tcPr>
          <w:p w:rsidR="00345FE7" w:rsidRDefault="00345FE7" w:rsidP="00DD0037">
            <w:pPr>
              <w:pStyle w:val="TableParagraph"/>
              <w:spacing w:before="1" w:line="259" w:lineRule="auto"/>
              <w:ind w:left="731" w:right="92" w:hanging="5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345FE7" w:rsidRPr="004F459D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Default="00345FE7" w:rsidP="00DD0037">
            <w:pPr>
              <w:pStyle w:val="TableParagraph"/>
              <w:spacing w:before="1" w:line="273" w:lineRule="auto"/>
              <w:ind w:right="65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фессии наших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Default="00345FE7" w:rsidP="00DD0037">
            <w:pPr>
              <w:pStyle w:val="TableParagraph"/>
              <w:spacing w:before="1" w:line="242" w:lineRule="auto"/>
              <w:ind w:left="131" w:right="6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345FE7" w:rsidRDefault="00345FE7" w:rsidP="00DD0037">
            <w:pPr>
              <w:pStyle w:val="TableParagraph"/>
              <w:spacing w:before="19"/>
              <w:ind w:left="131" w:right="63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553" w:type="dxa"/>
            <w:gridSpan w:val="2"/>
          </w:tcPr>
          <w:p w:rsidR="00345FE7" w:rsidRDefault="00345FE7" w:rsidP="00DD0037">
            <w:pPr>
              <w:pStyle w:val="TableParagraph"/>
              <w:spacing w:before="3" w:line="259" w:lineRule="auto"/>
              <w:ind w:left="731" w:right="92" w:hanging="5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345FE7" w:rsidRPr="004F459D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Default="00345FE7" w:rsidP="00DD0037">
            <w:pPr>
              <w:pStyle w:val="TableParagraph"/>
              <w:spacing w:before="3" w:line="259" w:lineRule="auto"/>
              <w:ind w:right="14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Default="00345FE7" w:rsidP="00DD0037">
            <w:pPr>
              <w:pStyle w:val="TableParagraph"/>
              <w:spacing w:before="1" w:line="242" w:lineRule="auto"/>
              <w:ind w:left="131" w:right="6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345FE7" w:rsidRDefault="00345FE7" w:rsidP="00DD0037">
            <w:pPr>
              <w:pStyle w:val="TableParagraph"/>
              <w:spacing w:before="19"/>
              <w:ind w:left="131" w:right="63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553" w:type="dxa"/>
            <w:gridSpan w:val="2"/>
          </w:tcPr>
          <w:p w:rsidR="00345FE7" w:rsidRDefault="00345FE7" w:rsidP="00DD0037">
            <w:pPr>
              <w:pStyle w:val="TableParagraph"/>
              <w:spacing w:before="3" w:line="259" w:lineRule="auto"/>
              <w:ind w:left="731" w:right="92" w:hanging="5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345FE7" w:rsidRPr="004F459D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Default="00345FE7" w:rsidP="00DD0037">
            <w:pPr>
              <w:pStyle w:val="TableParagraph"/>
              <w:spacing w:before="1" w:line="273" w:lineRule="auto"/>
              <w:ind w:right="38" w:firstLine="60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часах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Default="00345FE7" w:rsidP="00DD0037">
            <w:pPr>
              <w:pStyle w:val="TableParagraph"/>
              <w:ind w:left="176" w:right="110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3" w:type="dxa"/>
            <w:gridSpan w:val="2"/>
          </w:tcPr>
          <w:p w:rsidR="00345FE7" w:rsidRDefault="00345FE7" w:rsidP="00DD0037">
            <w:pPr>
              <w:pStyle w:val="TableParagraph"/>
              <w:ind w:left="731" w:right="92" w:hanging="5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345FE7" w:rsidRPr="004F459D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Default="00345FE7" w:rsidP="00DD0037">
            <w:pPr>
              <w:pStyle w:val="TableParagraph"/>
              <w:spacing w:before="1" w:line="273" w:lineRule="auto"/>
              <w:ind w:right="38" w:firstLine="60"/>
              <w:jc w:val="both"/>
              <w:rPr>
                <w:sz w:val="24"/>
              </w:rPr>
            </w:pPr>
            <w:r>
              <w:rPr>
                <w:sz w:val="24"/>
              </w:rPr>
              <w:t>Билет в будущее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Default="00345FE7" w:rsidP="00DD0037">
            <w:pPr>
              <w:pStyle w:val="TableParagraph"/>
              <w:ind w:left="176" w:right="110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3" w:type="dxa"/>
            <w:gridSpan w:val="2"/>
          </w:tcPr>
          <w:p w:rsidR="00345FE7" w:rsidRDefault="00345FE7" w:rsidP="00DD0037">
            <w:pPr>
              <w:pStyle w:val="TableParagraph"/>
              <w:ind w:left="731" w:right="92" w:hanging="567"/>
              <w:rPr>
                <w:sz w:val="24"/>
              </w:rPr>
            </w:pPr>
            <w:r>
              <w:rPr>
                <w:sz w:val="24"/>
              </w:rPr>
              <w:t>Педагог-навигатор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10637" w:type="dxa"/>
            <w:gridSpan w:val="17"/>
          </w:tcPr>
          <w:p w:rsidR="00345FE7" w:rsidRDefault="00345FE7" w:rsidP="00DD0037">
            <w:pPr>
              <w:pStyle w:val="TableParagraph"/>
              <w:ind w:left="731" w:right="92" w:hanging="567"/>
              <w:rPr>
                <w:sz w:val="24"/>
              </w:rPr>
            </w:pPr>
          </w:p>
          <w:p w:rsidR="00345FE7" w:rsidRDefault="00345FE7" w:rsidP="00DD0037">
            <w:pPr>
              <w:pStyle w:val="TableParagraph"/>
              <w:ind w:left="731" w:right="92" w:hanging="567"/>
              <w:rPr>
                <w:sz w:val="24"/>
              </w:rPr>
            </w:pPr>
          </w:p>
          <w:p w:rsidR="00345FE7" w:rsidRPr="00431846" w:rsidRDefault="00345FE7" w:rsidP="00DD0037">
            <w:pPr>
              <w:ind w:left="708"/>
              <w:jc w:val="center"/>
              <w:rPr>
                <w:b/>
                <w:i/>
                <w:color w:val="000000"/>
                <w:w w:val="0"/>
                <w:sz w:val="28"/>
                <w:szCs w:val="28"/>
                <w:u w:val="single"/>
              </w:rPr>
            </w:pPr>
            <w:r w:rsidRPr="00431846">
              <w:rPr>
                <w:b/>
                <w:color w:val="000000"/>
                <w:sz w:val="28"/>
                <w:szCs w:val="28"/>
              </w:rPr>
              <w:t>Модуль «Патриотическое воспитание в образовательных организациях Ростовской области»</w:t>
            </w:r>
            <w:r w:rsidRPr="00431846">
              <w:rPr>
                <w:b/>
                <w:i/>
                <w:color w:val="000000"/>
                <w:w w:val="0"/>
                <w:sz w:val="28"/>
                <w:szCs w:val="28"/>
                <w:u w:val="single"/>
              </w:rPr>
              <w:t xml:space="preserve"> </w:t>
            </w:r>
          </w:p>
          <w:p w:rsidR="00345FE7" w:rsidRDefault="00345FE7" w:rsidP="00DD0037">
            <w:pPr>
              <w:pStyle w:val="TableParagraph"/>
              <w:ind w:left="731" w:right="92" w:hanging="567"/>
              <w:rPr>
                <w:sz w:val="24"/>
              </w:rPr>
            </w:pP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76247C">
              <w:rPr>
                <w:b w:val="0"/>
                <w:szCs w:val="28"/>
                <w:lang w:val="ru-RU" w:eastAsia="ru-RU"/>
              </w:rPr>
              <w:t xml:space="preserve"> «Символы РФ, Ростовской области, Всевеликого войска Донского»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76247C">
              <w:rPr>
                <w:b w:val="0"/>
                <w:szCs w:val="28"/>
                <w:lang w:val="ru-RU" w:eastAsia="ru-RU"/>
              </w:rPr>
              <w:t>сентябрь</w:t>
            </w:r>
          </w:p>
        </w:tc>
        <w:tc>
          <w:tcPr>
            <w:tcW w:w="2553" w:type="dxa"/>
            <w:gridSpan w:val="2"/>
          </w:tcPr>
          <w:p w:rsidR="00345FE7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>
              <w:rPr>
                <w:b w:val="0"/>
                <w:szCs w:val="28"/>
                <w:lang w:val="ru-RU" w:eastAsia="ru-RU"/>
              </w:rPr>
              <w:t>Советник директора по ВР</w:t>
            </w:r>
          </w:p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>
              <w:rPr>
                <w:b w:val="0"/>
                <w:szCs w:val="28"/>
                <w:lang w:val="ru-RU" w:eastAsia="ru-RU"/>
              </w:rPr>
              <w:t>Классные руководители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76247C">
              <w:rPr>
                <w:b w:val="0"/>
                <w:szCs w:val="28"/>
                <w:lang w:val="ru-RU" w:eastAsia="ru-RU"/>
              </w:rPr>
              <w:t>Праздник Покрова Пресвятой Богородицы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76247C">
              <w:rPr>
                <w:b w:val="0"/>
                <w:szCs w:val="28"/>
                <w:lang w:val="ru-RU" w:eastAsia="ru-RU"/>
              </w:rPr>
              <w:t>14</w:t>
            </w:r>
            <w:r>
              <w:rPr>
                <w:b w:val="0"/>
                <w:szCs w:val="28"/>
                <w:lang w:val="ru-RU" w:eastAsia="ru-RU"/>
              </w:rPr>
              <w:t xml:space="preserve">октября </w:t>
            </w:r>
          </w:p>
        </w:tc>
        <w:tc>
          <w:tcPr>
            <w:tcW w:w="2553" w:type="dxa"/>
            <w:gridSpan w:val="2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>
              <w:rPr>
                <w:b w:val="0"/>
                <w:szCs w:val="28"/>
                <w:lang w:val="ru-RU" w:eastAsia="ru-RU"/>
              </w:rPr>
              <w:t xml:space="preserve">Руководитель ОДНКНР,зам.директора по ВР, </w:t>
            </w:r>
            <w:r w:rsidRPr="0076247C">
              <w:rPr>
                <w:b w:val="0"/>
                <w:szCs w:val="28"/>
                <w:lang w:val="ru-RU" w:eastAsia="ru-RU"/>
              </w:rPr>
              <w:t>старшая вожатая</w:t>
            </w:r>
            <w:r>
              <w:rPr>
                <w:b w:val="0"/>
                <w:szCs w:val="28"/>
                <w:lang w:val="ru-RU" w:eastAsia="ru-RU"/>
              </w:rPr>
              <w:t xml:space="preserve">, </w:t>
            </w:r>
            <w:r>
              <w:rPr>
                <w:b w:val="0"/>
                <w:szCs w:val="28"/>
              </w:rPr>
              <w:t>Чертковское казачье общество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>
              <w:rPr>
                <w:b w:val="0"/>
                <w:szCs w:val="28"/>
                <w:lang w:val="ru-RU" w:eastAsia="ru-RU"/>
              </w:rPr>
              <w:t>Соревнования допризывной казачьей молодежи</w:t>
            </w:r>
            <w:r w:rsidRPr="0076247C">
              <w:rPr>
                <w:b w:val="0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76247C">
              <w:rPr>
                <w:b w:val="0"/>
                <w:szCs w:val="28"/>
                <w:lang w:val="ru-RU" w:eastAsia="ru-RU"/>
              </w:rPr>
              <w:t>ноябрь</w:t>
            </w:r>
          </w:p>
        </w:tc>
        <w:tc>
          <w:tcPr>
            <w:tcW w:w="2553" w:type="dxa"/>
            <w:gridSpan w:val="2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>
              <w:rPr>
                <w:b w:val="0"/>
                <w:szCs w:val="28"/>
                <w:lang w:val="ru-RU" w:eastAsia="ru-RU"/>
              </w:rPr>
              <w:t>Учителя физкультуры, преподаватель – организатор ОБЖ, Чертковское казачье общество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76247C">
              <w:rPr>
                <w:b w:val="0"/>
                <w:szCs w:val="28"/>
                <w:lang w:val="ru-RU" w:eastAsia="ru-RU"/>
              </w:rPr>
              <w:lastRenderedPageBreak/>
              <w:t>Праздник «День казачки»</w:t>
            </w:r>
          </w:p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>
              <w:rPr>
                <w:b w:val="0"/>
                <w:szCs w:val="28"/>
                <w:lang w:val="ru-RU" w:eastAsia="ru-RU"/>
              </w:rPr>
              <w:t>(день матери)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76247C">
              <w:rPr>
                <w:b w:val="0"/>
                <w:szCs w:val="28"/>
                <w:lang w:val="ru-RU" w:eastAsia="ru-RU"/>
              </w:rPr>
              <w:t>ноябрь</w:t>
            </w:r>
          </w:p>
        </w:tc>
        <w:tc>
          <w:tcPr>
            <w:tcW w:w="2553" w:type="dxa"/>
            <w:gridSpan w:val="2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>
              <w:rPr>
                <w:b w:val="0"/>
                <w:szCs w:val="28"/>
                <w:lang w:val="ru-RU" w:eastAsia="ru-RU"/>
              </w:rPr>
              <w:t xml:space="preserve">Зам.директора по ВР </w:t>
            </w:r>
            <w:r w:rsidRPr="0076247C">
              <w:rPr>
                <w:b w:val="0"/>
                <w:szCs w:val="28"/>
                <w:lang w:val="ru-RU" w:eastAsia="ru-RU"/>
              </w:rPr>
              <w:t>, классные руководители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76247C">
              <w:rPr>
                <w:b w:val="0"/>
                <w:szCs w:val="28"/>
                <w:lang w:val="ru-RU" w:eastAsia="ru-RU"/>
              </w:rPr>
              <w:t>Казачьи игры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76247C">
              <w:rPr>
                <w:b w:val="0"/>
                <w:szCs w:val="28"/>
                <w:lang w:val="ru-RU" w:eastAsia="ru-RU"/>
              </w:rPr>
              <w:t>декабрь</w:t>
            </w:r>
          </w:p>
        </w:tc>
        <w:tc>
          <w:tcPr>
            <w:tcW w:w="2553" w:type="dxa"/>
            <w:gridSpan w:val="2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76247C">
              <w:rPr>
                <w:b w:val="0"/>
                <w:szCs w:val="28"/>
                <w:lang w:val="ru-RU" w:eastAsia="ru-RU"/>
              </w:rPr>
              <w:t>Учителя физической культуры</w:t>
            </w:r>
            <w:r>
              <w:rPr>
                <w:b w:val="0"/>
                <w:szCs w:val="28"/>
                <w:lang w:val="ru-RU" w:eastAsia="ru-RU"/>
              </w:rPr>
              <w:t xml:space="preserve">, </w:t>
            </w:r>
            <w:r>
              <w:rPr>
                <w:b w:val="0"/>
                <w:szCs w:val="28"/>
              </w:rPr>
              <w:t>Чертковское казачье общество</w:t>
            </w:r>
          </w:p>
        </w:tc>
      </w:tr>
      <w:tr w:rsidR="00345FE7" w:rsidRPr="004F459D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76247C">
              <w:rPr>
                <w:b w:val="0"/>
                <w:szCs w:val="28"/>
                <w:lang w:val="ru-RU" w:eastAsia="ru-RU"/>
              </w:rPr>
              <w:t>Акция «Рождественские колокола»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76247C">
              <w:rPr>
                <w:b w:val="0"/>
                <w:szCs w:val="28"/>
                <w:lang w:val="ru-RU" w:eastAsia="ru-RU"/>
              </w:rPr>
              <w:t>январь</w:t>
            </w:r>
          </w:p>
        </w:tc>
        <w:tc>
          <w:tcPr>
            <w:tcW w:w="2553" w:type="dxa"/>
            <w:gridSpan w:val="2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76247C">
              <w:rPr>
                <w:b w:val="0"/>
                <w:szCs w:val="28"/>
                <w:lang w:val="ru-RU" w:eastAsia="ru-RU"/>
              </w:rPr>
              <w:t>Классные руководители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7A6A0C">
              <w:rPr>
                <w:b w:val="0"/>
                <w:szCs w:val="28"/>
                <w:lang w:val="ru-RU" w:eastAsia="ru-RU"/>
              </w:rPr>
              <w:t>Соревнования допризывной казачьей молодежи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76247C">
              <w:rPr>
                <w:b w:val="0"/>
                <w:szCs w:val="28"/>
                <w:lang w:val="ru-RU" w:eastAsia="ru-RU"/>
              </w:rPr>
              <w:t>февраль</w:t>
            </w:r>
          </w:p>
        </w:tc>
        <w:tc>
          <w:tcPr>
            <w:tcW w:w="2553" w:type="dxa"/>
            <w:gridSpan w:val="2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76247C">
              <w:rPr>
                <w:b w:val="0"/>
                <w:szCs w:val="28"/>
                <w:lang w:val="ru-RU" w:eastAsia="ru-RU"/>
              </w:rPr>
              <w:t>Учителя физической культуры</w:t>
            </w:r>
            <w:r>
              <w:rPr>
                <w:b w:val="0"/>
                <w:szCs w:val="28"/>
                <w:lang w:val="ru-RU" w:eastAsia="ru-RU"/>
              </w:rPr>
              <w:t xml:space="preserve">, </w:t>
            </w:r>
            <w:r w:rsidRPr="007A6A0C">
              <w:rPr>
                <w:b w:val="0"/>
                <w:szCs w:val="28"/>
                <w:lang w:val="ru-RU" w:eastAsia="ru-RU"/>
              </w:rPr>
              <w:t>преподаватель ОБЖ</w:t>
            </w:r>
            <w:r>
              <w:rPr>
                <w:b w:val="0"/>
                <w:szCs w:val="28"/>
                <w:lang w:val="ru-RU" w:eastAsia="ru-RU"/>
              </w:rPr>
              <w:t>, Чертковское казачье общество</w:t>
            </w:r>
          </w:p>
        </w:tc>
      </w:tr>
      <w:tr w:rsidR="00345FE7" w:rsidRPr="00431846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76247C">
              <w:rPr>
                <w:b w:val="0"/>
                <w:szCs w:val="28"/>
                <w:lang w:val="ru-RU" w:eastAsia="ru-RU"/>
              </w:rPr>
              <w:t>Встречи с участниками боевых действий, служащими в армии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76247C">
              <w:rPr>
                <w:b w:val="0"/>
                <w:szCs w:val="28"/>
                <w:lang w:val="ru-RU" w:eastAsia="ru-RU"/>
              </w:rPr>
              <w:t>февраль</w:t>
            </w:r>
          </w:p>
        </w:tc>
        <w:tc>
          <w:tcPr>
            <w:tcW w:w="2553" w:type="dxa"/>
            <w:gridSpan w:val="2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76247C">
              <w:rPr>
                <w:b w:val="0"/>
                <w:szCs w:val="28"/>
                <w:lang w:val="ru-RU" w:eastAsia="ru-RU"/>
              </w:rPr>
              <w:t>Классные руководители, преподаватель ОБЖ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>
              <w:rPr>
                <w:b w:val="0"/>
                <w:szCs w:val="28"/>
                <w:lang w:val="ru-RU" w:eastAsia="ru-RU"/>
              </w:rPr>
              <w:t xml:space="preserve">«Донская казачка» конкурсная программа 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>
              <w:rPr>
                <w:b w:val="0"/>
                <w:szCs w:val="28"/>
                <w:lang w:val="ru-RU" w:eastAsia="ru-RU"/>
              </w:rPr>
              <w:t>март</w:t>
            </w:r>
          </w:p>
        </w:tc>
        <w:tc>
          <w:tcPr>
            <w:tcW w:w="2553" w:type="dxa"/>
            <w:gridSpan w:val="2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>
              <w:rPr>
                <w:b w:val="0"/>
                <w:szCs w:val="28"/>
                <w:lang w:val="ru-RU" w:eastAsia="ru-RU"/>
              </w:rPr>
              <w:t xml:space="preserve">Зам.директора по ВР </w:t>
            </w:r>
            <w:r w:rsidRPr="0076247C">
              <w:rPr>
                <w:b w:val="0"/>
                <w:szCs w:val="28"/>
                <w:lang w:val="ru-RU" w:eastAsia="ru-RU"/>
              </w:rPr>
              <w:t>, классные руководители</w:t>
            </w:r>
            <w:r>
              <w:rPr>
                <w:b w:val="0"/>
                <w:szCs w:val="28"/>
                <w:lang w:val="ru-RU" w:eastAsia="ru-RU"/>
              </w:rPr>
              <w:t>, Чертковское казачье общество</w:t>
            </w:r>
          </w:p>
        </w:tc>
      </w:tr>
      <w:tr w:rsidR="00345FE7" w:rsidRPr="00431846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>
              <w:rPr>
                <w:b w:val="0"/>
                <w:szCs w:val="28"/>
                <w:lang w:val="ru-RU" w:eastAsia="ru-RU"/>
              </w:rPr>
              <w:t xml:space="preserve">Классные  часы: </w:t>
            </w:r>
            <w:r w:rsidRPr="007A6A0C">
              <w:rPr>
                <w:b w:val="0"/>
                <w:szCs w:val="28"/>
                <w:lang w:val="ru-RU" w:eastAsia="ru-RU"/>
              </w:rPr>
              <w:t>«Народные сказки Донского края»</w:t>
            </w:r>
          </w:p>
        </w:tc>
        <w:tc>
          <w:tcPr>
            <w:tcW w:w="1140" w:type="dxa"/>
            <w:gridSpan w:val="8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>
              <w:rPr>
                <w:b w:val="0"/>
                <w:szCs w:val="28"/>
                <w:lang w:val="ru-RU" w:eastAsia="ru-RU"/>
              </w:rPr>
              <w:t>10-11</w:t>
            </w:r>
          </w:p>
        </w:tc>
        <w:tc>
          <w:tcPr>
            <w:tcW w:w="1557" w:type="dxa"/>
            <w:gridSpan w:val="4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76247C">
              <w:rPr>
                <w:b w:val="0"/>
                <w:szCs w:val="28"/>
                <w:lang w:val="ru-RU" w:eastAsia="ru-RU"/>
              </w:rPr>
              <w:t>март</w:t>
            </w:r>
          </w:p>
        </w:tc>
        <w:tc>
          <w:tcPr>
            <w:tcW w:w="2553" w:type="dxa"/>
            <w:gridSpan w:val="2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7A6A0C">
              <w:rPr>
                <w:b w:val="0"/>
                <w:szCs w:val="28"/>
                <w:lang w:val="ru-RU" w:eastAsia="ru-RU"/>
              </w:rPr>
              <w:t>Классные руководители</w:t>
            </w:r>
          </w:p>
        </w:tc>
      </w:tr>
      <w:tr w:rsidR="00345FE7" w:rsidRPr="00431846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7A6A0C">
              <w:rPr>
                <w:b w:val="0"/>
                <w:szCs w:val="28"/>
                <w:lang w:val="ru-RU" w:eastAsia="ru-RU"/>
              </w:rPr>
              <w:t>Классны</w:t>
            </w:r>
            <w:r>
              <w:rPr>
                <w:b w:val="0"/>
                <w:szCs w:val="28"/>
                <w:lang w:val="ru-RU" w:eastAsia="ru-RU"/>
              </w:rPr>
              <w:t>е  часы</w:t>
            </w:r>
            <w:r w:rsidRPr="007A6A0C">
              <w:rPr>
                <w:b w:val="0"/>
                <w:szCs w:val="28"/>
                <w:lang w:val="ru-RU" w:eastAsia="ru-RU"/>
              </w:rPr>
              <w:t>: «Праздники и обычаи на Дону»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76247C">
              <w:rPr>
                <w:b w:val="0"/>
                <w:szCs w:val="28"/>
                <w:lang w:val="ru-RU" w:eastAsia="ru-RU"/>
              </w:rPr>
              <w:t>март</w:t>
            </w:r>
          </w:p>
        </w:tc>
        <w:tc>
          <w:tcPr>
            <w:tcW w:w="2553" w:type="dxa"/>
            <w:gridSpan w:val="2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76247C">
              <w:rPr>
                <w:b w:val="0"/>
                <w:szCs w:val="28"/>
                <w:lang w:val="ru-RU" w:eastAsia="ru-RU"/>
              </w:rPr>
              <w:t>Классные руководители</w:t>
            </w:r>
          </w:p>
        </w:tc>
      </w:tr>
      <w:tr w:rsidR="00345FE7" w:rsidRPr="00E273FE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76247C">
              <w:rPr>
                <w:b w:val="0"/>
                <w:szCs w:val="28"/>
                <w:lang w:val="ru-RU" w:eastAsia="ru-RU"/>
              </w:rPr>
              <w:t>Праздник Светлой Пасхи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76247C">
              <w:rPr>
                <w:b w:val="0"/>
                <w:szCs w:val="28"/>
                <w:lang w:val="ru-RU" w:eastAsia="ru-RU"/>
              </w:rPr>
              <w:t>апрель</w:t>
            </w:r>
          </w:p>
        </w:tc>
        <w:tc>
          <w:tcPr>
            <w:tcW w:w="2553" w:type="dxa"/>
            <w:gridSpan w:val="2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7A6A0C">
              <w:rPr>
                <w:b w:val="0"/>
                <w:szCs w:val="28"/>
                <w:lang w:val="ru-RU" w:eastAsia="ru-RU"/>
              </w:rPr>
              <w:t>Библиотекарь зам.директора по ВР, старшая вожатая</w:t>
            </w:r>
          </w:p>
        </w:tc>
      </w:tr>
      <w:tr w:rsidR="00345FE7" w:rsidRPr="00431846" w:rsidTr="004538C2">
        <w:tblPrEx>
          <w:tblLook w:val="04A0"/>
        </w:tblPrEx>
        <w:trPr>
          <w:gridAfter w:val="2"/>
          <w:wAfter w:w="380" w:type="dxa"/>
        </w:trPr>
        <w:tc>
          <w:tcPr>
            <w:tcW w:w="5387" w:type="dxa"/>
            <w:gridSpan w:val="3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76247C">
              <w:rPr>
                <w:b w:val="0"/>
                <w:szCs w:val="28"/>
                <w:lang w:val="ru-RU" w:eastAsia="ru-RU"/>
              </w:rPr>
              <w:t>Конкурс рисунков «</w:t>
            </w:r>
            <w:r>
              <w:rPr>
                <w:b w:val="0"/>
                <w:szCs w:val="28"/>
                <w:lang w:val="ru-RU" w:eastAsia="ru-RU"/>
              </w:rPr>
              <w:t>История и природа Донского края</w:t>
            </w:r>
            <w:r w:rsidRPr="0076247C">
              <w:rPr>
                <w:b w:val="0"/>
                <w:szCs w:val="28"/>
                <w:lang w:val="ru-RU" w:eastAsia="ru-RU"/>
              </w:rPr>
              <w:t>»</w:t>
            </w:r>
          </w:p>
        </w:tc>
        <w:tc>
          <w:tcPr>
            <w:tcW w:w="1134" w:type="dxa"/>
            <w:gridSpan w:val="7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3" w:type="dxa"/>
            <w:gridSpan w:val="5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76247C">
              <w:rPr>
                <w:b w:val="0"/>
                <w:szCs w:val="28"/>
                <w:lang w:val="ru-RU" w:eastAsia="ru-RU"/>
              </w:rPr>
              <w:t>май</w:t>
            </w:r>
          </w:p>
        </w:tc>
        <w:tc>
          <w:tcPr>
            <w:tcW w:w="2553" w:type="dxa"/>
            <w:gridSpan w:val="2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76247C">
              <w:rPr>
                <w:b w:val="0"/>
                <w:szCs w:val="28"/>
                <w:lang w:val="ru-RU" w:eastAsia="ru-RU"/>
              </w:rPr>
              <w:t>Классные руководители, учитель ИЗО</w:t>
            </w:r>
          </w:p>
        </w:tc>
      </w:tr>
    </w:tbl>
    <w:p w:rsidR="00345FE7" w:rsidRDefault="00345FE7" w:rsidP="00345FE7">
      <w:pPr>
        <w:pStyle w:val="ParaAttribute0"/>
        <w:rPr>
          <w:rStyle w:val="CharAttribute0"/>
          <w:rFonts w:eastAsia="Batang"/>
          <w:i/>
          <w:cap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32145" cy="8196112"/>
            <wp:effectExtent l="0" t="0" r="1905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E7" w:rsidRDefault="00345FE7" w:rsidP="00345FE7">
      <w:pPr>
        <w:pStyle w:val="ParaAttribute0"/>
        <w:rPr>
          <w:rStyle w:val="CharAttribute0"/>
          <w:rFonts w:eastAsia="Batang"/>
          <w:i/>
          <w:caps/>
          <w:sz w:val="24"/>
          <w:szCs w:val="24"/>
        </w:rPr>
      </w:pPr>
    </w:p>
    <w:p w:rsidR="00345FE7" w:rsidRDefault="00345FE7" w:rsidP="00345FE7">
      <w:pPr>
        <w:pStyle w:val="ParaAttribute0"/>
        <w:rPr>
          <w:rStyle w:val="CharAttribute0"/>
          <w:rFonts w:eastAsia="Batang"/>
          <w:i/>
          <w:caps/>
          <w:sz w:val="24"/>
          <w:szCs w:val="24"/>
        </w:rPr>
      </w:pPr>
    </w:p>
    <w:p w:rsidR="00345FE7" w:rsidRDefault="00345FE7" w:rsidP="00345FE7">
      <w:pPr>
        <w:pStyle w:val="ParaAttribute0"/>
        <w:rPr>
          <w:rStyle w:val="CharAttribute0"/>
          <w:rFonts w:eastAsia="Batang"/>
          <w:i/>
          <w:caps/>
          <w:sz w:val="24"/>
          <w:szCs w:val="24"/>
        </w:rPr>
      </w:pPr>
    </w:p>
    <w:p w:rsidR="00345FE7" w:rsidRDefault="00345FE7" w:rsidP="00345FE7">
      <w:pPr>
        <w:pStyle w:val="ParaAttribute0"/>
        <w:rPr>
          <w:rStyle w:val="CharAttribute0"/>
          <w:rFonts w:eastAsia="Batang"/>
          <w:i/>
          <w:cap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629025" cy="1466850"/>
            <wp:effectExtent l="0" t="0" r="9525" b="0"/>
            <wp:docPr id="1" name="Рисунок 7" descr="https://platonsk.68edu.ru/wp-content/uploads/2021/08/Banner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7" descr="https://platonsk.68edu.ru/wp-content/uploads/2021/08/Banner-2.jpg"/>
                    <pic:cNvPicPr/>
                  </pic:nvPicPr>
                  <pic:blipFill>
                    <a:blip r:embed="rId12">
                      <a:lum contrast="20000"/>
                    </a:blip>
                    <a:srcRect t="7044" r="1520" b="9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9938" w:type="dxa"/>
        <w:tblInd w:w="-612" w:type="dxa"/>
        <w:tblLayout w:type="fixed"/>
        <w:tblLook w:val="04A0"/>
      </w:tblPr>
      <w:tblGrid>
        <w:gridCol w:w="4689"/>
        <w:gridCol w:w="1134"/>
        <w:gridCol w:w="1560"/>
        <w:gridCol w:w="2555"/>
      </w:tblGrid>
      <w:tr w:rsidR="00345FE7" w:rsidRPr="007A6A0C" w:rsidTr="00DD0037">
        <w:tc>
          <w:tcPr>
            <w:tcW w:w="9938" w:type="dxa"/>
            <w:gridSpan w:val="4"/>
          </w:tcPr>
          <w:p w:rsidR="00345FE7" w:rsidRDefault="00345FE7" w:rsidP="00DD0037">
            <w:pPr>
              <w:pStyle w:val="aff"/>
              <w:rPr>
                <w:i/>
                <w:szCs w:val="28"/>
                <w:u w:val="single"/>
                <w:lang w:val="ru-RU" w:eastAsia="ru-RU"/>
              </w:rPr>
            </w:pPr>
          </w:p>
          <w:p w:rsidR="00345FE7" w:rsidRDefault="00345FE7" w:rsidP="00DD0037">
            <w:pPr>
              <w:pStyle w:val="aff"/>
              <w:rPr>
                <w:i/>
                <w:szCs w:val="28"/>
                <w:u w:val="single"/>
                <w:lang w:val="ru-RU" w:eastAsia="ru-RU"/>
              </w:rPr>
            </w:pPr>
            <w:r w:rsidRPr="00503619">
              <w:rPr>
                <w:i/>
                <w:szCs w:val="28"/>
                <w:u w:val="single"/>
                <w:lang w:val="ru-RU" w:eastAsia="ru-RU"/>
              </w:rPr>
              <w:t>Модуль «Точка роста»</w:t>
            </w:r>
          </w:p>
          <w:p w:rsidR="00345FE7" w:rsidRPr="00503619" w:rsidRDefault="00345FE7" w:rsidP="00DD0037">
            <w:pPr>
              <w:pStyle w:val="aff"/>
              <w:rPr>
                <w:i/>
                <w:szCs w:val="28"/>
                <w:u w:val="single"/>
                <w:lang w:val="ru-RU" w:eastAsia="ru-RU"/>
              </w:rPr>
            </w:pPr>
          </w:p>
        </w:tc>
      </w:tr>
      <w:tr w:rsidR="00345FE7" w:rsidRPr="00E273FE" w:rsidTr="00DD0037">
        <w:tc>
          <w:tcPr>
            <w:tcW w:w="4689" w:type="dxa"/>
          </w:tcPr>
          <w:p w:rsidR="00345FE7" w:rsidRPr="00FD5A37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FD5A37">
              <w:rPr>
                <w:b w:val="0"/>
                <w:sz w:val="23"/>
                <w:szCs w:val="23"/>
              </w:rPr>
              <w:t>Методическое совещание «Планирование, утверждение рабочих программ и расписания»</w:t>
            </w:r>
          </w:p>
        </w:tc>
        <w:tc>
          <w:tcPr>
            <w:tcW w:w="1134" w:type="dxa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>
              <w:rPr>
                <w:b w:val="0"/>
                <w:szCs w:val="28"/>
                <w:lang w:val="ru-RU" w:eastAsia="ru-RU"/>
              </w:rPr>
              <w:t>10-11</w:t>
            </w:r>
          </w:p>
        </w:tc>
        <w:tc>
          <w:tcPr>
            <w:tcW w:w="1560" w:type="dxa"/>
          </w:tcPr>
          <w:p w:rsidR="00345FE7" w:rsidRPr="00F73EB2" w:rsidRDefault="00345FE7" w:rsidP="00DD0037">
            <w:pPr>
              <w:pStyle w:val="aff"/>
              <w:jc w:val="left"/>
              <w:rPr>
                <w:b w:val="0"/>
                <w:sz w:val="24"/>
                <w:lang w:val="ru-RU" w:eastAsia="ru-RU"/>
              </w:rPr>
            </w:pPr>
            <w:r w:rsidRPr="00F73EB2">
              <w:rPr>
                <w:b w:val="0"/>
                <w:sz w:val="24"/>
                <w:lang w:val="ru-RU" w:eastAsia="ru-RU"/>
              </w:rPr>
              <w:t>сентябрь</w:t>
            </w:r>
          </w:p>
        </w:tc>
        <w:tc>
          <w:tcPr>
            <w:tcW w:w="2555" w:type="dxa"/>
          </w:tcPr>
          <w:p w:rsidR="00345FE7" w:rsidRPr="00F73EB2" w:rsidRDefault="00345FE7" w:rsidP="00DD0037">
            <w:pPr>
              <w:pStyle w:val="aff"/>
              <w:jc w:val="left"/>
              <w:rPr>
                <w:b w:val="0"/>
                <w:sz w:val="24"/>
                <w:lang w:val="ru-RU" w:eastAsia="ru-RU"/>
              </w:rPr>
            </w:pPr>
            <w:r w:rsidRPr="00F73EB2">
              <w:rPr>
                <w:b w:val="0"/>
                <w:sz w:val="24"/>
                <w:lang w:val="ru-RU" w:eastAsia="ru-RU"/>
              </w:rPr>
              <w:t>Руководитель центра, учителя-предметники, преподаватели внеурочной деятельности</w:t>
            </w:r>
          </w:p>
        </w:tc>
      </w:tr>
      <w:tr w:rsidR="00345FE7" w:rsidRPr="0076247C" w:rsidTr="00DD0037">
        <w:tc>
          <w:tcPr>
            <w:tcW w:w="4689" w:type="dxa"/>
          </w:tcPr>
          <w:p w:rsidR="00345FE7" w:rsidRPr="00FD5A37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FD5A37">
              <w:rPr>
                <w:b w:val="0"/>
                <w:sz w:val="23"/>
                <w:szCs w:val="23"/>
              </w:rPr>
              <w:t>Реализация общеобразовательных программ по предметным областям «Физика», « Биология», «Химия»</w:t>
            </w:r>
          </w:p>
        </w:tc>
        <w:tc>
          <w:tcPr>
            <w:tcW w:w="1134" w:type="dxa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0" w:type="dxa"/>
          </w:tcPr>
          <w:p w:rsidR="00345FE7" w:rsidRPr="00F73EB2" w:rsidRDefault="00345FE7" w:rsidP="00DD0037">
            <w:pPr>
              <w:pStyle w:val="aff"/>
              <w:jc w:val="left"/>
              <w:rPr>
                <w:b w:val="0"/>
                <w:sz w:val="24"/>
                <w:lang w:val="ru-RU" w:eastAsia="ru-RU"/>
              </w:rPr>
            </w:pPr>
            <w:r w:rsidRPr="00F73EB2">
              <w:rPr>
                <w:b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555" w:type="dxa"/>
          </w:tcPr>
          <w:p w:rsidR="00345FE7" w:rsidRPr="00F73EB2" w:rsidRDefault="00345FE7" w:rsidP="00DD0037">
            <w:pPr>
              <w:pStyle w:val="aff"/>
              <w:jc w:val="left"/>
              <w:rPr>
                <w:b w:val="0"/>
                <w:sz w:val="24"/>
                <w:lang w:val="ru-RU" w:eastAsia="ru-RU"/>
              </w:rPr>
            </w:pPr>
            <w:r w:rsidRPr="00F73EB2">
              <w:rPr>
                <w:b w:val="0"/>
                <w:sz w:val="24"/>
                <w:lang w:val="ru-RU" w:eastAsia="ru-RU"/>
              </w:rPr>
              <w:t>Учителя-предметники</w:t>
            </w:r>
          </w:p>
        </w:tc>
      </w:tr>
      <w:tr w:rsidR="00345FE7" w:rsidRPr="00E273FE" w:rsidTr="00DD0037">
        <w:tc>
          <w:tcPr>
            <w:tcW w:w="4689" w:type="dxa"/>
          </w:tcPr>
          <w:p w:rsidR="00345FE7" w:rsidRPr="00FD5A37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FD5A37">
              <w:rPr>
                <w:b w:val="0"/>
                <w:sz w:val="23"/>
                <w:szCs w:val="23"/>
              </w:rPr>
              <w:t>Организация набора детей в кружки внеурочной деятельности и дополнительного образования Центра образования «Точка Роста»</w:t>
            </w:r>
          </w:p>
        </w:tc>
        <w:tc>
          <w:tcPr>
            <w:tcW w:w="1134" w:type="dxa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0" w:type="dxa"/>
          </w:tcPr>
          <w:p w:rsidR="00345FE7" w:rsidRPr="00F73EB2" w:rsidRDefault="00345FE7" w:rsidP="00DD0037">
            <w:pPr>
              <w:pStyle w:val="aff"/>
              <w:jc w:val="left"/>
              <w:rPr>
                <w:b w:val="0"/>
                <w:sz w:val="24"/>
                <w:lang w:val="ru-RU" w:eastAsia="ru-RU"/>
              </w:rPr>
            </w:pPr>
            <w:r w:rsidRPr="00F73EB2">
              <w:rPr>
                <w:b w:val="0"/>
                <w:sz w:val="24"/>
                <w:lang w:val="ru-RU" w:eastAsia="ru-RU"/>
              </w:rPr>
              <w:t>сентябрь</w:t>
            </w:r>
          </w:p>
        </w:tc>
        <w:tc>
          <w:tcPr>
            <w:tcW w:w="2555" w:type="dxa"/>
          </w:tcPr>
          <w:p w:rsidR="00345FE7" w:rsidRPr="00F73EB2" w:rsidRDefault="00345FE7" w:rsidP="00DD0037">
            <w:pPr>
              <w:pStyle w:val="aff"/>
              <w:jc w:val="left"/>
              <w:rPr>
                <w:b w:val="0"/>
                <w:sz w:val="24"/>
                <w:lang w:val="ru-RU" w:eastAsia="ru-RU"/>
              </w:rPr>
            </w:pPr>
            <w:r w:rsidRPr="00F73EB2">
              <w:rPr>
                <w:b w:val="0"/>
                <w:sz w:val="24"/>
                <w:lang w:val="ru-RU" w:eastAsia="ru-RU"/>
              </w:rPr>
              <w:t>Руководитель центра, учителя-предметники, преподаватели внеурочной деятельности</w:t>
            </w:r>
          </w:p>
        </w:tc>
      </w:tr>
      <w:tr w:rsidR="00345FE7" w:rsidRPr="0076247C" w:rsidTr="00DD0037">
        <w:tc>
          <w:tcPr>
            <w:tcW w:w="4689" w:type="dxa"/>
          </w:tcPr>
          <w:p w:rsidR="00345FE7" w:rsidRPr="00FD5A37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FD5A37">
              <w:rPr>
                <w:b w:val="0"/>
                <w:sz w:val="23"/>
                <w:szCs w:val="23"/>
              </w:rPr>
              <w:t>Реализация курсов внеурочной деятельности</w:t>
            </w:r>
          </w:p>
        </w:tc>
        <w:tc>
          <w:tcPr>
            <w:tcW w:w="1134" w:type="dxa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0" w:type="dxa"/>
          </w:tcPr>
          <w:p w:rsidR="00345FE7" w:rsidRPr="00F73EB2" w:rsidRDefault="00345FE7" w:rsidP="00DD0037">
            <w:pPr>
              <w:pStyle w:val="aff"/>
              <w:jc w:val="left"/>
              <w:rPr>
                <w:b w:val="0"/>
                <w:sz w:val="24"/>
                <w:lang w:val="ru-RU" w:eastAsia="ru-RU"/>
              </w:rPr>
            </w:pPr>
            <w:r w:rsidRPr="00F73EB2">
              <w:rPr>
                <w:b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555" w:type="dxa"/>
          </w:tcPr>
          <w:p w:rsidR="00345FE7" w:rsidRPr="00F73EB2" w:rsidRDefault="00345FE7" w:rsidP="00DD0037">
            <w:pPr>
              <w:pStyle w:val="aff"/>
              <w:jc w:val="left"/>
              <w:rPr>
                <w:b w:val="0"/>
                <w:sz w:val="24"/>
                <w:lang w:val="ru-RU" w:eastAsia="ru-RU"/>
              </w:rPr>
            </w:pPr>
            <w:r w:rsidRPr="00F73EB2">
              <w:rPr>
                <w:b w:val="0"/>
                <w:sz w:val="24"/>
                <w:lang w:val="ru-RU" w:eastAsia="ru-RU"/>
              </w:rPr>
              <w:t>преподаватели внеурочной деятельности</w:t>
            </w:r>
          </w:p>
        </w:tc>
      </w:tr>
      <w:tr w:rsidR="00345FE7" w:rsidRPr="00E273FE" w:rsidTr="00DD0037">
        <w:tc>
          <w:tcPr>
            <w:tcW w:w="4689" w:type="dxa"/>
          </w:tcPr>
          <w:p w:rsidR="00345FE7" w:rsidRPr="00FD5A37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FD5A37">
              <w:rPr>
                <w:b w:val="0"/>
                <w:sz w:val="23"/>
                <w:szCs w:val="23"/>
              </w:rPr>
              <w:t>Проектная деятельность</w:t>
            </w:r>
          </w:p>
        </w:tc>
        <w:tc>
          <w:tcPr>
            <w:tcW w:w="1134" w:type="dxa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>
              <w:rPr>
                <w:b w:val="0"/>
                <w:szCs w:val="28"/>
                <w:lang w:val="ru-RU" w:eastAsia="ru-RU"/>
              </w:rPr>
              <w:t>10-11</w:t>
            </w:r>
          </w:p>
        </w:tc>
        <w:tc>
          <w:tcPr>
            <w:tcW w:w="1560" w:type="dxa"/>
          </w:tcPr>
          <w:p w:rsidR="00345FE7" w:rsidRPr="00F73EB2" w:rsidRDefault="00345FE7" w:rsidP="00DD0037">
            <w:pPr>
              <w:pStyle w:val="aff"/>
              <w:jc w:val="left"/>
              <w:rPr>
                <w:b w:val="0"/>
                <w:sz w:val="24"/>
                <w:lang w:val="ru-RU" w:eastAsia="ru-RU"/>
              </w:rPr>
            </w:pPr>
            <w:r w:rsidRPr="00F73EB2">
              <w:rPr>
                <w:b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555" w:type="dxa"/>
          </w:tcPr>
          <w:p w:rsidR="00345FE7" w:rsidRPr="00F73EB2" w:rsidRDefault="00345FE7" w:rsidP="00DD0037">
            <w:pPr>
              <w:pStyle w:val="aff"/>
              <w:jc w:val="left"/>
              <w:rPr>
                <w:b w:val="0"/>
                <w:sz w:val="24"/>
                <w:lang w:val="ru-RU" w:eastAsia="ru-RU"/>
              </w:rPr>
            </w:pPr>
            <w:r w:rsidRPr="00F73EB2">
              <w:rPr>
                <w:b w:val="0"/>
                <w:sz w:val="24"/>
                <w:lang w:val="ru-RU" w:eastAsia="ru-RU"/>
              </w:rPr>
              <w:t>Руководитель центра, учителя-предметники, преподаватели внеурочной деятельности</w:t>
            </w:r>
          </w:p>
        </w:tc>
      </w:tr>
      <w:tr w:rsidR="00345FE7" w:rsidRPr="0076247C" w:rsidTr="00DD0037">
        <w:tc>
          <w:tcPr>
            <w:tcW w:w="4689" w:type="dxa"/>
          </w:tcPr>
          <w:p w:rsidR="00345FE7" w:rsidRPr="00FD5A37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FD5A37">
              <w:rPr>
                <w:b w:val="0"/>
                <w:sz w:val="23"/>
                <w:szCs w:val="23"/>
              </w:rPr>
              <w:t>Организация и проведение школьного этапа Всероссийской олимпиады школьников</w:t>
            </w:r>
          </w:p>
        </w:tc>
        <w:tc>
          <w:tcPr>
            <w:tcW w:w="1134" w:type="dxa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0" w:type="dxa"/>
          </w:tcPr>
          <w:p w:rsidR="00345FE7" w:rsidRPr="00F73EB2" w:rsidRDefault="00345FE7" w:rsidP="00DD0037">
            <w:pPr>
              <w:pStyle w:val="aff"/>
              <w:jc w:val="left"/>
              <w:rPr>
                <w:b w:val="0"/>
                <w:sz w:val="24"/>
                <w:lang w:val="ru-RU" w:eastAsia="ru-RU"/>
              </w:rPr>
            </w:pPr>
            <w:r w:rsidRPr="00F73EB2">
              <w:rPr>
                <w:b w:val="0"/>
                <w:sz w:val="24"/>
                <w:lang w:val="ru-RU" w:eastAsia="ru-RU"/>
              </w:rPr>
              <w:t>октябрь</w:t>
            </w:r>
          </w:p>
        </w:tc>
        <w:tc>
          <w:tcPr>
            <w:tcW w:w="2555" w:type="dxa"/>
          </w:tcPr>
          <w:p w:rsidR="00345FE7" w:rsidRPr="00F73EB2" w:rsidRDefault="00345FE7" w:rsidP="00DD0037">
            <w:pPr>
              <w:pStyle w:val="aff"/>
              <w:jc w:val="left"/>
              <w:rPr>
                <w:b w:val="0"/>
                <w:sz w:val="24"/>
                <w:lang w:val="ru-RU" w:eastAsia="ru-RU"/>
              </w:rPr>
            </w:pPr>
            <w:r w:rsidRPr="00F73EB2">
              <w:rPr>
                <w:b w:val="0"/>
                <w:sz w:val="24"/>
                <w:lang w:val="ru-RU" w:eastAsia="ru-RU"/>
              </w:rPr>
              <w:t>Учителя-предметники</w:t>
            </w:r>
          </w:p>
        </w:tc>
      </w:tr>
      <w:tr w:rsidR="00345FE7" w:rsidRPr="00E273FE" w:rsidTr="00DD0037">
        <w:tc>
          <w:tcPr>
            <w:tcW w:w="4689" w:type="dxa"/>
          </w:tcPr>
          <w:p w:rsidR="00345FE7" w:rsidRPr="00FD5A37" w:rsidRDefault="00345FE7" w:rsidP="00DD0037">
            <w:pPr>
              <w:pStyle w:val="ac"/>
              <w:spacing w:before="100" w:after="100"/>
              <w:rPr>
                <w:sz w:val="23"/>
                <w:szCs w:val="23"/>
              </w:rPr>
            </w:pPr>
            <w:r w:rsidRPr="00FD5A37">
              <w:rPr>
                <w:rFonts w:ascii="Times New Roman"/>
                <w:sz w:val="23"/>
                <w:szCs w:val="23"/>
              </w:rPr>
              <w:t>Участие</w:t>
            </w:r>
            <w:r w:rsidRPr="00FD5A37">
              <w:rPr>
                <w:rFonts w:ascii="Times New Roman"/>
                <w:sz w:val="23"/>
                <w:szCs w:val="23"/>
              </w:rPr>
              <w:t xml:space="preserve"> </w:t>
            </w:r>
            <w:r w:rsidRPr="00FD5A37">
              <w:rPr>
                <w:rFonts w:ascii="Times New Roman"/>
                <w:sz w:val="23"/>
                <w:szCs w:val="23"/>
              </w:rPr>
              <w:t>в</w:t>
            </w:r>
            <w:r w:rsidRPr="00FD5A37">
              <w:rPr>
                <w:rFonts w:ascii="Times New Roman"/>
                <w:sz w:val="23"/>
                <w:szCs w:val="23"/>
              </w:rPr>
              <w:t xml:space="preserve"> </w:t>
            </w:r>
            <w:r w:rsidRPr="00FD5A37">
              <w:rPr>
                <w:rFonts w:ascii="Times New Roman"/>
                <w:sz w:val="23"/>
                <w:szCs w:val="23"/>
              </w:rPr>
              <w:t>конкурсах</w:t>
            </w:r>
            <w:r w:rsidRPr="00FD5A37">
              <w:rPr>
                <w:rFonts w:ascii="Times New Roman"/>
                <w:sz w:val="23"/>
                <w:szCs w:val="23"/>
              </w:rPr>
              <w:t xml:space="preserve"> </w:t>
            </w:r>
            <w:r w:rsidRPr="00FD5A37">
              <w:rPr>
                <w:rFonts w:ascii="Times New Roman"/>
                <w:sz w:val="23"/>
                <w:szCs w:val="23"/>
              </w:rPr>
              <w:t>и</w:t>
            </w:r>
            <w:r w:rsidRPr="00FD5A37">
              <w:rPr>
                <w:rFonts w:ascii="Times New Roman"/>
                <w:sz w:val="23"/>
                <w:szCs w:val="23"/>
              </w:rPr>
              <w:t xml:space="preserve"> </w:t>
            </w:r>
            <w:r w:rsidRPr="00FD5A37">
              <w:rPr>
                <w:rFonts w:ascii="Times New Roman"/>
                <w:sz w:val="23"/>
                <w:szCs w:val="23"/>
              </w:rPr>
              <w:t>конференциях</w:t>
            </w:r>
            <w:r w:rsidRPr="00FD5A37">
              <w:rPr>
                <w:rFonts w:ascii="Times New Roman"/>
                <w:sz w:val="23"/>
                <w:szCs w:val="23"/>
              </w:rPr>
              <w:t xml:space="preserve"> </w:t>
            </w:r>
            <w:r w:rsidRPr="00FD5A37">
              <w:rPr>
                <w:rFonts w:ascii="Times New Roman"/>
                <w:sz w:val="23"/>
                <w:szCs w:val="23"/>
              </w:rPr>
              <w:t>различного</w:t>
            </w:r>
            <w:r w:rsidRPr="00FD5A37">
              <w:rPr>
                <w:rFonts w:ascii="Times New Roman"/>
                <w:sz w:val="23"/>
                <w:szCs w:val="23"/>
              </w:rPr>
              <w:t xml:space="preserve"> </w:t>
            </w:r>
            <w:r w:rsidRPr="00FD5A37">
              <w:rPr>
                <w:rFonts w:ascii="Times New Roman"/>
                <w:sz w:val="23"/>
                <w:szCs w:val="23"/>
              </w:rPr>
              <w:t>уровня</w:t>
            </w:r>
          </w:p>
          <w:p w:rsidR="00345FE7" w:rsidRPr="00FD5A37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</w:p>
        </w:tc>
        <w:tc>
          <w:tcPr>
            <w:tcW w:w="1134" w:type="dxa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0" w:type="dxa"/>
          </w:tcPr>
          <w:p w:rsidR="00345FE7" w:rsidRPr="00F73EB2" w:rsidRDefault="00345FE7" w:rsidP="00DD0037">
            <w:pPr>
              <w:pStyle w:val="aff"/>
              <w:jc w:val="left"/>
              <w:rPr>
                <w:b w:val="0"/>
                <w:sz w:val="24"/>
                <w:lang w:val="ru-RU" w:eastAsia="ru-RU"/>
              </w:rPr>
            </w:pPr>
            <w:r w:rsidRPr="00F73EB2">
              <w:rPr>
                <w:b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555" w:type="dxa"/>
          </w:tcPr>
          <w:p w:rsidR="00345FE7" w:rsidRPr="00F73EB2" w:rsidRDefault="00345FE7" w:rsidP="00DD0037">
            <w:pPr>
              <w:pStyle w:val="aff"/>
              <w:jc w:val="left"/>
              <w:rPr>
                <w:b w:val="0"/>
                <w:sz w:val="24"/>
                <w:lang w:val="ru-RU" w:eastAsia="ru-RU"/>
              </w:rPr>
            </w:pPr>
            <w:r w:rsidRPr="00F73EB2">
              <w:rPr>
                <w:b w:val="0"/>
                <w:sz w:val="24"/>
                <w:lang w:val="ru-RU" w:eastAsia="ru-RU"/>
              </w:rPr>
              <w:t>Руководитель центра, учителя-предметники, преподаватели внеурочной деятельности</w:t>
            </w:r>
          </w:p>
        </w:tc>
      </w:tr>
      <w:tr w:rsidR="00345FE7" w:rsidRPr="0076247C" w:rsidTr="00DD0037">
        <w:tc>
          <w:tcPr>
            <w:tcW w:w="4689" w:type="dxa"/>
          </w:tcPr>
          <w:p w:rsidR="00345FE7" w:rsidRPr="00FD5A37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 w:rsidRPr="00FD5A37">
              <w:rPr>
                <w:rFonts w:eastAsia="Calibri"/>
                <w:b w:val="0"/>
                <w:bCs w:val="0"/>
                <w:sz w:val="23"/>
                <w:szCs w:val="23"/>
                <w:lang w:val="ru-RU" w:eastAsia="en-US"/>
              </w:rPr>
              <w:t>Мастер-классы педагогов центра «Точка роста» по вопросам преподавания физики, химии, биологии с использованием  современного оборудования</w:t>
            </w:r>
          </w:p>
        </w:tc>
        <w:tc>
          <w:tcPr>
            <w:tcW w:w="1134" w:type="dxa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0" w:type="dxa"/>
          </w:tcPr>
          <w:p w:rsidR="00345FE7" w:rsidRPr="00F73EB2" w:rsidRDefault="00345FE7" w:rsidP="00DD0037">
            <w:pPr>
              <w:pStyle w:val="aff"/>
              <w:jc w:val="left"/>
              <w:rPr>
                <w:b w:val="0"/>
                <w:sz w:val="24"/>
                <w:lang w:val="ru-RU" w:eastAsia="ru-RU"/>
              </w:rPr>
            </w:pPr>
            <w:r w:rsidRPr="00F73EB2">
              <w:rPr>
                <w:b w:val="0"/>
                <w:sz w:val="24"/>
                <w:lang w:val="ru-RU" w:eastAsia="ru-RU"/>
              </w:rPr>
              <w:t>февраль</w:t>
            </w:r>
          </w:p>
        </w:tc>
        <w:tc>
          <w:tcPr>
            <w:tcW w:w="2555" w:type="dxa"/>
          </w:tcPr>
          <w:p w:rsidR="00345FE7" w:rsidRPr="00F73EB2" w:rsidRDefault="00345FE7" w:rsidP="00DD0037">
            <w:pPr>
              <w:pStyle w:val="aff"/>
              <w:jc w:val="left"/>
              <w:rPr>
                <w:b w:val="0"/>
                <w:sz w:val="24"/>
                <w:lang w:val="ru-RU" w:eastAsia="ru-RU"/>
              </w:rPr>
            </w:pPr>
            <w:r w:rsidRPr="00F73EB2">
              <w:rPr>
                <w:b w:val="0"/>
                <w:sz w:val="24"/>
                <w:lang w:val="ru-RU" w:eastAsia="ru-RU"/>
              </w:rPr>
              <w:t>Учителя-предметники</w:t>
            </w:r>
          </w:p>
        </w:tc>
      </w:tr>
      <w:tr w:rsidR="00345FE7" w:rsidRPr="00E273FE" w:rsidTr="00DD0037">
        <w:tc>
          <w:tcPr>
            <w:tcW w:w="4689" w:type="dxa"/>
          </w:tcPr>
          <w:p w:rsidR="00345FE7" w:rsidRPr="00FD5A37" w:rsidRDefault="00345FE7" w:rsidP="00DD0037">
            <w:pPr>
              <w:pStyle w:val="aff"/>
              <w:jc w:val="left"/>
              <w:rPr>
                <w:rFonts w:eastAsia="Calibri"/>
                <w:b w:val="0"/>
                <w:bCs w:val="0"/>
                <w:sz w:val="23"/>
                <w:szCs w:val="23"/>
                <w:lang w:val="ru-RU" w:eastAsia="en-US"/>
              </w:rPr>
            </w:pPr>
            <w:r w:rsidRPr="00FD5A37">
              <w:rPr>
                <w:rFonts w:eastAsia="Calibri"/>
                <w:b w:val="0"/>
                <w:bCs w:val="0"/>
                <w:sz w:val="23"/>
                <w:szCs w:val="23"/>
                <w:lang w:val="en-US" w:eastAsia="en-US"/>
              </w:rPr>
              <w:t>Неделя естественно-математического цикла</w:t>
            </w:r>
          </w:p>
          <w:p w:rsidR="00345FE7" w:rsidRPr="00FD5A37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</w:p>
        </w:tc>
        <w:tc>
          <w:tcPr>
            <w:tcW w:w="1134" w:type="dxa"/>
          </w:tcPr>
          <w:p w:rsidR="00345FE7" w:rsidRPr="0076247C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  <w:r>
              <w:rPr>
                <w:b w:val="0"/>
                <w:szCs w:val="28"/>
                <w:lang w:val="ru-RU" w:eastAsia="ru-RU"/>
              </w:rPr>
              <w:t>10-11</w:t>
            </w:r>
          </w:p>
        </w:tc>
        <w:tc>
          <w:tcPr>
            <w:tcW w:w="1560" w:type="dxa"/>
          </w:tcPr>
          <w:p w:rsidR="00345FE7" w:rsidRPr="00F73EB2" w:rsidRDefault="00345FE7" w:rsidP="00DD0037">
            <w:pPr>
              <w:pStyle w:val="aff"/>
              <w:jc w:val="left"/>
              <w:rPr>
                <w:b w:val="0"/>
                <w:sz w:val="24"/>
                <w:lang w:val="ru-RU" w:eastAsia="ru-RU"/>
              </w:rPr>
            </w:pPr>
            <w:r w:rsidRPr="00F73EB2">
              <w:rPr>
                <w:b w:val="0"/>
                <w:sz w:val="24"/>
                <w:lang w:val="ru-RU" w:eastAsia="ru-RU"/>
              </w:rPr>
              <w:t>март</w:t>
            </w:r>
          </w:p>
        </w:tc>
        <w:tc>
          <w:tcPr>
            <w:tcW w:w="2555" w:type="dxa"/>
          </w:tcPr>
          <w:p w:rsidR="00345FE7" w:rsidRPr="00F73EB2" w:rsidRDefault="00345FE7" w:rsidP="00DD0037">
            <w:pPr>
              <w:pStyle w:val="aff"/>
              <w:jc w:val="left"/>
              <w:rPr>
                <w:b w:val="0"/>
                <w:sz w:val="24"/>
                <w:lang w:val="ru-RU" w:eastAsia="ru-RU"/>
              </w:rPr>
            </w:pPr>
            <w:r w:rsidRPr="00F73EB2">
              <w:rPr>
                <w:b w:val="0"/>
                <w:sz w:val="24"/>
                <w:lang w:val="ru-RU" w:eastAsia="ru-RU"/>
              </w:rPr>
              <w:t>Руководитель центра, учителя-предметники, преподаватели внеурочной деятельности</w:t>
            </w:r>
          </w:p>
        </w:tc>
      </w:tr>
      <w:tr w:rsidR="00345FE7" w:rsidRPr="00E273FE" w:rsidTr="00DD0037">
        <w:tc>
          <w:tcPr>
            <w:tcW w:w="4689" w:type="dxa"/>
          </w:tcPr>
          <w:p w:rsidR="00345FE7" w:rsidRPr="00FD5A37" w:rsidRDefault="00345FE7" w:rsidP="00DD0037">
            <w:pPr>
              <w:pStyle w:val="aff"/>
              <w:jc w:val="left"/>
              <w:rPr>
                <w:rFonts w:eastAsia="Calibri"/>
                <w:b w:val="0"/>
                <w:bCs w:val="0"/>
                <w:sz w:val="23"/>
                <w:szCs w:val="23"/>
                <w:lang w:val="ru-RU" w:eastAsia="en-US"/>
              </w:rPr>
            </w:pPr>
            <w:r w:rsidRPr="00FD5A37">
              <w:rPr>
                <w:rFonts w:eastAsia="Calibri"/>
                <w:b w:val="0"/>
                <w:bCs w:val="0"/>
                <w:sz w:val="23"/>
                <w:szCs w:val="23"/>
                <w:lang w:val="en-US" w:eastAsia="en-US"/>
              </w:rPr>
              <w:t>Реализация сетевых проектов</w:t>
            </w:r>
          </w:p>
          <w:p w:rsidR="00345FE7" w:rsidRPr="00FD5A37" w:rsidRDefault="00345FE7" w:rsidP="00DD0037">
            <w:pPr>
              <w:pStyle w:val="aff"/>
              <w:jc w:val="left"/>
              <w:rPr>
                <w:b w:val="0"/>
                <w:szCs w:val="28"/>
                <w:lang w:val="ru-RU" w:eastAsia="ru-RU"/>
              </w:rPr>
            </w:pPr>
          </w:p>
        </w:tc>
        <w:tc>
          <w:tcPr>
            <w:tcW w:w="1134" w:type="dxa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0" w:type="dxa"/>
          </w:tcPr>
          <w:p w:rsidR="00345FE7" w:rsidRPr="00F73EB2" w:rsidRDefault="00345FE7" w:rsidP="00DD0037">
            <w:pPr>
              <w:pStyle w:val="aff"/>
              <w:jc w:val="left"/>
              <w:rPr>
                <w:b w:val="0"/>
                <w:sz w:val="24"/>
                <w:lang w:val="ru-RU" w:eastAsia="ru-RU"/>
              </w:rPr>
            </w:pPr>
            <w:r w:rsidRPr="00F73EB2">
              <w:rPr>
                <w:b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555" w:type="dxa"/>
          </w:tcPr>
          <w:p w:rsidR="00345FE7" w:rsidRPr="00F73EB2" w:rsidRDefault="00345FE7" w:rsidP="00DD0037">
            <w:pPr>
              <w:pStyle w:val="aff"/>
              <w:jc w:val="left"/>
              <w:rPr>
                <w:b w:val="0"/>
                <w:sz w:val="24"/>
                <w:lang w:val="ru-RU" w:eastAsia="ru-RU"/>
              </w:rPr>
            </w:pPr>
            <w:r w:rsidRPr="00F73EB2">
              <w:rPr>
                <w:b w:val="0"/>
                <w:sz w:val="24"/>
                <w:lang w:val="ru-RU" w:eastAsia="ru-RU"/>
              </w:rPr>
              <w:t>Руководитель центра, учителя-предметники, преподаватели внеурочной деятельности</w:t>
            </w:r>
          </w:p>
        </w:tc>
      </w:tr>
      <w:tr w:rsidR="00345FE7" w:rsidRPr="00E273FE" w:rsidTr="00DD0037">
        <w:tc>
          <w:tcPr>
            <w:tcW w:w="4689" w:type="dxa"/>
          </w:tcPr>
          <w:p w:rsidR="00345FE7" w:rsidRPr="00FD5A37" w:rsidRDefault="00345FE7" w:rsidP="00DD0037">
            <w:pPr>
              <w:pStyle w:val="aff"/>
              <w:jc w:val="left"/>
              <w:rPr>
                <w:rFonts w:eastAsia="Calibri"/>
                <w:b w:val="0"/>
                <w:bCs w:val="0"/>
                <w:sz w:val="24"/>
                <w:lang w:val="ru-RU" w:eastAsia="en-US"/>
              </w:rPr>
            </w:pPr>
            <w:r w:rsidRPr="00FD5A37">
              <w:rPr>
                <w:rFonts w:eastAsia="Calibri"/>
                <w:b w:val="0"/>
                <w:bCs w:val="0"/>
                <w:sz w:val="24"/>
                <w:lang w:val="en-US" w:eastAsia="en-US"/>
              </w:rPr>
              <w:lastRenderedPageBreak/>
              <w:t>День открытых дверей</w:t>
            </w:r>
          </w:p>
          <w:p w:rsidR="00345FE7" w:rsidRPr="00FD5A37" w:rsidRDefault="00345FE7" w:rsidP="00DD0037">
            <w:pPr>
              <w:pStyle w:val="aff"/>
              <w:jc w:val="left"/>
              <w:rPr>
                <w:rFonts w:eastAsia="Calibri"/>
                <w:b w:val="0"/>
                <w:bCs w:val="0"/>
                <w:sz w:val="23"/>
                <w:szCs w:val="23"/>
                <w:lang w:val="ru-RU" w:eastAsia="en-US"/>
              </w:rPr>
            </w:pPr>
          </w:p>
        </w:tc>
        <w:tc>
          <w:tcPr>
            <w:tcW w:w="1134" w:type="dxa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0" w:type="dxa"/>
          </w:tcPr>
          <w:p w:rsidR="00345FE7" w:rsidRPr="00F73EB2" w:rsidRDefault="00345FE7" w:rsidP="00DD0037">
            <w:pPr>
              <w:pStyle w:val="aff"/>
              <w:jc w:val="left"/>
              <w:rPr>
                <w:b w:val="0"/>
                <w:sz w:val="24"/>
                <w:lang w:val="ru-RU" w:eastAsia="ru-RU"/>
              </w:rPr>
            </w:pPr>
            <w:r w:rsidRPr="00F73EB2">
              <w:rPr>
                <w:b w:val="0"/>
                <w:sz w:val="24"/>
                <w:lang w:val="ru-RU" w:eastAsia="ru-RU"/>
              </w:rPr>
              <w:t>март</w:t>
            </w:r>
          </w:p>
        </w:tc>
        <w:tc>
          <w:tcPr>
            <w:tcW w:w="2555" w:type="dxa"/>
          </w:tcPr>
          <w:p w:rsidR="00345FE7" w:rsidRPr="00F73EB2" w:rsidRDefault="00345FE7" w:rsidP="00DD0037">
            <w:pPr>
              <w:pStyle w:val="aff"/>
              <w:jc w:val="left"/>
              <w:rPr>
                <w:b w:val="0"/>
                <w:sz w:val="24"/>
                <w:lang w:val="ru-RU" w:eastAsia="ru-RU"/>
              </w:rPr>
            </w:pPr>
            <w:r w:rsidRPr="00F73EB2">
              <w:rPr>
                <w:b w:val="0"/>
                <w:sz w:val="24"/>
                <w:lang w:val="ru-RU" w:eastAsia="ru-RU"/>
              </w:rPr>
              <w:t>Руководитель центра, учителя-предметники, преподаватели внеурочной деятельности</w:t>
            </w:r>
          </w:p>
        </w:tc>
      </w:tr>
      <w:tr w:rsidR="00345FE7" w:rsidRPr="00E273FE" w:rsidTr="00DD0037">
        <w:tc>
          <w:tcPr>
            <w:tcW w:w="4689" w:type="dxa"/>
          </w:tcPr>
          <w:p w:rsidR="00345FE7" w:rsidRPr="00FD5A37" w:rsidRDefault="00345FE7" w:rsidP="00DD0037">
            <w:pPr>
              <w:pStyle w:val="aff"/>
              <w:jc w:val="left"/>
              <w:rPr>
                <w:rFonts w:eastAsia="Calibri"/>
                <w:b w:val="0"/>
                <w:bCs w:val="0"/>
                <w:sz w:val="24"/>
                <w:lang w:val="ru-RU" w:eastAsia="en-US"/>
              </w:rPr>
            </w:pPr>
            <w:r w:rsidRPr="00FD5A37">
              <w:rPr>
                <w:b w:val="0"/>
                <w:sz w:val="24"/>
              </w:rPr>
              <w:t>Всероссийский урок «Победы» Вклад ученых-естествоиспытателей в дело Победы</w:t>
            </w:r>
          </w:p>
        </w:tc>
        <w:tc>
          <w:tcPr>
            <w:tcW w:w="1134" w:type="dxa"/>
          </w:tcPr>
          <w:p w:rsidR="00345FE7" w:rsidRPr="003B08A6" w:rsidRDefault="00345FE7" w:rsidP="00DD003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10-11</w:t>
            </w:r>
          </w:p>
        </w:tc>
        <w:tc>
          <w:tcPr>
            <w:tcW w:w="1560" w:type="dxa"/>
          </w:tcPr>
          <w:p w:rsidR="00345FE7" w:rsidRPr="00F73EB2" w:rsidRDefault="00345FE7" w:rsidP="00DD0037">
            <w:pPr>
              <w:pStyle w:val="aff"/>
              <w:jc w:val="left"/>
              <w:rPr>
                <w:b w:val="0"/>
                <w:sz w:val="24"/>
                <w:lang w:val="ru-RU" w:eastAsia="ru-RU"/>
              </w:rPr>
            </w:pPr>
            <w:r w:rsidRPr="00F73EB2">
              <w:rPr>
                <w:b w:val="0"/>
                <w:sz w:val="24"/>
                <w:lang w:val="ru-RU" w:eastAsia="ru-RU"/>
              </w:rPr>
              <w:t>май</w:t>
            </w:r>
          </w:p>
        </w:tc>
        <w:tc>
          <w:tcPr>
            <w:tcW w:w="2555" w:type="dxa"/>
          </w:tcPr>
          <w:p w:rsidR="00345FE7" w:rsidRPr="00F73EB2" w:rsidRDefault="00345FE7" w:rsidP="00DD0037">
            <w:pPr>
              <w:pStyle w:val="aff"/>
              <w:jc w:val="left"/>
              <w:rPr>
                <w:b w:val="0"/>
                <w:sz w:val="24"/>
                <w:lang w:val="ru-RU" w:eastAsia="ru-RU"/>
              </w:rPr>
            </w:pPr>
            <w:r w:rsidRPr="00F73EB2">
              <w:rPr>
                <w:b w:val="0"/>
                <w:sz w:val="24"/>
                <w:lang w:val="ru-RU" w:eastAsia="ru-RU"/>
              </w:rPr>
              <w:t>Руководитель центра, учителя-предметники, преподаватели внеурочной деятельности</w:t>
            </w:r>
          </w:p>
        </w:tc>
      </w:tr>
      <w:tr w:rsidR="00345FE7" w:rsidRPr="0076247C" w:rsidTr="00DD0037">
        <w:tc>
          <w:tcPr>
            <w:tcW w:w="4689" w:type="dxa"/>
          </w:tcPr>
          <w:p w:rsidR="00345FE7" w:rsidRPr="00FD5A37" w:rsidRDefault="00345FE7" w:rsidP="00DD0037">
            <w:pPr>
              <w:pStyle w:val="aff"/>
              <w:jc w:val="left"/>
              <w:rPr>
                <w:sz w:val="24"/>
                <w:lang w:val="ru-RU"/>
              </w:rPr>
            </w:pPr>
            <w:r w:rsidRPr="00FD5A37">
              <w:rPr>
                <w:rFonts w:eastAsia="Calibri"/>
                <w:b w:val="0"/>
                <w:bCs w:val="0"/>
                <w:sz w:val="23"/>
                <w:szCs w:val="23"/>
                <w:lang w:val="ru-RU" w:eastAsia="en-US"/>
              </w:rPr>
              <w:t>Размещение информации в социальных сетях о реализации плана работы на базе Центра образования «Точка Роста»</w:t>
            </w:r>
          </w:p>
        </w:tc>
        <w:tc>
          <w:tcPr>
            <w:tcW w:w="1134" w:type="dxa"/>
          </w:tcPr>
          <w:p w:rsidR="00345FE7" w:rsidRDefault="00345FE7" w:rsidP="00DD003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345FE7" w:rsidRPr="00F73EB2" w:rsidRDefault="00345FE7" w:rsidP="00DD0037">
            <w:pPr>
              <w:pStyle w:val="aff"/>
              <w:jc w:val="left"/>
              <w:rPr>
                <w:b w:val="0"/>
                <w:sz w:val="24"/>
                <w:lang w:val="ru-RU" w:eastAsia="ru-RU"/>
              </w:rPr>
            </w:pPr>
            <w:r w:rsidRPr="00F73EB2">
              <w:rPr>
                <w:b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555" w:type="dxa"/>
          </w:tcPr>
          <w:p w:rsidR="00345FE7" w:rsidRPr="00F73EB2" w:rsidRDefault="00345FE7" w:rsidP="00DD0037">
            <w:pPr>
              <w:pStyle w:val="aff"/>
              <w:jc w:val="left"/>
              <w:rPr>
                <w:b w:val="0"/>
                <w:sz w:val="24"/>
                <w:lang w:val="ru-RU" w:eastAsia="ru-RU"/>
              </w:rPr>
            </w:pPr>
            <w:r w:rsidRPr="00F73EB2">
              <w:rPr>
                <w:b w:val="0"/>
                <w:sz w:val="24"/>
                <w:lang w:val="ru-RU" w:eastAsia="ru-RU"/>
              </w:rPr>
              <w:t>Руководитель центра</w:t>
            </w:r>
          </w:p>
        </w:tc>
      </w:tr>
      <w:tr w:rsidR="00345FE7" w:rsidRPr="00E273FE" w:rsidTr="00DD0037">
        <w:tc>
          <w:tcPr>
            <w:tcW w:w="4689" w:type="dxa"/>
          </w:tcPr>
          <w:p w:rsidR="00345FE7" w:rsidRPr="00FD5A37" w:rsidRDefault="00345FE7" w:rsidP="00DD0037">
            <w:pPr>
              <w:pStyle w:val="aff"/>
              <w:jc w:val="left"/>
              <w:rPr>
                <w:rFonts w:eastAsia="Calibri"/>
                <w:b w:val="0"/>
                <w:bCs w:val="0"/>
                <w:sz w:val="23"/>
                <w:szCs w:val="23"/>
                <w:lang w:val="ru-RU" w:eastAsia="en-US"/>
              </w:rPr>
            </w:pPr>
            <w:r w:rsidRPr="00FD5A37">
              <w:rPr>
                <w:b w:val="0"/>
                <w:sz w:val="23"/>
                <w:szCs w:val="23"/>
              </w:rPr>
              <w:t>Всероссийский конкурс «Большая перемена»</w:t>
            </w:r>
          </w:p>
        </w:tc>
        <w:tc>
          <w:tcPr>
            <w:tcW w:w="1134" w:type="dxa"/>
          </w:tcPr>
          <w:p w:rsidR="00345FE7" w:rsidRDefault="00345FE7" w:rsidP="00DD0037">
            <w:pPr>
              <w:pStyle w:val="TableParagraph"/>
              <w:spacing w:before="3"/>
              <w:ind w:left="54" w:right="5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0" w:type="dxa"/>
          </w:tcPr>
          <w:p w:rsidR="00345FE7" w:rsidRPr="00F73EB2" w:rsidRDefault="00345FE7" w:rsidP="00DD0037">
            <w:pPr>
              <w:pStyle w:val="aff"/>
              <w:jc w:val="left"/>
              <w:rPr>
                <w:b w:val="0"/>
                <w:sz w:val="24"/>
                <w:lang w:val="ru-RU" w:eastAsia="ru-RU"/>
              </w:rPr>
            </w:pPr>
            <w:r w:rsidRPr="00F73EB2">
              <w:rPr>
                <w:b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555" w:type="dxa"/>
          </w:tcPr>
          <w:p w:rsidR="00345FE7" w:rsidRPr="00F73EB2" w:rsidRDefault="00345FE7" w:rsidP="00DD0037">
            <w:pPr>
              <w:pStyle w:val="aff"/>
              <w:jc w:val="left"/>
              <w:rPr>
                <w:b w:val="0"/>
                <w:sz w:val="24"/>
                <w:lang w:val="ru-RU" w:eastAsia="ru-RU"/>
              </w:rPr>
            </w:pPr>
            <w:r w:rsidRPr="00F73EB2">
              <w:rPr>
                <w:b w:val="0"/>
                <w:sz w:val="24"/>
                <w:lang w:val="ru-RU" w:eastAsia="ru-RU"/>
              </w:rPr>
              <w:t>Руководитель центра, учителя-предметники, преподаватели внеурочной деятельности</w:t>
            </w:r>
          </w:p>
        </w:tc>
      </w:tr>
      <w:tr w:rsidR="00345FE7" w:rsidRPr="00E273FE" w:rsidTr="00DD0037">
        <w:tc>
          <w:tcPr>
            <w:tcW w:w="4689" w:type="dxa"/>
          </w:tcPr>
          <w:p w:rsidR="00345FE7" w:rsidRPr="00FD5A37" w:rsidRDefault="00345FE7" w:rsidP="00DD0037">
            <w:pPr>
              <w:pStyle w:val="aff"/>
              <w:jc w:val="left"/>
              <w:rPr>
                <w:b w:val="0"/>
                <w:sz w:val="23"/>
                <w:szCs w:val="23"/>
              </w:rPr>
            </w:pPr>
            <w:r w:rsidRPr="00FD5A37">
              <w:rPr>
                <w:b w:val="0"/>
                <w:sz w:val="23"/>
                <w:szCs w:val="23"/>
                <w:lang w:val="en-US"/>
              </w:rPr>
              <w:t>Всероссийский экологический диктант</w:t>
            </w:r>
          </w:p>
        </w:tc>
        <w:tc>
          <w:tcPr>
            <w:tcW w:w="1134" w:type="dxa"/>
          </w:tcPr>
          <w:p w:rsidR="00345FE7" w:rsidRDefault="00345FE7" w:rsidP="00DD0037">
            <w:pPr>
              <w:pStyle w:val="TableParagraph"/>
              <w:spacing w:line="275" w:lineRule="exact"/>
              <w:ind w:left="54" w:right="5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0" w:type="dxa"/>
          </w:tcPr>
          <w:p w:rsidR="00345FE7" w:rsidRPr="00F73EB2" w:rsidRDefault="00345FE7" w:rsidP="00DD0037">
            <w:pPr>
              <w:pStyle w:val="aff"/>
              <w:jc w:val="left"/>
              <w:rPr>
                <w:b w:val="0"/>
                <w:sz w:val="24"/>
                <w:lang w:val="ru-RU" w:eastAsia="ru-RU"/>
              </w:rPr>
            </w:pPr>
          </w:p>
        </w:tc>
        <w:tc>
          <w:tcPr>
            <w:tcW w:w="2555" w:type="dxa"/>
          </w:tcPr>
          <w:p w:rsidR="00345FE7" w:rsidRPr="00F73EB2" w:rsidRDefault="00345FE7" w:rsidP="00DD0037">
            <w:pPr>
              <w:pStyle w:val="aff"/>
              <w:jc w:val="left"/>
              <w:rPr>
                <w:b w:val="0"/>
                <w:sz w:val="24"/>
                <w:lang w:val="ru-RU" w:eastAsia="ru-RU"/>
              </w:rPr>
            </w:pPr>
            <w:r w:rsidRPr="00F73EB2">
              <w:rPr>
                <w:b w:val="0"/>
                <w:sz w:val="24"/>
                <w:lang w:val="ru-RU" w:eastAsia="ru-RU"/>
              </w:rPr>
              <w:t>Руководитель центра, учителя-предметники, преподаватели внеурочной деятельности</w:t>
            </w:r>
          </w:p>
        </w:tc>
      </w:tr>
    </w:tbl>
    <w:p w:rsidR="00345FE7" w:rsidRPr="003B08A6" w:rsidRDefault="00345FE7" w:rsidP="00345FE7">
      <w:pPr>
        <w:pStyle w:val="ParaAttribute0"/>
        <w:rPr>
          <w:rStyle w:val="CharAttribute0"/>
          <w:rFonts w:eastAsia="Batang"/>
          <w:i/>
          <w:caps/>
          <w:sz w:val="24"/>
          <w:szCs w:val="24"/>
        </w:rPr>
      </w:pPr>
    </w:p>
    <w:p w:rsidR="00F92F54" w:rsidRDefault="00F92F54">
      <w:pPr>
        <w:spacing w:before="226" w:line="237" w:lineRule="auto"/>
        <w:ind w:left="1956"/>
        <w:rPr>
          <w:b/>
          <w:i/>
          <w:sz w:val="24"/>
        </w:rPr>
      </w:pPr>
    </w:p>
    <w:p w:rsidR="009F1760" w:rsidRDefault="00EE20E6" w:rsidP="004538C2">
      <w:pPr>
        <w:pStyle w:val="2"/>
        <w:numPr>
          <w:ilvl w:val="1"/>
          <w:numId w:val="18"/>
        </w:numPr>
        <w:tabs>
          <w:tab w:val="left" w:pos="1418"/>
        </w:tabs>
        <w:spacing w:before="76"/>
        <w:ind w:left="851" w:firstLine="0"/>
        <w:jc w:val="left"/>
      </w:pPr>
      <w:bookmarkStart w:id="63" w:name="3.5_ХАРАКТЕРИСТИКА_УСЛОВИЙ_РЕАЛИЗАЦИИ_ПР"/>
      <w:bookmarkStart w:id="64" w:name="_bookmark30"/>
      <w:bookmarkEnd w:id="63"/>
      <w:bookmarkEnd w:id="64"/>
      <w:r>
        <w:rPr>
          <w:color w:val="0D0D0D"/>
          <w:w w:val="95"/>
        </w:rPr>
        <w:t>ХАРАКТЕРИСТИКА</w:t>
      </w:r>
      <w:r>
        <w:rPr>
          <w:color w:val="0D0D0D"/>
          <w:spacing w:val="99"/>
        </w:rPr>
        <w:t xml:space="preserve"> </w:t>
      </w:r>
      <w:r>
        <w:rPr>
          <w:color w:val="0D0D0D"/>
          <w:w w:val="95"/>
        </w:rPr>
        <w:t>УСЛОВИЙ</w:t>
      </w:r>
      <w:r>
        <w:rPr>
          <w:color w:val="0D0D0D"/>
          <w:spacing w:val="84"/>
        </w:rPr>
        <w:t xml:space="preserve"> </w:t>
      </w:r>
      <w:r>
        <w:rPr>
          <w:color w:val="0D0D0D"/>
          <w:w w:val="95"/>
        </w:rPr>
        <w:t>РЕАЛИЗАЦИИ</w:t>
      </w:r>
      <w:r>
        <w:rPr>
          <w:color w:val="0D0D0D"/>
          <w:spacing w:val="97"/>
        </w:rPr>
        <w:t xml:space="preserve"> </w:t>
      </w:r>
      <w:r>
        <w:rPr>
          <w:color w:val="0D0D0D"/>
          <w:w w:val="95"/>
        </w:rPr>
        <w:t>ПРОГРАММЫ</w:t>
      </w:r>
      <w:r>
        <w:rPr>
          <w:color w:val="0D0D0D"/>
          <w:spacing w:val="97"/>
        </w:rPr>
        <w:t xml:space="preserve"> </w:t>
      </w:r>
      <w:r>
        <w:rPr>
          <w:color w:val="0D0D0D"/>
          <w:w w:val="95"/>
        </w:rPr>
        <w:t>CОО</w:t>
      </w:r>
    </w:p>
    <w:p w:rsidR="009F1760" w:rsidRDefault="00EE20E6" w:rsidP="004538C2">
      <w:pPr>
        <w:pStyle w:val="2"/>
        <w:numPr>
          <w:ilvl w:val="2"/>
          <w:numId w:val="18"/>
        </w:numPr>
        <w:tabs>
          <w:tab w:val="left" w:pos="1418"/>
          <w:tab w:val="left" w:pos="2474"/>
          <w:tab w:val="left" w:pos="2475"/>
          <w:tab w:val="left" w:pos="4707"/>
          <w:tab w:val="left" w:pos="6743"/>
          <w:tab w:val="left" w:pos="9331"/>
        </w:tabs>
        <w:spacing w:before="245"/>
        <w:ind w:left="851" w:firstLine="0"/>
      </w:pPr>
      <w:bookmarkStart w:id="65" w:name="3.5.1._КАДРОВЫЕ_УСЛОВИЯ_РЕАЛИЗАЦИИ_ОСНОВ"/>
      <w:bookmarkStart w:id="66" w:name="_bookmark31"/>
      <w:bookmarkEnd w:id="65"/>
      <w:bookmarkEnd w:id="66"/>
      <w:r>
        <w:rPr>
          <w:color w:val="0D0D0D"/>
        </w:rPr>
        <w:t>КАДРОВЫЕ</w:t>
      </w:r>
      <w:r>
        <w:rPr>
          <w:color w:val="0D0D0D"/>
        </w:rPr>
        <w:tab/>
        <w:t>УСЛОВИЯ</w:t>
      </w:r>
      <w:r>
        <w:rPr>
          <w:color w:val="0D0D0D"/>
        </w:rPr>
        <w:tab/>
        <w:t>РЕАЛИЗАЦИИ</w:t>
      </w:r>
      <w:r>
        <w:rPr>
          <w:color w:val="0D0D0D"/>
        </w:rPr>
        <w:tab/>
      </w:r>
      <w:r>
        <w:rPr>
          <w:color w:val="0D0D0D"/>
          <w:spacing w:val="-1"/>
        </w:rPr>
        <w:t>ОСНОВНОЙ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ПРОГРАММЫ</w:t>
      </w:r>
    </w:p>
    <w:p w:rsidR="009F1760" w:rsidRDefault="00EE20E6" w:rsidP="004538C2">
      <w:pPr>
        <w:pStyle w:val="a3"/>
        <w:tabs>
          <w:tab w:val="left" w:pos="1418"/>
          <w:tab w:val="left" w:pos="3612"/>
          <w:tab w:val="left" w:pos="5115"/>
          <w:tab w:val="left" w:pos="6465"/>
          <w:tab w:val="left" w:pos="8337"/>
          <w:tab w:val="left" w:pos="8774"/>
          <w:tab w:val="left" w:pos="10081"/>
        </w:tabs>
        <w:ind w:left="851" w:firstLine="0"/>
        <w:jc w:val="left"/>
      </w:pPr>
      <w:r>
        <w:t>Педагогический</w:t>
      </w:r>
      <w:r>
        <w:tab/>
        <w:t>коллектив</w:t>
      </w:r>
      <w:r>
        <w:tab/>
      </w:r>
      <w:r w:rsidR="004538C2">
        <w:t>отличает</w:t>
      </w:r>
      <w:r w:rsidR="004538C2">
        <w:tab/>
        <w:t>стабильность</w:t>
      </w:r>
      <w:r w:rsidR="004538C2">
        <w:tab/>
        <w:t>и</w:t>
      </w:r>
      <w:r w:rsidR="004538C2">
        <w:tab/>
        <w:t xml:space="preserve">высокий </w:t>
      </w:r>
      <w:r>
        <w:rPr>
          <w:spacing w:val="-2"/>
        </w:rPr>
        <w:t>уровень</w:t>
      </w:r>
      <w:r>
        <w:rPr>
          <w:spacing w:val="-67"/>
        </w:rPr>
        <w:t xml:space="preserve"> </w:t>
      </w:r>
      <w:r w:rsidR="004538C2">
        <w:rPr>
          <w:spacing w:val="-67"/>
        </w:rPr>
        <w:t xml:space="preserve">     </w:t>
      </w:r>
      <w:r>
        <w:t>профессионального</w:t>
      </w:r>
      <w:r>
        <w:rPr>
          <w:spacing w:val="-1"/>
        </w:rPr>
        <w:t xml:space="preserve"> </w:t>
      </w:r>
      <w:r>
        <w:t>мастерства.</w:t>
      </w:r>
      <w:r>
        <w:rPr>
          <w:spacing w:val="9"/>
        </w:rPr>
        <w:t xml:space="preserve"> </w:t>
      </w:r>
      <w:r>
        <w:t>Штат полностью</w:t>
      </w:r>
      <w:r>
        <w:rPr>
          <w:spacing w:val="4"/>
        </w:rPr>
        <w:t xml:space="preserve"> </w:t>
      </w:r>
      <w:r>
        <w:t>укомплектован.</w:t>
      </w:r>
    </w:p>
    <w:p w:rsidR="009F1760" w:rsidRDefault="009F1760"/>
    <w:tbl>
      <w:tblPr>
        <w:tblW w:w="1052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1984"/>
        <w:gridCol w:w="2410"/>
        <w:gridCol w:w="1559"/>
        <w:gridCol w:w="1985"/>
        <w:gridCol w:w="1739"/>
      </w:tblGrid>
      <w:tr w:rsidR="004538C2" w:rsidRPr="00802596" w:rsidTr="004538C2">
        <w:trPr>
          <w:trHeight w:val="149"/>
        </w:trPr>
        <w:tc>
          <w:tcPr>
            <w:tcW w:w="851" w:type="dxa"/>
          </w:tcPr>
          <w:p w:rsidR="004538C2" w:rsidRPr="00802596" w:rsidRDefault="004538C2" w:rsidP="004538C2">
            <w:pPr>
              <w:jc w:val="center"/>
              <w:rPr>
                <w:b/>
                <w:sz w:val="20"/>
                <w:szCs w:val="20"/>
              </w:rPr>
            </w:pPr>
          </w:p>
          <w:p w:rsidR="004538C2" w:rsidRPr="00802596" w:rsidRDefault="004538C2" w:rsidP="004538C2">
            <w:pPr>
              <w:jc w:val="center"/>
              <w:rPr>
                <w:b/>
                <w:sz w:val="20"/>
                <w:szCs w:val="20"/>
              </w:rPr>
            </w:pPr>
            <w:r w:rsidRPr="00802596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984" w:type="dxa"/>
          </w:tcPr>
          <w:p w:rsidR="004538C2" w:rsidRPr="00802596" w:rsidRDefault="004538C2" w:rsidP="004538C2">
            <w:pPr>
              <w:jc w:val="center"/>
              <w:rPr>
                <w:b/>
                <w:sz w:val="20"/>
                <w:szCs w:val="20"/>
              </w:rPr>
            </w:pPr>
            <w:r w:rsidRPr="00802596">
              <w:rPr>
                <w:b/>
                <w:sz w:val="20"/>
                <w:szCs w:val="20"/>
              </w:rPr>
              <w:t>Ф.И.О.</w:t>
            </w:r>
          </w:p>
          <w:p w:rsidR="004538C2" w:rsidRPr="00802596" w:rsidRDefault="004538C2" w:rsidP="004538C2">
            <w:pPr>
              <w:jc w:val="center"/>
              <w:rPr>
                <w:b/>
                <w:sz w:val="20"/>
                <w:szCs w:val="20"/>
              </w:rPr>
            </w:pPr>
            <w:r w:rsidRPr="00802596">
              <w:rPr>
                <w:b/>
                <w:sz w:val="20"/>
                <w:szCs w:val="20"/>
              </w:rPr>
              <w:t>учителя</w:t>
            </w:r>
          </w:p>
        </w:tc>
        <w:tc>
          <w:tcPr>
            <w:tcW w:w="2410" w:type="dxa"/>
          </w:tcPr>
          <w:p w:rsidR="004538C2" w:rsidRPr="00802596" w:rsidRDefault="004538C2" w:rsidP="004538C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Занимаемая д</w:t>
            </w:r>
            <w:r w:rsidRPr="00802596">
              <w:rPr>
                <w:b/>
                <w:sz w:val="20"/>
                <w:szCs w:val="20"/>
              </w:rPr>
              <w:t>олжность</w:t>
            </w:r>
          </w:p>
        </w:tc>
        <w:tc>
          <w:tcPr>
            <w:tcW w:w="1559" w:type="dxa"/>
          </w:tcPr>
          <w:p w:rsidR="004538C2" w:rsidRPr="00802596" w:rsidRDefault="004538C2" w:rsidP="004538C2">
            <w:pPr>
              <w:jc w:val="center"/>
              <w:rPr>
                <w:b/>
                <w:sz w:val="20"/>
                <w:szCs w:val="20"/>
              </w:rPr>
            </w:pPr>
            <w:r w:rsidRPr="00802596">
              <w:rPr>
                <w:b/>
                <w:sz w:val="20"/>
                <w:szCs w:val="20"/>
              </w:rPr>
              <w:t>образование</w:t>
            </w:r>
          </w:p>
        </w:tc>
        <w:tc>
          <w:tcPr>
            <w:tcW w:w="1985" w:type="dxa"/>
          </w:tcPr>
          <w:p w:rsidR="004538C2" w:rsidRPr="00802596" w:rsidRDefault="004538C2" w:rsidP="004538C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специализации</w:t>
            </w:r>
          </w:p>
        </w:tc>
        <w:tc>
          <w:tcPr>
            <w:tcW w:w="1739" w:type="dxa"/>
          </w:tcPr>
          <w:p w:rsidR="004538C2" w:rsidRPr="00802596" w:rsidRDefault="004538C2" w:rsidP="004538C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Наличие квалификационной категории </w:t>
            </w:r>
          </w:p>
        </w:tc>
      </w:tr>
      <w:tr w:rsidR="004538C2" w:rsidRPr="00514287" w:rsidTr="004538C2">
        <w:trPr>
          <w:trHeight w:val="149"/>
        </w:trPr>
        <w:tc>
          <w:tcPr>
            <w:tcW w:w="851" w:type="dxa"/>
          </w:tcPr>
          <w:p w:rsidR="004538C2" w:rsidRPr="00802596" w:rsidRDefault="004538C2" w:rsidP="004538C2">
            <w:pPr>
              <w:widowControl/>
              <w:numPr>
                <w:ilvl w:val="0"/>
                <w:numId w:val="129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4538C2" w:rsidRPr="00514287" w:rsidRDefault="004538C2" w:rsidP="004538C2">
            <w:r w:rsidRPr="00514287">
              <w:t>Кисляк Татьяна Сергеевна</w:t>
            </w:r>
          </w:p>
          <w:p w:rsidR="004538C2" w:rsidRPr="00514287" w:rsidRDefault="004538C2" w:rsidP="004538C2"/>
        </w:tc>
        <w:tc>
          <w:tcPr>
            <w:tcW w:w="2410" w:type="dxa"/>
          </w:tcPr>
          <w:p w:rsidR="004538C2" w:rsidRPr="00514287" w:rsidRDefault="004538C2" w:rsidP="004538C2">
            <w:pPr>
              <w:jc w:val="center"/>
            </w:pPr>
            <w:r w:rsidRPr="00514287">
              <w:t>директор школы</w:t>
            </w:r>
          </w:p>
          <w:p w:rsidR="004538C2" w:rsidRPr="00514287" w:rsidRDefault="004538C2" w:rsidP="004538C2">
            <w:pPr>
              <w:jc w:val="center"/>
            </w:pPr>
            <w:r w:rsidRPr="00514287">
              <w:t>учитель</w:t>
            </w:r>
          </w:p>
        </w:tc>
        <w:tc>
          <w:tcPr>
            <w:tcW w:w="1559" w:type="dxa"/>
          </w:tcPr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Высшее </w:t>
            </w:r>
            <w:r w:rsidRPr="00462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38C2">
              <w:rPr>
                <w:rFonts w:ascii="Times New Roman" w:hAnsi="Times New Roman"/>
                <w:sz w:val="24"/>
                <w:szCs w:val="24"/>
                <w:lang w:val="ru-RU"/>
              </w:rPr>
              <w:t>ГОУ СПО «Вешенский педагогический колледж им. М.А. Шолохова»,2006</w:t>
            </w: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38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ФГАОУ ВПО «ЮФУ»,  2010      </w:t>
            </w:r>
          </w:p>
        </w:tc>
        <w:tc>
          <w:tcPr>
            <w:tcW w:w="1985" w:type="dxa"/>
          </w:tcPr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38C2">
              <w:rPr>
                <w:rFonts w:ascii="Times New Roman" w:hAnsi="Times New Roman"/>
                <w:sz w:val="24"/>
                <w:szCs w:val="24"/>
                <w:lang w:val="ru-RU"/>
              </w:rPr>
              <w:t>русский язык и литература</w:t>
            </w: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38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русский язык и </w:t>
            </w:r>
            <w:r w:rsidRPr="004538C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литература</w:t>
            </w:r>
          </w:p>
        </w:tc>
        <w:tc>
          <w:tcPr>
            <w:tcW w:w="1739" w:type="dxa"/>
          </w:tcPr>
          <w:p w:rsidR="004538C2" w:rsidRPr="00514287" w:rsidRDefault="004538C2" w:rsidP="004538C2">
            <w:pPr>
              <w:jc w:val="center"/>
            </w:pPr>
          </w:p>
          <w:p w:rsidR="004538C2" w:rsidRPr="00514287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Pr="00514287" w:rsidRDefault="004538C2" w:rsidP="004538C2">
            <w:pPr>
              <w:jc w:val="center"/>
            </w:pPr>
            <w:r>
              <w:t>высшая</w:t>
            </w:r>
          </w:p>
        </w:tc>
      </w:tr>
      <w:tr w:rsidR="004538C2" w:rsidRPr="00514287" w:rsidTr="004538C2">
        <w:trPr>
          <w:trHeight w:val="786"/>
        </w:trPr>
        <w:tc>
          <w:tcPr>
            <w:tcW w:w="851" w:type="dxa"/>
          </w:tcPr>
          <w:p w:rsidR="004538C2" w:rsidRPr="00802596" w:rsidRDefault="004538C2" w:rsidP="004538C2">
            <w:pPr>
              <w:widowControl/>
              <w:numPr>
                <w:ilvl w:val="0"/>
                <w:numId w:val="129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4538C2" w:rsidRPr="00514287" w:rsidRDefault="004538C2" w:rsidP="004538C2">
            <w:r w:rsidRPr="00514287">
              <w:t>Трикуц Ирина Алексеевна</w:t>
            </w:r>
          </w:p>
        </w:tc>
        <w:tc>
          <w:tcPr>
            <w:tcW w:w="2410" w:type="dxa"/>
          </w:tcPr>
          <w:p w:rsidR="004538C2" w:rsidRDefault="004538C2" w:rsidP="004538C2">
            <w:pPr>
              <w:jc w:val="center"/>
            </w:pPr>
            <w:r>
              <w:t>З</w:t>
            </w:r>
            <w:r w:rsidRPr="00514287">
              <w:t xml:space="preserve">ам. директора по УВР </w:t>
            </w:r>
          </w:p>
          <w:p w:rsidR="004538C2" w:rsidRPr="00514287" w:rsidRDefault="004538C2" w:rsidP="004538C2">
            <w:pPr>
              <w:jc w:val="center"/>
            </w:pPr>
            <w:r w:rsidRPr="00514287">
              <w:t>учитель</w:t>
            </w:r>
          </w:p>
          <w:p w:rsidR="004538C2" w:rsidRPr="00514287" w:rsidRDefault="004538C2" w:rsidP="004538C2">
            <w:pPr>
              <w:jc w:val="center"/>
            </w:pPr>
          </w:p>
        </w:tc>
        <w:tc>
          <w:tcPr>
            <w:tcW w:w="1559" w:type="dxa"/>
          </w:tcPr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Высшее </w:t>
            </w: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>Таганрогский государственный педагогический институт, 1993</w:t>
            </w:r>
          </w:p>
        </w:tc>
        <w:tc>
          <w:tcPr>
            <w:tcW w:w="1985" w:type="dxa"/>
          </w:tcPr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38C2">
              <w:rPr>
                <w:rFonts w:ascii="Times New Roman" w:hAnsi="Times New Roman"/>
                <w:sz w:val="24"/>
                <w:szCs w:val="24"/>
                <w:lang w:val="ru-RU"/>
              </w:rPr>
              <w:t>педагогика и методика начального обучения</w:t>
            </w:r>
          </w:p>
        </w:tc>
        <w:tc>
          <w:tcPr>
            <w:tcW w:w="1739" w:type="dxa"/>
          </w:tcPr>
          <w:p w:rsidR="004538C2" w:rsidRPr="00514287" w:rsidRDefault="004538C2" w:rsidP="004538C2">
            <w:pPr>
              <w:jc w:val="center"/>
            </w:pPr>
            <w:r w:rsidRPr="00514287">
              <w:t>В</w:t>
            </w:r>
            <w:r>
              <w:t>ысшая</w:t>
            </w:r>
          </w:p>
          <w:p w:rsidR="004538C2" w:rsidRPr="00514287" w:rsidRDefault="004538C2" w:rsidP="004538C2">
            <w:pPr>
              <w:jc w:val="center"/>
            </w:pPr>
          </w:p>
          <w:p w:rsidR="004538C2" w:rsidRPr="00514287" w:rsidRDefault="004538C2" w:rsidP="004538C2">
            <w:pPr>
              <w:jc w:val="center"/>
            </w:pPr>
          </w:p>
        </w:tc>
      </w:tr>
      <w:tr w:rsidR="004538C2" w:rsidRPr="00514287" w:rsidTr="004538C2">
        <w:trPr>
          <w:trHeight w:val="786"/>
        </w:trPr>
        <w:tc>
          <w:tcPr>
            <w:tcW w:w="851" w:type="dxa"/>
          </w:tcPr>
          <w:p w:rsidR="004538C2" w:rsidRPr="00802596" w:rsidRDefault="004538C2" w:rsidP="004538C2">
            <w:pPr>
              <w:widowControl/>
              <w:numPr>
                <w:ilvl w:val="0"/>
                <w:numId w:val="129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4538C2" w:rsidRPr="00514287" w:rsidRDefault="004538C2" w:rsidP="004538C2">
            <w:r w:rsidRPr="00514287">
              <w:t>Свистунова Татьяна Анатольевна</w:t>
            </w:r>
          </w:p>
        </w:tc>
        <w:tc>
          <w:tcPr>
            <w:tcW w:w="2410" w:type="dxa"/>
          </w:tcPr>
          <w:p w:rsidR="004538C2" w:rsidRPr="00514287" w:rsidRDefault="004538C2" w:rsidP="004538C2">
            <w:pPr>
              <w:jc w:val="center"/>
            </w:pPr>
            <w:r w:rsidRPr="00514287">
              <w:t xml:space="preserve">Зам. директора по ВР, </w:t>
            </w:r>
          </w:p>
          <w:p w:rsidR="004538C2" w:rsidRPr="00514287" w:rsidRDefault="004538C2" w:rsidP="004538C2">
            <w:pPr>
              <w:jc w:val="center"/>
            </w:pPr>
            <w:r w:rsidRPr="00514287">
              <w:t>учитель</w:t>
            </w:r>
          </w:p>
        </w:tc>
        <w:tc>
          <w:tcPr>
            <w:tcW w:w="1559" w:type="dxa"/>
          </w:tcPr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Высшее </w:t>
            </w: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>РГПУ,  1994</w:t>
            </w:r>
          </w:p>
        </w:tc>
        <w:tc>
          <w:tcPr>
            <w:tcW w:w="1985" w:type="dxa"/>
          </w:tcPr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1739" w:type="dxa"/>
          </w:tcPr>
          <w:p w:rsidR="004538C2" w:rsidRPr="00514287" w:rsidRDefault="004538C2" w:rsidP="004538C2">
            <w:pPr>
              <w:jc w:val="center"/>
            </w:pPr>
          </w:p>
          <w:p w:rsidR="004538C2" w:rsidRPr="00514287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Pr="00514287" w:rsidRDefault="004538C2" w:rsidP="004538C2">
            <w:pPr>
              <w:jc w:val="center"/>
            </w:pPr>
          </w:p>
          <w:p w:rsidR="004538C2" w:rsidRPr="00514287" w:rsidRDefault="004538C2" w:rsidP="004538C2">
            <w:pPr>
              <w:jc w:val="center"/>
            </w:pPr>
          </w:p>
          <w:p w:rsidR="004538C2" w:rsidRPr="00514287" w:rsidRDefault="004538C2" w:rsidP="004538C2">
            <w:pPr>
              <w:jc w:val="center"/>
            </w:pPr>
            <w:r w:rsidRPr="00514287">
              <w:t>В</w:t>
            </w:r>
            <w:r>
              <w:t>ысшая</w:t>
            </w:r>
          </w:p>
        </w:tc>
      </w:tr>
      <w:tr w:rsidR="004538C2" w:rsidTr="004538C2">
        <w:trPr>
          <w:trHeight w:val="786"/>
        </w:trPr>
        <w:tc>
          <w:tcPr>
            <w:tcW w:w="851" w:type="dxa"/>
          </w:tcPr>
          <w:p w:rsidR="004538C2" w:rsidRPr="00802596" w:rsidRDefault="004538C2" w:rsidP="004538C2">
            <w:pPr>
              <w:widowControl/>
              <w:numPr>
                <w:ilvl w:val="0"/>
                <w:numId w:val="129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4538C2" w:rsidRPr="00514287" w:rsidRDefault="004538C2" w:rsidP="004538C2">
            <w:r>
              <w:t>Лютов Николай Иванович</w:t>
            </w:r>
          </w:p>
        </w:tc>
        <w:tc>
          <w:tcPr>
            <w:tcW w:w="2410" w:type="dxa"/>
          </w:tcPr>
          <w:p w:rsidR="004538C2" w:rsidRDefault="004538C2" w:rsidP="004538C2">
            <w:pPr>
              <w:jc w:val="center"/>
            </w:pPr>
            <w:r>
              <w:t>Зам. директора по АХЧ</w:t>
            </w:r>
          </w:p>
          <w:p w:rsidR="004538C2" w:rsidRPr="00514287" w:rsidRDefault="004538C2" w:rsidP="004538C2">
            <w:pPr>
              <w:jc w:val="center"/>
            </w:pPr>
            <w:r w:rsidRPr="00514287">
              <w:t>учитель</w:t>
            </w:r>
          </w:p>
        </w:tc>
        <w:tc>
          <w:tcPr>
            <w:tcW w:w="1559" w:type="dxa"/>
          </w:tcPr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Высшее </w:t>
            </w: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38C2">
              <w:rPr>
                <w:rFonts w:ascii="Times New Roman" w:hAnsi="Times New Roman"/>
                <w:sz w:val="24"/>
                <w:szCs w:val="24"/>
                <w:lang w:val="ru-RU"/>
              </w:rPr>
              <w:t>ГОУ СПО РО Каменский педагогический колледж, 2007</w:t>
            </w: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>ЮФУ, 2013</w:t>
            </w:r>
          </w:p>
        </w:tc>
        <w:tc>
          <w:tcPr>
            <w:tcW w:w="1985" w:type="dxa"/>
          </w:tcPr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39" w:type="dxa"/>
          </w:tcPr>
          <w:p w:rsidR="004538C2" w:rsidRDefault="004538C2" w:rsidP="004538C2">
            <w:r w:rsidRPr="0099200D">
              <w:t>Высшая</w:t>
            </w:r>
          </w:p>
        </w:tc>
      </w:tr>
      <w:tr w:rsidR="004538C2" w:rsidTr="004538C2">
        <w:trPr>
          <w:trHeight w:val="149"/>
        </w:trPr>
        <w:tc>
          <w:tcPr>
            <w:tcW w:w="851" w:type="dxa"/>
          </w:tcPr>
          <w:p w:rsidR="004538C2" w:rsidRPr="00802596" w:rsidRDefault="004538C2" w:rsidP="004538C2">
            <w:pPr>
              <w:widowControl/>
              <w:numPr>
                <w:ilvl w:val="0"/>
                <w:numId w:val="129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4538C2" w:rsidRPr="00514287" w:rsidRDefault="004538C2" w:rsidP="004538C2">
            <w:r w:rsidRPr="00514287">
              <w:t>Швец Галина Олеговна</w:t>
            </w:r>
          </w:p>
        </w:tc>
        <w:tc>
          <w:tcPr>
            <w:tcW w:w="2410" w:type="dxa"/>
          </w:tcPr>
          <w:p w:rsidR="004538C2" w:rsidRPr="00514287" w:rsidRDefault="004538C2" w:rsidP="004538C2">
            <w:pPr>
              <w:jc w:val="center"/>
            </w:pPr>
            <w:r w:rsidRPr="00514287">
              <w:t>учитель</w:t>
            </w:r>
          </w:p>
        </w:tc>
        <w:tc>
          <w:tcPr>
            <w:tcW w:w="1559" w:type="dxa"/>
          </w:tcPr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 xml:space="preserve">Таганрогский государственный педагогический  институт,  1995 </w:t>
            </w:r>
          </w:p>
        </w:tc>
        <w:tc>
          <w:tcPr>
            <w:tcW w:w="1985" w:type="dxa"/>
          </w:tcPr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739" w:type="dxa"/>
          </w:tcPr>
          <w:p w:rsidR="004538C2" w:rsidRDefault="004538C2" w:rsidP="004538C2">
            <w:r w:rsidRPr="0099200D">
              <w:t>Высшая</w:t>
            </w:r>
          </w:p>
        </w:tc>
      </w:tr>
      <w:tr w:rsidR="004538C2" w:rsidRPr="00514287" w:rsidTr="004538C2">
        <w:trPr>
          <w:trHeight w:val="149"/>
        </w:trPr>
        <w:tc>
          <w:tcPr>
            <w:tcW w:w="851" w:type="dxa"/>
          </w:tcPr>
          <w:p w:rsidR="004538C2" w:rsidRPr="00802596" w:rsidRDefault="004538C2" w:rsidP="004538C2">
            <w:pPr>
              <w:widowControl/>
              <w:numPr>
                <w:ilvl w:val="0"/>
                <w:numId w:val="129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4538C2" w:rsidRPr="00514287" w:rsidRDefault="004538C2" w:rsidP="004538C2">
            <w:r>
              <w:t xml:space="preserve">Василенко </w:t>
            </w:r>
            <w:r w:rsidRPr="00514287">
              <w:t>Е</w:t>
            </w:r>
            <w:r>
              <w:t>вгения Михайловна</w:t>
            </w:r>
          </w:p>
        </w:tc>
        <w:tc>
          <w:tcPr>
            <w:tcW w:w="2410" w:type="dxa"/>
          </w:tcPr>
          <w:p w:rsidR="004538C2" w:rsidRPr="00514287" w:rsidRDefault="004538C2" w:rsidP="004538C2">
            <w:pPr>
              <w:jc w:val="center"/>
            </w:pPr>
            <w:r w:rsidRPr="00514287">
              <w:t xml:space="preserve">Учитель, </w:t>
            </w:r>
          </w:p>
          <w:p w:rsidR="004538C2" w:rsidRPr="00514287" w:rsidRDefault="004538C2" w:rsidP="004538C2">
            <w:pPr>
              <w:jc w:val="center"/>
            </w:pPr>
          </w:p>
          <w:p w:rsidR="004538C2" w:rsidRPr="00514287" w:rsidRDefault="004538C2" w:rsidP="004538C2">
            <w:pPr>
              <w:jc w:val="center"/>
            </w:pPr>
            <w:r w:rsidRPr="00514287">
              <w:t>логопед</w:t>
            </w:r>
          </w:p>
        </w:tc>
        <w:tc>
          <w:tcPr>
            <w:tcW w:w="1559" w:type="dxa"/>
          </w:tcPr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Высшее </w:t>
            </w: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38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ГУ </w:t>
            </w:r>
            <w:r w:rsidRPr="004538C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«Луганский национальный университет имени Тараса Шевченко», 2010</w:t>
            </w: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>ЮФУ,  2013</w:t>
            </w:r>
          </w:p>
        </w:tc>
        <w:tc>
          <w:tcPr>
            <w:tcW w:w="1985" w:type="dxa"/>
          </w:tcPr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38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Дошкольное </w:t>
            </w:r>
            <w:r w:rsidRPr="004538C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воспитание. Дефектология</w:t>
            </w: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38C2">
              <w:rPr>
                <w:rFonts w:ascii="Times New Roman" w:hAnsi="Times New Roman"/>
                <w:sz w:val="24"/>
                <w:szCs w:val="24"/>
                <w:lang w:val="ru-RU"/>
              </w:rPr>
              <w:t>Учитель химии</w:t>
            </w:r>
          </w:p>
        </w:tc>
        <w:tc>
          <w:tcPr>
            <w:tcW w:w="1739" w:type="dxa"/>
          </w:tcPr>
          <w:p w:rsidR="004538C2" w:rsidRPr="00514287" w:rsidRDefault="004538C2" w:rsidP="004538C2">
            <w:pPr>
              <w:jc w:val="center"/>
            </w:pPr>
            <w:r w:rsidRPr="00514287">
              <w:lastRenderedPageBreak/>
              <w:t>1</w:t>
            </w:r>
          </w:p>
        </w:tc>
      </w:tr>
      <w:tr w:rsidR="004538C2" w:rsidTr="004538C2">
        <w:trPr>
          <w:trHeight w:val="149"/>
        </w:trPr>
        <w:tc>
          <w:tcPr>
            <w:tcW w:w="851" w:type="dxa"/>
          </w:tcPr>
          <w:p w:rsidR="004538C2" w:rsidRPr="00802596" w:rsidRDefault="004538C2" w:rsidP="004538C2">
            <w:pPr>
              <w:widowControl/>
              <w:numPr>
                <w:ilvl w:val="0"/>
                <w:numId w:val="129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4538C2" w:rsidRPr="00514287" w:rsidRDefault="004538C2" w:rsidP="004538C2">
            <w:r>
              <w:t>Ковалева Ирина Николаевна</w:t>
            </w:r>
          </w:p>
        </w:tc>
        <w:tc>
          <w:tcPr>
            <w:tcW w:w="2410" w:type="dxa"/>
          </w:tcPr>
          <w:p w:rsidR="004538C2" w:rsidRPr="00514287" w:rsidRDefault="004538C2" w:rsidP="004538C2">
            <w:pPr>
              <w:jc w:val="center"/>
            </w:pPr>
            <w:r w:rsidRPr="00514287">
              <w:t>учитель</w:t>
            </w:r>
          </w:p>
        </w:tc>
        <w:tc>
          <w:tcPr>
            <w:tcW w:w="1559" w:type="dxa"/>
          </w:tcPr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Высшее </w:t>
            </w: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>Каменское педагогическое училище, 1978</w:t>
            </w: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 xml:space="preserve">Ворошиловградский педагогической институт,  1988 </w:t>
            </w:r>
          </w:p>
        </w:tc>
        <w:tc>
          <w:tcPr>
            <w:tcW w:w="1985" w:type="dxa"/>
          </w:tcPr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>Учитель черчения и изобразительного искусства</w:t>
            </w: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739" w:type="dxa"/>
          </w:tcPr>
          <w:p w:rsidR="004538C2" w:rsidRDefault="004538C2" w:rsidP="004538C2">
            <w:r w:rsidRPr="003552B0">
              <w:t>Высшая</w:t>
            </w:r>
          </w:p>
        </w:tc>
      </w:tr>
      <w:tr w:rsidR="004538C2" w:rsidTr="004538C2">
        <w:trPr>
          <w:trHeight w:val="149"/>
        </w:trPr>
        <w:tc>
          <w:tcPr>
            <w:tcW w:w="851" w:type="dxa"/>
          </w:tcPr>
          <w:p w:rsidR="004538C2" w:rsidRPr="00802596" w:rsidRDefault="004538C2" w:rsidP="004538C2">
            <w:pPr>
              <w:widowControl/>
              <w:numPr>
                <w:ilvl w:val="0"/>
                <w:numId w:val="129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4538C2" w:rsidRPr="00514287" w:rsidRDefault="004538C2" w:rsidP="004538C2">
            <w:r>
              <w:t>Балтенкова Ольга Николаевна</w:t>
            </w:r>
          </w:p>
        </w:tc>
        <w:tc>
          <w:tcPr>
            <w:tcW w:w="2410" w:type="dxa"/>
          </w:tcPr>
          <w:p w:rsidR="004538C2" w:rsidRPr="00514287" w:rsidRDefault="004538C2" w:rsidP="004538C2">
            <w:pPr>
              <w:jc w:val="center"/>
            </w:pPr>
            <w:r w:rsidRPr="00514287">
              <w:t>учитель</w:t>
            </w:r>
          </w:p>
        </w:tc>
        <w:tc>
          <w:tcPr>
            <w:tcW w:w="1559" w:type="dxa"/>
          </w:tcPr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Высшее </w:t>
            </w: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>Таганрогский государственный педагогический институт, 1988</w:t>
            </w:r>
          </w:p>
        </w:tc>
        <w:tc>
          <w:tcPr>
            <w:tcW w:w="1985" w:type="dxa"/>
          </w:tcPr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1739" w:type="dxa"/>
          </w:tcPr>
          <w:p w:rsidR="004538C2" w:rsidRDefault="004538C2" w:rsidP="004538C2">
            <w:r w:rsidRPr="003552B0">
              <w:t>Высшая</w:t>
            </w:r>
          </w:p>
        </w:tc>
      </w:tr>
      <w:tr w:rsidR="004538C2" w:rsidTr="004538C2">
        <w:trPr>
          <w:trHeight w:val="149"/>
        </w:trPr>
        <w:tc>
          <w:tcPr>
            <w:tcW w:w="851" w:type="dxa"/>
          </w:tcPr>
          <w:p w:rsidR="004538C2" w:rsidRPr="00802596" w:rsidRDefault="004538C2" w:rsidP="004538C2">
            <w:pPr>
              <w:widowControl/>
              <w:numPr>
                <w:ilvl w:val="0"/>
                <w:numId w:val="129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4538C2" w:rsidRPr="00514287" w:rsidRDefault="004538C2" w:rsidP="004538C2">
            <w:r>
              <w:t>Пиндюрина Людмила Федоровна</w:t>
            </w:r>
          </w:p>
        </w:tc>
        <w:tc>
          <w:tcPr>
            <w:tcW w:w="2410" w:type="dxa"/>
          </w:tcPr>
          <w:p w:rsidR="004538C2" w:rsidRPr="00514287" w:rsidRDefault="004538C2" w:rsidP="004538C2">
            <w:pPr>
              <w:jc w:val="center"/>
            </w:pPr>
            <w:r w:rsidRPr="00514287">
              <w:t>учитель</w:t>
            </w:r>
          </w:p>
        </w:tc>
        <w:tc>
          <w:tcPr>
            <w:tcW w:w="1559" w:type="dxa"/>
          </w:tcPr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Высшее </w:t>
            </w: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 xml:space="preserve">Ростовский государственный университет,  </w:t>
            </w:r>
            <w:r w:rsidRPr="004622C9">
              <w:rPr>
                <w:rFonts w:ascii="Times New Roman" w:hAnsi="Times New Roman"/>
                <w:sz w:val="24"/>
                <w:szCs w:val="24"/>
              </w:rPr>
              <w:lastRenderedPageBreak/>
              <w:t>1989</w:t>
            </w:r>
          </w:p>
        </w:tc>
        <w:tc>
          <w:tcPr>
            <w:tcW w:w="1985" w:type="dxa"/>
          </w:tcPr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739" w:type="dxa"/>
          </w:tcPr>
          <w:p w:rsidR="004538C2" w:rsidRDefault="004538C2" w:rsidP="004538C2">
            <w:r w:rsidRPr="003552B0">
              <w:t>Высшая</w:t>
            </w:r>
          </w:p>
        </w:tc>
      </w:tr>
      <w:tr w:rsidR="004538C2" w:rsidTr="004538C2">
        <w:trPr>
          <w:trHeight w:val="149"/>
        </w:trPr>
        <w:tc>
          <w:tcPr>
            <w:tcW w:w="851" w:type="dxa"/>
          </w:tcPr>
          <w:p w:rsidR="004538C2" w:rsidRPr="00802596" w:rsidRDefault="004538C2" w:rsidP="004538C2">
            <w:pPr>
              <w:widowControl/>
              <w:numPr>
                <w:ilvl w:val="0"/>
                <w:numId w:val="129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4538C2" w:rsidRPr="00514287" w:rsidRDefault="004538C2" w:rsidP="004538C2">
            <w:r>
              <w:t>Дрюкова Татьяна Васильевна</w:t>
            </w:r>
          </w:p>
        </w:tc>
        <w:tc>
          <w:tcPr>
            <w:tcW w:w="2410" w:type="dxa"/>
          </w:tcPr>
          <w:p w:rsidR="004538C2" w:rsidRPr="00514287" w:rsidRDefault="004538C2" w:rsidP="004538C2">
            <w:pPr>
              <w:jc w:val="center"/>
            </w:pPr>
            <w:r w:rsidRPr="00514287">
              <w:t>Учитель</w:t>
            </w:r>
          </w:p>
        </w:tc>
        <w:tc>
          <w:tcPr>
            <w:tcW w:w="1559" w:type="dxa"/>
          </w:tcPr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>Ворошиловградский государственный педагогический институт, 1980</w:t>
            </w:r>
          </w:p>
        </w:tc>
        <w:tc>
          <w:tcPr>
            <w:tcW w:w="1985" w:type="dxa"/>
          </w:tcPr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>физика и математика</w:t>
            </w:r>
          </w:p>
        </w:tc>
        <w:tc>
          <w:tcPr>
            <w:tcW w:w="1739" w:type="dxa"/>
          </w:tcPr>
          <w:p w:rsidR="004538C2" w:rsidRDefault="004538C2" w:rsidP="004538C2">
            <w:r w:rsidRPr="003552B0">
              <w:t>Высшая</w:t>
            </w:r>
          </w:p>
        </w:tc>
      </w:tr>
      <w:tr w:rsidR="004538C2" w:rsidTr="004538C2">
        <w:trPr>
          <w:trHeight w:val="149"/>
        </w:trPr>
        <w:tc>
          <w:tcPr>
            <w:tcW w:w="851" w:type="dxa"/>
          </w:tcPr>
          <w:p w:rsidR="004538C2" w:rsidRPr="00802596" w:rsidRDefault="004538C2" w:rsidP="004538C2">
            <w:pPr>
              <w:widowControl/>
              <w:numPr>
                <w:ilvl w:val="0"/>
                <w:numId w:val="129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4538C2" w:rsidRPr="00514287" w:rsidRDefault="004538C2" w:rsidP="004538C2">
            <w:r>
              <w:t>Зелик Татьяна Николаевна</w:t>
            </w:r>
          </w:p>
        </w:tc>
        <w:tc>
          <w:tcPr>
            <w:tcW w:w="2410" w:type="dxa"/>
          </w:tcPr>
          <w:p w:rsidR="004538C2" w:rsidRPr="00514287" w:rsidRDefault="004538C2" w:rsidP="004538C2">
            <w:pPr>
              <w:jc w:val="center"/>
            </w:pPr>
            <w:r w:rsidRPr="00514287">
              <w:t>учитель</w:t>
            </w:r>
          </w:p>
        </w:tc>
        <w:tc>
          <w:tcPr>
            <w:tcW w:w="1559" w:type="dxa"/>
          </w:tcPr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Высшее </w:t>
            </w: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>Ростовский государственный университет,  1990</w:t>
            </w:r>
          </w:p>
        </w:tc>
        <w:tc>
          <w:tcPr>
            <w:tcW w:w="1985" w:type="dxa"/>
          </w:tcPr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1739" w:type="dxa"/>
          </w:tcPr>
          <w:p w:rsidR="004538C2" w:rsidRDefault="004538C2" w:rsidP="004538C2">
            <w:r w:rsidRPr="00D81A8D">
              <w:t>Высшая</w:t>
            </w:r>
          </w:p>
        </w:tc>
      </w:tr>
      <w:tr w:rsidR="004538C2" w:rsidTr="004538C2">
        <w:trPr>
          <w:trHeight w:val="149"/>
        </w:trPr>
        <w:tc>
          <w:tcPr>
            <w:tcW w:w="851" w:type="dxa"/>
          </w:tcPr>
          <w:p w:rsidR="004538C2" w:rsidRPr="00802596" w:rsidRDefault="004538C2" w:rsidP="004538C2">
            <w:pPr>
              <w:widowControl/>
              <w:numPr>
                <w:ilvl w:val="0"/>
                <w:numId w:val="129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4538C2" w:rsidRPr="00514287" w:rsidRDefault="004538C2" w:rsidP="004538C2">
            <w:r>
              <w:t>Тарасов Юрий Иванович</w:t>
            </w:r>
          </w:p>
        </w:tc>
        <w:tc>
          <w:tcPr>
            <w:tcW w:w="2410" w:type="dxa"/>
          </w:tcPr>
          <w:p w:rsidR="004538C2" w:rsidRPr="00514287" w:rsidRDefault="004538C2" w:rsidP="004538C2">
            <w:pPr>
              <w:jc w:val="center"/>
            </w:pPr>
            <w:r w:rsidRPr="00514287">
              <w:t>Преподаватель – организатор ОБЖ</w:t>
            </w:r>
          </w:p>
        </w:tc>
        <w:tc>
          <w:tcPr>
            <w:tcW w:w="1559" w:type="dxa"/>
          </w:tcPr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Высшее </w:t>
            </w: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38C2">
              <w:rPr>
                <w:rFonts w:ascii="Times New Roman" w:hAnsi="Times New Roman"/>
                <w:sz w:val="24"/>
                <w:szCs w:val="24"/>
                <w:lang w:val="ru-RU"/>
              </w:rPr>
              <w:t>Харьковское пожарно-техническое училище МВД СССР им. Г.И. Петровского, 1988</w:t>
            </w: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538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ГОУ ВПО ЛНР «Луганский национальный университет им. </w:t>
            </w:r>
            <w:r w:rsidRPr="004622C9">
              <w:rPr>
                <w:rFonts w:ascii="Times New Roman" w:hAnsi="Times New Roman"/>
                <w:sz w:val="24"/>
                <w:szCs w:val="24"/>
              </w:rPr>
              <w:t>Тараса Шевченко»</w:t>
            </w:r>
          </w:p>
        </w:tc>
        <w:tc>
          <w:tcPr>
            <w:tcW w:w="1985" w:type="dxa"/>
          </w:tcPr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38C2">
              <w:rPr>
                <w:rFonts w:ascii="Times New Roman" w:hAnsi="Times New Roman"/>
                <w:sz w:val="24"/>
                <w:szCs w:val="24"/>
                <w:lang w:val="ru-RU"/>
              </w:rPr>
              <w:t>Противопожарная техника и безопасность</w:t>
            </w: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38C2">
              <w:rPr>
                <w:rFonts w:ascii="Times New Roman" w:hAnsi="Times New Roman"/>
                <w:sz w:val="24"/>
                <w:szCs w:val="24"/>
                <w:lang w:val="ru-RU"/>
              </w:rPr>
              <w:t>49.03.01  Физическая культура</w:t>
            </w:r>
          </w:p>
        </w:tc>
        <w:tc>
          <w:tcPr>
            <w:tcW w:w="1739" w:type="dxa"/>
          </w:tcPr>
          <w:p w:rsidR="004538C2" w:rsidRDefault="004538C2" w:rsidP="004538C2">
            <w:r w:rsidRPr="00483746">
              <w:t>Высшая</w:t>
            </w:r>
          </w:p>
        </w:tc>
      </w:tr>
      <w:tr w:rsidR="004538C2" w:rsidRPr="00514287" w:rsidTr="004538C2">
        <w:trPr>
          <w:trHeight w:val="149"/>
        </w:trPr>
        <w:tc>
          <w:tcPr>
            <w:tcW w:w="851" w:type="dxa"/>
          </w:tcPr>
          <w:p w:rsidR="004538C2" w:rsidRPr="00802596" w:rsidRDefault="004538C2" w:rsidP="004538C2">
            <w:pPr>
              <w:widowControl/>
              <w:numPr>
                <w:ilvl w:val="0"/>
                <w:numId w:val="129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4538C2" w:rsidRPr="00514287" w:rsidRDefault="004538C2" w:rsidP="004538C2">
            <w:r>
              <w:t>Аношкина Яна Викторовна</w:t>
            </w:r>
          </w:p>
        </w:tc>
        <w:tc>
          <w:tcPr>
            <w:tcW w:w="2410" w:type="dxa"/>
          </w:tcPr>
          <w:p w:rsidR="004538C2" w:rsidRPr="00514287" w:rsidRDefault="004538C2" w:rsidP="004538C2">
            <w:pPr>
              <w:jc w:val="center"/>
            </w:pPr>
            <w:r w:rsidRPr="00514287">
              <w:t>Педагог-психолог</w:t>
            </w:r>
          </w:p>
        </w:tc>
        <w:tc>
          <w:tcPr>
            <w:tcW w:w="1559" w:type="dxa"/>
          </w:tcPr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>Выс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шее </w:t>
            </w: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38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Луганский национальный университет имени </w:t>
            </w:r>
            <w:r w:rsidRPr="004538C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Тараса Шевченко, специалист по социальной педагогике, специалист по практической психологии», 2009</w:t>
            </w:r>
          </w:p>
        </w:tc>
        <w:tc>
          <w:tcPr>
            <w:tcW w:w="1985" w:type="dxa"/>
          </w:tcPr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>Социальная педагогика. Практическая психология.</w:t>
            </w:r>
          </w:p>
        </w:tc>
        <w:tc>
          <w:tcPr>
            <w:tcW w:w="1739" w:type="dxa"/>
          </w:tcPr>
          <w:p w:rsidR="004538C2" w:rsidRPr="00514287" w:rsidRDefault="004538C2" w:rsidP="004538C2">
            <w:pPr>
              <w:jc w:val="center"/>
            </w:pPr>
            <w:r w:rsidRPr="00514287">
              <w:t xml:space="preserve">Соответствие </w:t>
            </w:r>
          </w:p>
        </w:tc>
      </w:tr>
      <w:tr w:rsidR="004538C2" w:rsidRPr="00514287" w:rsidTr="004538C2">
        <w:trPr>
          <w:trHeight w:val="149"/>
        </w:trPr>
        <w:tc>
          <w:tcPr>
            <w:tcW w:w="851" w:type="dxa"/>
          </w:tcPr>
          <w:p w:rsidR="004538C2" w:rsidRPr="001169C0" w:rsidRDefault="004538C2" w:rsidP="004538C2">
            <w:pPr>
              <w:widowControl/>
              <w:numPr>
                <w:ilvl w:val="0"/>
                <w:numId w:val="129"/>
              </w:numPr>
              <w:autoSpaceDE/>
              <w:autoSpaceDN/>
              <w:rPr>
                <w:sz w:val="20"/>
                <w:szCs w:val="20"/>
              </w:rPr>
            </w:pPr>
            <w:r w:rsidRPr="001169C0">
              <w:rPr>
                <w:sz w:val="20"/>
                <w:szCs w:val="20"/>
              </w:rPr>
              <w:lastRenderedPageBreak/>
              <w:t>ъ</w:t>
            </w:r>
          </w:p>
        </w:tc>
        <w:tc>
          <w:tcPr>
            <w:tcW w:w="1984" w:type="dxa"/>
          </w:tcPr>
          <w:p w:rsidR="004538C2" w:rsidRPr="00514287" w:rsidRDefault="004538C2" w:rsidP="004538C2">
            <w:r>
              <w:t>Комаров Александр Владимирович</w:t>
            </w:r>
          </w:p>
        </w:tc>
        <w:tc>
          <w:tcPr>
            <w:tcW w:w="2410" w:type="dxa"/>
          </w:tcPr>
          <w:p w:rsidR="004538C2" w:rsidRPr="00514287" w:rsidRDefault="004538C2" w:rsidP="004538C2">
            <w:pPr>
              <w:jc w:val="center"/>
            </w:pPr>
            <w:r w:rsidRPr="00514287">
              <w:t xml:space="preserve">Учитель </w:t>
            </w:r>
          </w:p>
        </w:tc>
        <w:tc>
          <w:tcPr>
            <w:tcW w:w="1559" w:type="dxa"/>
          </w:tcPr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Высшее </w:t>
            </w: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38C2">
              <w:rPr>
                <w:rFonts w:ascii="Times New Roman" w:hAnsi="Times New Roman"/>
                <w:sz w:val="24"/>
                <w:szCs w:val="24"/>
                <w:lang w:val="ru-RU"/>
              </w:rPr>
              <w:t>ГОУ СПО РО Каменский педагогический колледж, 2007</w:t>
            </w: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>ЮФУ, 2013</w:t>
            </w:r>
          </w:p>
        </w:tc>
        <w:tc>
          <w:tcPr>
            <w:tcW w:w="1985" w:type="dxa"/>
          </w:tcPr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39" w:type="dxa"/>
          </w:tcPr>
          <w:p w:rsidR="004538C2" w:rsidRPr="00514287" w:rsidRDefault="004538C2" w:rsidP="004538C2">
            <w:pPr>
              <w:jc w:val="center"/>
            </w:pPr>
            <w:r w:rsidRPr="00514287">
              <w:t xml:space="preserve">Соответствие </w:t>
            </w:r>
          </w:p>
        </w:tc>
      </w:tr>
      <w:tr w:rsidR="004538C2" w:rsidTr="004538C2">
        <w:trPr>
          <w:trHeight w:val="149"/>
        </w:trPr>
        <w:tc>
          <w:tcPr>
            <w:tcW w:w="851" w:type="dxa"/>
          </w:tcPr>
          <w:p w:rsidR="004538C2" w:rsidRPr="000079BE" w:rsidRDefault="004538C2" w:rsidP="004538C2">
            <w:pPr>
              <w:widowControl/>
              <w:numPr>
                <w:ilvl w:val="0"/>
                <w:numId w:val="129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4538C2" w:rsidRPr="00514287" w:rsidRDefault="004538C2" w:rsidP="004538C2">
            <w:r w:rsidRPr="00514287">
              <w:t>Шаповалова М</w:t>
            </w:r>
            <w:r>
              <w:t>арина Ивановна</w:t>
            </w:r>
          </w:p>
        </w:tc>
        <w:tc>
          <w:tcPr>
            <w:tcW w:w="2410" w:type="dxa"/>
          </w:tcPr>
          <w:p w:rsidR="004538C2" w:rsidRPr="00514287" w:rsidRDefault="004538C2" w:rsidP="004538C2">
            <w:pPr>
              <w:jc w:val="center"/>
            </w:pPr>
            <w:r w:rsidRPr="00514287">
              <w:t>Учитель</w:t>
            </w:r>
          </w:p>
        </w:tc>
        <w:tc>
          <w:tcPr>
            <w:tcW w:w="1559" w:type="dxa"/>
          </w:tcPr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Высшее </w:t>
            </w:r>
            <w:r w:rsidRPr="00462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>ЮФУ,  2008</w:t>
            </w:r>
          </w:p>
        </w:tc>
        <w:tc>
          <w:tcPr>
            <w:tcW w:w="1985" w:type="dxa"/>
          </w:tcPr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739" w:type="dxa"/>
          </w:tcPr>
          <w:p w:rsidR="004538C2" w:rsidRDefault="004538C2" w:rsidP="004538C2">
            <w:r w:rsidRPr="00244F19">
              <w:t>Высшая</w:t>
            </w:r>
          </w:p>
        </w:tc>
      </w:tr>
      <w:tr w:rsidR="004538C2" w:rsidTr="004538C2">
        <w:trPr>
          <w:trHeight w:val="149"/>
        </w:trPr>
        <w:tc>
          <w:tcPr>
            <w:tcW w:w="851" w:type="dxa"/>
          </w:tcPr>
          <w:p w:rsidR="004538C2" w:rsidRPr="009F2142" w:rsidRDefault="004538C2" w:rsidP="004538C2">
            <w:pPr>
              <w:widowControl/>
              <w:numPr>
                <w:ilvl w:val="0"/>
                <w:numId w:val="129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4538C2" w:rsidRPr="00514287" w:rsidRDefault="004538C2" w:rsidP="004538C2">
            <w:pPr>
              <w:tabs>
                <w:tab w:val="right" w:pos="1944"/>
              </w:tabs>
            </w:pPr>
            <w:r>
              <w:t>Бельмас Анна Геннадиевна</w:t>
            </w:r>
          </w:p>
        </w:tc>
        <w:tc>
          <w:tcPr>
            <w:tcW w:w="2410" w:type="dxa"/>
          </w:tcPr>
          <w:p w:rsidR="004538C2" w:rsidRPr="00514287" w:rsidRDefault="004538C2" w:rsidP="004538C2">
            <w:pPr>
              <w:jc w:val="center"/>
            </w:pPr>
            <w:r w:rsidRPr="00514287">
              <w:t>учитель</w:t>
            </w:r>
          </w:p>
        </w:tc>
        <w:tc>
          <w:tcPr>
            <w:tcW w:w="1559" w:type="dxa"/>
          </w:tcPr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Высшее </w:t>
            </w: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38C2">
              <w:rPr>
                <w:rFonts w:ascii="Times New Roman" w:hAnsi="Times New Roman"/>
                <w:sz w:val="24"/>
                <w:szCs w:val="24"/>
                <w:lang w:val="ru-RU"/>
              </w:rPr>
              <w:t>ФГБО Воронежский государственный педагогический  университет, 2014</w:t>
            </w: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38C2">
              <w:rPr>
                <w:rFonts w:ascii="Times New Roman" w:hAnsi="Times New Roman"/>
                <w:sz w:val="24"/>
                <w:szCs w:val="24"/>
                <w:lang w:val="ru-RU"/>
              </w:rPr>
              <w:t>ФГБО Воронежский государственный педагогичес</w:t>
            </w:r>
            <w:r w:rsidRPr="004538C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кий  университет, 2014</w:t>
            </w:r>
          </w:p>
        </w:tc>
        <w:tc>
          <w:tcPr>
            <w:tcW w:w="1985" w:type="dxa"/>
          </w:tcPr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38C2">
              <w:rPr>
                <w:rFonts w:ascii="Times New Roman" w:hAnsi="Times New Roman"/>
                <w:sz w:val="24"/>
                <w:szCs w:val="24"/>
                <w:lang w:val="ru-RU"/>
              </w:rPr>
              <w:t>Химия с дополнительной специальностью Биология</w:t>
            </w: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38C2">
              <w:rPr>
                <w:rFonts w:ascii="Times New Roman" w:hAnsi="Times New Roman"/>
                <w:sz w:val="24"/>
                <w:szCs w:val="24"/>
                <w:lang w:val="ru-RU"/>
              </w:rPr>
              <w:t>Логопедия</w:t>
            </w:r>
          </w:p>
        </w:tc>
        <w:tc>
          <w:tcPr>
            <w:tcW w:w="1739" w:type="dxa"/>
          </w:tcPr>
          <w:p w:rsidR="004538C2" w:rsidRDefault="004538C2" w:rsidP="004538C2">
            <w:r w:rsidRPr="00244F19">
              <w:lastRenderedPageBreak/>
              <w:t>Высшая</w:t>
            </w:r>
          </w:p>
        </w:tc>
      </w:tr>
      <w:tr w:rsidR="004538C2" w:rsidRPr="00514287" w:rsidTr="004538C2">
        <w:trPr>
          <w:trHeight w:val="149"/>
        </w:trPr>
        <w:tc>
          <w:tcPr>
            <w:tcW w:w="851" w:type="dxa"/>
          </w:tcPr>
          <w:p w:rsidR="004538C2" w:rsidRDefault="004538C2" w:rsidP="004538C2">
            <w:pPr>
              <w:widowControl/>
              <w:numPr>
                <w:ilvl w:val="0"/>
                <w:numId w:val="129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4538C2" w:rsidRPr="00514287" w:rsidRDefault="004538C2" w:rsidP="004538C2">
            <w:r>
              <w:t>Донченко Светлана Андреевна</w:t>
            </w:r>
          </w:p>
        </w:tc>
        <w:tc>
          <w:tcPr>
            <w:tcW w:w="2410" w:type="dxa"/>
          </w:tcPr>
          <w:p w:rsidR="004538C2" w:rsidRPr="00514287" w:rsidRDefault="004538C2" w:rsidP="004538C2">
            <w:pPr>
              <w:jc w:val="center"/>
            </w:pPr>
            <w:r w:rsidRPr="00514287">
              <w:t>Учитель</w:t>
            </w:r>
          </w:p>
        </w:tc>
        <w:tc>
          <w:tcPr>
            <w:tcW w:w="1559" w:type="dxa"/>
          </w:tcPr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Высшее </w:t>
            </w: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>РГПУ,  1998</w:t>
            </w:r>
          </w:p>
        </w:tc>
        <w:tc>
          <w:tcPr>
            <w:tcW w:w="1985" w:type="dxa"/>
          </w:tcPr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38C2">
              <w:rPr>
                <w:rFonts w:ascii="Times New Roman" w:hAnsi="Times New Roman"/>
                <w:sz w:val="24"/>
                <w:szCs w:val="24"/>
                <w:lang w:val="ru-RU"/>
              </w:rPr>
              <w:t>учитель физической культуры общеобразовательной средней (полной) школы</w:t>
            </w:r>
          </w:p>
        </w:tc>
        <w:tc>
          <w:tcPr>
            <w:tcW w:w="1739" w:type="dxa"/>
          </w:tcPr>
          <w:p w:rsidR="004538C2" w:rsidRPr="00514287" w:rsidRDefault="004538C2" w:rsidP="004538C2">
            <w:pPr>
              <w:jc w:val="center"/>
            </w:pPr>
            <w:r w:rsidRPr="001F68A6">
              <w:t>Высшая</w:t>
            </w:r>
          </w:p>
        </w:tc>
      </w:tr>
      <w:tr w:rsidR="004538C2" w:rsidRPr="00514287" w:rsidTr="004538C2">
        <w:trPr>
          <w:trHeight w:val="149"/>
        </w:trPr>
        <w:tc>
          <w:tcPr>
            <w:tcW w:w="851" w:type="dxa"/>
          </w:tcPr>
          <w:p w:rsidR="004538C2" w:rsidRDefault="004538C2" w:rsidP="004538C2">
            <w:pPr>
              <w:widowControl/>
              <w:numPr>
                <w:ilvl w:val="0"/>
                <w:numId w:val="129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4538C2" w:rsidRPr="00514287" w:rsidRDefault="004538C2" w:rsidP="004538C2">
            <w:r w:rsidRPr="00514287">
              <w:t>Лещенко М</w:t>
            </w:r>
            <w:r>
              <w:t>арина Борисовна</w:t>
            </w:r>
          </w:p>
        </w:tc>
        <w:tc>
          <w:tcPr>
            <w:tcW w:w="2410" w:type="dxa"/>
          </w:tcPr>
          <w:p w:rsidR="004538C2" w:rsidRPr="00514287" w:rsidRDefault="004538C2" w:rsidP="004538C2">
            <w:pPr>
              <w:jc w:val="center"/>
            </w:pPr>
            <w:r w:rsidRPr="00514287">
              <w:t>Педагог-библиотекарь</w:t>
            </w:r>
          </w:p>
        </w:tc>
        <w:tc>
          <w:tcPr>
            <w:tcW w:w="1559" w:type="dxa"/>
          </w:tcPr>
          <w:p w:rsid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622C9">
              <w:rPr>
                <w:rFonts w:ascii="Times New Roman" w:hAnsi="Times New Roman"/>
                <w:sz w:val="24"/>
                <w:szCs w:val="24"/>
              </w:rPr>
              <w:t xml:space="preserve">Среднее профессиональное </w:t>
            </w:r>
          </w:p>
          <w:p w:rsidR="004538C2" w:rsidRPr="004622C9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38C2">
              <w:rPr>
                <w:rFonts w:ascii="Times New Roman" w:hAnsi="Times New Roman"/>
                <w:sz w:val="24"/>
                <w:szCs w:val="24"/>
                <w:lang w:val="ru-RU"/>
              </w:rPr>
              <w:t>ФГОУ СПО «Россошанский колледж мясной и молочной промышленности», 2007</w:t>
            </w: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38C2">
              <w:rPr>
                <w:rFonts w:ascii="Times New Roman" w:hAnsi="Times New Roman"/>
                <w:sz w:val="24"/>
                <w:szCs w:val="24"/>
                <w:lang w:val="ru-RU"/>
              </w:rPr>
              <w:t>ГБПОУ РО «Каменский педагогический колледж»,2017</w:t>
            </w: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38C2">
              <w:rPr>
                <w:rFonts w:ascii="Times New Roman" w:hAnsi="Times New Roman"/>
                <w:sz w:val="24"/>
                <w:szCs w:val="24"/>
                <w:lang w:val="ru-RU"/>
              </w:rPr>
              <w:t>ЧОУ ДПО «Институт переподготовки и  повышения квалификации», продолжает обучение</w:t>
            </w:r>
          </w:p>
        </w:tc>
        <w:tc>
          <w:tcPr>
            <w:tcW w:w="1985" w:type="dxa"/>
          </w:tcPr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38C2">
              <w:rPr>
                <w:rFonts w:ascii="Times New Roman" w:hAnsi="Times New Roman"/>
                <w:sz w:val="24"/>
                <w:szCs w:val="24"/>
                <w:lang w:val="ru-RU"/>
              </w:rPr>
              <w:t>Экономика и бухгалтерский учет</w:t>
            </w: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38C2">
              <w:rPr>
                <w:rFonts w:ascii="Times New Roman" w:hAnsi="Times New Roman"/>
                <w:sz w:val="24"/>
                <w:szCs w:val="24"/>
                <w:lang w:val="ru-RU"/>
              </w:rPr>
              <w:t>Дошкольное образование</w:t>
            </w: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38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Библиотечно-педагогическая деятельность в соответствии с ФГОС основного и </w:t>
            </w:r>
            <w:r w:rsidRPr="004538C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среднего общего образования</w:t>
            </w:r>
          </w:p>
        </w:tc>
        <w:tc>
          <w:tcPr>
            <w:tcW w:w="1739" w:type="dxa"/>
          </w:tcPr>
          <w:p w:rsidR="004538C2" w:rsidRPr="00514287" w:rsidRDefault="004538C2" w:rsidP="004538C2">
            <w:pPr>
              <w:jc w:val="center"/>
            </w:pPr>
            <w:r w:rsidRPr="00514287">
              <w:lastRenderedPageBreak/>
              <w:t xml:space="preserve">Соответствие </w:t>
            </w:r>
          </w:p>
        </w:tc>
      </w:tr>
      <w:tr w:rsidR="004538C2" w:rsidRPr="00514287" w:rsidTr="004538C2">
        <w:trPr>
          <w:trHeight w:val="149"/>
        </w:trPr>
        <w:tc>
          <w:tcPr>
            <w:tcW w:w="851" w:type="dxa"/>
          </w:tcPr>
          <w:p w:rsidR="004538C2" w:rsidRDefault="004538C2" w:rsidP="004538C2">
            <w:pPr>
              <w:widowControl/>
              <w:numPr>
                <w:ilvl w:val="0"/>
                <w:numId w:val="129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4538C2" w:rsidRDefault="004538C2" w:rsidP="004538C2">
            <w:r w:rsidRPr="00592CEB">
              <w:t>Сидоренко Елена</w:t>
            </w:r>
          </w:p>
          <w:p w:rsidR="004538C2" w:rsidRPr="00592CEB" w:rsidRDefault="004538C2" w:rsidP="004538C2">
            <w:r>
              <w:t>Петровна</w:t>
            </w:r>
          </w:p>
        </w:tc>
        <w:tc>
          <w:tcPr>
            <w:tcW w:w="2410" w:type="dxa"/>
          </w:tcPr>
          <w:p w:rsidR="004538C2" w:rsidRPr="00514287" w:rsidRDefault="004538C2" w:rsidP="004538C2">
            <w:pPr>
              <w:jc w:val="center"/>
            </w:pPr>
            <w:r w:rsidRPr="00514287">
              <w:t>учитель</w:t>
            </w:r>
          </w:p>
        </w:tc>
        <w:tc>
          <w:tcPr>
            <w:tcW w:w="1559" w:type="dxa"/>
          </w:tcPr>
          <w:p w:rsidR="004538C2" w:rsidRDefault="004538C2" w:rsidP="004538C2">
            <w:pPr>
              <w:jc w:val="center"/>
            </w:pPr>
            <w:r w:rsidRPr="00514287">
              <w:t>Высшее</w:t>
            </w:r>
          </w:p>
          <w:p w:rsidR="004538C2" w:rsidRDefault="004538C2" w:rsidP="004538C2">
            <w:pPr>
              <w:jc w:val="center"/>
            </w:pPr>
          </w:p>
          <w:p w:rsidR="004538C2" w:rsidRPr="00FD13A9" w:rsidRDefault="004538C2" w:rsidP="004538C2">
            <w:pPr>
              <w:jc w:val="center"/>
            </w:pPr>
            <w:r w:rsidRPr="00FD13A9">
              <w:t>Ворошиловградский государственный педагогический институт, 1992</w:t>
            </w:r>
          </w:p>
          <w:p w:rsidR="004538C2" w:rsidRPr="00FD13A9" w:rsidRDefault="004538C2" w:rsidP="004538C2">
            <w:pPr>
              <w:jc w:val="center"/>
              <w:rPr>
                <w:u w:val="double"/>
              </w:rPr>
            </w:pPr>
          </w:p>
          <w:p w:rsidR="004538C2" w:rsidRPr="00514287" w:rsidRDefault="004538C2" w:rsidP="004538C2">
            <w:pPr>
              <w:jc w:val="center"/>
            </w:pPr>
            <w:r>
              <w:t>ФГБОУ высшего образования «Томский государственный педагогический университет», 2020</w:t>
            </w:r>
          </w:p>
        </w:tc>
        <w:tc>
          <w:tcPr>
            <w:tcW w:w="1985" w:type="dxa"/>
          </w:tcPr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  <w:r>
              <w:t>Начальные классы</w:t>
            </w: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Pr="00514287" w:rsidRDefault="004538C2" w:rsidP="004538C2">
            <w:pPr>
              <w:jc w:val="center"/>
            </w:pPr>
            <w:r>
              <w:t>Математика и информатика</w:t>
            </w:r>
          </w:p>
        </w:tc>
        <w:tc>
          <w:tcPr>
            <w:tcW w:w="1739" w:type="dxa"/>
          </w:tcPr>
          <w:p w:rsidR="004538C2" w:rsidRPr="00514287" w:rsidRDefault="004538C2" w:rsidP="004538C2">
            <w:pPr>
              <w:jc w:val="center"/>
            </w:pPr>
            <w:r w:rsidRPr="00514287">
              <w:t>Без категории</w:t>
            </w:r>
          </w:p>
        </w:tc>
      </w:tr>
      <w:tr w:rsidR="004538C2" w:rsidRPr="00514287" w:rsidTr="004538C2">
        <w:trPr>
          <w:trHeight w:val="149"/>
        </w:trPr>
        <w:tc>
          <w:tcPr>
            <w:tcW w:w="851" w:type="dxa"/>
          </w:tcPr>
          <w:p w:rsidR="004538C2" w:rsidRDefault="004538C2" w:rsidP="004538C2">
            <w:pPr>
              <w:widowControl/>
              <w:numPr>
                <w:ilvl w:val="0"/>
                <w:numId w:val="129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4538C2" w:rsidRPr="00592CEB" w:rsidRDefault="004538C2" w:rsidP="004538C2">
            <w:r w:rsidRPr="00592CEB">
              <w:t>Уварова Мария Ивановна</w:t>
            </w:r>
          </w:p>
        </w:tc>
        <w:tc>
          <w:tcPr>
            <w:tcW w:w="2410" w:type="dxa"/>
          </w:tcPr>
          <w:p w:rsidR="004538C2" w:rsidRPr="00514287" w:rsidRDefault="004538C2" w:rsidP="004538C2">
            <w:pPr>
              <w:jc w:val="center"/>
            </w:pPr>
            <w:r w:rsidRPr="00514287">
              <w:t>учитель</w:t>
            </w:r>
          </w:p>
        </w:tc>
        <w:tc>
          <w:tcPr>
            <w:tcW w:w="1559" w:type="dxa"/>
          </w:tcPr>
          <w:p w:rsidR="004538C2" w:rsidRDefault="004538C2" w:rsidP="004538C2">
            <w:pPr>
              <w:jc w:val="center"/>
            </w:pPr>
            <w:r w:rsidRPr="00514287">
              <w:t>Среднее специальное</w:t>
            </w: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  <w:r>
              <w:t>ГБПОУ Воронежской области  «Губернский  педагогический колледж» г.Воронеж, 2017</w:t>
            </w:r>
          </w:p>
          <w:p w:rsidR="004538C2" w:rsidRDefault="004538C2" w:rsidP="004538C2">
            <w:pPr>
              <w:jc w:val="center"/>
            </w:pPr>
          </w:p>
          <w:p w:rsidR="004538C2" w:rsidRPr="004538C2" w:rsidRDefault="004538C2" w:rsidP="004538C2">
            <w:pPr>
              <w:pStyle w:val="ac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4538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ЧОУ ДПО ИП и ПК г. Новочеркасск, 2020</w:t>
            </w:r>
          </w:p>
          <w:p w:rsidR="004538C2" w:rsidRPr="00514287" w:rsidRDefault="004538C2" w:rsidP="004538C2">
            <w:pPr>
              <w:jc w:val="center"/>
            </w:pPr>
          </w:p>
        </w:tc>
        <w:tc>
          <w:tcPr>
            <w:tcW w:w="1985" w:type="dxa"/>
          </w:tcPr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  <w:r>
              <w:t>Начальные классы</w:t>
            </w: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Pr="00514287" w:rsidRDefault="004538C2" w:rsidP="004538C2">
            <w:pPr>
              <w:jc w:val="center"/>
            </w:pPr>
            <w:r>
              <w:t>Учитель информатики</w:t>
            </w:r>
          </w:p>
        </w:tc>
        <w:tc>
          <w:tcPr>
            <w:tcW w:w="1739" w:type="dxa"/>
          </w:tcPr>
          <w:p w:rsidR="004538C2" w:rsidRPr="00514287" w:rsidRDefault="004538C2" w:rsidP="004538C2">
            <w:pPr>
              <w:jc w:val="center"/>
            </w:pPr>
            <w:r w:rsidRPr="00514287">
              <w:t>Без категории</w:t>
            </w:r>
          </w:p>
        </w:tc>
      </w:tr>
      <w:tr w:rsidR="004538C2" w:rsidRPr="00514287" w:rsidTr="004538C2">
        <w:trPr>
          <w:trHeight w:val="149"/>
        </w:trPr>
        <w:tc>
          <w:tcPr>
            <w:tcW w:w="851" w:type="dxa"/>
          </w:tcPr>
          <w:p w:rsidR="004538C2" w:rsidRDefault="004538C2" w:rsidP="004538C2">
            <w:pPr>
              <w:widowControl/>
              <w:numPr>
                <w:ilvl w:val="0"/>
                <w:numId w:val="129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4538C2" w:rsidRPr="00592CEB" w:rsidRDefault="004538C2" w:rsidP="004538C2">
            <w:r w:rsidRPr="00592CEB">
              <w:t>Косенко Евгения Васильевна</w:t>
            </w:r>
          </w:p>
        </w:tc>
        <w:tc>
          <w:tcPr>
            <w:tcW w:w="2410" w:type="dxa"/>
          </w:tcPr>
          <w:p w:rsidR="004538C2" w:rsidRPr="00514287" w:rsidRDefault="004538C2" w:rsidP="004538C2">
            <w:pPr>
              <w:jc w:val="center"/>
            </w:pPr>
            <w:r w:rsidRPr="00514287">
              <w:t>Старшая вожатая</w:t>
            </w:r>
          </w:p>
        </w:tc>
        <w:tc>
          <w:tcPr>
            <w:tcW w:w="1559" w:type="dxa"/>
          </w:tcPr>
          <w:p w:rsidR="004538C2" w:rsidRDefault="004538C2" w:rsidP="004538C2">
            <w:pPr>
              <w:jc w:val="center"/>
            </w:pPr>
            <w:r w:rsidRPr="00514287">
              <w:t>Среднее специальное</w:t>
            </w:r>
          </w:p>
          <w:p w:rsidR="004538C2" w:rsidRDefault="004538C2" w:rsidP="004538C2">
            <w:pPr>
              <w:jc w:val="center"/>
            </w:pPr>
          </w:p>
          <w:p w:rsidR="004538C2" w:rsidRPr="00514287" w:rsidRDefault="004538C2" w:rsidP="004538C2">
            <w:pPr>
              <w:jc w:val="center"/>
            </w:pPr>
            <w:r>
              <w:t>ГБОУ СПО РО «Вёшенский педагогический колледж им. М,А.Шолохова», 2014</w:t>
            </w:r>
          </w:p>
        </w:tc>
        <w:tc>
          <w:tcPr>
            <w:tcW w:w="1985" w:type="dxa"/>
          </w:tcPr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Pr="00514287" w:rsidRDefault="004538C2" w:rsidP="004538C2">
            <w:pPr>
              <w:jc w:val="center"/>
            </w:pPr>
            <w:r>
              <w:t>Начальные классы с дополнительной подготовкой в области воспитания детей дошкольного возраста</w:t>
            </w:r>
          </w:p>
        </w:tc>
        <w:tc>
          <w:tcPr>
            <w:tcW w:w="1739" w:type="dxa"/>
          </w:tcPr>
          <w:p w:rsidR="004538C2" w:rsidRPr="00514287" w:rsidRDefault="004538C2" w:rsidP="004538C2">
            <w:pPr>
              <w:jc w:val="center"/>
            </w:pPr>
            <w:r w:rsidRPr="00514287">
              <w:t>Без категории</w:t>
            </w:r>
          </w:p>
        </w:tc>
      </w:tr>
      <w:tr w:rsidR="004538C2" w:rsidRPr="00514287" w:rsidTr="004538C2">
        <w:trPr>
          <w:trHeight w:val="149"/>
        </w:trPr>
        <w:tc>
          <w:tcPr>
            <w:tcW w:w="851" w:type="dxa"/>
          </w:tcPr>
          <w:p w:rsidR="004538C2" w:rsidRDefault="004538C2" w:rsidP="004538C2">
            <w:pPr>
              <w:widowControl/>
              <w:numPr>
                <w:ilvl w:val="0"/>
                <w:numId w:val="129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4538C2" w:rsidRPr="00592CEB" w:rsidRDefault="004538C2" w:rsidP="004538C2">
            <w:r w:rsidRPr="00592CEB">
              <w:t>Диброва Анастасия Сергеевна</w:t>
            </w:r>
          </w:p>
        </w:tc>
        <w:tc>
          <w:tcPr>
            <w:tcW w:w="2410" w:type="dxa"/>
          </w:tcPr>
          <w:p w:rsidR="004538C2" w:rsidRPr="00514287" w:rsidRDefault="004538C2" w:rsidP="004538C2">
            <w:pPr>
              <w:jc w:val="center"/>
              <w:rPr>
                <w:b/>
              </w:rPr>
            </w:pPr>
            <w:r w:rsidRPr="00514287">
              <w:rPr>
                <w:b/>
              </w:rPr>
              <w:t>Социальный педагог</w:t>
            </w:r>
          </w:p>
        </w:tc>
        <w:tc>
          <w:tcPr>
            <w:tcW w:w="1559" w:type="dxa"/>
          </w:tcPr>
          <w:p w:rsidR="004538C2" w:rsidRDefault="004538C2" w:rsidP="004538C2">
            <w:pPr>
              <w:jc w:val="center"/>
            </w:pPr>
            <w:r>
              <w:t>Высшее</w:t>
            </w:r>
          </w:p>
          <w:p w:rsidR="004538C2" w:rsidRDefault="004538C2" w:rsidP="004538C2">
            <w:pPr>
              <w:jc w:val="center"/>
            </w:pPr>
            <w:r>
              <w:t xml:space="preserve">ФГБОУ ВПО «Российский государственный социальный </w:t>
            </w:r>
            <w:r>
              <w:lastRenderedPageBreak/>
              <w:t>университет» г.Москва, 2015</w:t>
            </w:r>
          </w:p>
          <w:p w:rsidR="004538C2" w:rsidRDefault="004538C2" w:rsidP="004538C2">
            <w:pPr>
              <w:jc w:val="center"/>
            </w:pPr>
          </w:p>
          <w:p w:rsidR="004538C2" w:rsidRPr="00514287" w:rsidRDefault="004538C2" w:rsidP="004538C2">
            <w:pPr>
              <w:jc w:val="center"/>
            </w:pPr>
            <w:r>
              <w:t>ГБПОУ Ростовской области «Каменский педагогический колледж», 2022</w:t>
            </w:r>
          </w:p>
        </w:tc>
        <w:tc>
          <w:tcPr>
            <w:tcW w:w="1985" w:type="dxa"/>
          </w:tcPr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  <w:r>
              <w:t>экономист</w:t>
            </w: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Pr="00514287" w:rsidRDefault="004538C2" w:rsidP="004538C2">
            <w:pPr>
              <w:jc w:val="center"/>
            </w:pPr>
            <w:r>
              <w:t>Социальная педагогика</w:t>
            </w:r>
          </w:p>
        </w:tc>
        <w:tc>
          <w:tcPr>
            <w:tcW w:w="1739" w:type="dxa"/>
          </w:tcPr>
          <w:p w:rsidR="004538C2" w:rsidRPr="00514287" w:rsidRDefault="004538C2" w:rsidP="004538C2">
            <w:pPr>
              <w:jc w:val="center"/>
            </w:pPr>
            <w:r>
              <w:lastRenderedPageBreak/>
              <w:t>Без категории</w:t>
            </w:r>
          </w:p>
        </w:tc>
      </w:tr>
      <w:tr w:rsidR="004538C2" w:rsidTr="004538C2">
        <w:trPr>
          <w:trHeight w:val="149"/>
        </w:trPr>
        <w:tc>
          <w:tcPr>
            <w:tcW w:w="851" w:type="dxa"/>
          </w:tcPr>
          <w:p w:rsidR="004538C2" w:rsidRDefault="004538C2" w:rsidP="004538C2">
            <w:pPr>
              <w:widowControl/>
              <w:numPr>
                <w:ilvl w:val="0"/>
                <w:numId w:val="129"/>
              </w:numPr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4538C2" w:rsidRPr="00592CEB" w:rsidRDefault="004538C2" w:rsidP="004538C2">
            <w:r w:rsidRPr="00592CEB">
              <w:t xml:space="preserve"> Нагула Надежда Олеговна</w:t>
            </w:r>
          </w:p>
        </w:tc>
        <w:tc>
          <w:tcPr>
            <w:tcW w:w="2410" w:type="dxa"/>
          </w:tcPr>
          <w:p w:rsidR="004538C2" w:rsidRPr="00514287" w:rsidRDefault="004538C2" w:rsidP="004538C2">
            <w:pPr>
              <w:jc w:val="center"/>
              <w:rPr>
                <w:b/>
              </w:rPr>
            </w:pPr>
            <w:r>
              <w:rPr>
                <w:b/>
              </w:rPr>
              <w:t xml:space="preserve"> Старшая вожатая (декрет)</w:t>
            </w:r>
          </w:p>
        </w:tc>
        <w:tc>
          <w:tcPr>
            <w:tcW w:w="1559" w:type="dxa"/>
          </w:tcPr>
          <w:p w:rsidR="004538C2" w:rsidRDefault="004538C2" w:rsidP="004538C2">
            <w:pPr>
              <w:jc w:val="center"/>
            </w:pPr>
            <w:r>
              <w:t>Среднее профессиональное</w:t>
            </w: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  <w:r>
              <w:t>ГБПОУ Воронежской области  «Губернский  педагогический колледж» г.Воронеж, 2020</w:t>
            </w:r>
          </w:p>
          <w:p w:rsidR="004538C2" w:rsidRPr="00514287" w:rsidRDefault="004538C2" w:rsidP="004538C2">
            <w:pPr>
              <w:jc w:val="center"/>
            </w:pPr>
          </w:p>
        </w:tc>
        <w:tc>
          <w:tcPr>
            <w:tcW w:w="1985" w:type="dxa"/>
          </w:tcPr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Default="004538C2" w:rsidP="004538C2">
            <w:pPr>
              <w:jc w:val="center"/>
            </w:pPr>
          </w:p>
          <w:p w:rsidR="004538C2" w:rsidRPr="00514287" w:rsidRDefault="004538C2" w:rsidP="004538C2">
            <w:pPr>
              <w:jc w:val="center"/>
            </w:pPr>
            <w:r>
              <w:t>Начальные классы</w:t>
            </w:r>
          </w:p>
        </w:tc>
        <w:tc>
          <w:tcPr>
            <w:tcW w:w="1739" w:type="dxa"/>
          </w:tcPr>
          <w:p w:rsidR="004538C2" w:rsidRDefault="004538C2" w:rsidP="004538C2">
            <w:pPr>
              <w:jc w:val="center"/>
            </w:pPr>
            <w:r>
              <w:t>Без категории</w:t>
            </w:r>
          </w:p>
        </w:tc>
      </w:tr>
    </w:tbl>
    <w:p w:rsidR="009F1760" w:rsidRDefault="009F1760">
      <w:pPr>
        <w:pStyle w:val="a3"/>
        <w:spacing w:before="4"/>
        <w:ind w:left="0" w:firstLine="0"/>
        <w:jc w:val="left"/>
        <w:rPr>
          <w:sz w:val="17"/>
        </w:rPr>
      </w:pPr>
    </w:p>
    <w:p w:rsidR="009F1760" w:rsidRDefault="00EE20E6">
      <w:pPr>
        <w:pStyle w:val="2"/>
        <w:spacing w:before="71"/>
        <w:ind w:left="539" w:right="574" w:firstLine="566"/>
        <w:jc w:val="both"/>
      </w:pPr>
      <w:bookmarkStart w:id="67" w:name="ФИНАНСОВОЕ_ОБЕСПЕЧЕНИЕ_РЕАЛИЗАЦИИ_ОСНОВН"/>
      <w:bookmarkStart w:id="68" w:name="_bookmark32"/>
      <w:bookmarkEnd w:id="67"/>
      <w:bookmarkEnd w:id="68"/>
      <w:r>
        <w:rPr>
          <w:color w:val="0D0D0D"/>
        </w:rPr>
        <w:t>ФИНАНСОВОЕ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ПРОГРАММЫ</w:t>
      </w:r>
    </w:p>
    <w:p w:rsidR="009F1760" w:rsidRDefault="009F1760">
      <w:pPr>
        <w:pStyle w:val="a3"/>
        <w:spacing w:before="8"/>
        <w:ind w:left="0" w:firstLine="0"/>
        <w:jc w:val="left"/>
        <w:rPr>
          <w:b/>
          <w:sz w:val="43"/>
        </w:rPr>
      </w:pPr>
    </w:p>
    <w:p w:rsidR="009F1760" w:rsidRDefault="00EE20E6" w:rsidP="001B7926">
      <w:pPr>
        <w:pStyle w:val="a3"/>
        <w:ind w:left="567" w:right="388" w:firstLine="567"/>
      </w:pPr>
      <w:r>
        <w:t>Финансовое</w:t>
      </w:r>
      <w:r>
        <w:rPr>
          <w:spacing w:val="5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69"/>
        </w:rPr>
        <w:t xml:space="preserve"> </w:t>
      </w:r>
      <w:r>
        <w:t>образовательной</w:t>
      </w:r>
      <w:r>
        <w:rPr>
          <w:spacing w:val="69"/>
        </w:rPr>
        <w:t xml:space="preserve"> </w:t>
      </w:r>
      <w:r>
        <w:t>программы</w:t>
      </w:r>
      <w:r>
        <w:rPr>
          <w:spacing w:val="69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опирается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2"/>
        </w:rPr>
        <w:t xml:space="preserve"> </w:t>
      </w:r>
      <w:r>
        <w:t>расходных</w:t>
      </w:r>
      <w:r>
        <w:rPr>
          <w:spacing w:val="-3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 конституционное право граждан на бесплатное и общедоступное</w:t>
      </w:r>
      <w:r>
        <w:rPr>
          <w:spacing w:val="-67"/>
        </w:rPr>
        <w:t xml:space="preserve"> </w:t>
      </w:r>
      <w:r>
        <w:t>общее образование. Объем действующих расходных обязательств отражается в</w:t>
      </w:r>
      <w:r>
        <w:rPr>
          <w:spacing w:val="1"/>
        </w:rPr>
        <w:t xml:space="preserve"> </w:t>
      </w:r>
      <w:r>
        <w:t>задании</w:t>
      </w:r>
      <w:r w:rsidR="00F92F54">
        <w:t xml:space="preserve"> </w:t>
      </w:r>
      <w:r>
        <w:t>учредителя</w:t>
      </w:r>
      <w:r>
        <w:rPr>
          <w:spacing w:val="3"/>
        </w:rPr>
        <w:t xml:space="preserve"> </w:t>
      </w:r>
      <w:r>
        <w:t>по оказанию муниципальных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услуг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 федеральных государственных 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образования.</w:t>
      </w:r>
    </w:p>
    <w:p w:rsidR="009F1760" w:rsidRDefault="00EE20E6">
      <w:pPr>
        <w:pStyle w:val="a3"/>
        <w:spacing w:before="4"/>
        <w:ind w:left="539" w:right="565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финансирования.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-67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-67"/>
        </w:rPr>
        <w:t xml:space="preserve"> </w:t>
      </w:r>
      <w:r>
        <w:t>государственных гарантий прав граждан на получение общедоступного и бесплатного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4"/>
        </w:rPr>
        <w:t xml:space="preserve"> </w:t>
      </w:r>
      <w:r>
        <w:t>требованиями Стандарта.</w:t>
      </w:r>
    </w:p>
    <w:p w:rsidR="009F1760" w:rsidRDefault="00EE20E6">
      <w:pPr>
        <w:pStyle w:val="a3"/>
        <w:ind w:left="539" w:right="555"/>
      </w:pPr>
      <w:r>
        <w:rPr>
          <w:spacing w:val="-1"/>
        </w:rPr>
        <w:t>Формирование</w:t>
      </w:r>
      <w:r>
        <w:rPr>
          <w:spacing w:val="-9"/>
        </w:rPr>
        <w:t xml:space="preserve"> </w:t>
      </w:r>
      <w:r>
        <w:rPr>
          <w:spacing w:val="-1"/>
        </w:rPr>
        <w:t>структуры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определение</w:t>
      </w:r>
      <w:r>
        <w:rPr>
          <w:spacing w:val="-13"/>
        </w:rPr>
        <w:t xml:space="preserve"> </w:t>
      </w:r>
      <w:r>
        <w:rPr>
          <w:spacing w:val="-1"/>
        </w:rPr>
        <w:t>объемов</w:t>
      </w:r>
      <w:r>
        <w:rPr>
          <w:spacing w:val="-16"/>
        </w:rPr>
        <w:t xml:space="preserve"> </w:t>
      </w:r>
      <w:r>
        <w:rPr>
          <w:spacing w:val="-1"/>
        </w:rPr>
        <w:t>финансирования</w:t>
      </w:r>
      <w:r>
        <w:rPr>
          <w:spacing w:val="-7"/>
        </w:rPr>
        <w:t xml:space="preserve"> </w:t>
      </w:r>
      <w:r>
        <w:t>на реализацию</w:t>
      </w:r>
      <w:r>
        <w:rPr>
          <w:spacing w:val="-68"/>
        </w:rPr>
        <w:t xml:space="preserve"> </w:t>
      </w:r>
      <w:r>
        <w:t>государственных гарантий прав граждан на получение общедоступного и 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-5"/>
        </w:rPr>
        <w:t xml:space="preserve"> </w:t>
      </w:r>
      <w:r>
        <w:t>финансирования.</w:t>
      </w:r>
      <w:r>
        <w:rPr>
          <w:spacing w:val="5"/>
        </w:rPr>
        <w:t xml:space="preserve"> </w:t>
      </w:r>
      <w:r>
        <w:t>Расчётный подушевой</w:t>
      </w:r>
      <w:r>
        <w:rPr>
          <w:spacing w:val="1"/>
        </w:rPr>
        <w:t xml:space="preserve"> </w:t>
      </w:r>
      <w:r>
        <w:t>норматив включает:</w:t>
      </w:r>
    </w:p>
    <w:p w:rsidR="009F1760" w:rsidRDefault="00EE20E6">
      <w:pPr>
        <w:pStyle w:val="a6"/>
        <w:numPr>
          <w:ilvl w:val="0"/>
          <w:numId w:val="16"/>
        </w:numPr>
        <w:tabs>
          <w:tab w:val="left" w:pos="1414"/>
        </w:tabs>
        <w:spacing w:before="7" w:line="319" w:lineRule="exact"/>
        <w:ind w:left="1413" w:hanging="169"/>
        <w:rPr>
          <w:sz w:val="28"/>
        </w:rPr>
      </w:pPr>
      <w:r>
        <w:rPr>
          <w:sz w:val="28"/>
        </w:rPr>
        <w:t>расходы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оплату</w:t>
      </w:r>
      <w:r>
        <w:rPr>
          <w:spacing w:val="-1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0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компенсации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выплаты;</w:t>
      </w:r>
    </w:p>
    <w:p w:rsidR="009F1760" w:rsidRDefault="00EE20E6">
      <w:pPr>
        <w:pStyle w:val="a6"/>
        <w:numPr>
          <w:ilvl w:val="0"/>
          <w:numId w:val="16"/>
        </w:numPr>
        <w:tabs>
          <w:tab w:val="left" w:pos="1769"/>
        </w:tabs>
        <w:ind w:right="568" w:firstLine="710"/>
        <w:rPr>
          <w:sz w:val="28"/>
        </w:rPr>
      </w:pPr>
      <w:r>
        <w:rPr>
          <w:sz w:val="28"/>
        </w:rPr>
        <w:t>расходы,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самообразованием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административно-управленческих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работников;</w:t>
      </w:r>
    </w:p>
    <w:p w:rsidR="009F1760" w:rsidRDefault="00EE20E6">
      <w:pPr>
        <w:pStyle w:val="a6"/>
        <w:numPr>
          <w:ilvl w:val="0"/>
          <w:numId w:val="16"/>
        </w:numPr>
        <w:tabs>
          <w:tab w:val="left" w:pos="1697"/>
        </w:tabs>
        <w:spacing w:line="242" w:lineRule="auto"/>
        <w:ind w:right="561" w:firstLine="710"/>
        <w:rPr>
          <w:sz w:val="28"/>
        </w:rPr>
      </w:pPr>
      <w:r>
        <w:rPr>
          <w:sz w:val="28"/>
        </w:rPr>
        <w:t>расходы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литературу,</w:t>
      </w:r>
      <w:r>
        <w:rPr>
          <w:spacing w:val="5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9F1760" w:rsidRDefault="00EE20E6">
      <w:pPr>
        <w:pStyle w:val="a6"/>
        <w:numPr>
          <w:ilvl w:val="0"/>
          <w:numId w:val="16"/>
        </w:numPr>
        <w:tabs>
          <w:tab w:val="left" w:pos="1414"/>
        </w:tabs>
        <w:spacing w:line="319" w:lineRule="exact"/>
        <w:ind w:left="1413" w:hanging="169"/>
        <w:rPr>
          <w:sz w:val="28"/>
        </w:rPr>
      </w:pPr>
      <w:r>
        <w:rPr>
          <w:sz w:val="28"/>
        </w:rPr>
        <w:lastRenderedPageBreak/>
        <w:t>затраты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расходных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материалов;</w:t>
      </w:r>
    </w:p>
    <w:p w:rsidR="009F1760" w:rsidRDefault="00EE20E6">
      <w:pPr>
        <w:pStyle w:val="a6"/>
        <w:numPr>
          <w:ilvl w:val="0"/>
          <w:numId w:val="16"/>
        </w:numPr>
        <w:tabs>
          <w:tab w:val="left" w:pos="1414"/>
        </w:tabs>
        <w:spacing w:line="319" w:lineRule="exact"/>
        <w:ind w:left="1413" w:hanging="169"/>
        <w:rPr>
          <w:sz w:val="28"/>
        </w:rPr>
      </w:pPr>
      <w:r>
        <w:rPr>
          <w:sz w:val="28"/>
        </w:rPr>
        <w:t>хозяйственные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расходы.</w:t>
      </w:r>
    </w:p>
    <w:p w:rsidR="009F1760" w:rsidRDefault="009F1760">
      <w:pPr>
        <w:pStyle w:val="a3"/>
        <w:ind w:left="0" w:firstLine="0"/>
        <w:jc w:val="left"/>
        <w:rPr>
          <w:sz w:val="30"/>
        </w:rPr>
      </w:pPr>
    </w:p>
    <w:p w:rsidR="009F1760" w:rsidRDefault="00EE20E6">
      <w:pPr>
        <w:pStyle w:val="2"/>
        <w:numPr>
          <w:ilvl w:val="2"/>
          <w:numId w:val="15"/>
        </w:numPr>
        <w:tabs>
          <w:tab w:val="left" w:pos="1822"/>
        </w:tabs>
        <w:spacing w:before="174"/>
        <w:ind w:right="567" w:firstLine="566"/>
        <w:jc w:val="both"/>
      </w:pPr>
      <w:bookmarkStart w:id="69" w:name="3.5.3._ИНФОРМАЦИОННО_–_МЕТОДИЧЕСКИЕ_УСЛО"/>
      <w:bookmarkStart w:id="70" w:name="_bookmark33"/>
      <w:bookmarkEnd w:id="69"/>
      <w:bookmarkEnd w:id="70"/>
      <w:r>
        <w:rPr>
          <w:color w:val="0D0D0D"/>
        </w:rPr>
        <w:t>ИНФОРМАЦИОННО – МЕТОДИЧЕСКИЕ УСЛОВИЯ РЕАЛИЗАЦИИ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ООП СОО</w:t>
      </w:r>
    </w:p>
    <w:p w:rsidR="009F1760" w:rsidRDefault="00EE20E6" w:rsidP="001B7926">
      <w:pPr>
        <w:pStyle w:val="a3"/>
        <w:spacing w:before="230" w:line="242" w:lineRule="auto"/>
        <w:ind w:left="539" w:right="827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(ИОС),включающей:</w:t>
      </w:r>
    </w:p>
    <w:p w:rsidR="009F1760" w:rsidRDefault="00EE20E6" w:rsidP="001B7926">
      <w:pPr>
        <w:pStyle w:val="a6"/>
        <w:numPr>
          <w:ilvl w:val="1"/>
          <w:numId w:val="17"/>
        </w:numPr>
        <w:tabs>
          <w:tab w:val="left" w:pos="1049"/>
          <w:tab w:val="left" w:pos="2224"/>
          <w:tab w:val="left" w:pos="4251"/>
          <w:tab w:val="left" w:pos="6210"/>
        </w:tabs>
        <w:ind w:right="827"/>
        <w:rPr>
          <w:sz w:val="28"/>
        </w:rPr>
      </w:pPr>
      <w:r>
        <w:rPr>
          <w:spacing w:val="-1"/>
          <w:sz w:val="28"/>
        </w:rPr>
        <w:t>комплекс</w:t>
      </w:r>
      <w:r>
        <w:rPr>
          <w:spacing w:val="-25"/>
          <w:sz w:val="28"/>
        </w:rPr>
        <w:t xml:space="preserve"> </w:t>
      </w:r>
      <w:r>
        <w:rPr>
          <w:spacing w:val="-1"/>
          <w:sz w:val="28"/>
        </w:rPr>
        <w:t>информационных</w:t>
      </w:r>
      <w:r>
        <w:rPr>
          <w:spacing w:val="-1"/>
          <w:sz w:val="28"/>
        </w:rPr>
        <w:tab/>
      </w:r>
      <w:r>
        <w:rPr>
          <w:sz w:val="28"/>
        </w:rPr>
        <w:t>образовательных</w:t>
      </w:r>
      <w:r>
        <w:rPr>
          <w:spacing w:val="47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том</w:t>
      </w:r>
      <w:r>
        <w:rPr>
          <w:sz w:val="28"/>
        </w:rPr>
        <w:tab/>
        <w:t>числе</w:t>
      </w:r>
      <w:r>
        <w:rPr>
          <w:sz w:val="28"/>
        </w:rPr>
        <w:tab/>
        <w:t>цифровые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ресурсы;</w:t>
      </w:r>
    </w:p>
    <w:p w:rsidR="009F1760" w:rsidRDefault="00EE20E6" w:rsidP="001B7926">
      <w:pPr>
        <w:pStyle w:val="a6"/>
        <w:numPr>
          <w:ilvl w:val="1"/>
          <w:numId w:val="17"/>
        </w:numPr>
        <w:tabs>
          <w:tab w:val="left" w:pos="1049"/>
        </w:tabs>
        <w:ind w:left="539" w:right="827" w:firstLine="0"/>
        <w:rPr>
          <w:sz w:val="28"/>
        </w:rPr>
      </w:pP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ИКТ: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компьютеры,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6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коммуникационные</w:t>
      </w:r>
      <w:r>
        <w:rPr>
          <w:spacing w:val="6"/>
          <w:sz w:val="28"/>
        </w:rPr>
        <w:t xml:space="preserve"> </w:t>
      </w:r>
      <w:r>
        <w:rPr>
          <w:sz w:val="28"/>
        </w:rPr>
        <w:t>каналы;</w:t>
      </w:r>
    </w:p>
    <w:p w:rsidR="009F1760" w:rsidRDefault="00EE20E6" w:rsidP="001B7926">
      <w:pPr>
        <w:pStyle w:val="a6"/>
        <w:numPr>
          <w:ilvl w:val="1"/>
          <w:numId w:val="17"/>
        </w:numPr>
        <w:tabs>
          <w:tab w:val="left" w:pos="1049"/>
          <w:tab w:val="left" w:pos="5442"/>
        </w:tabs>
        <w:spacing w:line="316" w:lineRule="exact"/>
        <w:ind w:right="827" w:hanging="510"/>
        <w:rPr>
          <w:sz w:val="28"/>
        </w:rPr>
      </w:pPr>
      <w:r>
        <w:rPr>
          <w:sz w:val="28"/>
        </w:rPr>
        <w:t xml:space="preserve">систему  </w:t>
      </w:r>
      <w:r>
        <w:rPr>
          <w:spacing w:val="2"/>
          <w:sz w:val="28"/>
        </w:rPr>
        <w:t xml:space="preserve"> </w:t>
      </w:r>
      <w:r>
        <w:rPr>
          <w:sz w:val="28"/>
        </w:rPr>
        <w:t>современных</w:t>
      </w:r>
      <w:r>
        <w:rPr>
          <w:sz w:val="28"/>
        </w:rPr>
        <w:tab/>
        <w:t>педагогических</w:t>
      </w:r>
    </w:p>
    <w:p w:rsidR="009F1760" w:rsidRDefault="00EE20E6" w:rsidP="001B7926">
      <w:pPr>
        <w:pStyle w:val="a3"/>
        <w:tabs>
          <w:tab w:val="left" w:pos="3636"/>
          <w:tab w:val="left" w:pos="6877"/>
          <w:tab w:val="left" w:pos="8851"/>
        </w:tabs>
        <w:spacing w:line="237" w:lineRule="auto"/>
        <w:ind w:left="539" w:right="827" w:firstLine="508"/>
      </w:pPr>
      <w:r>
        <w:t>технологий,</w:t>
      </w:r>
      <w:r>
        <w:tab/>
        <w:t>обеспечивающих</w:t>
      </w:r>
      <w:r>
        <w:tab/>
        <w:t>обучение</w:t>
      </w:r>
      <w:r>
        <w:tab/>
      </w:r>
      <w:r>
        <w:rPr>
          <w:spacing w:val="-4"/>
        </w:rPr>
        <w:t>в</w:t>
      </w:r>
      <w:r>
        <w:rPr>
          <w:spacing w:val="-68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3"/>
        </w:rPr>
        <w:t xml:space="preserve"> </w:t>
      </w:r>
      <w:r>
        <w:t>среде.</w:t>
      </w:r>
    </w:p>
    <w:p w:rsidR="009F1760" w:rsidRDefault="00EE20E6" w:rsidP="001B7926">
      <w:pPr>
        <w:pStyle w:val="a3"/>
        <w:ind w:left="539" w:right="827"/>
      </w:pP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квалификацией</w:t>
      </w:r>
      <w:r>
        <w:rPr>
          <w:spacing w:val="5"/>
        </w:rPr>
        <w:t xml:space="preserve"> </w:t>
      </w:r>
      <w:r>
        <w:t>работников,</w:t>
      </w:r>
      <w:r>
        <w:rPr>
          <w:spacing w:val="6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t>использующих</w:t>
      </w:r>
      <w:r w:rsidR="001B7926">
        <w:t xml:space="preserve"> </w:t>
      </w:r>
      <w:r w:rsidR="001B7926">
        <w:rPr>
          <w:spacing w:val="-9"/>
        </w:rPr>
        <w:t>и</w:t>
      </w:r>
      <w:r>
        <w:rPr>
          <w:spacing w:val="-9"/>
        </w:rPr>
        <w:t xml:space="preserve"> </w:t>
      </w:r>
      <w:r>
        <w:t>поддерживающих.</w:t>
      </w:r>
    </w:p>
    <w:p w:rsidR="009F1760" w:rsidRDefault="00EE20E6">
      <w:pPr>
        <w:pStyle w:val="a3"/>
        <w:spacing w:line="310" w:lineRule="exact"/>
        <w:ind w:left="765" w:firstLine="0"/>
        <w:jc w:val="left"/>
      </w:pPr>
      <w:r>
        <w:t>Основными</w:t>
      </w:r>
      <w:r>
        <w:rPr>
          <w:spacing w:val="-10"/>
        </w:rPr>
        <w:t xml:space="preserve"> </w:t>
      </w:r>
      <w:r>
        <w:t>структурными</w:t>
      </w:r>
      <w:r>
        <w:rPr>
          <w:spacing w:val="-9"/>
        </w:rPr>
        <w:t xml:space="preserve"> </w:t>
      </w:r>
      <w:r>
        <w:t>элементами</w:t>
      </w:r>
      <w:r>
        <w:rPr>
          <w:spacing w:val="-9"/>
        </w:rPr>
        <w:t xml:space="preserve"> </w:t>
      </w:r>
      <w:r>
        <w:t>ИОС</w:t>
      </w:r>
      <w:r>
        <w:rPr>
          <w:spacing w:val="-14"/>
        </w:rPr>
        <w:t xml:space="preserve"> </w:t>
      </w:r>
      <w:r>
        <w:t>являются:</w:t>
      </w:r>
    </w:p>
    <w:p w:rsidR="009F1760" w:rsidRDefault="00EE20E6">
      <w:pPr>
        <w:pStyle w:val="a6"/>
        <w:numPr>
          <w:ilvl w:val="0"/>
          <w:numId w:val="14"/>
        </w:numPr>
        <w:tabs>
          <w:tab w:val="left" w:pos="540"/>
        </w:tabs>
        <w:spacing w:line="298" w:lineRule="exact"/>
        <w:jc w:val="left"/>
        <w:rPr>
          <w:sz w:val="28"/>
        </w:rPr>
      </w:pPr>
      <w:r>
        <w:rPr>
          <w:spacing w:val="-1"/>
          <w:sz w:val="28"/>
        </w:rPr>
        <w:t>информационно-образовательные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виде</w:t>
      </w:r>
      <w:r>
        <w:rPr>
          <w:spacing w:val="-10"/>
          <w:sz w:val="28"/>
        </w:rPr>
        <w:t xml:space="preserve"> </w:t>
      </w:r>
      <w:r>
        <w:rPr>
          <w:sz w:val="28"/>
        </w:rPr>
        <w:t>печатной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продукции;</w:t>
      </w:r>
    </w:p>
    <w:p w:rsidR="009F1760" w:rsidRDefault="00EE20E6">
      <w:pPr>
        <w:pStyle w:val="a6"/>
        <w:numPr>
          <w:ilvl w:val="0"/>
          <w:numId w:val="14"/>
        </w:numPr>
        <w:tabs>
          <w:tab w:val="left" w:pos="540"/>
        </w:tabs>
        <w:spacing w:line="302" w:lineRule="exact"/>
        <w:jc w:val="left"/>
        <w:rPr>
          <w:sz w:val="28"/>
        </w:rPr>
      </w:pPr>
      <w:r>
        <w:rPr>
          <w:sz w:val="28"/>
        </w:rPr>
        <w:t>информационно-образовательные</w:t>
      </w:r>
      <w:r>
        <w:rPr>
          <w:spacing w:val="-13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сменных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оптических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носителях;</w:t>
      </w:r>
    </w:p>
    <w:p w:rsidR="009F1760" w:rsidRDefault="00EE20E6">
      <w:pPr>
        <w:pStyle w:val="a6"/>
        <w:numPr>
          <w:ilvl w:val="0"/>
          <w:numId w:val="14"/>
        </w:numPr>
        <w:tabs>
          <w:tab w:val="left" w:pos="540"/>
        </w:tabs>
        <w:spacing w:line="317" w:lineRule="exact"/>
        <w:jc w:val="left"/>
        <w:rPr>
          <w:sz w:val="28"/>
        </w:rPr>
      </w:pPr>
      <w:r>
        <w:rPr>
          <w:sz w:val="28"/>
        </w:rPr>
        <w:t>информационно-образовательные</w:t>
      </w:r>
      <w:r>
        <w:rPr>
          <w:spacing w:val="-15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13"/>
          <w:sz w:val="28"/>
        </w:rPr>
        <w:t xml:space="preserve"> </w:t>
      </w:r>
      <w:r>
        <w:rPr>
          <w:sz w:val="28"/>
        </w:rPr>
        <w:t>сети</w:t>
      </w:r>
      <w:r>
        <w:rPr>
          <w:spacing w:val="-17"/>
          <w:sz w:val="28"/>
        </w:rPr>
        <w:t xml:space="preserve"> </w:t>
      </w:r>
      <w:r>
        <w:rPr>
          <w:sz w:val="28"/>
        </w:rPr>
        <w:t>Интернет;</w:t>
      </w:r>
    </w:p>
    <w:p w:rsidR="009F1760" w:rsidRDefault="00EE20E6">
      <w:pPr>
        <w:pStyle w:val="a6"/>
        <w:numPr>
          <w:ilvl w:val="0"/>
          <w:numId w:val="14"/>
        </w:numPr>
        <w:tabs>
          <w:tab w:val="left" w:pos="540"/>
        </w:tabs>
        <w:spacing w:before="63" w:line="319" w:lineRule="exact"/>
        <w:jc w:val="left"/>
        <w:rPr>
          <w:sz w:val="28"/>
        </w:rPr>
      </w:pPr>
      <w:r>
        <w:rPr>
          <w:spacing w:val="-1"/>
          <w:sz w:val="28"/>
        </w:rPr>
        <w:t>вычислительная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информационно-телекоммуникационная</w:t>
      </w:r>
      <w:r>
        <w:rPr>
          <w:spacing w:val="-7"/>
          <w:sz w:val="28"/>
        </w:rPr>
        <w:t xml:space="preserve"> </w:t>
      </w:r>
      <w:r>
        <w:rPr>
          <w:sz w:val="28"/>
        </w:rPr>
        <w:t>инфраструктура;</w:t>
      </w:r>
    </w:p>
    <w:p w:rsidR="009F1760" w:rsidRDefault="00EE20E6">
      <w:pPr>
        <w:pStyle w:val="a6"/>
        <w:numPr>
          <w:ilvl w:val="1"/>
          <w:numId w:val="14"/>
        </w:numPr>
        <w:tabs>
          <w:tab w:val="left" w:pos="1049"/>
        </w:tabs>
        <w:ind w:right="1328" w:firstLine="0"/>
        <w:rPr>
          <w:sz w:val="28"/>
        </w:rPr>
      </w:pPr>
      <w:r>
        <w:rPr>
          <w:sz w:val="28"/>
        </w:rPr>
        <w:t>прикладные программы, в том числе поддерживающие административную и</w:t>
      </w:r>
      <w:r>
        <w:rPr>
          <w:spacing w:val="-67"/>
          <w:sz w:val="28"/>
        </w:rPr>
        <w:t xml:space="preserve"> </w:t>
      </w:r>
      <w:r>
        <w:rPr>
          <w:sz w:val="28"/>
        </w:rPr>
        <w:t>финансово-хозяйственную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(бухгалтерский</w:t>
      </w:r>
      <w:r>
        <w:rPr>
          <w:spacing w:val="3"/>
          <w:sz w:val="28"/>
        </w:rPr>
        <w:t xml:space="preserve"> </w:t>
      </w:r>
      <w:r>
        <w:rPr>
          <w:sz w:val="28"/>
        </w:rPr>
        <w:t>учет,</w:t>
      </w:r>
      <w:r>
        <w:rPr>
          <w:spacing w:val="4"/>
          <w:sz w:val="28"/>
        </w:rPr>
        <w:t xml:space="preserve"> </w:t>
      </w:r>
      <w:r>
        <w:rPr>
          <w:sz w:val="28"/>
        </w:rPr>
        <w:t>делопроизводство,</w:t>
      </w:r>
      <w:r>
        <w:rPr>
          <w:spacing w:val="5"/>
          <w:sz w:val="28"/>
        </w:rPr>
        <w:t xml:space="preserve"> </w:t>
      </w:r>
      <w:r>
        <w:rPr>
          <w:sz w:val="28"/>
        </w:rPr>
        <w:t>кадры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8"/>
          <w:sz w:val="28"/>
        </w:rPr>
        <w:t xml:space="preserve"> </w:t>
      </w:r>
      <w:r>
        <w:rPr>
          <w:sz w:val="28"/>
        </w:rPr>
        <w:t>д.).</w:t>
      </w:r>
    </w:p>
    <w:p w:rsidR="009F1760" w:rsidRDefault="00EE20E6">
      <w:pPr>
        <w:pStyle w:val="a3"/>
        <w:ind w:left="539" w:right="1323"/>
      </w:pP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материально-техническом</w:t>
      </w:r>
      <w:r>
        <w:rPr>
          <w:spacing w:val="1"/>
        </w:rPr>
        <w:t xml:space="preserve"> </w:t>
      </w:r>
      <w:r>
        <w:t>обеспечении</w:t>
      </w:r>
      <w:r>
        <w:rPr>
          <w:spacing w:val="65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др.</w:t>
      </w:r>
    </w:p>
    <w:p w:rsidR="009F1760" w:rsidRDefault="00EE20E6">
      <w:pPr>
        <w:pStyle w:val="a3"/>
        <w:ind w:left="539" w:right="1335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2"/>
        </w:rPr>
        <w:t xml:space="preserve"> </w:t>
      </w:r>
      <w:r>
        <w:t>деятельность,</w:t>
      </w:r>
      <w:r>
        <w:rPr>
          <w:spacing w:val="6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обеспечивать:</w:t>
      </w:r>
    </w:p>
    <w:p w:rsidR="009F1760" w:rsidRDefault="00EE20E6">
      <w:pPr>
        <w:pStyle w:val="a6"/>
        <w:numPr>
          <w:ilvl w:val="0"/>
          <w:numId w:val="14"/>
        </w:numPr>
        <w:tabs>
          <w:tab w:val="left" w:pos="540"/>
        </w:tabs>
        <w:spacing w:line="288" w:lineRule="exact"/>
        <w:jc w:val="left"/>
        <w:rPr>
          <w:sz w:val="28"/>
        </w:rPr>
      </w:pPr>
      <w:r>
        <w:rPr>
          <w:w w:val="95"/>
          <w:sz w:val="28"/>
        </w:rPr>
        <w:t>информационно-методическую</w:t>
      </w:r>
      <w:r>
        <w:rPr>
          <w:spacing w:val="120"/>
          <w:sz w:val="28"/>
        </w:rPr>
        <w:t xml:space="preserve"> </w:t>
      </w:r>
      <w:r>
        <w:rPr>
          <w:w w:val="95"/>
          <w:sz w:val="28"/>
        </w:rPr>
        <w:t>поддержку</w:t>
      </w:r>
      <w:r>
        <w:rPr>
          <w:spacing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37"/>
          <w:sz w:val="28"/>
        </w:rPr>
        <w:t xml:space="preserve"> </w:t>
      </w:r>
      <w:r>
        <w:rPr>
          <w:w w:val="95"/>
          <w:sz w:val="28"/>
        </w:rPr>
        <w:t>деятельности;</w:t>
      </w:r>
    </w:p>
    <w:p w:rsidR="009F1760" w:rsidRDefault="00EE20E6">
      <w:pPr>
        <w:pStyle w:val="a6"/>
        <w:numPr>
          <w:ilvl w:val="0"/>
          <w:numId w:val="14"/>
        </w:numPr>
        <w:tabs>
          <w:tab w:val="left" w:pos="540"/>
        </w:tabs>
        <w:spacing w:line="293" w:lineRule="exact"/>
        <w:jc w:val="left"/>
        <w:rPr>
          <w:sz w:val="28"/>
        </w:rPr>
      </w:pPr>
      <w:r>
        <w:rPr>
          <w:spacing w:val="-1"/>
          <w:sz w:val="28"/>
        </w:rPr>
        <w:t>планирование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ее</w:t>
      </w:r>
      <w:r>
        <w:rPr>
          <w:spacing w:val="-14"/>
          <w:sz w:val="28"/>
        </w:rPr>
        <w:t xml:space="preserve"> </w:t>
      </w:r>
      <w:r>
        <w:rPr>
          <w:sz w:val="28"/>
        </w:rPr>
        <w:t>ресурсного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обеспечения;</w:t>
      </w:r>
    </w:p>
    <w:p w:rsidR="009F1760" w:rsidRDefault="00EE20E6">
      <w:pPr>
        <w:pStyle w:val="a6"/>
        <w:numPr>
          <w:ilvl w:val="0"/>
          <w:numId w:val="14"/>
        </w:numPr>
        <w:tabs>
          <w:tab w:val="left" w:pos="540"/>
        </w:tabs>
        <w:spacing w:line="293" w:lineRule="exact"/>
        <w:jc w:val="left"/>
        <w:rPr>
          <w:sz w:val="28"/>
        </w:rPr>
      </w:pPr>
      <w:r>
        <w:rPr>
          <w:spacing w:val="-1"/>
          <w:sz w:val="28"/>
        </w:rPr>
        <w:t>проектирование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14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деятельности;</w:t>
      </w:r>
    </w:p>
    <w:p w:rsidR="009F1760" w:rsidRDefault="00EE20E6">
      <w:pPr>
        <w:pStyle w:val="a6"/>
        <w:numPr>
          <w:ilvl w:val="0"/>
          <w:numId w:val="14"/>
        </w:numPr>
        <w:tabs>
          <w:tab w:val="left" w:pos="540"/>
        </w:tabs>
        <w:spacing w:line="298" w:lineRule="exact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фиксацию</w:t>
      </w:r>
      <w:r>
        <w:rPr>
          <w:spacing w:val="-13"/>
          <w:sz w:val="28"/>
        </w:rPr>
        <w:t xml:space="preserve"> </w:t>
      </w:r>
      <w:r>
        <w:rPr>
          <w:sz w:val="28"/>
        </w:rPr>
        <w:t>хода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9F1760" w:rsidRDefault="00EE20E6">
      <w:pPr>
        <w:pStyle w:val="a6"/>
        <w:numPr>
          <w:ilvl w:val="0"/>
          <w:numId w:val="14"/>
        </w:numPr>
        <w:tabs>
          <w:tab w:val="left" w:pos="540"/>
        </w:tabs>
        <w:spacing w:line="307" w:lineRule="exact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-1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обучающихся;</w:t>
      </w:r>
    </w:p>
    <w:p w:rsidR="009F1760" w:rsidRDefault="00EE20E6">
      <w:pPr>
        <w:pStyle w:val="a6"/>
        <w:numPr>
          <w:ilvl w:val="1"/>
          <w:numId w:val="14"/>
        </w:numPr>
        <w:tabs>
          <w:tab w:val="left" w:pos="1049"/>
        </w:tabs>
        <w:ind w:right="1331" w:firstLine="0"/>
        <w:rPr>
          <w:sz w:val="28"/>
        </w:rPr>
      </w:pP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сбора,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обработки,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5"/>
          <w:sz w:val="28"/>
        </w:rPr>
        <w:t xml:space="preserve"> </w:t>
      </w:r>
      <w:r>
        <w:rPr>
          <w:sz w:val="28"/>
        </w:rPr>
        <w:t>информации;</w:t>
      </w:r>
    </w:p>
    <w:p w:rsidR="009F1760" w:rsidRDefault="00EE20E6">
      <w:pPr>
        <w:pStyle w:val="a6"/>
        <w:numPr>
          <w:ilvl w:val="1"/>
          <w:numId w:val="14"/>
        </w:numPr>
        <w:tabs>
          <w:tab w:val="left" w:pos="1049"/>
        </w:tabs>
        <w:ind w:right="1320" w:firstLine="0"/>
        <w:rPr>
          <w:sz w:val="28"/>
        </w:rPr>
      </w:pPr>
      <w:r>
        <w:rPr>
          <w:sz w:val="28"/>
        </w:rPr>
        <w:t>дистанционное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hyperlink r:id="rId13">
        <w:r>
          <w:rPr>
            <w:sz w:val="28"/>
            <w:u w:val="single" w:color="0000FF"/>
          </w:rPr>
          <w:t>(законных</w:t>
        </w:r>
        <w:r>
          <w:rPr>
            <w:spacing w:val="1"/>
            <w:sz w:val="28"/>
            <w:u w:val="single" w:color="0000FF"/>
          </w:rPr>
          <w:t xml:space="preserve"> </w:t>
        </w:r>
        <w:r>
          <w:rPr>
            <w:sz w:val="28"/>
            <w:u w:val="single" w:color="0000FF"/>
          </w:rPr>
          <w:t>представителей)</w:t>
        </w:r>
      </w:hyperlink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технологий;</w:t>
      </w:r>
    </w:p>
    <w:p w:rsidR="009F1760" w:rsidRDefault="00EE20E6">
      <w:pPr>
        <w:pStyle w:val="a6"/>
        <w:numPr>
          <w:ilvl w:val="1"/>
          <w:numId w:val="14"/>
        </w:numPr>
        <w:tabs>
          <w:tab w:val="left" w:pos="1049"/>
        </w:tabs>
        <w:spacing w:before="65"/>
        <w:ind w:right="1333" w:firstLine="0"/>
        <w:rPr>
          <w:sz w:val="28"/>
        </w:rPr>
      </w:pPr>
      <w:r>
        <w:rPr>
          <w:sz w:val="28"/>
        </w:rPr>
        <w:t>дистанционное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 культуры, здравоохранения, спорта, досуга, службами занятости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4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жизнедеятельности.</w:t>
      </w:r>
    </w:p>
    <w:p w:rsidR="009F1760" w:rsidRDefault="00EE20E6">
      <w:pPr>
        <w:pStyle w:val="a3"/>
        <w:spacing w:before="4"/>
        <w:ind w:left="539" w:right="1318"/>
      </w:pPr>
      <w:r>
        <w:t>Каждый обучающийся обеспечен учебниками и учебными пособиями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4"/>
        </w:rPr>
        <w:t xml:space="preserve"> </w:t>
      </w:r>
      <w:r>
        <w:t>России.</w:t>
      </w:r>
    </w:p>
    <w:p w:rsidR="009F1760" w:rsidRDefault="00EE20E6">
      <w:pPr>
        <w:pStyle w:val="a3"/>
        <w:spacing w:line="242" w:lineRule="auto"/>
        <w:ind w:left="539" w:right="1330"/>
      </w:pPr>
      <w:r>
        <w:t>Все</w:t>
      </w:r>
      <w:r>
        <w:rPr>
          <w:spacing w:val="-8"/>
        </w:rPr>
        <w:t xml:space="preserve"> </w:t>
      </w:r>
      <w:r>
        <w:t>участники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отношений</w:t>
      </w:r>
      <w:r>
        <w:rPr>
          <w:spacing w:val="-10"/>
        </w:rPr>
        <w:t xml:space="preserve"> </w:t>
      </w:r>
      <w:r>
        <w:t>имеют</w:t>
      </w:r>
      <w:r>
        <w:rPr>
          <w:spacing w:val="-10"/>
        </w:rPr>
        <w:t xml:space="preserve"> </w:t>
      </w:r>
      <w:r>
        <w:t>доступ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официальному</w:t>
      </w:r>
      <w:r>
        <w:rPr>
          <w:spacing w:val="-67"/>
        </w:rPr>
        <w:t xml:space="preserve"> </w:t>
      </w:r>
      <w:r>
        <w:t>сайту школы, к печатным и электронным образовательным ресурсам, которыми</w:t>
      </w:r>
      <w:r>
        <w:rPr>
          <w:spacing w:val="1"/>
        </w:rPr>
        <w:t xml:space="preserve"> </w:t>
      </w:r>
      <w:r>
        <w:t>располагает</w:t>
      </w:r>
      <w:r>
        <w:rPr>
          <w:spacing w:val="-1"/>
        </w:rPr>
        <w:t xml:space="preserve"> </w:t>
      </w:r>
      <w:r>
        <w:t>библиотека,</w:t>
      </w:r>
      <w:r>
        <w:rPr>
          <w:spacing w:val="7"/>
        </w:rPr>
        <w:t xml:space="preserve"> </w:t>
      </w:r>
      <w:r>
        <w:t>учебные</w:t>
      </w:r>
      <w:r>
        <w:rPr>
          <w:spacing w:val="3"/>
        </w:rPr>
        <w:t xml:space="preserve"> </w:t>
      </w:r>
      <w:r>
        <w:t>кабинеты школы.</w:t>
      </w:r>
    </w:p>
    <w:p w:rsidR="009F1760" w:rsidRDefault="00EE20E6">
      <w:pPr>
        <w:pStyle w:val="a3"/>
        <w:ind w:left="539" w:right="1321"/>
      </w:pPr>
      <w:r>
        <w:t>Библиотека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 по всем учебным предметам учебного плана, а также имеет 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F1760" w:rsidRDefault="00EE20E6" w:rsidP="001B7926">
      <w:pPr>
        <w:pStyle w:val="a3"/>
        <w:ind w:left="539" w:right="1316"/>
      </w:pPr>
      <w:r>
        <w:t>Библиотека</w:t>
      </w:r>
      <w:r>
        <w:rPr>
          <w:spacing w:val="-11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структурным</w:t>
      </w:r>
      <w:r>
        <w:rPr>
          <w:spacing w:val="-10"/>
        </w:rPr>
        <w:t xml:space="preserve"> </w:t>
      </w:r>
      <w:r>
        <w:t>подразделением</w:t>
      </w:r>
      <w:r>
        <w:rPr>
          <w:spacing w:val="-8"/>
        </w:rPr>
        <w:t xml:space="preserve"> </w:t>
      </w:r>
      <w:r>
        <w:t>школы,</w:t>
      </w:r>
      <w:r>
        <w:rPr>
          <w:spacing w:val="-10"/>
        </w:rPr>
        <w:t xml:space="preserve"> </w:t>
      </w:r>
      <w:r>
        <w:t>участвующим</w:t>
      </w:r>
      <w:r>
        <w:rPr>
          <w:spacing w:val="-5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7"/>
        </w:rPr>
        <w:t xml:space="preserve"> </w:t>
      </w:r>
      <w:r>
        <w:t>процесса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бесплатное</w:t>
      </w:r>
      <w:r>
        <w:rPr>
          <w:spacing w:val="6"/>
        </w:rPr>
        <w:t xml:space="preserve"> </w:t>
      </w:r>
      <w:r>
        <w:t>пользование</w:t>
      </w:r>
      <w:r>
        <w:rPr>
          <w:spacing w:val="6"/>
        </w:rPr>
        <w:t xml:space="preserve"> </w:t>
      </w:r>
      <w:r>
        <w:t>библиотечно-информационными</w:t>
      </w:r>
      <w:r>
        <w:rPr>
          <w:spacing w:val="-13"/>
        </w:rPr>
        <w:t xml:space="preserve"> </w:t>
      </w:r>
      <w:r>
        <w:t>ресурсами.</w:t>
      </w:r>
    </w:p>
    <w:p w:rsidR="009F1760" w:rsidRDefault="00EE20E6">
      <w:pPr>
        <w:pStyle w:val="a3"/>
        <w:ind w:left="539" w:right="1330"/>
      </w:pPr>
      <w:r>
        <w:t>Библиотечно-информационное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библиотечно-информационных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программами,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библиотеки школы.</w:t>
      </w:r>
    </w:p>
    <w:p w:rsidR="009F1760" w:rsidRDefault="00EE20E6">
      <w:pPr>
        <w:pStyle w:val="a3"/>
        <w:spacing w:before="71"/>
        <w:ind w:left="1250" w:firstLine="0"/>
      </w:pPr>
      <w:r>
        <w:t>Библиотечный</w:t>
      </w:r>
      <w:r>
        <w:rPr>
          <w:spacing w:val="-7"/>
        </w:rPr>
        <w:t xml:space="preserve"> </w:t>
      </w:r>
      <w:r>
        <w:t>фонд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01.09.2023</w:t>
      </w:r>
      <w:r>
        <w:rPr>
          <w:spacing w:val="-8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год:</w:t>
      </w:r>
    </w:p>
    <w:p w:rsidR="009F1760" w:rsidRDefault="009F1760">
      <w:pPr>
        <w:pStyle w:val="a3"/>
        <w:spacing w:before="2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71"/>
        <w:gridCol w:w="2036"/>
        <w:gridCol w:w="4547"/>
        <w:gridCol w:w="1983"/>
      </w:tblGrid>
      <w:tr w:rsidR="009F1760">
        <w:trPr>
          <w:trHeight w:val="647"/>
        </w:trPr>
        <w:tc>
          <w:tcPr>
            <w:tcW w:w="1071" w:type="dxa"/>
          </w:tcPr>
          <w:p w:rsidR="009F1760" w:rsidRDefault="00EE20E6">
            <w:pPr>
              <w:pStyle w:val="TableParagraph"/>
              <w:spacing w:line="320" w:lineRule="exact"/>
              <w:ind w:left="141" w:right="1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Класс</w:t>
            </w:r>
          </w:p>
        </w:tc>
        <w:tc>
          <w:tcPr>
            <w:tcW w:w="2036" w:type="dxa"/>
          </w:tcPr>
          <w:p w:rsidR="009F1760" w:rsidRDefault="00EE20E6">
            <w:pPr>
              <w:pStyle w:val="TableParagraph"/>
              <w:spacing w:line="322" w:lineRule="exact"/>
              <w:ind w:left="503" w:right="413" w:hanging="72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Учебный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</w:t>
            </w:r>
          </w:p>
        </w:tc>
        <w:tc>
          <w:tcPr>
            <w:tcW w:w="4547" w:type="dxa"/>
          </w:tcPr>
          <w:p w:rsidR="009F1760" w:rsidRDefault="00EE20E6">
            <w:pPr>
              <w:pStyle w:val="TableParagraph"/>
              <w:spacing w:line="320" w:lineRule="exact"/>
              <w:ind w:left="129" w:right="12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Учебник, автор,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издания</w:t>
            </w:r>
          </w:p>
        </w:tc>
        <w:tc>
          <w:tcPr>
            <w:tcW w:w="1983" w:type="dxa"/>
          </w:tcPr>
          <w:p w:rsidR="009F1760" w:rsidRDefault="00EE20E6">
            <w:pPr>
              <w:pStyle w:val="TableParagraph"/>
              <w:spacing w:line="320" w:lineRule="exact"/>
              <w:ind w:left="109" w:right="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Издательство</w:t>
            </w:r>
          </w:p>
        </w:tc>
      </w:tr>
      <w:tr w:rsidR="009F1760">
        <w:trPr>
          <w:trHeight w:val="825"/>
        </w:trPr>
        <w:tc>
          <w:tcPr>
            <w:tcW w:w="1071" w:type="dxa"/>
          </w:tcPr>
          <w:p w:rsidR="009F1760" w:rsidRDefault="00EE20E6">
            <w:pPr>
              <w:pStyle w:val="TableParagraph"/>
              <w:spacing w:before="121"/>
              <w:ind w:left="141" w:right="12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36" w:type="dxa"/>
          </w:tcPr>
          <w:p w:rsidR="009F1760" w:rsidRDefault="009F1760">
            <w:pPr>
              <w:pStyle w:val="TableParagraph"/>
              <w:spacing w:before="7"/>
            </w:pPr>
          </w:p>
          <w:p w:rsidR="009F1760" w:rsidRDefault="00EE20E6">
            <w:pPr>
              <w:pStyle w:val="TableParagraph"/>
              <w:spacing w:before="1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4547" w:type="dxa"/>
          </w:tcPr>
          <w:p w:rsidR="009F1760" w:rsidRDefault="00EE20E6">
            <w:pPr>
              <w:pStyle w:val="TableParagraph"/>
              <w:spacing w:line="267" w:lineRule="exact"/>
              <w:ind w:left="398" w:hanging="116"/>
              <w:rPr>
                <w:sz w:val="24"/>
              </w:rPr>
            </w:pPr>
            <w:r>
              <w:rPr>
                <w:sz w:val="24"/>
              </w:rPr>
              <w:t>«Русский язык.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</w:p>
          <w:p w:rsidR="009F1760" w:rsidRDefault="00EE20E6">
            <w:pPr>
              <w:pStyle w:val="TableParagraph"/>
              <w:spacing w:line="274" w:lineRule="exact"/>
              <w:ind w:left="830" w:right="373" w:hanging="43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кл.» Рыбченкова </w:t>
            </w:r>
            <w:r>
              <w:rPr>
                <w:sz w:val="24"/>
              </w:rPr>
              <w:t>Л.М, Александрова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Нарушевич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А.Г.,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1983" w:type="dxa"/>
          </w:tcPr>
          <w:p w:rsidR="009F1760" w:rsidRDefault="009F1760">
            <w:pPr>
              <w:pStyle w:val="TableParagraph"/>
              <w:spacing w:before="7"/>
            </w:pPr>
          </w:p>
          <w:p w:rsidR="009F1760" w:rsidRDefault="00EE20E6">
            <w:pPr>
              <w:pStyle w:val="TableParagraph"/>
              <w:spacing w:before="1"/>
              <w:ind w:left="109" w:right="90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F1760">
        <w:trPr>
          <w:trHeight w:val="1060"/>
        </w:trPr>
        <w:tc>
          <w:tcPr>
            <w:tcW w:w="1071" w:type="dxa"/>
          </w:tcPr>
          <w:p w:rsidR="009F1760" w:rsidRDefault="009F1760">
            <w:pPr>
              <w:pStyle w:val="TableParagraph"/>
              <w:rPr>
                <w:sz w:val="24"/>
              </w:rPr>
            </w:pPr>
          </w:p>
        </w:tc>
        <w:tc>
          <w:tcPr>
            <w:tcW w:w="2036" w:type="dxa"/>
          </w:tcPr>
          <w:p w:rsidR="009F1760" w:rsidRDefault="00EE20E6">
            <w:pPr>
              <w:pStyle w:val="TableParagraph"/>
              <w:spacing w:before="121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4547" w:type="dxa"/>
          </w:tcPr>
          <w:p w:rsidR="009F1760" w:rsidRDefault="00EE20E6">
            <w:pPr>
              <w:pStyle w:val="TableParagraph"/>
              <w:ind w:left="4" w:right="197"/>
              <w:rPr>
                <w:sz w:val="24"/>
              </w:rPr>
            </w:pPr>
            <w:r>
              <w:rPr>
                <w:sz w:val="21"/>
              </w:rPr>
              <w:t>Коровина В.Я., Журавлев В.П., Коровин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В.И.</w:t>
            </w:r>
            <w:r>
              <w:rPr>
                <w:sz w:val="24"/>
              </w:rPr>
              <w:t>Литература 10 класс в 2-х частях. -М.: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2023.</w:t>
            </w:r>
          </w:p>
        </w:tc>
        <w:tc>
          <w:tcPr>
            <w:tcW w:w="1983" w:type="dxa"/>
          </w:tcPr>
          <w:p w:rsidR="009F1760" w:rsidRDefault="00EE20E6">
            <w:pPr>
              <w:pStyle w:val="TableParagraph"/>
              <w:spacing w:before="121"/>
              <w:ind w:left="109" w:right="90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F1760">
        <w:trPr>
          <w:trHeight w:val="825"/>
        </w:trPr>
        <w:tc>
          <w:tcPr>
            <w:tcW w:w="1071" w:type="dxa"/>
          </w:tcPr>
          <w:p w:rsidR="009F1760" w:rsidRDefault="009F1760">
            <w:pPr>
              <w:pStyle w:val="TableParagraph"/>
              <w:rPr>
                <w:sz w:val="24"/>
              </w:rPr>
            </w:pPr>
          </w:p>
        </w:tc>
        <w:tc>
          <w:tcPr>
            <w:tcW w:w="2036" w:type="dxa"/>
          </w:tcPr>
          <w:p w:rsidR="009F1760" w:rsidRDefault="00EE20E6">
            <w:pPr>
              <w:pStyle w:val="TableParagraph"/>
              <w:spacing w:before="129" w:line="237" w:lineRule="auto"/>
              <w:ind w:left="624" w:right="119" w:hanging="495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4547" w:type="dxa"/>
          </w:tcPr>
          <w:p w:rsidR="009F1760" w:rsidRDefault="00EE20E6">
            <w:pPr>
              <w:pStyle w:val="TableParagraph"/>
              <w:spacing w:line="237" w:lineRule="auto"/>
              <w:ind w:left="244" w:right="230" w:hanging="2"/>
              <w:jc w:val="center"/>
              <w:rPr>
                <w:sz w:val="24"/>
              </w:rPr>
            </w:pPr>
            <w:r>
              <w:rPr>
                <w:sz w:val="24"/>
              </w:rPr>
              <w:t>«Алгебра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 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 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кл.»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Колягин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Ткачева</w:t>
            </w:r>
          </w:p>
          <w:p w:rsidR="009F1760" w:rsidRDefault="00EE20E6">
            <w:pPr>
              <w:pStyle w:val="TableParagraph"/>
              <w:spacing w:line="265" w:lineRule="exact"/>
              <w:ind w:left="133" w:right="119"/>
              <w:jc w:val="center"/>
              <w:rPr>
                <w:sz w:val="24"/>
              </w:rPr>
            </w:pPr>
            <w:r>
              <w:rPr>
                <w:sz w:val="24"/>
              </w:rPr>
              <w:t>М.В.,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1983" w:type="dxa"/>
          </w:tcPr>
          <w:p w:rsidR="009F1760" w:rsidRDefault="009F1760">
            <w:pPr>
              <w:pStyle w:val="TableParagraph"/>
              <w:spacing w:before="3"/>
            </w:pPr>
          </w:p>
          <w:p w:rsidR="009F1760" w:rsidRDefault="00EE20E6">
            <w:pPr>
              <w:pStyle w:val="TableParagraph"/>
              <w:ind w:left="109" w:right="90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F1760">
        <w:trPr>
          <w:trHeight w:val="551"/>
        </w:trPr>
        <w:tc>
          <w:tcPr>
            <w:tcW w:w="1071" w:type="dxa"/>
          </w:tcPr>
          <w:p w:rsidR="009F1760" w:rsidRDefault="009F1760">
            <w:pPr>
              <w:pStyle w:val="TableParagraph"/>
              <w:rPr>
                <w:sz w:val="24"/>
              </w:rPr>
            </w:pPr>
          </w:p>
        </w:tc>
        <w:tc>
          <w:tcPr>
            <w:tcW w:w="2036" w:type="dxa"/>
          </w:tcPr>
          <w:p w:rsidR="009F1760" w:rsidRDefault="00EE20E6">
            <w:pPr>
              <w:pStyle w:val="TableParagraph"/>
              <w:spacing w:before="126"/>
              <w:ind w:left="101" w:right="84"/>
              <w:jc w:val="center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4547" w:type="dxa"/>
          </w:tcPr>
          <w:p w:rsidR="009F1760" w:rsidRDefault="00EE20E6">
            <w:pPr>
              <w:pStyle w:val="TableParagraph"/>
              <w:spacing w:line="230" w:lineRule="auto"/>
              <w:ind w:left="1301" w:right="314" w:hanging="970"/>
              <w:rPr>
                <w:sz w:val="24"/>
              </w:rPr>
            </w:pPr>
            <w:r>
              <w:rPr>
                <w:sz w:val="24"/>
              </w:rPr>
              <w:t>«Геометрия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кл.»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Атанасян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Л.С.,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Бутузов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В.Ф., 2020</w:t>
            </w:r>
          </w:p>
        </w:tc>
        <w:tc>
          <w:tcPr>
            <w:tcW w:w="1983" w:type="dxa"/>
          </w:tcPr>
          <w:p w:rsidR="009F1760" w:rsidRDefault="00EE20E6">
            <w:pPr>
              <w:pStyle w:val="TableParagraph"/>
              <w:spacing w:before="126"/>
              <w:ind w:left="109" w:right="90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F1760">
        <w:trPr>
          <w:trHeight w:val="772"/>
        </w:trPr>
        <w:tc>
          <w:tcPr>
            <w:tcW w:w="1071" w:type="dxa"/>
          </w:tcPr>
          <w:p w:rsidR="009F1760" w:rsidRDefault="009F1760">
            <w:pPr>
              <w:pStyle w:val="TableParagraph"/>
              <w:rPr>
                <w:sz w:val="24"/>
              </w:rPr>
            </w:pPr>
          </w:p>
        </w:tc>
        <w:tc>
          <w:tcPr>
            <w:tcW w:w="2036" w:type="dxa"/>
          </w:tcPr>
          <w:p w:rsidR="009F1760" w:rsidRDefault="00EE20E6">
            <w:pPr>
              <w:pStyle w:val="TableParagraph"/>
              <w:spacing w:before="126"/>
              <w:ind w:left="101" w:right="87"/>
              <w:jc w:val="center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547" w:type="dxa"/>
          </w:tcPr>
          <w:p w:rsidR="009F1760" w:rsidRDefault="00EE20E6">
            <w:pPr>
              <w:pStyle w:val="TableParagraph"/>
              <w:spacing w:line="242" w:lineRule="auto"/>
              <w:ind w:left="4" w:right="727"/>
            </w:pPr>
            <w:r>
              <w:t>Афанасьева О.В, Дули Д, Михеева И.В..</w:t>
            </w:r>
            <w:r>
              <w:rPr>
                <w:spacing w:val="-52"/>
              </w:rPr>
              <w:t xml:space="preserve"> </w:t>
            </w:r>
            <w:r>
              <w:t>Английский</w:t>
            </w:r>
            <w:r>
              <w:rPr>
                <w:spacing w:val="-2"/>
              </w:rPr>
              <w:t xml:space="preserve"> </w:t>
            </w:r>
            <w:r>
              <w:t>язык.</w:t>
            </w:r>
            <w:r>
              <w:rPr>
                <w:spacing w:val="3"/>
              </w:rPr>
              <w:t xml:space="preserve"> </w:t>
            </w:r>
            <w:r>
              <w:t>10класс.</w:t>
            </w:r>
            <w:r>
              <w:rPr>
                <w:spacing w:val="-1"/>
              </w:rPr>
              <w:t xml:space="preserve"> </w:t>
            </w:r>
            <w:r>
              <w:t>М.-,2020</w:t>
            </w:r>
          </w:p>
        </w:tc>
        <w:tc>
          <w:tcPr>
            <w:tcW w:w="1983" w:type="dxa"/>
          </w:tcPr>
          <w:p w:rsidR="009F1760" w:rsidRDefault="00EE20E6">
            <w:pPr>
              <w:pStyle w:val="TableParagraph"/>
              <w:spacing w:before="126"/>
              <w:ind w:left="109" w:right="90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F1760">
        <w:trPr>
          <w:trHeight w:val="551"/>
        </w:trPr>
        <w:tc>
          <w:tcPr>
            <w:tcW w:w="1071" w:type="dxa"/>
          </w:tcPr>
          <w:p w:rsidR="009F1760" w:rsidRDefault="009F1760">
            <w:pPr>
              <w:pStyle w:val="TableParagraph"/>
              <w:rPr>
                <w:sz w:val="24"/>
              </w:rPr>
            </w:pPr>
          </w:p>
        </w:tc>
        <w:tc>
          <w:tcPr>
            <w:tcW w:w="2036" w:type="dxa"/>
          </w:tcPr>
          <w:p w:rsidR="009F1760" w:rsidRDefault="00EE20E6">
            <w:pPr>
              <w:pStyle w:val="TableParagraph"/>
              <w:spacing w:before="121"/>
              <w:ind w:left="99" w:right="87"/>
              <w:jc w:val="center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4547" w:type="dxa"/>
          </w:tcPr>
          <w:p w:rsidR="009F1760" w:rsidRDefault="00EE20E6">
            <w:pPr>
              <w:pStyle w:val="TableParagraph"/>
              <w:spacing w:line="230" w:lineRule="auto"/>
              <w:ind w:left="307" w:right="300" w:firstLine="52"/>
              <w:rPr>
                <w:sz w:val="24"/>
              </w:rPr>
            </w:pPr>
            <w:r>
              <w:rPr>
                <w:sz w:val="24"/>
              </w:rPr>
              <w:t>«История России. 1914—1945 годы.»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Торкунов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1983" w:type="dxa"/>
          </w:tcPr>
          <w:p w:rsidR="009F1760" w:rsidRDefault="00EE20E6">
            <w:pPr>
              <w:pStyle w:val="TableParagraph"/>
              <w:spacing w:before="121"/>
              <w:ind w:left="109" w:right="90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F1760">
        <w:trPr>
          <w:trHeight w:val="551"/>
        </w:trPr>
        <w:tc>
          <w:tcPr>
            <w:tcW w:w="1071" w:type="dxa"/>
          </w:tcPr>
          <w:p w:rsidR="009F1760" w:rsidRDefault="009F1760">
            <w:pPr>
              <w:pStyle w:val="TableParagraph"/>
              <w:rPr>
                <w:sz w:val="24"/>
              </w:rPr>
            </w:pPr>
          </w:p>
        </w:tc>
        <w:tc>
          <w:tcPr>
            <w:tcW w:w="2036" w:type="dxa"/>
          </w:tcPr>
          <w:p w:rsidR="009F1760" w:rsidRDefault="00EE20E6">
            <w:pPr>
              <w:pStyle w:val="TableParagraph"/>
              <w:spacing w:before="121"/>
              <w:ind w:left="101" w:right="84"/>
              <w:jc w:val="center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4547" w:type="dxa"/>
          </w:tcPr>
          <w:p w:rsidR="009F1760" w:rsidRDefault="00EE20E6">
            <w:pPr>
              <w:pStyle w:val="TableParagraph"/>
              <w:spacing w:line="230" w:lineRule="auto"/>
              <w:ind w:left="1747" w:right="355" w:hanging="1374"/>
              <w:rPr>
                <w:sz w:val="24"/>
              </w:rPr>
            </w:pPr>
            <w:r>
              <w:rPr>
                <w:sz w:val="24"/>
              </w:rPr>
              <w:t>«Обществознание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Боголюбов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Л.Н.,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1983" w:type="dxa"/>
          </w:tcPr>
          <w:p w:rsidR="009F1760" w:rsidRDefault="00EE20E6">
            <w:pPr>
              <w:pStyle w:val="TableParagraph"/>
              <w:spacing w:before="121"/>
              <w:ind w:left="109" w:right="90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F1760">
        <w:trPr>
          <w:trHeight w:val="273"/>
        </w:trPr>
        <w:tc>
          <w:tcPr>
            <w:tcW w:w="1071" w:type="dxa"/>
          </w:tcPr>
          <w:p w:rsidR="009F1760" w:rsidRDefault="009F1760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</w:tcPr>
          <w:p w:rsidR="009F1760" w:rsidRDefault="00EE20E6">
            <w:pPr>
              <w:pStyle w:val="TableParagraph"/>
              <w:spacing w:line="254" w:lineRule="exact"/>
              <w:ind w:left="101" w:right="84"/>
              <w:jc w:val="center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4547" w:type="dxa"/>
          </w:tcPr>
          <w:p w:rsidR="009F1760" w:rsidRDefault="00EE20E6">
            <w:pPr>
              <w:pStyle w:val="TableParagraph"/>
              <w:spacing w:line="254" w:lineRule="exact"/>
              <w:ind w:left="133" w:right="124"/>
              <w:jc w:val="center"/>
              <w:rPr>
                <w:sz w:val="24"/>
              </w:rPr>
            </w:pPr>
            <w:r>
              <w:rPr>
                <w:sz w:val="24"/>
              </w:rPr>
              <w:t>«Биология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кл.»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Пасечник В.В.,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1983" w:type="dxa"/>
          </w:tcPr>
          <w:p w:rsidR="009F1760" w:rsidRDefault="00EE20E6">
            <w:pPr>
              <w:pStyle w:val="TableParagraph"/>
              <w:spacing w:line="254" w:lineRule="exact"/>
              <w:ind w:left="109" w:right="90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F1760">
        <w:trPr>
          <w:trHeight w:val="551"/>
        </w:trPr>
        <w:tc>
          <w:tcPr>
            <w:tcW w:w="1071" w:type="dxa"/>
          </w:tcPr>
          <w:p w:rsidR="009F1760" w:rsidRDefault="009F1760">
            <w:pPr>
              <w:pStyle w:val="TableParagraph"/>
              <w:rPr>
                <w:sz w:val="24"/>
              </w:rPr>
            </w:pPr>
          </w:p>
        </w:tc>
        <w:tc>
          <w:tcPr>
            <w:tcW w:w="2036" w:type="dxa"/>
          </w:tcPr>
          <w:p w:rsidR="009F1760" w:rsidRDefault="00EE20E6">
            <w:pPr>
              <w:pStyle w:val="TableParagraph"/>
              <w:spacing w:before="121"/>
              <w:ind w:left="99" w:right="87"/>
              <w:jc w:val="center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4547" w:type="dxa"/>
          </w:tcPr>
          <w:p w:rsidR="009F1760" w:rsidRDefault="00EE20E6">
            <w:pPr>
              <w:pStyle w:val="TableParagraph"/>
              <w:spacing w:line="230" w:lineRule="auto"/>
              <w:ind w:left="979" w:right="160" w:hanging="783"/>
              <w:rPr>
                <w:sz w:val="24"/>
              </w:rPr>
            </w:pPr>
            <w:r>
              <w:rPr>
                <w:sz w:val="24"/>
              </w:rPr>
              <w:t>«География. Базовый уровень 10-11 кл.»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Максаковский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1983" w:type="dxa"/>
          </w:tcPr>
          <w:p w:rsidR="009F1760" w:rsidRDefault="00EE20E6">
            <w:pPr>
              <w:pStyle w:val="TableParagraph"/>
              <w:spacing w:before="121"/>
              <w:ind w:left="109" w:right="90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F1760">
        <w:trPr>
          <w:trHeight w:val="278"/>
        </w:trPr>
        <w:tc>
          <w:tcPr>
            <w:tcW w:w="1071" w:type="dxa"/>
          </w:tcPr>
          <w:p w:rsidR="009F1760" w:rsidRDefault="009F1760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</w:tcPr>
          <w:p w:rsidR="009F1760" w:rsidRDefault="00EE20E6">
            <w:pPr>
              <w:pStyle w:val="TableParagraph"/>
              <w:spacing w:line="258" w:lineRule="exact"/>
              <w:ind w:left="101" w:right="82"/>
              <w:jc w:val="center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4547" w:type="dxa"/>
          </w:tcPr>
          <w:p w:rsidR="009F1760" w:rsidRDefault="00EE20E6">
            <w:pPr>
              <w:pStyle w:val="TableParagraph"/>
              <w:spacing w:line="258" w:lineRule="exact"/>
              <w:ind w:left="133" w:right="119"/>
              <w:jc w:val="center"/>
              <w:rPr>
                <w:sz w:val="24"/>
              </w:rPr>
            </w:pPr>
            <w:r>
              <w:rPr>
                <w:sz w:val="24"/>
              </w:rPr>
              <w:t>«Физика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Мякишев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1983" w:type="dxa"/>
          </w:tcPr>
          <w:p w:rsidR="009F1760" w:rsidRDefault="00EE20E6">
            <w:pPr>
              <w:pStyle w:val="TableParagraph"/>
              <w:spacing w:line="258" w:lineRule="exact"/>
              <w:ind w:left="109" w:right="90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F1760">
        <w:trPr>
          <w:trHeight w:val="551"/>
        </w:trPr>
        <w:tc>
          <w:tcPr>
            <w:tcW w:w="1071" w:type="dxa"/>
          </w:tcPr>
          <w:p w:rsidR="009F1760" w:rsidRDefault="009F1760">
            <w:pPr>
              <w:pStyle w:val="TableParagraph"/>
              <w:rPr>
                <w:sz w:val="24"/>
              </w:rPr>
            </w:pPr>
          </w:p>
        </w:tc>
        <w:tc>
          <w:tcPr>
            <w:tcW w:w="2036" w:type="dxa"/>
          </w:tcPr>
          <w:p w:rsidR="009F1760" w:rsidRDefault="00EE20E6">
            <w:pPr>
              <w:pStyle w:val="TableParagraph"/>
              <w:spacing w:before="126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4547" w:type="dxa"/>
          </w:tcPr>
          <w:p w:rsidR="009F1760" w:rsidRDefault="00EE20E6">
            <w:pPr>
              <w:pStyle w:val="TableParagraph"/>
              <w:spacing w:line="230" w:lineRule="auto"/>
              <w:ind w:left="1152" w:right="158" w:hanging="97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«Химия 10 кл.» </w:t>
            </w:r>
            <w:r>
              <w:rPr>
                <w:spacing w:val="-1"/>
              </w:rPr>
              <w:t xml:space="preserve">Габриелян </w:t>
            </w:r>
            <w:r>
              <w:t>О.С. Остроумов</w:t>
            </w:r>
            <w:r>
              <w:rPr>
                <w:spacing w:val="-52"/>
              </w:rPr>
              <w:t xml:space="preserve"> </w:t>
            </w:r>
            <w:r>
              <w:t>И.Г.,</w:t>
            </w:r>
            <w:r>
              <w:rPr>
                <w:spacing w:val="-2"/>
              </w:rPr>
              <w:t xml:space="preserve"> </w:t>
            </w:r>
            <w:r>
              <w:t>Сладков</w:t>
            </w:r>
            <w:r>
              <w:rPr>
                <w:spacing w:val="3"/>
              </w:rPr>
              <w:t xml:space="preserve"> </w:t>
            </w:r>
            <w:r>
              <w:t>С.А</w:t>
            </w:r>
            <w:r>
              <w:rPr>
                <w:spacing w:val="-1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1983" w:type="dxa"/>
          </w:tcPr>
          <w:p w:rsidR="009F1760" w:rsidRDefault="00EE20E6">
            <w:pPr>
              <w:pStyle w:val="TableParagraph"/>
              <w:spacing w:before="126"/>
              <w:ind w:left="109" w:right="90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F1760">
        <w:trPr>
          <w:trHeight w:val="888"/>
        </w:trPr>
        <w:tc>
          <w:tcPr>
            <w:tcW w:w="1071" w:type="dxa"/>
          </w:tcPr>
          <w:p w:rsidR="009F1760" w:rsidRDefault="009F1760">
            <w:pPr>
              <w:pStyle w:val="TableParagraph"/>
              <w:rPr>
                <w:sz w:val="24"/>
              </w:rPr>
            </w:pPr>
          </w:p>
        </w:tc>
        <w:tc>
          <w:tcPr>
            <w:tcW w:w="2036" w:type="dxa"/>
          </w:tcPr>
          <w:p w:rsidR="009F1760" w:rsidRDefault="00EE20E6">
            <w:pPr>
              <w:pStyle w:val="TableParagraph"/>
              <w:spacing w:before="1" w:line="230" w:lineRule="auto"/>
              <w:ind w:left="777" w:right="186" w:hanging="558"/>
              <w:rPr>
                <w:sz w:val="24"/>
              </w:rPr>
            </w:pPr>
            <w:r>
              <w:rPr>
                <w:sz w:val="24"/>
              </w:rPr>
              <w:t>Информатика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  <w:tc>
          <w:tcPr>
            <w:tcW w:w="4547" w:type="dxa"/>
          </w:tcPr>
          <w:p w:rsidR="009F1760" w:rsidRDefault="00EE20E6">
            <w:pPr>
              <w:pStyle w:val="TableParagraph"/>
              <w:spacing w:line="244" w:lineRule="auto"/>
              <w:ind w:left="1003" w:right="138" w:hanging="855"/>
            </w:pPr>
            <w:r>
              <w:rPr>
                <w:sz w:val="24"/>
              </w:rPr>
              <w:t>«Информатика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кл.»</w:t>
            </w:r>
            <w:r>
              <w:rPr>
                <w:spacing w:val="-9"/>
                <w:sz w:val="24"/>
              </w:rPr>
              <w:t xml:space="preserve"> </w:t>
            </w:r>
            <w:r>
              <w:t>И.</w:t>
            </w:r>
            <w:r>
              <w:rPr>
                <w:spacing w:val="-4"/>
              </w:rPr>
              <w:t xml:space="preserve"> </w:t>
            </w:r>
            <w:r>
              <w:t>Г.</w:t>
            </w:r>
            <w:r>
              <w:rPr>
                <w:spacing w:val="-4"/>
              </w:rPr>
              <w:t xml:space="preserve"> </w:t>
            </w:r>
            <w:r>
              <w:t>Семакин,</w:t>
            </w:r>
            <w:r>
              <w:rPr>
                <w:spacing w:val="51"/>
              </w:rPr>
              <w:t xml:space="preserve"> </w:t>
            </w:r>
            <w:r>
              <w:t>Е.К.</w:t>
            </w:r>
            <w:r>
              <w:rPr>
                <w:spacing w:val="-52"/>
              </w:rPr>
              <w:t xml:space="preserve"> </w:t>
            </w:r>
            <w:r>
              <w:t>Хеннер,</w:t>
            </w:r>
            <w:r>
              <w:rPr>
                <w:spacing w:val="3"/>
              </w:rPr>
              <w:t xml:space="preserve"> </w:t>
            </w:r>
            <w:r>
              <w:t>Т.</w:t>
            </w:r>
            <w:r>
              <w:rPr>
                <w:spacing w:val="3"/>
              </w:rPr>
              <w:t xml:space="preserve"> </w:t>
            </w:r>
            <w:r>
              <w:t>Ю.</w:t>
            </w:r>
            <w:r>
              <w:rPr>
                <w:spacing w:val="5"/>
              </w:rPr>
              <w:t xml:space="preserve"> </w:t>
            </w:r>
            <w:r>
              <w:t>Шеина,2021</w:t>
            </w:r>
          </w:p>
        </w:tc>
        <w:tc>
          <w:tcPr>
            <w:tcW w:w="1983" w:type="dxa"/>
          </w:tcPr>
          <w:p w:rsidR="009F1760" w:rsidRDefault="00EE20E6">
            <w:pPr>
              <w:pStyle w:val="TableParagraph"/>
              <w:spacing w:before="126" w:line="251" w:lineRule="exact"/>
              <w:ind w:left="109" w:right="92"/>
              <w:jc w:val="center"/>
            </w:pPr>
            <w:r>
              <w:t>Бином.</w:t>
            </w:r>
          </w:p>
          <w:p w:rsidR="009F1760" w:rsidRDefault="00EE20E6">
            <w:pPr>
              <w:pStyle w:val="TableParagraph"/>
              <w:spacing w:line="254" w:lineRule="exact"/>
              <w:ind w:left="109" w:right="92"/>
              <w:jc w:val="center"/>
            </w:pPr>
            <w:r>
              <w:rPr>
                <w:spacing w:val="-1"/>
              </w:rPr>
              <w:t>Лаборатория</w:t>
            </w:r>
            <w:r>
              <w:rPr>
                <w:spacing w:val="-52"/>
              </w:rPr>
              <w:t xml:space="preserve"> </w:t>
            </w:r>
            <w:r>
              <w:t>знаний</w:t>
            </w:r>
          </w:p>
        </w:tc>
      </w:tr>
      <w:tr w:rsidR="009F1760">
        <w:trPr>
          <w:trHeight w:val="1108"/>
        </w:trPr>
        <w:tc>
          <w:tcPr>
            <w:tcW w:w="1071" w:type="dxa"/>
          </w:tcPr>
          <w:p w:rsidR="009F1760" w:rsidRDefault="009F1760">
            <w:pPr>
              <w:pStyle w:val="TableParagraph"/>
              <w:rPr>
                <w:sz w:val="24"/>
              </w:rPr>
            </w:pPr>
          </w:p>
        </w:tc>
        <w:tc>
          <w:tcPr>
            <w:tcW w:w="2036" w:type="dxa"/>
          </w:tcPr>
          <w:p w:rsidR="009F1760" w:rsidRDefault="00EE20E6">
            <w:pPr>
              <w:pStyle w:val="TableParagraph"/>
              <w:spacing w:line="237" w:lineRule="auto"/>
              <w:ind w:left="138" w:right="123" w:firstLine="3"/>
              <w:jc w:val="center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</w:p>
        </w:tc>
        <w:tc>
          <w:tcPr>
            <w:tcW w:w="4547" w:type="dxa"/>
          </w:tcPr>
          <w:p w:rsidR="009F1760" w:rsidRDefault="00EE20E6">
            <w:pPr>
              <w:pStyle w:val="TableParagraph"/>
              <w:spacing w:before="128" w:line="237" w:lineRule="auto"/>
              <w:ind w:left="172" w:right="151" w:firstLine="922"/>
              <w:rPr>
                <w:sz w:val="24"/>
              </w:rPr>
            </w:pPr>
            <w:r>
              <w:rPr>
                <w:sz w:val="24"/>
              </w:rPr>
              <w:t>«Основы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Хренников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</w:p>
          <w:p w:rsidR="009F1760" w:rsidRDefault="00EE20E6">
            <w:pPr>
              <w:pStyle w:val="TableParagraph"/>
              <w:spacing w:before="3"/>
              <w:ind w:left="1857"/>
              <w:rPr>
                <w:sz w:val="24"/>
              </w:rPr>
            </w:pPr>
            <w:r>
              <w:rPr>
                <w:sz w:val="24"/>
              </w:rPr>
              <w:t>О., 2023</w:t>
            </w:r>
          </w:p>
        </w:tc>
        <w:tc>
          <w:tcPr>
            <w:tcW w:w="1983" w:type="dxa"/>
          </w:tcPr>
          <w:p w:rsidR="009F1760" w:rsidRDefault="009F1760">
            <w:pPr>
              <w:pStyle w:val="TableParagraph"/>
              <w:spacing w:before="8"/>
              <w:rPr>
                <w:sz w:val="34"/>
              </w:rPr>
            </w:pPr>
          </w:p>
          <w:p w:rsidR="009F1760" w:rsidRDefault="00EE20E6">
            <w:pPr>
              <w:pStyle w:val="TableParagraph"/>
              <w:ind w:left="109" w:right="90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F1760">
        <w:trPr>
          <w:trHeight w:val="551"/>
        </w:trPr>
        <w:tc>
          <w:tcPr>
            <w:tcW w:w="1071" w:type="dxa"/>
          </w:tcPr>
          <w:p w:rsidR="009F1760" w:rsidRDefault="009F1760">
            <w:pPr>
              <w:pStyle w:val="TableParagraph"/>
              <w:rPr>
                <w:sz w:val="24"/>
              </w:rPr>
            </w:pPr>
          </w:p>
        </w:tc>
        <w:tc>
          <w:tcPr>
            <w:tcW w:w="2036" w:type="dxa"/>
          </w:tcPr>
          <w:p w:rsidR="009F1760" w:rsidRDefault="00EE20E6">
            <w:pPr>
              <w:pStyle w:val="TableParagraph"/>
              <w:spacing w:line="230" w:lineRule="auto"/>
              <w:ind w:left="561" w:right="385" w:hanging="14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4547" w:type="dxa"/>
          </w:tcPr>
          <w:p w:rsidR="009F1760" w:rsidRDefault="00EE20E6">
            <w:pPr>
              <w:pStyle w:val="TableParagraph"/>
              <w:spacing w:line="230" w:lineRule="auto"/>
              <w:ind w:left="1862" w:right="123" w:hanging="1734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кл.»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1983" w:type="dxa"/>
          </w:tcPr>
          <w:p w:rsidR="009F1760" w:rsidRDefault="00EE20E6">
            <w:pPr>
              <w:pStyle w:val="TableParagraph"/>
              <w:spacing w:before="121"/>
              <w:ind w:left="109" w:right="90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F1760">
        <w:trPr>
          <w:trHeight w:val="551"/>
        </w:trPr>
        <w:tc>
          <w:tcPr>
            <w:tcW w:w="1071" w:type="dxa"/>
          </w:tcPr>
          <w:p w:rsidR="009F1760" w:rsidRDefault="009F1760">
            <w:pPr>
              <w:pStyle w:val="TableParagraph"/>
              <w:rPr>
                <w:sz w:val="24"/>
              </w:rPr>
            </w:pPr>
          </w:p>
        </w:tc>
        <w:tc>
          <w:tcPr>
            <w:tcW w:w="2036" w:type="dxa"/>
          </w:tcPr>
          <w:p w:rsidR="009F1760" w:rsidRDefault="00EE20E6">
            <w:pPr>
              <w:pStyle w:val="TableParagraph"/>
              <w:spacing w:line="230" w:lineRule="auto"/>
              <w:ind w:left="609" w:right="477" w:hanging="97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4547" w:type="dxa"/>
          </w:tcPr>
          <w:p w:rsidR="009F1760" w:rsidRDefault="00EE20E6">
            <w:pPr>
              <w:pStyle w:val="TableParagraph"/>
              <w:spacing w:line="230" w:lineRule="auto"/>
              <w:ind w:left="307" w:right="204" w:hanging="72"/>
              <w:rPr>
                <w:sz w:val="24"/>
              </w:rPr>
            </w:pPr>
            <w:r>
              <w:rPr>
                <w:sz w:val="24"/>
              </w:rPr>
              <w:t>«Всеобщая история. 1914—1945 годы.»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Чубарьян А.О.,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1983" w:type="dxa"/>
          </w:tcPr>
          <w:p w:rsidR="009F1760" w:rsidRDefault="00EE20E6">
            <w:pPr>
              <w:pStyle w:val="TableParagraph"/>
              <w:spacing w:before="121"/>
              <w:ind w:left="109" w:right="90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F1760">
        <w:trPr>
          <w:trHeight w:val="552"/>
        </w:trPr>
        <w:tc>
          <w:tcPr>
            <w:tcW w:w="1071" w:type="dxa"/>
          </w:tcPr>
          <w:p w:rsidR="009F1760" w:rsidRDefault="009F1760">
            <w:pPr>
              <w:pStyle w:val="TableParagraph"/>
              <w:rPr>
                <w:sz w:val="24"/>
              </w:rPr>
            </w:pPr>
          </w:p>
        </w:tc>
        <w:tc>
          <w:tcPr>
            <w:tcW w:w="2036" w:type="dxa"/>
          </w:tcPr>
          <w:p w:rsidR="009F1760" w:rsidRDefault="00EE20E6">
            <w:pPr>
              <w:pStyle w:val="TableParagraph"/>
              <w:spacing w:line="230" w:lineRule="auto"/>
              <w:ind w:left="460" w:right="249" w:hanging="183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4547" w:type="dxa"/>
          </w:tcPr>
          <w:p w:rsidR="009F1760" w:rsidRDefault="00EE20E6">
            <w:pPr>
              <w:pStyle w:val="TableParagraph"/>
              <w:spacing w:line="230" w:lineRule="auto"/>
              <w:ind w:left="335" w:right="318" w:firstLine="163"/>
              <w:rPr>
                <w:sz w:val="24"/>
              </w:rPr>
            </w:pPr>
            <w:r>
              <w:rPr>
                <w:sz w:val="24"/>
              </w:rPr>
              <w:t>«Вероятность и статистика 10 кл.»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Бунимович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А., Булычев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1983" w:type="dxa"/>
          </w:tcPr>
          <w:p w:rsidR="009F1760" w:rsidRDefault="00EE20E6">
            <w:pPr>
              <w:pStyle w:val="TableParagraph"/>
              <w:spacing w:before="121"/>
              <w:ind w:left="109" w:right="90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F1760">
        <w:trPr>
          <w:trHeight w:val="1045"/>
        </w:trPr>
        <w:tc>
          <w:tcPr>
            <w:tcW w:w="1071" w:type="dxa"/>
          </w:tcPr>
          <w:p w:rsidR="009F1760" w:rsidRDefault="009F1760">
            <w:pPr>
              <w:pStyle w:val="TableParagraph"/>
              <w:spacing w:before="2"/>
            </w:pPr>
          </w:p>
          <w:p w:rsidR="009F1760" w:rsidRDefault="00EE20E6">
            <w:pPr>
              <w:pStyle w:val="TableParagraph"/>
              <w:ind w:left="141" w:right="12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36" w:type="dxa"/>
          </w:tcPr>
          <w:p w:rsidR="009F1760" w:rsidRDefault="009F1760">
            <w:pPr>
              <w:pStyle w:val="TableParagraph"/>
              <w:spacing w:before="2"/>
            </w:pPr>
          </w:p>
          <w:p w:rsidR="009F1760" w:rsidRDefault="00EE20E6">
            <w:pPr>
              <w:pStyle w:val="TableParagraph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4547" w:type="dxa"/>
          </w:tcPr>
          <w:p w:rsidR="009F1760" w:rsidRDefault="00EE20E6">
            <w:pPr>
              <w:pStyle w:val="TableParagraph"/>
              <w:spacing w:line="242" w:lineRule="auto"/>
              <w:ind w:left="4" w:right="432"/>
            </w:pPr>
            <w:r>
              <w:rPr>
                <w:sz w:val="24"/>
              </w:rPr>
              <w:t>Гольцова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Шамшин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И.В</w:t>
            </w:r>
            <w:r>
              <w:rPr>
                <w:spacing w:val="-8"/>
                <w:sz w:val="24"/>
              </w:rPr>
              <w:t xml:space="preserve"> 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Мищерина</w:t>
            </w:r>
            <w:r>
              <w:rPr>
                <w:spacing w:val="-52"/>
              </w:rPr>
              <w:t xml:space="preserve"> </w:t>
            </w:r>
            <w:r>
              <w:t>М.А.,Русский</w:t>
            </w:r>
            <w:r>
              <w:rPr>
                <w:spacing w:val="2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10</w:t>
            </w:r>
            <w:r>
              <w:rPr>
                <w:spacing w:val="-4"/>
              </w:rPr>
              <w:t xml:space="preserve"> </w:t>
            </w:r>
            <w:r>
              <w:t>кл.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2-х</w:t>
            </w:r>
            <w:r>
              <w:rPr>
                <w:spacing w:val="2"/>
              </w:rPr>
              <w:t xml:space="preserve"> </w:t>
            </w:r>
            <w:r>
              <w:t>частях.</w:t>
            </w:r>
          </w:p>
          <w:p w:rsidR="009F1760" w:rsidRDefault="00EE20E6">
            <w:pPr>
              <w:pStyle w:val="TableParagraph"/>
              <w:spacing w:line="251" w:lineRule="exact"/>
              <w:ind w:left="4"/>
            </w:pPr>
            <w:r>
              <w:t>– М.:</w:t>
            </w:r>
            <w:r>
              <w:rPr>
                <w:spacing w:val="49"/>
              </w:rPr>
              <w:t xml:space="preserve"> </w:t>
            </w:r>
            <w:r>
              <w:t>Русское</w:t>
            </w:r>
            <w:r>
              <w:rPr>
                <w:spacing w:val="-1"/>
              </w:rPr>
              <w:t xml:space="preserve"> </w:t>
            </w:r>
            <w:r>
              <w:t>слово,</w:t>
            </w:r>
            <w:r>
              <w:rPr>
                <w:spacing w:val="3"/>
              </w:rPr>
              <w:t xml:space="preserve"> </w:t>
            </w:r>
            <w:r>
              <w:t>2019.</w:t>
            </w:r>
          </w:p>
        </w:tc>
        <w:tc>
          <w:tcPr>
            <w:tcW w:w="1983" w:type="dxa"/>
          </w:tcPr>
          <w:p w:rsidR="009F1760" w:rsidRDefault="009F1760">
            <w:pPr>
              <w:pStyle w:val="TableParagraph"/>
              <w:spacing w:before="6"/>
            </w:pPr>
          </w:p>
          <w:p w:rsidR="009F1760" w:rsidRDefault="00EE20E6">
            <w:pPr>
              <w:pStyle w:val="TableParagraph"/>
              <w:spacing w:before="1"/>
              <w:ind w:left="109" w:right="91"/>
              <w:jc w:val="center"/>
            </w:pPr>
            <w:r>
              <w:t>Русское</w:t>
            </w:r>
            <w:r>
              <w:rPr>
                <w:spacing w:val="-5"/>
              </w:rPr>
              <w:t xml:space="preserve"> </w:t>
            </w:r>
            <w:r>
              <w:t>слово</w:t>
            </w:r>
          </w:p>
        </w:tc>
      </w:tr>
      <w:tr w:rsidR="009F1760">
        <w:trPr>
          <w:trHeight w:val="767"/>
        </w:trPr>
        <w:tc>
          <w:tcPr>
            <w:tcW w:w="1071" w:type="dxa"/>
          </w:tcPr>
          <w:p w:rsidR="009F1760" w:rsidRDefault="009F1760">
            <w:pPr>
              <w:pStyle w:val="TableParagraph"/>
              <w:rPr>
                <w:sz w:val="24"/>
              </w:rPr>
            </w:pPr>
          </w:p>
        </w:tc>
        <w:tc>
          <w:tcPr>
            <w:tcW w:w="2036" w:type="dxa"/>
          </w:tcPr>
          <w:p w:rsidR="009F1760" w:rsidRDefault="00EE20E6">
            <w:pPr>
              <w:pStyle w:val="TableParagraph"/>
              <w:spacing w:before="119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4547" w:type="dxa"/>
          </w:tcPr>
          <w:p w:rsidR="009F1760" w:rsidRDefault="00EE20E6">
            <w:pPr>
              <w:pStyle w:val="TableParagraph"/>
              <w:spacing w:line="237" w:lineRule="auto"/>
              <w:ind w:left="4" w:right="474"/>
            </w:pPr>
            <w:r>
              <w:t>С.</w:t>
            </w:r>
            <w:r>
              <w:rPr>
                <w:spacing w:val="-5"/>
              </w:rPr>
              <w:t xml:space="preserve"> </w:t>
            </w:r>
            <w:r>
              <w:t>А. Зинин,</w:t>
            </w:r>
            <w:r>
              <w:rPr>
                <w:spacing w:val="-5"/>
              </w:rPr>
              <w:t xml:space="preserve"> </w:t>
            </w:r>
            <w:r>
              <w:t>В. А. Чалмаев. Литература</w:t>
            </w:r>
            <w:r>
              <w:rPr>
                <w:spacing w:val="50"/>
              </w:rPr>
              <w:t xml:space="preserve"> </w:t>
            </w:r>
            <w:r>
              <w:t>11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2-х</w:t>
            </w:r>
            <w:r>
              <w:rPr>
                <w:spacing w:val="-3"/>
              </w:rPr>
              <w:t xml:space="preserve"> </w:t>
            </w:r>
            <w:r>
              <w:t>частях.</w:t>
            </w:r>
            <w:r>
              <w:rPr>
                <w:spacing w:val="4"/>
              </w:rPr>
              <w:t xml:space="preserve"> </w:t>
            </w:r>
            <w:r>
              <w:t>-М.:</w:t>
            </w:r>
          </w:p>
          <w:p w:rsidR="009F1760" w:rsidRDefault="00EE20E6">
            <w:pPr>
              <w:pStyle w:val="TableParagraph"/>
              <w:spacing w:before="2" w:line="245" w:lineRule="exact"/>
              <w:ind w:left="1968"/>
            </w:pPr>
            <w:r>
              <w:t>,</w:t>
            </w:r>
            <w:r>
              <w:rPr>
                <w:spacing w:val="2"/>
              </w:rPr>
              <w:t xml:space="preserve"> </w:t>
            </w:r>
            <w:r>
              <w:t>2020.</w:t>
            </w:r>
          </w:p>
        </w:tc>
        <w:tc>
          <w:tcPr>
            <w:tcW w:w="1983" w:type="dxa"/>
          </w:tcPr>
          <w:p w:rsidR="009F1760" w:rsidRDefault="00EE20E6">
            <w:pPr>
              <w:pStyle w:val="TableParagraph"/>
              <w:spacing w:before="119"/>
              <w:ind w:right="310"/>
              <w:jc w:val="right"/>
            </w:pPr>
            <w:r>
              <w:t>Русское</w:t>
            </w:r>
            <w:r>
              <w:rPr>
                <w:spacing w:val="-5"/>
              </w:rPr>
              <w:t xml:space="preserve"> </w:t>
            </w:r>
            <w:r>
              <w:t>слово</w:t>
            </w:r>
          </w:p>
        </w:tc>
      </w:tr>
      <w:tr w:rsidR="009F1760">
        <w:trPr>
          <w:trHeight w:val="830"/>
        </w:trPr>
        <w:tc>
          <w:tcPr>
            <w:tcW w:w="1071" w:type="dxa"/>
          </w:tcPr>
          <w:p w:rsidR="009F1760" w:rsidRDefault="009F1760">
            <w:pPr>
              <w:pStyle w:val="TableParagraph"/>
              <w:rPr>
                <w:sz w:val="24"/>
              </w:rPr>
            </w:pPr>
          </w:p>
        </w:tc>
        <w:tc>
          <w:tcPr>
            <w:tcW w:w="2036" w:type="dxa"/>
          </w:tcPr>
          <w:p w:rsidR="009F1760" w:rsidRDefault="00EE20E6">
            <w:pPr>
              <w:pStyle w:val="TableParagraph"/>
              <w:spacing w:before="114" w:line="242" w:lineRule="auto"/>
              <w:ind w:left="624" w:right="119" w:hanging="495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4547" w:type="dxa"/>
          </w:tcPr>
          <w:p w:rsidR="009F1760" w:rsidRDefault="00EE20E6">
            <w:pPr>
              <w:pStyle w:val="TableParagraph"/>
              <w:spacing w:line="237" w:lineRule="auto"/>
              <w:ind w:left="133" w:right="119"/>
              <w:jc w:val="center"/>
              <w:rPr>
                <w:sz w:val="24"/>
              </w:rPr>
            </w:pPr>
            <w:r>
              <w:rPr>
                <w:sz w:val="24"/>
              </w:rPr>
              <w:t>«Алгебра и начала 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 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кл.»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Колягин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Ткачева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М.В.,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1983" w:type="dxa"/>
          </w:tcPr>
          <w:p w:rsidR="009F1760" w:rsidRDefault="009F1760">
            <w:pPr>
              <w:pStyle w:val="TableParagraph"/>
            </w:pPr>
          </w:p>
          <w:p w:rsidR="009F1760" w:rsidRDefault="00EE20E6">
            <w:pPr>
              <w:pStyle w:val="TableParagraph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F1760">
        <w:trPr>
          <w:trHeight w:val="551"/>
        </w:trPr>
        <w:tc>
          <w:tcPr>
            <w:tcW w:w="1071" w:type="dxa"/>
          </w:tcPr>
          <w:p w:rsidR="009F1760" w:rsidRDefault="009F1760">
            <w:pPr>
              <w:pStyle w:val="TableParagraph"/>
              <w:rPr>
                <w:sz w:val="24"/>
              </w:rPr>
            </w:pPr>
          </w:p>
        </w:tc>
        <w:tc>
          <w:tcPr>
            <w:tcW w:w="2036" w:type="dxa"/>
          </w:tcPr>
          <w:p w:rsidR="009F1760" w:rsidRDefault="00EE20E6">
            <w:pPr>
              <w:pStyle w:val="TableParagraph"/>
              <w:spacing w:before="114"/>
              <w:ind w:left="101" w:right="84"/>
              <w:jc w:val="center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4547" w:type="dxa"/>
          </w:tcPr>
          <w:p w:rsidR="009F1760" w:rsidRDefault="00EE20E6">
            <w:pPr>
              <w:pStyle w:val="TableParagraph"/>
              <w:spacing w:line="230" w:lineRule="auto"/>
              <w:ind w:left="110" w:right="535"/>
              <w:rPr>
                <w:sz w:val="24"/>
              </w:rPr>
            </w:pPr>
            <w:r>
              <w:rPr>
                <w:sz w:val="24"/>
              </w:rPr>
              <w:t>«Геометрия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кл.»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Атанасян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Л.С.,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Бутузов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В.Ф., 2022</w:t>
            </w:r>
          </w:p>
        </w:tc>
        <w:tc>
          <w:tcPr>
            <w:tcW w:w="1983" w:type="dxa"/>
          </w:tcPr>
          <w:p w:rsidR="009F1760" w:rsidRDefault="00EE20E6">
            <w:pPr>
              <w:pStyle w:val="TableParagraph"/>
              <w:spacing w:before="114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F1760">
        <w:trPr>
          <w:trHeight w:val="767"/>
        </w:trPr>
        <w:tc>
          <w:tcPr>
            <w:tcW w:w="1071" w:type="dxa"/>
          </w:tcPr>
          <w:p w:rsidR="009F1760" w:rsidRDefault="009F1760">
            <w:pPr>
              <w:pStyle w:val="TableParagraph"/>
              <w:rPr>
                <w:sz w:val="24"/>
              </w:rPr>
            </w:pPr>
          </w:p>
        </w:tc>
        <w:tc>
          <w:tcPr>
            <w:tcW w:w="2036" w:type="dxa"/>
          </w:tcPr>
          <w:p w:rsidR="009F1760" w:rsidRDefault="00EE20E6">
            <w:pPr>
              <w:pStyle w:val="TableParagraph"/>
              <w:spacing w:before="114"/>
              <w:ind w:left="101" w:right="87"/>
              <w:jc w:val="center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547" w:type="dxa"/>
          </w:tcPr>
          <w:p w:rsidR="009F1760" w:rsidRDefault="00EE20E6">
            <w:pPr>
              <w:pStyle w:val="TableParagraph"/>
              <w:spacing w:line="237" w:lineRule="exact"/>
              <w:ind w:left="4"/>
            </w:pPr>
            <w:r>
              <w:t>Афанасьева</w:t>
            </w:r>
            <w:r>
              <w:rPr>
                <w:spacing w:val="1"/>
              </w:rPr>
              <w:t xml:space="preserve"> </w:t>
            </w:r>
            <w:r>
              <w:t>О.В,</w:t>
            </w:r>
            <w:r>
              <w:rPr>
                <w:spacing w:val="-4"/>
              </w:rPr>
              <w:t xml:space="preserve"> </w:t>
            </w:r>
            <w:r>
              <w:t>Дули</w:t>
            </w:r>
            <w:r>
              <w:rPr>
                <w:spacing w:val="1"/>
              </w:rPr>
              <w:t xml:space="preserve"> </w:t>
            </w:r>
            <w:r>
              <w:t>Д,</w:t>
            </w:r>
            <w:r>
              <w:rPr>
                <w:spacing w:val="-4"/>
              </w:rPr>
              <w:t xml:space="preserve"> </w:t>
            </w:r>
            <w:r>
              <w:t>Михеева</w:t>
            </w:r>
            <w:r>
              <w:rPr>
                <w:spacing w:val="2"/>
              </w:rPr>
              <w:t xml:space="preserve"> </w:t>
            </w:r>
            <w:r>
              <w:t>И.В..</w:t>
            </w:r>
          </w:p>
          <w:p w:rsidR="009F1760" w:rsidRDefault="00EE20E6">
            <w:pPr>
              <w:pStyle w:val="TableParagraph"/>
              <w:spacing w:before="1"/>
              <w:ind w:left="4"/>
            </w:pPr>
            <w:r>
              <w:t>Английский</w:t>
            </w:r>
            <w:r>
              <w:rPr>
                <w:spacing w:val="-2"/>
              </w:rPr>
              <w:t xml:space="preserve"> </w:t>
            </w:r>
            <w:r>
              <w:t>язык.</w:t>
            </w:r>
            <w:r>
              <w:rPr>
                <w:spacing w:val="4"/>
              </w:rPr>
              <w:t xml:space="preserve"> </w:t>
            </w:r>
            <w:r>
              <w:t>10класс. М.-</w:t>
            </w:r>
            <w:r>
              <w:rPr>
                <w:spacing w:val="-4"/>
              </w:rPr>
              <w:t xml:space="preserve"> </w:t>
            </w:r>
            <w:r>
              <w:t>,2020</w:t>
            </w:r>
          </w:p>
        </w:tc>
        <w:tc>
          <w:tcPr>
            <w:tcW w:w="1983" w:type="dxa"/>
          </w:tcPr>
          <w:p w:rsidR="009F1760" w:rsidRDefault="00EE20E6">
            <w:pPr>
              <w:pStyle w:val="TableParagraph"/>
              <w:spacing w:before="114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F1760">
        <w:trPr>
          <w:trHeight w:val="825"/>
        </w:trPr>
        <w:tc>
          <w:tcPr>
            <w:tcW w:w="1071" w:type="dxa"/>
          </w:tcPr>
          <w:p w:rsidR="009F1760" w:rsidRDefault="009F1760">
            <w:pPr>
              <w:pStyle w:val="TableParagraph"/>
              <w:rPr>
                <w:sz w:val="24"/>
              </w:rPr>
            </w:pPr>
          </w:p>
        </w:tc>
        <w:tc>
          <w:tcPr>
            <w:tcW w:w="2036" w:type="dxa"/>
          </w:tcPr>
          <w:p w:rsidR="009F1760" w:rsidRDefault="009F1760">
            <w:pPr>
              <w:pStyle w:val="TableParagraph"/>
              <w:spacing w:before="1"/>
            </w:pPr>
          </w:p>
          <w:p w:rsidR="009F1760" w:rsidRDefault="00EE20E6">
            <w:pPr>
              <w:pStyle w:val="TableParagraph"/>
              <w:ind w:left="99" w:right="87"/>
              <w:jc w:val="center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4547" w:type="dxa"/>
          </w:tcPr>
          <w:p w:rsidR="009F1760" w:rsidRDefault="00EE20E6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«История 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начало XXI</w:t>
            </w:r>
          </w:p>
          <w:p w:rsidR="009F1760" w:rsidRDefault="00EE20E6">
            <w:pPr>
              <w:pStyle w:val="TableParagraph"/>
              <w:spacing w:before="9" w:line="232" w:lineRule="auto"/>
              <w:ind w:left="2030" w:right="180" w:hanging="18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века.» Мединский </w:t>
            </w:r>
            <w:r>
              <w:rPr>
                <w:sz w:val="24"/>
              </w:rPr>
              <w:t>В. Р., Торкунов А. 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1983" w:type="dxa"/>
          </w:tcPr>
          <w:p w:rsidR="009F1760" w:rsidRDefault="009F1760">
            <w:pPr>
              <w:pStyle w:val="TableParagraph"/>
              <w:spacing w:before="1"/>
            </w:pPr>
          </w:p>
          <w:p w:rsidR="009F1760" w:rsidRDefault="00EE20E6">
            <w:pPr>
              <w:pStyle w:val="TableParagraph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F1760">
        <w:trPr>
          <w:trHeight w:val="551"/>
        </w:trPr>
        <w:tc>
          <w:tcPr>
            <w:tcW w:w="1071" w:type="dxa"/>
          </w:tcPr>
          <w:p w:rsidR="009F1760" w:rsidRDefault="009F1760">
            <w:pPr>
              <w:pStyle w:val="TableParagraph"/>
              <w:rPr>
                <w:sz w:val="24"/>
              </w:rPr>
            </w:pPr>
          </w:p>
        </w:tc>
        <w:tc>
          <w:tcPr>
            <w:tcW w:w="2036" w:type="dxa"/>
          </w:tcPr>
          <w:p w:rsidR="009F1760" w:rsidRDefault="00EE20E6">
            <w:pPr>
              <w:pStyle w:val="TableParagraph"/>
              <w:spacing w:before="119"/>
              <w:ind w:left="101" w:right="84"/>
              <w:jc w:val="center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4547" w:type="dxa"/>
          </w:tcPr>
          <w:p w:rsidR="009F1760" w:rsidRDefault="00EE20E6">
            <w:pPr>
              <w:pStyle w:val="TableParagraph"/>
              <w:spacing w:line="230" w:lineRule="auto"/>
              <w:ind w:left="1747" w:right="355" w:hanging="1374"/>
              <w:rPr>
                <w:sz w:val="24"/>
              </w:rPr>
            </w:pPr>
            <w:r>
              <w:rPr>
                <w:sz w:val="24"/>
              </w:rPr>
              <w:t>«Обществознание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Боголюбов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Л.Н.,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1983" w:type="dxa"/>
          </w:tcPr>
          <w:p w:rsidR="009F1760" w:rsidRDefault="00EE20E6">
            <w:pPr>
              <w:pStyle w:val="TableParagraph"/>
              <w:spacing w:before="119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F1760">
        <w:trPr>
          <w:trHeight w:val="278"/>
        </w:trPr>
        <w:tc>
          <w:tcPr>
            <w:tcW w:w="1071" w:type="dxa"/>
          </w:tcPr>
          <w:p w:rsidR="009F1760" w:rsidRDefault="009F1760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</w:tcPr>
          <w:p w:rsidR="009F1760" w:rsidRDefault="00EE20E6">
            <w:pPr>
              <w:pStyle w:val="TableParagraph"/>
              <w:spacing w:line="256" w:lineRule="exact"/>
              <w:ind w:left="101" w:right="84"/>
              <w:jc w:val="center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4547" w:type="dxa"/>
          </w:tcPr>
          <w:p w:rsidR="009F1760" w:rsidRDefault="00EE20E6">
            <w:pPr>
              <w:pStyle w:val="TableParagraph"/>
              <w:spacing w:line="256" w:lineRule="exact"/>
              <w:ind w:left="133" w:right="124"/>
              <w:jc w:val="center"/>
              <w:rPr>
                <w:sz w:val="24"/>
              </w:rPr>
            </w:pPr>
            <w:r>
              <w:rPr>
                <w:sz w:val="24"/>
              </w:rPr>
              <w:t>«Биология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кл.»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Пасечник В.В.,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1983" w:type="dxa"/>
          </w:tcPr>
          <w:p w:rsidR="009F1760" w:rsidRDefault="00EE20E6">
            <w:pPr>
              <w:pStyle w:val="TableParagraph"/>
              <w:spacing w:line="256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F1760">
        <w:trPr>
          <w:trHeight w:val="552"/>
        </w:trPr>
        <w:tc>
          <w:tcPr>
            <w:tcW w:w="1071" w:type="dxa"/>
          </w:tcPr>
          <w:p w:rsidR="009F1760" w:rsidRDefault="009F1760">
            <w:pPr>
              <w:pStyle w:val="TableParagraph"/>
              <w:rPr>
                <w:sz w:val="24"/>
              </w:rPr>
            </w:pPr>
          </w:p>
        </w:tc>
        <w:tc>
          <w:tcPr>
            <w:tcW w:w="2036" w:type="dxa"/>
          </w:tcPr>
          <w:p w:rsidR="009F1760" w:rsidRDefault="00EE20E6">
            <w:pPr>
              <w:pStyle w:val="TableParagraph"/>
              <w:spacing w:before="115"/>
              <w:ind w:left="99" w:right="87"/>
              <w:jc w:val="center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4547" w:type="dxa"/>
          </w:tcPr>
          <w:p w:rsidR="009F1760" w:rsidRDefault="00EE20E6">
            <w:pPr>
              <w:pStyle w:val="TableParagraph"/>
              <w:spacing w:line="230" w:lineRule="auto"/>
              <w:ind w:left="979" w:right="160" w:hanging="783"/>
              <w:rPr>
                <w:sz w:val="24"/>
              </w:rPr>
            </w:pPr>
            <w:r>
              <w:rPr>
                <w:sz w:val="24"/>
              </w:rPr>
              <w:t>«География. Базовый уровень 10-11 кл.»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Максаковский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1983" w:type="dxa"/>
          </w:tcPr>
          <w:p w:rsidR="009F1760" w:rsidRDefault="00EE20E6">
            <w:pPr>
              <w:pStyle w:val="TableParagraph"/>
              <w:spacing w:before="115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Русское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</w:tc>
      </w:tr>
      <w:tr w:rsidR="009F1760">
        <w:trPr>
          <w:trHeight w:val="278"/>
        </w:trPr>
        <w:tc>
          <w:tcPr>
            <w:tcW w:w="1071" w:type="dxa"/>
          </w:tcPr>
          <w:p w:rsidR="009F1760" w:rsidRDefault="009F1760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</w:tcPr>
          <w:p w:rsidR="009F1760" w:rsidRDefault="00EE20E6">
            <w:pPr>
              <w:pStyle w:val="TableParagraph"/>
              <w:spacing w:line="251" w:lineRule="exact"/>
              <w:ind w:left="101" w:right="82"/>
              <w:jc w:val="center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4547" w:type="dxa"/>
          </w:tcPr>
          <w:p w:rsidR="009F1760" w:rsidRDefault="00EE20E6">
            <w:pPr>
              <w:pStyle w:val="TableParagraph"/>
              <w:spacing w:line="251" w:lineRule="exact"/>
              <w:ind w:left="133" w:right="119"/>
              <w:jc w:val="center"/>
              <w:rPr>
                <w:sz w:val="24"/>
              </w:rPr>
            </w:pPr>
            <w:r>
              <w:rPr>
                <w:sz w:val="24"/>
              </w:rPr>
              <w:t>«Физика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Мякишев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1983" w:type="dxa"/>
          </w:tcPr>
          <w:p w:rsidR="009F1760" w:rsidRDefault="00EE20E6">
            <w:pPr>
              <w:pStyle w:val="TableParagraph"/>
              <w:spacing w:line="251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F1760">
        <w:trPr>
          <w:trHeight w:val="551"/>
        </w:trPr>
        <w:tc>
          <w:tcPr>
            <w:tcW w:w="1071" w:type="dxa"/>
          </w:tcPr>
          <w:p w:rsidR="009F1760" w:rsidRDefault="009F1760">
            <w:pPr>
              <w:pStyle w:val="TableParagraph"/>
              <w:rPr>
                <w:sz w:val="24"/>
              </w:rPr>
            </w:pPr>
          </w:p>
        </w:tc>
        <w:tc>
          <w:tcPr>
            <w:tcW w:w="2036" w:type="dxa"/>
          </w:tcPr>
          <w:p w:rsidR="009F1760" w:rsidRDefault="00EE20E6">
            <w:pPr>
              <w:pStyle w:val="TableParagraph"/>
              <w:spacing w:before="114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4547" w:type="dxa"/>
          </w:tcPr>
          <w:p w:rsidR="009F1760" w:rsidRDefault="00EE20E6">
            <w:pPr>
              <w:pStyle w:val="TableParagraph"/>
              <w:spacing w:line="230" w:lineRule="auto"/>
              <w:ind w:left="1152" w:right="158" w:hanging="97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«Химия 11 кл.» </w:t>
            </w:r>
            <w:r>
              <w:rPr>
                <w:spacing w:val="-1"/>
              </w:rPr>
              <w:t xml:space="preserve">Габриелян </w:t>
            </w:r>
            <w:r>
              <w:t>О.С. Остроумов</w:t>
            </w:r>
            <w:r>
              <w:rPr>
                <w:spacing w:val="-52"/>
              </w:rPr>
              <w:t xml:space="preserve"> </w:t>
            </w:r>
            <w:r>
              <w:t>И.Г.,</w:t>
            </w:r>
            <w:r>
              <w:rPr>
                <w:spacing w:val="-2"/>
              </w:rPr>
              <w:t xml:space="preserve"> </w:t>
            </w:r>
            <w:r>
              <w:t>Сладков</w:t>
            </w:r>
            <w:r>
              <w:rPr>
                <w:spacing w:val="3"/>
              </w:rPr>
              <w:t xml:space="preserve"> </w:t>
            </w:r>
            <w:r>
              <w:t>С.А</w:t>
            </w:r>
            <w:r>
              <w:rPr>
                <w:spacing w:val="-1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1983" w:type="dxa"/>
          </w:tcPr>
          <w:p w:rsidR="009F1760" w:rsidRDefault="00EE20E6">
            <w:pPr>
              <w:pStyle w:val="TableParagraph"/>
              <w:spacing w:before="114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F1760">
        <w:trPr>
          <w:trHeight w:val="887"/>
        </w:trPr>
        <w:tc>
          <w:tcPr>
            <w:tcW w:w="1071" w:type="dxa"/>
          </w:tcPr>
          <w:p w:rsidR="009F1760" w:rsidRDefault="009F1760">
            <w:pPr>
              <w:pStyle w:val="TableParagraph"/>
              <w:rPr>
                <w:sz w:val="24"/>
              </w:rPr>
            </w:pPr>
          </w:p>
        </w:tc>
        <w:tc>
          <w:tcPr>
            <w:tcW w:w="2036" w:type="dxa"/>
          </w:tcPr>
          <w:p w:rsidR="009F1760" w:rsidRDefault="00EE20E6">
            <w:pPr>
              <w:pStyle w:val="TableParagraph"/>
              <w:spacing w:line="230" w:lineRule="auto"/>
              <w:ind w:left="777" w:right="186" w:hanging="558"/>
              <w:rPr>
                <w:sz w:val="24"/>
              </w:rPr>
            </w:pPr>
            <w:r>
              <w:rPr>
                <w:sz w:val="24"/>
              </w:rPr>
              <w:t>Информатика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  <w:tc>
          <w:tcPr>
            <w:tcW w:w="4547" w:type="dxa"/>
          </w:tcPr>
          <w:p w:rsidR="009F1760" w:rsidRDefault="00EE20E6">
            <w:pPr>
              <w:pStyle w:val="TableParagraph"/>
              <w:spacing w:line="256" w:lineRule="exact"/>
              <w:ind w:left="133" w:right="129"/>
              <w:jc w:val="center"/>
            </w:pPr>
            <w:r>
              <w:rPr>
                <w:sz w:val="24"/>
              </w:rPr>
              <w:t>«Информатика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кл.»</w:t>
            </w:r>
            <w:r>
              <w:rPr>
                <w:spacing w:val="-9"/>
                <w:sz w:val="24"/>
              </w:rPr>
              <w:t xml:space="preserve"> </w:t>
            </w:r>
            <w:r>
              <w:t>И.</w:t>
            </w:r>
            <w:r>
              <w:rPr>
                <w:spacing w:val="-4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t>Семакин,</w:t>
            </w:r>
            <w:r>
              <w:rPr>
                <w:spacing w:val="52"/>
              </w:rPr>
              <w:t xml:space="preserve"> </w:t>
            </w:r>
            <w:r>
              <w:t>Е.К.</w:t>
            </w:r>
          </w:p>
          <w:p w:rsidR="009F1760" w:rsidRDefault="00EE20E6">
            <w:pPr>
              <w:pStyle w:val="TableParagraph"/>
              <w:spacing w:before="6"/>
              <w:ind w:left="133" w:right="119"/>
              <w:jc w:val="center"/>
            </w:pPr>
            <w:r>
              <w:t>Хеннер,</w:t>
            </w:r>
            <w:r>
              <w:rPr>
                <w:spacing w:val="1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Ю.</w:t>
            </w:r>
            <w:r>
              <w:rPr>
                <w:spacing w:val="1"/>
              </w:rPr>
              <w:t xml:space="preserve"> </w:t>
            </w:r>
            <w:r>
              <w:t>Шеина,2021</w:t>
            </w:r>
          </w:p>
        </w:tc>
        <w:tc>
          <w:tcPr>
            <w:tcW w:w="1983" w:type="dxa"/>
          </w:tcPr>
          <w:p w:rsidR="009F1760" w:rsidRDefault="00EE20E6">
            <w:pPr>
              <w:pStyle w:val="TableParagraph"/>
              <w:spacing w:before="119" w:line="251" w:lineRule="exact"/>
              <w:ind w:left="109" w:right="92"/>
              <w:jc w:val="center"/>
            </w:pPr>
            <w:r>
              <w:t>Бином.</w:t>
            </w:r>
          </w:p>
          <w:p w:rsidR="009F1760" w:rsidRDefault="00EE20E6">
            <w:pPr>
              <w:pStyle w:val="TableParagraph"/>
              <w:spacing w:line="254" w:lineRule="exact"/>
              <w:ind w:left="109" w:right="92"/>
              <w:jc w:val="center"/>
            </w:pPr>
            <w:r>
              <w:rPr>
                <w:spacing w:val="-1"/>
              </w:rPr>
              <w:t>Лаборатория</w:t>
            </w:r>
            <w:r>
              <w:rPr>
                <w:spacing w:val="-52"/>
              </w:rPr>
              <w:t xml:space="preserve"> </w:t>
            </w:r>
            <w:r>
              <w:t>знаний</w:t>
            </w:r>
          </w:p>
        </w:tc>
      </w:tr>
      <w:tr w:rsidR="009F1760">
        <w:trPr>
          <w:trHeight w:val="1103"/>
        </w:trPr>
        <w:tc>
          <w:tcPr>
            <w:tcW w:w="1071" w:type="dxa"/>
          </w:tcPr>
          <w:p w:rsidR="009F1760" w:rsidRDefault="009F1760">
            <w:pPr>
              <w:pStyle w:val="TableParagraph"/>
              <w:rPr>
                <w:sz w:val="24"/>
              </w:rPr>
            </w:pPr>
          </w:p>
        </w:tc>
        <w:tc>
          <w:tcPr>
            <w:tcW w:w="2036" w:type="dxa"/>
          </w:tcPr>
          <w:p w:rsidR="009F1760" w:rsidRDefault="00EE20E6">
            <w:pPr>
              <w:pStyle w:val="TableParagraph"/>
              <w:spacing w:line="237" w:lineRule="auto"/>
              <w:ind w:left="138" w:right="123" w:firstLine="3"/>
              <w:jc w:val="center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</w:p>
        </w:tc>
        <w:tc>
          <w:tcPr>
            <w:tcW w:w="4547" w:type="dxa"/>
          </w:tcPr>
          <w:p w:rsidR="009F1760" w:rsidRDefault="00EE20E6">
            <w:pPr>
              <w:pStyle w:val="TableParagraph"/>
              <w:spacing w:before="121" w:line="237" w:lineRule="auto"/>
              <w:ind w:left="172" w:right="151" w:firstLine="922"/>
              <w:rPr>
                <w:sz w:val="24"/>
              </w:rPr>
            </w:pPr>
            <w:r>
              <w:rPr>
                <w:sz w:val="24"/>
              </w:rPr>
              <w:t>«Основы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Хренников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</w:p>
          <w:p w:rsidR="009F1760" w:rsidRDefault="00EE20E6">
            <w:pPr>
              <w:pStyle w:val="TableParagraph"/>
              <w:spacing w:before="4"/>
              <w:ind w:left="1857"/>
              <w:rPr>
                <w:sz w:val="24"/>
              </w:rPr>
            </w:pPr>
            <w:r>
              <w:rPr>
                <w:sz w:val="24"/>
              </w:rPr>
              <w:t>О., 2022</w:t>
            </w:r>
          </w:p>
        </w:tc>
        <w:tc>
          <w:tcPr>
            <w:tcW w:w="1983" w:type="dxa"/>
          </w:tcPr>
          <w:p w:rsidR="009F1760" w:rsidRDefault="009F1760">
            <w:pPr>
              <w:pStyle w:val="TableParagraph"/>
              <w:spacing w:before="1"/>
              <w:rPr>
                <w:sz w:val="34"/>
              </w:rPr>
            </w:pPr>
          </w:p>
          <w:p w:rsidR="009F1760" w:rsidRDefault="00EE20E6">
            <w:pPr>
              <w:pStyle w:val="TableParagraph"/>
              <w:spacing w:before="1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F1760">
        <w:trPr>
          <w:trHeight w:val="551"/>
        </w:trPr>
        <w:tc>
          <w:tcPr>
            <w:tcW w:w="1071" w:type="dxa"/>
          </w:tcPr>
          <w:p w:rsidR="009F1760" w:rsidRDefault="009F1760">
            <w:pPr>
              <w:pStyle w:val="TableParagraph"/>
              <w:rPr>
                <w:sz w:val="24"/>
              </w:rPr>
            </w:pPr>
          </w:p>
        </w:tc>
        <w:tc>
          <w:tcPr>
            <w:tcW w:w="2036" w:type="dxa"/>
          </w:tcPr>
          <w:p w:rsidR="009F1760" w:rsidRDefault="00EE20E6">
            <w:pPr>
              <w:pStyle w:val="TableParagraph"/>
              <w:spacing w:line="230" w:lineRule="auto"/>
              <w:ind w:left="561" w:right="385" w:hanging="14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4547" w:type="dxa"/>
          </w:tcPr>
          <w:p w:rsidR="009F1760" w:rsidRDefault="00EE20E6">
            <w:pPr>
              <w:pStyle w:val="TableParagraph"/>
              <w:spacing w:line="230" w:lineRule="auto"/>
              <w:ind w:left="1747" w:right="324" w:hanging="139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«Физическая </w:t>
            </w:r>
            <w:r>
              <w:rPr>
                <w:sz w:val="24"/>
              </w:rPr>
              <w:t>культура 10-11 кл.» 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В.И., 2022</w:t>
            </w:r>
          </w:p>
        </w:tc>
        <w:tc>
          <w:tcPr>
            <w:tcW w:w="1983" w:type="dxa"/>
          </w:tcPr>
          <w:p w:rsidR="009F1760" w:rsidRDefault="00EE20E6">
            <w:pPr>
              <w:pStyle w:val="TableParagraph"/>
              <w:spacing w:before="119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F1760">
        <w:trPr>
          <w:trHeight w:val="829"/>
        </w:trPr>
        <w:tc>
          <w:tcPr>
            <w:tcW w:w="1071" w:type="dxa"/>
          </w:tcPr>
          <w:p w:rsidR="009F1760" w:rsidRDefault="009F1760">
            <w:pPr>
              <w:pStyle w:val="TableParagraph"/>
              <w:rPr>
                <w:sz w:val="24"/>
              </w:rPr>
            </w:pPr>
          </w:p>
        </w:tc>
        <w:tc>
          <w:tcPr>
            <w:tcW w:w="2036" w:type="dxa"/>
          </w:tcPr>
          <w:p w:rsidR="009F1760" w:rsidRDefault="00EE20E6">
            <w:pPr>
              <w:pStyle w:val="TableParagraph"/>
              <w:spacing w:before="121" w:line="237" w:lineRule="auto"/>
              <w:ind w:left="609" w:right="477" w:hanging="97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4547" w:type="dxa"/>
          </w:tcPr>
          <w:p w:rsidR="009F1760" w:rsidRDefault="00EE20E6">
            <w:pPr>
              <w:pStyle w:val="TableParagraph"/>
              <w:spacing w:line="237" w:lineRule="auto"/>
              <w:ind w:left="148" w:right="144" w:firstLine="7"/>
              <w:jc w:val="center"/>
              <w:rPr>
                <w:sz w:val="24"/>
              </w:rPr>
            </w:pPr>
            <w:r>
              <w:rPr>
                <w:sz w:val="24"/>
              </w:rPr>
              <w:t>«Всеобщая история. 1945 год — 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века.»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Мединский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Р.,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Чубарьян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О., 2023</w:t>
            </w:r>
          </w:p>
        </w:tc>
        <w:tc>
          <w:tcPr>
            <w:tcW w:w="1983" w:type="dxa"/>
          </w:tcPr>
          <w:p w:rsidR="009F1760" w:rsidRDefault="009F1760">
            <w:pPr>
              <w:pStyle w:val="TableParagraph"/>
            </w:pPr>
          </w:p>
          <w:p w:rsidR="009F1760" w:rsidRDefault="00EE20E6">
            <w:pPr>
              <w:pStyle w:val="TableParagraph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</w:tbl>
    <w:p w:rsidR="009F1760" w:rsidRDefault="009F1760">
      <w:pPr>
        <w:pStyle w:val="a3"/>
        <w:ind w:left="0" w:firstLine="0"/>
        <w:jc w:val="left"/>
        <w:rPr>
          <w:sz w:val="20"/>
        </w:rPr>
      </w:pPr>
    </w:p>
    <w:p w:rsidR="009F1760" w:rsidRDefault="009F1760">
      <w:pPr>
        <w:pStyle w:val="a3"/>
        <w:spacing w:before="4"/>
        <w:ind w:left="0" w:firstLine="0"/>
        <w:jc w:val="left"/>
        <w:rPr>
          <w:sz w:val="16"/>
        </w:rPr>
      </w:pPr>
    </w:p>
    <w:p w:rsidR="009F1760" w:rsidRDefault="00EE20E6">
      <w:pPr>
        <w:pStyle w:val="2"/>
        <w:numPr>
          <w:ilvl w:val="2"/>
          <w:numId w:val="15"/>
        </w:numPr>
        <w:tabs>
          <w:tab w:val="left" w:pos="2100"/>
          <w:tab w:val="left" w:pos="2101"/>
          <w:tab w:val="left" w:pos="7233"/>
          <w:tab w:val="left" w:pos="9038"/>
        </w:tabs>
        <w:spacing w:before="87"/>
        <w:ind w:right="575" w:firstLine="566"/>
      </w:pPr>
      <w:bookmarkStart w:id="71" w:name="3.5.4._ПСИХОЛОГО-ПЕДАГОГИЧЕСКИЕ_УСЛОВИЯ_"/>
      <w:bookmarkStart w:id="72" w:name="_bookmark34"/>
      <w:bookmarkEnd w:id="71"/>
      <w:bookmarkEnd w:id="72"/>
      <w:r>
        <w:rPr>
          <w:color w:val="0D0D0D"/>
        </w:rPr>
        <w:t>ПСИХОЛОГО-ПЕДАГОГИЧЕСКИЕ</w:t>
      </w:r>
      <w:r>
        <w:rPr>
          <w:color w:val="0D0D0D"/>
        </w:rPr>
        <w:tab/>
        <w:t>УСЛОВИЯ</w:t>
      </w:r>
      <w:r>
        <w:rPr>
          <w:color w:val="0D0D0D"/>
        </w:rPr>
        <w:tab/>
      </w:r>
      <w:r>
        <w:rPr>
          <w:color w:val="0D0D0D"/>
          <w:spacing w:val="-1"/>
        </w:rPr>
        <w:t>РЕАЛИЗАЦИИ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ОСНОВНОЙ ОБРАЗОВАТЕЛЬНОЙ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ПРОГРАММЫ</w:t>
      </w:r>
    </w:p>
    <w:p w:rsidR="009F1760" w:rsidRDefault="00EE20E6">
      <w:pPr>
        <w:pStyle w:val="a3"/>
        <w:spacing w:before="225" w:line="242" w:lineRule="auto"/>
        <w:ind w:left="539" w:right="566"/>
      </w:pP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 являются:</w:t>
      </w:r>
    </w:p>
    <w:p w:rsidR="009F1760" w:rsidRDefault="00EE20E6">
      <w:pPr>
        <w:pStyle w:val="a6"/>
        <w:numPr>
          <w:ilvl w:val="3"/>
          <w:numId w:val="15"/>
        </w:numPr>
        <w:tabs>
          <w:tab w:val="left" w:pos="1957"/>
        </w:tabs>
        <w:spacing w:before="3"/>
        <w:ind w:right="561" w:firstLine="854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 по отношению к уровню начального общего образования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 специфики возрастного психофизического развития обучающихся,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2"/>
          <w:sz w:val="28"/>
        </w:rPr>
        <w:t xml:space="preserve"> </w:t>
      </w:r>
      <w:r>
        <w:rPr>
          <w:sz w:val="28"/>
        </w:rPr>
        <w:t>из младшего</w:t>
      </w:r>
      <w:r>
        <w:rPr>
          <w:spacing w:val="2"/>
          <w:sz w:val="28"/>
        </w:rPr>
        <w:t xml:space="preserve"> </w:t>
      </w:r>
      <w:r>
        <w:rPr>
          <w:sz w:val="28"/>
        </w:rPr>
        <w:t>школьного возраста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подростковый;</w:t>
      </w:r>
    </w:p>
    <w:p w:rsidR="009F1760" w:rsidRDefault="00EE20E6">
      <w:pPr>
        <w:pStyle w:val="a6"/>
        <w:numPr>
          <w:ilvl w:val="3"/>
          <w:numId w:val="15"/>
        </w:numPr>
        <w:tabs>
          <w:tab w:val="left" w:pos="1957"/>
        </w:tabs>
        <w:ind w:right="566" w:firstLine="85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процесса;</w:t>
      </w:r>
    </w:p>
    <w:p w:rsidR="009F1760" w:rsidRDefault="00EE20E6">
      <w:pPr>
        <w:pStyle w:val="a6"/>
        <w:numPr>
          <w:ilvl w:val="3"/>
          <w:numId w:val="15"/>
        </w:numPr>
        <w:tabs>
          <w:tab w:val="left" w:pos="1957"/>
        </w:tabs>
        <w:spacing w:line="242" w:lineRule="auto"/>
        <w:ind w:right="566" w:firstLine="854"/>
        <w:rPr>
          <w:sz w:val="28"/>
        </w:rPr>
      </w:pPr>
      <w:r>
        <w:rPr>
          <w:sz w:val="28"/>
        </w:rPr>
        <w:t>обеспечение вариативности направлений и форм, а также диверсификации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процесса.</w:t>
      </w:r>
    </w:p>
    <w:p w:rsidR="009F1760" w:rsidRPr="001B7926" w:rsidRDefault="00EE20E6" w:rsidP="001B7926">
      <w:pPr>
        <w:pStyle w:val="a3"/>
        <w:spacing w:line="316" w:lineRule="exact"/>
        <w:ind w:left="1250" w:right="543" w:firstLine="0"/>
        <w:jc w:val="center"/>
        <w:rPr>
          <w:b/>
        </w:rPr>
      </w:pPr>
      <w:r w:rsidRPr="001B7926">
        <w:rPr>
          <w:b/>
        </w:rPr>
        <w:t xml:space="preserve">Психолого-педагогическое    </w:t>
      </w:r>
      <w:r w:rsidRPr="001B7926">
        <w:rPr>
          <w:b/>
          <w:spacing w:val="49"/>
        </w:rPr>
        <w:t xml:space="preserve"> </w:t>
      </w:r>
      <w:r w:rsidRPr="001B7926">
        <w:rPr>
          <w:b/>
        </w:rPr>
        <w:t xml:space="preserve">сопровождение    </w:t>
      </w:r>
      <w:r w:rsidRPr="001B7926">
        <w:rPr>
          <w:b/>
          <w:spacing w:val="48"/>
        </w:rPr>
        <w:t xml:space="preserve"> </w:t>
      </w:r>
      <w:r w:rsidRPr="001B7926">
        <w:rPr>
          <w:b/>
        </w:rPr>
        <w:t xml:space="preserve">участников    </w:t>
      </w:r>
      <w:r w:rsidRPr="001B7926">
        <w:rPr>
          <w:b/>
          <w:spacing w:val="45"/>
        </w:rPr>
        <w:t xml:space="preserve"> </w:t>
      </w:r>
      <w:r w:rsidRPr="001B7926">
        <w:rPr>
          <w:b/>
        </w:rPr>
        <w:t>образовательного</w:t>
      </w:r>
      <w:r w:rsidR="001B7926">
        <w:rPr>
          <w:b/>
        </w:rPr>
        <w:t xml:space="preserve">  </w:t>
      </w:r>
      <w:r w:rsidRPr="001B7926">
        <w:rPr>
          <w:b/>
        </w:rPr>
        <w:t>процесса</w:t>
      </w:r>
    </w:p>
    <w:p w:rsidR="009F1760" w:rsidRDefault="00EE20E6">
      <w:pPr>
        <w:pStyle w:val="a3"/>
        <w:spacing w:before="4" w:line="319" w:lineRule="exact"/>
        <w:ind w:left="1250" w:firstLine="0"/>
        <w:jc w:val="left"/>
      </w:pPr>
      <w:r>
        <w:t>Основными</w:t>
      </w:r>
      <w:r>
        <w:rPr>
          <w:spacing w:val="-12"/>
        </w:rPr>
        <w:t xml:space="preserve"> </w:t>
      </w:r>
      <w:r>
        <w:t>формами</w:t>
      </w:r>
      <w:r>
        <w:rPr>
          <w:spacing w:val="-11"/>
        </w:rPr>
        <w:t xml:space="preserve"> </w:t>
      </w:r>
      <w:r>
        <w:t>психолого-педагогического</w:t>
      </w:r>
      <w:r>
        <w:rPr>
          <w:spacing w:val="-10"/>
        </w:rPr>
        <w:t xml:space="preserve"> </w:t>
      </w:r>
      <w:r>
        <w:t>сопровождения</w:t>
      </w:r>
      <w:r>
        <w:rPr>
          <w:spacing w:val="-9"/>
        </w:rPr>
        <w:t xml:space="preserve"> </w:t>
      </w:r>
      <w:r>
        <w:t>являются:</w:t>
      </w:r>
    </w:p>
    <w:p w:rsidR="009F1760" w:rsidRDefault="00EE20E6">
      <w:pPr>
        <w:pStyle w:val="a6"/>
        <w:numPr>
          <w:ilvl w:val="0"/>
          <w:numId w:val="13"/>
        </w:numPr>
        <w:tabs>
          <w:tab w:val="left" w:pos="1956"/>
          <w:tab w:val="left" w:pos="1957"/>
        </w:tabs>
        <w:ind w:right="581" w:firstLine="710"/>
        <w:jc w:val="left"/>
        <w:rPr>
          <w:sz w:val="28"/>
        </w:rPr>
      </w:pPr>
      <w:r>
        <w:rPr>
          <w:sz w:val="28"/>
        </w:rPr>
        <w:t>диагностика,</w:t>
      </w:r>
      <w:r>
        <w:rPr>
          <w:spacing w:val="9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7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7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-67"/>
          <w:sz w:val="28"/>
        </w:rPr>
        <w:t xml:space="preserve"> </w:t>
      </w:r>
      <w:r>
        <w:rPr>
          <w:sz w:val="28"/>
        </w:rPr>
        <w:t>(адаптация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классов);</w:t>
      </w:r>
    </w:p>
    <w:p w:rsidR="009F1760" w:rsidRDefault="00EE20E6">
      <w:pPr>
        <w:pStyle w:val="a3"/>
        <w:tabs>
          <w:tab w:val="left" w:pos="2301"/>
          <w:tab w:val="left" w:pos="4693"/>
          <w:tab w:val="left" w:pos="6162"/>
          <w:tab w:val="left" w:pos="6589"/>
          <w:tab w:val="left" w:pos="8169"/>
          <w:tab w:val="left" w:pos="9384"/>
        </w:tabs>
        <w:spacing w:before="74"/>
        <w:ind w:left="1956" w:right="328" w:firstLine="0"/>
        <w:jc w:val="left"/>
      </w:pPr>
      <w:r>
        <w:rPr>
          <w:sz w:val="24"/>
        </w:rPr>
        <w:t>-</w:t>
      </w:r>
      <w:r>
        <w:rPr>
          <w:sz w:val="24"/>
        </w:rPr>
        <w:tab/>
      </w:r>
      <w:r>
        <w:t>консультирование</w:t>
      </w:r>
      <w:r>
        <w:tab/>
        <w:t>педагогов</w:t>
      </w:r>
      <w:r>
        <w:tab/>
        <w:t>и</w:t>
      </w:r>
      <w:r>
        <w:tab/>
        <w:t>родителей,</w:t>
      </w:r>
      <w:r>
        <w:tab/>
        <w:t>которое</w:t>
      </w:r>
      <w:r>
        <w:tab/>
      </w:r>
      <w:r>
        <w:rPr>
          <w:spacing w:val="-1"/>
        </w:rPr>
        <w:t>осуществляется</w:t>
      </w:r>
      <w:r>
        <w:rPr>
          <w:spacing w:val="-67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 психологом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результатов диагностики;</w:t>
      </w:r>
    </w:p>
    <w:p w:rsidR="009F1760" w:rsidRDefault="00EE20E6">
      <w:pPr>
        <w:pStyle w:val="a6"/>
        <w:numPr>
          <w:ilvl w:val="0"/>
          <w:numId w:val="13"/>
        </w:numPr>
        <w:tabs>
          <w:tab w:val="left" w:pos="1956"/>
          <w:tab w:val="left" w:pos="1957"/>
        </w:tabs>
        <w:ind w:right="948" w:firstLine="710"/>
        <w:jc w:val="left"/>
        <w:rPr>
          <w:sz w:val="28"/>
        </w:rPr>
      </w:pPr>
      <w:r>
        <w:rPr>
          <w:sz w:val="28"/>
        </w:rPr>
        <w:t>профилактике,</w:t>
      </w:r>
      <w:r>
        <w:rPr>
          <w:spacing w:val="8"/>
          <w:sz w:val="28"/>
        </w:rPr>
        <w:t xml:space="preserve"> </w:t>
      </w:r>
      <w:r>
        <w:rPr>
          <w:sz w:val="28"/>
        </w:rPr>
        <w:t>экспертизе,</w:t>
      </w:r>
      <w:r>
        <w:rPr>
          <w:spacing w:val="10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12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8"/>
          <w:sz w:val="28"/>
        </w:rPr>
        <w:t xml:space="preserve"> </w:t>
      </w:r>
      <w:r>
        <w:rPr>
          <w:sz w:val="28"/>
        </w:rPr>
        <w:t>коррекционная</w:t>
      </w:r>
      <w:r>
        <w:rPr>
          <w:spacing w:val="12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течении</w:t>
      </w:r>
      <w:r>
        <w:rPr>
          <w:spacing w:val="4"/>
          <w:sz w:val="28"/>
        </w:rPr>
        <w:t xml:space="preserve"> </w:t>
      </w:r>
      <w:r>
        <w:rPr>
          <w:sz w:val="28"/>
        </w:rPr>
        <w:t>всего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</w:p>
    <w:p w:rsidR="009F1760" w:rsidRDefault="00EE20E6">
      <w:pPr>
        <w:pStyle w:val="a3"/>
        <w:spacing w:line="322" w:lineRule="exact"/>
        <w:ind w:left="1250" w:firstLine="0"/>
        <w:jc w:val="left"/>
      </w:pPr>
      <w:r>
        <w:t>Направления</w:t>
      </w:r>
      <w:r>
        <w:rPr>
          <w:spacing w:val="-15"/>
        </w:rPr>
        <w:t xml:space="preserve"> </w:t>
      </w:r>
      <w:r>
        <w:t>психолого-педагогического</w:t>
      </w:r>
      <w:r>
        <w:rPr>
          <w:spacing w:val="-11"/>
        </w:rPr>
        <w:t xml:space="preserve"> </w:t>
      </w:r>
      <w:r>
        <w:t>сопровождения:</w:t>
      </w:r>
    </w:p>
    <w:p w:rsidR="009F1760" w:rsidRDefault="00EE20E6">
      <w:pPr>
        <w:pStyle w:val="a6"/>
        <w:numPr>
          <w:ilvl w:val="0"/>
          <w:numId w:val="13"/>
        </w:numPr>
        <w:tabs>
          <w:tab w:val="left" w:pos="1956"/>
          <w:tab w:val="left" w:pos="1957"/>
        </w:tabs>
        <w:ind w:left="1956" w:hanging="712"/>
        <w:jc w:val="left"/>
        <w:rPr>
          <w:sz w:val="28"/>
        </w:rPr>
      </w:pPr>
      <w:r>
        <w:rPr>
          <w:sz w:val="28"/>
        </w:rPr>
        <w:t>сохранение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здоровья;</w:t>
      </w:r>
    </w:p>
    <w:p w:rsidR="009F1760" w:rsidRDefault="00EE20E6">
      <w:pPr>
        <w:pStyle w:val="a6"/>
        <w:numPr>
          <w:ilvl w:val="0"/>
          <w:numId w:val="13"/>
        </w:numPr>
        <w:tabs>
          <w:tab w:val="left" w:pos="1956"/>
          <w:tab w:val="left" w:pos="1957"/>
        </w:tabs>
        <w:spacing w:line="319" w:lineRule="exact"/>
        <w:ind w:left="1956" w:hanging="712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-10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обучающихся;</w:t>
      </w:r>
    </w:p>
    <w:p w:rsidR="009F1760" w:rsidRDefault="00EE20E6">
      <w:pPr>
        <w:pStyle w:val="a6"/>
        <w:numPr>
          <w:ilvl w:val="0"/>
          <w:numId w:val="13"/>
        </w:numPr>
        <w:tabs>
          <w:tab w:val="left" w:pos="1956"/>
          <w:tab w:val="left" w:pos="1957"/>
        </w:tabs>
        <w:ind w:right="605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44"/>
          <w:sz w:val="28"/>
        </w:rPr>
        <w:t xml:space="preserve"> </w:t>
      </w:r>
      <w:r>
        <w:rPr>
          <w:sz w:val="28"/>
        </w:rPr>
        <w:t>у</w:t>
      </w:r>
      <w:r>
        <w:rPr>
          <w:spacing w:val="3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4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жизни;</w:t>
      </w:r>
    </w:p>
    <w:p w:rsidR="009F1760" w:rsidRDefault="00EE20E6">
      <w:pPr>
        <w:pStyle w:val="a6"/>
        <w:numPr>
          <w:ilvl w:val="0"/>
          <w:numId w:val="13"/>
        </w:numPr>
        <w:tabs>
          <w:tab w:val="left" w:pos="1956"/>
          <w:tab w:val="left" w:pos="1957"/>
        </w:tabs>
        <w:spacing w:line="319" w:lineRule="exact"/>
        <w:ind w:left="1956" w:hanging="712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культуры;</w:t>
      </w:r>
    </w:p>
    <w:p w:rsidR="009F1760" w:rsidRDefault="00EE20E6">
      <w:pPr>
        <w:pStyle w:val="a6"/>
        <w:numPr>
          <w:ilvl w:val="0"/>
          <w:numId w:val="13"/>
        </w:numPr>
        <w:tabs>
          <w:tab w:val="left" w:pos="1956"/>
          <w:tab w:val="left" w:pos="1957"/>
        </w:tabs>
        <w:spacing w:line="319" w:lineRule="exact"/>
        <w:ind w:left="1956" w:hanging="712"/>
        <w:jc w:val="left"/>
        <w:rPr>
          <w:sz w:val="28"/>
        </w:rPr>
      </w:pPr>
      <w:r>
        <w:rPr>
          <w:w w:val="95"/>
          <w:sz w:val="28"/>
        </w:rPr>
        <w:t>выявление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поддержку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особыми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образовательными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потребностями;</w:t>
      </w:r>
    </w:p>
    <w:p w:rsidR="009F1760" w:rsidRDefault="00EE20E6">
      <w:pPr>
        <w:pStyle w:val="a6"/>
        <w:numPr>
          <w:ilvl w:val="0"/>
          <w:numId w:val="13"/>
        </w:numPr>
        <w:tabs>
          <w:tab w:val="left" w:pos="1956"/>
          <w:tab w:val="left" w:pos="1957"/>
        </w:tabs>
        <w:spacing w:line="242" w:lineRule="auto"/>
        <w:ind w:right="591" w:firstLine="710"/>
        <w:jc w:val="left"/>
        <w:rPr>
          <w:sz w:val="28"/>
        </w:rPr>
      </w:pPr>
      <w:r>
        <w:rPr>
          <w:sz w:val="28"/>
        </w:rPr>
        <w:t>формирование коммуникативных навыков в разновозрастной среде и среде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сверстников;</w:t>
      </w:r>
    </w:p>
    <w:p w:rsidR="009F1760" w:rsidRDefault="00EE20E6">
      <w:pPr>
        <w:pStyle w:val="a6"/>
        <w:numPr>
          <w:ilvl w:val="0"/>
          <w:numId w:val="13"/>
        </w:numPr>
        <w:tabs>
          <w:tab w:val="left" w:pos="1956"/>
          <w:tab w:val="left" w:pos="1957"/>
        </w:tabs>
        <w:spacing w:before="3" w:line="319" w:lineRule="exact"/>
        <w:ind w:left="1956" w:hanging="712"/>
        <w:jc w:val="left"/>
        <w:rPr>
          <w:sz w:val="28"/>
        </w:rPr>
      </w:pPr>
      <w:r>
        <w:rPr>
          <w:sz w:val="28"/>
        </w:rPr>
        <w:t>поддержку</w:t>
      </w:r>
      <w:r>
        <w:rPr>
          <w:spacing w:val="-14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самоуправления;</w:t>
      </w:r>
    </w:p>
    <w:p w:rsidR="009F1760" w:rsidRDefault="00EE20E6">
      <w:pPr>
        <w:pStyle w:val="a6"/>
        <w:numPr>
          <w:ilvl w:val="0"/>
          <w:numId w:val="13"/>
        </w:numPr>
        <w:tabs>
          <w:tab w:val="left" w:pos="1956"/>
          <w:tab w:val="left" w:pos="1957"/>
        </w:tabs>
        <w:spacing w:line="319" w:lineRule="exact"/>
        <w:ind w:left="1956" w:hanging="712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10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:rsidR="009F1760" w:rsidRDefault="009F1760">
      <w:pPr>
        <w:pStyle w:val="a3"/>
        <w:ind w:left="0" w:firstLine="0"/>
        <w:jc w:val="left"/>
        <w:rPr>
          <w:sz w:val="30"/>
        </w:rPr>
      </w:pPr>
    </w:p>
    <w:p w:rsidR="009F1760" w:rsidRDefault="00EE20E6">
      <w:pPr>
        <w:pStyle w:val="2"/>
        <w:numPr>
          <w:ilvl w:val="2"/>
          <w:numId w:val="15"/>
        </w:numPr>
        <w:tabs>
          <w:tab w:val="left" w:pos="2167"/>
          <w:tab w:val="left" w:pos="2168"/>
          <w:tab w:val="left" w:pos="7170"/>
          <w:tab w:val="left" w:pos="9038"/>
        </w:tabs>
        <w:spacing w:before="183"/>
        <w:ind w:right="575" w:firstLine="566"/>
      </w:pPr>
      <w:bookmarkStart w:id="73" w:name="3.5.5._МАТЕРИАЛЬНО-ТЕХНИЧЕСКИЕ_УСЛОВИЯ_Р"/>
      <w:bookmarkStart w:id="74" w:name="_bookmark35"/>
      <w:bookmarkEnd w:id="73"/>
      <w:bookmarkEnd w:id="74"/>
      <w:r>
        <w:rPr>
          <w:color w:val="0D0D0D"/>
        </w:rPr>
        <w:t>МАТЕРИАЛЬНО-ТЕХНИЧЕСКИЕ</w:t>
      </w:r>
      <w:r>
        <w:rPr>
          <w:color w:val="0D0D0D"/>
        </w:rPr>
        <w:tab/>
        <w:t>УСЛОВИЯ</w:t>
      </w:r>
      <w:r>
        <w:rPr>
          <w:color w:val="0D0D0D"/>
        </w:rPr>
        <w:tab/>
      </w:r>
      <w:r>
        <w:rPr>
          <w:color w:val="0D0D0D"/>
          <w:spacing w:val="-1"/>
        </w:rPr>
        <w:t>РЕАЛИЗАЦИИ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ОСНОВНОЙ ОБРАЗОВАТЕЛЬНОЙ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ПРОГРАММЫ</w:t>
      </w:r>
    </w:p>
    <w:p w:rsidR="009F1760" w:rsidRDefault="009F1760">
      <w:pPr>
        <w:pStyle w:val="a3"/>
        <w:spacing w:before="9"/>
        <w:ind w:left="0" w:firstLine="0"/>
        <w:jc w:val="left"/>
        <w:rPr>
          <w:b/>
          <w:sz w:val="43"/>
        </w:rPr>
      </w:pPr>
    </w:p>
    <w:p w:rsidR="009F1760" w:rsidRDefault="00EE20E6">
      <w:pPr>
        <w:pStyle w:val="a3"/>
        <w:spacing w:line="242" w:lineRule="auto"/>
        <w:ind w:left="539" w:right="558" w:firstLine="720"/>
      </w:pPr>
      <w:r>
        <w:t>Нормативно-правовая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условия:</w:t>
      </w:r>
    </w:p>
    <w:p w:rsidR="009F1760" w:rsidRDefault="00EE20E6">
      <w:pPr>
        <w:pStyle w:val="a3"/>
        <w:ind w:left="539" w:right="558"/>
      </w:pPr>
      <w:r>
        <w:t>Постановление</w:t>
      </w:r>
      <w:r>
        <w:rPr>
          <w:spacing w:val="71"/>
        </w:rPr>
        <w:t xml:space="preserve"> </w:t>
      </w:r>
      <w:r>
        <w:t>Главного</w:t>
      </w:r>
      <w:r>
        <w:rPr>
          <w:spacing w:val="71"/>
        </w:rPr>
        <w:t xml:space="preserve"> </w:t>
      </w:r>
      <w:r>
        <w:t>государственного</w:t>
      </w:r>
      <w:r>
        <w:rPr>
          <w:spacing w:val="71"/>
        </w:rPr>
        <w:t xml:space="preserve"> </w:t>
      </w:r>
      <w:r>
        <w:t>санитарного</w:t>
      </w:r>
      <w:r>
        <w:rPr>
          <w:spacing w:val="71"/>
        </w:rPr>
        <w:t xml:space="preserve"> </w:t>
      </w:r>
      <w:r>
        <w:t>врача</w:t>
      </w:r>
      <w:r>
        <w:rPr>
          <w:spacing w:val="71"/>
        </w:rPr>
        <w:t xml:space="preserve"> </w:t>
      </w:r>
      <w:r>
        <w:t>РФ от</w:t>
      </w:r>
      <w:r>
        <w:rPr>
          <w:spacing w:val="1"/>
        </w:rPr>
        <w:t xml:space="preserve"> </w:t>
      </w:r>
      <w:r>
        <w:t>28.09.2020</w:t>
      </w:r>
      <w:r>
        <w:rPr>
          <w:spacing w:val="43"/>
        </w:rPr>
        <w:t xml:space="preserve"> </w:t>
      </w:r>
      <w:r>
        <w:t>№</w:t>
      </w:r>
      <w:r>
        <w:rPr>
          <w:spacing w:val="35"/>
        </w:rPr>
        <w:t xml:space="preserve"> </w:t>
      </w:r>
      <w:r>
        <w:t>28</w:t>
      </w:r>
      <w:r>
        <w:rPr>
          <w:spacing w:val="37"/>
        </w:rPr>
        <w:t xml:space="preserve"> </w:t>
      </w:r>
      <w:r>
        <w:t>«Об</w:t>
      </w:r>
      <w:r>
        <w:rPr>
          <w:spacing w:val="45"/>
        </w:rPr>
        <w:t xml:space="preserve"> </w:t>
      </w:r>
      <w:r>
        <w:t>утверждении</w:t>
      </w:r>
      <w:r>
        <w:rPr>
          <w:spacing w:val="47"/>
        </w:rPr>
        <w:t xml:space="preserve"> </w:t>
      </w:r>
      <w:r>
        <w:t>санитарных</w:t>
      </w:r>
      <w:r>
        <w:rPr>
          <w:spacing w:val="52"/>
        </w:rPr>
        <w:t xml:space="preserve"> </w:t>
      </w:r>
      <w:r>
        <w:t>правил</w:t>
      </w:r>
      <w:r>
        <w:rPr>
          <w:spacing w:val="51"/>
        </w:rPr>
        <w:t xml:space="preserve"> </w:t>
      </w:r>
      <w:r>
        <w:t>СанПиН</w:t>
      </w:r>
      <w:r>
        <w:rPr>
          <w:spacing w:val="10"/>
        </w:rPr>
        <w:t xml:space="preserve"> </w:t>
      </w:r>
      <w:r>
        <w:t>2.4.3648-20</w:t>
      </w:r>
    </w:p>
    <w:p w:rsidR="009F1760" w:rsidRDefault="00EE20E6">
      <w:pPr>
        <w:pStyle w:val="a3"/>
        <w:ind w:left="539" w:right="558" w:firstLine="0"/>
      </w:pPr>
      <w:r>
        <w:t>«Санитарно-эпидемиологические требования к организациям воспитанияи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</w:t>
      </w:r>
      <w:r>
        <w:rPr>
          <w:spacing w:val="1"/>
        </w:rPr>
        <w:t xml:space="preserve"> </w:t>
      </w:r>
      <w:r>
        <w:t>(зарегистрировано в Минюсте РФ</w:t>
      </w:r>
      <w:r>
        <w:rPr>
          <w:spacing w:val="1"/>
        </w:rPr>
        <w:t xml:space="preserve"> </w:t>
      </w:r>
      <w:r>
        <w:lastRenderedPageBreak/>
        <w:t>18.12.2020</w:t>
      </w:r>
      <w:r>
        <w:rPr>
          <w:spacing w:val="-3"/>
        </w:rPr>
        <w:t xml:space="preserve"> </w:t>
      </w:r>
      <w:r>
        <w:t>№ 61573);</w:t>
      </w:r>
    </w:p>
    <w:p w:rsidR="009F1760" w:rsidRDefault="00EE20E6">
      <w:pPr>
        <w:pStyle w:val="a3"/>
        <w:spacing w:before="1"/>
        <w:ind w:left="539" w:right="553"/>
      </w:pPr>
      <w:r>
        <w:t>Постановление</w:t>
      </w:r>
      <w:r>
        <w:rPr>
          <w:spacing w:val="71"/>
        </w:rPr>
        <w:t xml:space="preserve"> </w:t>
      </w:r>
      <w:r>
        <w:t>Главного</w:t>
      </w:r>
      <w:r>
        <w:rPr>
          <w:spacing w:val="71"/>
        </w:rPr>
        <w:t xml:space="preserve"> </w:t>
      </w:r>
      <w:r>
        <w:t>государственного</w:t>
      </w:r>
      <w:r>
        <w:rPr>
          <w:spacing w:val="71"/>
        </w:rPr>
        <w:t xml:space="preserve"> </w:t>
      </w:r>
      <w:r>
        <w:t>санитарного</w:t>
      </w:r>
      <w:r>
        <w:rPr>
          <w:spacing w:val="71"/>
        </w:rPr>
        <w:t xml:space="preserve"> </w:t>
      </w:r>
      <w:r>
        <w:t>врача</w:t>
      </w:r>
      <w:r>
        <w:rPr>
          <w:spacing w:val="71"/>
        </w:rPr>
        <w:t xml:space="preserve"> </w:t>
      </w:r>
      <w:r>
        <w:t>РФ от</w:t>
      </w:r>
      <w:r>
        <w:rPr>
          <w:spacing w:val="1"/>
        </w:rPr>
        <w:t xml:space="preserve"> </w:t>
      </w:r>
      <w:r>
        <w:t>28.01.2021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-67"/>
        </w:rPr>
        <w:t xml:space="preserve"> </w:t>
      </w:r>
      <w:r>
        <w:t>"Гигиенические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rPr>
          <w:w w:val="95"/>
        </w:rPr>
        <w:t>безвредности для человека факторов среды обитания" (зарегистрировано в Минюсте РФ</w:t>
      </w:r>
      <w:r>
        <w:rPr>
          <w:spacing w:val="1"/>
          <w:w w:val="95"/>
        </w:rPr>
        <w:t xml:space="preserve"> </w:t>
      </w:r>
      <w:r>
        <w:t>29.01.2021 №</w:t>
      </w:r>
      <w:r>
        <w:rPr>
          <w:spacing w:val="-4"/>
        </w:rPr>
        <w:t xml:space="preserve"> </w:t>
      </w:r>
      <w:r>
        <w:t>62296).</w:t>
      </w:r>
    </w:p>
    <w:p w:rsidR="009F1760" w:rsidRDefault="00EE20E6">
      <w:pPr>
        <w:pStyle w:val="a6"/>
        <w:numPr>
          <w:ilvl w:val="0"/>
          <w:numId w:val="12"/>
        </w:numPr>
        <w:tabs>
          <w:tab w:val="left" w:pos="1419"/>
        </w:tabs>
        <w:ind w:right="571" w:firstLine="710"/>
        <w:rPr>
          <w:sz w:val="28"/>
        </w:rPr>
      </w:pPr>
      <w:r>
        <w:rPr>
          <w:sz w:val="28"/>
        </w:rPr>
        <w:t>приказ Минобрнауки России от 4 октября 2010 г. № 986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оснащённости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помещений»;</w:t>
      </w:r>
    </w:p>
    <w:p w:rsidR="009F1760" w:rsidRDefault="00EE20E6">
      <w:pPr>
        <w:pStyle w:val="a6"/>
        <w:numPr>
          <w:ilvl w:val="0"/>
          <w:numId w:val="12"/>
        </w:numPr>
        <w:tabs>
          <w:tab w:val="left" w:pos="1419"/>
        </w:tabs>
        <w:ind w:right="566" w:firstLine="710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23</w:t>
      </w:r>
      <w:r>
        <w:rPr>
          <w:spacing w:val="1"/>
          <w:sz w:val="28"/>
        </w:rPr>
        <w:t xml:space="preserve"> </w:t>
      </w:r>
      <w:r>
        <w:rPr>
          <w:sz w:val="28"/>
        </w:rPr>
        <w:t>июня</w:t>
      </w:r>
      <w:r>
        <w:rPr>
          <w:spacing w:val="1"/>
          <w:sz w:val="28"/>
        </w:rPr>
        <w:t xml:space="preserve"> </w:t>
      </w:r>
      <w:r>
        <w:rPr>
          <w:sz w:val="28"/>
        </w:rPr>
        <w:t>2010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697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 требований к образовательным учреждениям в части охраны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5"/>
          <w:sz w:val="28"/>
        </w:rPr>
        <w:t xml:space="preserve"> </w:t>
      </w:r>
      <w:r>
        <w:rPr>
          <w:sz w:val="28"/>
        </w:rPr>
        <w:t>воспитанников»;</w:t>
      </w:r>
    </w:p>
    <w:p w:rsidR="009F1760" w:rsidRDefault="00EE20E6">
      <w:pPr>
        <w:pStyle w:val="a6"/>
        <w:numPr>
          <w:ilvl w:val="0"/>
          <w:numId w:val="12"/>
        </w:numPr>
        <w:tabs>
          <w:tab w:val="left" w:pos="1419"/>
        </w:tabs>
        <w:ind w:right="567" w:firstLine="710"/>
        <w:rPr>
          <w:sz w:val="28"/>
        </w:rPr>
      </w:pPr>
      <w:r>
        <w:rPr>
          <w:sz w:val="28"/>
        </w:rPr>
        <w:t>перечни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ресурсов;</w:t>
      </w:r>
    </w:p>
    <w:p w:rsidR="009F1760" w:rsidRDefault="00EE20E6">
      <w:pPr>
        <w:pStyle w:val="a6"/>
        <w:numPr>
          <w:ilvl w:val="0"/>
          <w:numId w:val="12"/>
        </w:numPr>
        <w:tabs>
          <w:tab w:val="left" w:pos="1419"/>
        </w:tabs>
        <w:spacing w:before="1"/>
        <w:ind w:right="560" w:firstLine="710"/>
        <w:rPr>
          <w:sz w:val="28"/>
        </w:rPr>
      </w:pPr>
      <w:r>
        <w:rPr>
          <w:sz w:val="28"/>
        </w:rPr>
        <w:t>аналогичные перечни, утверждённые региональными нормативными актами 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локальными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актами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школы,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разработанные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учётом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особенностей</w:t>
      </w:r>
      <w:r>
        <w:rPr>
          <w:spacing w:val="53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основной</w:t>
      </w:r>
    </w:p>
    <w:p w:rsidR="009F1760" w:rsidRDefault="00EE20E6">
      <w:pPr>
        <w:pStyle w:val="a3"/>
        <w:spacing w:before="66"/>
        <w:ind w:left="539" w:firstLine="0"/>
      </w:pPr>
      <w:r>
        <w:t>образовательной</w:t>
      </w:r>
      <w:r>
        <w:rPr>
          <w:spacing w:val="-10"/>
        </w:rPr>
        <w:t xml:space="preserve"> </w:t>
      </w:r>
      <w:r>
        <w:t>программы.</w:t>
      </w:r>
    </w:p>
    <w:p w:rsidR="009F1760" w:rsidRDefault="00EE20E6">
      <w:pPr>
        <w:pStyle w:val="a3"/>
        <w:spacing w:before="4" w:line="319" w:lineRule="exact"/>
        <w:ind w:left="1250" w:firstLine="0"/>
      </w:pP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условия:</w:t>
      </w:r>
    </w:p>
    <w:p w:rsidR="009F1760" w:rsidRDefault="00EE20E6">
      <w:pPr>
        <w:pStyle w:val="a6"/>
        <w:numPr>
          <w:ilvl w:val="0"/>
          <w:numId w:val="12"/>
        </w:numPr>
        <w:tabs>
          <w:tab w:val="left" w:pos="1419"/>
        </w:tabs>
        <w:ind w:right="585" w:firstLine="710"/>
        <w:rPr>
          <w:sz w:val="28"/>
        </w:rPr>
      </w:pPr>
      <w:r>
        <w:rPr>
          <w:sz w:val="28"/>
        </w:rPr>
        <w:t>учебные кабинеты с автоматизированными рабочими местами обучающихся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работников;</w:t>
      </w:r>
    </w:p>
    <w:p w:rsidR="009F1760" w:rsidRDefault="00EE20E6">
      <w:pPr>
        <w:pStyle w:val="a6"/>
        <w:numPr>
          <w:ilvl w:val="1"/>
          <w:numId w:val="12"/>
        </w:numPr>
        <w:tabs>
          <w:tab w:val="left" w:pos="1582"/>
        </w:tabs>
        <w:spacing w:before="70"/>
        <w:ind w:right="176" w:firstLine="0"/>
        <w:rPr>
          <w:sz w:val="28"/>
        </w:rPr>
      </w:pP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творчеством, иностранными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языками;</w:t>
      </w:r>
    </w:p>
    <w:p w:rsidR="009F1760" w:rsidRDefault="00EE20E6">
      <w:pPr>
        <w:pStyle w:val="a6"/>
        <w:numPr>
          <w:ilvl w:val="0"/>
          <w:numId w:val="12"/>
        </w:numPr>
        <w:tabs>
          <w:tab w:val="left" w:pos="1419"/>
        </w:tabs>
        <w:spacing w:line="321" w:lineRule="exact"/>
        <w:ind w:left="1418" w:hanging="169"/>
        <w:rPr>
          <w:sz w:val="28"/>
        </w:rPr>
      </w:pPr>
      <w:r>
        <w:rPr>
          <w:sz w:val="28"/>
        </w:rPr>
        <w:t>помещения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(кабинеты,)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музыкой</w:t>
      </w:r>
      <w:r w:rsidR="001B7926">
        <w:rPr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искусством;</w:t>
      </w:r>
    </w:p>
    <w:p w:rsidR="009F1760" w:rsidRDefault="00EE20E6">
      <w:pPr>
        <w:pStyle w:val="a6"/>
        <w:numPr>
          <w:ilvl w:val="0"/>
          <w:numId w:val="12"/>
        </w:numPr>
        <w:tabs>
          <w:tab w:val="left" w:pos="1419"/>
        </w:tabs>
        <w:spacing w:line="242" w:lineRule="auto"/>
        <w:ind w:right="581" w:firstLine="710"/>
        <w:rPr>
          <w:sz w:val="28"/>
        </w:rPr>
      </w:pPr>
      <w:r>
        <w:rPr>
          <w:sz w:val="28"/>
        </w:rPr>
        <w:t>помещения библиотеки с рабочими зонами, оборудованным читальным залом,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медиатекой;</w:t>
      </w:r>
    </w:p>
    <w:p w:rsidR="009F1760" w:rsidRDefault="00EE20E6">
      <w:pPr>
        <w:pStyle w:val="a6"/>
        <w:numPr>
          <w:ilvl w:val="0"/>
          <w:numId w:val="12"/>
        </w:numPr>
        <w:tabs>
          <w:tab w:val="left" w:pos="1419"/>
        </w:tabs>
        <w:spacing w:line="242" w:lineRule="auto"/>
        <w:ind w:right="582" w:firstLine="710"/>
        <w:rPr>
          <w:sz w:val="28"/>
        </w:rPr>
      </w:pPr>
      <w:r>
        <w:rPr>
          <w:sz w:val="28"/>
        </w:rPr>
        <w:t>спортивные сооружения, оснащённые игровым, спортивным оборудованием и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инвентарём;</w:t>
      </w:r>
    </w:p>
    <w:p w:rsidR="009F1760" w:rsidRDefault="00EE20E6">
      <w:pPr>
        <w:pStyle w:val="a6"/>
        <w:numPr>
          <w:ilvl w:val="0"/>
          <w:numId w:val="12"/>
        </w:numPr>
        <w:tabs>
          <w:tab w:val="left" w:pos="1419"/>
        </w:tabs>
        <w:ind w:right="578" w:firstLine="710"/>
        <w:rPr>
          <w:sz w:val="28"/>
        </w:rPr>
      </w:pPr>
      <w:r>
        <w:rPr>
          <w:sz w:val="28"/>
        </w:rPr>
        <w:t>помещения для питания обучающихся, а также для хранения и 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пищи,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-7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4"/>
          <w:sz w:val="28"/>
        </w:rPr>
        <w:t xml:space="preserve"> </w:t>
      </w:r>
      <w:r>
        <w:rPr>
          <w:sz w:val="28"/>
        </w:rPr>
        <w:t>горячих</w:t>
      </w:r>
      <w:r>
        <w:rPr>
          <w:spacing w:val="-3"/>
          <w:sz w:val="28"/>
        </w:rPr>
        <w:t xml:space="preserve"> </w:t>
      </w:r>
      <w:r>
        <w:rPr>
          <w:sz w:val="28"/>
        </w:rPr>
        <w:t>завтраков;</w:t>
      </w:r>
    </w:p>
    <w:p w:rsidR="009F1760" w:rsidRDefault="00EE20E6">
      <w:pPr>
        <w:pStyle w:val="a6"/>
        <w:numPr>
          <w:ilvl w:val="0"/>
          <w:numId w:val="12"/>
        </w:numPr>
        <w:tabs>
          <w:tab w:val="left" w:pos="1419"/>
        </w:tabs>
        <w:spacing w:line="320" w:lineRule="exact"/>
        <w:ind w:left="1418" w:hanging="174"/>
        <w:rPr>
          <w:sz w:val="28"/>
        </w:rPr>
      </w:pPr>
      <w:r>
        <w:rPr>
          <w:sz w:val="28"/>
        </w:rPr>
        <w:t>помещения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назначения;</w:t>
      </w:r>
    </w:p>
    <w:p w:rsidR="009F1760" w:rsidRDefault="00EE20E6">
      <w:pPr>
        <w:pStyle w:val="a6"/>
        <w:numPr>
          <w:ilvl w:val="0"/>
          <w:numId w:val="12"/>
        </w:numPr>
        <w:tabs>
          <w:tab w:val="left" w:pos="1419"/>
        </w:tabs>
        <w:ind w:right="561" w:firstLine="710"/>
        <w:rPr>
          <w:sz w:val="28"/>
        </w:rPr>
      </w:pPr>
      <w:r>
        <w:rPr>
          <w:sz w:val="28"/>
        </w:rPr>
        <w:t>административные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оснащённые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9F1760" w:rsidRDefault="00EE20E6">
      <w:pPr>
        <w:pStyle w:val="a6"/>
        <w:numPr>
          <w:ilvl w:val="0"/>
          <w:numId w:val="12"/>
        </w:numPr>
        <w:tabs>
          <w:tab w:val="left" w:pos="1419"/>
        </w:tabs>
        <w:spacing w:line="319" w:lineRule="exact"/>
        <w:ind w:left="1418" w:hanging="174"/>
        <w:rPr>
          <w:sz w:val="28"/>
        </w:rPr>
      </w:pPr>
      <w:r>
        <w:rPr>
          <w:sz w:val="28"/>
        </w:rPr>
        <w:t>гардероб,</w:t>
      </w:r>
      <w:r>
        <w:rPr>
          <w:spacing w:val="-6"/>
          <w:sz w:val="28"/>
        </w:rPr>
        <w:t xml:space="preserve"> </w:t>
      </w:r>
      <w:r>
        <w:rPr>
          <w:sz w:val="28"/>
        </w:rPr>
        <w:t>санузлы,</w:t>
      </w:r>
      <w:r>
        <w:rPr>
          <w:spacing w:val="-5"/>
          <w:sz w:val="28"/>
        </w:rPr>
        <w:t xml:space="preserve"> </w:t>
      </w:r>
      <w:r>
        <w:rPr>
          <w:sz w:val="28"/>
        </w:rPr>
        <w:t>места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9"/>
          <w:sz w:val="28"/>
        </w:rPr>
        <w:t xml:space="preserve"> </w:t>
      </w:r>
      <w:r>
        <w:rPr>
          <w:sz w:val="28"/>
        </w:rPr>
        <w:t>гигиены;</w:t>
      </w:r>
    </w:p>
    <w:p w:rsidR="009F1760" w:rsidRDefault="00EE20E6">
      <w:pPr>
        <w:pStyle w:val="a6"/>
        <w:numPr>
          <w:ilvl w:val="0"/>
          <w:numId w:val="12"/>
        </w:numPr>
        <w:tabs>
          <w:tab w:val="left" w:pos="1419"/>
        </w:tabs>
        <w:spacing w:line="319" w:lineRule="exact"/>
        <w:ind w:left="1418" w:hanging="174"/>
        <w:rPr>
          <w:sz w:val="28"/>
        </w:rPr>
      </w:pPr>
      <w:r>
        <w:rPr>
          <w:sz w:val="28"/>
        </w:rPr>
        <w:t>участки</w:t>
      </w:r>
      <w:r>
        <w:rPr>
          <w:spacing w:val="-4"/>
          <w:sz w:val="28"/>
        </w:rPr>
        <w:t xml:space="preserve"> </w:t>
      </w:r>
      <w:r>
        <w:rPr>
          <w:sz w:val="28"/>
        </w:rPr>
        <w:t>(территория)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-5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-6"/>
          <w:sz w:val="28"/>
        </w:rPr>
        <w:t xml:space="preserve"> </w:t>
      </w:r>
      <w:r>
        <w:rPr>
          <w:sz w:val="28"/>
        </w:rPr>
        <w:t>оснащённых</w:t>
      </w:r>
      <w:r>
        <w:rPr>
          <w:spacing w:val="-7"/>
          <w:sz w:val="28"/>
        </w:rPr>
        <w:t xml:space="preserve"> </w:t>
      </w:r>
      <w:r>
        <w:rPr>
          <w:sz w:val="28"/>
        </w:rPr>
        <w:t>зон.</w:t>
      </w:r>
    </w:p>
    <w:p w:rsidR="009F1760" w:rsidRDefault="009F1760">
      <w:pPr>
        <w:pStyle w:val="a3"/>
        <w:spacing w:before="10"/>
        <w:ind w:left="0" w:firstLine="0"/>
        <w:jc w:val="left"/>
        <w:rPr>
          <w:sz w:val="27"/>
        </w:rPr>
      </w:pPr>
    </w:p>
    <w:p w:rsidR="009F1760" w:rsidRDefault="00EE20E6">
      <w:pPr>
        <w:spacing w:after="13" w:line="242" w:lineRule="auto"/>
        <w:ind w:left="4314" w:right="1804" w:hanging="2536"/>
        <w:rPr>
          <w:sz w:val="24"/>
        </w:rPr>
      </w:pPr>
      <w:r>
        <w:rPr>
          <w:sz w:val="24"/>
        </w:rPr>
        <w:t>Таблица 20 - Оценка материально-технических условий реализации 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6920"/>
        <w:gridCol w:w="2978"/>
      </w:tblGrid>
      <w:tr w:rsidR="009F1760">
        <w:trPr>
          <w:trHeight w:val="551"/>
        </w:trPr>
        <w:tc>
          <w:tcPr>
            <w:tcW w:w="850" w:type="dxa"/>
          </w:tcPr>
          <w:p w:rsidR="009F1760" w:rsidRDefault="00EE20E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920" w:type="dxa"/>
          </w:tcPr>
          <w:p w:rsidR="009F1760" w:rsidRDefault="00EE20E6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</w:tc>
        <w:tc>
          <w:tcPr>
            <w:tcW w:w="2978" w:type="dxa"/>
          </w:tcPr>
          <w:p w:rsidR="009F1760" w:rsidRDefault="00EE20E6">
            <w:pPr>
              <w:pStyle w:val="TableParagraph"/>
              <w:spacing w:before="3" w:line="264" w:lineRule="exact"/>
              <w:ind w:left="109" w:right="354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имеется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  <w:tr w:rsidR="009F1760">
        <w:trPr>
          <w:trHeight w:val="551"/>
        </w:trPr>
        <w:tc>
          <w:tcPr>
            <w:tcW w:w="850" w:type="dxa"/>
          </w:tcPr>
          <w:p w:rsidR="009F1760" w:rsidRDefault="00EE20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20" w:type="dxa"/>
          </w:tcPr>
          <w:p w:rsidR="009F1760" w:rsidRDefault="00EE20E6">
            <w:pPr>
              <w:pStyle w:val="TableParagraph"/>
              <w:spacing w:line="230" w:lineRule="auto"/>
              <w:ind w:left="11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978" w:type="dxa"/>
          </w:tcPr>
          <w:p w:rsidR="009F1760" w:rsidRDefault="00EE20E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9F1760">
        <w:trPr>
          <w:trHeight w:val="825"/>
        </w:trPr>
        <w:tc>
          <w:tcPr>
            <w:tcW w:w="850" w:type="dxa"/>
          </w:tcPr>
          <w:p w:rsidR="009F1760" w:rsidRDefault="00EE20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20" w:type="dxa"/>
          </w:tcPr>
          <w:p w:rsidR="009F1760" w:rsidRDefault="00EE20E6">
            <w:pPr>
              <w:pStyle w:val="TableParagraph"/>
              <w:spacing w:line="232" w:lineRule="auto"/>
              <w:ind w:left="115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иностранными</w:t>
            </w:r>
          </w:p>
          <w:p w:rsidR="009F1760" w:rsidRDefault="00EE20E6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языками</w:t>
            </w:r>
          </w:p>
        </w:tc>
        <w:tc>
          <w:tcPr>
            <w:tcW w:w="2978" w:type="dxa"/>
          </w:tcPr>
          <w:p w:rsidR="009F1760" w:rsidRDefault="00EE20E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9F1760">
        <w:trPr>
          <w:trHeight w:val="556"/>
        </w:trPr>
        <w:tc>
          <w:tcPr>
            <w:tcW w:w="850" w:type="dxa"/>
          </w:tcPr>
          <w:p w:rsidR="009F1760" w:rsidRDefault="00EE20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6920" w:type="dxa"/>
          </w:tcPr>
          <w:p w:rsidR="009F1760" w:rsidRDefault="00EE20E6">
            <w:pPr>
              <w:pStyle w:val="TableParagraph"/>
              <w:spacing w:line="230" w:lineRule="auto"/>
              <w:ind w:left="115" w:right="1615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музыкой,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хореографией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</w:p>
        </w:tc>
        <w:tc>
          <w:tcPr>
            <w:tcW w:w="2978" w:type="dxa"/>
          </w:tcPr>
          <w:p w:rsidR="009F1760" w:rsidRDefault="00EE20E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</w:tbl>
    <w:p w:rsidR="009F1760" w:rsidRDefault="009F1760">
      <w:pPr>
        <w:pStyle w:val="a3"/>
        <w:ind w:left="0" w:firstLine="0"/>
        <w:jc w:val="left"/>
        <w:rPr>
          <w:sz w:val="20"/>
        </w:rPr>
      </w:pPr>
    </w:p>
    <w:p w:rsidR="009F1760" w:rsidRDefault="009F1760">
      <w:pPr>
        <w:pStyle w:val="a3"/>
        <w:spacing w:before="11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9"/>
        <w:gridCol w:w="6665"/>
        <w:gridCol w:w="1587"/>
      </w:tblGrid>
      <w:tr w:rsidR="009F1760" w:rsidTr="001B7926">
        <w:trPr>
          <w:trHeight w:val="830"/>
        </w:trPr>
        <w:tc>
          <w:tcPr>
            <w:tcW w:w="1529" w:type="dxa"/>
          </w:tcPr>
          <w:p w:rsidR="009F1760" w:rsidRDefault="00EE20E6">
            <w:pPr>
              <w:pStyle w:val="TableParagraph"/>
              <w:spacing w:before="121" w:line="242" w:lineRule="auto"/>
              <w:ind w:left="110" w:right="77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</w:p>
        </w:tc>
        <w:tc>
          <w:tcPr>
            <w:tcW w:w="6665" w:type="dxa"/>
          </w:tcPr>
          <w:p w:rsidR="009F1760" w:rsidRDefault="009F1760">
            <w:pPr>
              <w:pStyle w:val="TableParagraph"/>
              <w:spacing w:before="7"/>
            </w:pPr>
          </w:p>
          <w:p w:rsidR="009F1760" w:rsidRDefault="00EE20E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</w:p>
        </w:tc>
        <w:tc>
          <w:tcPr>
            <w:tcW w:w="1586" w:type="dxa"/>
          </w:tcPr>
          <w:p w:rsidR="009F1760" w:rsidRDefault="00EE20E6">
            <w:pPr>
              <w:pStyle w:val="TableParagraph"/>
              <w:spacing w:line="232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Необходимо/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F1760" w:rsidRDefault="00EE20E6">
            <w:pPr>
              <w:pStyle w:val="TableParagraph"/>
              <w:spacing w:before="3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наличии</w:t>
            </w:r>
          </w:p>
        </w:tc>
      </w:tr>
      <w:tr w:rsidR="009F1760" w:rsidTr="001B7926">
        <w:trPr>
          <w:trHeight w:val="273"/>
        </w:trPr>
        <w:tc>
          <w:tcPr>
            <w:tcW w:w="1529" w:type="dxa"/>
          </w:tcPr>
          <w:p w:rsidR="009F1760" w:rsidRDefault="00EE20E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665" w:type="dxa"/>
          </w:tcPr>
          <w:p w:rsidR="009F1760" w:rsidRDefault="00EE20E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программно-методическое</w:t>
            </w:r>
          </w:p>
        </w:tc>
        <w:tc>
          <w:tcPr>
            <w:tcW w:w="1586" w:type="dxa"/>
          </w:tcPr>
          <w:p w:rsidR="009F1760" w:rsidRDefault="00EE20E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9F1760" w:rsidTr="001B7926">
        <w:trPr>
          <w:trHeight w:val="3586"/>
        </w:trPr>
        <w:tc>
          <w:tcPr>
            <w:tcW w:w="1529" w:type="dxa"/>
          </w:tcPr>
          <w:p w:rsidR="009F1760" w:rsidRDefault="00EE20E6">
            <w:pPr>
              <w:pStyle w:val="TableParagraph"/>
              <w:spacing w:line="237" w:lineRule="auto"/>
              <w:ind w:left="110" w:right="79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</w:p>
          <w:p w:rsidR="009F1760" w:rsidRDefault="00EE20E6">
            <w:pPr>
              <w:pStyle w:val="TableParagraph"/>
              <w:ind w:left="110" w:right="320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6665" w:type="dxa"/>
          </w:tcPr>
          <w:p w:rsidR="009F1760" w:rsidRDefault="00EE20E6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обеспечение,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акты.</w:t>
            </w:r>
          </w:p>
          <w:p w:rsidR="009F1760" w:rsidRDefault="00EE20E6">
            <w:pPr>
              <w:pStyle w:val="TableParagraph"/>
              <w:numPr>
                <w:ilvl w:val="1"/>
                <w:numId w:val="11"/>
              </w:numPr>
              <w:tabs>
                <w:tab w:val="left" w:pos="527"/>
              </w:tabs>
              <w:spacing w:line="271" w:lineRule="exact"/>
              <w:ind w:hanging="419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</w:p>
          <w:p w:rsidR="009F1760" w:rsidRDefault="00EE20E6">
            <w:pPr>
              <w:pStyle w:val="TableParagraph"/>
              <w:numPr>
                <w:ilvl w:val="2"/>
                <w:numId w:val="11"/>
              </w:numPr>
              <w:tabs>
                <w:tab w:val="left" w:pos="709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УМК</w:t>
            </w:r>
          </w:p>
          <w:p w:rsidR="009F1760" w:rsidRDefault="00EE20E6">
            <w:pPr>
              <w:pStyle w:val="TableParagraph"/>
              <w:numPr>
                <w:ilvl w:val="2"/>
                <w:numId w:val="11"/>
              </w:numPr>
              <w:tabs>
                <w:tab w:val="left" w:pos="709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  <w:p w:rsidR="009F1760" w:rsidRDefault="00EE20E6">
            <w:pPr>
              <w:pStyle w:val="TableParagraph"/>
              <w:numPr>
                <w:ilvl w:val="2"/>
                <w:numId w:val="11"/>
              </w:numPr>
              <w:tabs>
                <w:tab w:val="left" w:pos="709"/>
              </w:tabs>
              <w:spacing w:line="242" w:lineRule="auto"/>
              <w:ind w:left="108" w:right="1087" w:firstLine="0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ЭОР,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ЦОР</w:t>
            </w:r>
          </w:p>
          <w:p w:rsidR="009F1760" w:rsidRDefault="00EE20E6">
            <w:pPr>
              <w:pStyle w:val="TableParagraph"/>
              <w:numPr>
                <w:ilvl w:val="2"/>
                <w:numId w:val="11"/>
              </w:numPr>
              <w:tabs>
                <w:tab w:val="left" w:pos="709"/>
              </w:tabs>
              <w:ind w:left="108" w:right="536" w:firstLine="0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инновационные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компьютерные, информационно-коммуникационные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средства: интерактивные комплексы, нетбуки,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комплексы.</w:t>
            </w:r>
          </w:p>
          <w:p w:rsidR="009F1760" w:rsidRDefault="00EE20E6">
            <w:pPr>
              <w:pStyle w:val="TableParagraph"/>
              <w:numPr>
                <w:ilvl w:val="2"/>
                <w:numId w:val="11"/>
              </w:numPr>
              <w:tabs>
                <w:tab w:val="left" w:pos="709"/>
              </w:tabs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  <w:p w:rsidR="009F1760" w:rsidRDefault="00EE20E6">
            <w:pPr>
              <w:pStyle w:val="TableParagraph"/>
              <w:numPr>
                <w:ilvl w:val="2"/>
                <w:numId w:val="11"/>
              </w:numPr>
              <w:tabs>
                <w:tab w:val="left" w:pos="709"/>
              </w:tabs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(мебель).</w:t>
            </w:r>
          </w:p>
        </w:tc>
        <w:tc>
          <w:tcPr>
            <w:tcW w:w="1586" w:type="dxa"/>
          </w:tcPr>
          <w:p w:rsidR="009F1760" w:rsidRDefault="009F1760">
            <w:pPr>
              <w:pStyle w:val="TableParagraph"/>
            </w:pPr>
          </w:p>
          <w:p w:rsidR="009F1760" w:rsidRDefault="00EE20E6">
            <w:pPr>
              <w:pStyle w:val="TableParagraph"/>
              <w:ind w:left="113" w:right="52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Имеются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Имеются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Имеются</w:t>
            </w:r>
          </w:p>
          <w:p w:rsidR="009F1760" w:rsidRDefault="009F1760">
            <w:pPr>
              <w:pStyle w:val="TableParagraph"/>
              <w:rPr>
                <w:sz w:val="26"/>
              </w:rPr>
            </w:pPr>
          </w:p>
          <w:p w:rsidR="009F1760" w:rsidRDefault="009F1760">
            <w:pPr>
              <w:pStyle w:val="TableParagraph"/>
              <w:spacing w:before="10"/>
              <w:rPr>
                <w:sz w:val="21"/>
              </w:rPr>
            </w:pPr>
          </w:p>
          <w:p w:rsidR="009F1760" w:rsidRDefault="00EE20E6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  <w:p w:rsidR="009F1760" w:rsidRDefault="009F1760">
            <w:pPr>
              <w:pStyle w:val="TableParagraph"/>
              <w:rPr>
                <w:sz w:val="26"/>
              </w:rPr>
            </w:pPr>
          </w:p>
          <w:p w:rsidR="009F1760" w:rsidRDefault="009F1760">
            <w:pPr>
              <w:pStyle w:val="TableParagraph"/>
              <w:spacing w:before="3"/>
            </w:pPr>
          </w:p>
          <w:p w:rsidR="009F1760" w:rsidRDefault="00EE20E6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  <w:p w:rsidR="009F1760" w:rsidRDefault="009F1760">
            <w:pPr>
              <w:pStyle w:val="TableParagraph"/>
              <w:spacing w:before="2"/>
              <w:rPr>
                <w:sz w:val="23"/>
              </w:rPr>
            </w:pPr>
          </w:p>
          <w:p w:rsidR="009F1760" w:rsidRDefault="00EE20E6">
            <w:pPr>
              <w:pStyle w:val="TableParagraph"/>
              <w:ind w:left="113" w:right="517"/>
              <w:rPr>
                <w:sz w:val="24"/>
              </w:rPr>
            </w:pPr>
            <w:r>
              <w:rPr>
                <w:spacing w:val="-1"/>
                <w:sz w:val="24"/>
              </w:rPr>
              <w:t>Имеются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Имеются</w:t>
            </w:r>
          </w:p>
        </w:tc>
      </w:tr>
      <w:tr w:rsidR="009F1760" w:rsidTr="001B7926">
        <w:trPr>
          <w:trHeight w:val="1199"/>
        </w:trPr>
        <w:tc>
          <w:tcPr>
            <w:tcW w:w="1529" w:type="dxa"/>
            <w:vMerge w:val="restart"/>
          </w:tcPr>
          <w:p w:rsidR="009F1760" w:rsidRDefault="00EE20E6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9F1760" w:rsidRDefault="00EE20E6">
            <w:pPr>
              <w:pStyle w:val="TableParagraph"/>
              <w:ind w:left="110" w:right="79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6665" w:type="dxa"/>
          </w:tcPr>
          <w:p w:rsidR="009F1760" w:rsidRDefault="00EE20E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документы федерального,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F1760" w:rsidRDefault="00EE20E6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акты:</w:t>
            </w:r>
          </w:p>
          <w:p w:rsidR="009F1760" w:rsidRDefault="009F1760">
            <w:pPr>
              <w:pStyle w:val="TableParagraph"/>
              <w:spacing w:before="9"/>
            </w:pPr>
          </w:p>
          <w:p w:rsidR="009F1760" w:rsidRDefault="00EE20E6" w:rsidP="001B7926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  <w:r>
              <w:rPr>
                <w:spacing w:val="-9"/>
                <w:sz w:val="24"/>
              </w:rPr>
              <w:t xml:space="preserve"> </w:t>
            </w:r>
          </w:p>
        </w:tc>
        <w:tc>
          <w:tcPr>
            <w:tcW w:w="1586" w:type="dxa"/>
            <w:vMerge w:val="restart"/>
          </w:tcPr>
          <w:p w:rsidR="009F1760" w:rsidRDefault="009F1760">
            <w:pPr>
              <w:pStyle w:val="TableParagraph"/>
              <w:rPr>
                <w:sz w:val="26"/>
              </w:rPr>
            </w:pPr>
          </w:p>
          <w:p w:rsidR="009F1760" w:rsidRDefault="009F1760">
            <w:pPr>
              <w:pStyle w:val="TableParagraph"/>
              <w:rPr>
                <w:sz w:val="26"/>
              </w:rPr>
            </w:pPr>
          </w:p>
          <w:p w:rsidR="009F1760" w:rsidRDefault="00EE20E6">
            <w:pPr>
              <w:pStyle w:val="TableParagraph"/>
              <w:spacing w:before="212"/>
              <w:ind w:left="113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9F1760" w:rsidTr="001B7926">
        <w:trPr>
          <w:trHeight w:val="246"/>
        </w:trPr>
        <w:tc>
          <w:tcPr>
            <w:tcW w:w="1529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tcBorders>
              <w:bottom w:val="nil"/>
            </w:tcBorders>
          </w:tcPr>
          <w:p w:rsidR="009F1760" w:rsidRDefault="00EE20E6" w:rsidP="001B7926">
            <w:pPr>
              <w:pStyle w:val="TableParagraph"/>
              <w:spacing w:line="229" w:lineRule="exact"/>
              <w:ind w:left="214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  <w:r>
              <w:rPr>
                <w:spacing w:val="-6"/>
                <w:sz w:val="24"/>
              </w:rPr>
              <w:t xml:space="preserve"> </w:t>
            </w:r>
          </w:p>
        </w:tc>
        <w:tc>
          <w:tcPr>
            <w:tcW w:w="1586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</w:tr>
      <w:tr w:rsidR="009F1760" w:rsidTr="001B7926">
        <w:trPr>
          <w:trHeight w:val="254"/>
        </w:trPr>
        <w:tc>
          <w:tcPr>
            <w:tcW w:w="1529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tcBorders>
              <w:top w:val="nil"/>
              <w:bottom w:val="nil"/>
            </w:tcBorders>
          </w:tcPr>
          <w:p w:rsidR="009F1760" w:rsidRDefault="00EE20E6" w:rsidP="001B7926">
            <w:pPr>
              <w:pStyle w:val="TableParagraph"/>
              <w:spacing w:line="234" w:lineRule="exact"/>
              <w:ind w:left="214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  <w:r>
              <w:rPr>
                <w:spacing w:val="-5"/>
                <w:sz w:val="24"/>
              </w:rPr>
              <w:t xml:space="preserve"> </w:t>
            </w:r>
          </w:p>
        </w:tc>
        <w:tc>
          <w:tcPr>
            <w:tcW w:w="1586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</w:tr>
      <w:tr w:rsidR="009F1760" w:rsidTr="001B7926">
        <w:trPr>
          <w:trHeight w:val="270"/>
        </w:trPr>
        <w:tc>
          <w:tcPr>
            <w:tcW w:w="1529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tcBorders>
              <w:top w:val="nil"/>
              <w:bottom w:val="nil"/>
            </w:tcBorders>
          </w:tcPr>
          <w:p w:rsidR="009F1760" w:rsidRDefault="00EE20E6" w:rsidP="001B7926">
            <w:pPr>
              <w:pStyle w:val="TableParagraph"/>
              <w:spacing w:line="251" w:lineRule="exact"/>
              <w:ind w:left="214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обучающихся </w:t>
            </w:r>
          </w:p>
        </w:tc>
        <w:tc>
          <w:tcPr>
            <w:tcW w:w="1586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</w:tr>
      <w:tr w:rsidR="009F1760" w:rsidTr="001B7926">
        <w:trPr>
          <w:trHeight w:val="299"/>
        </w:trPr>
        <w:tc>
          <w:tcPr>
            <w:tcW w:w="1529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tcBorders>
              <w:top w:val="nil"/>
            </w:tcBorders>
          </w:tcPr>
          <w:p w:rsidR="009F1760" w:rsidRDefault="00EE20E6" w:rsidP="001B7926">
            <w:pPr>
              <w:pStyle w:val="TableParagraph"/>
              <w:spacing w:before="7" w:line="220" w:lineRule="auto"/>
              <w:ind w:left="214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конфликтной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9"/>
                <w:sz w:val="24"/>
              </w:rPr>
              <w:t xml:space="preserve"> </w:t>
            </w:r>
          </w:p>
        </w:tc>
        <w:tc>
          <w:tcPr>
            <w:tcW w:w="1586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</w:tr>
      <w:tr w:rsidR="009F1760" w:rsidTr="001B7926">
        <w:trPr>
          <w:trHeight w:val="528"/>
        </w:trPr>
        <w:tc>
          <w:tcPr>
            <w:tcW w:w="1529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tcBorders>
              <w:bottom w:val="nil"/>
            </w:tcBorders>
          </w:tcPr>
          <w:p w:rsidR="009F1760" w:rsidRDefault="00EE20E6" w:rsidP="001B7926">
            <w:pPr>
              <w:pStyle w:val="TableParagraph"/>
              <w:spacing w:line="260" w:lineRule="exact"/>
              <w:ind w:left="214"/>
              <w:rPr>
                <w:sz w:val="24"/>
              </w:rPr>
            </w:pPr>
            <w:r>
              <w:rPr>
                <w:sz w:val="24"/>
              </w:rPr>
              <w:t>Положение о комиссии по контролю за организацией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1586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</w:tr>
      <w:tr w:rsidR="009F1760" w:rsidTr="001B7926">
        <w:trPr>
          <w:trHeight w:val="298"/>
        </w:trPr>
        <w:tc>
          <w:tcPr>
            <w:tcW w:w="1529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tcBorders>
              <w:top w:val="nil"/>
            </w:tcBorders>
          </w:tcPr>
          <w:p w:rsidR="009F1760" w:rsidRDefault="00EE20E6">
            <w:pPr>
              <w:pStyle w:val="TableParagraph"/>
              <w:spacing w:line="260" w:lineRule="exact"/>
              <w:ind w:left="214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Вспомогательные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586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</w:tr>
      <w:tr w:rsidR="009F1760" w:rsidTr="001B7926">
        <w:trPr>
          <w:trHeight w:val="257"/>
        </w:trPr>
        <w:tc>
          <w:tcPr>
            <w:tcW w:w="1529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tcBorders>
              <w:bottom w:val="nil"/>
            </w:tcBorders>
          </w:tcPr>
          <w:p w:rsidR="009F1760" w:rsidRDefault="00EE20E6">
            <w:pPr>
              <w:pStyle w:val="TableParagraph"/>
              <w:spacing w:line="237" w:lineRule="exact"/>
              <w:ind w:left="214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  <w:tc>
          <w:tcPr>
            <w:tcW w:w="1586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</w:tr>
      <w:tr w:rsidR="009F1760" w:rsidTr="001B7926">
        <w:trPr>
          <w:trHeight w:val="534"/>
        </w:trPr>
        <w:tc>
          <w:tcPr>
            <w:tcW w:w="1529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tcBorders>
              <w:top w:val="nil"/>
            </w:tcBorders>
          </w:tcPr>
          <w:p w:rsidR="009F1760" w:rsidRDefault="00EE20E6">
            <w:pPr>
              <w:pStyle w:val="TableParagraph"/>
              <w:spacing w:line="260" w:lineRule="exact"/>
              <w:ind w:left="214" w:right="1185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имеющей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</w:p>
        </w:tc>
        <w:tc>
          <w:tcPr>
            <w:tcW w:w="1586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</w:tr>
      <w:tr w:rsidR="009F1760" w:rsidTr="001B7926">
        <w:trPr>
          <w:trHeight w:val="247"/>
        </w:trPr>
        <w:tc>
          <w:tcPr>
            <w:tcW w:w="1529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tcBorders>
              <w:bottom w:val="nil"/>
            </w:tcBorders>
          </w:tcPr>
          <w:p w:rsidR="009F1760" w:rsidRDefault="00EE20E6">
            <w:pPr>
              <w:pStyle w:val="TableParagraph"/>
              <w:spacing w:line="228" w:lineRule="exact"/>
              <w:ind w:left="21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586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</w:tr>
      <w:tr w:rsidR="009F1760" w:rsidTr="001B7926">
        <w:trPr>
          <w:trHeight w:val="275"/>
        </w:trPr>
        <w:tc>
          <w:tcPr>
            <w:tcW w:w="1529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tcBorders>
              <w:top w:val="nil"/>
              <w:bottom w:val="nil"/>
            </w:tcBorders>
          </w:tcPr>
          <w:p w:rsidR="009F1760" w:rsidRDefault="00EE20E6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1586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</w:tr>
      <w:tr w:rsidR="009F1760" w:rsidTr="001B7926">
        <w:trPr>
          <w:trHeight w:val="400"/>
        </w:trPr>
        <w:tc>
          <w:tcPr>
            <w:tcW w:w="1529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tcBorders>
              <w:top w:val="nil"/>
              <w:bottom w:val="nil"/>
            </w:tcBorders>
          </w:tcPr>
          <w:p w:rsidR="009F1760" w:rsidRDefault="00EE20E6" w:rsidP="001B7926">
            <w:pPr>
              <w:pStyle w:val="TableParagraph"/>
              <w:ind w:left="214" w:right="636"/>
              <w:rPr>
                <w:sz w:val="24"/>
              </w:rPr>
            </w:pPr>
            <w:r>
              <w:rPr>
                <w:sz w:val="24"/>
              </w:rPr>
              <w:t xml:space="preserve">Правила приёма граждан перевода и отчисления </w:t>
            </w:r>
          </w:p>
        </w:tc>
        <w:tc>
          <w:tcPr>
            <w:tcW w:w="1586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</w:tr>
      <w:tr w:rsidR="009F1760" w:rsidTr="001B7926">
        <w:trPr>
          <w:trHeight w:val="419"/>
        </w:trPr>
        <w:tc>
          <w:tcPr>
            <w:tcW w:w="1529" w:type="dxa"/>
            <w:vMerge w:val="restart"/>
          </w:tcPr>
          <w:p w:rsidR="009F1760" w:rsidRDefault="009F1760">
            <w:pPr>
              <w:pStyle w:val="TableParagraph"/>
              <w:rPr>
                <w:sz w:val="24"/>
              </w:rPr>
            </w:pPr>
          </w:p>
        </w:tc>
        <w:tc>
          <w:tcPr>
            <w:tcW w:w="6665" w:type="dxa"/>
            <w:tcBorders>
              <w:top w:val="nil"/>
              <w:bottom w:val="nil"/>
            </w:tcBorders>
          </w:tcPr>
          <w:p w:rsidR="009F1760" w:rsidRDefault="00EE20E6" w:rsidP="001B7926">
            <w:pPr>
              <w:pStyle w:val="TableParagraph"/>
              <w:spacing w:line="237" w:lineRule="auto"/>
              <w:ind w:left="214" w:right="1254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текущем контроле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аттестации обучающихся </w:t>
            </w:r>
          </w:p>
        </w:tc>
        <w:tc>
          <w:tcPr>
            <w:tcW w:w="1586" w:type="dxa"/>
            <w:vMerge w:val="restart"/>
          </w:tcPr>
          <w:p w:rsidR="009F1760" w:rsidRDefault="009F1760">
            <w:pPr>
              <w:pStyle w:val="TableParagraph"/>
              <w:spacing w:before="7"/>
              <w:rPr>
                <w:sz w:val="20"/>
              </w:rPr>
            </w:pPr>
          </w:p>
          <w:p w:rsidR="009F1760" w:rsidRDefault="00EE20E6">
            <w:pPr>
              <w:pStyle w:val="TableParagraph"/>
              <w:spacing w:before="1" w:line="475" w:lineRule="auto"/>
              <w:ind w:left="113" w:right="517"/>
              <w:rPr>
                <w:sz w:val="24"/>
              </w:rPr>
            </w:pPr>
            <w:r>
              <w:rPr>
                <w:spacing w:val="-1"/>
                <w:sz w:val="24"/>
              </w:rPr>
              <w:t>Имеются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Имеются</w:t>
            </w:r>
          </w:p>
        </w:tc>
      </w:tr>
      <w:tr w:rsidR="009F1760" w:rsidTr="001B7926">
        <w:trPr>
          <w:trHeight w:val="711"/>
        </w:trPr>
        <w:tc>
          <w:tcPr>
            <w:tcW w:w="1529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tcBorders>
              <w:top w:val="nil"/>
              <w:bottom w:val="nil"/>
            </w:tcBorders>
          </w:tcPr>
          <w:p w:rsidR="009F1760" w:rsidRDefault="00EE20E6" w:rsidP="001B7926">
            <w:pPr>
              <w:pStyle w:val="TableParagraph"/>
              <w:spacing w:before="127" w:line="230" w:lineRule="auto"/>
              <w:ind w:left="214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летнем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оздоровительном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пребыванием </w:t>
            </w:r>
          </w:p>
        </w:tc>
        <w:tc>
          <w:tcPr>
            <w:tcW w:w="1586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</w:tr>
      <w:tr w:rsidR="009F1760" w:rsidTr="001B7926">
        <w:trPr>
          <w:trHeight w:val="843"/>
        </w:trPr>
        <w:tc>
          <w:tcPr>
            <w:tcW w:w="1529" w:type="dxa"/>
            <w:vMerge w:val="restart"/>
            <w:tcBorders>
              <w:top w:val="nil"/>
            </w:tcBorders>
          </w:tcPr>
          <w:p w:rsidR="009F1760" w:rsidRDefault="009F1760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  <w:tcBorders>
              <w:top w:val="nil"/>
              <w:bottom w:val="nil"/>
            </w:tcBorders>
          </w:tcPr>
          <w:p w:rsidR="009F1760" w:rsidRDefault="00EE20E6">
            <w:pPr>
              <w:pStyle w:val="TableParagraph"/>
              <w:ind w:left="214" w:right="14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льготным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(бесплатным)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незащищенных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семей.</w:t>
            </w:r>
          </w:p>
        </w:tc>
        <w:tc>
          <w:tcPr>
            <w:tcW w:w="1587" w:type="dxa"/>
            <w:vMerge w:val="restart"/>
            <w:tcBorders>
              <w:top w:val="nil"/>
            </w:tcBorders>
          </w:tcPr>
          <w:p w:rsidR="009F1760" w:rsidRDefault="009F1760">
            <w:pPr>
              <w:pStyle w:val="TableParagraph"/>
              <w:rPr>
                <w:sz w:val="24"/>
              </w:rPr>
            </w:pPr>
          </w:p>
        </w:tc>
      </w:tr>
      <w:tr w:rsidR="009F1760" w:rsidTr="001B7926">
        <w:trPr>
          <w:trHeight w:val="713"/>
        </w:trPr>
        <w:tc>
          <w:tcPr>
            <w:tcW w:w="1529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top w:val="nil"/>
            </w:tcBorders>
          </w:tcPr>
          <w:p w:rsidR="009F1760" w:rsidRDefault="00EE20E6">
            <w:pPr>
              <w:pStyle w:val="TableParagraph"/>
              <w:spacing w:line="274" w:lineRule="exact"/>
              <w:ind w:left="214" w:right="1242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внутришкольный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риска.</w:t>
            </w:r>
          </w:p>
        </w:tc>
        <w:tc>
          <w:tcPr>
            <w:tcW w:w="1587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</w:tr>
      <w:tr w:rsidR="009F1760">
        <w:trPr>
          <w:trHeight w:val="259"/>
        </w:trPr>
        <w:tc>
          <w:tcPr>
            <w:tcW w:w="1529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nil"/>
            </w:tcBorders>
          </w:tcPr>
          <w:p w:rsidR="009F1760" w:rsidRDefault="00EE20E6">
            <w:pPr>
              <w:pStyle w:val="TableParagraph"/>
              <w:spacing w:line="239" w:lineRule="exact"/>
              <w:ind w:left="214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587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</w:tr>
      <w:tr w:rsidR="009F1760">
        <w:trPr>
          <w:trHeight w:val="820"/>
        </w:trPr>
        <w:tc>
          <w:tcPr>
            <w:tcW w:w="1529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top w:val="nil"/>
              <w:bottom w:val="nil"/>
            </w:tcBorders>
          </w:tcPr>
          <w:p w:rsidR="009F1760" w:rsidRDefault="00EE20E6">
            <w:pPr>
              <w:pStyle w:val="TableParagraph"/>
              <w:spacing w:line="269" w:lineRule="exact"/>
              <w:ind w:left="214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рабочей программе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</w:p>
          <w:p w:rsidR="009F1760" w:rsidRDefault="00EE20E6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(модулей),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87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</w:tr>
      <w:tr w:rsidR="009F1760" w:rsidTr="001B7926">
        <w:trPr>
          <w:trHeight w:val="487"/>
        </w:trPr>
        <w:tc>
          <w:tcPr>
            <w:tcW w:w="1529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top w:val="nil"/>
              <w:bottom w:val="nil"/>
            </w:tcBorders>
          </w:tcPr>
          <w:p w:rsidR="009F1760" w:rsidRDefault="00EE20E6" w:rsidP="001B7926">
            <w:pPr>
              <w:pStyle w:val="TableParagraph"/>
              <w:spacing w:line="235" w:lineRule="auto"/>
              <w:ind w:left="214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расследования,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несчастных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</w:p>
        </w:tc>
        <w:tc>
          <w:tcPr>
            <w:tcW w:w="1587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</w:tr>
      <w:tr w:rsidR="009F1760">
        <w:trPr>
          <w:trHeight w:val="539"/>
        </w:trPr>
        <w:tc>
          <w:tcPr>
            <w:tcW w:w="1529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top w:val="nil"/>
              <w:bottom w:val="nil"/>
            </w:tcBorders>
          </w:tcPr>
          <w:p w:rsidR="009F1760" w:rsidRDefault="00EE20E6">
            <w:pPr>
              <w:pStyle w:val="TableParagraph"/>
              <w:spacing w:line="254" w:lineRule="exact"/>
              <w:ind w:left="214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9F1760" w:rsidRDefault="00EE20E6" w:rsidP="001B7926">
            <w:pPr>
              <w:pStyle w:val="TableParagraph"/>
              <w:spacing w:line="265" w:lineRule="exact"/>
              <w:ind w:left="214"/>
              <w:rPr>
                <w:sz w:val="24"/>
              </w:rPr>
            </w:pPr>
            <w:r>
              <w:rPr>
                <w:sz w:val="24"/>
              </w:rPr>
              <w:t xml:space="preserve">обучающимися </w:t>
            </w:r>
          </w:p>
        </w:tc>
        <w:tc>
          <w:tcPr>
            <w:tcW w:w="1587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</w:tr>
      <w:tr w:rsidR="009F1760">
        <w:trPr>
          <w:trHeight w:val="962"/>
        </w:trPr>
        <w:tc>
          <w:tcPr>
            <w:tcW w:w="1529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top w:val="nil"/>
              <w:bottom w:val="nil"/>
            </w:tcBorders>
          </w:tcPr>
          <w:p w:rsidR="009F1760" w:rsidRDefault="00EE20E6" w:rsidP="001B7926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Положение о системе отметок, формах, порядке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аттестаций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</w:p>
        </w:tc>
        <w:tc>
          <w:tcPr>
            <w:tcW w:w="1587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</w:tr>
      <w:tr w:rsidR="009F1760">
        <w:trPr>
          <w:trHeight w:val="1794"/>
        </w:trPr>
        <w:tc>
          <w:tcPr>
            <w:tcW w:w="1529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top w:val="nil"/>
            </w:tcBorders>
          </w:tcPr>
          <w:p w:rsidR="009F1760" w:rsidRDefault="00EE20E6">
            <w:pPr>
              <w:pStyle w:val="TableParagraph"/>
              <w:spacing w:before="118" w:line="275" w:lineRule="exact"/>
              <w:ind w:left="214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службы.</w:t>
            </w:r>
          </w:p>
          <w:p w:rsidR="009F1760" w:rsidRDefault="00EE20E6">
            <w:pPr>
              <w:pStyle w:val="TableParagraph"/>
              <w:numPr>
                <w:ilvl w:val="1"/>
                <w:numId w:val="10"/>
              </w:numPr>
              <w:tabs>
                <w:tab w:val="left" w:pos="527"/>
              </w:tabs>
              <w:spacing w:line="274" w:lineRule="exact"/>
              <w:ind w:hanging="419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  <w:p w:rsidR="009F1760" w:rsidRDefault="00EE20E6">
            <w:pPr>
              <w:pStyle w:val="TableParagraph"/>
              <w:numPr>
                <w:ilvl w:val="1"/>
                <w:numId w:val="10"/>
              </w:numPr>
              <w:tabs>
                <w:tab w:val="left" w:pos="527"/>
              </w:tabs>
              <w:spacing w:line="275" w:lineRule="exact"/>
              <w:ind w:hanging="419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9F1760" w:rsidRDefault="00EE20E6">
            <w:pPr>
              <w:pStyle w:val="TableParagraph"/>
              <w:numPr>
                <w:ilvl w:val="1"/>
                <w:numId w:val="10"/>
              </w:numPr>
              <w:tabs>
                <w:tab w:val="left" w:pos="527"/>
              </w:tabs>
              <w:spacing w:before="3" w:line="275" w:lineRule="exact"/>
              <w:ind w:hanging="419"/>
              <w:rPr>
                <w:sz w:val="24"/>
              </w:rPr>
            </w:pPr>
            <w:r>
              <w:rPr>
                <w:sz w:val="24"/>
              </w:rPr>
              <w:t>Базы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9F1760" w:rsidRDefault="00EE20E6">
            <w:pPr>
              <w:pStyle w:val="TableParagraph"/>
              <w:numPr>
                <w:ilvl w:val="1"/>
                <w:numId w:val="10"/>
              </w:numPr>
              <w:tabs>
                <w:tab w:val="left" w:pos="531"/>
              </w:tabs>
              <w:spacing w:line="242" w:lineRule="auto"/>
              <w:ind w:left="108" w:right="921" w:firstLine="0"/>
              <w:rPr>
                <w:sz w:val="24"/>
              </w:rPr>
            </w:pPr>
            <w:r>
              <w:rPr>
                <w:sz w:val="24"/>
              </w:rPr>
              <w:t>Материально-техническое оснащение 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кабинетов.</w:t>
            </w:r>
          </w:p>
        </w:tc>
        <w:tc>
          <w:tcPr>
            <w:tcW w:w="1587" w:type="dxa"/>
            <w:vMerge/>
            <w:tcBorders>
              <w:top w:val="nil"/>
            </w:tcBorders>
          </w:tcPr>
          <w:p w:rsidR="009F1760" w:rsidRDefault="009F1760">
            <w:pPr>
              <w:rPr>
                <w:sz w:val="2"/>
                <w:szCs w:val="2"/>
              </w:rPr>
            </w:pPr>
          </w:p>
        </w:tc>
      </w:tr>
      <w:tr w:rsidR="009F1760">
        <w:trPr>
          <w:trHeight w:val="1929"/>
        </w:trPr>
        <w:tc>
          <w:tcPr>
            <w:tcW w:w="1529" w:type="dxa"/>
          </w:tcPr>
          <w:p w:rsidR="009F1760" w:rsidRDefault="00EE20E6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9F1760" w:rsidRDefault="00EE20E6">
            <w:pPr>
              <w:pStyle w:val="TableParagraph"/>
              <w:ind w:left="110" w:right="79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зала:</w:t>
            </w:r>
          </w:p>
        </w:tc>
        <w:tc>
          <w:tcPr>
            <w:tcW w:w="6660" w:type="dxa"/>
          </w:tcPr>
          <w:p w:rsidR="009F1760" w:rsidRDefault="00EE20E6">
            <w:pPr>
              <w:pStyle w:val="TableParagraph"/>
              <w:spacing w:line="237" w:lineRule="auto"/>
              <w:ind w:left="108" w:right="1584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(книгопечатная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продукция)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  <w:p w:rsidR="009F1760" w:rsidRDefault="00EE20E6">
            <w:pPr>
              <w:pStyle w:val="TableParagraph"/>
              <w:ind w:left="108" w:right="2830"/>
              <w:rPr>
                <w:sz w:val="24"/>
              </w:rPr>
            </w:pPr>
            <w:r>
              <w:rPr>
                <w:sz w:val="24"/>
              </w:rPr>
              <w:t>Экранно-звуковые 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 средства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Учебно-практическое </w:t>
            </w:r>
            <w:r>
              <w:rPr>
                <w:sz w:val="24"/>
              </w:rPr>
              <w:t>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  <w:p w:rsidR="009F1760" w:rsidRDefault="00EE20E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  <w:tc>
          <w:tcPr>
            <w:tcW w:w="1587" w:type="dxa"/>
          </w:tcPr>
          <w:p w:rsidR="009F1760" w:rsidRDefault="00EE20E6">
            <w:pPr>
              <w:pStyle w:val="TableParagraph"/>
              <w:spacing w:line="237" w:lineRule="auto"/>
              <w:ind w:left="113" w:right="456"/>
              <w:rPr>
                <w:sz w:val="24"/>
              </w:rPr>
            </w:pPr>
            <w:r>
              <w:rPr>
                <w:sz w:val="24"/>
              </w:rPr>
              <w:t>Имеется,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</w:t>
            </w:r>
          </w:p>
          <w:p w:rsidR="009F1760" w:rsidRDefault="00EE20E6">
            <w:pPr>
              <w:pStyle w:val="TableParagraph"/>
              <w:ind w:left="113" w:right="265"/>
              <w:rPr>
                <w:sz w:val="24"/>
              </w:rPr>
            </w:pPr>
            <w:r>
              <w:rPr>
                <w:sz w:val="24"/>
              </w:rPr>
              <w:t>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</w:t>
            </w:r>
          </w:p>
        </w:tc>
      </w:tr>
      <w:tr w:rsidR="009F1760">
        <w:trPr>
          <w:trHeight w:val="2486"/>
        </w:trPr>
        <w:tc>
          <w:tcPr>
            <w:tcW w:w="1529" w:type="dxa"/>
          </w:tcPr>
          <w:p w:rsidR="009F1760" w:rsidRDefault="00EE20E6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:rsidR="009F1760" w:rsidRDefault="00EE20E6">
            <w:pPr>
              <w:pStyle w:val="TableParagraph"/>
              <w:ind w:left="110" w:right="79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искусства).</w:t>
            </w:r>
          </w:p>
        </w:tc>
        <w:tc>
          <w:tcPr>
            <w:tcW w:w="6660" w:type="dxa"/>
          </w:tcPr>
          <w:p w:rsidR="009F1760" w:rsidRDefault="00EE20E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(книгопечатная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продукция)</w:t>
            </w:r>
          </w:p>
          <w:p w:rsidR="009F1760" w:rsidRDefault="00EE20E6">
            <w:pPr>
              <w:pStyle w:val="TableParagraph"/>
              <w:spacing w:before="4" w:line="237" w:lineRule="auto"/>
              <w:ind w:left="108" w:right="3741"/>
              <w:rPr>
                <w:sz w:val="24"/>
              </w:rPr>
            </w:pPr>
            <w:r>
              <w:rPr>
                <w:sz w:val="24"/>
              </w:rPr>
              <w:t>Печатные 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Экранно-звуковые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  <w:p w:rsidR="009F1760" w:rsidRDefault="00EE20E6">
            <w:pPr>
              <w:pStyle w:val="TableParagraph"/>
              <w:spacing w:before="7" w:line="237" w:lineRule="auto"/>
              <w:ind w:left="108" w:right="171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Информационно-коммуникационные </w:t>
            </w:r>
            <w:r>
              <w:rPr>
                <w:sz w:val="24"/>
              </w:rPr>
              <w:t>средства.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средства обучения</w:t>
            </w:r>
          </w:p>
          <w:p w:rsidR="009F1760" w:rsidRDefault="00EE20E6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Учебно-практическое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1587" w:type="dxa"/>
          </w:tcPr>
          <w:p w:rsidR="009F1760" w:rsidRDefault="00EE20E6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Имеется,</w:t>
            </w:r>
          </w:p>
          <w:p w:rsidR="009F1760" w:rsidRDefault="00EE20E6">
            <w:pPr>
              <w:pStyle w:val="TableParagraph"/>
              <w:spacing w:before="2"/>
              <w:ind w:left="113" w:right="393"/>
              <w:rPr>
                <w:sz w:val="24"/>
              </w:rPr>
            </w:pPr>
            <w:r>
              <w:rPr>
                <w:sz w:val="24"/>
              </w:rPr>
              <w:t>соответст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</w:t>
            </w:r>
          </w:p>
        </w:tc>
      </w:tr>
      <w:tr w:rsidR="009F1760">
        <w:trPr>
          <w:trHeight w:val="552"/>
        </w:trPr>
        <w:tc>
          <w:tcPr>
            <w:tcW w:w="1529" w:type="dxa"/>
          </w:tcPr>
          <w:p w:rsidR="009F1760" w:rsidRDefault="00EE20E6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:rsidR="009F1760" w:rsidRDefault="00EE20E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Компоненты</w:t>
            </w:r>
          </w:p>
        </w:tc>
        <w:tc>
          <w:tcPr>
            <w:tcW w:w="6660" w:type="dxa"/>
          </w:tcPr>
          <w:p w:rsidR="009F1760" w:rsidRDefault="00EE20E6">
            <w:pPr>
              <w:pStyle w:val="TableParagraph"/>
              <w:spacing w:line="230" w:lineRule="auto"/>
              <w:ind w:left="108" w:right="1185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(книгопечатная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продукция»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1587" w:type="dxa"/>
          </w:tcPr>
          <w:p w:rsidR="009F1760" w:rsidRDefault="00EE20E6">
            <w:pPr>
              <w:pStyle w:val="TableParagraph"/>
              <w:spacing w:line="230" w:lineRule="auto"/>
              <w:ind w:left="113" w:right="456"/>
              <w:rPr>
                <w:sz w:val="24"/>
              </w:rPr>
            </w:pPr>
            <w:r>
              <w:rPr>
                <w:sz w:val="24"/>
              </w:rPr>
              <w:t>Имеется,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</w:t>
            </w:r>
          </w:p>
        </w:tc>
      </w:tr>
      <w:tr w:rsidR="009F1760">
        <w:trPr>
          <w:trHeight w:val="1108"/>
        </w:trPr>
        <w:tc>
          <w:tcPr>
            <w:tcW w:w="1529" w:type="dxa"/>
          </w:tcPr>
          <w:p w:rsidR="009F1760" w:rsidRDefault="00EE20E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оснащения</w:t>
            </w:r>
          </w:p>
          <w:p w:rsidR="009F1760" w:rsidRDefault="00EE20E6">
            <w:pPr>
              <w:pStyle w:val="TableParagraph"/>
              <w:spacing w:before="4" w:line="237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6660" w:type="dxa"/>
          </w:tcPr>
          <w:p w:rsidR="009F1760" w:rsidRDefault="00EE20E6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Экранно-звуковые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  <w:p w:rsidR="009F1760" w:rsidRDefault="00EE20E6">
            <w:pPr>
              <w:pStyle w:val="TableParagraph"/>
              <w:spacing w:line="242" w:lineRule="auto"/>
              <w:ind w:left="108" w:right="171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Информационно-коммуникационные </w:t>
            </w:r>
            <w:r>
              <w:rPr>
                <w:sz w:val="24"/>
              </w:rPr>
              <w:t>средства.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средства обучения</w:t>
            </w:r>
          </w:p>
          <w:p w:rsidR="009F1760" w:rsidRDefault="00EE20E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Учебно-практическое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1587" w:type="dxa"/>
          </w:tcPr>
          <w:p w:rsidR="009F1760" w:rsidRDefault="00EE20E6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вует</w:t>
            </w:r>
          </w:p>
          <w:p w:rsidR="009F1760" w:rsidRDefault="00EE20E6">
            <w:pPr>
              <w:pStyle w:val="TableParagraph"/>
              <w:spacing w:before="4" w:line="237" w:lineRule="auto"/>
              <w:ind w:left="113" w:right="393"/>
              <w:rPr>
                <w:sz w:val="24"/>
              </w:rPr>
            </w:pPr>
            <w:r>
              <w:rPr>
                <w:sz w:val="24"/>
              </w:rPr>
              <w:t>требовани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</w:t>
            </w:r>
          </w:p>
        </w:tc>
      </w:tr>
    </w:tbl>
    <w:p w:rsidR="009F1760" w:rsidRDefault="009F1760">
      <w:pPr>
        <w:pStyle w:val="a3"/>
        <w:ind w:left="0" w:firstLine="0"/>
        <w:jc w:val="left"/>
        <w:rPr>
          <w:sz w:val="20"/>
        </w:rPr>
      </w:pPr>
    </w:p>
    <w:p w:rsidR="009F1760" w:rsidRDefault="009F1760">
      <w:pPr>
        <w:pStyle w:val="a3"/>
        <w:spacing w:before="5"/>
        <w:ind w:left="0" w:firstLine="0"/>
        <w:jc w:val="left"/>
        <w:rPr>
          <w:sz w:val="18"/>
        </w:rPr>
      </w:pPr>
    </w:p>
    <w:p w:rsidR="009F1760" w:rsidRDefault="00EE20E6">
      <w:pPr>
        <w:pStyle w:val="2"/>
        <w:numPr>
          <w:ilvl w:val="2"/>
          <w:numId w:val="9"/>
        </w:numPr>
        <w:tabs>
          <w:tab w:val="left" w:pos="2365"/>
        </w:tabs>
        <w:spacing w:before="87" w:after="16"/>
        <w:jc w:val="left"/>
      </w:pPr>
      <w:r>
        <w:t>Дорожная</w:t>
      </w:r>
      <w:r>
        <w:rPr>
          <w:spacing w:val="-5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улучшению</w:t>
      </w:r>
      <w:r>
        <w:rPr>
          <w:spacing w:val="-3"/>
        </w:rPr>
        <w:t xml:space="preserve"> </w:t>
      </w:r>
      <w:r>
        <w:t>условий</w:t>
      </w: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4"/>
        <w:gridCol w:w="2271"/>
        <w:gridCol w:w="2693"/>
      </w:tblGrid>
      <w:tr w:rsidR="009F1760">
        <w:trPr>
          <w:trHeight w:val="273"/>
        </w:trPr>
        <w:tc>
          <w:tcPr>
            <w:tcW w:w="4394" w:type="dxa"/>
          </w:tcPr>
          <w:p w:rsidR="009F1760" w:rsidRDefault="00EE20E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2271" w:type="dxa"/>
          </w:tcPr>
          <w:p w:rsidR="009F1760" w:rsidRDefault="00EE20E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693" w:type="dxa"/>
          </w:tcPr>
          <w:p w:rsidR="009F1760" w:rsidRDefault="00EE20E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финансирование</w:t>
            </w:r>
          </w:p>
        </w:tc>
      </w:tr>
      <w:tr w:rsidR="009F1760">
        <w:trPr>
          <w:trHeight w:val="273"/>
        </w:trPr>
        <w:tc>
          <w:tcPr>
            <w:tcW w:w="9358" w:type="dxa"/>
            <w:gridSpan w:val="3"/>
          </w:tcPr>
          <w:p w:rsidR="009F1760" w:rsidRDefault="00EE20E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Нормативное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9F1760">
        <w:trPr>
          <w:trHeight w:val="1103"/>
        </w:trPr>
        <w:tc>
          <w:tcPr>
            <w:tcW w:w="4394" w:type="dxa"/>
          </w:tcPr>
          <w:p w:rsidR="009F1760" w:rsidRDefault="00EE20E6">
            <w:pPr>
              <w:pStyle w:val="TableParagraph"/>
              <w:spacing w:line="237" w:lineRule="auto"/>
              <w:ind w:left="110" w:right="729"/>
              <w:rPr>
                <w:sz w:val="24"/>
              </w:rPr>
            </w:pPr>
            <w:r>
              <w:rPr>
                <w:sz w:val="24"/>
              </w:rPr>
              <w:t>Определение списка учебников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F1760" w:rsidRDefault="00EE20E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71" w:type="dxa"/>
          </w:tcPr>
          <w:p w:rsidR="009F1760" w:rsidRDefault="00EE20E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2693" w:type="dxa"/>
          </w:tcPr>
          <w:p w:rsidR="009F1760" w:rsidRDefault="00EE20E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Бюджет</w:t>
            </w:r>
          </w:p>
        </w:tc>
      </w:tr>
      <w:tr w:rsidR="009F1760">
        <w:trPr>
          <w:trHeight w:val="1104"/>
        </w:trPr>
        <w:tc>
          <w:tcPr>
            <w:tcW w:w="4394" w:type="dxa"/>
          </w:tcPr>
          <w:p w:rsidR="009F1760" w:rsidRDefault="00EE20E6">
            <w:pPr>
              <w:pStyle w:val="TableParagraph"/>
              <w:spacing w:line="237" w:lineRule="auto"/>
              <w:ind w:left="110" w:right="994"/>
              <w:rPr>
                <w:sz w:val="24"/>
              </w:rPr>
            </w:pPr>
            <w:r>
              <w:rPr>
                <w:sz w:val="24"/>
              </w:rPr>
              <w:t>Разработка локальных 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 к</w:t>
            </w:r>
          </w:p>
          <w:p w:rsidR="009F1760" w:rsidRDefault="00EE20E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</w:p>
        </w:tc>
        <w:tc>
          <w:tcPr>
            <w:tcW w:w="2271" w:type="dxa"/>
          </w:tcPr>
          <w:p w:rsidR="009F1760" w:rsidRDefault="00EE20E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2693" w:type="dxa"/>
          </w:tcPr>
          <w:p w:rsidR="009F1760" w:rsidRDefault="00EE20E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Бюджет</w:t>
            </w:r>
          </w:p>
        </w:tc>
      </w:tr>
      <w:tr w:rsidR="009F1760">
        <w:trPr>
          <w:trHeight w:val="551"/>
        </w:trPr>
        <w:tc>
          <w:tcPr>
            <w:tcW w:w="4394" w:type="dxa"/>
          </w:tcPr>
          <w:p w:rsidR="009F1760" w:rsidRDefault="00EE20E6">
            <w:pPr>
              <w:pStyle w:val="TableParagraph"/>
              <w:spacing w:line="230" w:lineRule="auto"/>
              <w:ind w:left="110" w:right="518"/>
              <w:rPr>
                <w:sz w:val="24"/>
              </w:rPr>
            </w:pPr>
            <w:r>
              <w:rPr>
                <w:sz w:val="24"/>
              </w:rPr>
              <w:t>Разработка учебного плана, рабочих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271" w:type="dxa"/>
          </w:tcPr>
          <w:p w:rsidR="009F1760" w:rsidRDefault="00EE20E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2693" w:type="dxa"/>
          </w:tcPr>
          <w:p w:rsidR="009F1760" w:rsidRDefault="00EE20E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Бюджет</w:t>
            </w:r>
          </w:p>
        </w:tc>
      </w:tr>
      <w:tr w:rsidR="009F1760">
        <w:trPr>
          <w:trHeight w:val="273"/>
        </w:trPr>
        <w:tc>
          <w:tcPr>
            <w:tcW w:w="9358" w:type="dxa"/>
            <w:gridSpan w:val="3"/>
          </w:tcPr>
          <w:p w:rsidR="009F1760" w:rsidRDefault="00EE20E6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Финансовое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9F1760">
        <w:trPr>
          <w:trHeight w:val="552"/>
        </w:trPr>
        <w:tc>
          <w:tcPr>
            <w:tcW w:w="4394" w:type="dxa"/>
          </w:tcPr>
          <w:p w:rsidR="009F1760" w:rsidRDefault="00EE20E6">
            <w:pPr>
              <w:pStyle w:val="TableParagraph"/>
              <w:spacing w:line="230" w:lineRule="auto"/>
              <w:ind w:left="110" w:right="651"/>
              <w:rPr>
                <w:sz w:val="24"/>
              </w:rPr>
            </w:pPr>
            <w:r>
              <w:rPr>
                <w:sz w:val="24"/>
              </w:rPr>
              <w:t>Определение объема расходов,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2271" w:type="dxa"/>
          </w:tcPr>
          <w:p w:rsidR="009F1760" w:rsidRDefault="00EE20E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2693" w:type="dxa"/>
          </w:tcPr>
          <w:p w:rsidR="009F1760" w:rsidRDefault="00EE20E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Бюджет,</w:t>
            </w:r>
          </w:p>
        </w:tc>
      </w:tr>
      <w:tr w:rsidR="009F1760">
        <w:trPr>
          <w:trHeight w:val="277"/>
        </w:trPr>
        <w:tc>
          <w:tcPr>
            <w:tcW w:w="9358" w:type="dxa"/>
            <w:gridSpan w:val="3"/>
          </w:tcPr>
          <w:p w:rsidR="009F1760" w:rsidRDefault="00EE20E6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Организационное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9F1760">
        <w:trPr>
          <w:trHeight w:val="1929"/>
        </w:trPr>
        <w:tc>
          <w:tcPr>
            <w:tcW w:w="4394" w:type="dxa"/>
          </w:tcPr>
          <w:p w:rsidR="009F1760" w:rsidRDefault="00EE20E6">
            <w:pPr>
              <w:pStyle w:val="TableParagraph"/>
              <w:spacing w:line="237" w:lineRule="auto"/>
              <w:ind w:left="110" w:right="80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9F1760" w:rsidRDefault="00EE20E6">
            <w:pPr>
              <w:pStyle w:val="TableParagraph"/>
              <w:ind w:left="110" w:right="726"/>
              <w:rPr>
                <w:sz w:val="24"/>
              </w:rPr>
            </w:pPr>
            <w:r>
              <w:rPr>
                <w:sz w:val="24"/>
              </w:rPr>
              <w:t>потребностей 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71" w:type="dxa"/>
          </w:tcPr>
          <w:p w:rsidR="009F1760" w:rsidRDefault="00EE20E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2693" w:type="dxa"/>
          </w:tcPr>
          <w:p w:rsidR="009F1760" w:rsidRDefault="00EE20E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Бюджет</w:t>
            </w:r>
          </w:p>
        </w:tc>
      </w:tr>
      <w:tr w:rsidR="009F1760">
        <w:trPr>
          <w:trHeight w:val="1656"/>
        </w:trPr>
        <w:tc>
          <w:tcPr>
            <w:tcW w:w="4394" w:type="dxa"/>
          </w:tcPr>
          <w:p w:rsidR="009F1760" w:rsidRDefault="00EE20E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государственно-</w:t>
            </w:r>
          </w:p>
          <w:p w:rsidR="009F1760" w:rsidRDefault="00EE20E6">
            <w:pPr>
              <w:pStyle w:val="TableParagraph"/>
              <w:spacing w:before="2"/>
              <w:ind w:left="110" w:right="854"/>
              <w:rPr>
                <w:sz w:val="24"/>
              </w:rPr>
            </w:pPr>
            <w:r>
              <w:rPr>
                <w:sz w:val="24"/>
              </w:rPr>
              <w:t>общественного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 учреждением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проектированию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9F1760" w:rsidRDefault="00EE20E6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71" w:type="dxa"/>
          </w:tcPr>
          <w:p w:rsidR="009F1760" w:rsidRDefault="00EE20E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2693" w:type="dxa"/>
          </w:tcPr>
          <w:p w:rsidR="009F1760" w:rsidRDefault="00EE20E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Бюджет</w:t>
            </w:r>
          </w:p>
        </w:tc>
      </w:tr>
      <w:tr w:rsidR="009F1760">
        <w:trPr>
          <w:trHeight w:val="277"/>
        </w:trPr>
        <w:tc>
          <w:tcPr>
            <w:tcW w:w="9358" w:type="dxa"/>
            <w:gridSpan w:val="3"/>
          </w:tcPr>
          <w:p w:rsidR="009F1760" w:rsidRDefault="00EE20E6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9F1760">
        <w:trPr>
          <w:trHeight w:val="552"/>
        </w:trPr>
        <w:tc>
          <w:tcPr>
            <w:tcW w:w="4394" w:type="dxa"/>
          </w:tcPr>
          <w:p w:rsidR="009F1760" w:rsidRDefault="00EE20E6">
            <w:pPr>
              <w:pStyle w:val="TableParagraph"/>
              <w:spacing w:line="230" w:lineRule="auto"/>
              <w:ind w:left="110" w:right="25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учебно-вспомогательного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2271" w:type="dxa"/>
          </w:tcPr>
          <w:p w:rsidR="009F1760" w:rsidRDefault="00EE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2693" w:type="dxa"/>
          </w:tcPr>
          <w:p w:rsidR="009F1760" w:rsidRDefault="00EE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Бюджет,</w:t>
            </w:r>
          </w:p>
        </w:tc>
      </w:tr>
      <w:tr w:rsidR="009F1760">
        <w:trPr>
          <w:trHeight w:val="825"/>
        </w:trPr>
        <w:tc>
          <w:tcPr>
            <w:tcW w:w="4394" w:type="dxa"/>
          </w:tcPr>
          <w:p w:rsidR="009F1760" w:rsidRDefault="00EE20E6">
            <w:pPr>
              <w:pStyle w:val="TableParagraph"/>
              <w:spacing w:line="237" w:lineRule="auto"/>
              <w:ind w:left="110" w:right="661"/>
              <w:rPr>
                <w:sz w:val="24"/>
              </w:rPr>
            </w:pPr>
            <w:r>
              <w:rPr>
                <w:sz w:val="24"/>
              </w:rPr>
              <w:t>Разработка и 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271" w:type="dxa"/>
          </w:tcPr>
          <w:p w:rsidR="009F1760" w:rsidRDefault="00EE20E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2693" w:type="dxa"/>
          </w:tcPr>
          <w:p w:rsidR="009F1760" w:rsidRDefault="00EE20E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Бюджет,</w:t>
            </w:r>
          </w:p>
        </w:tc>
      </w:tr>
      <w:tr w:rsidR="009F1760">
        <w:trPr>
          <w:trHeight w:val="277"/>
        </w:trPr>
        <w:tc>
          <w:tcPr>
            <w:tcW w:w="9358" w:type="dxa"/>
            <w:gridSpan w:val="3"/>
          </w:tcPr>
          <w:p w:rsidR="009F1760" w:rsidRDefault="00EE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9F1760">
        <w:trPr>
          <w:trHeight w:val="825"/>
        </w:trPr>
        <w:tc>
          <w:tcPr>
            <w:tcW w:w="4394" w:type="dxa"/>
          </w:tcPr>
          <w:p w:rsidR="009F1760" w:rsidRDefault="00EE20E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9F1760" w:rsidRDefault="00EE20E6">
            <w:pPr>
              <w:pStyle w:val="TableParagraph"/>
              <w:spacing w:before="5" w:line="270" w:lineRule="exact"/>
              <w:ind w:left="110" w:right="569"/>
              <w:rPr>
                <w:sz w:val="24"/>
              </w:rPr>
            </w:pPr>
            <w:r>
              <w:rPr>
                <w:sz w:val="24"/>
              </w:rPr>
              <w:t>пространства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  <w:tc>
          <w:tcPr>
            <w:tcW w:w="2271" w:type="dxa"/>
          </w:tcPr>
          <w:p w:rsidR="009F1760" w:rsidRDefault="00EE20E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2693" w:type="dxa"/>
          </w:tcPr>
          <w:p w:rsidR="009F1760" w:rsidRDefault="00EE20E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Бюджет</w:t>
            </w:r>
          </w:p>
        </w:tc>
      </w:tr>
      <w:tr w:rsidR="009F1760">
        <w:trPr>
          <w:trHeight w:val="829"/>
        </w:trPr>
        <w:tc>
          <w:tcPr>
            <w:tcW w:w="4394" w:type="dxa"/>
          </w:tcPr>
          <w:p w:rsidR="009F1760" w:rsidRDefault="00EE20E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</w:p>
          <w:p w:rsidR="009F1760" w:rsidRDefault="00EE20E6">
            <w:pPr>
              <w:pStyle w:val="TableParagraph"/>
              <w:spacing w:before="9" w:line="232" w:lineRule="auto"/>
              <w:ind w:left="110" w:right="326"/>
              <w:rPr>
                <w:sz w:val="24"/>
              </w:rPr>
            </w:pPr>
            <w:r>
              <w:rPr>
                <w:sz w:val="24"/>
              </w:rPr>
              <w:t>мероприятий для 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271" w:type="dxa"/>
          </w:tcPr>
          <w:p w:rsidR="009F1760" w:rsidRDefault="00EE20E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2023-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2693" w:type="dxa"/>
          </w:tcPr>
          <w:p w:rsidR="009F1760" w:rsidRDefault="00EE20E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Бюджет</w:t>
            </w:r>
          </w:p>
        </w:tc>
      </w:tr>
      <w:tr w:rsidR="009F1760">
        <w:trPr>
          <w:trHeight w:val="273"/>
        </w:trPr>
        <w:tc>
          <w:tcPr>
            <w:tcW w:w="9358" w:type="dxa"/>
            <w:gridSpan w:val="3"/>
          </w:tcPr>
          <w:p w:rsidR="009F1760" w:rsidRDefault="00EE20E6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Материально-техническое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9F1760">
        <w:trPr>
          <w:trHeight w:val="278"/>
        </w:trPr>
        <w:tc>
          <w:tcPr>
            <w:tcW w:w="4394" w:type="dxa"/>
          </w:tcPr>
          <w:p w:rsidR="009F1760" w:rsidRDefault="00EE20E6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ЭОР</w:t>
            </w:r>
          </w:p>
        </w:tc>
        <w:tc>
          <w:tcPr>
            <w:tcW w:w="2271" w:type="dxa"/>
          </w:tcPr>
          <w:p w:rsidR="009F1760" w:rsidRDefault="00EE20E6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2693" w:type="dxa"/>
          </w:tcPr>
          <w:p w:rsidR="009F1760" w:rsidRDefault="00EE20E6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Бюджет,</w:t>
            </w:r>
          </w:p>
        </w:tc>
      </w:tr>
      <w:tr w:rsidR="009F1760">
        <w:trPr>
          <w:trHeight w:val="546"/>
        </w:trPr>
        <w:tc>
          <w:tcPr>
            <w:tcW w:w="4394" w:type="dxa"/>
          </w:tcPr>
          <w:p w:rsidR="009F1760" w:rsidRDefault="00EE20E6">
            <w:pPr>
              <w:pStyle w:val="TableParagraph"/>
              <w:spacing w:line="230" w:lineRule="auto"/>
              <w:ind w:left="110" w:right="769"/>
              <w:rPr>
                <w:sz w:val="24"/>
              </w:rPr>
            </w:pPr>
            <w:r>
              <w:rPr>
                <w:sz w:val="24"/>
              </w:rPr>
              <w:t>Приобретение 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2271" w:type="dxa"/>
          </w:tcPr>
          <w:p w:rsidR="009F1760" w:rsidRDefault="00EE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-2024</w:t>
            </w:r>
          </w:p>
        </w:tc>
        <w:tc>
          <w:tcPr>
            <w:tcW w:w="2693" w:type="dxa"/>
          </w:tcPr>
          <w:p w:rsidR="009F1760" w:rsidRDefault="00EE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Бюджет</w:t>
            </w:r>
          </w:p>
        </w:tc>
      </w:tr>
      <w:tr w:rsidR="009F1760">
        <w:trPr>
          <w:trHeight w:val="278"/>
        </w:trPr>
        <w:tc>
          <w:tcPr>
            <w:tcW w:w="4394" w:type="dxa"/>
          </w:tcPr>
          <w:p w:rsidR="009F1760" w:rsidRDefault="00EE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</w:tc>
        <w:tc>
          <w:tcPr>
            <w:tcW w:w="2271" w:type="dxa"/>
          </w:tcPr>
          <w:p w:rsidR="009F1760" w:rsidRDefault="00EE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2693" w:type="dxa"/>
          </w:tcPr>
          <w:p w:rsidR="009F1760" w:rsidRDefault="00EE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Бюджет,</w:t>
            </w:r>
          </w:p>
        </w:tc>
      </w:tr>
      <w:tr w:rsidR="009F1760">
        <w:trPr>
          <w:trHeight w:val="277"/>
        </w:trPr>
        <w:tc>
          <w:tcPr>
            <w:tcW w:w="4394" w:type="dxa"/>
          </w:tcPr>
          <w:p w:rsidR="009F1760" w:rsidRDefault="00EE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интерактивного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271" w:type="dxa"/>
          </w:tcPr>
          <w:p w:rsidR="009F1760" w:rsidRDefault="009F1760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:rsidR="009F1760" w:rsidRDefault="009F1760">
            <w:pPr>
              <w:pStyle w:val="TableParagraph"/>
              <w:rPr>
                <w:sz w:val="20"/>
              </w:rPr>
            </w:pPr>
          </w:p>
        </w:tc>
      </w:tr>
    </w:tbl>
    <w:p w:rsidR="009F1760" w:rsidRDefault="009F1760">
      <w:pPr>
        <w:rPr>
          <w:sz w:val="20"/>
        </w:rPr>
        <w:sectPr w:rsidR="009F1760">
          <w:pgSz w:w="11920" w:h="16850"/>
          <w:pgMar w:top="940" w:right="0" w:bottom="800" w:left="320" w:header="0" w:footer="604" w:gutter="0"/>
          <w:cols w:space="720"/>
        </w:sectPr>
      </w:pPr>
    </w:p>
    <w:p w:rsidR="009F1760" w:rsidRDefault="00EE20E6">
      <w:pPr>
        <w:pStyle w:val="2"/>
        <w:numPr>
          <w:ilvl w:val="2"/>
          <w:numId w:val="9"/>
        </w:numPr>
        <w:tabs>
          <w:tab w:val="left" w:pos="1102"/>
        </w:tabs>
        <w:spacing w:before="127"/>
        <w:ind w:left="1101" w:hanging="563"/>
        <w:jc w:val="both"/>
        <w:rPr>
          <w:color w:val="0D0D0D"/>
          <w:sz w:val="26"/>
        </w:rPr>
      </w:pPr>
      <w:bookmarkStart w:id="75" w:name="3.5.7СИСТЕМА_КОНТРОЛЯ_ЗА_УСЛОВИЯМИ_РЕАЛИ"/>
      <w:bookmarkStart w:id="76" w:name="_bookmark36"/>
      <w:bookmarkStart w:id="77" w:name="_bookmark37"/>
      <w:bookmarkEnd w:id="75"/>
      <w:bookmarkEnd w:id="76"/>
      <w:bookmarkEnd w:id="77"/>
      <w:r>
        <w:rPr>
          <w:color w:val="0D0D0D"/>
        </w:rPr>
        <w:lastRenderedPageBreak/>
        <w:t>СИСТЕМА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КОНТРОЛЯ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ЗА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УСЛОВИЯМИ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ООП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СОО</w:t>
      </w:r>
    </w:p>
    <w:p w:rsidR="009F1760" w:rsidRDefault="009F1760">
      <w:pPr>
        <w:pStyle w:val="a3"/>
        <w:spacing w:before="5"/>
        <w:ind w:left="0" w:firstLine="0"/>
        <w:jc w:val="left"/>
        <w:rPr>
          <w:b/>
          <w:sz w:val="44"/>
        </w:rPr>
      </w:pPr>
    </w:p>
    <w:p w:rsidR="009F1760" w:rsidRDefault="00EE20E6">
      <w:pPr>
        <w:spacing w:line="237" w:lineRule="auto"/>
        <w:ind w:left="539" w:right="572" w:firstLine="710"/>
        <w:jc w:val="both"/>
        <w:rPr>
          <w:sz w:val="24"/>
        </w:rPr>
      </w:pPr>
      <w:r>
        <w:rPr>
          <w:sz w:val="24"/>
        </w:rPr>
        <w:t>Система контроля – "важнейший инструмент" управления, роль которого с каждым годом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возрастает, особенно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введением ФГОС.</w:t>
      </w:r>
    </w:p>
    <w:p w:rsidR="009F1760" w:rsidRDefault="00EE20E6">
      <w:pPr>
        <w:ind w:left="539" w:right="558" w:firstLine="71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 анализ и совершенствование существующей системы ВШК с учетом новых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как к результатам,</w:t>
      </w:r>
      <w:r>
        <w:rPr>
          <w:spacing w:val="4"/>
          <w:sz w:val="24"/>
        </w:rPr>
        <w:t xml:space="preserve"> </w:t>
      </w:r>
      <w:r>
        <w:rPr>
          <w:sz w:val="24"/>
        </w:rPr>
        <w:t>так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получения.</w:t>
      </w:r>
    </w:p>
    <w:p w:rsidR="009F1760" w:rsidRDefault="00EE20E6">
      <w:pPr>
        <w:spacing w:before="1"/>
        <w:ind w:left="539" w:right="553" w:firstLine="71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(ФГОС</w:t>
      </w:r>
      <w:r>
        <w:rPr>
          <w:spacing w:val="-15"/>
          <w:sz w:val="24"/>
        </w:rPr>
        <w:t xml:space="preserve"> </w:t>
      </w:r>
      <w:r>
        <w:rPr>
          <w:sz w:val="24"/>
        </w:rPr>
        <w:t>СОО)</w:t>
      </w:r>
      <w:r>
        <w:rPr>
          <w:spacing w:val="-1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11"/>
          <w:sz w:val="24"/>
        </w:rPr>
        <w:t xml:space="preserve"> </w:t>
      </w:r>
      <w:r>
        <w:rPr>
          <w:sz w:val="24"/>
        </w:rPr>
        <w:t>дополнить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5"/>
          <w:sz w:val="24"/>
        </w:rPr>
        <w:t xml:space="preserve"> </w:t>
      </w:r>
      <w:r>
        <w:rPr>
          <w:sz w:val="24"/>
        </w:rPr>
        <w:t>новыми,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позволяющими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охватить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аспекты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0"/>
          <w:sz w:val="24"/>
        </w:rPr>
        <w:t xml:space="preserve"> </w:t>
      </w:r>
      <w:r>
        <w:rPr>
          <w:sz w:val="24"/>
        </w:rPr>
        <w:t>введения</w:t>
      </w:r>
    </w:p>
    <w:p w:rsidR="009F1760" w:rsidRDefault="00EE20E6">
      <w:pPr>
        <w:spacing w:before="70"/>
        <w:ind w:left="539" w:right="553"/>
        <w:jc w:val="both"/>
        <w:rPr>
          <w:sz w:val="24"/>
        </w:rPr>
      </w:pP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сформированностью условий реализации ОП СОО. Мониторинг позволяет оценить ход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увидеть отклонения от запланированных результатов, внести необходимые коррективы 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конечном</w:t>
      </w:r>
      <w:r>
        <w:rPr>
          <w:spacing w:val="-1"/>
          <w:sz w:val="24"/>
        </w:rPr>
        <w:t xml:space="preserve"> </w:t>
      </w:r>
      <w:r>
        <w:rPr>
          <w:sz w:val="24"/>
        </w:rPr>
        <w:t>итоге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достигнуть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необходимые результаты.</w:t>
      </w:r>
    </w:p>
    <w:p w:rsidR="009F1760" w:rsidRDefault="00EE20E6">
      <w:pPr>
        <w:spacing w:before="1"/>
        <w:ind w:left="539"/>
        <w:rPr>
          <w:sz w:val="24"/>
        </w:rPr>
      </w:pPr>
      <w:r>
        <w:rPr>
          <w:sz w:val="24"/>
        </w:rPr>
        <w:t>Таблица</w:t>
      </w:r>
    </w:p>
    <w:p w:rsidR="009F1760" w:rsidRDefault="009F1760">
      <w:pPr>
        <w:pStyle w:val="a3"/>
        <w:spacing w:before="6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4"/>
        <w:gridCol w:w="8394"/>
      </w:tblGrid>
      <w:tr w:rsidR="009F1760">
        <w:trPr>
          <w:trHeight w:val="273"/>
        </w:trPr>
        <w:tc>
          <w:tcPr>
            <w:tcW w:w="2214" w:type="dxa"/>
          </w:tcPr>
          <w:p w:rsidR="009F1760" w:rsidRDefault="00EE20E6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</w:p>
        </w:tc>
        <w:tc>
          <w:tcPr>
            <w:tcW w:w="8394" w:type="dxa"/>
          </w:tcPr>
          <w:p w:rsidR="009F1760" w:rsidRDefault="00EE20E6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</w:p>
        </w:tc>
      </w:tr>
      <w:tr w:rsidR="009F1760">
        <w:trPr>
          <w:trHeight w:val="2208"/>
        </w:trPr>
        <w:tc>
          <w:tcPr>
            <w:tcW w:w="2214" w:type="dxa"/>
          </w:tcPr>
          <w:p w:rsidR="009F1760" w:rsidRDefault="00EE20E6">
            <w:pPr>
              <w:pStyle w:val="TableParagraph"/>
              <w:ind w:left="110" w:right="438"/>
              <w:rPr>
                <w:sz w:val="24"/>
              </w:rPr>
            </w:pPr>
            <w:r>
              <w:rPr>
                <w:sz w:val="24"/>
              </w:rPr>
              <w:t>1.Кадровое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8394" w:type="dxa"/>
          </w:tcPr>
          <w:p w:rsidR="009F1760" w:rsidRDefault="00EE20E6">
            <w:pPr>
              <w:pStyle w:val="TableParagraph"/>
              <w:numPr>
                <w:ilvl w:val="0"/>
                <w:numId w:val="8"/>
              </w:numPr>
              <w:tabs>
                <w:tab w:val="left" w:pos="350"/>
              </w:tabs>
              <w:spacing w:line="264" w:lineRule="exact"/>
              <w:ind w:hanging="241"/>
              <w:jc w:val="left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  <w:p w:rsidR="009F1760" w:rsidRDefault="00EE20E6">
            <w:pPr>
              <w:pStyle w:val="TableParagraph"/>
              <w:numPr>
                <w:ilvl w:val="0"/>
                <w:numId w:val="8"/>
              </w:numPr>
              <w:tabs>
                <w:tab w:val="left" w:pos="413"/>
              </w:tabs>
              <w:spacing w:line="272" w:lineRule="exact"/>
              <w:ind w:left="412" w:hanging="241"/>
              <w:jc w:val="left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  <w:p w:rsidR="009F1760" w:rsidRDefault="00EE20E6">
            <w:pPr>
              <w:pStyle w:val="TableParagraph"/>
              <w:numPr>
                <w:ilvl w:val="0"/>
                <w:numId w:val="8"/>
              </w:numPr>
              <w:tabs>
                <w:tab w:val="left" w:pos="350"/>
              </w:tabs>
              <w:spacing w:before="2" w:line="275" w:lineRule="exact"/>
              <w:ind w:hanging="241"/>
              <w:jc w:val="left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(ежегодно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мае).</w:t>
            </w:r>
          </w:p>
          <w:p w:rsidR="009F1760" w:rsidRDefault="00EE20E6">
            <w:pPr>
              <w:pStyle w:val="TableParagraph"/>
              <w:numPr>
                <w:ilvl w:val="0"/>
                <w:numId w:val="8"/>
              </w:numPr>
              <w:tabs>
                <w:tab w:val="left" w:pos="370"/>
              </w:tabs>
              <w:spacing w:line="242" w:lineRule="auto"/>
              <w:ind w:left="109" w:right="125" w:firstLine="0"/>
              <w:jc w:val="lef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введению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(ежегодно).</w:t>
            </w:r>
          </w:p>
          <w:p w:rsidR="009F1760" w:rsidRDefault="00EE20E6">
            <w:pPr>
              <w:pStyle w:val="TableParagraph"/>
              <w:numPr>
                <w:ilvl w:val="0"/>
                <w:numId w:val="8"/>
              </w:numPr>
              <w:tabs>
                <w:tab w:val="left" w:pos="609"/>
                <w:tab w:val="left" w:pos="610"/>
                <w:tab w:val="left" w:pos="2164"/>
                <w:tab w:val="left" w:pos="3134"/>
                <w:tab w:val="left" w:pos="4272"/>
                <w:tab w:val="left" w:pos="5771"/>
                <w:tab w:val="left" w:pos="6280"/>
                <w:tab w:val="left" w:pos="7696"/>
              </w:tabs>
              <w:spacing w:line="242" w:lineRule="auto"/>
              <w:ind w:left="109" w:right="105" w:firstLine="62"/>
              <w:jc w:val="left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достижений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предметам,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итоги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:rsidR="009F1760" w:rsidRDefault="00EE20E6" w:rsidP="00CF5335">
            <w:pPr>
              <w:pStyle w:val="TableParagraph"/>
              <w:numPr>
                <w:ilvl w:val="0"/>
                <w:numId w:val="8"/>
              </w:numPr>
              <w:tabs>
                <w:tab w:val="left" w:pos="350"/>
              </w:tabs>
              <w:spacing w:line="266" w:lineRule="exact"/>
              <w:ind w:hanging="241"/>
              <w:jc w:val="left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6"/>
                <w:sz w:val="24"/>
              </w:rPr>
              <w:t xml:space="preserve"> </w:t>
            </w:r>
            <w:r w:rsidR="00CF5335">
              <w:rPr>
                <w:sz w:val="24"/>
              </w:rPr>
              <w:t>средней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расписание.</w:t>
            </w:r>
          </w:p>
        </w:tc>
      </w:tr>
      <w:tr w:rsidR="009F1760">
        <w:trPr>
          <w:trHeight w:val="1382"/>
        </w:trPr>
        <w:tc>
          <w:tcPr>
            <w:tcW w:w="2214" w:type="dxa"/>
          </w:tcPr>
          <w:p w:rsidR="009F1760" w:rsidRDefault="00EE20E6">
            <w:pPr>
              <w:pStyle w:val="TableParagraph"/>
              <w:ind w:left="110" w:right="433"/>
              <w:rPr>
                <w:sz w:val="24"/>
              </w:rPr>
            </w:pPr>
            <w:r>
              <w:rPr>
                <w:sz w:val="24"/>
              </w:rPr>
              <w:t>2. Финансовое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8394" w:type="dxa"/>
          </w:tcPr>
          <w:p w:rsidR="009F1760" w:rsidRDefault="00EE20E6">
            <w:pPr>
              <w:pStyle w:val="TableParagraph"/>
              <w:numPr>
                <w:ilvl w:val="0"/>
                <w:numId w:val="7"/>
              </w:numPr>
              <w:tabs>
                <w:tab w:val="left" w:pos="360"/>
              </w:tabs>
              <w:spacing w:line="242" w:lineRule="auto"/>
              <w:ind w:right="135" w:firstLine="0"/>
              <w:jc w:val="left"/>
              <w:rPr>
                <w:sz w:val="24"/>
              </w:rPr>
            </w:pPr>
            <w:r>
              <w:rPr>
                <w:sz w:val="24"/>
              </w:rPr>
              <w:t>Заседание комиссии по начислению стимулирующей выплат по 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  <w:p w:rsidR="009F1760" w:rsidRDefault="00EE20E6">
            <w:pPr>
              <w:pStyle w:val="TableParagraph"/>
              <w:numPr>
                <w:ilvl w:val="0"/>
                <w:numId w:val="7"/>
              </w:numPr>
              <w:tabs>
                <w:tab w:val="left" w:pos="561"/>
                <w:tab w:val="left" w:pos="562"/>
                <w:tab w:val="left" w:pos="2477"/>
                <w:tab w:val="left" w:pos="3893"/>
                <w:tab w:val="left" w:pos="4224"/>
                <w:tab w:val="left" w:pos="5526"/>
                <w:tab w:val="left" w:pos="6673"/>
              </w:tabs>
              <w:spacing w:line="242" w:lineRule="auto"/>
              <w:ind w:right="110" w:firstLine="62"/>
              <w:jc w:val="left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z w:val="24"/>
              </w:rPr>
              <w:tab/>
              <w:t>соглашение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трудовому</w:t>
            </w:r>
            <w:r>
              <w:rPr>
                <w:sz w:val="24"/>
              </w:rPr>
              <w:tab/>
              <w:t>договору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 (1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  <w:p w:rsidR="009F1760" w:rsidRDefault="00EE20E6">
            <w:pPr>
              <w:pStyle w:val="TableParagraph"/>
              <w:numPr>
                <w:ilvl w:val="0"/>
                <w:numId w:val="7"/>
              </w:numPr>
              <w:tabs>
                <w:tab w:val="left" w:pos="350"/>
              </w:tabs>
              <w:spacing w:line="261" w:lineRule="exact"/>
              <w:ind w:left="349" w:hanging="241"/>
              <w:jc w:val="left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9F1760">
        <w:trPr>
          <w:trHeight w:val="1929"/>
        </w:trPr>
        <w:tc>
          <w:tcPr>
            <w:tcW w:w="2214" w:type="dxa"/>
          </w:tcPr>
          <w:p w:rsidR="009F1760" w:rsidRDefault="00EE20E6">
            <w:pPr>
              <w:pStyle w:val="TableParagraph"/>
              <w:ind w:left="110" w:right="438"/>
              <w:rPr>
                <w:sz w:val="24"/>
              </w:rPr>
            </w:pPr>
            <w:r>
              <w:rPr>
                <w:sz w:val="24"/>
              </w:rPr>
              <w:t>3.Материально-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8394" w:type="dxa"/>
          </w:tcPr>
          <w:p w:rsidR="009F1760" w:rsidRDefault="00EE20E6">
            <w:pPr>
              <w:pStyle w:val="TableParagraph"/>
              <w:numPr>
                <w:ilvl w:val="0"/>
                <w:numId w:val="6"/>
              </w:numPr>
              <w:tabs>
                <w:tab w:val="left" w:pos="374"/>
              </w:tabs>
              <w:spacing w:line="237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Мониторинг обеспеченности учебниками, методическими и дидактическим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материалами, ЭОР.</w:t>
            </w:r>
          </w:p>
          <w:p w:rsidR="009F1760" w:rsidRDefault="00EE20E6">
            <w:pPr>
              <w:pStyle w:val="TableParagraph"/>
              <w:numPr>
                <w:ilvl w:val="0"/>
                <w:numId w:val="6"/>
              </w:numPr>
              <w:tabs>
                <w:tab w:val="left" w:pos="408"/>
              </w:tabs>
              <w:ind w:right="91" w:firstLine="62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справочно-библиографическими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изданиями.</w:t>
            </w:r>
          </w:p>
          <w:p w:rsidR="009F1760" w:rsidRDefault="00EE20E6">
            <w:pPr>
              <w:pStyle w:val="TableParagraph"/>
              <w:numPr>
                <w:ilvl w:val="0"/>
                <w:numId w:val="6"/>
              </w:numPr>
              <w:tabs>
                <w:tab w:val="left" w:pos="528"/>
              </w:tabs>
              <w:spacing w:line="274" w:lineRule="exact"/>
              <w:ind w:left="527" w:hanging="419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 xml:space="preserve">оснащенности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благоустройства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школы,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9F1760" w:rsidRDefault="00EE20E6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надзорных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</w:tc>
      </w:tr>
      <w:tr w:rsidR="009F1760">
        <w:trPr>
          <w:trHeight w:val="1103"/>
        </w:trPr>
        <w:tc>
          <w:tcPr>
            <w:tcW w:w="2214" w:type="dxa"/>
          </w:tcPr>
          <w:p w:rsidR="009F1760" w:rsidRDefault="00EE20E6">
            <w:pPr>
              <w:pStyle w:val="TableParagraph"/>
              <w:ind w:left="110" w:right="77"/>
              <w:rPr>
                <w:sz w:val="24"/>
              </w:rPr>
            </w:pPr>
            <w:r>
              <w:rPr>
                <w:sz w:val="24"/>
              </w:rPr>
              <w:t>4.Организационное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8394" w:type="dxa"/>
          </w:tcPr>
          <w:p w:rsidR="009F1760" w:rsidRDefault="00EE20E6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line="242" w:lineRule="auto"/>
              <w:ind w:right="413" w:firstLine="0"/>
              <w:rPr>
                <w:sz w:val="24"/>
              </w:rPr>
            </w:pPr>
            <w:r>
              <w:rPr>
                <w:sz w:val="24"/>
              </w:rPr>
              <w:t>Мониторинг образовательных потребностей,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  <w:p w:rsidR="009F1760" w:rsidRDefault="00EE20E6">
            <w:pPr>
              <w:pStyle w:val="TableParagraph"/>
              <w:numPr>
                <w:ilvl w:val="0"/>
                <w:numId w:val="5"/>
              </w:numPr>
              <w:tabs>
                <w:tab w:val="left" w:pos="370"/>
              </w:tabs>
              <w:spacing w:line="271" w:lineRule="exact"/>
              <w:ind w:left="369" w:hanging="261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запроса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</w:p>
          <w:p w:rsidR="009F1760" w:rsidRDefault="00EE20E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вариативную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</w:tc>
      </w:tr>
      <w:tr w:rsidR="009F1760">
        <w:trPr>
          <w:trHeight w:val="2486"/>
        </w:trPr>
        <w:tc>
          <w:tcPr>
            <w:tcW w:w="2214" w:type="dxa"/>
          </w:tcPr>
          <w:p w:rsidR="009F1760" w:rsidRDefault="00EE20E6">
            <w:pPr>
              <w:pStyle w:val="TableParagraph"/>
              <w:ind w:left="110" w:right="438"/>
              <w:rPr>
                <w:sz w:val="24"/>
              </w:rPr>
            </w:pPr>
            <w:r>
              <w:rPr>
                <w:sz w:val="24"/>
              </w:rPr>
              <w:t>5.Психолого–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8394" w:type="dxa"/>
          </w:tcPr>
          <w:p w:rsidR="009F1760" w:rsidRDefault="00EE20E6">
            <w:pPr>
              <w:pStyle w:val="TableParagraph"/>
              <w:numPr>
                <w:ilvl w:val="0"/>
                <w:numId w:val="4"/>
              </w:numPr>
              <w:tabs>
                <w:tab w:val="left" w:pos="413"/>
              </w:tabs>
              <w:spacing w:line="237" w:lineRule="auto"/>
              <w:ind w:right="573" w:firstLine="0"/>
              <w:rPr>
                <w:sz w:val="24"/>
              </w:rPr>
            </w:pPr>
            <w:r>
              <w:rPr>
                <w:sz w:val="24"/>
              </w:rPr>
              <w:t>Аналитическая справка по итогам адаптации учащихся пятых классов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9F1760" w:rsidRDefault="00EE20E6">
            <w:pPr>
              <w:pStyle w:val="TableParagraph"/>
              <w:numPr>
                <w:ilvl w:val="0"/>
                <w:numId w:val="4"/>
              </w:numPr>
              <w:tabs>
                <w:tab w:val="left" w:pos="350"/>
              </w:tabs>
              <w:spacing w:before="2" w:line="275" w:lineRule="exact"/>
              <w:ind w:left="349" w:hanging="241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  <w:p w:rsidR="009F1760" w:rsidRDefault="00EE20E6">
            <w:pPr>
              <w:pStyle w:val="TableParagraph"/>
              <w:numPr>
                <w:ilvl w:val="0"/>
                <w:numId w:val="4"/>
              </w:numPr>
              <w:tabs>
                <w:tab w:val="left" w:pos="551"/>
                <w:tab w:val="left" w:pos="552"/>
                <w:tab w:val="left" w:pos="2121"/>
                <w:tab w:val="left" w:pos="3437"/>
                <w:tab w:val="left" w:pos="4758"/>
                <w:tab w:val="left" w:pos="6697"/>
                <w:tab w:val="left" w:pos="7192"/>
              </w:tabs>
              <w:spacing w:line="242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(законных</w:t>
            </w:r>
            <w:r>
              <w:rPr>
                <w:sz w:val="24"/>
              </w:rPr>
              <w:tab/>
              <w:t>представителей)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детьми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начальной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9F1760" w:rsidRDefault="00EE20E6">
            <w:pPr>
              <w:pStyle w:val="TableParagraph"/>
              <w:numPr>
                <w:ilvl w:val="0"/>
                <w:numId w:val="4"/>
              </w:numPr>
              <w:tabs>
                <w:tab w:val="left" w:pos="461"/>
              </w:tabs>
              <w:spacing w:line="242" w:lineRule="auto"/>
              <w:ind w:right="534" w:firstLine="0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опасном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положении.</w:t>
            </w:r>
          </w:p>
          <w:p w:rsidR="009F1760" w:rsidRDefault="00EE20E6">
            <w:pPr>
              <w:pStyle w:val="TableParagraph"/>
              <w:numPr>
                <w:ilvl w:val="0"/>
                <w:numId w:val="4"/>
              </w:numPr>
              <w:tabs>
                <w:tab w:val="left" w:pos="413"/>
              </w:tabs>
              <w:spacing w:line="271" w:lineRule="exact"/>
              <w:ind w:left="412" w:hanging="304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удовлетворенность</w:t>
            </w:r>
          </w:p>
          <w:p w:rsidR="009F1760" w:rsidRDefault="00EE20E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предоставляемыми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образовательными услугами.</w:t>
            </w:r>
          </w:p>
        </w:tc>
      </w:tr>
    </w:tbl>
    <w:p w:rsidR="009F1760" w:rsidRDefault="009F1760">
      <w:pPr>
        <w:spacing w:line="261" w:lineRule="exact"/>
        <w:rPr>
          <w:sz w:val="24"/>
        </w:rPr>
        <w:sectPr w:rsidR="009F1760">
          <w:pgSz w:w="11920" w:h="16850"/>
          <w:pgMar w:top="1600" w:right="0" w:bottom="800" w:left="320" w:header="0" w:footer="604" w:gutter="0"/>
          <w:cols w:space="720"/>
        </w:sect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4"/>
        <w:gridCol w:w="8394"/>
      </w:tblGrid>
      <w:tr w:rsidR="009F1760">
        <w:trPr>
          <w:trHeight w:val="1377"/>
        </w:trPr>
        <w:tc>
          <w:tcPr>
            <w:tcW w:w="2214" w:type="dxa"/>
          </w:tcPr>
          <w:p w:rsidR="009F1760" w:rsidRDefault="00EE20E6">
            <w:pPr>
              <w:pStyle w:val="TableParagraph"/>
              <w:spacing w:line="237" w:lineRule="auto"/>
              <w:ind w:left="110" w:right="78"/>
              <w:rPr>
                <w:sz w:val="24"/>
              </w:rPr>
            </w:pPr>
            <w:r>
              <w:rPr>
                <w:sz w:val="24"/>
              </w:rPr>
              <w:lastRenderedPageBreak/>
              <w:t>6.Информационное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  <w:p w:rsidR="009F1760" w:rsidRDefault="00EE20E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8394" w:type="dxa"/>
          </w:tcPr>
          <w:p w:rsidR="009F1760" w:rsidRDefault="00EE20E6">
            <w:pPr>
              <w:pStyle w:val="TableParagraph"/>
              <w:numPr>
                <w:ilvl w:val="0"/>
                <w:numId w:val="3"/>
              </w:numPr>
              <w:tabs>
                <w:tab w:val="left" w:pos="350"/>
              </w:tabs>
              <w:spacing w:line="25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(ежеквартально).</w:t>
            </w:r>
          </w:p>
          <w:p w:rsidR="009F1760" w:rsidRDefault="00EE20E6">
            <w:pPr>
              <w:pStyle w:val="TableParagraph"/>
              <w:numPr>
                <w:ilvl w:val="0"/>
                <w:numId w:val="3"/>
              </w:numPr>
              <w:tabs>
                <w:tab w:val="left" w:pos="350"/>
              </w:tabs>
              <w:spacing w:line="271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Ежегодный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самообследованию.</w:t>
            </w:r>
          </w:p>
          <w:p w:rsidR="009F1760" w:rsidRDefault="00EE20E6">
            <w:pPr>
              <w:pStyle w:val="TableParagraph"/>
              <w:numPr>
                <w:ilvl w:val="0"/>
                <w:numId w:val="3"/>
              </w:numPr>
              <w:tabs>
                <w:tab w:val="left" w:pos="432"/>
              </w:tabs>
              <w:spacing w:line="242" w:lineRule="auto"/>
              <w:ind w:left="109" w:right="425" w:firstLine="0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 ресурсам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  <w:p w:rsidR="009F1760" w:rsidRDefault="00EE20E6">
            <w:pPr>
              <w:pStyle w:val="TableParagraph"/>
              <w:numPr>
                <w:ilvl w:val="0"/>
                <w:numId w:val="3"/>
              </w:numPr>
              <w:tabs>
                <w:tab w:val="left" w:pos="350"/>
              </w:tabs>
              <w:spacing w:line="26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F1760">
        <w:trPr>
          <w:trHeight w:val="1656"/>
        </w:trPr>
        <w:tc>
          <w:tcPr>
            <w:tcW w:w="2214" w:type="dxa"/>
          </w:tcPr>
          <w:p w:rsidR="009F1760" w:rsidRDefault="00EE20E6">
            <w:pPr>
              <w:pStyle w:val="TableParagraph"/>
              <w:ind w:left="110" w:right="474"/>
              <w:jc w:val="both"/>
              <w:rPr>
                <w:sz w:val="24"/>
              </w:rPr>
            </w:pPr>
            <w:r>
              <w:rPr>
                <w:sz w:val="24"/>
              </w:rPr>
              <w:t>7. Нормативное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8394" w:type="dxa"/>
          </w:tcPr>
          <w:p w:rsidR="009F1760" w:rsidRDefault="00EE20E6">
            <w:pPr>
              <w:pStyle w:val="TableParagraph"/>
              <w:numPr>
                <w:ilvl w:val="0"/>
                <w:numId w:val="2"/>
              </w:numPr>
              <w:tabs>
                <w:tab w:val="left" w:pos="350"/>
              </w:tabs>
              <w:spacing w:line="25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Нормативное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9F1760" w:rsidRDefault="00EE20E6">
            <w:pPr>
              <w:pStyle w:val="TableParagraph"/>
              <w:numPr>
                <w:ilvl w:val="0"/>
                <w:numId w:val="2"/>
              </w:numPr>
              <w:tabs>
                <w:tab w:val="left" w:pos="350"/>
              </w:tabs>
              <w:spacing w:line="27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  <w:p w:rsidR="009F1760" w:rsidRDefault="00EE20E6">
            <w:pPr>
              <w:pStyle w:val="TableParagraph"/>
              <w:numPr>
                <w:ilvl w:val="0"/>
                <w:numId w:val="1"/>
              </w:numPr>
              <w:tabs>
                <w:tab w:val="left" w:pos="350"/>
              </w:tabs>
              <w:spacing w:before="2" w:line="275" w:lineRule="exact"/>
              <w:ind w:hanging="241"/>
              <w:jc w:val="left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самообследованию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(ежегодно).</w:t>
            </w:r>
          </w:p>
          <w:p w:rsidR="009F1760" w:rsidRDefault="00EE20E6">
            <w:pPr>
              <w:pStyle w:val="TableParagraph"/>
              <w:numPr>
                <w:ilvl w:val="0"/>
                <w:numId w:val="1"/>
              </w:numPr>
              <w:tabs>
                <w:tab w:val="left" w:pos="389"/>
              </w:tabs>
              <w:spacing w:line="242" w:lineRule="auto"/>
              <w:ind w:left="109" w:right="119" w:firstLine="0"/>
              <w:jc w:val="left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актов).</w:t>
            </w:r>
          </w:p>
          <w:p w:rsidR="009F1760" w:rsidRDefault="00EE20E6">
            <w:pPr>
              <w:pStyle w:val="TableParagraph"/>
              <w:numPr>
                <w:ilvl w:val="0"/>
                <w:numId w:val="1"/>
              </w:numPr>
              <w:tabs>
                <w:tab w:val="left" w:pos="413"/>
              </w:tabs>
              <w:spacing w:line="266" w:lineRule="exact"/>
              <w:ind w:left="412" w:hanging="241"/>
              <w:jc w:val="left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</w:tbl>
    <w:p w:rsidR="009F1760" w:rsidRDefault="009F1760">
      <w:pPr>
        <w:spacing w:line="266" w:lineRule="exact"/>
        <w:rPr>
          <w:sz w:val="24"/>
        </w:rPr>
        <w:sectPr w:rsidR="009F1760">
          <w:pgSz w:w="11920" w:h="16850"/>
          <w:pgMar w:top="940" w:right="0" w:bottom="800" w:left="320" w:header="0" w:footer="604" w:gutter="0"/>
          <w:cols w:space="720"/>
        </w:sectPr>
      </w:pPr>
    </w:p>
    <w:p w:rsidR="009F1760" w:rsidRDefault="009F1760">
      <w:pPr>
        <w:pStyle w:val="a3"/>
        <w:spacing w:before="4"/>
        <w:ind w:left="0" w:firstLine="0"/>
        <w:jc w:val="left"/>
        <w:rPr>
          <w:sz w:val="17"/>
        </w:rPr>
      </w:pPr>
    </w:p>
    <w:sectPr w:rsidR="009F1760" w:rsidSect="009E6C37">
      <w:footerReference w:type="default" r:id="rId14"/>
      <w:pgSz w:w="11910" w:h="16840"/>
      <w:pgMar w:top="1580" w:right="1680" w:bottom="820" w:left="1680" w:header="0" w:footer="63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59DC" w:rsidRDefault="001459DC">
      <w:r>
        <w:separator/>
      </w:r>
    </w:p>
  </w:endnote>
  <w:endnote w:type="continuationSeparator" w:id="1">
    <w:p w:rsidR="001459DC" w:rsidRDefault="001459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58E" w:rsidRDefault="009E6C37">
    <w:pPr>
      <w:pStyle w:val="a3"/>
      <w:spacing w:line="14" w:lineRule="auto"/>
      <w:ind w:left="0" w:firstLine="0"/>
      <w:jc w:val="left"/>
      <w:rPr>
        <w:sz w:val="12"/>
      </w:rPr>
    </w:pPr>
    <w:r w:rsidRPr="009E6C3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4.7pt;margin-top:797.1pt;width:21.2pt;height:12.6pt;z-index:-20810752;mso-position-horizontal-relative:page;mso-position-vertical-relative:page" filled="f" stroked="f">
          <v:textbox inset="0,0,0,0">
            <w:txbxContent>
              <w:p w:rsidR="0025458E" w:rsidRDefault="009E6C37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25458E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458F0">
                  <w:rPr>
                    <w:rFonts w:ascii="Calibri"/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58E" w:rsidRDefault="009E6C37">
    <w:pPr>
      <w:pStyle w:val="a3"/>
      <w:spacing w:line="14" w:lineRule="auto"/>
      <w:ind w:left="0" w:firstLine="0"/>
      <w:jc w:val="left"/>
      <w:rPr>
        <w:sz w:val="20"/>
      </w:rPr>
    </w:pPr>
    <w:r w:rsidRPr="009E6C3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65pt;margin-top:795.2pt;width:17.15pt;height:12.1pt;z-index:-20810240;mso-position-horizontal-relative:page;mso-position-vertical-relative:page" filled="f" stroked="f">
          <v:textbox inset="0,0,0,0">
            <w:txbxContent>
              <w:p w:rsidR="0025458E" w:rsidRDefault="0025458E">
                <w:pPr>
                  <w:spacing w:line="225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506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59DC" w:rsidRDefault="001459DC">
      <w:r>
        <w:separator/>
      </w:r>
    </w:p>
  </w:footnote>
  <w:footnote w:type="continuationSeparator" w:id="1">
    <w:p w:rsidR="001459DC" w:rsidRDefault="001459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254D2"/>
    <w:multiLevelType w:val="hybridMultilevel"/>
    <w:tmpl w:val="877E58BE"/>
    <w:lvl w:ilvl="0" w:tplc="DD4AE520">
      <w:start w:val="4"/>
      <w:numFmt w:val="decimal"/>
      <w:lvlText w:val="%1."/>
      <w:lvlJc w:val="left"/>
      <w:pPr>
        <w:ind w:left="349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FA0322">
      <w:numFmt w:val="bullet"/>
      <w:lvlText w:val="•"/>
      <w:lvlJc w:val="left"/>
      <w:pPr>
        <w:ind w:left="1144" w:hanging="240"/>
      </w:pPr>
      <w:rPr>
        <w:rFonts w:hint="default"/>
        <w:lang w:val="ru-RU" w:eastAsia="en-US" w:bidi="ar-SA"/>
      </w:rPr>
    </w:lvl>
    <w:lvl w:ilvl="2" w:tplc="6AC6CB1E">
      <w:numFmt w:val="bullet"/>
      <w:lvlText w:val="•"/>
      <w:lvlJc w:val="left"/>
      <w:pPr>
        <w:ind w:left="1948" w:hanging="240"/>
      </w:pPr>
      <w:rPr>
        <w:rFonts w:hint="default"/>
        <w:lang w:val="ru-RU" w:eastAsia="en-US" w:bidi="ar-SA"/>
      </w:rPr>
    </w:lvl>
    <w:lvl w:ilvl="3" w:tplc="D51E865C">
      <w:numFmt w:val="bullet"/>
      <w:lvlText w:val="•"/>
      <w:lvlJc w:val="left"/>
      <w:pPr>
        <w:ind w:left="2753" w:hanging="240"/>
      </w:pPr>
      <w:rPr>
        <w:rFonts w:hint="default"/>
        <w:lang w:val="ru-RU" w:eastAsia="en-US" w:bidi="ar-SA"/>
      </w:rPr>
    </w:lvl>
    <w:lvl w:ilvl="4" w:tplc="0C743482">
      <w:numFmt w:val="bullet"/>
      <w:lvlText w:val="•"/>
      <w:lvlJc w:val="left"/>
      <w:pPr>
        <w:ind w:left="3557" w:hanging="240"/>
      </w:pPr>
      <w:rPr>
        <w:rFonts w:hint="default"/>
        <w:lang w:val="ru-RU" w:eastAsia="en-US" w:bidi="ar-SA"/>
      </w:rPr>
    </w:lvl>
    <w:lvl w:ilvl="5" w:tplc="B00673D4">
      <w:numFmt w:val="bullet"/>
      <w:lvlText w:val="•"/>
      <w:lvlJc w:val="left"/>
      <w:pPr>
        <w:ind w:left="4362" w:hanging="240"/>
      </w:pPr>
      <w:rPr>
        <w:rFonts w:hint="default"/>
        <w:lang w:val="ru-RU" w:eastAsia="en-US" w:bidi="ar-SA"/>
      </w:rPr>
    </w:lvl>
    <w:lvl w:ilvl="6" w:tplc="133E936C">
      <w:numFmt w:val="bullet"/>
      <w:lvlText w:val="•"/>
      <w:lvlJc w:val="left"/>
      <w:pPr>
        <w:ind w:left="5166" w:hanging="240"/>
      </w:pPr>
      <w:rPr>
        <w:rFonts w:hint="default"/>
        <w:lang w:val="ru-RU" w:eastAsia="en-US" w:bidi="ar-SA"/>
      </w:rPr>
    </w:lvl>
    <w:lvl w:ilvl="7" w:tplc="23F6F77C">
      <w:numFmt w:val="bullet"/>
      <w:lvlText w:val="•"/>
      <w:lvlJc w:val="left"/>
      <w:pPr>
        <w:ind w:left="5970" w:hanging="240"/>
      </w:pPr>
      <w:rPr>
        <w:rFonts w:hint="default"/>
        <w:lang w:val="ru-RU" w:eastAsia="en-US" w:bidi="ar-SA"/>
      </w:rPr>
    </w:lvl>
    <w:lvl w:ilvl="8" w:tplc="130C2D38">
      <w:numFmt w:val="bullet"/>
      <w:lvlText w:val="•"/>
      <w:lvlJc w:val="left"/>
      <w:pPr>
        <w:ind w:left="6775" w:hanging="240"/>
      </w:pPr>
      <w:rPr>
        <w:rFonts w:hint="default"/>
        <w:lang w:val="ru-RU" w:eastAsia="en-US" w:bidi="ar-SA"/>
      </w:rPr>
    </w:lvl>
  </w:abstractNum>
  <w:abstractNum w:abstractNumId="1">
    <w:nsid w:val="02040CF8"/>
    <w:multiLevelType w:val="hybridMultilevel"/>
    <w:tmpl w:val="93466784"/>
    <w:lvl w:ilvl="0" w:tplc="C374B348">
      <w:start w:val="1"/>
      <w:numFmt w:val="decimal"/>
      <w:lvlText w:val="%1)"/>
      <w:lvlJc w:val="left"/>
      <w:pPr>
        <w:ind w:left="1512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BC47CE">
      <w:numFmt w:val="bullet"/>
      <w:lvlText w:val="•"/>
      <w:lvlJc w:val="left"/>
      <w:pPr>
        <w:ind w:left="2517" w:hanging="308"/>
      </w:pPr>
      <w:rPr>
        <w:rFonts w:hint="default"/>
        <w:lang w:val="ru-RU" w:eastAsia="en-US" w:bidi="ar-SA"/>
      </w:rPr>
    </w:lvl>
    <w:lvl w:ilvl="2" w:tplc="FD0A229A">
      <w:numFmt w:val="bullet"/>
      <w:lvlText w:val="•"/>
      <w:lvlJc w:val="left"/>
      <w:pPr>
        <w:ind w:left="3515" w:hanging="308"/>
      </w:pPr>
      <w:rPr>
        <w:rFonts w:hint="default"/>
        <w:lang w:val="ru-RU" w:eastAsia="en-US" w:bidi="ar-SA"/>
      </w:rPr>
    </w:lvl>
    <w:lvl w:ilvl="3" w:tplc="F5A8B6C0">
      <w:numFmt w:val="bullet"/>
      <w:lvlText w:val="•"/>
      <w:lvlJc w:val="left"/>
      <w:pPr>
        <w:ind w:left="4513" w:hanging="308"/>
      </w:pPr>
      <w:rPr>
        <w:rFonts w:hint="default"/>
        <w:lang w:val="ru-RU" w:eastAsia="en-US" w:bidi="ar-SA"/>
      </w:rPr>
    </w:lvl>
    <w:lvl w:ilvl="4" w:tplc="8D7AEFE6">
      <w:numFmt w:val="bullet"/>
      <w:lvlText w:val="•"/>
      <w:lvlJc w:val="left"/>
      <w:pPr>
        <w:ind w:left="5511" w:hanging="308"/>
      </w:pPr>
      <w:rPr>
        <w:rFonts w:hint="default"/>
        <w:lang w:val="ru-RU" w:eastAsia="en-US" w:bidi="ar-SA"/>
      </w:rPr>
    </w:lvl>
    <w:lvl w:ilvl="5" w:tplc="0F78F5A0">
      <w:numFmt w:val="bullet"/>
      <w:lvlText w:val="•"/>
      <w:lvlJc w:val="left"/>
      <w:pPr>
        <w:ind w:left="6509" w:hanging="308"/>
      </w:pPr>
      <w:rPr>
        <w:rFonts w:hint="default"/>
        <w:lang w:val="ru-RU" w:eastAsia="en-US" w:bidi="ar-SA"/>
      </w:rPr>
    </w:lvl>
    <w:lvl w:ilvl="6" w:tplc="ABD45524">
      <w:numFmt w:val="bullet"/>
      <w:lvlText w:val="•"/>
      <w:lvlJc w:val="left"/>
      <w:pPr>
        <w:ind w:left="7507" w:hanging="308"/>
      </w:pPr>
      <w:rPr>
        <w:rFonts w:hint="default"/>
        <w:lang w:val="ru-RU" w:eastAsia="en-US" w:bidi="ar-SA"/>
      </w:rPr>
    </w:lvl>
    <w:lvl w:ilvl="7" w:tplc="9838390C">
      <w:numFmt w:val="bullet"/>
      <w:lvlText w:val="•"/>
      <w:lvlJc w:val="left"/>
      <w:pPr>
        <w:ind w:left="8504" w:hanging="308"/>
      </w:pPr>
      <w:rPr>
        <w:rFonts w:hint="default"/>
        <w:lang w:val="ru-RU" w:eastAsia="en-US" w:bidi="ar-SA"/>
      </w:rPr>
    </w:lvl>
    <w:lvl w:ilvl="8" w:tplc="E4261124">
      <w:numFmt w:val="bullet"/>
      <w:lvlText w:val="•"/>
      <w:lvlJc w:val="left"/>
      <w:pPr>
        <w:ind w:left="9502" w:hanging="308"/>
      </w:pPr>
      <w:rPr>
        <w:rFonts w:hint="default"/>
        <w:lang w:val="ru-RU" w:eastAsia="en-US" w:bidi="ar-SA"/>
      </w:rPr>
    </w:lvl>
  </w:abstractNum>
  <w:abstractNum w:abstractNumId="2">
    <w:nsid w:val="03DE78BF"/>
    <w:multiLevelType w:val="multilevel"/>
    <w:tmpl w:val="CB2AADE4"/>
    <w:lvl w:ilvl="0">
      <w:start w:val="1"/>
      <w:numFmt w:val="decimal"/>
      <w:lvlText w:val="%1"/>
      <w:lvlJc w:val="left"/>
      <w:pPr>
        <w:ind w:left="1632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32" w:hanging="428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3611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7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83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69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5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0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6" w:hanging="428"/>
      </w:pPr>
      <w:rPr>
        <w:rFonts w:hint="default"/>
        <w:lang w:val="ru-RU" w:eastAsia="en-US" w:bidi="ar-SA"/>
      </w:rPr>
    </w:lvl>
  </w:abstractNum>
  <w:abstractNum w:abstractNumId="3">
    <w:nsid w:val="05497748"/>
    <w:multiLevelType w:val="multilevel"/>
    <w:tmpl w:val="D3666F1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2227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4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5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5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36" w:hanging="2160"/>
      </w:pPr>
      <w:rPr>
        <w:rFonts w:hint="default"/>
      </w:rPr>
    </w:lvl>
  </w:abstractNum>
  <w:abstractNum w:abstractNumId="4">
    <w:nsid w:val="06634153"/>
    <w:multiLevelType w:val="hybridMultilevel"/>
    <w:tmpl w:val="AF340BEE"/>
    <w:lvl w:ilvl="0" w:tplc="1DE681DE">
      <w:numFmt w:val="bullet"/>
      <w:lvlText w:val="-"/>
      <w:lvlJc w:val="left"/>
      <w:pPr>
        <w:ind w:left="539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A8A207A">
      <w:numFmt w:val="bullet"/>
      <w:lvlText w:val="•"/>
      <w:lvlJc w:val="left"/>
      <w:pPr>
        <w:ind w:left="1645" w:hanging="168"/>
      </w:pPr>
      <w:rPr>
        <w:rFonts w:hint="default"/>
        <w:lang w:val="ru-RU" w:eastAsia="en-US" w:bidi="ar-SA"/>
      </w:rPr>
    </w:lvl>
    <w:lvl w:ilvl="2" w:tplc="740096A0">
      <w:numFmt w:val="bullet"/>
      <w:lvlText w:val="•"/>
      <w:lvlJc w:val="left"/>
      <w:pPr>
        <w:ind w:left="2751" w:hanging="168"/>
      </w:pPr>
      <w:rPr>
        <w:rFonts w:hint="default"/>
        <w:lang w:val="ru-RU" w:eastAsia="en-US" w:bidi="ar-SA"/>
      </w:rPr>
    </w:lvl>
    <w:lvl w:ilvl="3" w:tplc="0096FB56">
      <w:numFmt w:val="bullet"/>
      <w:lvlText w:val="•"/>
      <w:lvlJc w:val="left"/>
      <w:pPr>
        <w:ind w:left="3857" w:hanging="168"/>
      </w:pPr>
      <w:rPr>
        <w:rFonts w:hint="default"/>
        <w:lang w:val="ru-RU" w:eastAsia="en-US" w:bidi="ar-SA"/>
      </w:rPr>
    </w:lvl>
    <w:lvl w:ilvl="4" w:tplc="C42440C6">
      <w:numFmt w:val="bullet"/>
      <w:lvlText w:val="•"/>
      <w:lvlJc w:val="left"/>
      <w:pPr>
        <w:ind w:left="4963" w:hanging="168"/>
      </w:pPr>
      <w:rPr>
        <w:rFonts w:hint="default"/>
        <w:lang w:val="ru-RU" w:eastAsia="en-US" w:bidi="ar-SA"/>
      </w:rPr>
    </w:lvl>
    <w:lvl w:ilvl="5" w:tplc="64884358">
      <w:numFmt w:val="bullet"/>
      <w:lvlText w:val="•"/>
      <w:lvlJc w:val="left"/>
      <w:pPr>
        <w:ind w:left="6069" w:hanging="168"/>
      </w:pPr>
      <w:rPr>
        <w:rFonts w:hint="default"/>
        <w:lang w:val="ru-RU" w:eastAsia="en-US" w:bidi="ar-SA"/>
      </w:rPr>
    </w:lvl>
    <w:lvl w:ilvl="6" w:tplc="EA508052">
      <w:numFmt w:val="bullet"/>
      <w:lvlText w:val="•"/>
      <w:lvlJc w:val="left"/>
      <w:pPr>
        <w:ind w:left="7175" w:hanging="168"/>
      </w:pPr>
      <w:rPr>
        <w:rFonts w:hint="default"/>
        <w:lang w:val="ru-RU" w:eastAsia="en-US" w:bidi="ar-SA"/>
      </w:rPr>
    </w:lvl>
    <w:lvl w:ilvl="7" w:tplc="5112B29E">
      <w:numFmt w:val="bullet"/>
      <w:lvlText w:val="•"/>
      <w:lvlJc w:val="left"/>
      <w:pPr>
        <w:ind w:left="8280" w:hanging="168"/>
      </w:pPr>
      <w:rPr>
        <w:rFonts w:hint="default"/>
        <w:lang w:val="ru-RU" w:eastAsia="en-US" w:bidi="ar-SA"/>
      </w:rPr>
    </w:lvl>
    <w:lvl w:ilvl="8" w:tplc="C38084B2">
      <w:numFmt w:val="bullet"/>
      <w:lvlText w:val="•"/>
      <w:lvlJc w:val="left"/>
      <w:pPr>
        <w:ind w:left="9386" w:hanging="168"/>
      </w:pPr>
      <w:rPr>
        <w:rFonts w:hint="default"/>
        <w:lang w:val="ru-RU" w:eastAsia="en-US" w:bidi="ar-SA"/>
      </w:rPr>
    </w:lvl>
  </w:abstractNum>
  <w:abstractNum w:abstractNumId="5">
    <w:nsid w:val="06AE63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9912E36"/>
    <w:multiLevelType w:val="hybridMultilevel"/>
    <w:tmpl w:val="0902D8C4"/>
    <w:lvl w:ilvl="0" w:tplc="5D061DCC">
      <w:start w:val="1"/>
      <w:numFmt w:val="decimal"/>
      <w:lvlText w:val="%1)"/>
      <w:lvlJc w:val="left"/>
      <w:pPr>
        <w:ind w:left="1512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71E5B10">
      <w:numFmt w:val="bullet"/>
      <w:lvlText w:val="•"/>
      <w:lvlJc w:val="left"/>
      <w:pPr>
        <w:ind w:left="2517" w:hanging="308"/>
      </w:pPr>
      <w:rPr>
        <w:rFonts w:hint="default"/>
        <w:lang w:val="ru-RU" w:eastAsia="en-US" w:bidi="ar-SA"/>
      </w:rPr>
    </w:lvl>
    <w:lvl w:ilvl="2" w:tplc="E2043DD6">
      <w:numFmt w:val="bullet"/>
      <w:lvlText w:val="•"/>
      <w:lvlJc w:val="left"/>
      <w:pPr>
        <w:ind w:left="3515" w:hanging="308"/>
      </w:pPr>
      <w:rPr>
        <w:rFonts w:hint="default"/>
        <w:lang w:val="ru-RU" w:eastAsia="en-US" w:bidi="ar-SA"/>
      </w:rPr>
    </w:lvl>
    <w:lvl w:ilvl="3" w:tplc="C8D2D0DE">
      <w:numFmt w:val="bullet"/>
      <w:lvlText w:val="•"/>
      <w:lvlJc w:val="left"/>
      <w:pPr>
        <w:ind w:left="4513" w:hanging="308"/>
      </w:pPr>
      <w:rPr>
        <w:rFonts w:hint="default"/>
        <w:lang w:val="ru-RU" w:eastAsia="en-US" w:bidi="ar-SA"/>
      </w:rPr>
    </w:lvl>
    <w:lvl w:ilvl="4" w:tplc="51AA53A2">
      <w:numFmt w:val="bullet"/>
      <w:lvlText w:val="•"/>
      <w:lvlJc w:val="left"/>
      <w:pPr>
        <w:ind w:left="5511" w:hanging="308"/>
      </w:pPr>
      <w:rPr>
        <w:rFonts w:hint="default"/>
        <w:lang w:val="ru-RU" w:eastAsia="en-US" w:bidi="ar-SA"/>
      </w:rPr>
    </w:lvl>
    <w:lvl w:ilvl="5" w:tplc="DF1CC7A0">
      <w:numFmt w:val="bullet"/>
      <w:lvlText w:val="•"/>
      <w:lvlJc w:val="left"/>
      <w:pPr>
        <w:ind w:left="6509" w:hanging="308"/>
      </w:pPr>
      <w:rPr>
        <w:rFonts w:hint="default"/>
        <w:lang w:val="ru-RU" w:eastAsia="en-US" w:bidi="ar-SA"/>
      </w:rPr>
    </w:lvl>
    <w:lvl w:ilvl="6" w:tplc="DEDC2130">
      <w:numFmt w:val="bullet"/>
      <w:lvlText w:val="•"/>
      <w:lvlJc w:val="left"/>
      <w:pPr>
        <w:ind w:left="7507" w:hanging="308"/>
      </w:pPr>
      <w:rPr>
        <w:rFonts w:hint="default"/>
        <w:lang w:val="ru-RU" w:eastAsia="en-US" w:bidi="ar-SA"/>
      </w:rPr>
    </w:lvl>
    <w:lvl w:ilvl="7" w:tplc="B1EA0E34">
      <w:numFmt w:val="bullet"/>
      <w:lvlText w:val="•"/>
      <w:lvlJc w:val="left"/>
      <w:pPr>
        <w:ind w:left="8504" w:hanging="308"/>
      </w:pPr>
      <w:rPr>
        <w:rFonts w:hint="default"/>
        <w:lang w:val="ru-RU" w:eastAsia="en-US" w:bidi="ar-SA"/>
      </w:rPr>
    </w:lvl>
    <w:lvl w:ilvl="8" w:tplc="1F5444F8">
      <w:numFmt w:val="bullet"/>
      <w:lvlText w:val="•"/>
      <w:lvlJc w:val="left"/>
      <w:pPr>
        <w:ind w:left="9502" w:hanging="308"/>
      </w:pPr>
      <w:rPr>
        <w:rFonts w:hint="default"/>
        <w:lang w:val="ru-RU" w:eastAsia="en-US" w:bidi="ar-SA"/>
      </w:rPr>
    </w:lvl>
  </w:abstractNum>
  <w:abstractNum w:abstractNumId="7">
    <w:nsid w:val="0B5157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CFF57DA"/>
    <w:multiLevelType w:val="hybridMultilevel"/>
    <w:tmpl w:val="3D5C683A"/>
    <w:lvl w:ilvl="0" w:tplc="F828B2AC">
      <w:start w:val="1"/>
      <w:numFmt w:val="decimal"/>
      <w:lvlText w:val="%1)"/>
      <w:lvlJc w:val="left"/>
      <w:pPr>
        <w:ind w:left="1512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BC87970">
      <w:numFmt w:val="bullet"/>
      <w:lvlText w:val="•"/>
      <w:lvlJc w:val="left"/>
      <w:pPr>
        <w:ind w:left="2517" w:hanging="308"/>
      </w:pPr>
      <w:rPr>
        <w:rFonts w:hint="default"/>
        <w:lang w:val="ru-RU" w:eastAsia="en-US" w:bidi="ar-SA"/>
      </w:rPr>
    </w:lvl>
    <w:lvl w:ilvl="2" w:tplc="47A4C562">
      <w:numFmt w:val="bullet"/>
      <w:lvlText w:val="•"/>
      <w:lvlJc w:val="left"/>
      <w:pPr>
        <w:ind w:left="3515" w:hanging="308"/>
      </w:pPr>
      <w:rPr>
        <w:rFonts w:hint="default"/>
        <w:lang w:val="ru-RU" w:eastAsia="en-US" w:bidi="ar-SA"/>
      </w:rPr>
    </w:lvl>
    <w:lvl w:ilvl="3" w:tplc="CFA6A042">
      <w:numFmt w:val="bullet"/>
      <w:lvlText w:val="•"/>
      <w:lvlJc w:val="left"/>
      <w:pPr>
        <w:ind w:left="4513" w:hanging="308"/>
      </w:pPr>
      <w:rPr>
        <w:rFonts w:hint="default"/>
        <w:lang w:val="ru-RU" w:eastAsia="en-US" w:bidi="ar-SA"/>
      </w:rPr>
    </w:lvl>
    <w:lvl w:ilvl="4" w:tplc="6FF6973C">
      <w:numFmt w:val="bullet"/>
      <w:lvlText w:val="•"/>
      <w:lvlJc w:val="left"/>
      <w:pPr>
        <w:ind w:left="5511" w:hanging="308"/>
      </w:pPr>
      <w:rPr>
        <w:rFonts w:hint="default"/>
        <w:lang w:val="ru-RU" w:eastAsia="en-US" w:bidi="ar-SA"/>
      </w:rPr>
    </w:lvl>
    <w:lvl w:ilvl="5" w:tplc="87CE74B8">
      <w:numFmt w:val="bullet"/>
      <w:lvlText w:val="•"/>
      <w:lvlJc w:val="left"/>
      <w:pPr>
        <w:ind w:left="6509" w:hanging="308"/>
      </w:pPr>
      <w:rPr>
        <w:rFonts w:hint="default"/>
        <w:lang w:val="ru-RU" w:eastAsia="en-US" w:bidi="ar-SA"/>
      </w:rPr>
    </w:lvl>
    <w:lvl w:ilvl="6" w:tplc="492A3928">
      <w:numFmt w:val="bullet"/>
      <w:lvlText w:val="•"/>
      <w:lvlJc w:val="left"/>
      <w:pPr>
        <w:ind w:left="7507" w:hanging="308"/>
      </w:pPr>
      <w:rPr>
        <w:rFonts w:hint="default"/>
        <w:lang w:val="ru-RU" w:eastAsia="en-US" w:bidi="ar-SA"/>
      </w:rPr>
    </w:lvl>
    <w:lvl w:ilvl="7" w:tplc="1578FF32">
      <w:numFmt w:val="bullet"/>
      <w:lvlText w:val="•"/>
      <w:lvlJc w:val="left"/>
      <w:pPr>
        <w:ind w:left="8504" w:hanging="308"/>
      </w:pPr>
      <w:rPr>
        <w:rFonts w:hint="default"/>
        <w:lang w:val="ru-RU" w:eastAsia="en-US" w:bidi="ar-SA"/>
      </w:rPr>
    </w:lvl>
    <w:lvl w:ilvl="8" w:tplc="CE52DF3A">
      <w:numFmt w:val="bullet"/>
      <w:lvlText w:val="•"/>
      <w:lvlJc w:val="left"/>
      <w:pPr>
        <w:ind w:left="9502" w:hanging="308"/>
      </w:pPr>
      <w:rPr>
        <w:rFonts w:hint="default"/>
        <w:lang w:val="ru-RU" w:eastAsia="en-US" w:bidi="ar-SA"/>
      </w:rPr>
    </w:lvl>
  </w:abstractNum>
  <w:abstractNum w:abstractNumId="9">
    <w:nsid w:val="0D6A46A6"/>
    <w:multiLevelType w:val="hybridMultilevel"/>
    <w:tmpl w:val="211456D2"/>
    <w:lvl w:ilvl="0" w:tplc="35F2CB6E">
      <w:start w:val="1"/>
      <w:numFmt w:val="decimal"/>
      <w:lvlText w:val="%1."/>
      <w:lvlJc w:val="left"/>
      <w:pPr>
        <w:ind w:left="34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5C9F10">
      <w:numFmt w:val="bullet"/>
      <w:lvlText w:val="•"/>
      <w:lvlJc w:val="left"/>
      <w:pPr>
        <w:ind w:left="1144" w:hanging="240"/>
      </w:pPr>
      <w:rPr>
        <w:rFonts w:hint="default"/>
        <w:lang w:val="ru-RU" w:eastAsia="en-US" w:bidi="ar-SA"/>
      </w:rPr>
    </w:lvl>
    <w:lvl w:ilvl="2" w:tplc="C350776C">
      <w:numFmt w:val="bullet"/>
      <w:lvlText w:val="•"/>
      <w:lvlJc w:val="left"/>
      <w:pPr>
        <w:ind w:left="1948" w:hanging="240"/>
      </w:pPr>
      <w:rPr>
        <w:rFonts w:hint="default"/>
        <w:lang w:val="ru-RU" w:eastAsia="en-US" w:bidi="ar-SA"/>
      </w:rPr>
    </w:lvl>
    <w:lvl w:ilvl="3" w:tplc="F7BA1BA8">
      <w:numFmt w:val="bullet"/>
      <w:lvlText w:val="•"/>
      <w:lvlJc w:val="left"/>
      <w:pPr>
        <w:ind w:left="2753" w:hanging="240"/>
      </w:pPr>
      <w:rPr>
        <w:rFonts w:hint="default"/>
        <w:lang w:val="ru-RU" w:eastAsia="en-US" w:bidi="ar-SA"/>
      </w:rPr>
    </w:lvl>
    <w:lvl w:ilvl="4" w:tplc="5412AF7A">
      <w:numFmt w:val="bullet"/>
      <w:lvlText w:val="•"/>
      <w:lvlJc w:val="left"/>
      <w:pPr>
        <w:ind w:left="3557" w:hanging="240"/>
      </w:pPr>
      <w:rPr>
        <w:rFonts w:hint="default"/>
        <w:lang w:val="ru-RU" w:eastAsia="en-US" w:bidi="ar-SA"/>
      </w:rPr>
    </w:lvl>
    <w:lvl w:ilvl="5" w:tplc="8EE67F20">
      <w:numFmt w:val="bullet"/>
      <w:lvlText w:val="•"/>
      <w:lvlJc w:val="left"/>
      <w:pPr>
        <w:ind w:left="4362" w:hanging="240"/>
      </w:pPr>
      <w:rPr>
        <w:rFonts w:hint="default"/>
        <w:lang w:val="ru-RU" w:eastAsia="en-US" w:bidi="ar-SA"/>
      </w:rPr>
    </w:lvl>
    <w:lvl w:ilvl="6" w:tplc="765E808C">
      <w:numFmt w:val="bullet"/>
      <w:lvlText w:val="•"/>
      <w:lvlJc w:val="left"/>
      <w:pPr>
        <w:ind w:left="5166" w:hanging="240"/>
      </w:pPr>
      <w:rPr>
        <w:rFonts w:hint="default"/>
        <w:lang w:val="ru-RU" w:eastAsia="en-US" w:bidi="ar-SA"/>
      </w:rPr>
    </w:lvl>
    <w:lvl w:ilvl="7" w:tplc="EC10BCB6">
      <w:numFmt w:val="bullet"/>
      <w:lvlText w:val="•"/>
      <w:lvlJc w:val="left"/>
      <w:pPr>
        <w:ind w:left="5970" w:hanging="240"/>
      </w:pPr>
      <w:rPr>
        <w:rFonts w:hint="default"/>
        <w:lang w:val="ru-RU" w:eastAsia="en-US" w:bidi="ar-SA"/>
      </w:rPr>
    </w:lvl>
    <w:lvl w:ilvl="8" w:tplc="49EC67BC">
      <w:numFmt w:val="bullet"/>
      <w:lvlText w:val="•"/>
      <w:lvlJc w:val="left"/>
      <w:pPr>
        <w:ind w:left="6775" w:hanging="240"/>
      </w:pPr>
      <w:rPr>
        <w:rFonts w:hint="default"/>
        <w:lang w:val="ru-RU" w:eastAsia="en-US" w:bidi="ar-SA"/>
      </w:rPr>
    </w:lvl>
  </w:abstractNum>
  <w:abstractNum w:abstractNumId="10">
    <w:nsid w:val="0DD426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E4948FF"/>
    <w:multiLevelType w:val="multilevel"/>
    <w:tmpl w:val="AEA0BF16"/>
    <w:lvl w:ilvl="0">
      <w:start w:val="2"/>
      <w:numFmt w:val="decimal"/>
      <w:lvlText w:val="%1"/>
      <w:lvlJc w:val="left"/>
      <w:pPr>
        <w:ind w:left="499" w:hanging="88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9" w:hanging="8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99" w:hanging="5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99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9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9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9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8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8" w:hanging="543"/>
      </w:pPr>
      <w:rPr>
        <w:rFonts w:hint="default"/>
        <w:lang w:val="ru-RU" w:eastAsia="en-US" w:bidi="ar-SA"/>
      </w:rPr>
    </w:lvl>
  </w:abstractNum>
  <w:abstractNum w:abstractNumId="12">
    <w:nsid w:val="0FD52135"/>
    <w:multiLevelType w:val="multilevel"/>
    <w:tmpl w:val="150CDB54"/>
    <w:lvl w:ilvl="0">
      <w:start w:val="2"/>
      <w:numFmt w:val="decimal"/>
      <w:lvlText w:val="%1"/>
      <w:lvlJc w:val="left"/>
      <w:pPr>
        <w:ind w:left="526" w:hanging="41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26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746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59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72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85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98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11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24" w:hanging="418"/>
      </w:pPr>
      <w:rPr>
        <w:rFonts w:hint="default"/>
        <w:lang w:val="ru-RU" w:eastAsia="en-US" w:bidi="ar-SA"/>
      </w:rPr>
    </w:lvl>
  </w:abstractNum>
  <w:abstractNum w:abstractNumId="13">
    <w:nsid w:val="104A2C96"/>
    <w:multiLevelType w:val="hybridMultilevel"/>
    <w:tmpl w:val="6D04C338"/>
    <w:lvl w:ilvl="0" w:tplc="BC988C30">
      <w:numFmt w:val="bullet"/>
      <w:lvlText w:val="-"/>
      <w:lvlJc w:val="left"/>
      <w:pPr>
        <w:ind w:left="393" w:hanging="16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90FEDF5E">
      <w:numFmt w:val="bullet"/>
      <w:lvlText w:val="•"/>
      <w:lvlJc w:val="left"/>
      <w:pPr>
        <w:ind w:left="1426" w:hanging="164"/>
      </w:pPr>
      <w:rPr>
        <w:rFonts w:hint="default"/>
        <w:lang w:val="ru-RU" w:eastAsia="en-US" w:bidi="ar-SA"/>
      </w:rPr>
    </w:lvl>
    <w:lvl w:ilvl="2" w:tplc="BEBCA25E">
      <w:numFmt w:val="bullet"/>
      <w:lvlText w:val="•"/>
      <w:lvlJc w:val="left"/>
      <w:pPr>
        <w:ind w:left="2452" w:hanging="164"/>
      </w:pPr>
      <w:rPr>
        <w:rFonts w:hint="default"/>
        <w:lang w:val="ru-RU" w:eastAsia="en-US" w:bidi="ar-SA"/>
      </w:rPr>
    </w:lvl>
    <w:lvl w:ilvl="3" w:tplc="7B16831C">
      <w:numFmt w:val="bullet"/>
      <w:lvlText w:val="•"/>
      <w:lvlJc w:val="left"/>
      <w:pPr>
        <w:ind w:left="3479" w:hanging="164"/>
      </w:pPr>
      <w:rPr>
        <w:rFonts w:hint="default"/>
        <w:lang w:val="ru-RU" w:eastAsia="en-US" w:bidi="ar-SA"/>
      </w:rPr>
    </w:lvl>
    <w:lvl w:ilvl="4" w:tplc="50903D04">
      <w:numFmt w:val="bullet"/>
      <w:lvlText w:val="•"/>
      <w:lvlJc w:val="left"/>
      <w:pPr>
        <w:ind w:left="4505" w:hanging="164"/>
      </w:pPr>
      <w:rPr>
        <w:rFonts w:hint="default"/>
        <w:lang w:val="ru-RU" w:eastAsia="en-US" w:bidi="ar-SA"/>
      </w:rPr>
    </w:lvl>
    <w:lvl w:ilvl="5" w:tplc="4838FE92">
      <w:numFmt w:val="bullet"/>
      <w:lvlText w:val="•"/>
      <w:lvlJc w:val="left"/>
      <w:pPr>
        <w:ind w:left="5532" w:hanging="164"/>
      </w:pPr>
      <w:rPr>
        <w:rFonts w:hint="default"/>
        <w:lang w:val="ru-RU" w:eastAsia="en-US" w:bidi="ar-SA"/>
      </w:rPr>
    </w:lvl>
    <w:lvl w:ilvl="6" w:tplc="DC900218">
      <w:numFmt w:val="bullet"/>
      <w:lvlText w:val="•"/>
      <w:lvlJc w:val="left"/>
      <w:pPr>
        <w:ind w:left="6558" w:hanging="164"/>
      </w:pPr>
      <w:rPr>
        <w:rFonts w:hint="default"/>
        <w:lang w:val="ru-RU" w:eastAsia="en-US" w:bidi="ar-SA"/>
      </w:rPr>
    </w:lvl>
    <w:lvl w:ilvl="7" w:tplc="8CD661B0">
      <w:numFmt w:val="bullet"/>
      <w:lvlText w:val="•"/>
      <w:lvlJc w:val="left"/>
      <w:pPr>
        <w:ind w:left="7584" w:hanging="164"/>
      </w:pPr>
      <w:rPr>
        <w:rFonts w:hint="default"/>
        <w:lang w:val="ru-RU" w:eastAsia="en-US" w:bidi="ar-SA"/>
      </w:rPr>
    </w:lvl>
    <w:lvl w:ilvl="8" w:tplc="FDFEBC54">
      <w:numFmt w:val="bullet"/>
      <w:lvlText w:val="•"/>
      <w:lvlJc w:val="left"/>
      <w:pPr>
        <w:ind w:left="8611" w:hanging="164"/>
      </w:pPr>
      <w:rPr>
        <w:rFonts w:hint="default"/>
        <w:lang w:val="ru-RU" w:eastAsia="en-US" w:bidi="ar-SA"/>
      </w:rPr>
    </w:lvl>
  </w:abstractNum>
  <w:abstractNum w:abstractNumId="14">
    <w:nsid w:val="10DC763D"/>
    <w:multiLevelType w:val="hybridMultilevel"/>
    <w:tmpl w:val="91A26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16B6D45"/>
    <w:multiLevelType w:val="hybridMultilevel"/>
    <w:tmpl w:val="A45AB950"/>
    <w:lvl w:ilvl="0" w:tplc="C4B26E5E">
      <w:start w:val="1"/>
      <w:numFmt w:val="decimal"/>
      <w:lvlText w:val="%1."/>
      <w:lvlJc w:val="left"/>
      <w:pPr>
        <w:ind w:left="34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D2B936">
      <w:numFmt w:val="bullet"/>
      <w:lvlText w:val="•"/>
      <w:lvlJc w:val="left"/>
      <w:pPr>
        <w:ind w:left="1144" w:hanging="240"/>
      </w:pPr>
      <w:rPr>
        <w:rFonts w:hint="default"/>
        <w:lang w:val="ru-RU" w:eastAsia="en-US" w:bidi="ar-SA"/>
      </w:rPr>
    </w:lvl>
    <w:lvl w:ilvl="2" w:tplc="BECC1EAC">
      <w:numFmt w:val="bullet"/>
      <w:lvlText w:val="•"/>
      <w:lvlJc w:val="left"/>
      <w:pPr>
        <w:ind w:left="1948" w:hanging="240"/>
      </w:pPr>
      <w:rPr>
        <w:rFonts w:hint="default"/>
        <w:lang w:val="ru-RU" w:eastAsia="en-US" w:bidi="ar-SA"/>
      </w:rPr>
    </w:lvl>
    <w:lvl w:ilvl="3" w:tplc="F796E774">
      <w:numFmt w:val="bullet"/>
      <w:lvlText w:val="•"/>
      <w:lvlJc w:val="left"/>
      <w:pPr>
        <w:ind w:left="2753" w:hanging="240"/>
      </w:pPr>
      <w:rPr>
        <w:rFonts w:hint="default"/>
        <w:lang w:val="ru-RU" w:eastAsia="en-US" w:bidi="ar-SA"/>
      </w:rPr>
    </w:lvl>
    <w:lvl w:ilvl="4" w:tplc="F47A8CC0">
      <w:numFmt w:val="bullet"/>
      <w:lvlText w:val="•"/>
      <w:lvlJc w:val="left"/>
      <w:pPr>
        <w:ind w:left="3557" w:hanging="240"/>
      </w:pPr>
      <w:rPr>
        <w:rFonts w:hint="default"/>
        <w:lang w:val="ru-RU" w:eastAsia="en-US" w:bidi="ar-SA"/>
      </w:rPr>
    </w:lvl>
    <w:lvl w:ilvl="5" w:tplc="42E0F40C">
      <w:numFmt w:val="bullet"/>
      <w:lvlText w:val="•"/>
      <w:lvlJc w:val="left"/>
      <w:pPr>
        <w:ind w:left="4362" w:hanging="240"/>
      </w:pPr>
      <w:rPr>
        <w:rFonts w:hint="default"/>
        <w:lang w:val="ru-RU" w:eastAsia="en-US" w:bidi="ar-SA"/>
      </w:rPr>
    </w:lvl>
    <w:lvl w:ilvl="6" w:tplc="31BA080E">
      <w:numFmt w:val="bullet"/>
      <w:lvlText w:val="•"/>
      <w:lvlJc w:val="left"/>
      <w:pPr>
        <w:ind w:left="5166" w:hanging="240"/>
      </w:pPr>
      <w:rPr>
        <w:rFonts w:hint="default"/>
        <w:lang w:val="ru-RU" w:eastAsia="en-US" w:bidi="ar-SA"/>
      </w:rPr>
    </w:lvl>
    <w:lvl w:ilvl="7" w:tplc="6B54D5FC">
      <w:numFmt w:val="bullet"/>
      <w:lvlText w:val="•"/>
      <w:lvlJc w:val="left"/>
      <w:pPr>
        <w:ind w:left="5970" w:hanging="240"/>
      </w:pPr>
      <w:rPr>
        <w:rFonts w:hint="default"/>
        <w:lang w:val="ru-RU" w:eastAsia="en-US" w:bidi="ar-SA"/>
      </w:rPr>
    </w:lvl>
    <w:lvl w:ilvl="8" w:tplc="A6BE7636">
      <w:numFmt w:val="bullet"/>
      <w:lvlText w:val="•"/>
      <w:lvlJc w:val="left"/>
      <w:pPr>
        <w:ind w:left="6775" w:hanging="240"/>
      </w:pPr>
      <w:rPr>
        <w:rFonts w:hint="default"/>
        <w:lang w:val="ru-RU" w:eastAsia="en-US" w:bidi="ar-SA"/>
      </w:rPr>
    </w:lvl>
  </w:abstractNum>
  <w:abstractNum w:abstractNumId="16">
    <w:nsid w:val="11C43520"/>
    <w:multiLevelType w:val="hybridMultilevel"/>
    <w:tmpl w:val="A30A2408"/>
    <w:lvl w:ilvl="0" w:tplc="D3D8C6C4">
      <w:start w:val="1"/>
      <w:numFmt w:val="decimal"/>
      <w:lvlText w:val="%1)"/>
      <w:lvlJc w:val="left"/>
      <w:pPr>
        <w:ind w:left="1512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020ACF2">
      <w:numFmt w:val="bullet"/>
      <w:lvlText w:val="•"/>
      <w:lvlJc w:val="left"/>
      <w:pPr>
        <w:ind w:left="2517" w:hanging="308"/>
      </w:pPr>
      <w:rPr>
        <w:rFonts w:hint="default"/>
        <w:lang w:val="ru-RU" w:eastAsia="en-US" w:bidi="ar-SA"/>
      </w:rPr>
    </w:lvl>
    <w:lvl w:ilvl="2" w:tplc="6F020ED8">
      <w:numFmt w:val="bullet"/>
      <w:lvlText w:val="•"/>
      <w:lvlJc w:val="left"/>
      <w:pPr>
        <w:ind w:left="3515" w:hanging="308"/>
      </w:pPr>
      <w:rPr>
        <w:rFonts w:hint="default"/>
        <w:lang w:val="ru-RU" w:eastAsia="en-US" w:bidi="ar-SA"/>
      </w:rPr>
    </w:lvl>
    <w:lvl w:ilvl="3" w:tplc="D7E2AE22">
      <w:numFmt w:val="bullet"/>
      <w:lvlText w:val="•"/>
      <w:lvlJc w:val="left"/>
      <w:pPr>
        <w:ind w:left="4513" w:hanging="308"/>
      </w:pPr>
      <w:rPr>
        <w:rFonts w:hint="default"/>
        <w:lang w:val="ru-RU" w:eastAsia="en-US" w:bidi="ar-SA"/>
      </w:rPr>
    </w:lvl>
    <w:lvl w:ilvl="4" w:tplc="F6560B68">
      <w:numFmt w:val="bullet"/>
      <w:lvlText w:val="•"/>
      <w:lvlJc w:val="left"/>
      <w:pPr>
        <w:ind w:left="5511" w:hanging="308"/>
      </w:pPr>
      <w:rPr>
        <w:rFonts w:hint="default"/>
        <w:lang w:val="ru-RU" w:eastAsia="en-US" w:bidi="ar-SA"/>
      </w:rPr>
    </w:lvl>
    <w:lvl w:ilvl="5" w:tplc="0076F5CA">
      <w:numFmt w:val="bullet"/>
      <w:lvlText w:val="•"/>
      <w:lvlJc w:val="left"/>
      <w:pPr>
        <w:ind w:left="6509" w:hanging="308"/>
      </w:pPr>
      <w:rPr>
        <w:rFonts w:hint="default"/>
        <w:lang w:val="ru-RU" w:eastAsia="en-US" w:bidi="ar-SA"/>
      </w:rPr>
    </w:lvl>
    <w:lvl w:ilvl="6" w:tplc="E4B242D0">
      <w:numFmt w:val="bullet"/>
      <w:lvlText w:val="•"/>
      <w:lvlJc w:val="left"/>
      <w:pPr>
        <w:ind w:left="7507" w:hanging="308"/>
      </w:pPr>
      <w:rPr>
        <w:rFonts w:hint="default"/>
        <w:lang w:val="ru-RU" w:eastAsia="en-US" w:bidi="ar-SA"/>
      </w:rPr>
    </w:lvl>
    <w:lvl w:ilvl="7" w:tplc="B902F6D4">
      <w:numFmt w:val="bullet"/>
      <w:lvlText w:val="•"/>
      <w:lvlJc w:val="left"/>
      <w:pPr>
        <w:ind w:left="8504" w:hanging="308"/>
      </w:pPr>
      <w:rPr>
        <w:rFonts w:hint="default"/>
        <w:lang w:val="ru-RU" w:eastAsia="en-US" w:bidi="ar-SA"/>
      </w:rPr>
    </w:lvl>
    <w:lvl w:ilvl="8" w:tplc="A61ABC60">
      <w:numFmt w:val="bullet"/>
      <w:lvlText w:val="•"/>
      <w:lvlJc w:val="left"/>
      <w:pPr>
        <w:ind w:left="9502" w:hanging="308"/>
      </w:pPr>
      <w:rPr>
        <w:rFonts w:hint="default"/>
        <w:lang w:val="ru-RU" w:eastAsia="en-US" w:bidi="ar-SA"/>
      </w:rPr>
    </w:lvl>
  </w:abstractNum>
  <w:abstractNum w:abstractNumId="17">
    <w:nsid w:val="121A19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2B904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3682E3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4DC69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5093464"/>
    <w:multiLevelType w:val="hybridMultilevel"/>
    <w:tmpl w:val="46883592"/>
    <w:lvl w:ilvl="0" w:tplc="9CAE3844">
      <w:start w:val="1"/>
      <w:numFmt w:val="decimal"/>
      <w:lvlText w:val="%1)"/>
      <w:lvlJc w:val="left"/>
      <w:pPr>
        <w:ind w:left="1512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D8377A">
      <w:numFmt w:val="bullet"/>
      <w:lvlText w:val="•"/>
      <w:lvlJc w:val="left"/>
      <w:pPr>
        <w:ind w:left="2517" w:hanging="308"/>
      </w:pPr>
      <w:rPr>
        <w:rFonts w:hint="default"/>
        <w:lang w:val="ru-RU" w:eastAsia="en-US" w:bidi="ar-SA"/>
      </w:rPr>
    </w:lvl>
    <w:lvl w:ilvl="2" w:tplc="A4840806">
      <w:numFmt w:val="bullet"/>
      <w:lvlText w:val="•"/>
      <w:lvlJc w:val="left"/>
      <w:pPr>
        <w:ind w:left="3515" w:hanging="308"/>
      </w:pPr>
      <w:rPr>
        <w:rFonts w:hint="default"/>
        <w:lang w:val="ru-RU" w:eastAsia="en-US" w:bidi="ar-SA"/>
      </w:rPr>
    </w:lvl>
    <w:lvl w:ilvl="3" w:tplc="0D689850">
      <w:numFmt w:val="bullet"/>
      <w:lvlText w:val="•"/>
      <w:lvlJc w:val="left"/>
      <w:pPr>
        <w:ind w:left="4513" w:hanging="308"/>
      </w:pPr>
      <w:rPr>
        <w:rFonts w:hint="default"/>
        <w:lang w:val="ru-RU" w:eastAsia="en-US" w:bidi="ar-SA"/>
      </w:rPr>
    </w:lvl>
    <w:lvl w:ilvl="4" w:tplc="A1E08DDE">
      <w:numFmt w:val="bullet"/>
      <w:lvlText w:val="•"/>
      <w:lvlJc w:val="left"/>
      <w:pPr>
        <w:ind w:left="5511" w:hanging="308"/>
      </w:pPr>
      <w:rPr>
        <w:rFonts w:hint="default"/>
        <w:lang w:val="ru-RU" w:eastAsia="en-US" w:bidi="ar-SA"/>
      </w:rPr>
    </w:lvl>
    <w:lvl w:ilvl="5" w:tplc="05946682">
      <w:numFmt w:val="bullet"/>
      <w:lvlText w:val="•"/>
      <w:lvlJc w:val="left"/>
      <w:pPr>
        <w:ind w:left="6509" w:hanging="308"/>
      </w:pPr>
      <w:rPr>
        <w:rFonts w:hint="default"/>
        <w:lang w:val="ru-RU" w:eastAsia="en-US" w:bidi="ar-SA"/>
      </w:rPr>
    </w:lvl>
    <w:lvl w:ilvl="6" w:tplc="DFA2F5D8">
      <w:numFmt w:val="bullet"/>
      <w:lvlText w:val="•"/>
      <w:lvlJc w:val="left"/>
      <w:pPr>
        <w:ind w:left="7507" w:hanging="308"/>
      </w:pPr>
      <w:rPr>
        <w:rFonts w:hint="default"/>
        <w:lang w:val="ru-RU" w:eastAsia="en-US" w:bidi="ar-SA"/>
      </w:rPr>
    </w:lvl>
    <w:lvl w:ilvl="7" w:tplc="206E62F2">
      <w:numFmt w:val="bullet"/>
      <w:lvlText w:val="•"/>
      <w:lvlJc w:val="left"/>
      <w:pPr>
        <w:ind w:left="8504" w:hanging="308"/>
      </w:pPr>
      <w:rPr>
        <w:rFonts w:hint="default"/>
        <w:lang w:val="ru-RU" w:eastAsia="en-US" w:bidi="ar-SA"/>
      </w:rPr>
    </w:lvl>
    <w:lvl w:ilvl="8" w:tplc="587C1EF4">
      <w:numFmt w:val="bullet"/>
      <w:lvlText w:val="•"/>
      <w:lvlJc w:val="left"/>
      <w:pPr>
        <w:ind w:left="9502" w:hanging="308"/>
      </w:pPr>
      <w:rPr>
        <w:rFonts w:hint="default"/>
        <w:lang w:val="ru-RU" w:eastAsia="en-US" w:bidi="ar-SA"/>
      </w:rPr>
    </w:lvl>
  </w:abstractNum>
  <w:abstractNum w:abstractNumId="22">
    <w:nsid w:val="18746232"/>
    <w:multiLevelType w:val="hybridMultilevel"/>
    <w:tmpl w:val="A49C5C68"/>
    <w:lvl w:ilvl="0" w:tplc="88662E60">
      <w:start w:val="1"/>
      <w:numFmt w:val="decimal"/>
      <w:lvlText w:val="%1)"/>
      <w:lvlJc w:val="left"/>
      <w:pPr>
        <w:ind w:left="499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DE43C9A">
      <w:numFmt w:val="bullet"/>
      <w:lvlText w:val="•"/>
      <w:lvlJc w:val="left"/>
      <w:pPr>
        <w:ind w:left="1599" w:hanging="303"/>
      </w:pPr>
      <w:rPr>
        <w:rFonts w:hint="default"/>
        <w:lang w:val="ru-RU" w:eastAsia="en-US" w:bidi="ar-SA"/>
      </w:rPr>
    </w:lvl>
    <w:lvl w:ilvl="2" w:tplc="440AA7CE">
      <w:numFmt w:val="bullet"/>
      <w:lvlText w:val="•"/>
      <w:lvlJc w:val="left"/>
      <w:pPr>
        <w:ind w:left="2699" w:hanging="303"/>
      </w:pPr>
      <w:rPr>
        <w:rFonts w:hint="default"/>
        <w:lang w:val="ru-RU" w:eastAsia="en-US" w:bidi="ar-SA"/>
      </w:rPr>
    </w:lvl>
    <w:lvl w:ilvl="3" w:tplc="224AF320">
      <w:numFmt w:val="bullet"/>
      <w:lvlText w:val="•"/>
      <w:lvlJc w:val="left"/>
      <w:pPr>
        <w:ind w:left="3799" w:hanging="303"/>
      </w:pPr>
      <w:rPr>
        <w:rFonts w:hint="default"/>
        <w:lang w:val="ru-RU" w:eastAsia="en-US" w:bidi="ar-SA"/>
      </w:rPr>
    </w:lvl>
    <w:lvl w:ilvl="4" w:tplc="9CB8EBB2">
      <w:numFmt w:val="bullet"/>
      <w:lvlText w:val="•"/>
      <w:lvlJc w:val="left"/>
      <w:pPr>
        <w:ind w:left="4899" w:hanging="303"/>
      </w:pPr>
      <w:rPr>
        <w:rFonts w:hint="default"/>
        <w:lang w:val="ru-RU" w:eastAsia="en-US" w:bidi="ar-SA"/>
      </w:rPr>
    </w:lvl>
    <w:lvl w:ilvl="5" w:tplc="A2E49E96">
      <w:numFmt w:val="bullet"/>
      <w:lvlText w:val="•"/>
      <w:lvlJc w:val="left"/>
      <w:pPr>
        <w:ind w:left="5999" w:hanging="303"/>
      </w:pPr>
      <w:rPr>
        <w:rFonts w:hint="default"/>
        <w:lang w:val="ru-RU" w:eastAsia="en-US" w:bidi="ar-SA"/>
      </w:rPr>
    </w:lvl>
    <w:lvl w:ilvl="6" w:tplc="83B2CF16">
      <w:numFmt w:val="bullet"/>
      <w:lvlText w:val="•"/>
      <w:lvlJc w:val="left"/>
      <w:pPr>
        <w:ind w:left="7099" w:hanging="303"/>
      </w:pPr>
      <w:rPr>
        <w:rFonts w:hint="default"/>
        <w:lang w:val="ru-RU" w:eastAsia="en-US" w:bidi="ar-SA"/>
      </w:rPr>
    </w:lvl>
    <w:lvl w:ilvl="7" w:tplc="2B8877FE">
      <w:numFmt w:val="bullet"/>
      <w:lvlText w:val="•"/>
      <w:lvlJc w:val="left"/>
      <w:pPr>
        <w:ind w:left="8198" w:hanging="303"/>
      </w:pPr>
      <w:rPr>
        <w:rFonts w:hint="default"/>
        <w:lang w:val="ru-RU" w:eastAsia="en-US" w:bidi="ar-SA"/>
      </w:rPr>
    </w:lvl>
    <w:lvl w:ilvl="8" w:tplc="DB90CFA6">
      <w:numFmt w:val="bullet"/>
      <w:lvlText w:val="•"/>
      <w:lvlJc w:val="left"/>
      <w:pPr>
        <w:ind w:left="9298" w:hanging="303"/>
      </w:pPr>
      <w:rPr>
        <w:rFonts w:hint="default"/>
        <w:lang w:val="ru-RU" w:eastAsia="en-US" w:bidi="ar-SA"/>
      </w:rPr>
    </w:lvl>
  </w:abstractNum>
  <w:abstractNum w:abstractNumId="23">
    <w:nsid w:val="1A0614B6"/>
    <w:multiLevelType w:val="hybridMultilevel"/>
    <w:tmpl w:val="9E62BC2E"/>
    <w:lvl w:ilvl="0" w:tplc="E938B468">
      <w:start w:val="1"/>
      <w:numFmt w:val="decimal"/>
      <w:lvlText w:val="%1)"/>
      <w:lvlJc w:val="left"/>
      <w:pPr>
        <w:ind w:left="499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3106346">
      <w:numFmt w:val="bullet"/>
      <w:lvlText w:val="•"/>
      <w:lvlJc w:val="left"/>
      <w:pPr>
        <w:ind w:left="1599" w:hanging="303"/>
      </w:pPr>
      <w:rPr>
        <w:rFonts w:hint="default"/>
        <w:lang w:val="ru-RU" w:eastAsia="en-US" w:bidi="ar-SA"/>
      </w:rPr>
    </w:lvl>
    <w:lvl w:ilvl="2" w:tplc="0568EAEC">
      <w:numFmt w:val="bullet"/>
      <w:lvlText w:val="•"/>
      <w:lvlJc w:val="left"/>
      <w:pPr>
        <w:ind w:left="2699" w:hanging="303"/>
      </w:pPr>
      <w:rPr>
        <w:rFonts w:hint="default"/>
        <w:lang w:val="ru-RU" w:eastAsia="en-US" w:bidi="ar-SA"/>
      </w:rPr>
    </w:lvl>
    <w:lvl w:ilvl="3" w:tplc="E8AA63D2">
      <w:numFmt w:val="bullet"/>
      <w:lvlText w:val="•"/>
      <w:lvlJc w:val="left"/>
      <w:pPr>
        <w:ind w:left="3799" w:hanging="303"/>
      </w:pPr>
      <w:rPr>
        <w:rFonts w:hint="default"/>
        <w:lang w:val="ru-RU" w:eastAsia="en-US" w:bidi="ar-SA"/>
      </w:rPr>
    </w:lvl>
    <w:lvl w:ilvl="4" w:tplc="F3C441A0">
      <w:numFmt w:val="bullet"/>
      <w:lvlText w:val="•"/>
      <w:lvlJc w:val="left"/>
      <w:pPr>
        <w:ind w:left="4899" w:hanging="303"/>
      </w:pPr>
      <w:rPr>
        <w:rFonts w:hint="default"/>
        <w:lang w:val="ru-RU" w:eastAsia="en-US" w:bidi="ar-SA"/>
      </w:rPr>
    </w:lvl>
    <w:lvl w:ilvl="5" w:tplc="FEFA4DDC">
      <w:numFmt w:val="bullet"/>
      <w:lvlText w:val="•"/>
      <w:lvlJc w:val="left"/>
      <w:pPr>
        <w:ind w:left="5999" w:hanging="303"/>
      </w:pPr>
      <w:rPr>
        <w:rFonts w:hint="default"/>
        <w:lang w:val="ru-RU" w:eastAsia="en-US" w:bidi="ar-SA"/>
      </w:rPr>
    </w:lvl>
    <w:lvl w:ilvl="6" w:tplc="5B1CAF52">
      <w:numFmt w:val="bullet"/>
      <w:lvlText w:val="•"/>
      <w:lvlJc w:val="left"/>
      <w:pPr>
        <w:ind w:left="7099" w:hanging="303"/>
      </w:pPr>
      <w:rPr>
        <w:rFonts w:hint="default"/>
        <w:lang w:val="ru-RU" w:eastAsia="en-US" w:bidi="ar-SA"/>
      </w:rPr>
    </w:lvl>
    <w:lvl w:ilvl="7" w:tplc="6A70CBD0">
      <w:numFmt w:val="bullet"/>
      <w:lvlText w:val="•"/>
      <w:lvlJc w:val="left"/>
      <w:pPr>
        <w:ind w:left="8198" w:hanging="303"/>
      </w:pPr>
      <w:rPr>
        <w:rFonts w:hint="default"/>
        <w:lang w:val="ru-RU" w:eastAsia="en-US" w:bidi="ar-SA"/>
      </w:rPr>
    </w:lvl>
    <w:lvl w:ilvl="8" w:tplc="7A8A94D2">
      <w:numFmt w:val="bullet"/>
      <w:lvlText w:val="•"/>
      <w:lvlJc w:val="left"/>
      <w:pPr>
        <w:ind w:left="9298" w:hanging="303"/>
      </w:pPr>
      <w:rPr>
        <w:rFonts w:hint="default"/>
        <w:lang w:val="ru-RU" w:eastAsia="en-US" w:bidi="ar-SA"/>
      </w:rPr>
    </w:lvl>
  </w:abstractNum>
  <w:abstractNum w:abstractNumId="24">
    <w:nsid w:val="1B4D2114"/>
    <w:multiLevelType w:val="multilevel"/>
    <w:tmpl w:val="CEC2791C"/>
    <w:lvl w:ilvl="0">
      <w:start w:val="3"/>
      <w:numFmt w:val="decimal"/>
      <w:lvlText w:val="%1"/>
      <w:lvlJc w:val="left"/>
      <w:pPr>
        <w:ind w:left="1099" w:hanging="60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99" w:hanging="60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099" w:hanging="60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upperRoman"/>
      <w:lvlText w:val="%4."/>
      <w:lvlJc w:val="left"/>
      <w:pPr>
        <w:ind w:left="499" w:hanging="327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66" w:hanging="3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1" w:hanging="3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3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3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7" w:hanging="327"/>
      </w:pPr>
      <w:rPr>
        <w:rFonts w:hint="default"/>
        <w:lang w:val="ru-RU" w:eastAsia="en-US" w:bidi="ar-SA"/>
      </w:rPr>
    </w:lvl>
  </w:abstractNum>
  <w:abstractNum w:abstractNumId="25">
    <w:nsid w:val="1CFD5EE7"/>
    <w:multiLevelType w:val="hybridMultilevel"/>
    <w:tmpl w:val="1A522034"/>
    <w:lvl w:ilvl="0" w:tplc="DE761382">
      <w:start w:val="1"/>
      <w:numFmt w:val="decimal"/>
      <w:lvlText w:val="%1)"/>
      <w:lvlJc w:val="left"/>
      <w:pPr>
        <w:ind w:left="1512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E347C1A">
      <w:numFmt w:val="bullet"/>
      <w:lvlText w:val="•"/>
      <w:lvlJc w:val="left"/>
      <w:pPr>
        <w:ind w:left="2517" w:hanging="308"/>
      </w:pPr>
      <w:rPr>
        <w:rFonts w:hint="default"/>
        <w:lang w:val="ru-RU" w:eastAsia="en-US" w:bidi="ar-SA"/>
      </w:rPr>
    </w:lvl>
    <w:lvl w:ilvl="2" w:tplc="62B6764A">
      <w:numFmt w:val="bullet"/>
      <w:lvlText w:val="•"/>
      <w:lvlJc w:val="left"/>
      <w:pPr>
        <w:ind w:left="3515" w:hanging="308"/>
      </w:pPr>
      <w:rPr>
        <w:rFonts w:hint="default"/>
        <w:lang w:val="ru-RU" w:eastAsia="en-US" w:bidi="ar-SA"/>
      </w:rPr>
    </w:lvl>
    <w:lvl w:ilvl="3" w:tplc="63B0BEBC">
      <w:numFmt w:val="bullet"/>
      <w:lvlText w:val="•"/>
      <w:lvlJc w:val="left"/>
      <w:pPr>
        <w:ind w:left="4513" w:hanging="308"/>
      </w:pPr>
      <w:rPr>
        <w:rFonts w:hint="default"/>
        <w:lang w:val="ru-RU" w:eastAsia="en-US" w:bidi="ar-SA"/>
      </w:rPr>
    </w:lvl>
    <w:lvl w:ilvl="4" w:tplc="C60E8FA2">
      <w:numFmt w:val="bullet"/>
      <w:lvlText w:val="•"/>
      <w:lvlJc w:val="left"/>
      <w:pPr>
        <w:ind w:left="5511" w:hanging="308"/>
      </w:pPr>
      <w:rPr>
        <w:rFonts w:hint="default"/>
        <w:lang w:val="ru-RU" w:eastAsia="en-US" w:bidi="ar-SA"/>
      </w:rPr>
    </w:lvl>
    <w:lvl w:ilvl="5" w:tplc="D1DC831C">
      <w:numFmt w:val="bullet"/>
      <w:lvlText w:val="•"/>
      <w:lvlJc w:val="left"/>
      <w:pPr>
        <w:ind w:left="6509" w:hanging="308"/>
      </w:pPr>
      <w:rPr>
        <w:rFonts w:hint="default"/>
        <w:lang w:val="ru-RU" w:eastAsia="en-US" w:bidi="ar-SA"/>
      </w:rPr>
    </w:lvl>
    <w:lvl w:ilvl="6" w:tplc="2D28A258">
      <w:numFmt w:val="bullet"/>
      <w:lvlText w:val="•"/>
      <w:lvlJc w:val="left"/>
      <w:pPr>
        <w:ind w:left="7507" w:hanging="308"/>
      </w:pPr>
      <w:rPr>
        <w:rFonts w:hint="default"/>
        <w:lang w:val="ru-RU" w:eastAsia="en-US" w:bidi="ar-SA"/>
      </w:rPr>
    </w:lvl>
    <w:lvl w:ilvl="7" w:tplc="BCD6E5BC">
      <w:numFmt w:val="bullet"/>
      <w:lvlText w:val="•"/>
      <w:lvlJc w:val="left"/>
      <w:pPr>
        <w:ind w:left="8504" w:hanging="308"/>
      </w:pPr>
      <w:rPr>
        <w:rFonts w:hint="default"/>
        <w:lang w:val="ru-RU" w:eastAsia="en-US" w:bidi="ar-SA"/>
      </w:rPr>
    </w:lvl>
    <w:lvl w:ilvl="8" w:tplc="1018C900">
      <w:numFmt w:val="bullet"/>
      <w:lvlText w:val="•"/>
      <w:lvlJc w:val="left"/>
      <w:pPr>
        <w:ind w:left="9502" w:hanging="308"/>
      </w:pPr>
      <w:rPr>
        <w:rFonts w:hint="default"/>
        <w:lang w:val="ru-RU" w:eastAsia="en-US" w:bidi="ar-SA"/>
      </w:rPr>
    </w:lvl>
  </w:abstractNum>
  <w:abstractNum w:abstractNumId="26">
    <w:nsid w:val="1D091F6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D3A00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1F3143DF"/>
    <w:multiLevelType w:val="multilevel"/>
    <w:tmpl w:val="E95E3A5A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74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4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5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3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5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36" w:hanging="2160"/>
      </w:pPr>
      <w:rPr>
        <w:rFonts w:hint="default"/>
      </w:rPr>
    </w:lvl>
  </w:abstractNum>
  <w:abstractNum w:abstractNumId="29">
    <w:nsid w:val="201B7572"/>
    <w:multiLevelType w:val="hybridMultilevel"/>
    <w:tmpl w:val="DD5A6FEC"/>
    <w:lvl w:ilvl="0" w:tplc="19066DDE">
      <w:start w:val="1"/>
      <w:numFmt w:val="decimal"/>
      <w:lvlText w:val="%1)"/>
      <w:lvlJc w:val="left"/>
      <w:pPr>
        <w:ind w:left="499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6BC1BCC">
      <w:numFmt w:val="bullet"/>
      <w:lvlText w:val="•"/>
      <w:lvlJc w:val="left"/>
      <w:pPr>
        <w:ind w:left="1599" w:hanging="303"/>
      </w:pPr>
      <w:rPr>
        <w:rFonts w:hint="default"/>
        <w:lang w:val="ru-RU" w:eastAsia="en-US" w:bidi="ar-SA"/>
      </w:rPr>
    </w:lvl>
    <w:lvl w:ilvl="2" w:tplc="CFEE91DA">
      <w:numFmt w:val="bullet"/>
      <w:lvlText w:val="•"/>
      <w:lvlJc w:val="left"/>
      <w:pPr>
        <w:ind w:left="2699" w:hanging="303"/>
      </w:pPr>
      <w:rPr>
        <w:rFonts w:hint="default"/>
        <w:lang w:val="ru-RU" w:eastAsia="en-US" w:bidi="ar-SA"/>
      </w:rPr>
    </w:lvl>
    <w:lvl w:ilvl="3" w:tplc="04E4F036">
      <w:numFmt w:val="bullet"/>
      <w:lvlText w:val="•"/>
      <w:lvlJc w:val="left"/>
      <w:pPr>
        <w:ind w:left="3799" w:hanging="303"/>
      </w:pPr>
      <w:rPr>
        <w:rFonts w:hint="default"/>
        <w:lang w:val="ru-RU" w:eastAsia="en-US" w:bidi="ar-SA"/>
      </w:rPr>
    </w:lvl>
    <w:lvl w:ilvl="4" w:tplc="FB8A84E8">
      <w:numFmt w:val="bullet"/>
      <w:lvlText w:val="•"/>
      <w:lvlJc w:val="left"/>
      <w:pPr>
        <w:ind w:left="4899" w:hanging="303"/>
      </w:pPr>
      <w:rPr>
        <w:rFonts w:hint="default"/>
        <w:lang w:val="ru-RU" w:eastAsia="en-US" w:bidi="ar-SA"/>
      </w:rPr>
    </w:lvl>
    <w:lvl w:ilvl="5" w:tplc="3A68248A">
      <w:numFmt w:val="bullet"/>
      <w:lvlText w:val="•"/>
      <w:lvlJc w:val="left"/>
      <w:pPr>
        <w:ind w:left="5999" w:hanging="303"/>
      </w:pPr>
      <w:rPr>
        <w:rFonts w:hint="default"/>
        <w:lang w:val="ru-RU" w:eastAsia="en-US" w:bidi="ar-SA"/>
      </w:rPr>
    </w:lvl>
    <w:lvl w:ilvl="6" w:tplc="4D9CE930">
      <w:numFmt w:val="bullet"/>
      <w:lvlText w:val="•"/>
      <w:lvlJc w:val="left"/>
      <w:pPr>
        <w:ind w:left="7099" w:hanging="303"/>
      </w:pPr>
      <w:rPr>
        <w:rFonts w:hint="default"/>
        <w:lang w:val="ru-RU" w:eastAsia="en-US" w:bidi="ar-SA"/>
      </w:rPr>
    </w:lvl>
    <w:lvl w:ilvl="7" w:tplc="79D2044A">
      <w:numFmt w:val="bullet"/>
      <w:lvlText w:val="•"/>
      <w:lvlJc w:val="left"/>
      <w:pPr>
        <w:ind w:left="8198" w:hanging="303"/>
      </w:pPr>
      <w:rPr>
        <w:rFonts w:hint="default"/>
        <w:lang w:val="ru-RU" w:eastAsia="en-US" w:bidi="ar-SA"/>
      </w:rPr>
    </w:lvl>
    <w:lvl w:ilvl="8" w:tplc="E4563DB6">
      <w:numFmt w:val="bullet"/>
      <w:lvlText w:val="•"/>
      <w:lvlJc w:val="left"/>
      <w:pPr>
        <w:ind w:left="9298" w:hanging="303"/>
      </w:pPr>
      <w:rPr>
        <w:rFonts w:hint="default"/>
        <w:lang w:val="ru-RU" w:eastAsia="en-US" w:bidi="ar-SA"/>
      </w:rPr>
    </w:lvl>
  </w:abstractNum>
  <w:abstractNum w:abstractNumId="30">
    <w:nsid w:val="202F731E"/>
    <w:multiLevelType w:val="hybridMultilevel"/>
    <w:tmpl w:val="4378A9FC"/>
    <w:lvl w:ilvl="0" w:tplc="D9E6C5B8">
      <w:start w:val="1"/>
      <w:numFmt w:val="upperRoman"/>
      <w:lvlText w:val="%1."/>
      <w:lvlJc w:val="left"/>
      <w:pPr>
        <w:ind w:left="499" w:hanging="485"/>
      </w:pPr>
      <w:rPr>
        <w:rFonts w:ascii="Times New Roman" w:eastAsia="Times New Roman" w:hAnsi="Times New Roman" w:cs="Times New Roman" w:hint="default"/>
        <w:b/>
        <w:bCs/>
        <w:spacing w:val="0"/>
        <w:w w:val="95"/>
        <w:sz w:val="24"/>
        <w:szCs w:val="24"/>
        <w:lang w:val="ru-RU" w:eastAsia="en-US" w:bidi="ar-SA"/>
      </w:rPr>
    </w:lvl>
    <w:lvl w:ilvl="1" w:tplc="A1107E22">
      <w:numFmt w:val="bullet"/>
      <w:lvlText w:val="•"/>
      <w:lvlJc w:val="left"/>
      <w:pPr>
        <w:ind w:left="1599" w:hanging="485"/>
      </w:pPr>
      <w:rPr>
        <w:rFonts w:hint="default"/>
        <w:lang w:val="ru-RU" w:eastAsia="en-US" w:bidi="ar-SA"/>
      </w:rPr>
    </w:lvl>
    <w:lvl w:ilvl="2" w:tplc="7C0E8DF6">
      <w:numFmt w:val="bullet"/>
      <w:lvlText w:val="•"/>
      <w:lvlJc w:val="left"/>
      <w:pPr>
        <w:ind w:left="2699" w:hanging="485"/>
      </w:pPr>
      <w:rPr>
        <w:rFonts w:hint="default"/>
        <w:lang w:val="ru-RU" w:eastAsia="en-US" w:bidi="ar-SA"/>
      </w:rPr>
    </w:lvl>
    <w:lvl w:ilvl="3" w:tplc="C3201804">
      <w:numFmt w:val="bullet"/>
      <w:lvlText w:val="•"/>
      <w:lvlJc w:val="left"/>
      <w:pPr>
        <w:ind w:left="3799" w:hanging="485"/>
      </w:pPr>
      <w:rPr>
        <w:rFonts w:hint="default"/>
        <w:lang w:val="ru-RU" w:eastAsia="en-US" w:bidi="ar-SA"/>
      </w:rPr>
    </w:lvl>
    <w:lvl w:ilvl="4" w:tplc="D5F82F58">
      <w:numFmt w:val="bullet"/>
      <w:lvlText w:val="•"/>
      <w:lvlJc w:val="left"/>
      <w:pPr>
        <w:ind w:left="4899" w:hanging="485"/>
      </w:pPr>
      <w:rPr>
        <w:rFonts w:hint="default"/>
        <w:lang w:val="ru-RU" w:eastAsia="en-US" w:bidi="ar-SA"/>
      </w:rPr>
    </w:lvl>
    <w:lvl w:ilvl="5" w:tplc="919ED3D2">
      <w:numFmt w:val="bullet"/>
      <w:lvlText w:val="•"/>
      <w:lvlJc w:val="left"/>
      <w:pPr>
        <w:ind w:left="5999" w:hanging="485"/>
      </w:pPr>
      <w:rPr>
        <w:rFonts w:hint="default"/>
        <w:lang w:val="ru-RU" w:eastAsia="en-US" w:bidi="ar-SA"/>
      </w:rPr>
    </w:lvl>
    <w:lvl w:ilvl="6" w:tplc="DD42B212">
      <w:numFmt w:val="bullet"/>
      <w:lvlText w:val="•"/>
      <w:lvlJc w:val="left"/>
      <w:pPr>
        <w:ind w:left="7099" w:hanging="485"/>
      </w:pPr>
      <w:rPr>
        <w:rFonts w:hint="default"/>
        <w:lang w:val="ru-RU" w:eastAsia="en-US" w:bidi="ar-SA"/>
      </w:rPr>
    </w:lvl>
    <w:lvl w:ilvl="7" w:tplc="09A68374">
      <w:numFmt w:val="bullet"/>
      <w:lvlText w:val="•"/>
      <w:lvlJc w:val="left"/>
      <w:pPr>
        <w:ind w:left="8198" w:hanging="485"/>
      </w:pPr>
      <w:rPr>
        <w:rFonts w:hint="default"/>
        <w:lang w:val="ru-RU" w:eastAsia="en-US" w:bidi="ar-SA"/>
      </w:rPr>
    </w:lvl>
    <w:lvl w:ilvl="8" w:tplc="7264C4BA">
      <w:numFmt w:val="bullet"/>
      <w:lvlText w:val="•"/>
      <w:lvlJc w:val="left"/>
      <w:pPr>
        <w:ind w:left="9298" w:hanging="485"/>
      </w:pPr>
      <w:rPr>
        <w:rFonts w:hint="default"/>
        <w:lang w:val="ru-RU" w:eastAsia="en-US" w:bidi="ar-SA"/>
      </w:rPr>
    </w:lvl>
  </w:abstractNum>
  <w:abstractNum w:abstractNumId="31">
    <w:nsid w:val="2129606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C51C68"/>
    <w:multiLevelType w:val="hybridMultilevel"/>
    <w:tmpl w:val="1228D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3FA5B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24743F7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24FA5157"/>
    <w:multiLevelType w:val="hybridMultilevel"/>
    <w:tmpl w:val="9386F20A"/>
    <w:lvl w:ilvl="0" w:tplc="0EB6A004">
      <w:start w:val="19"/>
      <w:numFmt w:val="decimal"/>
      <w:lvlText w:val="%1."/>
      <w:lvlJc w:val="left"/>
      <w:pPr>
        <w:ind w:left="922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F4819DA">
      <w:start w:val="1"/>
      <w:numFmt w:val="decimal"/>
      <w:lvlText w:val="%2)"/>
      <w:lvlJc w:val="left"/>
      <w:pPr>
        <w:ind w:left="1512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7C0BDB2">
      <w:numFmt w:val="bullet"/>
      <w:lvlText w:val="•"/>
      <w:lvlJc w:val="left"/>
      <w:pPr>
        <w:ind w:left="2628" w:hanging="308"/>
      </w:pPr>
      <w:rPr>
        <w:rFonts w:hint="default"/>
        <w:lang w:val="ru-RU" w:eastAsia="en-US" w:bidi="ar-SA"/>
      </w:rPr>
    </w:lvl>
    <w:lvl w:ilvl="3" w:tplc="CF50BB06">
      <w:numFmt w:val="bullet"/>
      <w:lvlText w:val="•"/>
      <w:lvlJc w:val="left"/>
      <w:pPr>
        <w:ind w:left="3737" w:hanging="308"/>
      </w:pPr>
      <w:rPr>
        <w:rFonts w:hint="default"/>
        <w:lang w:val="ru-RU" w:eastAsia="en-US" w:bidi="ar-SA"/>
      </w:rPr>
    </w:lvl>
    <w:lvl w:ilvl="4" w:tplc="4E4883DC">
      <w:numFmt w:val="bullet"/>
      <w:lvlText w:val="•"/>
      <w:lvlJc w:val="left"/>
      <w:pPr>
        <w:ind w:left="4846" w:hanging="308"/>
      </w:pPr>
      <w:rPr>
        <w:rFonts w:hint="default"/>
        <w:lang w:val="ru-RU" w:eastAsia="en-US" w:bidi="ar-SA"/>
      </w:rPr>
    </w:lvl>
    <w:lvl w:ilvl="5" w:tplc="2AC2BF7A">
      <w:numFmt w:val="bullet"/>
      <w:lvlText w:val="•"/>
      <w:lvlJc w:val="left"/>
      <w:pPr>
        <w:ind w:left="5954" w:hanging="308"/>
      </w:pPr>
      <w:rPr>
        <w:rFonts w:hint="default"/>
        <w:lang w:val="ru-RU" w:eastAsia="en-US" w:bidi="ar-SA"/>
      </w:rPr>
    </w:lvl>
    <w:lvl w:ilvl="6" w:tplc="38A209A2">
      <w:numFmt w:val="bullet"/>
      <w:lvlText w:val="•"/>
      <w:lvlJc w:val="left"/>
      <w:pPr>
        <w:ind w:left="7063" w:hanging="308"/>
      </w:pPr>
      <w:rPr>
        <w:rFonts w:hint="default"/>
        <w:lang w:val="ru-RU" w:eastAsia="en-US" w:bidi="ar-SA"/>
      </w:rPr>
    </w:lvl>
    <w:lvl w:ilvl="7" w:tplc="E99CC87C">
      <w:numFmt w:val="bullet"/>
      <w:lvlText w:val="•"/>
      <w:lvlJc w:val="left"/>
      <w:pPr>
        <w:ind w:left="8172" w:hanging="308"/>
      </w:pPr>
      <w:rPr>
        <w:rFonts w:hint="default"/>
        <w:lang w:val="ru-RU" w:eastAsia="en-US" w:bidi="ar-SA"/>
      </w:rPr>
    </w:lvl>
    <w:lvl w:ilvl="8" w:tplc="E018A2B6">
      <w:numFmt w:val="bullet"/>
      <w:lvlText w:val="•"/>
      <w:lvlJc w:val="left"/>
      <w:pPr>
        <w:ind w:left="9280" w:hanging="308"/>
      </w:pPr>
      <w:rPr>
        <w:rFonts w:hint="default"/>
        <w:lang w:val="ru-RU" w:eastAsia="en-US" w:bidi="ar-SA"/>
      </w:rPr>
    </w:lvl>
  </w:abstractNum>
  <w:abstractNum w:abstractNumId="36">
    <w:nsid w:val="28242697"/>
    <w:multiLevelType w:val="hybridMultilevel"/>
    <w:tmpl w:val="55AC42D6"/>
    <w:lvl w:ilvl="0" w:tplc="5A5E1DD8">
      <w:start w:val="1"/>
      <w:numFmt w:val="decimal"/>
      <w:lvlText w:val="%1)"/>
      <w:lvlJc w:val="left"/>
      <w:pPr>
        <w:ind w:left="1512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0E8345E">
      <w:numFmt w:val="bullet"/>
      <w:lvlText w:val="•"/>
      <w:lvlJc w:val="left"/>
      <w:pPr>
        <w:ind w:left="2517" w:hanging="308"/>
      </w:pPr>
      <w:rPr>
        <w:rFonts w:hint="default"/>
        <w:lang w:val="ru-RU" w:eastAsia="en-US" w:bidi="ar-SA"/>
      </w:rPr>
    </w:lvl>
    <w:lvl w:ilvl="2" w:tplc="723846C8">
      <w:numFmt w:val="bullet"/>
      <w:lvlText w:val="•"/>
      <w:lvlJc w:val="left"/>
      <w:pPr>
        <w:ind w:left="3515" w:hanging="308"/>
      </w:pPr>
      <w:rPr>
        <w:rFonts w:hint="default"/>
        <w:lang w:val="ru-RU" w:eastAsia="en-US" w:bidi="ar-SA"/>
      </w:rPr>
    </w:lvl>
    <w:lvl w:ilvl="3" w:tplc="F82096DC">
      <w:numFmt w:val="bullet"/>
      <w:lvlText w:val="•"/>
      <w:lvlJc w:val="left"/>
      <w:pPr>
        <w:ind w:left="4513" w:hanging="308"/>
      </w:pPr>
      <w:rPr>
        <w:rFonts w:hint="default"/>
        <w:lang w:val="ru-RU" w:eastAsia="en-US" w:bidi="ar-SA"/>
      </w:rPr>
    </w:lvl>
    <w:lvl w:ilvl="4" w:tplc="1804945A">
      <w:numFmt w:val="bullet"/>
      <w:lvlText w:val="•"/>
      <w:lvlJc w:val="left"/>
      <w:pPr>
        <w:ind w:left="5511" w:hanging="308"/>
      </w:pPr>
      <w:rPr>
        <w:rFonts w:hint="default"/>
        <w:lang w:val="ru-RU" w:eastAsia="en-US" w:bidi="ar-SA"/>
      </w:rPr>
    </w:lvl>
    <w:lvl w:ilvl="5" w:tplc="A80659FE">
      <w:numFmt w:val="bullet"/>
      <w:lvlText w:val="•"/>
      <w:lvlJc w:val="left"/>
      <w:pPr>
        <w:ind w:left="6509" w:hanging="308"/>
      </w:pPr>
      <w:rPr>
        <w:rFonts w:hint="default"/>
        <w:lang w:val="ru-RU" w:eastAsia="en-US" w:bidi="ar-SA"/>
      </w:rPr>
    </w:lvl>
    <w:lvl w:ilvl="6" w:tplc="BAAE19E6">
      <w:numFmt w:val="bullet"/>
      <w:lvlText w:val="•"/>
      <w:lvlJc w:val="left"/>
      <w:pPr>
        <w:ind w:left="7507" w:hanging="308"/>
      </w:pPr>
      <w:rPr>
        <w:rFonts w:hint="default"/>
        <w:lang w:val="ru-RU" w:eastAsia="en-US" w:bidi="ar-SA"/>
      </w:rPr>
    </w:lvl>
    <w:lvl w:ilvl="7" w:tplc="E0B2D1BA">
      <w:numFmt w:val="bullet"/>
      <w:lvlText w:val="•"/>
      <w:lvlJc w:val="left"/>
      <w:pPr>
        <w:ind w:left="8504" w:hanging="308"/>
      </w:pPr>
      <w:rPr>
        <w:rFonts w:hint="default"/>
        <w:lang w:val="ru-RU" w:eastAsia="en-US" w:bidi="ar-SA"/>
      </w:rPr>
    </w:lvl>
    <w:lvl w:ilvl="8" w:tplc="4B28A31C">
      <w:numFmt w:val="bullet"/>
      <w:lvlText w:val="•"/>
      <w:lvlJc w:val="left"/>
      <w:pPr>
        <w:ind w:left="9502" w:hanging="308"/>
      </w:pPr>
      <w:rPr>
        <w:rFonts w:hint="default"/>
        <w:lang w:val="ru-RU" w:eastAsia="en-US" w:bidi="ar-SA"/>
      </w:rPr>
    </w:lvl>
  </w:abstractNum>
  <w:abstractNum w:abstractNumId="37">
    <w:nsid w:val="285620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2A676C15"/>
    <w:multiLevelType w:val="hybridMultilevel"/>
    <w:tmpl w:val="82349F0E"/>
    <w:lvl w:ilvl="0" w:tplc="481CD19E">
      <w:start w:val="1"/>
      <w:numFmt w:val="decimal"/>
      <w:lvlText w:val="%1)"/>
      <w:lvlJc w:val="left"/>
      <w:pPr>
        <w:ind w:left="1512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3EBC1A">
      <w:numFmt w:val="bullet"/>
      <w:lvlText w:val="•"/>
      <w:lvlJc w:val="left"/>
      <w:pPr>
        <w:ind w:left="2517" w:hanging="308"/>
      </w:pPr>
      <w:rPr>
        <w:rFonts w:hint="default"/>
        <w:lang w:val="ru-RU" w:eastAsia="en-US" w:bidi="ar-SA"/>
      </w:rPr>
    </w:lvl>
    <w:lvl w:ilvl="2" w:tplc="D166C892">
      <w:numFmt w:val="bullet"/>
      <w:lvlText w:val="•"/>
      <w:lvlJc w:val="left"/>
      <w:pPr>
        <w:ind w:left="3515" w:hanging="308"/>
      </w:pPr>
      <w:rPr>
        <w:rFonts w:hint="default"/>
        <w:lang w:val="ru-RU" w:eastAsia="en-US" w:bidi="ar-SA"/>
      </w:rPr>
    </w:lvl>
    <w:lvl w:ilvl="3" w:tplc="173CE1F0">
      <w:numFmt w:val="bullet"/>
      <w:lvlText w:val="•"/>
      <w:lvlJc w:val="left"/>
      <w:pPr>
        <w:ind w:left="4513" w:hanging="308"/>
      </w:pPr>
      <w:rPr>
        <w:rFonts w:hint="default"/>
        <w:lang w:val="ru-RU" w:eastAsia="en-US" w:bidi="ar-SA"/>
      </w:rPr>
    </w:lvl>
    <w:lvl w:ilvl="4" w:tplc="4DC27CBA">
      <w:numFmt w:val="bullet"/>
      <w:lvlText w:val="•"/>
      <w:lvlJc w:val="left"/>
      <w:pPr>
        <w:ind w:left="5511" w:hanging="308"/>
      </w:pPr>
      <w:rPr>
        <w:rFonts w:hint="default"/>
        <w:lang w:val="ru-RU" w:eastAsia="en-US" w:bidi="ar-SA"/>
      </w:rPr>
    </w:lvl>
    <w:lvl w:ilvl="5" w:tplc="4AB458C8">
      <w:numFmt w:val="bullet"/>
      <w:lvlText w:val="•"/>
      <w:lvlJc w:val="left"/>
      <w:pPr>
        <w:ind w:left="6509" w:hanging="308"/>
      </w:pPr>
      <w:rPr>
        <w:rFonts w:hint="default"/>
        <w:lang w:val="ru-RU" w:eastAsia="en-US" w:bidi="ar-SA"/>
      </w:rPr>
    </w:lvl>
    <w:lvl w:ilvl="6" w:tplc="49CC7C92">
      <w:numFmt w:val="bullet"/>
      <w:lvlText w:val="•"/>
      <w:lvlJc w:val="left"/>
      <w:pPr>
        <w:ind w:left="7507" w:hanging="308"/>
      </w:pPr>
      <w:rPr>
        <w:rFonts w:hint="default"/>
        <w:lang w:val="ru-RU" w:eastAsia="en-US" w:bidi="ar-SA"/>
      </w:rPr>
    </w:lvl>
    <w:lvl w:ilvl="7" w:tplc="4FE6A394">
      <w:numFmt w:val="bullet"/>
      <w:lvlText w:val="•"/>
      <w:lvlJc w:val="left"/>
      <w:pPr>
        <w:ind w:left="8504" w:hanging="308"/>
      </w:pPr>
      <w:rPr>
        <w:rFonts w:hint="default"/>
        <w:lang w:val="ru-RU" w:eastAsia="en-US" w:bidi="ar-SA"/>
      </w:rPr>
    </w:lvl>
    <w:lvl w:ilvl="8" w:tplc="D4CC3A34">
      <w:numFmt w:val="bullet"/>
      <w:lvlText w:val="•"/>
      <w:lvlJc w:val="left"/>
      <w:pPr>
        <w:ind w:left="9502" w:hanging="308"/>
      </w:pPr>
      <w:rPr>
        <w:rFonts w:hint="default"/>
        <w:lang w:val="ru-RU" w:eastAsia="en-US" w:bidi="ar-SA"/>
      </w:rPr>
    </w:lvl>
  </w:abstractNum>
  <w:abstractNum w:abstractNumId="39">
    <w:nsid w:val="2AD4368A"/>
    <w:multiLevelType w:val="hybridMultilevel"/>
    <w:tmpl w:val="F8603F00"/>
    <w:lvl w:ilvl="0" w:tplc="65224528">
      <w:start w:val="1"/>
      <w:numFmt w:val="decimal"/>
      <w:lvlText w:val="%1)"/>
      <w:lvlJc w:val="left"/>
      <w:pPr>
        <w:ind w:left="499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8246E5C">
      <w:numFmt w:val="bullet"/>
      <w:lvlText w:val="•"/>
      <w:lvlJc w:val="left"/>
      <w:pPr>
        <w:ind w:left="1599" w:hanging="303"/>
      </w:pPr>
      <w:rPr>
        <w:rFonts w:hint="default"/>
        <w:lang w:val="ru-RU" w:eastAsia="en-US" w:bidi="ar-SA"/>
      </w:rPr>
    </w:lvl>
    <w:lvl w:ilvl="2" w:tplc="19B8182E">
      <w:numFmt w:val="bullet"/>
      <w:lvlText w:val="•"/>
      <w:lvlJc w:val="left"/>
      <w:pPr>
        <w:ind w:left="2699" w:hanging="303"/>
      </w:pPr>
      <w:rPr>
        <w:rFonts w:hint="default"/>
        <w:lang w:val="ru-RU" w:eastAsia="en-US" w:bidi="ar-SA"/>
      </w:rPr>
    </w:lvl>
    <w:lvl w:ilvl="3" w:tplc="E7403B74">
      <w:numFmt w:val="bullet"/>
      <w:lvlText w:val="•"/>
      <w:lvlJc w:val="left"/>
      <w:pPr>
        <w:ind w:left="3799" w:hanging="303"/>
      </w:pPr>
      <w:rPr>
        <w:rFonts w:hint="default"/>
        <w:lang w:val="ru-RU" w:eastAsia="en-US" w:bidi="ar-SA"/>
      </w:rPr>
    </w:lvl>
    <w:lvl w:ilvl="4" w:tplc="3DB47236">
      <w:numFmt w:val="bullet"/>
      <w:lvlText w:val="•"/>
      <w:lvlJc w:val="left"/>
      <w:pPr>
        <w:ind w:left="4899" w:hanging="303"/>
      </w:pPr>
      <w:rPr>
        <w:rFonts w:hint="default"/>
        <w:lang w:val="ru-RU" w:eastAsia="en-US" w:bidi="ar-SA"/>
      </w:rPr>
    </w:lvl>
    <w:lvl w:ilvl="5" w:tplc="0DB64E4A">
      <w:numFmt w:val="bullet"/>
      <w:lvlText w:val="•"/>
      <w:lvlJc w:val="left"/>
      <w:pPr>
        <w:ind w:left="5999" w:hanging="303"/>
      </w:pPr>
      <w:rPr>
        <w:rFonts w:hint="default"/>
        <w:lang w:val="ru-RU" w:eastAsia="en-US" w:bidi="ar-SA"/>
      </w:rPr>
    </w:lvl>
    <w:lvl w:ilvl="6" w:tplc="DDEE71E4">
      <w:numFmt w:val="bullet"/>
      <w:lvlText w:val="•"/>
      <w:lvlJc w:val="left"/>
      <w:pPr>
        <w:ind w:left="7099" w:hanging="303"/>
      </w:pPr>
      <w:rPr>
        <w:rFonts w:hint="default"/>
        <w:lang w:val="ru-RU" w:eastAsia="en-US" w:bidi="ar-SA"/>
      </w:rPr>
    </w:lvl>
    <w:lvl w:ilvl="7" w:tplc="AF387A80">
      <w:numFmt w:val="bullet"/>
      <w:lvlText w:val="•"/>
      <w:lvlJc w:val="left"/>
      <w:pPr>
        <w:ind w:left="8198" w:hanging="303"/>
      </w:pPr>
      <w:rPr>
        <w:rFonts w:hint="default"/>
        <w:lang w:val="ru-RU" w:eastAsia="en-US" w:bidi="ar-SA"/>
      </w:rPr>
    </w:lvl>
    <w:lvl w:ilvl="8" w:tplc="024A1D7E">
      <w:numFmt w:val="bullet"/>
      <w:lvlText w:val="•"/>
      <w:lvlJc w:val="left"/>
      <w:pPr>
        <w:ind w:left="9298" w:hanging="303"/>
      </w:pPr>
      <w:rPr>
        <w:rFonts w:hint="default"/>
        <w:lang w:val="ru-RU" w:eastAsia="en-US" w:bidi="ar-SA"/>
      </w:rPr>
    </w:lvl>
  </w:abstractNum>
  <w:abstractNum w:abstractNumId="40">
    <w:nsid w:val="2B7437F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2BA524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2C0044CE"/>
    <w:multiLevelType w:val="hybridMultilevel"/>
    <w:tmpl w:val="A29CDEF2"/>
    <w:lvl w:ilvl="0" w:tplc="78FE47E0">
      <w:numFmt w:val="bullet"/>
      <w:lvlText w:val="-"/>
      <w:lvlJc w:val="left"/>
      <w:pPr>
        <w:ind w:left="539" w:hanging="70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2AAEEE0">
      <w:numFmt w:val="bullet"/>
      <w:lvlText w:val="•"/>
      <w:lvlJc w:val="left"/>
      <w:pPr>
        <w:ind w:left="1960" w:hanging="707"/>
      </w:pPr>
      <w:rPr>
        <w:rFonts w:hint="default"/>
        <w:lang w:val="ru-RU" w:eastAsia="en-US" w:bidi="ar-SA"/>
      </w:rPr>
    </w:lvl>
    <w:lvl w:ilvl="2" w:tplc="A6A6C1B4">
      <w:numFmt w:val="bullet"/>
      <w:lvlText w:val="•"/>
      <w:lvlJc w:val="left"/>
      <w:pPr>
        <w:ind w:left="3030" w:hanging="707"/>
      </w:pPr>
      <w:rPr>
        <w:rFonts w:hint="default"/>
        <w:lang w:val="ru-RU" w:eastAsia="en-US" w:bidi="ar-SA"/>
      </w:rPr>
    </w:lvl>
    <w:lvl w:ilvl="3" w:tplc="92B6F53A">
      <w:numFmt w:val="bullet"/>
      <w:lvlText w:val="•"/>
      <w:lvlJc w:val="left"/>
      <w:pPr>
        <w:ind w:left="4101" w:hanging="707"/>
      </w:pPr>
      <w:rPr>
        <w:rFonts w:hint="default"/>
        <w:lang w:val="ru-RU" w:eastAsia="en-US" w:bidi="ar-SA"/>
      </w:rPr>
    </w:lvl>
    <w:lvl w:ilvl="4" w:tplc="6E040D3E">
      <w:numFmt w:val="bullet"/>
      <w:lvlText w:val="•"/>
      <w:lvlJc w:val="left"/>
      <w:pPr>
        <w:ind w:left="5172" w:hanging="707"/>
      </w:pPr>
      <w:rPr>
        <w:rFonts w:hint="default"/>
        <w:lang w:val="ru-RU" w:eastAsia="en-US" w:bidi="ar-SA"/>
      </w:rPr>
    </w:lvl>
    <w:lvl w:ilvl="5" w:tplc="7CA09258">
      <w:numFmt w:val="bullet"/>
      <w:lvlText w:val="•"/>
      <w:lvlJc w:val="left"/>
      <w:pPr>
        <w:ind w:left="6243" w:hanging="707"/>
      </w:pPr>
      <w:rPr>
        <w:rFonts w:hint="default"/>
        <w:lang w:val="ru-RU" w:eastAsia="en-US" w:bidi="ar-SA"/>
      </w:rPr>
    </w:lvl>
    <w:lvl w:ilvl="6" w:tplc="B63EE2BC">
      <w:numFmt w:val="bullet"/>
      <w:lvlText w:val="•"/>
      <w:lvlJc w:val="left"/>
      <w:pPr>
        <w:ind w:left="7314" w:hanging="707"/>
      </w:pPr>
      <w:rPr>
        <w:rFonts w:hint="default"/>
        <w:lang w:val="ru-RU" w:eastAsia="en-US" w:bidi="ar-SA"/>
      </w:rPr>
    </w:lvl>
    <w:lvl w:ilvl="7" w:tplc="E154F258">
      <w:numFmt w:val="bullet"/>
      <w:lvlText w:val="•"/>
      <w:lvlJc w:val="left"/>
      <w:pPr>
        <w:ind w:left="8385" w:hanging="707"/>
      </w:pPr>
      <w:rPr>
        <w:rFonts w:hint="default"/>
        <w:lang w:val="ru-RU" w:eastAsia="en-US" w:bidi="ar-SA"/>
      </w:rPr>
    </w:lvl>
    <w:lvl w:ilvl="8" w:tplc="9CAAA2A8">
      <w:numFmt w:val="bullet"/>
      <w:lvlText w:val="•"/>
      <w:lvlJc w:val="left"/>
      <w:pPr>
        <w:ind w:left="9456" w:hanging="707"/>
      </w:pPr>
      <w:rPr>
        <w:rFonts w:hint="default"/>
        <w:lang w:val="ru-RU" w:eastAsia="en-US" w:bidi="ar-SA"/>
      </w:rPr>
    </w:lvl>
  </w:abstractNum>
  <w:abstractNum w:abstractNumId="43">
    <w:nsid w:val="2C015443"/>
    <w:multiLevelType w:val="hybridMultilevel"/>
    <w:tmpl w:val="A90846E8"/>
    <w:lvl w:ilvl="0" w:tplc="A4340744">
      <w:start w:val="1"/>
      <w:numFmt w:val="decimal"/>
      <w:lvlText w:val="%1)"/>
      <w:lvlJc w:val="left"/>
      <w:pPr>
        <w:ind w:left="1512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91EE590">
      <w:numFmt w:val="bullet"/>
      <w:lvlText w:val="•"/>
      <w:lvlJc w:val="left"/>
      <w:pPr>
        <w:ind w:left="2517" w:hanging="308"/>
      </w:pPr>
      <w:rPr>
        <w:rFonts w:hint="default"/>
        <w:lang w:val="ru-RU" w:eastAsia="en-US" w:bidi="ar-SA"/>
      </w:rPr>
    </w:lvl>
    <w:lvl w:ilvl="2" w:tplc="5AA03A02">
      <w:numFmt w:val="bullet"/>
      <w:lvlText w:val="•"/>
      <w:lvlJc w:val="left"/>
      <w:pPr>
        <w:ind w:left="3515" w:hanging="308"/>
      </w:pPr>
      <w:rPr>
        <w:rFonts w:hint="default"/>
        <w:lang w:val="ru-RU" w:eastAsia="en-US" w:bidi="ar-SA"/>
      </w:rPr>
    </w:lvl>
    <w:lvl w:ilvl="3" w:tplc="E6004A9E">
      <w:numFmt w:val="bullet"/>
      <w:lvlText w:val="•"/>
      <w:lvlJc w:val="left"/>
      <w:pPr>
        <w:ind w:left="4513" w:hanging="308"/>
      </w:pPr>
      <w:rPr>
        <w:rFonts w:hint="default"/>
        <w:lang w:val="ru-RU" w:eastAsia="en-US" w:bidi="ar-SA"/>
      </w:rPr>
    </w:lvl>
    <w:lvl w:ilvl="4" w:tplc="E1EA8D2A">
      <w:numFmt w:val="bullet"/>
      <w:lvlText w:val="•"/>
      <w:lvlJc w:val="left"/>
      <w:pPr>
        <w:ind w:left="5511" w:hanging="308"/>
      </w:pPr>
      <w:rPr>
        <w:rFonts w:hint="default"/>
        <w:lang w:val="ru-RU" w:eastAsia="en-US" w:bidi="ar-SA"/>
      </w:rPr>
    </w:lvl>
    <w:lvl w:ilvl="5" w:tplc="E736B2EC">
      <w:numFmt w:val="bullet"/>
      <w:lvlText w:val="•"/>
      <w:lvlJc w:val="left"/>
      <w:pPr>
        <w:ind w:left="6509" w:hanging="308"/>
      </w:pPr>
      <w:rPr>
        <w:rFonts w:hint="default"/>
        <w:lang w:val="ru-RU" w:eastAsia="en-US" w:bidi="ar-SA"/>
      </w:rPr>
    </w:lvl>
    <w:lvl w:ilvl="6" w:tplc="97F2C3A2">
      <w:numFmt w:val="bullet"/>
      <w:lvlText w:val="•"/>
      <w:lvlJc w:val="left"/>
      <w:pPr>
        <w:ind w:left="7507" w:hanging="308"/>
      </w:pPr>
      <w:rPr>
        <w:rFonts w:hint="default"/>
        <w:lang w:val="ru-RU" w:eastAsia="en-US" w:bidi="ar-SA"/>
      </w:rPr>
    </w:lvl>
    <w:lvl w:ilvl="7" w:tplc="C6984E60">
      <w:numFmt w:val="bullet"/>
      <w:lvlText w:val="•"/>
      <w:lvlJc w:val="left"/>
      <w:pPr>
        <w:ind w:left="8504" w:hanging="308"/>
      </w:pPr>
      <w:rPr>
        <w:rFonts w:hint="default"/>
        <w:lang w:val="ru-RU" w:eastAsia="en-US" w:bidi="ar-SA"/>
      </w:rPr>
    </w:lvl>
    <w:lvl w:ilvl="8" w:tplc="326E083C">
      <w:numFmt w:val="bullet"/>
      <w:lvlText w:val="•"/>
      <w:lvlJc w:val="left"/>
      <w:pPr>
        <w:ind w:left="9502" w:hanging="308"/>
      </w:pPr>
      <w:rPr>
        <w:rFonts w:hint="default"/>
        <w:lang w:val="ru-RU" w:eastAsia="en-US" w:bidi="ar-SA"/>
      </w:rPr>
    </w:lvl>
  </w:abstractNum>
  <w:abstractNum w:abstractNumId="44">
    <w:nsid w:val="2CBD1B9A"/>
    <w:multiLevelType w:val="multilevel"/>
    <w:tmpl w:val="BBCE5C5A"/>
    <w:lvl w:ilvl="0">
      <w:start w:val="3"/>
      <w:numFmt w:val="decimal"/>
      <w:lvlText w:val="%1"/>
      <w:lvlJc w:val="left"/>
      <w:pPr>
        <w:ind w:left="859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59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99" w:hanging="864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4" w:hanging="8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6" w:hanging="8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8" w:hanging="8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0" w:hanging="8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2" w:hanging="8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4" w:hanging="864"/>
      </w:pPr>
      <w:rPr>
        <w:rFonts w:hint="default"/>
        <w:lang w:val="ru-RU" w:eastAsia="en-US" w:bidi="ar-SA"/>
      </w:rPr>
    </w:lvl>
  </w:abstractNum>
  <w:abstractNum w:abstractNumId="45">
    <w:nsid w:val="2CC545ED"/>
    <w:multiLevelType w:val="hybridMultilevel"/>
    <w:tmpl w:val="9C226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D9203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2DA268E9"/>
    <w:multiLevelType w:val="hybridMultilevel"/>
    <w:tmpl w:val="F1841D02"/>
    <w:lvl w:ilvl="0" w:tplc="387E87F4">
      <w:start w:val="1"/>
      <w:numFmt w:val="decimal"/>
      <w:lvlText w:val="%1)"/>
      <w:lvlJc w:val="left"/>
      <w:pPr>
        <w:ind w:left="1512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F92B696">
      <w:numFmt w:val="bullet"/>
      <w:lvlText w:val="•"/>
      <w:lvlJc w:val="left"/>
      <w:pPr>
        <w:ind w:left="2517" w:hanging="308"/>
      </w:pPr>
      <w:rPr>
        <w:rFonts w:hint="default"/>
        <w:lang w:val="ru-RU" w:eastAsia="en-US" w:bidi="ar-SA"/>
      </w:rPr>
    </w:lvl>
    <w:lvl w:ilvl="2" w:tplc="21EA519E">
      <w:numFmt w:val="bullet"/>
      <w:lvlText w:val="•"/>
      <w:lvlJc w:val="left"/>
      <w:pPr>
        <w:ind w:left="3515" w:hanging="308"/>
      </w:pPr>
      <w:rPr>
        <w:rFonts w:hint="default"/>
        <w:lang w:val="ru-RU" w:eastAsia="en-US" w:bidi="ar-SA"/>
      </w:rPr>
    </w:lvl>
    <w:lvl w:ilvl="3" w:tplc="B5AC2E0C">
      <w:numFmt w:val="bullet"/>
      <w:lvlText w:val="•"/>
      <w:lvlJc w:val="left"/>
      <w:pPr>
        <w:ind w:left="4513" w:hanging="308"/>
      </w:pPr>
      <w:rPr>
        <w:rFonts w:hint="default"/>
        <w:lang w:val="ru-RU" w:eastAsia="en-US" w:bidi="ar-SA"/>
      </w:rPr>
    </w:lvl>
    <w:lvl w:ilvl="4" w:tplc="00DA0082">
      <w:numFmt w:val="bullet"/>
      <w:lvlText w:val="•"/>
      <w:lvlJc w:val="left"/>
      <w:pPr>
        <w:ind w:left="5511" w:hanging="308"/>
      </w:pPr>
      <w:rPr>
        <w:rFonts w:hint="default"/>
        <w:lang w:val="ru-RU" w:eastAsia="en-US" w:bidi="ar-SA"/>
      </w:rPr>
    </w:lvl>
    <w:lvl w:ilvl="5" w:tplc="B816A59E">
      <w:numFmt w:val="bullet"/>
      <w:lvlText w:val="•"/>
      <w:lvlJc w:val="left"/>
      <w:pPr>
        <w:ind w:left="6509" w:hanging="308"/>
      </w:pPr>
      <w:rPr>
        <w:rFonts w:hint="default"/>
        <w:lang w:val="ru-RU" w:eastAsia="en-US" w:bidi="ar-SA"/>
      </w:rPr>
    </w:lvl>
    <w:lvl w:ilvl="6" w:tplc="1F22BF2E">
      <w:numFmt w:val="bullet"/>
      <w:lvlText w:val="•"/>
      <w:lvlJc w:val="left"/>
      <w:pPr>
        <w:ind w:left="7507" w:hanging="308"/>
      </w:pPr>
      <w:rPr>
        <w:rFonts w:hint="default"/>
        <w:lang w:val="ru-RU" w:eastAsia="en-US" w:bidi="ar-SA"/>
      </w:rPr>
    </w:lvl>
    <w:lvl w:ilvl="7" w:tplc="CC824774">
      <w:numFmt w:val="bullet"/>
      <w:lvlText w:val="•"/>
      <w:lvlJc w:val="left"/>
      <w:pPr>
        <w:ind w:left="8504" w:hanging="308"/>
      </w:pPr>
      <w:rPr>
        <w:rFonts w:hint="default"/>
        <w:lang w:val="ru-RU" w:eastAsia="en-US" w:bidi="ar-SA"/>
      </w:rPr>
    </w:lvl>
    <w:lvl w:ilvl="8" w:tplc="8CA62600">
      <w:numFmt w:val="bullet"/>
      <w:lvlText w:val="•"/>
      <w:lvlJc w:val="left"/>
      <w:pPr>
        <w:ind w:left="9502" w:hanging="308"/>
      </w:pPr>
      <w:rPr>
        <w:rFonts w:hint="default"/>
        <w:lang w:val="ru-RU" w:eastAsia="en-US" w:bidi="ar-SA"/>
      </w:rPr>
    </w:lvl>
  </w:abstractNum>
  <w:abstractNum w:abstractNumId="48">
    <w:nsid w:val="2DD61468"/>
    <w:multiLevelType w:val="hybridMultilevel"/>
    <w:tmpl w:val="2A94C8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E5F28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2E7C7BDF"/>
    <w:multiLevelType w:val="hybridMultilevel"/>
    <w:tmpl w:val="E222C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F89470D"/>
    <w:multiLevelType w:val="hybridMultilevel"/>
    <w:tmpl w:val="FCB6760A"/>
    <w:lvl w:ilvl="0" w:tplc="FAA2CA38">
      <w:start w:val="1"/>
      <w:numFmt w:val="decimal"/>
      <w:lvlText w:val="%1)"/>
      <w:lvlJc w:val="left"/>
      <w:pPr>
        <w:ind w:left="499" w:hanging="3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FF2FDC2">
      <w:numFmt w:val="bullet"/>
      <w:lvlText w:val="•"/>
      <w:lvlJc w:val="left"/>
      <w:pPr>
        <w:ind w:left="1599" w:hanging="380"/>
      </w:pPr>
      <w:rPr>
        <w:rFonts w:hint="default"/>
        <w:lang w:val="ru-RU" w:eastAsia="en-US" w:bidi="ar-SA"/>
      </w:rPr>
    </w:lvl>
    <w:lvl w:ilvl="2" w:tplc="C374B9C4">
      <w:numFmt w:val="bullet"/>
      <w:lvlText w:val="•"/>
      <w:lvlJc w:val="left"/>
      <w:pPr>
        <w:ind w:left="2699" w:hanging="380"/>
      </w:pPr>
      <w:rPr>
        <w:rFonts w:hint="default"/>
        <w:lang w:val="ru-RU" w:eastAsia="en-US" w:bidi="ar-SA"/>
      </w:rPr>
    </w:lvl>
    <w:lvl w:ilvl="3" w:tplc="35DEEF70">
      <w:numFmt w:val="bullet"/>
      <w:lvlText w:val="•"/>
      <w:lvlJc w:val="left"/>
      <w:pPr>
        <w:ind w:left="3799" w:hanging="380"/>
      </w:pPr>
      <w:rPr>
        <w:rFonts w:hint="default"/>
        <w:lang w:val="ru-RU" w:eastAsia="en-US" w:bidi="ar-SA"/>
      </w:rPr>
    </w:lvl>
    <w:lvl w:ilvl="4" w:tplc="372CFABA">
      <w:numFmt w:val="bullet"/>
      <w:lvlText w:val="•"/>
      <w:lvlJc w:val="left"/>
      <w:pPr>
        <w:ind w:left="4899" w:hanging="380"/>
      </w:pPr>
      <w:rPr>
        <w:rFonts w:hint="default"/>
        <w:lang w:val="ru-RU" w:eastAsia="en-US" w:bidi="ar-SA"/>
      </w:rPr>
    </w:lvl>
    <w:lvl w:ilvl="5" w:tplc="51882B6C">
      <w:numFmt w:val="bullet"/>
      <w:lvlText w:val="•"/>
      <w:lvlJc w:val="left"/>
      <w:pPr>
        <w:ind w:left="5999" w:hanging="380"/>
      </w:pPr>
      <w:rPr>
        <w:rFonts w:hint="default"/>
        <w:lang w:val="ru-RU" w:eastAsia="en-US" w:bidi="ar-SA"/>
      </w:rPr>
    </w:lvl>
    <w:lvl w:ilvl="6" w:tplc="212C070A">
      <w:numFmt w:val="bullet"/>
      <w:lvlText w:val="•"/>
      <w:lvlJc w:val="left"/>
      <w:pPr>
        <w:ind w:left="7099" w:hanging="380"/>
      </w:pPr>
      <w:rPr>
        <w:rFonts w:hint="default"/>
        <w:lang w:val="ru-RU" w:eastAsia="en-US" w:bidi="ar-SA"/>
      </w:rPr>
    </w:lvl>
    <w:lvl w:ilvl="7" w:tplc="532E746E">
      <w:numFmt w:val="bullet"/>
      <w:lvlText w:val="•"/>
      <w:lvlJc w:val="left"/>
      <w:pPr>
        <w:ind w:left="8198" w:hanging="380"/>
      </w:pPr>
      <w:rPr>
        <w:rFonts w:hint="default"/>
        <w:lang w:val="ru-RU" w:eastAsia="en-US" w:bidi="ar-SA"/>
      </w:rPr>
    </w:lvl>
    <w:lvl w:ilvl="8" w:tplc="11741608">
      <w:numFmt w:val="bullet"/>
      <w:lvlText w:val="•"/>
      <w:lvlJc w:val="left"/>
      <w:pPr>
        <w:ind w:left="9298" w:hanging="380"/>
      </w:pPr>
      <w:rPr>
        <w:rFonts w:hint="default"/>
        <w:lang w:val="ru-RU" w:eastAsia="en-US" w:bidi="ar-SA"/>
      </w:rPr>
    </w:lvl>
  </w:abstractNum>
  <w:abstractNum w:abstractNumId="52">
    <w:nsid w:val="301A112F"/>
    <w:multiLevelType w:val="hybridMultilevel"/>
    <w:tmpl w:val="B7E438EC"/>
    <w:lvl w:ilvl="0" w:tplc="102A5CBE">
      <w:start w:val="1"/>
      <w:numFmt w:val="decimal"/>
      <w:lvlText w:val="%1."/>
      <w:lvlJc w:val="left"/>
      <w:pPr>
        <w:ind w:left="109" w:hanging="25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D65BB2">
      <w:numFmt w:val="bullet"/>
      <w:lvlText w:val="•"/>
      <w:lvlJc w:val="left"/>
      <w:pPr>
        <w:ind w:left="928" w:hanging="250"/>
      </w:pPr>
      <w:rPr>
        <w:rFonts w:hint="default"/>
        <w:lang w:val="ru-RU" w:eastAsia="en-US" w:bidi="ar-SA"/>
      </w:rPr>
    </w:lvl>
    <w:lvl w:ilvl="2" w:tplc="300CBA6C">
      <w:numFmt w:val="bullet"/>
      <w:lvlText w:val="•"/>
      <w:lvlJc w:val="left"/>
      <w:pPr>
        <w:ind w:left="1756" w:hanging="250"/>
      </w:pPr>
      <w:rPr>
        <w:rFonts w:hint="default"/>
        <w:lang w:val="ru-RU" w:eastAsia="en-US" w:bidi="ar-SA"/>
      </w:rPr>
    </w:lvl>
    <w:lvl w:ilvl="3" w:tplc="39422462">
      <w:numFmt w:val="bullet"/>
      <w:lvlText w:val="•"/>
      <w:lvlJc w:val="left"/>
      <w:pPr>
        <w:ind w:left="2585" w:hanging="250"/>
      </w:pPr>
      <w:rPr>
        <w:rFonts w:hint="default"/>
        <w:lang w:val="ru-RU" w:eastAsia="en-US" w:bidi="ar-SA"/>
      </w:rPr>
    </w:lvl>
    <w:lvl w:ilvl="4" w:tplc="46103A08">
      <w:numFmt w:val="bullet"/>
      <w:lvlText w:val="•"/>
      <w:lvlJc w:val="left"/>
      <w:pPr>
        <w:ind w:left="3413" w:hanging="250"/>
      </w:pPr>
      <w:rPr>
        <w:rFonts w:hint="default"/>
        <w:lang w:val="ru-RU" w:eastAsia="en-US" w:bidi="ar-SA"/>
      </w:rPr>
    </w:lvl>
    <w:lvl w:ilvl="5" w:tplc="AD0AC4FC">
      <w:numFmt w:val="bullet"/>
      <w:lvlText w:val="•"/>
      <w:lvlJc w:val="left"/>
      <w:pPr>
        <w:ind w:left="4242" w:hanging="250"/>
      </w:pPr>
      <w:rPr>
        <w:rFonts w:hint="default"/>
        <w:lang w:val="ru-RU" w:eastAsia="en-US" w:bidi="ar-SA"/>
      </w:rPr>
    </w:lvl>
    <w:lvl w:ilvl="6" w:tplc="70447128">
      <w:numFmt w:val="bullet"/>
      <w:lvlText w:val="•"/>
      <w:lvlJc w:val="left"/>
      <w:pPr>
        <w:ind w:left="5070" w:hanging="250"/>
      </w:pPr>
      <w:rPr>
        <w:rFonts w:hint="default"/>
        <w:lang w:val="ru-RU" w:eastAsia="en-US" w:bidi="ar-SA"/>
      </w:rPr>
    </w:lvl>
    <w:lvl w:ilvl="7" w:tplc="69648DB6">
      <w:numFmt w:val="bullet"/>
      <w:lvlText w:val="•"/>
      <w:lvlJc w:val="left"/>
      <w:pPr>
        <w:ind w:left="5898" w:hanging="250"/>
      </w:pPr>
      <w:rPr>
        <w:rFonts w:hint="default"/>
        <w:lang w:val="ru-RU" w:eastAsia="en-US" w:bidi="ar-SA"/>
      </w:rPr>
    </w:lvl>
    <w:lvl w:ilvl="8" w:tplc="05E45508">
      <w:numFmt w:val="bullet"/>
      <w:lvlText w:val="•"/>
      <w:lvlJc w:val="left"/>
      <w:pPr>
        <w:ind w:left="6727" w:hanging="250"/>
      </w:pPr>
      <w:rPr>
        <w:rFonts w:hint="default"/>
        <w:lang w:val="ru-RU" w:eastAsia="en-US" w:bidi="ar-SA"/>
      </w:rPr>
    </w:lvl>
  </w:abstractNum>
  <w:abstractNum w:abstractNumId="53">
    <w:nsid w:val="310F5A21"/>
    <w:multiLevelType w:val="hybridMultilevel"/>
    <w:tmpl w:val="CC64994A"/>
    <w:lvl w:ilvl="0" w:tplc="2914691A">
      <w:start w:val="1"/>
      <w:numFmt w:val="decimal"/>
      <w:lvlText w:val="%1)"/>
      <w:lvlJc w:val="left"/>
      <w:pPr>
        <w:ind w:left="1512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CA82058">
      <w:numFmt w:val="bullet"/>
      <w:lvlText w:val="•"/>
      <w:lvlJc w:val="left"/>
      <w:pPr>
        <w:ind w:left="2517" w:hanging="308"/>
      </w:pPr>
      <w:rPr>
        <w:rFonts w:hint="default"/>
        <w:lang w:val="ru-RU" w:eastAsia="en-US" w:bidi="ar-SA"/>
      </w:rPr>
    </w:lvl>
    <w:lvl w:ilvl="2" w:tplc="3B9894A8">
      <w:numFmt w:val="bullet"/>
      <w:lvlText w:val="•"/>
      <w:lvlJc w:val="left"/>
      <w:pPr>
        <w:ind w:left="3515" w:hanging="308"/>
      </w:pPr>
      <w:rPr>
        <w:rFonts w:hint="default"/>
        <w:lang w:val="ru-RU" w:eastAsia="en-US" w:bidi="ar-SA"/>
      </w:rPr>
    </w:lvl>
    <w:lvl w:ilvl="3" w:tplc="9D00AA4E">
      <w:numFmt w:val="bullet"/>
      <w:lvlText w:val="•"/>
      <w:lvlJc w:val="left"/>
      <w:pPr>
        <w:ind w:left="4513" w:hanging="308"/>
      </w:pPr>
      <w:rPr>
        <w:rFonts w:hint="default"/>
        <w:lang w:val="ru-RU" w:eastAsia="en-US" w:bidi="ar-SA"/>
      </w:rPr>
    </w:lvl>
    <w:lvl w:ilvl="4" w:tplc="1A5A46BE">
      <w:numFmt w:val="bullet"/>
      <w:lvlText w:val="•"/>
      <w:lvlJc w:val="left"/>
      <w:pPr>
        <w:ind w:left="5511" w:hanging="308"/>
      </w:pPr>
      <w:rPr>
        <w:rFonts w:hint="default"/>
        <w:lang w:val="ru-RU" w:eastAsia="en-US" w:bidi="ar-SA"/>
      </w:rPr>
    </w:lvl>
    <w:lvl w:ilvl="5" w:tplc="7BFABE12">
      <w:numFmt w:val="bullet"/>
      <w:lvlText w:val="•"/>
      <w:lvlJc w:val="left"/>
      <w:pPr>
        <w:ind w:left="6509" w:hanging="308"/>
      </w:pPr>
      <w:rPr>
        <w:rFonts w:hint="default"/>
        <w:lang w:val="ru-RU" w:eastAsia="en-US" w:bidi="ar-SA"/>
      </w:rPr>
    </w:lvl>
    <w:lvl w:ilvl="6" w:tplc="391E7DD0">
      <w:numFmt w:val="bullet"/>
      <w:lvlText w:val="•"/>
      <w:lvlJc w:val="left"/>
      <w:pPr>
        <w:ind w:left="7507" w:hanging="308"/>
      </w:pPr>
      <w:rPr>
        <w:rFonts w:hint="default"/>
        <w:lang w:val="ru-RU" w:eastAsia="en-US" w:bidi="ar-SA"/>
      </w:rPr>
    </w:lvl>
    <w:lvl w:ilvl="7" w:tplc="0E1482C4">
      <w:numFmt w:val="bullet"/>
      <w:lvlText w:val="•"/>
      <w:lvlJc w:val="left"/>
      <w:pPr>
        <w:ind w:left="8504" w:hanging="308"/>
      </w:pPr>
      <w:rPr>
        <w:rFonts w:hint="default"/>
        <w:lang w:val="ru-RU" w:eastAsia="en-US" w:bidi="ar-SA"/>
      </w:rPr>
    </w:lvl>
    <w:lvl w:ilvl="8" w:tplc="25D60FCC">
      <w:numFmt w:val="bullet"/>
      <w:lvlText w:val="•"/>
      <w:lvlJc w:val="left"/>
      <w:pPr>
        <w:ind w:left="9502" w:hanging="308"/>
      </w:pPr>
      <w:rPr>
        <w:rFonts w:hint="default"/>
        <w:lang w:val="ru-RU" w:eastAsia="en-US" w:bidi="ar-SA"/>
      </w:rPr>
    </w:lvl>
  </w:abstractNum>
  <w:abstractNum w:abstractNumId="54">
    <w:nsid w:val="31705319"/>
    <w:multiLevelType w:val="hybridMultilevel"/>
    <w:tmpl w:val="7A905058"/>
    <w:lvl w:ilvl="0" w:tplc="8E861A14">
      <w:start w:val="1"/>
      <w:numFmt w:val="decimal"/>
      <w:lvlText w:val="%1)"/>
      <w:lvlJc w:val="left"/>
      <w:pPr>
        <w:ind w:left="499" w:hanging="37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A8AB912">
      <w:numFmt w:val="bullet"/>
      <w:lvlText w:val="•"/>
      <w:lvlJc w:val="left"/>
      <w:pPr>
        <w:ind w:left="1599" w:hanging="375"/>
      </w:pPr>
      <w:rPr>
        <w:rFonts w:hint="default"/>
        <w:lang w:val="ru-RU" w:eastAsia="en-US" w:bidi="ar-SA"/>
      </w:rPr>
    </w:lvl>
    <w:lvl w:ilvl="2" w:tplc="5EBE048C">
      <w:numFmt w:val="bullet"/>
      <w:lvlText w:val="•"/>
      <w:lvlJc w:val="left"/>
      <w:pPr>
        <w:ind w:left="2699" w:hanging="375"/>
      </w:pPr>
      <w:rPr>
        <w:rFonts w:hint="default"/>
        <w:lang w:val="ru-RU" w:eastAsia="en-US" w:bidi="ar-SA"/>
      </w:rPr>
    </w:lvl>
    <w:lvl w:ilvl="3" w:tplc="E468EE0C">
      <w:numFmt w:val="bullet"/>
      <w:lvlText w:val="•"/>
      <w:lvlJc w:val="left"/>
      <w:pPr>
        <w:ind w:left="3799" w:hanging="375"/>
      </w:pPr>
      <w:rPr>
        <w:rFonts w:hint="default"/>
        <w:lang w:val="ru-RU" w:eastAsia="en-US" w:bidi="ar-SA"/>
      </w:rPr>
    </w:lvl>
    <w:lvl w:ilvl="4" w:tplc="0248D87A">
      <w:numFmt w:val="bullet"/>
      <w:lvlText w:val="•"/>
      <w:lvlJc w:val="left"/>
      <w:pPr>
        <w:ind w:left="4899" w:hanging="375"/>
      </w:pPr>
      <w:rPr>
        <w:rFonts w:hint="default"/>
        <w:lang w:val="ru-RU" w:eastAsia="en-US" w:bidi="ar-SA"/>
      </w:rPr>
    </w:lvl>
    <w:lvl w:ilvl="5" w:tplc="3B768696">
      <w:numFmt w:val="bullet"/>
      <w:lvlText w:val="•"/>
      <w:lvlJc w:val="left"/>
      <w:pPr>
        <w:ind w:left="5999" w:hanging="375"/>
      </w:pPr>
      <w:rPr>
        <w:rFonts w:hint="default"/>
        <w:lang w:val="ru-RU" w:eastAsia="en-US" w:bidi="ar-SA"/>
      </w:rPr>
    </w:lvl>
    <w:lvl w:ilvl="6" w:tplc="C04CA1EA">
      <w:numFmt w:val="bullet"/>
      <w:lvlText w:val="•"/>
      <w:lvlJc w:val="left"/>
      <w:pPr>
        <w:ind w:left="7099" w:hanging="375"/>
      </w:pPr>
      <w:rPr>
        <w:rFonts w:hint="default"/>
        <w:lang w:val="ru-RU" w:eastAsia="en-US" w:bidi="ar-SA"/>
      </w:rPr>
    </w:lvl>
    <w:lvl w:ilvl="7" w:tplc="3C42FA1E">
      <w:numFmt w:val="bullet"/>
      <w:lvlText w:val="•"/>
      <w:lvlJc w:val="left"/>
      <w:pPr>
        <w:ind w:left="8198" w:hanging="375"/>
      </w:pPr>
      <w:rPr>
        <w:rFonts w:hint="default"/>
        <w:lang w:val="ru-RU" w:eastAsia="en-US" w:bidi="ar-SA"/>
      </w:rPr>
    </w:lvl>
    <w:lvl w:ilvl="8" w:tplc="09CE6C86">
      <w:numFmt w:val="bullet"/>
      <w:lvlText w:val="•"/>
      <w:lvlJc w:val="left"/>
      <w:pPr>
        <w:ind w:left="9298" w:hanging="375"/>
      </w:pPr>
      <w:rPr>
        <w:rFonts w:hint="default"/>
        <w:lang w:val="ru-RU" w:eastAsia="en-US" w:bidi="ar-SA"/>
      </w:rPr>
    </w:lvl>
  </w:abstractNum>
  <w:abstractNum w:abstractNumId="55">
    <w:nsid w:val="332547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33434AE7"/>
    <w:multiLevelType w:val="hybridMultilevel"/>
    <w:tmpl w:val="AEF47AA2"/>
    <w:lvl w:ilvl="0" w:tplc="2DF46F50">
      <w:start w:val="1"/>
      <w:numFmt w:val="decimal"/>
      <w:lvlText w:val="%1)"/>
      <w:lvlJc w:val="left"/>
      <w:pPr>
        <w:ind w:left="1512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3CAE810">
      <w:numFmt w:val="bullet"/>
      <w:lvlText w:val="•"/>
      <w:lvlJc w:val="left"/>
      <w:pPr>
        <w:ind w:left="2517" w:hanging="308"/>
      </w:pPr>
      <w:rPr>
        <w:rFonts w:hint="default"/>
        <w:lang w:val="ru-RU" w:eastAsia="en-US" w:bidi="ar-SA"/>
      </w:rPr>
    </w:lvl>
    <w:lvl w:ilvl="2" w:tplc="3B605504">
      <w:numFmt w:val="bullet"/>
      <w:lvlText w:val="•"/>
      <w:lvlJc w:val="left"/>
      <w:pPr>
        <w:ind w:left="3515" w:hanging="308"/>
      </w:pPr>
      <w:rPr>
        <w:rFonts w:hint="default"/>
        <w:lang w:val="ru-RU" w:eastAsia="en-US" w:bidi="ar-SA"/>
      </w:rPr>
    </w:lvl>
    <w:lvl w:ilvl="3" w:tplc="E91A4AB4">
      <w:numFmt w:val="bullet"/>
      <w:lvlText w:val="•"/>
      <w:lvlJc w:val="left"/>
      <w:pPr>
        <w:ind w:left="4513" w:hanging="308"/>
      </w:pPr>
      <w:rPr>
        <w:rFonts w:hint="default"/>
        <w:lang w:val="ru-RU" w:eastAsia="en-US" w:bidi="ar-SA"/>
      </w:rPr>
    </w:lvl>
    <w:lvl w:ilvl="4" w:tplc="54AE0E90">
      <w:numFmt w:val="bullet"/>
      <w:lvlText w:val="•"/>
      <w:lvlJc w:val="left"/>
      <w:pPr>
        <w:ind w:left="5511" w:hanging="308"/>
      </w:pPr>
      <w:rPr>
        <w:rFonts w:hint="default"/>
        <w:lang w:val="ru-RU" w:eastAsia="en-US" w:bidi="ar-SA"/>
      </w:rPr>
    </w:lvl>
    <w:lvl w:ilvl="5" w:tplc="FA206538">
      <w:numFmt w:val="bullet"/>
      <w:lvlText w:val="•"/>
      <w:lvlJc w:val="left"/>
      <w:pPr>
        <w:ind w:left="6509" w:hanging="308"/>
      </w:pPr>
      <w:rPr>
        <w:rFonts w:hint="default"/>
        <w:lang w:val="ru-RU" w:eastAsia="en-US" w:bidi="ar-SA"/>
      </w:rPr>
    </w:lvl>
    <w:lvl w:ilvl="6" w:tplc="78A82242">
      <w:numFmt w:val="bullet"/>
      <w:lvlText w:val="•"/>
      <w:lvlJc w:val="left"/>
      <w:pPr>
        <w:ind w:left="7507" w:hanging="308"/>
      </w:pPr>
      <w:rPr>
        <w:rFonts w:hint="default"/>
        <w:lang w:val="ru-RU" w:eastAsia="en-US" w:bidi="ar-SA"/>
      </w:rPr>
    </w:lvl>
    <w:lvl w:ilvl="7" w:tplc="A5C4FFEE">
      <w:numFmt w:val="bullet"/>
      <w:lvlText w:val="•"/>
      <w:lvlJc w:val="left"/>
      <w:pPr>
        <w:ind w:left="8504" w:hanging="308"/>
      </w:pPr>
      <w:rPr>
        <w:rFonts w:hint="default"/>
        <w:lang w:val="ru-RU" w:eastAsia="en-US" w:bidi="ar-SA"/>
      </w:rPr>
    </w:lvl>
    <w:lvl w:ilvl="8" w:tplc="FA3434B6">
      <w:numFmt w:val="bullet"/>
      <w:lvlText w:val="•"/>
      <w:lvlJc w:val="left"/>
      <w:pPr>
        <w:ind w:left="9502" w:hanging="308"/>
      </w:pPr>
      <w:rPr>
        <w:rFonts w:hint="default"/>
        <w:lang w:val="ru-RU" w:eastAsia="en-US" w:bidi="ar-SA"/>
      </w:rPr>
    </w:lvl>
  </w:abstractNum>
  <w:abstractNum w:abstractNumId="57">
    <w:nsid w:val="33C55742"/>
    <w:multiLevelType w:val="hybridMultilevel"/>
    <w:tmpl w:val="977CE09E"/>
    <w:lvl w:ilvl="0" w:tplc="A79EF8E0">
      <w:start w:val="1"/>
      <w:numFmt w:val="decimal"/>
      <w:lvlText w:val="%1)"/>
      <w:lvlJc w:val="left"/>
      <w:pPr>
        <w:ind w:left="1512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31C1BB6">
      <w:numFmt w:val="bullet"/>
      <w:lvlText w:val="•"/>
      <w:lvlJc w:val="left"/>
      <w:pPr>
        <w:ind w:left="2517" w:hanging="308"/>
      </w:pPr>
      <w:rPr>
        <w:rFonts w:hint="default"/>
        <w:lang w:val="ru-RU" w:eastAsia="en-US" w:bidi="ar-SA"/>
      </w:rPr>
    </w:lvl>
    <w:lvl w:ilvl="2" w:tplc="6E60E42C">
      <w:numFmt w:val="bullet"/>
      <w:lvlText w:val="•"/>
      <w:lvlJc w:val="left"/>
      <w:pPr>
        <w:ind w:left="3515" w:hanging="308"/>
      </w:pPr>
      <w:rPr>
        <w:rFonts w:hint="default"/>
        <w:lang w:val="ru-RU" w:eastAsia="en-US" w:bidi="ar-SA"/>
      </w:rPr>
    </w:lvl>
    <w:lvl w:ilvl="3" w:tplc="F5E27502">
      <w:numFmt w:val="bullet"/>
      <w:lvlText w:val="•"/>
      <w:lvlJc w:val="left"/>
      <w:pPr>
        <w:ind w:left="4513" w:hanging="308"/>
      </w:pPr>
      <w:rPr>
        <w:rFonts w:hint="default"/>
        <w:lang w:val="ru-RU" w:eastAsia="en-US" w:bidi="ar-SA"/>
      </w:rPr>
    </w:lvl>
    <w:lvl w:ilvl="4" w:tplc="2E8C3554">
      <w:numFmt w:val="bullet"/>
      <w:lvlText w:val="•"/>
      <w:lvlJc w:val="left"/>
      <w:pPr>
        <w:ind w:left="5511" w:hanging="308"/>
      </w:pPr>
      <w:rPr>
        <w:rFonts w:hint="default"/>
        <w:lang w:val="ru-RU" w:eastAsia="en-US" w:bidi="ar-SA"/>
      </w:rPr>
    </w:lvl>
    <w:lvl w:ilvl="5" w:tplc="4F6682A0">
      <w:numFmt w:val="bullet"/>
      <w:lvlText w:val="•"/>
      <w:lvlJc w:val="left"/>
      <w:pPr>
        <w:ind w:left="6509" w:hanging="308"/>
      </w:pPr>
      <w:rPr>
        <w:rFonts w:hint="default"/>
        <w:lang w:val="ru-RU" w:eastAsia="en-US" w:bidi="ar-SA"/>
      </w:rPr>
    </w:lvl>
    <w:lvl w:ilvl="6" w:tplc="D750C3B2">
      <w:numFmt w:val="bullet"/>
      <w:lvlText w:val="•"/>
      <w:lvlJc w:val="left"/>
      <w:pPr>
        <w:ind w:left="7507" w:hanging="308"/>
      </w:pPr>
      <w:rPr>
        <w:rFonts w:hint="default"/>
        <w:lang w:val="ru-RU" w:eastAsia="en-US" w:bidi="ar-SA"/>
      </w:rPr>
    </w:lvl>
    <w:lvl w:ilvl="7" w:tplc="11B48D4A">
      <w:numFmt w:val="bullet"/>
      <w:lvlText w:val="•"/>
      <w:lvlJc w:val="left"/>
      <w:pPr>
        <w:ind w:left="8504" w:hanging="308"/>
      </w:pPr>
      <w:rPr>
        <w:rFonts w:hint="default"/>
        <w:lang w:val="ru-RU" w:eastAsia="en-US" w:bidi="ar-SA"/>
      </w:rPr>
    </w:lvl>
    <w:lvl w:ilvl="8" w:tplc="BC966B46">
      <w:numFmt w:val="bullet"/>
      <w:lvlText w:val="•"/>
      <w:lvlJc w:val="left"/>
      <w:pPr>
        <w:ind w:left="9502" w:hanging="308"/>
      </w:pPr>
      <w:rPr>
        <w:rFonts w:hint="default"/>
        <w:lang w:val="ru-RU" w:eastAsia="en-US" w:bidi="ar-SA"/>
      </w:rPr>
    </w:lvl>
  </w:abstractNum>
  <w:abstractNum w:abstractNumId="58">
    <w:nsid w:val="346247AF"/>
    <w:multiLevelType w:val="hybridMultilevel"/>
    <w:tmpl w:val="9F32A93E"/>
    <w:lvl w:ilvl="0" w:tplc="356A9336">
      <w:numFmt w:val="bullet"/>
      <w:lvlText w:val="-"/>
      <w:lvlJc w:val="left"/>
      <w:pPr>
        <w:ind w:left="1238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FA855CE">
      <w:numFmt w:val="bullet"/>
      <w:lvlText w:val="-"/>
      <w:lvlJc w:val="left"/>
      <w:pPr>
        <w:ind w:left="39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84AA994">
      <w:numFmt w:val="bullet"/>
      <w:lvlText w:val="•"/>
      <w:lvlJc w:val="left"/>
      <w:pPr>
        <w:ind w:left="2287" w:hanging="164"/>
      </w:pPr>
      <w:rPr>
        <w:rFonts w:hint="default"/>
        <w:lang w:val="ru-RU" w:eastAsia="en-US" w:bidi="ar-SA"/>
      </w:rPr>
    </w:lvl>
    <w:lvl w:ilvl="3" w:tplc="25EE6444">
      <w:numFmt w:val="bullet"/>
      <w:lvlText w:val="•"/>
      <w:lvlJc w:val="left"/>
      <w:pPr>
        <w:ind w:left="3334" w:hanging="164"/>
      </w:pPr>
      <w:rPr>
        <w:rFonts w:hint="default"/>
        <w:lang w:val="ru-RU" w:eastAsia="en-US" w:bidi="ar-SA"/>
      </w:rPr>
    </w:lvl>
    <w:lvl w:ilvl="4" w:tplc="251E7794">
      <w:numFmt w:val="bullet"/>
      <w:lvlText w:val="•"/>
      <w:lvlJc w:val="left"/>
      <w:pPr>
        <w:ind w:left="4381" w:hanging="164"/>
      </w:pPr>
      <w:rPr>
        <w:rFonts w:hint="default"/>
        <w:lang w:val="ru-RU" w:eastAsia="en-US" w:bidi="ar-SA"/>
      </w:rPr>
    </w:lvl>
    <w:lvl w:ilvl="5" w:tplc="0CD49DC6">
      <w:numFmt w:val="bullet"/>
      <w:lvlText w:val="•"/>
      <w:lvlJc w:val="left"/>
      <w:pPr>
        <w:ind w:left="5428" w:hanging="164"/>
      </w:pPr>
      <w:rPr>
        <w:rFonts w:hint="default"/>
        <w:lang w:val="ru-RU" w:eastAsia="en-US" w:bidi="ar-SA"/>
      </w:rPr>
    </w:lvl>
    <w:lvl w:ilvl="6" w:tplc="559CAC9A">
      <w:numFmt w:val="bullet"/>
      <w:lvlText w:val="•"/>
      <w:lvlJc w:val="left"/>
      <w:pPr>
        <w:ind w:left="6475" w:hanging="164"/>
      </w:pPr>
      <w:rPr>
        <w:rFonts w:hint="default"/>
        <w:lang w:val="ru-RU" w:eastAsia="en-US" w:bidi="ar-SA"/>
      </w:rPr>
    </w:lvl>
    <w:lvl w:ilvl="7" w:tplc="0ACE047A">
      <w:numFmt w:val="bullet"/>
      <w:lvlText w:val="•"/>
      <w:lvlJc w:val="left"/>
      <w:pPr>
        <w:ind w:left="7522" w:hanging="164"/>
      </w:pPr>
      <w:rPr>
        <w:rFonts w:hint="default"/>
        <w:lang w:val="ru-RU" w:eastAsia="en-US" w:bidi="ar-SA"/>
      </w:rPr>
    </w:lvl>
    <w:lvl w:ilvl="8" w:tplc="230AB10E">
      <w:numFmt w:val="bullet"/>
      <w:lvlText w:val="•"/>
      <w:lvlJc w:val="left"/>
      <w:pPr>
        <w:ind w:left="8569" w:hanging="164"/>
      </w:pPr>
      <w:rPr>
        <w:rFonts w:hint="default"/>
        <w:lang w:val="ru-RU" w:eastAsia="en-US" w:bidi="ar-SA"/>
      </w:rPr>
    </w:lvl>
  </w:abstractNum>
  <w:abstractNum w:abstractNumId="59">
    <w:nsid w:val="36D433C5"/>
    <w:multiLevelType w:val="hybridMultilevel"/>
    <w:tmpl w:val="B47C96D4"/>
    <w:lvl w:ilvl="0" w:tplc="C64E1CC0">
      <w:start w:val="1"/>
      <w:numFmt w:val="decimal"/>
      <w:lvlText w:val="%1)"/>
      <w:lvlJc w:val="left"/>
      <w:pPr>
        <w:ind w:left="1512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0506114">
      <w:numFmt w:val="bullet"/>
      <w:lvlText w:val="•"/>
      <w:lvlJc w:val="left"/>
      <w:pPr>
        <w:ind w:left="2517" w:hanging="308"/>
      </w:pPr>
      <w:rPr>
        <w:rFonts w:hint="default"/>
        <w:lang w:val="ru-RU" w:eastAsia="en-US" w:bidi="ar-SA"/>
      </w:rPr>
    </w:lvl>
    <w:lvl w:ilvl="2" w:tplc="C972A270">
      <w:numFmt w:val="bullet"/>
      <w:lvlText w:val="•"/>
      <w:lvlJc w:val="left"/>
      <w:pPr>
        <w:ind w:left="3515" w:hanging="308"/>
      </w:pPr>
      <w:rPr>
        <w:rFonts w:hint="default"/>
        <w:lang w:val="ru-RU" w:eastAsia="en-US" w:bidi="ar-SA"/>
      </w:rPr>
    </w:lvl>
    <w:lvl w:ilvl="3" w:tplc="0E94A91E">
      <w:numFmt w:val="bullet"/>
      <w:lvlText w:val="•"/>
      <w:lvlJc w:val="left"/>
      <w:pPr>
        <w:ind w:left="4513" w:hanging="308"/>
      </w:pPr>
      <w:rPr>
        <w:rFonts w:hint="default"/>
        <w:lang w:val="ru-RU" w:eastAsia="en-US" w:bidi="ar-SA"/>
      </w:rPr>
    </w:lvl>
    <w:lvl w:ilvl="4" w:tplc="4F7C983A">
      <w:numFmt w:val="bullet"/>
      <w:lvlText w:val="•"/>
      <w:lvlJc w:val="left"/>
      <w:pPr>
        <w:ind w:left="5511" w:hanging="308"/>
      </w:pPr>
      <w:rPr>
        <w:rFonts w:hint="default"/>
        <w:lang w:val="ru-RU" w:eastAsia="en-US" w:bidi="ar-SA"/>
      </w:rPr>
    </w:lvl>
    <w:lvl w:ilvl="5" w:tplc="7E167688">
      <w:numFmt w:val="bullet"/>
      <w:lvlText w:val="•"/>
      <w:lvlJc w:val="left"/>
      <w:pPr>
        <w:ind w:left="6509" w:hanging="308"/>
      </w:pPr>
      <w:rPr>
        <w:rFonts w:hint="default"/>
        <w:lang w:val="ru-RU" w:eastAsia="en-US" w:bidi="ar-SA"/>
      </w:rPr>
    </w:lvl>
    <w:lvl w:ilvl="6" w:tplc="A1B2D6DE">
      <w:numFmt w:val="bullet"/>
      <w:lvlText w:val="•"/>
      <w:lvlJc w:val="left"/>
      <w:pPr>
        <w:ind w:left="7507" w:hanging="308"/>
      </w:pPr>
      <w:rPr>
        <w:rFonts w:hint="default"/>
        <w:lang w:val="ru-RU" w:eastAsia="en-US" w:bidi="ar-SA"/>
      </w:rPr>
    </w:lvl>
    <w:lvl w:ilvl="7" w:tplc="B1E2B4C4">
      <w:numFmt w:val="bullet"/>
      <w:lvlText w:val="•"/>
      <w:lvlJc w:val="left"/>
      <w:pPr>
        <w:ind w:left="8504" w:hanging="308"/>
      </w:pPr>
      <w:rPr>
        <w:rFonts w:hint="default"/>
        <w:lang w:val="ru-RU" w:eastAsia="en-US" w:bidi="ar-SA"/>
      </w:rPr>
    </w:lvl>
    <w:lvl w:ilvl="8" w:tplc="36BAEC12">
      <w:numFmt w:val="bullet"/>
      <w:lvlText w:val="•"/>
      <w:lvlJc w:val="left"/>
      <w:pPr>
        <w:ind w:left="9502" w:hanging="308"/>
      </w:pPr>
      <w:rPr>
        <w:rFonts w:hint="default"/>
        <w:lang w:val="ru-RU" w:eastAsia="en-US" w:bidi="ar-SA"/>
      </w:rPr>
    </w:lvl>
  </w:abstractNum>
  <w:abstractNum w:abstractNumId="60">
    <w:nsid w:val="383332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389736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39BD3B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3A65791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3A976E9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3BCA7CF5"/>
    <w:multiLevelType w:val="hybridMultilevel"/>
    <w:tmpl w:val="3EE08A98"/>
    <w:lvl w:ilvl="0" w:tplc="9496C258">
      <w:numFmt w:val="bullet"/>
      <w:lvlText w:val="–"/>
      <w:lvlJc w:val="left"/>
      <w:pPr>
        <w:ind w:left="499" w:hanging="19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D603F00">
      <w:numFmt w:val="bullet"/>
      <w:lvlText w:val="•"/>
      <w:lvlJc w:val="left"/>
      <w:pPr>
        <w:ind w:left="1599" w:hanging="197"/>
      </w:pPr>
      <w:rPr>
        <w:rFonts w:hint="default"/>
        <w:lang w:val="ru-RU" w:eastAsia="en-US" w:bidi="ar-SA"/>
      </w:rPr>
    </w:lvl>
    <w:lvl w:ilvl="2" w:tplc="61F448E4">
      <w:numFmt w:val="bullet"/>
      <w:lvlText w:val="•"/>
      <w:lvlJc w:val="left"/>
      <w:pPr>
        <w:ind w:left="2699" w:hanging="197"/>
      </w:pPr>
      <w:rPr>
        <w:rFonts w:hint="default"/>
        <w:lang w:val="ru-RU" w:eastAsia="en-US" w:bidi="ar-SA"/>
      </w:rPr>
    </w:lvl>
    <w:lvl w:ilvl="3" w:tplc="C4742B50">
      <w:numFmt w:val="bullet"/>
      <w:lvlText w:val="•"/>
      <w:lvlJc w:val="left"/>
      <w:pPr>
        <w:ind w:left="3799" w:hanging="197"/>
      </w:pPr>
      <w:rPr>
        <w:rFonts w:hint="default"/>
        <w:lang w:val="ru-RU" w:eastAsia="en-US" w:bidi="ar-SA"/>
      </w:rPr>
    </w:lvl>
    <w:lvl w:ilvl="4" w:tplc="F7D0999E">
      <w:numFmt w:val="bullet"/>
      <w:lvlText w:val="•"/>
      <w:lvlJc w:val="left"/>
      <w:pPr>
        <w:ind w:left="4899" w:hanging="197"/>
      </w:pPr>
      <w:rPr>
        <w:rFonts w:hint="default"/>
        <w:lang w:val="ru-RU" w:eastAsia="en-US" w:bidi="ar-SA"/>
      </w:rPr>
    </w:lvl>
    <w:lvl w:ilvl="5" w:tplc="E07C7466">
      <w:numFmt w:val="bullet"/>
      <w:lvlText w:val="•"/>
      <w:lvlJc w:val="left"/>
      <w:pPr>
        <w:ind w:left="5999" w:hanging="197"/>
      </w:pPr>
      <w:rPr>
        <w:rFonts w:hint="default"/>
        <w:lang w:val="ru-RU" w:eastAsia="en-US" w:bidi="ar-SA"/>
      </w:rPr>
    </w:lvl>
    <w:lvl w:ilvl="6" w:tplc="DA2ED844">
      <w:numFmt w:val="bullet"/>
      <w:lvlText w:val="•"/>
      <w:lvlJc w:val="left"/>
      <w:pPr>
        <w:ind w:left="7099" w:hanging="197"/>
      </w:pPr>
      <w:rPr>
        <w:rFonts w:hint="default"/>
        <w:lang w:val="ru-RU" w:eastAsia="en-US" w:bidi="ar-SA"/>
      </w:rPr>
    </w:lvl>
    <w:lvl w:ilvl="7" w:tplc="682E133A">
      <w:numFmt w:val="bullet"/>
      <w:lvlText w:val="•"/>
      <w:lvlJc w:val="left"/>
      <w:pPr>
        <w:ind w:left="8198" w:hanging="197"/>
      </w:pPr>
      <w:rPr>
        <w:rFonts w:hint="default"/>
        <w:lang w:val="ru-RU" w:eastAsia="en-US" w:bidi="ar-SA"/>
      </w:rPr>
    </w:lvl>
    <w:lvl w:ilvl="8" w:tplc="11183E22">
      <w:numFmt w:val="bullet"/>
      <w:lvlText w:val="•"/>
      <w:lvlJc w:val="left"/>
      <w:pPr>
        <w:ind w:left="9298" w:hanging="197"/>
      </w:pPr>
      <w:rPr>
        <w:rFonts w:hint="default"/>
        <w:lang w:val="ru-RU" w:eastAsia="en-US" w:bidi="ar-SA"/>
      </w:rPr>
    </w:lvl>
  </w:abstractNum>
  <w:abstractNum w:abstractNumId="66">
    <w:nsid w:val="3C5A0385"/>
    <w:multiLevelType w:val="hybridMultilevel"/>
    <w:tmpl w:val="6DA03156"/>
    <w:lvl w:ilvl="0" w:tplc="FF68C9D2">
      <w:start w:val="1"/>
      <w:numFmt w:val="decimal"/>
      <w:lvlText w:val="%1)"/>
      <w:lvlJc w:val="left"/>
      <w:pPr>
        <w:ind w:left="1512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C32D13C">
      <w:numFmt w:val="bullet"/>
      <w:lvlText w:val="•"/>
      <w:lvlJc w:val="left"/>
      <w:pPr>
        <w:ind w:left="2517" w:hanging="308"/>
      </w:pPr>
      <w:rPr>
        <w:rFonts w:hint="default"/>
        <w:lang w:val="ru-RU" w:eastAsia="en-US" w:bidi="ar-SA"/>
      </w:rPr>
    </w:lvl>
    <w:lvl w:ilvl="2" w:tplc="AB14CC10">
      <w:numFmt w:val="bullet"/>
      <w:lvlText w:val="•"/>
      <w:lvlJc w:val="left"/>
      <w:pPr>
        <w:ind w:left="3515" w:hanging="308"/>
      </w:pPr>
      <w:rPr>
        <w:rFonts w:hint="default"/>
        <w:lang w:val="ru-RU" w:eastAsia="en-US" w:bidi="ar-SA"/>
      </w:rPr>
    </w:lvl>
    <w:lvl w:ilvl="3" w:tplc="03F2A846">
      <w:numFmt w:val="bullet"/>
      <w:lvlText w:val="•"/>
      <w:lvlJc w:val="left"/>
      <w:pPr>
        <w:ind w:left="4513" w:hanging="308"/>
      </w:pPr>
      <w:rPr>
        <w:rFonts w:hint="default"/>
        <w:lang w:val="ru-RU" w:eastAsia="en-US" w:bidi="ar-SA"/>
      </w:rPr>
    </w:lvl>
    <w:lvl w:ilvl="4" w:tplc="17D6BF7A">
      <w:numFmt w:val="bullet"/>
      <w:lvlText w:val="•"/>
      <w:lvlJc w:val="left"/>
      <w:pPr>
        <w:ind w:left="5511" w:hanging="308"/>
      </w:pPr>
      <w:rPr>
        <w:rFonts w:hint="default"/>
        <w:lang w:val="ru-RU" w:eastAsia="en-US" w:bidi="ar-SA"/>
      </w:rPr>
    </w:lvl>
    <w:lvl w:ilvl="5" w:tplc="61D6A776">
      <w:numFmt w:val="bullet"/>
      <w:lvlText w:val="•"/>
      <w:lvlJc w:val="left"/>
      <w:pPr>
        <w:ind w:left="6509" w:hanging="308"/>
      </w:pPr>
      <w:rPr>
        <w:rFonts w:hint="default"/>
        <w:lang w:val="ru-RU" w:eastAsia="en-US" w:bidi="ar-SA"/>
      </w:rPr>
    </w:lvl>
    <w:lvl w:ilvl="6" w:tplc="CB58A306">
      <w:numFmt w:val="bullet"/>
      <w:lvlText w:val="•"/>
      <w:lvlJc w:val="left"/>
      <w:pPr>
        <w:ind w:left="7507" w:hanging="308"/>
      </w:pPr>
      <w:rPr>
        <w:rFonts w:hint="default"/>
        <w:lang w:val="ru-RU" w:eastAsia="en-US" w:bidi="ar-SA"/>
      </w:rPr>
    </w:lvl>
    <w:lvl w:ilvl="7" w:tplc="A6E65A6C">
      <w:numFmt w:val="bullet"/>
      <w:lvlText w:val="•"/>
      <w:lvlJc w:val="left"/>
      <w:pPr>
        <w:ind w:left="8504" w:hanging="308"/>
      </w:pPr>
      <w:rPr>
        <w:rFonts w:hint="default"/>
        <w:lang w:val="ru-RU" w:eastAsia="en-US" w:bidi="ar-SA"/>
      </w:rPr>
    </w:lvl>
    <w:lvl w:ilvl="8" w:tplc="5308C574">
      <w:numFmt w:val="bullet"/>
      <w:lvlText w:val="•"/>
      <w:lvlJc w:val="left"/>
      <w:pPr>
        <w:ind w:left="9502" w:hanging="308"/>
      </w:pPr>
      <w:rPr>
        <w:rFonts w:hint="default"/>
        <w:lang w:val="ru-RU" w:eastAsia="en-US" w:bidi="ar-SA"/>
      </w:rPr>
    </w:lvl>
  </w:abstractNum>
  <w:abstractNum w:abstractNumId="67">
    <w:nsid w:val="3DED76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3DF17A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3EE22808"/>
    <w:multiLevelType w:val="hybridMultilevel"/>
    <w:tmpl w:val="D1F2D77E"/>
    <w:lvl w:ilvl="0" w:tplc="BDE80978">
      <w:start w:val="1"/>
      <w:numFmt w:val="decimal"/>
      <w:lvlText w:val="%1."/>
      <w:lvlJc w:val="left"/>
      <w:pPr>
        <w:ind w:left="10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92C216">
      <w:numFmt w:val="bullet"/>
      <w:lvlText w:val="•"/>
      <w:lvlJc w:val="left"/>
      <w:pPr>
        <w:ind w:left="928" w:hanging="303"/>
      </w:pPr>
      <w:rPr>
        <w:rFonts w:hint="default"/>
        <w:lang w:val="ru-RU" w:eastAsia="en-US" w:bidi="ar-SA"/>
      </w:rPr>
    </w:lvl>
    <w:lvl w:ilvl="2" w:tplc="64B4CD64">
      <w:numFmt w:val="bullet"/>
      <w:lvlText w:val="•"/>
      <w:lvlJc w:val="left"/>
      <w:pPr>
        <w:ind w:left="1756" w:hanging="303"/>
      </w:pPr>
      <w:rPr>
        <w:rFonts w:hint="default"/>
        <w:lang w:val="ru-RU" w:eastAsia="en-US" w:bidi="ar-SA"/>
      </w:rPr>
    </w:lvl>
    <w:lvl w:ilvl="3" w:tplc="F7FE9706">
      <w:numFmt w:val="bullet"/>
      <w:lvlText w:val="•"/>
      <w:lvlJc w:val="left"/>
      <w:pPr>
        <w:ind w:left="2585" w:hanging="303"/>
      </w:pPr>
      <w:rPr>
        <w:rFonts w:hint="default"/>
        <w:lang w:val="ru-RU" w:eastAsia="en-US" w:bidi="ar-SA"/>
      </w:rPr>
    </w:lvl>
    <w:lvl w:ilvl="4" w:tplc="602CEC78">
      <w:numFmt w:val="bullet"/>
      <w:lvlText w:val="•"/>
      <w:lvlJc w:val="left"/>
      <w:pPr>
        <w:ind w:left="3413" w:hanging="303"/>
      </w:pPr>
      <w:rPr>
        <w:rFonts w:hint="default"/>
        <w:lang w:val="ru-RU" w:eastAsia="en-US" w:bidi="ar-SA"/>
      </w:rPr>
    </w:lvl>
    <w:lvl w:ilvl="5" w:tplc="607CFE38">
      <w:numFmt w:val="bullet"/>
      <w:lvlText w:val="•"/>
      <w:lvlJc w:val="left"/>
      <w:pPr>
        <w:ind w:left="4242" w:hanging="303"/>
      </w:pPr>
      <w:rPr>
        <w:rFonts w:hint="default"/>
        <w:lang w:val="ru-RU" w:eastAsia="en-US" w:bidi="ar-SA"/>
      </w:rPr>
    </w:lvl>
    <w:lvl w:ilvl="6" w:tplc="75ACA3C4">
      <w:numFmt w:val="bullet"/>
      <w:lvlText w:val="•"/>
      <w:lvlJc w:val="left"/>
      <w:pPr>
        <w:ind w:left="5070" w:hanging="303"/>
      </w:pPr>
      <w:rPr>
        <w:rFonts w:hint="default"/>
        <w:lang w:val="ru-RU" w:eastAsia="en-US" w:bidi="ar-SA"/>
      </w:rPr>
    </w:lvl>
    <w:lvl w:ilvl="7" w:tplc="10C495EA">
      <w:numFmt w:val="bullet"/>
      <w:lvlText w:val="•"/>
      <w:lvlJc w:val="left"/>
      <w:pPr>
        <w:ind w:left="5898" w:hanging="303"/>
      </w:pPr>
      <w:rPr>
        <w:rFonts w:hint="default"/>
        <w:lang w:val="ru-RU" w:eastAsia="en-US" w:bidi="ar-SA"/>
      </w:rPr>
    </w:lvl>
    <w:lvl w:ilvl="8" w:tplc="A170E982">
      <w:numFmt w:val="bullet"/>
      <w:lvlText w:val="•"/>
      <w:lvlJc w:val="left"/>
      <w:pPr>
        <w:ind w:left="6727" w:hanging="303"/>
      </w:pPr>
      <w:rPr>
        <w:rFonts w:hint="default"/>
        <w:lang w:val="ru-RU" w:eastAsia="en-US" w:bidi="ar-SA"/>
      </w:rPr>
    </w:lvl>
  </w:abstractNum>
  <w:abstractNum w:abstractNumId="70">
    <w:nsid w:val="3FA5644B"/>
    <w:multiLevelType w:val="hybridMultilevel"/>
    <w:tmpl w:val="CCEAC1B6"/>
    <w:lvl w:ilvl="0" w:tplc="0D7A57AA">
      <w:numFmt w:val="bullet"/>
      <w:lvlText w:val=""/>
      <w:lvlJc w:val="left"/>
      <w:pPr>
        <w:ind w:left="53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F64C746">
      <w:numFmt w:val="bullet"/>
      <w:lvlText w:val=""/>
      <w:lvlJc w:val="left"/>
      <w:pPr>
        <w:ind w:left="539" w:hanging="5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E9E4404">
      <w:numFmt w:val="bullet"/>
      <w:lvlText w:val="•"/>
      <w:lvlJc w:val="left"/>
      <w:pPr>
        <w:ind w:left="2751" w:hanging="509"/>
      </w:pPr>
      <w:rPr>
        <w:rFonts w:hint="default"/>
        <w:lang w:val="ru-RU" w:eastAsia="en-US" w:bidi="ar-SA"/>
      </w:rPr>
    </w:lvl>
    <w:lvl w:ilvl="3" w:tplc="C8FCF5BA">
      <w:numFmt w:val="bullet"/>
      <w:lvlText w:val="•"/>
      <w:lvlJc w:val="left"/>
      <w:pPr>
        <w:ind w:left="3857" w:hanging="509"/>
      </w:pPr>
      <w:rPr>
        <w:rFonts w:hint="default"/>
        <w:lang w:val="ru-RU" w:eastAsia="en-US" w:bidi="ar-SA"/>
      </w:rPr>
    </w:lvl>
    <w:lvl w:ilvl="4" w:tplc="70E457A4">
      <w:numFmt w:val="bullet"/>
      <w:lvlText w:val="•"/>
      <w:lvlJc w:val="left"/>
      <w:pPr>
        <w:ind w:left="4963" w:hanging="509"/>
      </w:pPr>
      <w:rPr>
        <w:rFonts w:hint="default"/>
        <w:lang w:val="ru-RU" w:eastAsia="en-US" w:bidi="ar-SA"/>
      </w:rPr>
    </w:lvl>
    <w:lvl w:ilvl="5" w:tplc="7FC66670">
      <w:numFmt w:val="bullet"/>
      <w:lvlText w:val="•"/>
      <w:lvlJc w:val="left"/>
      <w:pPr>
        <w:ind w:left="6069" w:hanging="509"/>
      </w:pPr>
      <w:rPr>
        <w:rFonts w:hint="default"/>
        <w:lang w:val="ru-RU" w:eastAsia="en-US" w:bidi="ar-SA"/>
      </w:rPr>
    </w:lvl>
    <w:lvl w:ilvl="6" w:tplc="36969876">
      <w:numFmt w:val="bullet"/>
      <w:lvlText w:val="•"/>
      <w:lvlJc w:val="left"/>
      <w:pPr>
        <w:ind w:left="7175" w:hanging="509"/>
      </w:pPr>
      <w:rPr>
        <w:rFonts w:hint="default"/>
        <w:lang w:val="ru-RU" w:eastAsia="en-US" w:bidi="ar-SA"/>
      </w:rPr>
    </w:lvl>
    <w:lvl w:ilvl="7" w:tplc="9020C3C4">
      <w:numFmt w:val="bullet"/>
      <w:lvlText w:val="•"/>
      <w:lvlJc w:val="left"/>
      <w:pPr>
        <w:ind w:left="8280" w:hanging="509"/>
      </w:pPr>
      <w:rPr>
        <w:rFonts w:hint="default"/>
        <w:lang w:val="ru-RU" w:eastAsia="en-US" w:bidi="ar-SA"/>
      </w:rPr>
    </w:lvl>
    <w:lvl w:ilvl="8" w:tplc="CC4E7D26">
      <w:numFmt w:val="bullet"/>
      <w:lvlText w:val="•"/>
      <w:lvlJc w:val="left"/>
      <w:pPr>
        <w:ind w:left="9386" w:hanging="509"/>
      </w:pPr>
      <w:rPr>
        <w:rFonts w:hint="default"/>
        <w:lang w:val="ru-RU" w:eastAsia="en-US" w:bidi="ar-SA"/>
      </w:rPr>
    </w:lvl>
  </w:abstractNum>
  <w:abstractNum w:abstractNumId="71">
    <w:nsid w:val="406D58DF"/>
    <w:multiLevelType w:val="hybridMultilevel"/>
    <w:tmpl w:val="62E0C93C"/>
    <w:lvl w:ilvl="0" w:tplc="BE402376">
      <w:numFmt w:val="bullet"/>
      <w:lvlText w:val="•"/>
      <w:lvlJc w:val="left"/>
      <w:pPr>
        <w:ind w:left="539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2BA0268">
      <w:numFmt w:val="bullet"/>
      <w:lvlText w:val="•"/>
      <w:lvlJc w:val="left"/>
      <w:pPr>
        <w:ind w:left="1418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F18B6E0">
      <w:numFmt w:val="bullet"/>
      <w:lvlText w:val="•"/>
      <w:lvlJc w:val="left"/>
      <w:pPr>
        <w:ind w:left="2550" w:hanging="164"/>
      </w:pPr>
      <w:rPr>
        <w:rFonts w:hint="default"/>
        <w:lang w:val="ru-RU" w:eastAsia="en-US" w:bidi="ar-SA"/>
      </w:rPr>
    </w:lvl>
    <w:lvl w:ilvl="3" w:tplc="37E236EE">
      <w:numFmt w:val="bullet"/>
      <w:lvlText w:val="•"/>
      <w:lvlJc w:val="left"/>
      <w:pPr>
        <w:ind w:left="3681" w:hanging="164"/>
      </w:pPr>
      <w:rPr>
        <w:rFonts w:hint="default"/>
        <w:lang w:val="ru-RU" w:eastAsia="en-US" w:bidi="ar-SA"/>
      </w:rPr>
    </w:lvl>
    <w:lvl w:ilvl="4" w:tplc="A86A5902">
      <w:numFmt w:val="bullet"/>
      <w:lvlText w:val="•"/>
      <w:lvlJc w:val="left"/>
      <w:pPr>
        <w:ind w:left="4812" w:hanging="164"/>
      </w:pPr>
      <w:rPr>
        <w:rFonts w:hint="default"/>
        <w:lang w:val="ru-RU" w:eastAsia="en-US" w:bidi="ar-SA"/>
      </w:rPr>
    </w:lvl>
    <w:lvl w:ilvl="5" w:tplc="02F6DB74">
      <w:numFmt w:val="bullet"/>
      <w:lvlText w:val="•"/>
      <w:lvlJc w:val="left"/>
      <w:pPr>
        <w:ind w:left="5943" w:hanging="164"/>
      </w:pPr>
      <w:rPr>
        <w:rFonts w:hint="default"/>
        <w:lang w:val="ru-RU" w:eastAsia="en-US" w:bidi="ar-SA"/>
      </w:rPr>
    </w:lvl>
    <w:lvl w:ilvl="6" w:tplc="83888ECA">
      <w:numFmt w:val="bullet"/>
      <w:lvlText w:val="•"/>
      <w:lvlJc w:val="left"/>
      <w:pPr>
        <w:ind w:left="7074" w:hanging="164"/>
      </w:pPr>
      <w:rPr>
        <w:rFonts w:hint="default"/>
        <w:lang w:val="ru-RU" w:eastAsia="en-US" w:bidi="ar-SA"/>
      </w:rPr>
    </w:lvl>
    <w:lvl w:ilvl="7" w:tplc="6C56ADC6">
      <w:numFmt w:val="bullet"/>
      <w:lvlText w:val="•"/>
      <w:lvlJc w:val="left"/>
      <w:pPr>
        <w:ind w:left="8205" w:hanging="164"/>
      </w:pPr>
      <w:rPr>
        <w:rFonts w:hint="default"/>
        <w:lang w:val="ru-RU" w:eastAsia="en-US" w:bidi="ar-SA"/>
      </w:rPr>
    </w:lvl>
    <w:lvl w:ilvl="8" w:tplc="265CD998">
      <w:numFmt w:val="bullet"/>
      <w:lvlText w:val="•"/>
      <w:lvlJc w:val="left"/>
      <w:pPr>
        <w:ind w:left="9336" w:hanging="164"/>
      </w:pPr>
      <w:rPr>
        <w:rFonts w:hint="default"/>
        <w:lang w:val="ru-RU" w:eastAsia="en-US" w:bidi="ar-SA"/>
      </w:rPr>
    </w:lvl>
  </w:abstractNum>
  <w:abstractNum w:abstractNumId="72">
    <w:nsid w:val="420468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431D77F5"/>
    <w:multiLevelType w:val="multilevel"/>
    <w:tmpl w:val="2D3CDC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74">
    <w:nsid w:val="433A44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4356776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43A132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473038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47EB4E69"/>
    <w:multiLevelType w:val="hybridMultilevel"/>
    <w:tmpl w:val="8F9496DA"/>
    <w:lvl w:ilvl="0" w:tplc="A04C0FF0">
      <w:start w:val="1"/>
      <w:numFmt w:val="decimal"/>
      <w:lvlText w:val="%1)"/>
      <w:lvlJc w:val="left"/>
      <w:pPr>
        <w:ind w:left="1512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E5E8BDA">
      <w:numFmt w:val="bullet"/>
      <w:lvlText w:val="•"/>
      <w:lvlJc w:val="left"/>
      <w:pPr>
        <w:ind w:left="2517" w:hanging="308"/>
      </w:pPr>
      <w:rPr>
        <w:rFonts w:hint="default"/>
        <w:lang w:val="ru-RU" w:eastAsia="en-US" w:bidi="ar-SA"/>
      </w:rPr>
    </w:lvl>
    <w:lvl w:ilvl="2" w:tplc="ABDCC1F8">
      <w:numFmt w:val="bullet"/>
      <w:lvlText w:val="•"/>
      <w:lvlJc w:val="left"/>
      <w:pPr>
        <w:ind w:left="3515" w:hanging="308"/>
      </w:pPr>
      <w:rPr>
        <w:rFonts w:hint="default"/>
        <w:lang w:val="ru-RU" w:eastAsia="en-US" w:bidi="ar-SA"/>
      </w:rPr>
    </w:lvl>
    <w:lvl w:ilvl="3" w:tplc="FC2E169C">
      <w:numFmt w:val="bullet"/>
      <w:lvlText w:val="•"/>
      <w:lvlJc w:val="left"/>
      <w:pPr>
        <w:ind w:left="4513" w:hanging="308"/>
      </w:pPr>
      <w:rPr>
        <w:rFonts w:hint="default"/>
        <w:lang w:val="ru-RU" w:eastAsia="en-US" w:bidi="ar-SA"/>
      </w:rPr>
    </w:lvl>
    <w:lvl w:ilvl="4" w:tplc="E304CBA0">
      <w:numFmt w:val="bullet"/>
      <w:lvlText w:val="•"/>
      <w:lvlJc w:val="left"/>
      <w:pPr>
        <w:ind w:left="5511" w:hanging="308"/>
      </w:pPr>
      <w:rPr>
        <w:rFonts w:hint="default"/>
        <w:lang w:val="ru-RU" w:eastAsia="en-US" w:bidi="ar-SA"/>
      </w:rPr>
    </w:lvl>
    <w:lvl w:ilvl="5" w:tplc="777C6972">
      <w:numFmt w:val="bullet"/>
      <w:lvlText w:val="•"/>
      <w:lvlJc w:val="left"/>
      <w:pPr>
        <w:ind w:left="6509" w:hanging="308"/>
      </w:pPr>
      <w:rPr>
        <w:rFonts w:hint="default"/>
        <w:lang w:val="ru-RU" w:eastAsia="en-US" w:bidi="ar-SA"/>
      </w:rPr>
    </w:lvl>
    <w:lvl w:ilvl="6" w:tplc="C0AAAC08">
      <w:numFmt w:val="bullet"/>
      <w:lvlText w:val="•"/>
      <w:lvlJc w:val="left"/>
      <w:pPr>
        <w:ind w:left="7507" w:hanging="308"/>
      </w:pPr>
      <w:rPr>
        <w:rFonts w:hint="default"/>
        <w:lang w:val="ru-RU" w:eastAsia="en-US" w:bidi="ar-SA"/>
      </w:rPr>
    </w:lvl>
    <w:lvl w:ilvl="7" w:tplc="2054A906">
      <w:numFmt w:val="bullet"/>
      <w:lvlText w:val="•"/>
      <w:lvlJc w:val="left"/>
      <w:pPr>
        <w:ind w:left="8504" w:hanging="308"/>
      </w:pPr>
      <w:rPr>
        <w:rFonts w:hint="default"/>
        <w:lang w:val="ru-RU" w:eastAsia="en-US" w:bidi="ar-SA"/>
      </w:rPr>
    </w:lvl>
    <w:lvl w:ilvl="8" w:tplc="CFA462A8">
      <w:numFmt w:val="bullet"/>
      <w:lvlText w:val="•"/>
      <w:lvlJc w:val="left"/>
      <w:pPr>
        <w:ind w:left="9502" w:hanging="308"/>
      </w:pPr>
      <w:rPr>
        <w:rFonts w:hint="default"/>
        <w:lang w:val="ru-RU" w:eastAsia="en-US" w:bidi="ar-SA"/>
      </w:rPr>
    </w:lvl>
  </w:abstractNum>
  <w:abstractNum w:abstractNumId="79">
    <w:nsid w:val="483D0FA1"/>
    <w:multiLevelType w:val="hybridMultilevel"/>
    <w:tmpl w:val="700CDD9C"/>
    <w:lvl w:ilvl="0" w:tplc="69E6129A">
      <w:start w:val="1"/>
      <w:numFmt w:val="decimal"/>
      <w:lvlText w:val="%1)"/>
      <w:lvlJc w:val="left"/>
      <w:pPr>
        <w:ind w:left="1512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38C2DA2">
      <w:numFmt w:val="bullet"/>
      <w:lvlText w:val="•"/>
      <w:lvlJc w:val="left"/>
      <w:pPr>
        <w:ind w:left="2517" w:hanging="308"/>
      </w:pPr>
      <w:rPr>
        <w:rFonts w:hint="default"/>
        <w:lang w:val="ru-RU" w:eastAsia="en-US" w:bidi="ar-SA"/>
      </w:rPr>
    </w:lvl>
    <w:lvl w:ilvl="2" w:tplc="04742246">
      <w:numFmt w:val="bullet"/>
      <w:lvlText w:val="•"/>
      <w:lvlJc w:val="left"/>
      <w:pPr>
        <w:ind w:left="3515" w:hanging="308"/>
      </w:pPr>
      <w:rPr>
        <w:rFonts w:hint="default"/>
        <w:lang w:val="ru-RU" w:eastAsia="en-US" w:bidi="ar-SA"/>
      </w:rPr>
    </w:lvl>
    <w:lvl w:ilvl="3" w:tplc="59B62E9A">
      <w:numFmt w:val="bullet"/>
      <w:lvlText w:val="•"/>
      <w:lvlJc w:val="left"/>
      <w:pPr>
        <w:ind w:left="4513" w:hanging="308"/>
      </w:pPr>
      <w:rPr>
        <w:rFonts w:hint="default"/>
        <w:lang w:val="ru-RU" w:eastAsia="en-US" w:bidi="ar-SA"/>
      </w:rPr>
    </w:lvl>
    <w:lvl w:ilvl="4" w:tplc="59EE708A">
      <w:numFmt w:val="bullet"/>
      <w:lvlText w:val="•"/>
      <w:lvlJc w:val="left"/>
      <w:pPr>
        <w:ind w:left="5511" w:hanging="308"/>
      </w:pPr>
      <w:rPr>
        <w:rFonts w:hint="default"/>
        <w:lang w:val="ru-RU" w:eastAsia="en-US" w:bidi="ar-SA"/>
      </w:rPr>
    </w:lvl>
    <w:lvl w:ilvl="5" w:tplc="FAA41052">
      <w:numFmt w:val="bullet"/>
      <w:lvlText w:val="•"/>
      <w:lvlJc w:val="left"/>
      <w:pPr>
        <w:ind w:left="6509" w:hanging="308"/>
      </w:pPr>
      <w:rPr>
        <w:rFonts w:hint="default"/>
        <w:lang w:val="ru-RU" w:eastAsia="en-US" w:bidi="ar-SA"/>
      </w:rPr>
    </w:lvl>
    <w:lvl w:ilvl="6" w:tplc="9DEE4944">
      <w:numFmt w:val="bullet"/>
      <w:lvlText w:val="•"/>
      <w:lvlJc w:val="left"/>
      <w:pPr>
        <w:ind w:left="7507" w:hanging="308"/>
      </w:pPr>
      <w:rPr>
        <w:rFonts w:hint="default"/>
        <w:lang w:val="ru-RU" w:eastAsia="en-US" w:bidi="ar-SA"/>
      </w:rPr>
    </w:lvl>
    <w:lvl w:ilvl="7" w:tplc="119ABF88">
      <w:numFmt w:val="bullet"/>
      <w:lvlText w:val="•"/>
      <w:lvlJc w:val="left"/>
      <w:pPr>
        <w:ind w:left="8504" w:hanging="308"/>
      </w:pPr>
      <w:rPr>
        <w:rFonts w:hint="default"/>
        <w:lang w:val="ru-RU" w:eastAsia="en-US" w:bidi="ar-SA"/>
      </w:rPr>
    </w:lvl>
    <w:lvl w:ilvl="8" w:tplc="635E8406">
      <w:numFmt w:val="bullet"/>
      <w:lvlText w:val="•"/>
      <w:lvlJc w:val="left"/>
      <w:pPr>
        <w:ind w:left="9502" w:hanging="308"/>
      </w:pPr>
      <w:rPr>
        <w:rFonts w:hint="default"/>
        <w:lang w:val="ru-RU" w:eastAsia="en-US" w:bidi="ar-SA"/>
      </w:rPr>
    </w:lvl>
  </w:abstractNum>
  <w:abstractNum w:abstractNumId="80">
    <w:nsid w:val="48B040F2"/>
    <w:multiLevelType w:val="hybridMultilevel"/>
    <w:tmpl w:val="82AEAC36"/>
    <w:lvl w:ilvl="0" w:tplc="248C86DE">
      <w:start w:val="1"/>
      <w:numFmt w:val="decimal"/>
      <w:lvlText w:val="%1)"/>
      <w:lvlJc w:val="left"/>
      <w:pPr>
        <w:ind w:left="499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F1E5FC2">
      <w:numFmt w:val="bullet"/>
      <w:lvlText w:val="•"/>
      <w:lvlJc w:val="left"/>
      <w:pPr>
        <w:ind w:left="1599" w:hanging="303"/>
      </w:pPr>
      <w:rPr>
        <w:rFonts w:hint="default"/>
        <w:lang w:val="ru-RU" w:eastAsia="en-US" w:bidi="ar-SA"/>
      </w:rPr>
    </w:lvl>
    <w:lvl w:ilvl="2" w:tplc="2CC83AF2">
      <w:numFmt w:val="bullet"/>
      <w:lvlText w:val="•"/>
      <w:lvlJc w:val="left"/>
      <w:pPr>
        <w:ind w:left="2699" w:hanging="303"/>
      </w:pPr>
      <w:rPr>
        <w:rFonts w:hint="default"/>
        <w:lang w:val="ru-RU" w:eastAsia="en-US" w:bidi="ar-SA"/>
      </w:rPr>
    </w:lvl>
    <w:lvl w:ilvl="3" w:tplc="D2348FC6">
      <w:numFmt w:val="bullet"/>
      <w:lvlText w:val="•"/>
      <w:lvlJc w:val="left"/>
      <w:pPr>
        <w:ind w:left="3799" w:hanging="303"/>
      </w:pPr>
      <w:rPr>
        <w:rFonts w:hint="default"/>
        <w:lang w:val="ru-RU" w:eastAsia="en-US" w:bidi="ar-SA"/>
      </w:rPr>
    </w:lvl>
    <w:lvl w:ilvl="4" w:tplc="1FBA63C6">
      <w:numFmt w:val="bullet"/>
      <w:lvlText w:val="•"/>
      <w:lvlJc w:val="left"/>
      <w:pPr>
        <w:ind w:left="4899" w:hanging="303"/>
      </w:pPr>
      <w:rPr>
        <w:rFonts w:hint="default"/>
        <w:lang w:val="ru-RU" w:eastAsia="en-US" w:bidi="ar-SA"/>
      </w:rPr>
    </w:lvl>
    <w:lvl w:ilvl="5" w:tplc="2F1814A4">
      <w:numFmt w:val="bullet"/>
      <w:lvlText w:val="•"/>
      <w:lvlJc w:val="left"/>
      <w:pPr>
        <w:ind w:left="5999" w:hanging="303"/>
      </w:pPr>
      <w:rPr>
        <w:rFonts w:hint="default"/>
        <w:lang w:val="ru-RU" w:eastAsia="en-US" w:bidi="ar-SA"/>
      </w:rPr>
    </w:lvl>
    <w:lvl w:ilvl="6" w:tplc="3FF270C6">
      <w:numFmt w:val="bullet"/>
      <w:lvlText w:val="•"/>
      <w:lvlJc w:val="left"/>
      <w:pPr>
        <w:ind w:left="7099" w:hanging="303"/>
      </w:pPr>
      <w:rPr>
        <w:rFonts w:hint="default"/>
        <w:lang w:val="ru-RU" w:eastAsia="en-US" w:bidi="ar-SA"/>
      </w:rPr>
    </w:lvl>
    <w:lvl w:ilvl="7" w:tplc="C12A1BD2">
      <w:numFmt w:val="bullet"/>
      <w:lvlText w:val="•"/>
      <w:lvlJc w:val="left"/>
      <w:pPr>
        <w:ind w:left="8198" w:hanging="303"/>
      </w:pPr>
      <w:rPr>
        <w:rFonts w:hint="default"/>
        <w:lang w:val="ru-RU" w:eastAsia="en-US" w:bidi="ar-SA"/>
      </w:rPr>
    </w:lvl>
    <w:lvl w:ilvl="8" w:tplc="85E4DB2E">
      <w:numFmt w:val="bullet"/>
      <w:lvlText w:val="•"/>
      <w:lvlJc w:val="left"/>
      <w:pPr>
        <w:ind w:left="9298" w:hanging="303"/>
      </w:pPr>
      <w:rPr>
        <w:rFonts w:hint="default"/>
        <w:lang w:val="ru-RU" w:eastAsia="en-US" w:bidi="ar-SA"/>
      </w:rPr>
    </w:lvl>
  </w:abstractNum>
  <w:abstractNum w:abstractNumId="81">
    <w:nsid w:val="48BE6877"/>
    <w:multiLevelType w:val="hybridMultilevel"/>
    <w:tmpl w:val="EA7AF622"/>
    <w:lvl w:ilvl="0" w:tplc="37260CD2">
      <w:start w:val="1"/>
      <w:numFmt w:val="decimal"/>
      <w:lvlText w:val="%1)"/>
      <w:lvlJc w:val="left"/>
      <w:pPr>
        <w:ind w:left="499" w:hanging="47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9B6258C">
      <w:numFmt w:val="bullet"/>
      <w:lvlText w:val="•"/>
      <w:lvlJc w:val="left"/>
      <w:pPr>
        <w:ind w:left="1599" w:hanging="471"/>
      </w:pPr>
      <w:rPr>
        <w:rFonts w:hint="default"/>
        <w:lang w:val="ru-RU" w:eastAsia="en-US" w:bidi="ar-SA"/>
      </w:rPr>
    </w:lvl>
    <w:lvl w:ilvl="2" w:tplc="C6AC304E">
      <w:numFmt w:val="bullet"/>
      <w:lvlText w:val="•"/>
      <w:lvlJc w:val="left"/>
      <w:pPr>
        <w:ind w:left="2699" w:hanging="471"/>
      </w:pPr>
      <w:rPr>
        <w:rFonts w:hint="default"/>
        <w:lang w:val="ru-RU" w:eastAsia="en-US" w:bidi="ar-SA"/>
      </w:rPr>
    </w:lvl>
    <w:lvl w:ilvl="3" w:tplc="671E7C78">
      <w:numFmt w:val="bullet"/>
      <w:lvlText w:val="•"/>
      <w:lvlJc w:val="left"/>
      <w:pPr>
        <w:ind w:left="3799" w:hanging="471"/>
      </w:pPr>
      <w:rPr>
        <w:rFonts w:hint="default"/>
        <w:lang w:val="ru-RU" w:eastAsia="en-US" w:bidi="ar-SA"/>
      </w:rPr>
    </w:lvl>
    <w:lvl w:ilvl="4" w:tplc="835496B2">
      <w:numFmt w:val="bullet"/>
      <w:lvlText w:val="•"/>
      <w:lvlJc w:val="left"/>
      <w:pPr>
        <w:ind w:left="4899" w:hanging="471"/>
      </w:pPr>
      <w:rPr>
        <w:rFonts w:hint="default"/>
        <w:lang w:val="ru-RU" w:eastAsia="en-US" w:bidi="ar-SA"/>
      </w:rPr>
    </w:lvl>
    <w:lvl w:ilvl="5" w:tplc="9D901B5C">
      <w:numFmt w:val="bullet"/>
      <w:lvlText w:val="•"/>
      <w:lvlJc w:val="left"/>
      <w:pPr>
        <w:ind w:left="5999" w:hanging="471"/>
      </w:pPr>
      <w:rPr>
        <w:rFonts w:hint="default"/>
        <w:lang w:val="ru-RU" w:eastAsia="en-US" w:bidi="ar-SA"/>
      </w:rPr>
    </w:lvl>
    <w:lvl w:ilvl="6" w:tplc="DBDAECBA">
      <w:numFmt w:val="bullet"/>
      <w:lvlText w:val="•"/>
      <w:lvlJc w:val="left"/>
      <w:pPr>
        <w:ind w:left="7099" w:hanging="471"/>
      </w:pPr>
      <w:rPr>
        <w:rFonts w:hint="default"/>
        <w:lang w:val="ru-RU" w:eastAsia="en-US" w:bidi="ar-SA"/>
      </w:rPr>
    </w:lvl>
    <w:lvl w:ilvl="7" w:tplc="62B67034">
      <w:numFmt w:val="bullet"/>
      <w:lvlText w:val="•"/>
      <w:lvlJc w:val="left"/>
      <w:pPr>
        <w:ind w:left="8198" w:hanging="471"/>
      </w:pPr>
      <w:rPr>
        <w:rFonts w:hint="default"/>
        <w:lang w:val="ru-RU" w:eastAsia="en-US" w:bidi="ar-SA"/>
      </w:rPr>
    </w:lvl>
    <w:lvl w:ilvl="8" w:tplc="E970F68E">
      <w:numFmt w:val="bullet"/>
      <w:lvlText w:val="•"/>
      <w:lvlJc w:val="left"/>
      <w:pPr>
        <w:ind w:left="9298" w:hanging="471"/>
      </w:pPr>
      <w:rPr>
        <w:rFonts w:hint="default"/>
        <w:lang w:val="ru-RU" w:eastAsia="en-US" w:bidi="ar-SA"/>
      </w:rPr>
    </w:lvl>
  </w:abstractNum>
  <w:abstractNum w:abstractNumId="82">
    <w:nsid w:val="4C714F0B"/>
    <w:multiLevelType w:val="hybridMultilevel"/>
    <w:tmpl w:val="553C74D8"/>
    <w:lvl w:ilvl="0" w:tplc="12B4EA56">
      <w:start w:val="1"/>
      <w:numFmt w:val="decimal"/>
      <w:lvlText w:val="%1)"/>
      <w:lvlJc w:val="left"/>
      <w:pPr>
        <w:ind w:left="1512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174CCEE">
      <w:numFmt w:val="bullet"/>
      <w:lvlText w:val="•"/>
      <w:lvlJc w:val="left"/>
      <w:pPr>
        <w:ind w:left="2517" w:hanging="308"/>
      </w:pPr>
      <w:rPr>
        <w:rFonts w:hint="default"/>
        <w:lang w:val="ru-RU" w:eastAsia="en-US" w:bidi="ar-SA"/>
      </w:rPr>
    </w:lvl>
    <w:lvl w:ilvl="2" w:tplc="5CF44F5C">
      <w:numFmt w:val="bullet"/>
      <w:lvlText w:val="•"/>
      <w:lvlJc w:val="left"/>
      <w:pPr>
        <w:ind w:left="3515" w:hanging="308"/>
      </w:pPr>
      <w:rPr>
        <w:rFonts w:hint="default"/>
        <w:lang w:val="ru-RU" w:eastAsia="en-US" w:bidi="ar-SA"/>
      </w:rPr>
    </w:lvl>
    <w:lvl w:ilvl="3" w:tplc="ED1E2BE4">
      <w:numFmt w:val="bullet"/>
      <w:lvlText w:val="•"/>
      <w:lvlJc w:val="left"/>
      <w:pPr>
        <w:ind w:left="4513" w:hanging="308"/>
      </w:pPr>
      <w:rPr>
        <w:rFonts w:hint="default"/>
        <w:lang w:val="ru-RU" w:eastAsia="en-US" w:bidi="ar-SA"/>
      </w:rPr>
    </w:lvl>
    <w:lvl w:ilvl="4" w:tplc="1F72D2FA">
      <w:numFmt w:val="bullet"/>
      <w:lvlText w:val="•"/>
      <w:lvlJc w:val="left"/>
      <w:pPr>
        <w:ind w:left="5511" w:hanging="308"/>
      </w:pPr>
      <w:rPr>
        <w:rFonts w:hint="default"/>
        <w:lang w:val="ru-RU" w:eastAsia="en-US" w:bidi="ar-SA"/>
      </w:rPr>
    </w:lvl>
    <w:lvl w:ilvl="5" w:tplc="3C8E5EBE">
      <w:numFmt w:val="bullet"/>
      <w:lvlText w:val="•"/>
      <w:lvlJc w:val="left"/>
      <w:pPr>
        <w:ind w:left="6509" w:hanging="308"/>
      </w:pPr>
      <w:rPr>
        <w:rFonts w:hint="default"/>
        <w:lang w:val="ru-RU" w:eastAsia="en-US" w:bidi="ar-SA"/>
      </w:rPr>
    </w:lvl>
    <w:lvl w:ilvl="6" w:tplc="029C965E">
      <w:numFmt w:val="bullet"/>
      <w:lvlText w:val="•"/>
      <w:lvlJc w:val="left"/>
      <w:pPr>
        <w:ind w:left="7507" w:hanging="308"/>
      </w:pPr>
      <w:rPr>
        <w:rFonts w:hint="default"/>
        <w:lang w:val="ru-RU" w:eastAsia="en-US" w:bidi="ar-SA"/>
      </w:rPr>
    </w:lvl>
    <w:lvl w:ilvl="7" w:tplc="2E2CC346">
      <w:numFmt w:val="bullet"/>
      <w:lvlText w:val="•"/>
      <w:lvlJc w:val="left"/>
      <w:pPr>
        <w:ind w:left="8504" w:hanging="308"/>
      </w:pPr>
      <w:rPr>
        <w:rFonts w:hint="default"/>
        <w:lang w:val="ru-RU" w:eastAsia="en-US" w:bidi="ar-SA"/>
      </w:rPr>
    </w:lvl>
    <w:lvl w:ilvl="8" w:tplc="FE104E5E">
      <w:numFmt w:val="bullet"/>
      <w:lvlText w:val="•"/>
      <w:lvlJc w:val="left"/>
      <w:pPr>
        <w:ind w:left="9502" w:hanging="308"/>
      </w:pPr>
      <w:rPr>
        <w:rFonts w:hint="default"/>
        <w:lang w:val="ru-RU" w:eastAsia="en-US" w:bidi="ar-SA"/>
      </w:rPr>
    </w:lvl>
  </w:abstractNum>
  <w:abstractNum w:abstractNumId="83">
    <w:nsid w:val="4CC60A1E"/>
    <w:multiLevelType w:val="multilevel"/>
    <w:tmpl w:val="69102AF4"/>
    <w:lvl w:ilvl="0">
      <w:start w:val="3"/>
      <w:numFmt w:val="decimal"/>
      <w:lvlText w:val="%1"/>
      <w:lvlJc w:val="left"/>
      <w:pPr>
        <w:ind w:left="539" w:hanging="716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539" w:hanging="716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539" w:hanging="716"/>
      </w:pPr>
      <w:rPr>
        <w:rFonts w:ascii="Times New Roman" w:eastAsia="Times New Roman" w:hAnsi="Times New Roman" w:cs="Times New Roman" w:hint="default"/>
        <w:b/>
        <w:bCs/>
        <w:color w:val="0D0D0D"/>
        <w:spacing w:val="-5"/>
        <w:w w:val="99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539" w:hanging="563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63" w:hanging="5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9" w:hanging="5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5" w:hanging="5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0" w:hanging="5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6" w:hanging="563"/>
      </w:pPr>
      <w:rPr>
        <w:rFonts w:hint="default"/>
        <w:lang w:val="ru-RU" w:eastAsia="en-US" w:bidi="ar-SA"/>
      </w:rPr>
    </w:lvl>
  </w:abstractNum>
  <w:abstractNum w:abstractNumId="84">
    <w:nsid w:val="4E986C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4FA524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506620A4"/>
    <w:multiLevelType w:val="multilevel"/>
    <w:tmpl w:val="224068E8"/>
    <w:lvl w:ilvl="0">
      <w:start w:val="1"/>
      <w:numFmt w:val="decimal"/>
      <w:lvlText w:val="%1"/>
      <w:lvlJc w:val="left"/>
      <w:pPr>
        <w:ind w:left="859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59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8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5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0" w:hanging="360"/>
      </w:pPr>
      <w:rPr>
        <w:rFonts w:hint="default"/>
        <w:lang w:val="ru-RU" w:eastAsia="en-US" w:bidi="ar-SA"/>
      </w:rPr>
    </w:lvl>
  </w:abstractNum>
  <w:abstractNum w:abstractNumId="87">
    <w:nsid w:val="518C2CAE"/>
    <w:multiLevelType w:val="hybridMultilevel"/>
    <w:tmpl w:val="9C68ABE2"/>
    <w:lvl w:ilvl="0" w:tplc="7AF0E10A">
      <w:numFmt w:val="bullet"/>
      <w:lvlText w:val="-"/>
      <w:lvlJc w:val="left"/>
      <w:pPr>
        <w:ind w:left="140" w:hanging="212"/>
      </w:pPr>
      <w:rPr>
        <w:rFonts w:hint="default"/>
        <w:w w:val="99"/>
        <w:lang w:val="ru-RU" w:eastAsia="en-US" w:bidi="ar-SA"/>
      </w:rPr>
    </w:lvl>
    <w:lvl w:ilvl="1" w:tplc="E1F406BC">
      <w:numFmt w:val="bullet"/>
      <w:lvlText w:val=""/>
      <w:lvlJc w:val="left"/>
      <w:pPr>
        <w:ind w:left="1048" w:hanging="5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53EDB8A">
      <w:numFmt w:val="bullet"/>
      <w:lvlText w:val="•"/>
      <w:lvlJc w:val="left"/>
      <w:pPr>
        <w:ind w:left="2213" w:hanging="509"/>
      </w:pPr>
      <w:rPr>
        <w:rFonts w:hint="default"/>
        <w:lang w:val="ru-RU" w:eastAsia="en-US" w:bidi="ar-SA"/>
      </w:rPr>
    </w:lvl>
    <w:lvl w:ilvl="3" w:tplc="FB603010">
      <w:numFmt w:val="bullet"/>
      <w:lvlText w:val="•"/>
      <w:lvlJc w:val="left"/>
      <w:pPr>
        <w:ind w:left="3386" w:hanging="509"/>
      </w:pPr>
      <w:rPr>
        <w:rFonts w:hint="default"/>
        <w:lang w:val="ru-RU" w:eastAsia="en-US" w:bidi="ar-SA"/>
      </w:rPr>
    </w:lvl>
    <w:lvl w:ilvl="4" w:tplc="2506A91A">
      <w:numFmt w:val="bullet"/>
      <w:lvlText w:val="•"/>
      <w:lvlJc w:val="left"/>
      <w:pPr>
        <w:ind w:left="4559" w:hanging="509"/>
      </w:pPr>
      <w:rPr>
        <w:rFonts w:hint="default"/>
        <w:lang w:val="ru-RU" w:eastAsia="en-US" w:bidi="ar-SA"/>
      </w:rPr>
    </w:lvl>
    <w:lvl w:ilvl="5" w:tplc="C4AA6536">
      <w:numFmt w:val="bullet"/>
      <w:lvlText w:val="•"/>
      <w:lvlJc w:val="left"/>
      <w:pPr>
        <w:ind w:left="5732" w:hanging="509"/>
      </w:pPr>
      <w:rPr>
        <w:rFonts w:hint="default"/>
        <w:lang w:val="ru-RU" w:eastAsia="en-US" w:bidi="ar-SA"/>
      </w:rPr>
    </w:lvl>
    <w:lvl w:ilvl="6" w:tplc="383E09AC">
      <w:numFmt w:val="bullet"/>
      <w:lvlText w:val="•"/>
      <w:lvlJc w:val="left"/>
      <w:pPr>
        <w:ind w:left="6905" w:hanging="509"/>
      </w:pPr>
      <w:rPr>
        <w:rFonts w:hint="default"/>
        <w:lang w:val="ru-RU" w:eastAsia="en-US" w:bidi="ar-SA"/>
      </w:rPr>
    </w:lvl>
    <w:lvl w:ilvl="7" w:tplc="7B9456BC">
      <w:numFmt w:val="bullet"/>
      <w:lvlText w:val="•"/>
      <w:lvlJc w:val="left"/>
      <w:pPr>
        <w:ind w:left="8078" w:hanging="509"/>
      </w:pPr>
      <w:rPr>
        <w:rFonts w:hint="default"/>
        <w:lang w:val="ru-RU" w:eastAsia="en-US" w:bidi="ar-SA"/>
      </w:rPr>
    </w:lvl>
    <w:lvl w:ilvl="8" w:tplc="C882AECC">
      <w:numFmt w:val="bullet"/>
      <w:lvlText w:val="•"/>
      <w:lvlJc w:val="left"/>
      <w:pPr>
        <w:ind w:left="9252" w:hanging="509"/>
      </w:pPr>
      <w:rPr>
        <w:rFonts w:hint="default"/>
        <w:lang w:val="ru-RU" w:eastAsia="en-US" w:bidi="ar-SA"/>
      </w:rPr>
    </w:lvl>
  </w:abstractNum>
  <w:abstractNum w:abstractNumId="88">
    <w:nsid w:val="52DC0DFC"/>
    <w:multiLevelType w:val="hybridMultilevel"/>
    <w:tmpl w:val="6BB0D03A"/>
    <w:lvl w:ilvl="0" w:tplc="01A0AE48">
      <w:start w:val="1"/>
      <w:numFmt w:val="decimal"/>
      <w:lvlText w:val="%1."/>
      <w:lvlJc w:val="left"/>
      <w:pPr>
        <w:ind w:left="349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E0CB6A">
      <w:numFmt w:val="bullet"/>
      <w:lvlText w:val="•"/>
      <w:lvlJc w:val="left"/>
      <w:pPr>
        <w:ind w:left="1144" w:hanging="240"/>
      </w:pPr>
      <w:rPr>
        <w:rFonts w:hint="default"/>
        <w:lang w:val="ru-RU" w:eastAsia="en-US" w:bidi="ar-SA"/>
      </w:rPr>
    </w:lvl>
    <w:lvl w:ilvl="2" w:tplc="3EC22B82">
      <w:numFmt w:val="bullet"/>
      <w:lvlText w:val="•"/>
      <w:lvlJc w:val="left"/>
      <w:pPr>
        <w:ind w:left="1948" w:hanging="240"/>
      </w:pPr>
      <w:rPr>
        <w:rFonts w:hint="default"/>
        <w:lang w:val="ru-RU" w:eastAsia="en-US" w:bidi="ar-SA"/>
      </w:rPr>
    </w:lvl>
    <w:lvl w:ilvl="3" w:tplc="7352928E">
      <w:numFmt w:val="bullet"/>
      <w:lvlText w:val="•"/>
      <w:lvlJc w:val="left"/>
      <w:pPr>
        <w:ind w:left="2753" w:hanging="240"/>
      </w:pPr>
      <w:rPr>
        <w:rFonts w:hint="default"/>
        <w:lang w:val="ru-RU" w:eastAsia="en-US" w:bidi="ar-SA"/>
      </w:rPr>
    </w:lvl>
    <w:lvl w:ilvl="4" w:tplc="E208CB2E">
      <w:numFmt w:val="bullet"/>
      <w:lvlText w:val="•"/>
      <w:lvlJc w:val="left"/>
      <w:pPr>
        <w:ind w:left="3557" w:hanging="240"/>
      </w:pPr>
      <w:rPr>
        <w:rFonts w:hint="default"/>
        <w:lang w:val="ru-RU" w:eastAsia="en-US" w:bidi="ar-SA"/>
      </w:rPr>
    </w:lvl>
    <w:lvl w:ilvl="5" w:tplc="3FCCF400">
      <w:numFmt w:val="bullet"/>
      <w:lvlText w:val="•"/>
      <w:lvlJc w:val="left"/>
      <w:pPr>
        <w:ind w:left="4362" w:hanging="240"/>
      </w:pPr>
      <w:rPr>
        <w:rFonts w:hint="default"/>
        <w:lang w:val="ru-RU" w:eastAsia="en-US" w:bidi="ar-SA"/>
      </w:rPr>
    </w:lvl>
    <w:lvl w:ilvl="6" w:tplc="405426B0">
      <w:numFmt w:val="bullet"/>
      <w:lvlText w:val="•"/>
      <w:lvlJc w:val="left"/>
      <w:pPr>
        <w:ind w:left="5166" w:hanging="240"/>
      </w:pPr>
      <w:rPr>
        <w:rFonts w:hint="default"/>
        <w:lang w:val="ru-RU" w:eastAsia="en-US" w:bidi="ar-SA"/>
      </w:rPr>
    </w:lvl>
    <w:lvl w:ilvl="7" w:tplc="94364244">
      <w:numFmt w:val="bullet"/>
      <w:lvlText w:val="•"/>
      <w:lvlJc w:val="left"/>
      <w:pPr>
        <w:ind w:left="5970" w:hanging="240"/>
      </w:pPr>
      <w:rPr>
        <w:rFonts w:hint="default"/>
        <w:lang w:val="ru-RU" w:eastAsia="en-US" w:bidi="ar-SA"/>
      </w:rPr>
    </w:lvl>
    <w:lvl w:ilvl="8" w:tplc="8026BA34">
      <w:numFmt w:val="bullet"/>
      <w:lvlText w:val="•"/>
      <w:lvlJc w:val="left"/>
      <w:pPr>
        <w:ind w:left="6775" w:hanging="240"/>
      </w:pPr>
      <w:rPr>
        <w:rFonts w:hint="default"/>
        <w:lang w:val="ru-RU" w:eastAsia="en-US" w:bidi="ar-SA"/>
      </w:rPr>
    </w:lvl>
  </w:abstractNum>
  <w:abstractNum w:abstractNumId="89">
    <w:nsid w:val="53B91DD4"/>
    <w:multiLevelType w:val="multilevel"/>
    <w:tmpl w:val="19B8F69A"/>
    <w:lvl w:ilvl="0">
      <w:start w:val="2"/>
      <w:numFmt w:val="decimal"/>
      <w:lvlText w:val="%1"/>
      <w:lvlJc w:val="left"/>
      <w:pPr>
        <w:ind w:left="499" w:hanging="70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9" w:hanging="707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99" w:hanging="687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99" w:hanging="6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9" w:hanging="6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9" w:hanging="6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9" w:hanging="6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8" w:hanging="6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8" w:hanging="687"/>
      </w:pPr>
      <w:rPr>
        <w:rFonts w:hint="default"/>
        <w:lang w:val="ru-RU" w:eastAsia="en-US" w:bidi="ar-SA"/>
      </w:rPr>
    </w:lvl>
  </w:abstractNum>
  <w:abstractNum w:abstractNumId="90">
    <w:nsid w:val="54905991"/>
    <w:multiLevelType w:val="multilevel"/>
    <w:tmpl w:val="0A5CC0FA"/>
    <w:lvl w:ilvl="0">
      <w:start w:val="1"/>
      <w:numFmt w:val="decimal"/>
      <w:lvlText w:val="%1"/>
      <w:lvlJc w:val="left"/>
      <w:pPr>
        <w:ind w:left="526" w:hanging="41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26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8" w:hanging="60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022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83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44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05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66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27" w:hanging="601"/>
      </w:pPr>
      <w:rPr>
        <w:rFonts w:hint="default"/>
        <w:lang w:val="ru-RU" w:eastAsia="en-US" w:bidi="ar-SA"/>
      </w:rPr>
    </w:lvl>
  </w:abstractNum>
  <w:abstractNum w:abstractNumId="91">
    <w:nsid w:val="54D65826"/>
    <w:multiLevelType w:val="hybridMultilevel"/>
    <w:tmpl w:val="CABE5D9E"/>
    <w:lvl w:ilvl="0" w:tplc="D9262768">
      <w:start w:val="1"/>
      <w:numFmt w:val="decimal"/>
      <w:lvlText w:val="%1)"/>
      <w:lvlJc w:val="left"/>
      <w:pPr>
        <w:ind w:left="1512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2A2BA32">
      <w:numFmt w:val="bullet"/>
      <w:lvlText w:val="•"/>
      <w:lvlJc w:val="left"/>
      <w:pPr>
        <w:ind w:left="2517" w:hanging="308"/>
      </w:pPr>
      <w:rPr>
        <w:rFonts w:hint="default"/>
        <w:lang w:val="ru-RU" w:eastAsia="en-US" w:bidi="ar-SA"/>
      </w:rPr>
    </w:lvl>
    <w:lvl w:ilvl="2" w:tplc="9458587A">
      <w:numFmt w:val="bullet"/>
      <w:lvlText w:val="•"/>
      <w:lvlJc w:val="left"/>
      <w:pPr>
        <w:ind w:left="3515" w:hanging="308"/>
      </w:pPr>
      <w:rPr>
        <w:rFonts w:hint="default"/>
        <w:lang w:val="ru-RU" w:eastAsia="en-US" w:bidi="ar-SA"/>
      </w:rPr>
    </w:lvl>
    <w:lvl w:ilvl="3" w:tplc="C0F62B9A">
      <w:numFmt w:val="bullet"/>
      <w:lvlText w:val="•"/>
      <w:lvlJc w:val="left"/>
      <w:pPr>
        <w:ind w:left="4513" w:hanging="308"/>
      </w:pPr>
      <w:rPr>
        <w:rFonts w:hint="default"/>
        <w:lang w:val="ru-RU" w:eastAsia="en-US" w:bidi="ar-SA"/>
      </w:rPr>
    </w:lvl>
    <w:lvl w:ilvl="4" w:tplc="1B98112E">
      <w:numFmt w:val="bullet"/>
      <w:lvlText w:val="•"/>
      <w:lvlJc w:val="left"/>
      <w:pPr>
        <w:ind w:left="5511" w:hanging="308"/>
      </w:pPr>
      <w:rPr>
        <w:rFonts w:hint="default"/>
        <w:lang w:val="ru-RU" w:eastAsia="en-US" w:bidi="ar-SA"/>
      </w:rPr>
    </w:lvl>
    <w:lvl w:ilvl="5" w:tplc="64825F0C">
      <w:numFmt w:val="bullet"/>
      <w:lvlText w:val="•"/>
      <w:lvlJc w:val="left"/>
      <w:pPr>
        <w:ind w:left="6509" w:hanging="308"/>
      </w:pPr>
      <w:rPr>
        <w:rFonts w:hint="default"/>
        <w:lang w:val="ru-RU" w:eastAsia="en-US" w:bidi="ar-SA"/>
      </w:rPr>
    </w:lvl>
    <w:lvl w:ilvl="6" w:tplc="E668A4D0">
      <w:numFmt w:val="bullet"/>
      <w:lvlText w:val="•"/>
      <w:lvlJc w:val="left"/>
      <w:pPr>
        <w:ind w:left="7507" w:hanging="308"/>
      </w:pPr>
      <w:rPr>
        <w:rFonts w:hint="default"/>
        <w:lang w:val="ru-RU" w:eastAsia="en-US" w:bidi="ar-SA"/>
      </w:rPr>
    </w:lvl>
    <w:lvl w:ilvl="7" w:tplc="46520CC2">
      <w:numFmt w:val="bullet"/>
      <w:lvlText w:val="•"/>
      <w:lvlJc w:val="left"/>
      <w:pPr>
        <w:ind w:left="8504" w:hanging="308"/>
      </w:pPr>
      <w:rPr>
        <w:rFonts w:hint="default"/>
        <w:lang w:val="ru-RU" w:eastAsia="en-US" w:bidi="ar-SA"/>
      </w:rPr>
    </w:lvl>
    <w:lvl w:ilvl="8" w:tplc="CA607FB2">
      <w:numFmt w:val="bullet"/>
      <w:lvlText w:val="•"/>
      <w:lvlJc w:val="left"/>
      <w:pPr>
        <w:ind w:left="9502" w:hanging="308"/>
      </w:pPr>
      <w:rPr>
        <w:rFonts w:hint="default"/>
        <w:lang w:val="ru-RU" w:eastAsia="en-US" w:bidi="ar-SA"/>
      </w:rPr>
    </w:lvl>
  </w:abstractNum>
  <w:abstractNum w:abstractNumId="92">
    <w:nsid w:val="55475548"/>
    <w:multiLevelType w:val="hybridMultilevel"/>
    <w:tmpl w:val="D2EA1088"/>
    <w:lvl w:ilvl="0" w:tplc="79E4B330">
      <w:start w:val="1"/>
      <w:numFmt w:val="decimal"/>
      <w:lvlText w:val="%1)"/>
      <w:lvlJc w:val="left"/>
      <w:pPr>
        <w:ind w:left="499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1803036">
      <w:numFmt w:val="bullet"/>
      <w:lvlText w:val="•"/>
      <w:lvlJc w:val="left"/>
      <w:pPr>
        <w:ind w:left="1599" w:hanging="303"/>
      </w:pPr>
      <w:rPr>
        <w:rFonts w:hint="default"/>
        <w:lang w:val="ru-RU" w:eastAsia="en-US" w:bidi="ar-SA"/>
      </w:rPr>
    </w:lvl>
    <w:lvl w:ilvl="2" w:tplc="EE56056A">
      <w:numFmt w:val="bullet"/>
      <w:lvlText w:val="•"/>
      <w:lvlJc w:val="left"/>
      <w:pPr>
        <w:ind w:left="2699" w:hanging="303"/>
      </w:pPr>
      <w:rPr>
        <w:rFonts w:hint="default"/>
        <w:lang w:val="ru-RU" w:eastAsia="en-US" w:bidi="ar-SA"/>
      </w:rPr>
    </w:lvl>
    <w:lvl w:ilvl="3" w:tplc="F9F0178E">
      <w:numFmt w:val="bullet"/>
      <w:lvlText w:val="•"/>
      <w:lvlJc w:val="left"/>
      <w:pPr>
        <w:ind w:left="3799" w:hanging="303"/>
      </w:pPr>
      <w:rPr>
        <w:rFonts w:hint="default"/>
        <w:lang w:val="ru-RU" w:eastAsia="en-US" w:bidi="ar-SA"/>
      </w:rPr>
    </w:lvl>
    <w:lvl w:ilvl="4" w:tplc="F6F6CE08">
      <w:numFmt w:val="bullet"/>
      <w:lvlText w:val="•"/>
      <w:lvlJc w:val="left"/>
      <w:pPr>
        <w:ind w:left="4899" w:hanging="303"/>
      </w:pPr>
      <w:rPr>
        <w:rFonts w:hint="default"/>
        <w:lang w:val="ru-RU" w:eastAsia="en-US" w:bidi="ar-SA"/>
      </w:rPr>
    </w:lvl>
    <w:lvl w:ilvl="5" w:tplc="B5D08076">
      <w:numFmt w:val="bullet"/>
      <w:lvlText w:val="•"/>
      <w:lvlJc w:val="left"/>
      <w:pPr>
        <w:ind w:left="5999" w:hanging="303"/>
      </w:pPr>
      <w:rPr>
        <w:rFonts w:hint="default"/>
        <w:lang w:val="ru-RU" w:eastAsia="en-US" w:bidi="ar-SA"/>
      </w:rPr>
    </w:lvl>
    <w:lvl w:ilvl="6" w:tplc="C8146070">
      <w:numFmt w:val="bullet"/>
      <w:lvlText w:val="•"/>
      <w:lvlJc w:val="left"/>
      <w:pPr>
        <w:ind w:left="7099" w:hanging="303"/>
      </w:pPr>
      <w:rPr>
        <w:rFonts w:hint="default"/>
        <w:lang w:val="ru-RU" w:eastAsia="en-US" w:bidi="ar-SA"/>
      </w:rPr>
    </w:lvl>
    <w:lvl w:ilvl="7" w:tplc="0060A900">
      <w:numFmt w:val="bullet"/>
      <w:lvlText w:val="•"/>
      <w:lvlJc w:val="left"/>
      <w:pPr>
        <w:ind w:left="8198" w:hanging="303"/>
      </w:pPr>
      <w:rPr>
        <w:rFonts w:hint="default"/>
        <w:lang w:val="ru-RU" w:eastAsia="en-US" w:bidi="ar-SA"/>
      </w:rPr>
    </w:lvl>
    <w:lvl w:ilvl="8" w:tplc="D0AE4DA0">
      <w:numFmt w:val="bullet"/>
      <w:lvlText w:val="•"/>
      <w:lvlJc w:val="left"/>
      <w:pPr>
        <w:ind w:left="9298" w:hanging="303"/>
      </w:pPr>
      <w:rPr>
        <w:rFonts w:hint="default"/>
        <w:lang w:val="ru-RU" w:eastAsia="en-US" w:bidi="ar-SA"/>
      </w:rPr>
    </w:lvl>
  </w:abstractNum>
  <w:abstractNum w:abstractNumId="93">
    <w:nsid w:val="55EC74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562E5BE0"/>
    <w:multiLevelType w:val="hybridMultilevel"/>
    <w:tmpl w:val="E7D0B60C"/>
    <w:lvl w:ilvl="0" w:tplc="A2F0789A">
      <w:start w:val="1"/>
      <w:numFmt w:val="decimal"/>
      <w:lvlText w:val="%1)"/>
      <w:lvlJc w:val="left"/>
      <w:pPr>
        <w:ind w:left="499" w:hanging="47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82D164">
      <w:numFmt w:val="bullet"/>
      <w:lvlText w:val="•"/>
      <w:lvlJc w:val="left"/>
      <w:pPr>
        <w:ind w:left="1599" w:hanging="471"/>
      </w:pPr>
      <w:rPr>
        <w:rFonts w:hint="default"/>
        <w:lang w:val="ru-RU" w:eastAsia="en-US" w:bidi="ar-SA"/>
      </w:rPr>
    </w:lvl>
    <w:lvl w:ilvl="2" w:tplc="6A2A4F7A">
      <w:numFmt w:val="bullet"/>
      <w:lvlText w:val="•"/>
      <w:lvlJc w:val="left"/>
      <w:pPr>
        <w:ind w:left="2699" w:hanging="471"/>
      </w:pPr>
      <w:rPr>
        <w:rFonts w:hint="default"/>
        <w:lang w:val="ru-RU" w:eastAsia="en-US" w:bidi="ar-SA"/>
      </w:rPr>
    </w:lvl>
    <w:lvl w:ilvl="3" w:tplc="6D34FB76">
      <w:numFmt w:val="bullet"/>
      <w:lvlText w:val="•"/>
      <w:lvlJc w:val="left"/>
      <w:pPr>
        <w:ind w:left="3799" w:hanging="471"/>
      </w:pPr>
      <w:rPr>
        <w:rFonts w:hint="default"/>
        <w:lang w:val="ru-RU" w:eastAsia="en-US" w:bidi="ar-SA"/>
      </w:rPr>
    </w:lvl>
    <w:lvl w:ilvl="4" w:tplc="8F0431F6">
      <w:numFmt w:val="bullet"/>
      <w:lvlText w:val="•"/>
      <w:lvlJc w:val="left"/>
      <w:pPr>
        <w:ind w:left="4899" w:hanging="471"/>
      </w:pPr>
      <w:rPr>
        <w:rFonts w:hint="default"/>
        <w:lang w:val="ru-RU" w:eastAsia="en-US" w:bidi="ar-SA"/>
      </w:rPr>
    </w:lvl>
    <w:lvl w:ilvl="5" w:tplc="27DEF754">
      <w:numFmt w:val="bullet"/>
      <w:lvlText w:val="•"/>
      <w:lvlJc w:val="left"/>
      <w:pPr>
        <w:ind w:left="5999" w:hanging="471"/>
      </w:pPr>
      <w:rPr>
        <w:rFonts w:hint="default"/>
        <w:lang w:val="ru-RU" w:eastAsia="en-US" w:bidi="ar-SA"/>
      </w:rPr>
    </w:lvl>
    <w:lvl w:ilvl="6" w:tplc="E9EC8A06">
      <w:numFmt w:val="bullet"/>
      <w:lvlText w:val="•"/>
      <w:lvlJc w:val="left"/>
      <w:pPr>
        <w:ind w:left="7099" w:hanging="471"/>
      </w:pPr>
      <w:rPr>
        <w:rFonts w:hint="default"/>
        <w:lang w:val="ru-RU" w:eastAsia="en-US" w:bidi="ar-SA"/>
      </w:rPr>
    </w:lvl>
    <w:lvl w:ilvl="7" w:tplc="74EE5836">
      <w:numFmt w:val="bullet"/>
      <w:lvlText w:val="•"/>
      <w:lvlJc w:val="left"/>
      <w:pPr>
        <w:ind w:left="8198" w:hanging="471"/>
      </w:pPr>
      <w:rPr>
        <w:rFonts w:hint="default"/>
        <w:lang w:val="ru-RU" w:eastAsia="en-US" w:bidi="ar-SA"/>
      </w:rPr>
    </w:lvl>
    <w:lvl w:ilvl="8" w:tplc="9D7876AE">
      <w:numFmt w:val="bullet"/>
      <w:lvlText w:val="•"/>
      <w:lvlJc w:val="left"/>
      <w:pPr>
        <w:ind w:left="9298" w:hanging="471"/>
      </w:pPr>
      <w:rPr>
        <w:rFonts w:hint="default"/>
        <w:lang w:val="ru-RU" w:eastAsia="en-US" w:bidi="ar-SA"/>
      </w:rPr>
    </w:lvl>
  </w:abstractNum>
  <w:abstractNum w:abstractNumId="95">
    <w:nsid w:val="577B42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57BD3838"/>
    <w:multiLevelType w:val="multilevel"/>
    <w:tmpl w:val="031EEB82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3507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6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02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0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3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3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7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016" w:hanging="2160"/>
      </w:pPr>
      <w:rPr>
        <w:rFonts w:hint="default"/>
      </w:rPr>
    </w:lvl>
  </w:abstractNum>
  <w:abstractNum w:abstractNumId="97">
    <w:nsid w:val="58805F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58FB4C8B"/>
    <w:multiLevelType w:val="hybridMultilevel"/>
    <w:tmpl w:val="57445894"/>
    <w:lvl w:ilvl="0" w:tplc="B8B698D2">
      <w:numFmt w:val="bullet"/>
      <w:lvlText w:val="-"/>
      <w:lvlJc w:val="left"/>
      <w:pPr>
        <w:ind w:left="39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084A616">
      <w:numFmt w:val="bullet"/>
      <w:lvlText w:val="-"/>
      <w:lvlJc w:val="left"/>
      <w:pPr>
        <w:ind w:left="393" w:hanging="2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1EC6798">
      <w:numFmt w:val="bullet"/>
      <w:lvlText w:val="-"/>
      <w:lvlJc w:val="left"/>
      <w:pPr>
        <w:ind w:left="393" w:hanging="24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A22E4622">
      <w:numFmt w:val="bullet"/>
      <w:lvlText w:val="•"/>
      <w:lvlJc w:val="left"/>
      <w:pPr>
        <w:ind w:left="3479" w:hanging="245"/>
      </w:pPr>
      <w:rPr>
        <w:rFonts w:hint="default"/>
        <w:lang w:val="ru-RU" w:eastAsia="en-US" w:bidi="ar-SA"/>
      </w:rPr>
    </w:lvl>
    <w:lvl w:ilvl="4" w:tplc="045A2F40">
      <w:numFmt w:val="bullet"/>
      <w:lvlText w:val="•"/>
      <w:lvlJc w:val="left"/>
      <w:pPr>
        <w:ind w:left="4505" w:hanging="245"/>
      </w:pPr>
      <w:rPr>
        <w:rFonts w:hint="default"/>
        <w:lang w:val="ru-RU" w:eastAsia="en-US" w:bidi="ar-SA"/>
      </w:rPr>
    </w:lvl>
    <w:lvl w:ilvl="5" w:tplc="1708F27A">
      <w:numFmt w:val="bullet"/>
      <w:lvlText w:val="•"/>
      <w:lvlJc w:val="left"/>
      <w:pPr>
        <w:ind w:left="5532" w:hanging="245"/>
      </w:pPr>
      <w:rPr>
        <w:rFonts w:hint="default"/>
        <w:lang w:val="ru-RU" w:eastAsia="en-US" w:bidi="ar-SA"/>
      </w:rPr>
    </w:lvl>
    <w:lvl w:ilvl="6" w:tplc="F1D2A8D8">
      <w:numFmt w:val="bullet"/>
      <w:lvlText w:val="•"/>
      <w:lvlJc w:val="left"/>
      <w:pPr>
        <w:ind w:left="6558" w:hanging="245"/>
      </w:pPr>
      <w:rPr>
        <w:rFonts w:hint="default"/>
        <w:lang w:val="ru-RU" w:eastAsia="en-US" w:bidi="ar-SA"/>
      </w:rPr>
    </w:lvl>
    <w:lvl w:ilvl="7" w:tplc="01EE81BA">
      <w:numFmt w:val="bullet"/>
      <w:lvlText w:val="•"/>
      <w:lvlJc w:val="left"/>
      <w:pPr>
        <w:ind w:left="7584" w:hanging="245"/>
      </w:pPr>
      <w:rPr>
        <w:rFonts w:hint="default"/>
        <w:lang w:val="ru-RU" w:eastAsia="en-US" w:bidi="ar-SA"/>
      </w:rPr>
    </w:lvl>
    <w:lvl w:ilvl="8" w:tplc="53CE882A">
      <w:numFmt w:val="bullet"/>
      <w:lvlText w:val="•"/>
      <w:lvlJc w:val="left"/>
      <w:pPr>
        <w:ind w:left="8611" w:hanging="245"/>
      </w:pPr>
      <w:rPr>
        <w:rFonts w:hint="default"/>
        <w:lang w:val="ru-RU" w:eastAsia="en-US" w:bidi="ar-SA"/>
      </w:rPr>
    </w:lvl>
  </w:abstractNum>
  <w:abstractNum w:abstractNumId="99">
    <w:nsid w:val="5A8868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5E2327C4"/>
    <w:multiLevelType w:val="hybridMultilevel"/>
    <w:tmpl w:val="A386BEA4"/>
    <w:lvl w:ilvl="0" w:tplc="097424F2">
      <w:start w:val="1"/>
      <w:numFmt w:val="decimal"/>
      <w:lvlText w:val="%1)"/>
      <w:lvlJc w:val="left"/>
      <w:pPr>
        <w:ind w:left="1512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57AABFA">
      <w:numFmt w:val="bullet"/>
      <w:lvlText w:val="•"/>
      <w:lvlJc w:val="left"/>
      <w:pPr>
        <w:ind w:left="2517" w:hanging="308"/>
      </w:pPr>
      <w:rPr>
        <w:rFonts w:hint="default"/>
        <w:lang w:val="ru-RU" w:eastAsia="en-US" w:bidi="ar-SA"/>
      </w:rPr>
    </w:lvl>
    <w:lvl w:ilvl="2" w:tplc="25906308">
      <w:numFmt w:val="bullet"/>
      <w:lvlText w:val="•"/>
      <w:lvlJc w:val="left"/>
      <w:pPr>
        <w:ind w:left="3515" w:hanging="308"/>
      </w:pPr>
      <w:rPr>
        <w:rFonts w:hint="default"/>
        <w:lang w:val="ru-RU" w:eastAsia="en-US" w:bidi="ar-SA"/>
      </w:rPr>
    </w:lvl>
    <w:lvl w:ilvl="3" w:tplc="7ECCC980">
      <w:numFmt w:val="bullet"/>
      <w:lvlText w:val="•"/>
      <w:lvlJc w:val="left"/>
      <w:pPr>
        <w:ind w:left="4513" w:hanging="308"/>
      </w:pPr>
      <w:rPr>
        <w:rFonts w:hint="default"/>
        <w:lang w:val="ru-RU" w:eastAsia="en-US" w:bidi="ar-SA"/>
      </w:rPr>
    </w:lvl>
    <w:lvl w:ilvl="4" w:tplc="E6C23DAC">
      <w:numFmt w:val="bullet"/>
      <w:lvlText w:val="•"/>
      <w:lvlJc w:val="left"/>
      <w:pPr>
        <w:ind w:left="5511" w:hanging="308"/>
      </w:pPr>
      <w:rPr>
        <w:rFonts w:hint="default"/>
        <w:lang w:val="ru-RU" w:eastAsia="en-US" w:bidi="ar-SA"/>
      </w:rPr>
    </w:lvl>
    <w:lvl w:ilvl="5" w:tplc="79DED7E6">
      <w:numFmt w:val="bullet"/>
      <w:lvlText w:val="•"/>
      <w:lvlJc w:val="left"/>
      <w:pPr>
        <w:ind w:left="6509" w:hanging="308"/>
      </w:pPr>
      <w:rPr>
        <w:rFonts w:hint="default"/>
        <w:lang w:val="ru-RU" w:eastAsia="en-US" w:bidi="ar-SA"/>
      </w:rPr>
    </w:lvl>
    <w:lvl w:ilvl="6" w:tplc="27346E88">
      <w:numFmt w:val="bullet"/>
      <w:lvlText w:val="•"/>
      <w:lvlJc w:val="left"/>
      <w:pPr>
        <w:ind w:left="7507" w:hanging="308"/>
      </w:pPr>
      <w:rPr>
        <w:rFonts w:hint="default"/>
        <w:lang w:val="ru-RU" w:eastAsia="en-US" w:bidi="ar-SA"/>
      </w:rPr>
    </w:lvl>
    <w:lvl w:ilvl="7" w:tplc="D0526108">
      <w:numFmt w:val="bullet"/>
      <w:lvlText w:val="•"/>
      <w:lvlJc w:val="left"/>
      <w:pPr>
        <w:ind w:left="8504" w:hanging="308"/>
      </w:pPr>
      <w:rPr>
        <w:rFonts w:hint="default"/>
        <w:lang w:val="ru-RU" w:eastAsia="en-US" w:bidi="ar-SA"/>
      </w:rPr>
    </w:lvl>
    <w:lvl w:ilvl="8" w:tplc="EEEC92C8">
      <w:numFmt w:val="bullet"/>
      <w:lvlText w:val="•"/>
      <w:lvlJc w:val="left"/>
      <w:pPr>
        <w:ind w:left="9502" w:hanging="308"/>
      </w:pPr>
      <w:rPr>
        <w:rFonts w:hint="default"/>
        <w:lang w:val="ru-RU" w:eastAsia="en-US" w:bidi="ar-SA"/>
      </w:rPr>
    </w:lvl>
  </w:abstractNum>
  <w:abstractNum w:abstractNumId="101">
    <w:nsid w:val="602A635C"/>
    <w:multiLevelType w:val="multilevel"/>
    <w:tmpl w:val="AE86E2F6"/>
    <w:lvl w:ilvl="0">
      <w:start w:val="2"/>
      <w:numFmt w:val="decimal"/>
      <w:lvlText w:val="%1"/>
      <w:lvlJc w:val="left"/>
      <w:pPr>
        <w:ind w:left="1469" w:hanging="447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469" w:hanging="44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512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37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6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4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2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0" w:hanging="308"/>
      </w:pPr>
      <w:rPr>
        <w:rFonts w:hint="default"/>
        <w:lang w:val="ru-RU" w:eastAsia="en-US" w:bidi="ar-SA"/>
      </w:rPr>
    </w:lvl>
  </w:abstractNum>
  <w:abstractNum w:abstractNumId="102">
    <w:nsid w:val="60335710"/>
    <w:multiLevelType w:val="hybridMultilevel"/>
    <w:tmpl w:val="8A36BA1E"/>
    <w:lvl w:ilvl="0" w:tplc="80F8127A">
      <w:start w:val="1"/>
      <w:numFmt w:val="decimal"/>
      <w:lvlText w:val="%1."/>
      <w:lvlJc w:val="left"/>
      <w:pPr>
        <w:ind w:left="109" w:hanging="2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6A5206">
      <w:numFmt w:val="bullet"/>
      <w:lvlText w:val="•"/>
      <w:lvlJc w:val="left"/>
      <w:pPr>
        <w:ind w:left="928" w:hanging="264"/>
      </w:pPr>
      <w:rPr>
        <w:rFonts w:hint="default"/>
        <w:lang w:val="ru-RU" w:eastAsia="en-US" w:bidi="ar-SA"/>
      </w:rPr>
    </w:lvl>
    <w:lvl w:ilvl="2" w:tplc="3CE2F740">
      <w:numFmt w:val="bullet"/>
      <w:lvlText w:val="•"/>
      <w:lvlJc w:val="left"/>
      <w:pPr>
        <w:ind w:left="1756" w:hanging="264"/>
      </w:pPr>
      <w:rPr>
        <w:rFonts w:hint="default"/>
        <w:lang w:val="ru-RU" w:eastAsia="en-US" w:bidi="ar-SA"/>
      </w:rPr>
    </w:lvl>
    <w:lvl w:ilvl="3" w:tplc="002026BA">
      <w:numFmt w:val="bullet"/>
      <w:lvlText w:val="•"/>
      <w:lvlJc w:val="left"/>
      <w:pPr>
        <w:ind w:left="2585" w:hanging="264"/>
      </w:pPr>
      <w:rPr>
        <w:rFonts w:hint="default"/>
        <w:lang w:val="ru-RU" w:eastAsia="en-US" w:bidi="ar-SA"/>
      </w:rPr>
    </w:lvl>
    <w:lvl w:ilvl="4" w:tplc="03FE8940">
      <w:numFmt w:val="bullet"/>
      <w:lvlText w:val="•"/>
      <w:lvlJc w:val="left"/>
      <w:pPr>
        <w:ind w:left="3413" w:hanging="264"/>
      </w:pPr>
      <w:rPr>
        <w:rFonts w:hint="default"/>
        <w:lang w:val="ru-RU" w:eastAsia="en-US" w:bidi="ar-SA"/>
      </w:rPr>
    </w:lvl>
    <w:lvl w:ilvl="5" w:tplc="D47081C4">
      <w:numFmt w:val="bullet"/>
      <w:lvlText w:val="•"/>
      <w:lvlJc w:val="left"/>
      <w:pPr>
        <w:ind w:left="4242" w:hanging="264"/>
      </w:pPr>
      <w:rPr>
        <w:rFonts w:hint="default"/>
        <w:lang w:val="ru-RU" w:eastAsia="en-US" w:bidi="ar-SA"/>
      </w:rPr>
    </w:lvl>
    <w:lvl w:ilvl="6" w:tplc="C8446B08">
      <w:numFmt w:val="bullet"/>
      <w:lvlText w:val="•"/>
      <w:lvlJc w:val="left"/>
      <w:pPr>
        <w:ind w:left="5070" w:hanging="264"/>
      </w:pPr>
      <w:rPr>
        <w:rFonts w:hint="default"/>
        <w:lang w:val="ru-RU" w:eastAsia="en-US" w:bidi="ar-SA"/>
      </w:rPr>
    </w:lvl>
    <w:lvl w:ilvl="7" w:tplc="7AC431D0">
      <w:numFmt w:val="bullet"/>
      <w:lvlText w:val="•"/>
      <w:lvlJc w:val="left"/>
      <w:pPr>
        <w:ind w:left="5898" w:hanging="264"/>
      </w:pPr>
      <w:rPr>
        <w:rFonts w:hint="default"/>
        <w:lang w:val="ru-RU" w:eastAsia="en-US" w:bidi="ar-SA"/>
      </w:rPr>
    </w:lvl>
    <w:lvl w:ilvl="8" w:tplc="8682CE20">
      <w:numFmt w:val="bullet"/>
      <w:lvlText w:val="•"/>
      <w:lvlJc w:val="left"/>
      <w:pPr>
        <w:ind w:left="6727" w:hanging="264"/>
      </w:pPr>
      <w:rPr>
        <w:rFonts w:hint="default"/>
        <w:lang w:val="ru-RU" w:eastAsia="en-US" w:bidi="ar-SA"/>
      </w:rPr>
    </w:lvl>
  </w:abstractNum>
  <w:abstractNum w:abstractNumId="103">
    <w:nsid w:val="60A30A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16C28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624D6D66"/>
    <w:multiLevelType w:val="hybridMultilevel"/>
    <w:tmpl w:val="577A6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EA29BE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2954400"/>
    <w:multiLevelType w:val="multilevel"/>
    <w:tmpl w:val="BB1E1E3A"/>
    <w:lvl w:ilvl="0">
      <w:start w:val="3"/>
      <w:numFmt w:val="decimal"/>
      <w:lvlText w:val="%1"/>
      <w:lvlJc w:val="left"/>
      <w:pPr>
        <w:ind w:left="2833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01" w:hanging="423"/>
        <w:jc w:val="right"/>
      </w:pPr>
      <w:rPr>
        <w:rFonts w:ascii="Times New Roman" w:eastAsia="Times New Roman" w:hAnsi="Times New Roman" w:cs="Times New Roman" w:hint="default"/>
        <w:b/>
        <w:bCs/>
        <w:color w:val="0D0D0D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9" w:hanging="1225"/>
      </w:pPr>
      <w:rPr>
        <w:rFonts w:ascii="Times New Roman" w:eastAsia="Times New Roman" w:hAnsi="Times New Roman" w:cs="Times New Roman" w:hint="default"/>
        <w:b/>
        <w:bCs/>
        <w:color w:val="0D0D0D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20" w:hanging="12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1" w:hanging="12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1" w:hanging="12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2" w:hanging="12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2" w:hanging="12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3" w:hanging="1225"/>
      </w:pPr>
      <w:rPr>
        <w:rFonts w:hint="default"/>
        <w:lang w:val="ru-RU" w:eastAsia="en-US" w:bidi="ar-SA"/>
      </w:rPr>
    </w:lvl>
  </w:abstractNum>
  <w:abstractNum w:abstractNumId="107">
    <w:nsid w:val="64BA7AE2"/>
    <w:multiLevelType w:val="hybridMultilevel"/>
    <w:tmpl w:val="0024DCB2"/>
    <w:lvl w:ilvl="0" w:tplc="21AC4A38">
      <w:start w:val="1"/>
      <w:numFmt w:val="decimal"/>
      <w:lvlText w:val="%1)"/>
      <w:lvlJc w:val="left"/>
      <w:pPr>
        <w:ind w:left="499" w:hanging="366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34A979A">
      <w:numFmt w:val="bullet"/>
      <w:lvlText w:val="•"/>
      <w:lvlJc w:val="left"/>
      <w:pPr>
        <w:ind w:left="1599" w:hanging="366"/>
      </w:pPr>
      <w:rPr>
        <w:rFonts w:hint="default"/>
        <w:lang w:val="ru-RU" w:eastAsia="en-US" w:bidi="ar-SA"/>
      </w:rPr>
    </w:lvl>
    <w:lvl w:ilvl="2" w:tplc="5D04EE08">
      <w:numFmt w:val="bullet"/>
      <w:lvlText w:val="•"/>
      <w:lvlJc w:val="left"/>
      <w:pPr>
        <w:ind w:left="2699" w:hanging="366"/>
      </w:pPr>
      <w:rPr>
        <w:rFonts w:hint="default"/>
        <w:lang w:val="ru-RU" w:eastAsia="en-US" w:bidi="ar-SA"/>
      </w:rPr>
    </w:lvl>
    <w:lvl w:ilvl="3" w:tplc="54BADADE">
      <w:numFmt w:val="bullet"/>
      <w:lvlText w:val="•"/>
      <w:lvlJc w:val="left"/>
      <w:pPr>
        <w:ind w:left="3799" w:hanging="366"/>
      </w:pPr>
      <w:rPr>
        <w:rFonts w:hint="default"/>
        <w:lang w:val="ru-RU" w:eastAsia="en-US" w:bidi="ar-SA"/>
      </w:rPr>
    </w:lvl>
    <w:lvl w:ilvl="4" w:tplc="1DD00878">
      <w:numFmt w:val="bullet"/>
      <w:lvlText w:val="•"/>
      <w:lvlJc w:val="left"/>
      <w:pPr>
        <w:ind w:left="4899" w:hanging="366"/>
      </w:pPr>
      <w:rPr>
        <w:rFonts w:hint="default"/>
        <w:lang w:val="ru-RU" w:eastAsia="en-US" w:bidi="ar-SA"/>
      </w:rPr>
    </w:lvl>
    <w:lvl w:ilvl="5" w:tplc="5066EBFC">
      <w:numFmt w:val="bullet"/>
      <w:lvlText w:val="•"/>
      <w:lvlJc w:val="left"/>
      <w:pPr>
        <w:ind w:left="5999" w:hanging="366"/>
      </w:pPr>
      <w:rPr>
        <w:rFonts w:hint="default"/>
        <w:lang w:val="ru-RU" w:eastAsia="en-US" w:bidi="ar-SA"/>
      </w:rPr>
    </w:lvl>
    <w:lvl w:ilvl="6" w:tplc="B7085442">
      <w:numFmt w:val="bullet"/>
      <w:lvlText w:val="•"/>
      <w:lvlJc w:val="left"/>
      <w:pPr>
        <w:ind w:left="7099" w:hanging="366"/>
      </w:pPr>
      <w:rPr>
        <w:rFonts w:hint="default"/>
        <w:lang w:val="ru-RU" w:eastAsia="en-US" w:bidi="ar-SA"/>
      </w:rPr>
    </w:lvl>
    <w:lvl w:ilvl="7" w:tplc="FB2683B8">
      <w:numFmt w:val="bullet"/>
      <w:lvlText w:val="•"/>
      <w:lvlJc w:val="left"/>
      <w:pPr>
        <w:ind w:left="8198" w:hanging="366"/>
      </w:pPr>
      <w:rPr>
        <w:rFonts w:hint="default"/>
        <w:lang w:val="ru-RU" w:eastAsia="en-US" w:bidi="ar-SA"/>
      </w:rPr>
    </w:lvl>
    <w:lvl w:ilvl="8" w:tplc="AD423CD0">
      <w:numFmt w:val="bullet"/>
      <w:lvlText w:val="•"/>
      <w:lvlJc w:val="left"/>
      <w:pPr>
        <w:ind w:left="9298" w:hanging="366"/>
      </w:pPr>
      <w:rPr>
        <w:rFonts w:hint="default"/>
        <w:lang w:val="ru-RU" w:eastAsia="en-US" w:bidi="ar-SA"/>
      </w:rPr>
    </w:lvl>
  </w:abstractNum>
  <w:abstractNum w:abstractNumId="108">
    <w:nsid w:val="653735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>
    <w:nsid w:val="656642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>
    <w:nsid w:val="65DB598F"/>
    <w:multiLevelType w:val="hybridMultilevel"/>
    <w:tmpl w:val="1D20B70C"/>
    <w:lvl w:ilvl="0" w:tplc="FD56953C">
      <w:start w:val="1"/>
      <w:numFmt w:val="decimal"/>
      <w:lvlText w:val="%1)"/>
      <w:lvlJc w:val="left"/>
      <w:pPr>
        <w:ind w:left="1512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252010A">
      <w:numFmt w:val="bullet"/>
      <w:lvlText w:val="•"/>
      <w:lvlJc w:val="left"/>
      <w:pPr>
        <w:ind w:left="2517" w:hanging="308"/>
      </w:pPr>
      <w:rPr>
        <w:rFonts w:hint="default"/>
        <w:lang w:val="ru-RU" w:eastAsia="en-US" w:bidi="ar-SA"/>
      </w:rPr>
    </w:lvl>
    <w:lvl w:ilvl="2" w:tplc="1888736A">
      <w:numFmt w:val="bullet"/>
      <w:lvlText w:val="•"/>
      <w:lvlJc w:val="left"/>
      <w:pPr>
        <w:ind w:left="3515" w:hanging="308"/>
      </w:pPr>
      <w:rPr>
        <w:rFonts w:hint="default"/>
        <w:lang w:val="ru-RU" w:eastAsia="en-US" w:bidi="ar-SA"/>
      </w:rPr>
    </w:lvl>
    <w:lvl w:ilvl="3" w:tplc="22161E4A">
      <w:numFmt w:val="bullet"/>
      <w:lvlText w:val="•"/>
      <w:lvlJc w:val="left"/>
      <w:pPr>
        <w:ind w:left="4513" w:hanging="308"/>
      </w:pPr>
      <w:rPr>
        <w:rFonts w:hint="default"/>
        <w:lang w:val="ru-RU" w:eastAsia="en-US" w:bidi="ar-SA"/>
      </w:rPr>
    </w:lvl>
    <w:lvl w:ilvl="4" w:tplc="54E8D406">
      <w:numFmt w:val="bullet"/>
      <w:lvlText w:val="•"/>
      <w:lvlJc w:val="left"/>
      <w:pPr>
        <w:ind w:left="5511" w:hanging="308"/>
      </w:pPr>
      <w:rPr>
        <w:rFonts w:hint="default"/>
        <w:lang w:val="ru-RU" w:eastAsia="en-US" w:bidi="ar-SA"/>
      </w:rPr>
    </w:lvl>
    <w:lvl w:ilvl="5" w:tplc="79A05496">
      <w:numFmt w:val="bullet"/>
      <w:lvlText w:val="•"/>
      <w:lvlJc w:val="left"/>
      <w:pPr>
        <w:ind w:left="6509" w:hanging="308"/>
      </w:pPr>
      <w:rPr>
        <w:rFonts w:hint="default"/>
        <w:lang w:val="ru-RU" w:eastAsia="en-US" w:bidi="ar-SA"/>
      </w:rPr>
    </w:lvl>
    <w:lvl w:ilvl="6" w:tplc="5FF0EC0E">
      <w:numFmt w:val="bullet"/>
      <w:lvlText w:val="•"/>
      <w:lvlJc w:val="left"/>
      <w:pPr>
        <w:ind w:left="7507" w:hanging="308"/>
      </w:pPr>
      <w:rPr>
        <w:rFonts w:hint="default"/>
        <w:lang w:val="ru-RU" w:eastAsia="en-US" w:bidi="ar-SA"/>
      </w:rPr>
    </w:lvl>
    <w:lvl w:ilvl="7" w:tplc="8D52EE4C">
      <w:numFmt w:val="bullet"/>
      <w:lvlText w:val="•"/>
      <w:lvlJc w:val="left"/>
      <w:pPr>
        <w:ind w:left="8504" w:hanging="308"/>
      </w:pPr>
      <w:rPr>
        <w:rFonts w:hint="default"/>
        <w:lang w:val="ru-RU" w:eastAsia="en-US" w:bidi="ar-SA"/>
      </w:rPr>
    </w:lvl>
    <w:lvl w:ilvl="8" w:tplc="83605E88">
      <w:numFmt w:val="bullet"/>
      <w:lvlText w:val="•"/>
      <w:lvlJc w:val="left"/>
      <w:pPr>
        <w:ind w:left="9502" w:hanging="308"/>
      </w:pPr>
      <w:rPr>
        <w:rFonts w:hint="default"/>
        <w:lang w:val="ru-RU" w:eastAsia="en-US" w:bidi="ar-SA"/>
      </w:rPr>
    </w:lvl>
  </w:abstractNum>
  <w:abstractNum w:abstractNumId="111">
    <w:nsid w:val="65EF427D"/>
    <w:multiLevelType w:val="multilevel"/>
    <w:tmpl w:val="DE3896C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364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4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5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5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36" w:hanging="2160"/>
      </w:pPr>
      <w:rPr>
        <w:rFonts w:hint="default"/>
      </w:rPr>
    </w:lvl>
  </w:abstractNum>
  <w:abstractNum w:abstractNumId="112">
    <w:nsid w:val="698016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>
    <w:nsid w:val="69E67121"/>
    <w:multiLevelType w:val="hybridMultilevel"/>
    <w:tmpl w:val="BCCC71A4"/>
    <w:lvl w:ilvl="0" w:tplc="04326E26">
      <w:start w:val="1"/>
      <w:numFmt w:val="decimal"/>
      <w:lvlText w:val="%1)"/>
      <w:lvlJc w:val="left"/>
      <w:pPr>
        <w:ind w:left="499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5923070">
      <w:numFmt w:val="bullet"/>
      <w:lvlText w:val="•"/>
      <w:lvlJc w:val="left"/>
      <w:pPr>
        <w:ind w:left="1599" w:hanging="303"/>
      </w:pPr>
      <w:rPr>
        <w:rFonts w:hint="default"/>
        <w:lang w:val="ru-RU" w:eastAsia="en-US" w:bidi="ar-SA"/>
      </w:rPr>
    </w:lvl>
    <w:lvl w:ilvl="2" w:tplc="C11CD3EE">
      <w:numFmt w:val="bullet"/>
      <w:lvlText w:val="•"/>
      <w:lvlJc w:val="left"/>
      <w:pPr>
        <w:ind w:left="2699" w:hanging="303"/>
      </w:pPr>
      <w:rPr>
        <w:rFonts w:hint="default"/>
        <w:lang w:val="ru-RU" w:eastAsia="en-US" w:bidi="ar-SA"/>
      </w:rPr>
    </w:lvl>
    <w:lvl w:ilvl="3" w:tplc="CA58515E">
      <w:numFmt w:val="bullet"/>
      <w:lvlText w:val="•"/>
      <w:lvlJc w:val="left"/>
      <w:pPr>
        <w:ind w:left="3799" w:hanging="303"/>
      </w:pPr>
      <w:rPr>
        <w:rFonts w:hint="default"/>
        <w:lang w:val="ru-RU" w:eastAsia="en-US" w:bidi="ar-SA"/>
      </w:rPr>
    </w:lvl>
    <w:lvl w:ilvl="4" w:tplc="D36EAFEA">
      <w:numFmt w:val="bullet"/>
      <w:lvlText w:val="•"/>
      <w:lvlJc w:val="left"/>
      <w:pPr>
        <w:ind w:left="4899" w:hanging="303"/>
      </w:pPr>
      <w:rPr>
        <w:rFonts w:hint="default"/>
        <w:lang w:val="ru-RU" w:eastAsia="en-US" w:bidi="ar-SA"/>
      </w:rPr>
    </w:lvl>
    <w:lvl w:ilvl="5" w:tplc="37FC49E2">
      <w:numFmt w:val="bullet"/>
      <w:lvlText w:val="•"/>
      <w:lvlJc w:val="left"/>
      <w:pPr>
        <w:ind w:left="5999" w:hanging="303"/>
      </w:pPr>
      <w:rPr>
        <w:rFonts w:hint="default"/>
        <w:lang w:val="ru-RU" w:eastAsia="en-US" w:bidi="ar-SA"/>
      </w:rPr>
    </w:lvl>
    <w:lvl w:ilvl="6" w:tplc="F9EA0ED6">
      <w:numFmt w:val="bullet"/>
      <w:lvlText w:val="•"/>
      <w:lvlJc w:val="left"/>
      <w:pPr>
        <w:ind w:left="7099" w:hanging="303"/>
      </w:pPr>
      <w:rPr>
        <w:rFonts w:hint="default"/>
        <w:lang w:val="ru-RU" w:eastAsia="en-US" w:bidi="ar-SA"/>
      </w:rPr>
    </w:lvl>
    <w:lvl w:ilvl="7" w:tplc="8690CF4E">
      <w:numFmt w:val="bullet"/>
      <w:lvlText w:val="•"/>
      <w:lvlJc w:val="left"/>
      <w:pPr>
        <w:ind w:left="8198" w:hanging="303"/>
      </w:pPr>
      <w:rPr>
        <w:rFonts w:hint="default"/>
        <w:lang w:val="ru-RU" w:eastAsia="en-US" w:bidi="ar-SA"/>
      </w:rPr>
    </w:lvl>
    <w:lvl w:ilvl="8" w:tplc="7AE89B08">
      <w:numFmt w:val="bullet"/>
      <w:lvlText w:val="•"/>
      <w:lvlJc w:val="left"/>
      <w:pPr>
        <w:ind w:left="9298" w:hanging="303"/>
      </w:pPr>
      <w:rPr>
        <w:rFonts w:hint="default"/>
        <w:lang w:val="ru-RU" w:eastAsia="en-US" w:bidi="ar-SA"/>
      </w:rPr>
    </w:lvl>
  </w:abstractNum>
  <w:abstractNum w:abstractNumId="114">
    <w:nsid w:val="6A3B22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>
    <w:nsid w:val="6B112732"/>
    <w:multiLevelType w:val="hybridMultilevel"/>
    <w:tmpl w:val="E4447F98"/>
    <w:lvl w:ilvl="0" w:tplc="7F7AEAF2">
      <w:start w:val="1"/>
      <w:numFmt w:val="decimal"/>
      <w:lvlText w:val="%1."/>
      <w:lvlJc w:val="left"/>
      <w:pPr>
        <w:ind w:left="109" w:hanging="3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7EABE6">
      <w:numFmt w:val="bullet"/>
      <w:lvlText w:val="•"/>
      <w:lvlJc w:val="left"/>
      <w:pPr>
        <w:ind w:left="928" w:hanging="332"/>
      </w:pPr>
      <w:rPr>
        <w:rFonts w:hint="default"/>
        <w:lang w:val="ru-RU" w:eastAsia="en-US" w:bidi="ar-SA"/>
      </w:rPr>
    </w:lvl>
    <w:lvl w:ilvl="2" w:tplc="053E664A">
      <w:numFmt w:val="bullet"/>
      <w:lvlText w:val="•"/>
      <w:lvlJc w:val="left"/>
      <w:pPr>
        <w:ind w:left="1756" w:hanging="332"/>
      </w:pPr>
      <w:rPr>
        <w:rFonts w:hint="default"/>
        <w:lang w:val="ru-RU" w:eastAsia="en-US" w:bidi="ar-SA"/>
      </w:rPr>
    </w:lvl>
    <w:lvl w:ilvl="3" w:tplc="82684696">
      <w:numFmt w:val="bullet"/>
      <w:lvlText w:val="•"/>
      <w:lvlJc w:val="left"/>
      <w:pPr>
        <w:ind w:left="2585" w:hanging="332"/>
      </w:pPr>
      <w:rPr>
        <w:rFonts w:hint="default"/>
        <w:lang w:val="ru-RU" w:eastAsia="en-US" w:bidi="ar-SA"/>
      </w:rPr>
    </w:lvl>
    <w:lvl w:ilvl="4" w:tplc="3B58238A">
      <w:numFmt w:val="bullet"/>
      <w:lvlText w:val="•"/>
      <w:lvlJc w:val="left"/>
      <w:pPr>
        <w:ind w:left="3413" w:hanging="332"/>
      </w:pPr>
      <w:rPr>
        <w:rFonts w:hint="default"/>
        <w:lang w:val="ru-RU" w:eastAsia="en-US" w:bidi="ar-SA"/>
      </w:rPr>
    </w:lvl>
    <w:lvl w:ilvl="5" w:tplc="C62E68B0">
      <w:numFmt w:val="bullet"/>
      <w:lvlText w:val="•"/>
      <w:lvlJc w:val="left"/>
      <w:pPr>
        <w:ind w:left="4242" w:hanging="332"/>
      </w:pPr>
      <w:rPr>
        <w:rFonts w:hint="default"/>
        <w:lang w:val="ru-RU" w:eastAsia="en-US" w:bidi="ar-SA"/>
      </w:rPr>
    </w:lvl>
    <w:lvl w:ilvl="6" w:tplc="9A3EC68C">
      <w:numFmt w:val="bullet"/>
      <w:lvlText w:val="•"/>
      <w:lvlJc w:val="left"/>
      <w:pPr>
        <w:ind w:left="5070" w:hanging="332"/>
      </w:pPr>
      <w:rPr>
        <w:rFonts w:hint="default"/>
        <w:lang w:val="ru-RU" w:eastAsia="en-US" w:bidi="ar-SA"/>
      </w:rPr>
    </w:lvl>
    <w:lvl w:ilvl="7" w:tplc="71D0C39C">
      <w:numFmt w:val="bullet"/>
      <w:lvlText w:val="•"/>
      <w:lvlJc w:val="left"/>
      <w:pPr>
        <w:ind w:left="5898" w:hanging="332"/>
      </w:pPr>
      <w:rPr>
        <w:rFonts w:hint="default"/>
        <w:lang w:val="ru-RU" w:eastAsia="en-US" w:bidi="ar-SA"/>
      </w:rPr>
    </w:lvl>
    <w:lvl w:ilvl="8" w:tplc="C5BA2444">
      <w:numFmt w:val="bullet"/>
      <w:lvlText w:val="•"/>
      <w:lvlJc w:val="left"/>
      <w:pPr>
        <w:ind w:left="6727" w:hanging="332"/>
      </w:pPr>
      <w:rPr>
        <w:rFonts w:hint="default"/>
        <w:lang w:val="ru-RU" w:eastAsia="en-US" w:bidi="ar-SA"/>
      </w:rPr>
    </w:lvl>
  </w:abstractNum>
  <w:abstractNum w:abstractNumId="116">
    <w:nsid w:val="6B5B61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>
    <w:nsid w:val="6B740BE2"/>
    <w:multiLevelType w:val="hybridMultilevel"/>
    <w:tmpl w:val="21D2C41E"/>
    <w:lvl w:ilvl="0" w:tplc="6B480810">
      <w:start w:val="1"/>
      <w:numFmt w:val="decimal"/>
      <w:lvlText w:val="%1)"/>
      <w:lvlJc w:val="left"/>
      <w:pPr>
        <w:ind w:left="1512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D3882C0">
      <w:numFmt w:val="bullet"/>
      <w:lvlText w:val="•"/>
      <w:lvlJc w:val="left"/>
      <w:pPr>
        <w:ind w:left="2517" w:hanging="308"/>
      </w:pPr>
      <w:rPr>
        <w:rFonts w:hint="default"/>
        <w:lang w:val="ru-RU" w:eastAsia="en-US" w:bidi="ar-SA"/>
      </w:rPr>
    </w:lvl>
    <w:lvl w:ilvl="2" w:tplc="5D366C0C">
      <w:numFmt w:val="bullet"/>
      <w:lvlText w:val="•"/>
      <w:lvlJc w:val="left"/>
      <w:pPr>
        <w:ind w:left="3515" w:hanging="308"/>
      </w:pPr>
      <w:rPr>
        <w:rFonts w:hint="default"/>
        <w:lang w:val="ru-RU" w:eastAsia="en-US" w:bidi="ar-SA"/>
      </w:rPr>
    </w:lvl>
    <w:lvl w:ilvl="3" w:tplc="A83EC506">
      <w:numFmt w:val="bullet"/>
      <w:lvlText w:val="•"/>
      <w:lvlJc w:val="left"/>
      <w:pPr>
        <w:ind w:left="4513" w:hanging="308"/>
      </w:pPr>
      <w:rPr>
        <w:rFonts w:hint="default"/>
        <w:lang w:val="ru-RU" w:eastAsia="en-US" w:bidi="ar-SA"/>
      </w:rPr>
    </w:lvl>
    <w:lvl w:ilvl="4" w:tplc="0F4ADBDA">
      <w:numFmt w:val="bullet"/>
      <w:lvlText w:val="•"/>
      <w:lvlJc w:val="left"/>
      <w:pPr>
        <w:ind w:left="5511" w:hanging="308"/>
      </w:pPr>
      <w:rPr>
        <w:rFonts w:hint="default"/>
        <w:lang w:val="ru-RU" w:eastAsia="en-US" w:bidi="ar-SA"/>
      </w:rPr>
    </w:lvl>
    <w:lvl w:ilvl="5" w:tplc="C6927236">
      <w:numFmt w:val="bullet"/>
      <w:lvlText w:val="•"/>
      <w:lvlJc w:val="left"/>
      <w:pPr>
        <w:ind w:left="6509" w:hanging="308"/>
      </w:pPr>
      <w:rPr>
        <w:rFonts w:hint="default"/>
        <w:lang w:val="ru-RU" w:eastAsia="en-US" w:bidi="ar-SA"/>
      </w:rPr>
    </w:lvl>
    <w:lvl w:ilvl="6" w:tplc="DD8E1E3A">
      <w:numFmt w:val="bullet"/>
      <w:lvlText w:val="•"/>
      <w:lvlJc w:val="left"/>
      <w:pPr>
        <w:ind w:left="7507" w:hanging="308"/>
      </w:pPr>
      <w:rPr>
        <w:rFonts w:hint="default"/>
        <w:lang w:val="ru-RU" w:eastAsia="en-US" w:bidi="ar-SA"/>
      </w:rPr>
    </w:lvl>
    <w:lvl w:ilvl="7" w:tplc="E222BDEA">
      <w:numFmt w:val="bullet"/>
      <w:lvlText w:val="•"/>
      <w:lvlJc w:val="left"/>
      <w:pPr>
        <w:ind w:left="8504" w:hanging="308"/>
      </w:pPr>
      <w:rPr>
        <w:rFonts w:hint="default"/>
        <w:lang w:val="ru-RU" w:eastAsia="en-US" w:bidi="ar-SA"/>
      </w:rPr>
    </w:lvl>
    <w:lvl w:ilvl="8" w:tplc="441A1752">
      <w:numFmt w:val="bullet"/>
      <w:lvlText w:val="•"/>
      <w:lvlJc w:val="left"/>
      <w:pPr>
        <w:ind w:left="9502" w:hanging="308"/>
      </w:pPr>
      <w:rPr>
        <w:rFonts w:hint="default"/>
        <w:lang w:val="ru-RU" w:eastAsia="en-US" w:bidi="ar-SA"/>
      </w:rPr>
    </w:lvl>
  </w:abstractNum>
  <w:abstractNum w:abstractNumId="118">
    <w:nsid w:val="6B78267C"/>
    <w:multiLevelType w:val="hybridMultilevel"/>
    <w:tmpl w:val="509E2AAE"/>
    <w:lvl w:ilvl="0" w:tplc="B2E8E8D2">
      <w:start w:val="1"/>
      <w:numFmt w:val="decimal"/>
      <w:lvlText w:val="%1)"/>
      <w:lvlJc w:val="left"/>
      <w:pPr>
        <w:ind w:left="1512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B08410E">
      <w:numFmt w:val="bullet"/>
      <w:lvlText w:val="•"/>
      <w:lvlJc w:val="left"/>
      <w:pPr>
        <w:ind w:left="2517" w:hanging="308"/>
      </w:pPr>
      <w:rPr>
        <w:rFonts w:hint="default"/>
        <w:lang w:val="ru-RU" w:eastAsia="en-US" w:bidi="ar-SA"/>
      </w:rPr>
    </w:lvl>
    <w:lvl w:ilvl="2" w:tplc="11E0253E">
      <w:numFmt w:val="bullet"/>
      <w:lvlText w:val="•"/>
      <w:lvlJc w:val="left"/>
      <w:pPr>
        <w:ind w:left="3515" w:hanging="308"/>
      </w:pPr>
      <w:rPr>
        <w:rFonts w:hint="default"/>
        <w:lang w:val="ru-RU" w:eastAsia="en-US" w:bidi="ar-SA"/>
      </w:rPr>
    </w:lvl>
    <w:lvl w:ilvl="3" w:tplc="00286470">
      <w:numFmt w:val="bullet"/>
      <w:lvlText w:val="•"/>
      <w:lvlJc w:val="left"/>
      <w:pPr>
        <w:ind w:left="4513" w:hanging="308"/>
      </w:pPr>
      <w:rPr>
        <w:rFonts w:hint="default"/>
        <w:lang w:val="ru-RU" w:eastAsia="en-US" w:bidi="ar-SA"/>
      </w:rPr>
    </w:lvl>
    <w:lvl w:ilvl="4" w:tplc="9104AA66">
      <w:numFmt w:val="bullet"/>
      <w:lvlText w:val="•"/>
      <w:lvlJc w:val="left"/>
      <w:pPr>
        <w:ind w:left="5511" w:hanging="308"/>
      </w:pPr>
      <w:rPr>
        <w:rFonts w:hint="default"/>
        <w:lang w:val="ru-RU" w:eastAsia="en-US" w:bidi="ar-SA"/>
      </w:rPr>
    </w:lvl>
    <w:lvl w:ilvl="5" w:tplc="B0F05394">
      <w:numFmt w:val="bullet"/>
      <w:lvlText w:val="•"/>
      <w:lvlJc w:val="left"/>
      <w:pPr>
        <w:ind w:left="6509" w:hanging="308"/>
      </w:pPr>
      <w:rPr>
        <w:rFonts w:hint="default"/>
        <w:lang w:val="ru-RU" w:eastAsia="en-US" w:bidi="ar-SA"/>
      </w:rPr>
    </w:lvl>
    <w:lvl w:ilvl="6" w:tplc="E8E2AD3E">
      <w:numFmt w:val="bullet"/>
      <w:lvlText w:val="•"/>
      <w:lvlJc w:val="left"/>
      <w:pPr>
        <w:ind w:left="7507" w:hanging="308"/>
      </w:pPr>
      <w:rPr>
        <w:rFonts w:hint="default"/>
        <w:lang w:val="ru-RU" w:eastAsia="en-US" w:bidi="ar-SA"/>
      </w:rPr>
    </w:lvl>
    <w:lvl w:ilvl="7" w:tplc="BC5EDCB6">
      <w:numFmt w:val="bullet"/>
      <w:lvlText w:val="•"/>
      <w:lvlJc w:val="left"/>
      <w:pPr>
        <w:ind w:left="8504" w:hanging="308"/>
      </w:pPr>
      <w:rPr>
        <w:rFonts w:hint="default"/>
        <w:lang w:val="ru-RU" w:eastAsia="en-US" w:bidi="ar-SA"/>
      </w:rPr>
    </w:lvl>
    <w:lvl w:ilvl="8" w:tplc="B27848AC">
      <w:numFmt w:val="bullet"/>
      <w:lvlText w:val="•"/>
      <w:lvlJc w:val="left"/>
      <w:pPr>
        <w:ind w:left="9502" w:hanging="308"/>
      </w:pPr>
      <w:rPr>
        <w:rFonts w:hint="default"/>
        <w:lang w:val="ru-RU" w:eastAsia="en-US" w:bidi="ar-SA"/>
      </w:rPr>
    </w:lvl>
  </w:abstractNum>
  <w:abstractNum w:abstractNumId="119">
    <w:nsid w:val="6F0601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>
    <w:nsid w:val="70095561"/>
    <w:multiLevelType w:val="hybridMultilevel"/>
    <w:tmpl w:val="7264C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27B332A"/>
    <w:multiLevelType w:val="hybridMultilevel"/>
    <w:tmpl w:val="213085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>
    <w:nsid w:val="72922CF2"/>
    <w:multiLevelType w:val="hybridMultilevel"/>
    <w:tmpl w:val="0100AD96"/>
    <w:lvl w:ilvl="0" w:tplc="0A526C24">
      <w:start w:val="1"/>
      <w:numFmt w:val="decimal"/>
      <w:lvlText w:val="%1)"/>
      <w:lvlJc w:val="left"/>
      <w:pPr>
        <w:ind w:left="499" w:hanging="37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808ED16">
      <w:numFmt w:val="bullet"/>
      <w:lvlText w:val="•"/>
      <w:lvlJc w:val="left"/>
      <w:pPr>
        <w:ind w:left="1599" w:hanging="375"/>
      </w:pPr>
      <w:rPr>
        <w:rFonts w:hint="default"/>
        <w:lang w:val="ru-RU" w:eastAsia="en-US" w:bidi="ar-SA"/>
      </w:rPr>
    </w:lvl>
    <w:lvl w:ilvl="2" w:tplc="EE1E98AA">
      <w:numFmt w:val="bullet"/>
      <w:lvlText w:val="•"/>
      <w:lvlJc w:val="left"/>
      <w:pPr>
        <w:ind w:left="2699" w:hanging="375"/>
      </w:pPr>
      <w:rPr>
        <w:rFonts w:hint="default"/>
        <w:lang w:val="ru-RU" w:eastAsia="en-US" w:bidi="ar-SA"/>
      </w:rPr>
    </w:lvl>
    <w:lvl w:ilvl="3" w:tplc="50DA3A90">
      <w:numFmt w:val="bullet"/>
      <w:lvlText w:val="•"/>
      <w:lvlJc w:val="left"/>
      <w:pPr>
        <w:ind w:left="3799" w:hanging="375"/>
      </w:pPr>
      <w:rPr>
        <w:rFonts w:hint="default"/>
        <w:lang w:val="ru-RU" w:eastAsia="en-US" w:bidi="ar-SA"/>
      </w:rPr>
    </w:lvl>
    <w:lvl w:ilvl="4" w:tplc="F4783A64">
      <w:numFmt w:val="bullet"/>
      <w:lvlText w:val="•"/>
      <w:lvlJc w:val="left"/>
      <w:pPr>
        <w:ind w:left="4899" w:hanging="375"/>
      </w:pPr>
      <w:rPr>
        <w:rFonts w:hint="default"/>
        <w:lang w:val="ru-RU" w:eastAsia="en-US" w:bidi="ar-SA"/>
      </w:rPr>
    </w:lvl>
    <w:lvl w:ilvl="5" w:tplc="7E948F98">
      <w:numFmt w:val="bullet"/>
      <w:lvlText w:val="•"/>
      <w:lvlJc w:val="left"/>
      <w:pPr>
        <w:ind w:left="5999" w:hanging="375"/>
      </w:pPr>
      <w:rPr>
        <w:rFonts w:hint="default"/>
        <w:lang w:val="ru-RU" w:eastAsia="en-US" w:bidi="ar-SA"/>
      </w:rPr>
    </w:lvl>
    <w:lvl w:ilvl="6" w:tplc="4F8C0376">
      <w:numFmt w:val="bullet"/>
      <w:lvlText w:val="•"/>
      <w:lvlJc w:val="left"/>
      <w:pPr>
        <w:ind w:left="7099" w:hanging="375"/>
      </w:pPr>
      <w:rPr>
        <w:rFonts w:hint="default"/>
        <w:lang w:val="ru-RU" w:eastAsia="en-US" w:bidi="ar-SA"/>
      </w:rPr>
    </w:lvl>
    <w:lvl w:ilvl="7" w:tplc="487AD0E4">
      <w:numFmt w:val="bullet"/>
      <w:lvlText w:val="•"/>
      <w:lvlJc w:val="left"/>
      <w:pPr>
        <w:ind w:left="8198" w:hanging="375"/>
      </w:pPr>
      <w:rPr>
        <w:rFonts w:hint="default"/>
        <w:lang w:val="ru-RU" w:eastAsia="en-US" w:bidi="ar-SA"/>
      </w:rPr>
    </w:lvl>
    <w:lvl w:ilvl="8" w:tplc="3C841FBA">
      <w:numFmt w:val="bullet"/>
      <w:lvlText w:val="•"/>
      <w:lvlJc w:val="left"/>
      <w:pPr>
        <w:ind w:left="9298" w:hanging="375"/>
      </w:pPr>
      <w:rPr>
        <w:rFonts w:hint="default"/>
        <w:lang w:val="ru-RU" w:eastAsia="en-US" w:bidi="ar-SA"/>
      </w:rPr>
    </w:lvl>
  </w:abstractNum>
  <w:abstractNum w:abstractNumId="123">
    <w:nsid w:val="7686482E"/>
    <w:multiLevelType w:val="hybridMultilevel"/>
    <w:tmpl w:val="7C4A9572"/>
    <w:lvl w:ilvl="0" w:tplc="BD06479E">
      <w:start w:val="1"/>
      <w:numFmt w:val="decimal"/>
      <w:lvlText w:val="%1)"/>
      <w:lvlJc w:val="left"/>
      <w:pPr>
        <w:ind w:left="1512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BCCA058">
      <w:numFmt w:val="bullet"/>
      <w:lvlText w:val="•"/>
      <w:lvlJc w:val="left"/>
      <w:pPr>
        <w:ind w:left="2517" w:hanging="308"/>
      </w:pPr>
      <w:rPr>
        <w:rFonts w:hint="default"/>
        <w:lang w:val="ru-RU" w:eastAsia="en-US" w:bidi="ar-SA"/>
      </w:rPr>
    </w:lvl>
    <w:lvl w:ilvl="2" w:tplc="D124E76E">
      <w:numFmt w:val="bullet"/>
      <w:lvlText w:val="•"/>
      <w:lvlJc w:val="left"/>
      <w:pPr>
        <w:ind w:left="3515" w:hanging="308"/>
      </w:pPr>
      <w:rPr>
        <w:rFonts w:hint="default"/>
        <w:lang w:val="ru-RU" w:eastAsia="en-US" w:bidi="ar-SA"/>
      </w:rPr>
    </w:lvl>
    <w:lvl w:ilvl="3" w:tplc="07048268">
      <w:numFmt w:val="bullet"/>
      <w:lvlText w:val="•"/>
      <w:lvlJc w:val="left"/>
      <w:pPr>
        <w:ind w:left="4513" w:hanging="308"/>
      </w:pPr>
      <w:rPr>
        <w:rFonts w:hint="default"/>
        <w:lang w:val="ru-RU" w:eastAsia="en-US" w:bidi="ar-SA"/>
      </w:rPr>
    </w:lvl>
    <w:lvl w:ilvl="4" w:tplc="2DA20916">
      <w:numFmt w:val="bullet"/>
      <w:lvlText w:val="•"/>
      <w:lvlJc w:val="left"/>
      <w:pPr>
        <w:ind w:left="5511" w:hanging="308"/>
      </w:pPr>
      <w:rPr>
        <w:rFonts w:hint="default"/>
        <w:lang w:val="ru-RU" w:eastAsia="en-US" w:bidi="ar-SA"/>
      </w:rPr>
    </w:lvl>
    <w:lvl w:ilvl="5" w:tplc="EB68839C">
      <w:numFmt w:val="bullet"/>
      <w:lvlText w:val="•"/>
      <w:lvlJc w:val="left"/>
      <w:pPr>
        <w:ind w:left="6509" w:hanging="308"/>
      </w:pPr>
      <w:rPr>
        <w:rFonts w:hint="default"/>
        <w:lang w:val="ru-RU" w:eastAsia="en-US" w:bidi="ar-SA"/>
      </w:rPr>
    </w:lvl>
    <w:lvl w:ilvl="6" w:tplc="6C58E17E">
      <w:numFmt w:val="bullet"/>
      <w:lvlText w:val="•"/>
      <w:lvlJc w:val="left"/>
      <w:pPr>
        <w:ind w:left="7507" w:hanging="308"/>
      </w:pPr>
      <w:rPr>
        <w:rFonts w:hint="default"/>
        <w:lang w:val="ru-RU" w:eastAsia="en-US" w:bidi="ar-SA"/>
      </w:rPr>
    </w:lvl>
    <w:lvl w:ilvl="7" w:tplc="1CF65198">
      <w:numFmt w:val="bullet"/>
      <w:lvlText w:val="•"/>
      <w:lvlJc w:val="left"/>
      <w:pPr>
        <w:ind w:left="8504" w:hanging="308"/>
      </w:pPr>
      <w:rPr>
        <w:rFonts w:hint="default"/>
        <w:lang w:val="ru-RU" w:eastAsia="en-US" w:bidi="ar-SA"/>
      </w:rPr>
    </w:lvl>
    <w:lvl w:ilvl="8" w:tplc="8C948F1C">
      <w:numFmt w:val="bullet"/>
      <w:lvlText w:val="•"/>
      <w:lvlJc w:val="left"/>
      <w:pPr>
        <w:ind w:left="9502" w:hanging="308"/>
      </w:pPr>
      <w:rPr>
        <w:rFonts w:hint="default"/>
        <w:lang w:val="ru-RU" w:eastAsia="en-US" w:bidi="ar-SA"/>
      </w:rPr>
    </w:lvl>
  </w:abstractNum>
  <w:abstractNum w:abstractNumId="124">
    <w:nsid w:val="77443397"/>
    <w:multiLevelType w:val="multilevel"/>
    <w:tmpl w:val="DDD4BA5C"/>
    <w:lvl w:ilvl="0">
      <w:start w:val="3"/>
      <w:numFmt w:val="decimal"/>
      <w:lvlText w:val="%1"/>
      <w:lvlJc w:val="left"/>
      <w:pPr>
        <w:ind w:left="2364" w:hanging="72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364" w:hanging="721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364" w:hanging="721"/>
        <w:jc w:val="right"/>
      </w:pPr>
      <w:rPr>
        <w:rFonts w:hint="default"/>
        <w:b/>
        <w:bCs/>
        <w:w w:val="99"/>
        <w:lang w:val="ru-RU" w:eastAsia="en-US" w:bidi="ar-SA"/>
      </w:rPr>
    </w:lvl>
    <w:lvl w:ilvl="3">
      <w:numFmt w:val="bullet"/>
      <w:lvlText w:val="•"/>
      <w:lvlJc w:val="left"/>
      <w:pPr>
        <w:ind w:left="5131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55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03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6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50" w:hanging="721"/>
      </w:pPr>
      <w:rPr>
        <w:rFonts w:hint="default"/>
        <w:lang w:val="ru-RU" w:eastAsia="en-US" w:bidi="ar-SA"/>
      </w:rPr>
    </w:lvl>
  </w:abstractNum>
  <w:abstractNum w:abstractNumId="125">
    <w:nsid w:val="789B2993"/>
    <w:multiLevelType w:val="hybridMultilevel"/>
    <w:tmpl w:val="49E68E2C"/>
    <w:lvl w:ilvl="0" w:tplc="A27E2D50">
      <w:start w:val="1"/>
      <w:numFmt w:val="decimal"/>
      <w:lvlText w:val="%1)"/>
      <w:lvlJc w:val="left"/>
      <w:pPr>
        <w:ind w:left="1512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CE9B0A">
      <w:numFmt w:val="bullet"/>
      <w:lvlText w:val="•"/>
      <w:lvlJc w:val="left"/>
      <w:pPr>
        <w:ind w:left="2517" w:hanging="308"/>
      </w:pPr>
      <w:rPr>
        <w:rFonts w:hint="default"/>
        <w:lang w:val="ru-RU" w:eastAsia="en-US" w:bidi="ar-SA"/>
      </w:rPr>
    </w:lvl>
    <w:lvl w:ilvl="2" w:tplc="7FA2E3BC">
      <w:numFmt w:val="bullet"/>
      <w:lvlText w:val="•"/>
      <w:lvlJc w:val="left"/>
      <w:pPr>
        <w:ind w:left="3515" w:hanging="308"/>
      </w:pPr>
      <w:rPr>
        <w:rFonts w:hint="default"/>
        <w:lang w:val="ru-RU" w:eastAsia="en-US" w:bidi="ar-SA"/>
      </w:rPr>
    </w:lvl>
    <w:lvl w:ilvl="3" w:tplc="22B83E08">
      <w:numFmt w:val="bullet"/>
      <w:lvlText w:val="•"/>
      <w:lvlJc w:val="left"/>
      <w:pPr>
        <w:ind w:left="4513" w:hanging="308"/>
      </w:pPr>
      <w:rPr>
        <w:rFonts w:hint="default"/>
        <w:lang w:val="ru-RU" w:eastAsia="en-US" w:bidi="ar-SA"/>
      </w:rPr>
    </w:lvl>
    <w:lvl w:ilvl="4" w:tplc="2B70E8C8">
      <w:numFmt w:val="bullet"/>
      <w:lvlText w:val="•"/>
      <w:lvlJc w:val="left"/>
      <w:pPr>
        <w:ind w:left="5511" w:hanging="308"/>
      </w:pPr>
      <w:rPr>
        <w:rFonts w:hint="default"/>
        <w:lang w:val="ru-RU" w:eastAsia="en-US" w:bidi="ar-SA"/>
      </w:rPr>
    </w:lvl>
    <w:lvl w:ilvl="5" w:tplc="FB3E139E">
      <w:numFmt w:val="bullet"/>
      <w:lvlText w:val="•"/>
      <w:lvlJc w:val="left"/>
      <w:pPr>
        <w:ind w:left="6509" w:hanging="308"/>
      </w:pPr>
      <w:rPr>
        <w:rFonts w:hint="default"/>
        <w:lang w:val="ru-RU" w:eastAsia="en-US" w:bidi="ar-SA"/>
      </w:rPr>
    </w:lvl>
    <w:lvl w:ilvl="6" w:tplc="1BCE3230">
      <w:numFmt w:val="bullet"/>
      <w:lvlText w:val="•"/>
      <w:lvlJc w:val="left"/>
      <w:pPr>
        <w:ind w:left="7507" w:hanging="308"/>
      </w:pPr>
      <w:rPr>
        <w:rFonts w:hint="default"/>
        <w:lang w:val="ru-RU" w:eastAsia="en-US" w:bidi="ar-SA"/>
      </w:rPr>
    </w:lvl>
    <w:lvl w:ilvl="7" w:tplc="EB3CFE5E">
      <w:numFmt w:val="bullet"/>
      <w:lvlText w:val="•"/>
      <w:lvlJc w:val="left"/>
      <w:pPr>
        <w:ind w:left="8504" w:hanging="308"/>
      </w:pPr>
      <w:rPr>
        <w:rFonts w:hint="default"/>
        <w:lang w:val="ru-RU" w:eastAsia="en-US" w:bidi="ar-SA"/>
      </w:rPr>
    </w:lvl>
    <w:lvl w:ilvl="8" w:tplc="08A02DF6">
      <w:numFmt w:val="bullet"/>
      <w:lvlText w:val="•"/>
      <w:lvlJc w:val="left"/>
      <w:pPr>
        <w:ind w:left="9502" w:hanging="308"/>
      </w:pPr>
      <w:rPr>
        <w:rFonts w:hint="default"/>
        <w:lang w:val="ru-RU" w:eastAsia="en-US" w:bidi="ar-SA"/>
      </w:rPr>
    </w:lvl>
  </w:abstractNum>
  <w:abstractNum w:abstractNumId="126">
    <w:nsid w:val="7A1E3253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A817A3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>
    <w:nsid w:val="7AED1A62"/>
    <w:multiLevelType w:val="hybridMultilevel"/>
    <w:tmpl w:val="A06CF880"/>
    <w:lvl w:ilvl="0" w:tplc="ECE0E85E">
      <w:start w:val="1"/>
      <w:numFmt w:val="decimal"/>
      <w:lvlText w:val="%1)"/>
      <w:lvlJc w:val="left"/>
      <w:pPr>
        <w:ind w:left="499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91C574E">
      <w:numFmt w:val="bullet"/>
      <w:lvlText w:val="•"/>
      <w:lvlJc w:val="left"/>
      <w:pPr>
        <w:ind w:left="1599" w:hanging="303"/>
      </w:pPr>
      <w:rPr>
        <w:rFonts w:hint="default"/>
        <w:lang w:val="ru-RU" w:eastAsia="en-US" w:bidi="ar-SA"/>
      </w:rPr>
    </w:lvl>
    <w:lvl w:ilvl="2" w:tplc="A934D30E">
      <w:numFmt w:val="bullet"/>
      <w:lvlText w:val="•"/>
      <w:lvlJc w:val="left"/>
      <w:pPr>
        <w:ind w:left="2699" w:hanging="303"/>
      </w:pPr>
      <w:rPr>
        <w:rFonts w:hint="default"/>
        <w:lang w:val="ru-RU" w:eastAsia="en-US" w:bidi="ar-SA"/>
      </w:rPr>
    </w:lvl>
    <w:lvl w:ilvl="3" w:tplc="4A0E6764">
      <w:numFmt w:val="bullet"/>
      <w:lvlText w:val="•"/>
      <w:lvlJc w:val="left"/>
      <w:pPr>
        <w:ind w:left="3799" w:hanging="303"/>
      </w:pPr>
      <w:rPr>
        <w:rFonts w:hint="default"/>
        <w:lang w:val="ru-RU" w:eastAsia="en-US" w:bidi="ar-SA"/>
      </w:rPr>
    </w:lvl>
    <w:lvl w:ilvl="4" w:tplc="DD62BC22">
      <w:numFmt w:val="bullet"/>
      <w:lvlText w:val="•"/>
      <w:lvlJc w:val="left"/>
      <w:pPr>
        <w:ind w:left="4899" w:hanging="303"/>
      </w:pPr>
      <w:rPr>
        <w:rFonts w:hint="default"/>
        <w:lang w:val="ru-RU" w:eastAsia="en-US" w:bidi="ar-SA"/>
      </w:rPr>
    </w:lvl>
    <w:lvl w:ilvl="5" w:tplc="F5402E68">
      <w:numFmt w:val="bullet"/>
      <w:lvlText w:val="•"/>
      <w:lvlJc w:val="left"/>
      <w:pPr>
        <w:ind w:left="5999" w:hanging="303"/>
      </w:pPr>
      <w:rPr>
        <w:rFonts w:hint="default"/>
        <w:lang w:val="ru-RU" w:eastAsia="en-US" w:bidi="ar-SA"/>
      </w:rPr>
    </w:lvl>
    <w:lvl w:ilvl="6" w:tplc="A336C7E4">
      <w:numFmt w:val="bullet"/>
      <w:lvlText w:val="•"/>
      <w:lvlJc w:val="left"/>
      <w:pPr>
        <w:ind w:left="7099" w:hanging="303"/>
      </w:pPr>
      <w:rPr>
        <w:rFonts w:hint="default"/>
        <w:lang w:val="ru-RU" w:eastAsia="en-US" w:bidi="ar-SA"/>
      </w:rPr>
    </w:lvl>
    <w:lvl w:ilvl="7" w:tplc="0C44D324">
      <w:numFmt w:val="bullet"/>
      <w:lvlText w:val="•"/>
      <w:lvlJc w:val="left"/>
      <w:pPr>
        <w:ind w:left="8198" w:hanging="303"/>
      </w:pPr>
      <w:rPr>
        <w:rFonts w:hint="default"/>
        <w:lang w:val="ru-RU" w:eastAsia="en-US" w:bidi="ar-SA"/>
      </w:rPr>
    </w:lvl>
    <w:lvl w:ilvl="8" w:tplc="8EAAB5F0">
      <w:numFmt w:val="bullet"/>
      <w:lvlText w:val="•"/>
      <w:lvlJc w:val="left"/>
      <w:pPr>
        <w:ind w:left="9298" w:hanging="303"/>
      </w:pPr>
      <w:rPr>
        <w:rFonts w:hint="default"/>
        <w:lang w:val="ru-RU" w:eastAsia="en-US" w:bidi="ar-SA"/>
      </w:rPr>
    </w:lvl>
  </w:abstractNum>
  <w:abstractNum w:abstractNumId="129">
    <w:nsid w:val="7B0837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>
    <w:nsid w:val="7C25729F"/>
    <w:multiLevelType w:val="hybridMultilevel"/>
    <w:tmpl w:val="153C018C"/>
    <w:lvl w:ilvl="0" w:tplc="9AE2406C">
      <w:start w:val="1"/>
      <w:numFmt w:val="decimal"/>
      <w:lvlText w:val="%1)"/>
      <w:lvlJc w:val="left"/>
      <w:pPr>
        <w:ind w:left="1916" w:hanging="7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5CEF85C">
      <w:numFmt w:val="bullet"/>
      <w:lvlText w:val="•"/>
      <w:lvlJc w:val="left"/>
      <w:pPr>
        <w:ind w:left="2877" w:hanging="711"/>
      </w:pPr>
      <w:rPr>
        <w:rFonts w:hint="default"/>
        <w:lang w:val="ru-RU" w:eastAsia="en-US" w:bidi="ar-SA"/>
      </w:rPr>
    </w:lvl>
    <w:lvl w:ilvl="2" w:tplc="7F64995A">
      <w:numFmt w:val="bullet"/>
      <w:lvlText w:val="•"/>
      <w:lvlJc w:val="left"/>
      <w:pPr>
        <w:ind w:left="3835" w:hanging="711"/>
      </w:pPr>
      <w:rPr>
        <w:rFonts w:hint="default"/>
        <w:lang w:val="ru-RU" w:eastAsia="en-US" w:bidi="ar-SA"/>
      </w:rPr>
    </w:lvl>
    <w:lvl w:ilvl="3" w:tplc="B922E41C">
      <w:numFmt w:val="bullet"/>
      <w:lvlText w:val="•"/>
      <w:lvlJc w:val="left"/>
      <w:pPr>
        <w:ind w:left="4793" w:hanging="711"/>
      </w:pPr>
      <w:rPr>
        <w:rFonts w:hint="default"/>
        <w:lang w:val="ru-RU" w:eastAsia="en-US" w:bidi="ar-SA"/>
      </w:rPr>
    </w:lvl>
    <w:lvl w:ilvl="4" w:tplc="8CC63402">
      <w:numFmt w:val="bullet"/>
      <w:lvlText w:val="•"/>
      <w:lvlJc w:val="left"/>
      <w:pPr>
        <w:ind w:left="5751" w:hanging="711"/>
      </w:pPr>
      <w:rPr>
        <w:rFonts w:hint="default"/>
        <w:lang w:val="ru-RU" w:eastAsia="en-US" w:bidi="ar-SA"/>
      </w:rPr>
    </w:lvl>
    <w:lvl w:ilvl="5" w:tplc="9ADA0806">
      <w:numFmt w:val="bullet"/>
      <w:lvlText w:val="•"/>
      <w:lvlJc w:val="left"/>
      <w:pPr>
        <w:ind w:left="6709" w:hanging="711"/>
      </w:pPr>
      <w:rPr>
        <w:rFonts w:hint="default"/>
        <w:lang w:val="ru-RU" w:eastAsia="en-US" w:bidi="ar-SA"/>
      </w:rPr>
    </w:lvl>
    <w:lvl w:ilvl="6" w:tplc="0FB4E4BA">
      <w:numFmt w:val="bullet"/>
      <w:lvlText w:val="•"/>
      <w:lvlJc w:val="left"/>
      <w:pPr>
        <w:ind w:left="7667" w:hanging="711"/>
      </w:pPr>
      <w:rPr>
        <w:rFonts w:hint="default"/>
        <w:lang w:val="ru-RU" w:eastAsia="en-US" w:bidi="ar-SA"/>
      </w:rPr>
    </w:lvl>
    <w:lvl w:ilvl="7" w:tplc="63DA1B80">
      <w:numFmt w:val="bullet"/>
      <w:lvlText w:val="•"/>
      <w:lvlJc w:val="left"/>
      <w:pPr>
        <w:ind w:left="8624" w:hanging="711"/>
      </w:pPr>
      <w:rPr>
        <w:rFonts w:hint="default"/>
        <w:lang w:val="ru-RU" w:eastAsia="en-US" w:bidi="ar-SA"/>
      </w:rPr>
    </w:lvl>
    <w:lvl w:ilvl="8" w:tplc="77847838">
      <w:numFmt w:val="bullet"/>
      <w:lvlText w:val="•"/>
      <w:lvlJc w:val="left"/>
      <w:pPr>
        <w:ind w:left="9582" w:hanging="711"/>
      </w:pPr>
      <w:rPr>
        <w:rFonts w:hint="default"/>
        <w:lang w:val="ru-RU" w:eastAsia="en-US" w:bidi="ar-SA"/>
      </w:rPr>
    </w:lvl>
  </w:abstractNum>
  <w:abstractNum w:abstractNumId="131">
    <w:nsid w:val="7C6459AE"/>
    <w:multiLevelType w:val="hybridMultilevel"/>
    <w:tmpl w:val="56F0CAAA"/>
    <w:lvl w:ilvl="0" w:tplc="4F0AAE98">
      <w:start w:val="1"/>
      <w:numFmt w:val="decimal"/>
      <w:lvlText w:val="%1."/>
      <w:lvlJc w:val="left"/>
      <w:pPr>
        <w:ind w:left="393" w:hanging="428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8126494">
      <w:start w:val="1"/>
      <w:numFmt w:val="decimal"/>
      <w:lvlText w:val="%2."/>
      <w:lvlJc w:val="left"/>
      <w:pPr>
        <w:ind w:left="393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6483EF6">
      <w:numFmt w:val="bullet"/>
      <w:lvlText w:val="•"/>
      <w:lvlJc w:val="left"/>
      <w:pPr>
        <w:ind w:left="2452" w:hanging="495"/>
      </w:pPr>
      <w:rPr>
        <w:rFonts w:hint="default"/>
        <w:lang w:val="ru-RU" w:eastAsia="en-US" w:bidi="ar-SA"/>
      </w:rPr>
    </w:lvl>
    <w:lvl w:ilvl="3" w:tplc="D34CB34C">
      <w:numFmt w:val="bullet"/>
      <w:lvlText w:val="•"/>
      <w:lvlJc w:val="left"/>
      <w:pPr>
        <w:ind w:left="3479" w:hanging="495"/>
      </w:pPr>
      <w:rPr>
        <w:rFonts w:hint="default"/>
        <w:lang w:val="ru-RU" w:eastAsia="en-US" w:bidi="ar-SA"/>
      </w:rPr>
    </w:lvl>
    <w:lvl w:ilvl="4" w:tplc="FE20DE52">
      <w:numFmt w:val="bullet"/>
      <w:lvlText w:val="•"/>
      <w:lvlJc w:val="left"/>
      <w:pPr>
        <w:ind w:left="4505" w:hanging="495"/>
      </w:pPr>
      <w:rPr>
        <w:rFonts w:hint="default"/>
        <w:lang w:val="ru-RU" w:eastAsia="en-US" w:bidi="ar-SA"/>
      </w:rPr>
    </w:lvl>
    <w:lvl w:ilvl="5" w:tplc="85B843DC">
      <w:numFmt w:val="bullet"/>
      <w:lvlText w:val="•"/>
      <w:lvlJc w:val="left"/>
      <w:pPr>
        <w:ind w:left="5532" w:hanging="495"/>
      </w:pPr>
      <w:rPr>
        <w:rFonts w:hint="default"/>
        <w:lang w:val="ru-RU" w:eastAsia="en-US" w:bidi="ar-SA"/>
      </w:rPr>
    </w:lvl>
    <w:lvl w:ilvl="6" w:tplc="DA4C5066">
      <w:numFmt w:val="bullet"/>
      <w:lvlText w:val="•"/>
      <w:lvlJc w:val="left"/>
      <w:pPr>
        <w:ind w:left="6558" w:hanging="495"/>
      </w:pPr>
      <w:rPr>
        <w:rFonts w:hint="default"/>
        <w:lang w:val="ru-RU" w:eastAsia="en-US" w:bidi="ar-SA"/>
      </w:rPr>
    </w:lvl>
    <w:lvl w:ilvl="7" w:tplc="DCF2CA6A">
      <w:numFmt w:val="bullet"/>
      <w:lvlText w:val="•"/>
      <w:lvlJc w:val="left"/>
      <w:pPr>
        <w:ind w:left="7584" w:hanging="495"/>
      </w:pPr>
      <w:rPr>
        <w:rFonts w:hint="default"/>
        <w:lang w:val="ru-RU" w:eastAsia="en-US" w:bidi="ar-SA"/>
      </w:rPr>
    </w:lvl>
    <w:lvl w:ilvl="8" w:tplc="BD446D96">
      <w:numFmt w:val="bullet"/>
      <w:lvlText w:val="•"/>
      <w:lvlJc w:val="left"/>
      <w:pPr>
        <w:ind w:left="8611" w:hanging="495"/>
      </w:pPr>
      <w:rPr>
        <w:rFonts w:hint="default"/>
        <w:lang w:val="ru-RU" w:eastAsia="en-US" w:bidi="ar-SA"/>
      </w:rPr>
    </w:lvl>
  </w:abstractNum>
  <w:abstractNum w:abstractNumId="132">
    <w:nsid w:val="7FC27E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9"/>
  </w:num>
  <w:num w:numId="3">
    <w:abstractNumId w:val="15"/>
  </w:num>
  <w:num w:numId="4">
    <w:abstractNumId w:val="69"/>
  </w:num>
  <w:num w:numId="5">
    <w:abstractNumId w:val="115"/>
  </w:num>
  <w:num w:numId="6">
    <w:abstractNumId w:val="102"/>
  </w:num>
  <w:num w:numId="7">
    <w:abstractNumId w:val="52"/>
  </w:num>
  <w:num w:numId="8">
    <w:abstractNumId w:val="88"/>
  </w:num>
  <w:num w:numId="9">
    <w:abstractNumId w:val="124"/>
  </w:num>
  <w:num w:numId="10">
    <w:abstractNumId w:val="12"/>
  </w:num>
  <w:num w:numId="11">
    <w:abstractNumId w:val="90"/>
  </w:num>
  <w:num w:numId="12">
    <w:abstractNumId w:val="71"/>
  </w:num>
  <w:num w:numId="13">
    <w:abstractNumId w:val="42"/>
  </w:num>
  <w:num w:numId="14">
    <w:abstractNumId w:val="70"/>
  </w:num>
  <w:num w:numId="15">
    <w:abstractNumId w:val="83"/>
  </w:num>
  <w:num w:numId="16">
    <w:abstractNumId w:val="4"/>
  </w:num>
  <w:num w:numId="17">
    <w:abstractNumId w:val="87"/>
  </w:num>
  <w:num w:numId="18">
    <w:abstractNumId w:val="106"/>
  </w:num>
  <w:num w:numId="19">
    <w:abstractNumId w:val="92"/>
  </w:num>
  <w:num w:numId="20">
    <w:abstractNumId w:val="35"/>
  </w:num>
  <w:num w:numId="21">
    <w:abstractNumId w:val="78"/>
  </w:num>
  <w:num w:numId="22">
    <w:abstractNumId w:val="21"/>
  </w:num>
  <w:num w:numId="23">
    <w:abstractNumId w:val="117"/>
  </w:num>
  <w:num w:numId="24">
    <w:abstractNumId w:val="8"/>
  </w:num>
  <w:num w:numId="25">
    <w:abstractNumId w:val="36"/>
  </w:num>
  <w:num w:numId="26">
    <w:abstractNumId w:val="6"/>
  </w:num>
  <w:num w:numId="27">
    <w:abstractNumId w:val="54"/>
  </w:num>
  <w:num w:numId="28">
    <w:abstractNumId w:val="122"/>
  </w:num>
  <w:num w:numId="29">
    <w:abstractNumId w:val="91"/>
  </w:num>
  <w:num w:numId="30">
    <w:abstractNumId w:val="29"/>
  </w:num>
  <w:num w:numId="31">
    <w:abstractNumId w:val="128"/>
  </w:num>
  <w:num w:numId="32">
    <w:abstractNumId w:val="39"/>
  </w:num>
  <w:num w:numId="33">
    <w:abstractNumId w:val="113"/>
  </w:num>
  <w:num w:numId="34">
    <w:abstractNumId w:val="22"/>
  </w:num>
  <w:num w:numId="35">
    <w:abstractNumId w:val="80"/>
  </w:num>
  <w:num w:numId="36">
    <w:abstractNumId w:val="23"/>
  </w:num>
  <w:num w:numId="37">
    <w:abstractNumId w:val="107"/>
  </w:num>
  <w:num w:numId="38">
    <w:abstractNumId w:val="57"/>
  </w:num>
  <w:num w:numId="39">
    <w:abstractNumId w:val="118"/>
  </w:num>
  <w:num w:numId="40">
    <w:abstractNumId w:val="53"/>
  </w:num>
  <w:num w:numId="41">
    <w:abstractNumId w:val="59"/>
  </w:num>
  <w:num w:numId="42">
    <w:abstractNumId w:val="123"/>
  </w:num>
  <w:num w:numId="43">
    <w:abstractNumId w:val="110"/>
  </w:num>
  <w:num w:numId="44">
    <w:abstractNumId w:val="16"/>
  </w:num>
  <w:num w:numId="45">
    <w:abstractNumId w:val="47"/>
  </w:num>
  <w:num w:numId="46">
    <w:abstractNumId w:val="38"/>
  </w:num>
  <w:num w:numId="47">
    <w:abstractNumId w:val="25"/>
  </w:num>
  <w:num w:numId="48">
    <w:abstractNumId w:val="66"/>
  </w:num>
  <w:num w:numId="49">
    <w:abstractNumId w:val="82"/>
  </w:num>
  <w:num w:numId="50">
    <w:abstractNumId w:val="125"/>
  </w:num>
  <w:num w:numId="51">
    <w:abstractNumId w:val="101"/>
  </w:num>
  <w:num w:numId="52">
    <w:abstractNumId w:val="79"/>
  </w:num>
  <w:num w:numId="53">
    <w:abstractNumId w:val="65"/>
  </w:num>
  <w:num w:numId="54">
    <w:abstractNumId w:val="1"/>
  </w:num>
  <w:num w:numId="55">
    <w:abstractNumId w:val="130"/>
  </w:num>
  <w:num w:numId="56">
    <w:abstractNumId w:val="43"/>
  </w:num>
  <w:num w:numId="57">
    <w:abstractNumId w:val="51"/>
  </w:num>
  <w:num w:numId="58">
    <w:abstractNumId w:val="94"/>
  </w:num>
  <w:num w:numId="59">
    <w:abstractNumId w:val="81"/>
  </w:num>
  <w:num w:numId="60">
    <w:abstractNumId w:val="56"/>
  </w:num>
  <w:num w:numId="61">
    <w:abstractNumId w:val="100"/>
  </w:num>
  <w:num w:numId="62">
    <w:abstractNumId w:val="89"/>
  </w:num>
  <w:num w:numId="63">
    <w:abstractNumId w:val="2"/>
  </w:num>
  <w:num w:numId="64">
    <w:abstractNumId w:val="24"/>
  </w:num>
  <w:num w:numId="65">
    <w:abstractNumId w:val="44"/>
  </w:num>
  <w:num w:numId="66">
    <w:abstractNumId w:val="11"/>
  </w:num>
  <w:num w:numId="67">
    <w:abstractNumId w:val="86"/>
  </w:num>
  <w:num w:numId="68">
    <w:abstractNumId w:val="30"/>
  </w:num>
  <w:num w:numId="69">
    <w:abstractNumId w:val="129"/>
  </w:num>
  <w:num w:numId="70">
    <w:abstractNumId w:val="27"/>
  </w:num>
  <w:num w:numId="71">
    <w:abstractNumId w:val="84"/>
  </w:num>
  <w:num w:numId="72">
    <w:abstractNumId w:val="10"/>
  </w:num>
  <w:num w:numId="73">
    <w:abstractNumId w:val="103"/>
  </w:num>
  <w:num w:numId="74">
    <w:abstractNumId w:val="7"/>
  </w:num>
  <w:num w:numId="75">
    <w:abstractNumId w:val="85"/>
  </w:num>
  <w:num w:numId="76">
    <w:abstractNumId w:val="109"/>
  </w:num>
  <w:num w:numId="77">
    <w:abstractNumId w:val="49"/>
  </w:num>
  <w:num w:numId="78">
    <w:abstractNumId w:val="20"/>
  </w:num>
  <w:num w:numId="79">
    <w:abstractNumId w:val="74"/>
  </w:num>
  <w:num w:numId="80">
    <w:abstractNumId w:val="41"/>
  </w:num>
  <w:num w:numId="81">
    <w:abstractNumId w:val="40"/>
  </w:num>
  <w:num w:numId="82">
    <w:abstractNumId w:val="19"/>
  </w:num>
  <w:num w:numId="83">
    <w:abstractNumId w:val="14"/>
  </w:num>
  <w:num w:numId="84">
    <w:abstractNumId w:val="32"/>
  </w:num>
  <w:num w:numId="85">
    <w:abstractNumId w:val="105"/>
  </w:num>
  <w:num w:numId="86">
    <w:abstractNumId w:val="120"/>
  </w:num>
  <w:num w:numId="87">
    <w:abstractNumId w:val="48"/>
  </w:num>
  <w:num w:numId="88">
    <w:abstractNumId w:val="50"/>
  </w:num>
  <w:num w:numId="89">
    <w:abstractNumId w:val="73"/>
  </w:num>
  <w:num w:numId="90">
    <w:abstractNumId w:val="13"/>
  </w:num>
  <w:num w:numId="91">
    <w:abstractNumId w:val="58"/>
  </w:num>
  <w:num w:numId="92">
    <w:abstractNumId w:val="131"/>
  </w:num>
  <w:num w:numId="93">
    <w:abstractNumId w:val="98"/>
  </w:num>
  <w:num w:numId="94">
    <w:abstractNumId w:val="61"/>
  </w:num>
  <w:num w:numId="95">
    <w:abstractNumId w:val="114"/>
  </w:num>
  <w:num w:numId="96">
    <w:abstractNumId w:val="67"/>
  </w:num>
  <w:num w:numId="97">
    <w:abstractNumId w:val="72"/>
  </w:num>
  <w:num w:numId="98">
    <w:abstractNumId w:val="76"/>
  </w:num>
  <w:num w:numId="99">
    <w:abstractNumId w:val="97"/>
  </w:num>
  <w:num w:numId="100">
    <w:abstractNumId w:val="77"/>
  </w:num>
  <w:num w:numId="101">
    <w:abstractNumId w:val="55"/>
  </w:num>
  <w:num w:numId="102">
    <w:abstractNumId w:val="112"/>
  </w:num>
  <w:num w:numId="103">
    <w:abstractNumId w:val="17"/>
  </w:num>
  <w:num w:numId="104">
    <w:abstractNumId w:val="108"/>
  </w:num>
  <w:num w:numId="105">
    <w:abstractNumId w:val="75"/>
  </w:num>
  <w:num w:numId="106">
    <w:abstractNumId w:val="104"/>
  </w:num>
  <w:num w:numId="107">
    <w:abstractNumId w:val="63"/>
  </w:num>
  <w:num w:numId="108">
    <w:abstractNumId w:val="116"/>
  </w:num>
  <w:num w:numId="109">
    <w:abstractNumId w:val="18"/>
  </w:num>
  <w:num w:numId="110">
    <w:abstractNumId w:val="26"/>
  </w:num>
  <w:num w:numId="111">
    <w:abstractNumId w:val="127"/>
  </w:num>
  <w:num w:numId="112">
    <w:abstractNumId w:val="64"/>
  </w:num>
  <w:num w:numId="113">
    <w:abstractNumId w:val="132"/>
  </w:num>
  <w:num w:numId="114">
    <w:abstractNumId w:val="5"/>
  </w:num>
  <w:num w:numId="115">
    <w:abstractNumId w:val="31"/>
  </w:num>
  <w:num w:numId="116">
    <w:abstractNumId w:val="68"/>
  </w:num>
  <w:num w:numId="117">
    <w:abstractNumId w:val="126"/>
  </w:num>
  <w:num w:numId="118">
    <w:abstractNumId w:val="99"/>
  </w:num>
  <w:num w:numId="119">
    <w:abstractNumId w:val="46"/>
  </w:num>
  <w:num w:numId="120">
    <w:abstractNumId w:val="33"/>
  </w:num>
  <w:num w:numId="121">
    <w:abstractNumId w:val="62"/>
  </w:num>
  <w:num w:numId="122">
    <w:abstractNumId w:val="95"/>
  </w:num>
  <w:num w:numId="123">
    <w:abstractNumId w:val="60"/>
  </w:num>
  <w:num w:numId="124">
    <w:abstractNumId w:val="45"/>
  </w:num>
  <w:num w:numId="125">
    <w:abstractNumId w:val="119"/>
  </w:num>
  <w:num w:numId="126">
    <w:abstractNumId w:val="34"/>
  </w:num>
  <w:num w:numId="127">
    <w:abstractNumId w:val="93"/>
  </w:num>
  <w:num w:numId="128">
    <w:abstractNumId w:val="37"/>
  </w:num>
  <w:num w:numId="129">
    <w:abstractNumId w:val="121"/>
  </w:num>
  <w:num w:numId="130">
    <w:abstractNumId w:val="96"/>
  </w:num>
  <w:num w:numId="131">
    <w:abstractNumId w:val="3"/>
  </w:num>
  <w:num w:numId="132">
    <w:abstractNumId w:val="111"/>
  </w:num>
  <w:num w:numId="133">
    <w:abstractNumId w:val="28"/>
  </w:num>
  <w:numIdMacAtCleanup w:val="1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F1760"/>
    <w:rsid w:val="00123365"/>
    <w:rsid w:val="001459DC"/>
    <w:rsid w:val="00164E03"/>
    <w:rsid w:val="001B7926"/>
    <w:rsid w:val="001D6719"/>
    <w:rsid w:val="0025458E"/>
    <w:rsid w:val="00345FE7"/>
    <w:rsid w:val="004538C2"/>
    <w:rsid w:val="00531EBC"/>
    <w:rsid w:val="00657FEE"/>
    <w:rsid w:val="00667626"/>
    <w:rsid w:val="006913AE"/>
    <w:rsid w:val="006C64AB"/>
    <w:rsid w:val="007E0BF9"/>
    <w:rsid w:val="0085762E"/>
    <w:rsid w:val="00980E0A"/>
    <w:rsid w:val="009E6C37"/>
    <w:rsid w:val="009F1760"/>
    <w:rsid w:val="00A912E8"/>
    <w:rsid w:val="00AF5748"/>
    <w:rsid w:val="00B55C5F"/>
    <w:rsid w:val="00BF1EE1"/>
    <w:rsid w:val="00CA78DC"/>
    <w:rsid w:val="00CF5335"/>
    <w:rsid w:val="00DD0037"/>
    <w:rsid w:val="00E458F0"/>
    <w:rsid w:val="00EE20E6"/>
    <w:rsid w:val="00F35FF2"/>
    <w:rsid w:val="00F92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E6C3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9E6C37"/>
    <w:pPr>
      <w:ind w:left="1202"/>
      <w:outlineLvl w:val="0"/>
    </w:pPr>
    <w:rPr>
      <w:sz w:val="39"/>
      <w:szCs w:val="39"/>
    </w:rPr>
  </w:style>
  <w:style w:type="paragraph" w:styleId="2">
    <w:name w:val="heading 2"/>
    <w:basedOn w:val="a"/>
    <w:link w:val="20"/>
    <w:uiPriority w:val="9"/>
    <w:qFormat/>
    <w:rsid w:val="009E6C37"/>
    <w:pPr>
      <w:ind w:left="499" w:firstLine="71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E6C3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9E6C37"/>
    <w:pPr>
      <w:spacing w:line="275" w:lineRule="exact"/>
      <w:ind w:left="499"/>
    </w:pPr>
    <w:rPr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9E6C37"/>
    <w:pPr>
      <w:ind w:left="499" w:firstLine="710"/>
      <w:jc w:val="both"/>
    </w:pPr>
    <w:rPr>
      <w:sz w:val="28"/>
      <w:szCs w:val="28"/>
    </w:rPr>
  </w:style>
  <w:style w:type="paragraph" w:styleId="a5">
    <w:name w:val="Title"/>
    <w:basedOn w:val="a"/>
    <w:uiPriority w:val="1"/>
    <w:qFormat/>
    <w:rsid w:val="009E6C37"/>
    <w:pPr>
      <w:spacing w:before="83"/>
      <w:ind w:left="2809" w:right="1875" w:hanging="932"/>
    </w:pPr>
    <w:rPr>
      <w:b/>
      <w:bCs/>
      <w:sz w:val="44"/>
      <w:szCs w:val="44"/>
    </w:rPr>
  </w:style>
  <w:style w:type="paragraph" w:styleId="a6">
    <w:name w:val="List Paragraph"/>
    <w:basedOn w:val="a"/>
    <w:link w:val="a7"/>
    <w:uiPriority w:val="1"/>
    <w:qFormat/>
    <w:rsid w:val="009E6C37"/>
    <w:pPr>
      <w:ind w:left="1512" w:hanging="308"/>
      <w:jc w:val="both"/>
    </w:pPr>
  </w:style>
  <w:style w:type="paragraph" w:customStyle="1" w:styleId="TableParagraph">
    <w:name w:val="Table Paragraph"/>
    <w:basedOn w:val="a"/>
    <w:uiPriority w:val="1"/>
    <w:qFormat/>
    <w:rsid w:val="009E6C37"/>
  </w:style>
  <w:style w:type="paragraph" w:styleId="a8">
    <w:name w:val="Balloon Text"/>
    <w:basedOn w:val="a"/>
    <w:link w:val="a9"/>
    <w:uiPriority w:val="99"/>
    <w:semiHidden/>
    <w:unhideWhenUsed/>
    <w:rsid w:val="00EE20E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20E6"/>
    <w:rPr>
      <w:rFonts w:ascii="Tahoma" w:eastAsia="Times New Roman" w:hAnsi="Tahoma" w:cs="Tahoma"/>
      <w:sz w:val="16"/>
      <w:szCs w:val="16"/>
      <w:lang w:val="ru-RU"/>
    </w:rPr>
  </w:style>
  <w:style w:type="character" w:customStyle="1" w:styleId="markedcontent">
    <w:name w:val="markedcontent"/>
    <w:basedOn w:val="a0"/>
    <w:rsid w:val="00F92F54"/>
  </w:style>
  <w:style w:type="table" w:styleId="aa">
    <w:name w:val="Table Grid"/>
    <w:basedOn w:val="a1"/>
    <w:uiPriority w:val="59"/>
    <w:rsid w:val="00F92F54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45FE7"/>
    <w:rPr>
      <w:rFonts w:ascii="Times New Roman" w:eastAsia="Times New Roman" w:hAnsi="Times New Roman" w:cs="Times New Roman"/>
      <w:sz w:val="39"/>
      <w:szCs w:val="39"/>
      <w:lang w:val="ru-RU"/>
    </w:rPr>
  </w:style>
  <w:style w:type="character" w:customStyle="1" w:styleId="a7">
    <w:name w:val="Абзац списка Знак"/>
    <w:link w:val="a6"/>
    <w:uiPriority w:val="1"/>
    <w:qFormat/>
    <w:locked/>
    <w:rsid w:val="00345FE7"/>
    <w:rPr>
      <w:rFonts w:ascii="Times New Roman" w:eastAsia="Times New Roman" w:hAnsi="Times New Roman" w:cs="Times New Roman"/>
      <w:lang w:val="ru-RU"/>
    </w:rPr>
  </w:style>
  <w:style w:type="character" w:customStyle="1" w:styleId="apple-converted-space">
    <w:name w:val="apple-converted-space"/>
    <w:basedOn w:val="a0"/>
    <w:rsid w:val="00345FE7"/>
  </w:style>
  <w:style w:type="character" w:styleId="ab">
    <w:name w:val="Emphasis"/>
    <w:basedOn w:val="a0"/>
    <w:uiPriority w:val="20"/>
    <w:qFormat/>
    <w:rsid w:val="00345FE7"/>
    <w:rPr>
      <w:i/>
      <w:iCs/>
    </w:rPr>
  </w:style>
  <w:style w:type="paragraph" w:styleId="ac">
    <w:name w:val="No Spacing"/>
    <w:link w:val="ad"/>
    <w:uiPriority w:val="1"/>
    <w:qFormat/>
    <w:rsid w:val="00345FE7"/>
    <w:pPr>
      <w:widowControl/>
      <w:autoSpaceDE/>
      <w:autoSpaceDN/>
      <w:spacing w:beforeAutospacing="1" w:afterAutospacing="1"/>
    </w:pPr>
  </w:style>
  <w:style w:type="paragraph" w:customStyle="1" w:styleId="13NormDOC-header-1">
    <w:name w:val="13NormDOC-header-1"/>
    <w:basedOn w:val="a"/>
    <w:uiPriority w:val="99"/>
    <w:rsid w:val="00345FE7"/>
    <w:pPr>
      <w:widowControl/>
      <w:adjustRightInd w:val="0"/>
      <w:spacing w:before="340" w:after="340" w:line="280" w:lineRule="atLeast"/>
      <w:ind w:left="567" w:right="567"/>
      <w:jc w:val="center"/>
      <w:textAlignment w:val="center"/>
    </w:pPr>
    <w:rPr>
      <w:rFonts w:ascii="TextBookC" w:hAnsi="TextBookC" w:cs="TextBookC"/>
      <w:b/>
      <w:bCs/>
      <w:color w:val="000000"/>
      <w:spacing w:val="-2"/>
      <w:u w:color="000000"/>
    </w:rPr>
  </w:style>
  <w:style w:type="paragraph" w:styleId="ae">
    <w:name w:val="Normal (Web)"/>
    <w:basedOn w:val="a"/>
    <w:unhideWhenUsed/>
    <w:rsid w:val="00345FE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f">
    <w:name w:val="Strong"/>
    <w:basedOn w:val="a0"/>
    <w:qFormat/>
    <w:rsid w:val="00345FE7"/>
    <w:rPr>
      <w:b/>
      <w:bCs/>
    </w:rPr>
  </w:style>
  <w:style w:type="character" w:customStyle="1" w:styleId="a4">
    <w:name w:val="Основной текст Знак"/>
    <w:basedOn w:val="a0"/>
    <w:link w:val="a3"/>
    <w:uiPriority w:val="99"/>
    <w:rsid w:val="00345FE7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345FE7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ParaAttribute30">
    <w:name w:val="ParaAttribute30"/>
    <w:rsid w:val="00345FE7"/>
    <w:pPr>
      <w:widowControl/>
      <w:autoSpaceDE/>
      <w:autoSpaceDN/>
      <w:ind w:left="709" w:right="566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4">
    <w:name w:val="CharAttribute484"/>
    <w:uiPriority w:val="99"/>
    <w:rsid w:val="00345FE7"/>
    <w:rPr>
      <w:rFonts w:ascii="Times New Roman" w:eastAsia="Times New Roman"/>
      <w:i/>
      <w:sz w:val="28"/>
    </w:rPr>
  </w:style>
  <w:style w:type="paragraph" w:styleId="af0">
    <w:name w:val="footnote text"/>
    <w:basedOn w:val="a"/>
    <w:link w:val="af1"/>
    <w:uiPriority w:val="99"/>
    <w:rsid w:val="00345FE7"/>
    <w:pPr>
      <w:widowControl/>
      <w:autoSpaceDE/>
      <w:autoSpaceDN/>
    </w:pPr>
    <w:rPr>
      <w:sz w:val="20"/>
      <w:szCs w:val="20"/>
      <w:lang w:val="en-US" w:eastAsia="ko-KR"/>
    </w:rPr>
  </w:style>
  <w:style w:type="character" w:customStyle="1" w:styleId="af1">
    <w:name w:val="Текст сноски Знак"/>
    <w:basedOn w:val="a0"/>
    <w:link w:val="af0"/>
    <w:uiPriority w:val="99"/>
    <w:rsid w:val="00345FE7"/>
    <w:rPr>
      <w:rFonts w:ascii="Times New Roman" w:eastAsia="Times New Roman" w:hAnsi="Times New Roman" w:cs="Times New Roman"/>
      <w:sz w:val="20"/>
      <w:szCs w:val="20"/>
      <w:lang w:eastAsia="ko-KR"/>
    </w:rPr>
  </w:style>
  <w:style w:type="paragraph" w:customStyle="1" w:styleId="ParaAttribute38">
    <w:name w:val="ParaAttribute38"/>
    <w:rsid w:val="00345FE7"/>
    <w:pPr>
      <w:widowControl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501">
    <w:name w:val="CharAttribute501"/>
    <w:uiPriority w:val="99"/>
    <w:rsid w:val="00345FE7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345FE7"/>
    <w:rPr>
      <w:rFonts w:ascii="Times New Roman" w:eastAsia="Times New Roman"/>
      <w:i/>
      <w:sz w:val="28"/>
    </w:rPr>
  </w:style>
  <w:style w:type="character" w:customStyle="1" w:styleId="ad">
    <w:name w:val="Без интервала Знак"/>
    <w:link w:val="ac"/>
    <w:uiPriority w:val="1"/>
    <w:rsid w:val="00345FE7"/>
  </w:style>
  <w:style w:type="character" w:customStyle="1" w:styleId="CharAttribute511">
    <w:name w:val="CharAttribute511"/>
    <w:uiPriority w:val="99"/>
    <w:rsid w:val="00345FE7"/>
    <w:rPr>
      <w:rFonts w:ascii="Times New Roman" w:eastAsia="Times New Roman"/>
      <w:sz w:val="28"/>
    </w:rPr>
  </w:style>
  <w:style w:type="character" w:customStyle="1" w:styleId="CharAttribute512">
    <w:name w:val="CharAttribute512"/>
    <w:rsid w:val="00345FE7"/>
    <w:rPr>
      <w:rFonts w:ascii="Times New Roman" w:eastAsia="Times New Roman"/>
      <w:sz w:val="28"/>
    </w:rPr>
  </w:style>
  <w:style w:type="character" w:customStyle="1" w:styleId="CharAttribute3">
    <w:name w:val="CharAttribute3"/>
    <w:rsid w:val="00345FE7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345FE7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345FE7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345FE7"/>
    <w:rPr>
      <w:rFonts w:ascii="Times New Roman" w:eastAsia="Batang" w:hAnsi="Batang"/>
      <w:color w:val="00000A"/>
      <w:sz w:val="28"/>
    </w:rPr>
  </w:style>
  <w:style w:type="paragraph" w:styleId="af2">
    <w:name w:val="Body Text Indent"/>
    <w:basedOn w:val="a"/>
    <w:link w:val="af3"/>
    <w:unhideWhenUsed/>
    <w:rsid w:val="00345FE7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  <w:lang w:val="en-US"/>
    </w:rPr>
  </w:style>
  <w:style w:type="character" w:customStyle="1" w:styleId="af3">
    <w:name w:val="Основной текст с отступом Знак"/>
    <w:basedOn w:val="a0"/>
    <w:link w:val="af2"/>
    <w:rsid w:val="00345FE7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nhideWhenUsed/>
    <w:rsid w:val="00345FE7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  <w:sz w:val="16"/>
      <w:szCs w:val="16"/>
      <w:lang w:val="en-US"/>
    </w:rPr>
  </w:style>
  <w:style w:type="character" w:customStyle="1" w:styleId="30">
    <w:name w:val="Основной текст с отступом 3 Знак"/>
    <w:basedOn w:val="a0"/>
    <w:link w:val="3"/>
    <w:rsid w:val="00345FE7"/>
    <w:rPr>
      <w:rFonts w:ascii="Calibri" w:eastAsia="Calibri" w:hAnsi="Calibri" w:cs="Times New Roman"/>
      <w:sz w:val="16"/>
      <w:szCs w:val="16"/>
    </w:rPr>
  </w:style>
  <w:style w:type="paragraph" w:styleId="21">
    <w:name w:val="Body Text Indent 2"/>
    <w:basedOn w:val="a"/>
    <w:link w:val="22"/>
    <w:unhideWhenUsed/>
    <w:rsid w:val="00345FE7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eastAsia="Calibri" w:hAnsi="Calibri"/>
      <w:lang w:val="en-US"/>
    </w:rPr>
  </w:style>
  <w:style w:type="character" w:customStyle="1" w:styleId="22">
    <w:name w:val="Основной текст с отступом 2 Знак"/>
    <w:basedOn w:val="a0"/>
    <w:link w:val="21"/>
    <w:rsid w:val="00345FE7"/>
    <w:rPr>
      <w:rFonts w:ascii="Calibri" w:eastAsia="Calibri" w:hAnsi="Calibri" w:cs="Times New Roman"/>
    </w:rPr>
  </w:style>
  <w:style w:type="character" w:customStyle="1" w:styleId="CharAttribute504">
    <w:name w:val="CharAttribute504"/>
    <w:rsid w:val="00345FE7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345FE7"/>
    <w:pPr>
      <w:widowControl/>
      <w:overflowPunct w:val="0"/>
      <w:adjustRightInd w:val="0"/>
      <w:spacing w:line="360" w:lineRule="auto"/>
      <w:ind w:firstLine="539"/>
      <w:jc w:val="both"/>
      <w:textAlignment w:val="baseline"/>
    </w:pPr>
    <w:rPr>
      <w:sz w:val="28"/>
      <w:szCs w:val="20"/>
      <w:lang w:eastAsia="ru-RU"/>
    </w:rPr>
  </w:style>
  <w:style w:type="paragraph" w:styleId="af4">
    <w:name w:val="Block Text"/>
    <w:basedOn w:val="a"/>
    <w:rsid w:val="00345FE7"/>
    <w:pPr>
      <w:widowControl/>
      <w:shd w:val="clear" w:color="auto" w:fill="FFFFFF"/>
      <w:autoSpaceDE/>
      <w:autoSpaceDN/>
      <w:spacing w:line="360" w:lineRule="auto"/>
      <w:ind w:left="-709" w:right="-9" w:firstLine="709"/>
      <w:jc w:val="both"/>
    </w:pPr>
    <w:rPr>
      <w:spacing w:val="5"/>
      <w:sz w:val="24"/>
      <w:szCs w:val="20"/>
      <w:lang w:eastAsia="ru-RU"/>
    </w:rPr>
  </w:style>
  <w:style w:type="paragraph" w:customStyle="1" w:styleId="ParaAttribute0">
    <w:name w:val="ParaAttribute0"/>
    <w:rsid w:val="00345FE7"/>
    <w:pPr>
      <w:widowControl/>
      <w:autoSpaceDE/>
      <w:autoSpaceDN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8">
    <w:name w:val="ParaAttribute8"/>
    <w:rsid w:val="00345FE7"/>
    <w:pPr>
      <w:widowControl/>
      <w:autoSpaceDE/>
      <w:autoSpaceDN/>
      <w:ind w:firstLine="85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268">
    <w:name w:val="CharAttribute268"/>
    <w:rsid w:val="00345FE7"/>
    <w:rPr>
      <w:rFonts w:ascii="Times New Roman" w:eastAsia="Times New Roman"/>
      <w:sz w:val="28"/>
    </w:rPr>
  </w:style>
  <w:style w:type="character" w:customStyle="1" w:styleId="CharAttribute269">
    <w:name w:val="CharAttribute269"/>
    <w:rsid w:val="00345FE7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345FE7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345FE7"/>
    <w:rPr>
      <w:rFonts w:ascii="Times New Roman" w:eastAsia="Times New Roman"/>
      <w:sz w:val="28"/>
    </w:rPr>
  </w:style>
  <w:style w:type="character" w:customStyle="1" w:styleId="CharAttribute273">
    <w:name w:val="CharAttribute273"/>
    <w:rsid w:val="00345FE7"/>
    <w:rPr>
      <w:rFonts w:ascii="Times New Roman" w:eastAsia="Times New Roman"/>
      <w:sz w:val="28"/>
    </w:rPr>
  </w:style>
  <w:style w:type="character" w:customStyle="1" w:styleId="CharAttribute274">
    <w:name w:val="CharAttribute274"/>
    <w:rsid w:val="00345FE7"/>
    <w:rPr>
      <w:rFonts w:ascii="Times New Roman" w:eastAsia="Times New Roman"/>
      <w:sz w:val="28"/>
    </w:rPr>
  </w:style>
  <w:style w:type="character" w:customStyle="1" w:styleId="CharAttribute275">
    <w:name w:val="CharAttribute275"/>
    <w:rsid w:val="00345FE7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345FE7"/>
    <w:rPr>
      <w:rFonts w:ascii="Times New Roman" w:eastAsia="Times New Roman"/>
      <w:sz w:val="28"/>
    </w:rPr>
  </w:style>
  <w:style w:type="character" w:customStyle="1" w:styleId="CharAttribute277">
    <w:name w:val="CharAttribute277"/>
    <w:rsid w:val="00345FE7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345FE7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345FE7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345FE7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345FE7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345FE7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345FE7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345FE7"/>
    <w:rPr>
      <w:rFonts w:ascii="Times New Roman" w:eastAsia="Times New Roman"/>
      <w:sz w:val="28"/>
    </w:rPr>
  </w:style>
  <w:style w:type="character" w:customStyle="1" w:styleId="CharAttribute285">
    <w:name w:val="CharAttribute285"/>
    <w:rsid w:val="00345FE7"/>
    <w:rPr>
      <w:rFonts w:ascii="Times New Roman" w:eastAsia="Times New Roman"/>
      <w:sz w:val="28"/>
    </w:rPr>
  </w:style>
  <w:style w:type="character" w:customStyle="1" w:styleId="CharAttribute286">
    <w:name w:val="CharAttribute286"/>
    <w:rsid w:val="00345FE7"/>
    <w:rPr>
      <w:rFonts w:ascii="Times New Roman" w:eastAsia="Times New Roman"/>
      <w:sz w:val="28"/>
    </w:rPr>
  </w:style>
  <w:style w:type="character" w:customStyle="1" w:styleId="CharAttribute287">
    <w:name w:val="CharAttribute287"/>
    <w:rsid w:val="00345FE7"/>
    <w:rPr>
      <w:rFonts w:ascii="Times New Roman" w:eastAsia="Times New Roman"/>
      <w:sz w:val="28"/>
    </w:rPr>
  </w:style>
  <w:style w:type="character" w:customStyle="1" w:styleId="CharAttribute288">
    <w:name w:val="CharAttribute288"/>
    <w:rsid w:val="00345FE7"/>
    <w:rPr>
      <w:rFonts w:ascii="Times New Roman" w:eastAsia="Times New Roman"/>
      <w:sz w:val="28"/>
    </w:rPr>
  </w:style>
  <w:style w:type="character" w:customStyle="1" w:styleId="CharAttribute289">
    <w:name w:val="CharAttribute289"/>
    <w:rsid w:val="00345FE7"/>
    <w:rPr>
      <w:rFonts w:ascii="Times New Roman" w:eastAsia="Times New Roman"/>
      <w:sz w:val="28"/>
    </w:rPr>
  </w:style>
  <w:style w:type="character" w:customStyle="1" w:styleId="CharAttribute290">
    <w:name w:val="CharAttribute290"/>
    <w:rsid w:val="00345FE7"/>
    <w:rPr>
      <w:rFonts w:ascii="Times New Roman" w:eastAsia="Times New Roman"/>
      <w:sz w:val="28"/>
    </w:rPr>
  </w:style>
  <w:style w:type="character" w:customStyle="1" w:styleId="CharAttribute291">
    <w:name w:val="CharAttribute291"/>
    <w:rsid w:val="00345FE7"/>
    <w:rPr>
      <w:rFonts w:ascii="Times New Roman" w:eastAsia="Times New Roman"/>
      <w:sz w:val="28"/>
    </w:rPr>
  </w:style>
  <w:style w:type="character" w:customStyle="1" w:styleId="CharAttribute292">
    <w:name w:val="CharAttribute292"/>
    <w:rsid w:val="00345FE7"/>
    <w:rPr>
      <w:rFonts w:ascii="Times New Roman" w:eastAsia="Times New Roman"/>
      <w:sz w:val="28"/>
    </w:rPr>
  </w:style>
  <w:style w:type="character" w:customStyle="1" w:styleId="CharAttribute293">
    <w:name w:val="CharAttribute293"/>
    <w:rsid w:val="00345FE7"/>
    <w:rPr>
      <w:rFonts w:ascii="Times New Roman" w:eastAsia="Times New Roman"/>
      <w:sz w:val="28"/>
    </w:rPr>
  </w:style>
  <w:style w:type="character" w:customStyle="1" w:styleId="CharAttribute294">
    <w:name w:val="CharAttribute294"/>
    <w:rsid w:val="00345FE7"/>
    <w:rPr>
      <w:rFonts w:ascii="Times New Roman" w:eastAsia="Times New Roman"/>
      <w:sz w:val="28"/>
    </w:rPr>
  </w:style>
  <w:style w:type="character" w:customStyle="1" w:styleId="CharAttribute295">
    <w:name w:val="CharAttribute295"/>
    <w:rsid w:val="00345FE7"/>
    <w:rPr>
      <w:rFonts w:ascii="Times New Roman" w:eastAsia="Times New Roman"/>
      <w:sz w:val="28"/>
    </w:rPr>
  </w:style>
  <w:style w:type="character" w:customStyle="1" w:styleId="CharAttribute296">
    <w:name w:val="CharAttribute296"/>
    <w:rsid w:val="00345FE7"/>
    <w:rPr>
      <w:rFonts w:ascii="Times New Roman" w:eastAsia="Times New Roman"/>
      <w:sz w:val="28"/>
    </w:rPr>
  </w:style>
  <w:style w:type="character" w:customStyle="1" w:styleId="CharAttribute297">
    <w:name w:val="CharAttribute297"/>
    <w:rsid w:val="00345FE7"/>
    <w:rPr>
      <w:rFonts w:ascii="Times New Roman" w:eastAsia="Times New Roman"/>
      <w:sz w:val="28"/>
    </w:rPr>
  </w:style>
  <w:style w:type="character" w:customStyle="1" w:styleId="CharAttribute298">
    <w:name w:val="CharAttribute298"/>
    <w:rsid w:val="00345FE7"/>
    <w:rPr>
      <w:rFonts w:ascii="Times New Roman" w:eastAsia="Times New Roman"/>
      <w:sz w:val="28"/>
    </w:rPr>
  </w:style>
  <w:style w:type="character" w:customStyle="1" w:styleId="CharAttribute299">
    <w:name w:val="CharAttribute299"/>
    <w:rsid w:val="00345FE7"/>
    <w:rPr>
      <w:rFonts w:ascii="Times New Roman" w:eastAsia="Times New Roman"/>
      <w:sz w:val="28"/>
    </w:rPr>
  </w:style>
  <w:style w:type="character" w:customStyle="1" w:styleId="CharAttribute300">
    <w:name w:val="CharAttribute300"/>
    <w:rsid w:val="00345FE7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345FE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345FE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345FE7"/>
    <w:rPr>
      <w:rFonts w:ascii="Times New Roman" w:eastAsia="Times New Roman"/>
      <w:sz w:val="28"/>
    </w:rPr>
  </w:style>
  <w:style w:type="character" w:customStyle="1" w:styleId="CharAttribute305">
    <w:name w:val="CharAttribute305"/>
    <w:rsid w:val="00345FE7"/>
    <w:rPr>
      <w:rFonts w:ascii="Times New Roman" w:eastAsia="Times New Roman"/>
      <w:sz w:val="28"/>
    </w:rPr>
  </w:style>
  <w:style w:type="character" w:customStyle="1" w:styleId="CharAttribute306">
    <w:name w:val="CharAttribute306"/>
    <w:rsid w:val="00345FE7"/>
    <w:rPr>
      <w:rFonts w:ascii="Times New Roman" w:eastAsia="Times New Roman"/>
      <w:sz w:val="28"/>
    </w:rPr>
  </w:style>
  <w:style w:type="character" w:customStyle="1" w:styleId="CharAttribute307">
    <w:name w:val="CharAttribute307"/>
    <w:rsid w:val="00345FE7"/>
    <w:rPr>
      <w:rFonts w:ascii="Times New Roman" w:eastAsia="Times New Roman"/>
      <w:sz w:val="28"/>
    </w:rPr>
  </w:style>
  <w:style w:type="character" w:customStyle="1" w:styleId="CharAttribute308">
    <w:name w:val="CharAttribute308"/>
    <w:rsid w:val="00345FE7"/>
    <w:rPr>
      <w:rFonts w:ascii="Times New Roman" w:eastAsia="Times New Roman"/>
      <w:sz w:val="28"/>
    </w:rPr>
  </w:style>
  <w:style w:type="character" w:customStyle="1" w:styleId="CharAttribute309">
    <w:name w:val="CharAttribute309"/>
    <w:rsid w:val="00345FE7"/>
    <w:rPr>
      <w:rFonts w:ascii="Times New Roman" w:eastAsia="Times New Roman"/>
      <w:sz w:val="28"/>
    </w:rPr>
  </w:style>
  <w:style w:type="character" w:customStyle="1" w:styleId="CharAttribute310">
    <w:name w:val="CharAttribute310"/>
    <w:rsid w:val="00345FE7"/>
    <w:rPr>
      <w:rFonts w:ascii="Times New Roman" w:eastAsia="Times New Roman"/>
      <w:sz w:val="28"/>
    </w:rPr>
  </w:style>
  <w:style w:type="character" w:customStyle="1" w:styleId="CharAttribute311">
    <w:name w:val="CharAttribute311"/>
    <w:rsid w:val="00345FE7"/>
    <w:rPr>
      <w:rFonts w:ascii="Times New Roman" w:eastAsia="Times New Roman"/>
      <w:sz w:val="28"/>
    </w:rPr>
  </w:style>
  <w:style w:type="character" w:customStyle="1" w:styleId="CharAttribute312">
    <w:name w:val="CharAttribute312"/>
    <w:rsid w:val="00345FE7"/>
    <w:rPr>
      <w:rFonts w:ascii="Times New Roman" w:eastAsia="Times New Roman"/>
      <w:sz w:val="28"/>
    </w:rPr>
  </w:style>
  <w:style w:type="character" w:customStyle="1" w:styleId="CharAttribute313">
    <w:name w:val="CharAttribute313"/>
    <w:rsid w:val="00345FE7"/>
    <w:rPr>
      <w:rFonts w:ascii="Times New Roman" w:eastAsia="Times New Roman"/>
      <w:sz w:val="28"/>
    </w:rPr>
  </w:style>
  <w:style w:type="character" w:customStyle="1" w:styleId="CharAttribute314">
    <w:name w:val="CharAttribute314"/>
    <w:rsid w:val="00345FE7"/>
    <w:rPr>
      <w:rFonts w:ascii="Times New Roman" w:eastAsia="Times New Roman"/>
      <w:sz w:val="28"/>
    </w:rPr>
  </w:style>
  <w:style w:type="character" w:customStyle="1" w:styleId="CharAttribute315">
    <w:name w:val="CharAttribute315"/>
    <w:rsid w:val="00345FE7"/>
    <w:rPr>
      <w:rFonts w:ascii="Times New Roman" w:eastAsia="Times New Roman"/>
      <w:sz w:val="28"/>
    </w:rPr>
  </w:style>
  <w:style w:type="character" w:customStyle="1" w:styleId="CharAttribute316">
    <w:name w:val="CharAttribute316"/>
    <w:rsid w:val="00345FE7"/>
    <w:rPr>
      <w:rFonts w:ascii="Times New Roman" w:eastAsia="Times New Roman"/>
      <w:sz w:val="28"/>
    </w:rPr>
  </w:style>
  <w:style w:type="character" w:customStyle="1" w:styleId="CharAttribute317">
    <w:name w:val="CharAttribute317"/>
    <w:rsid w:val="00345FE7"/>
    <w:rPr>
      <w:rFonts w:ascii="Times New Roman" w:eastAsia="Times New Roman"/>
      <w:sz w:val="28"/>
    </w:rPr>
  </w:style>
  <w:style w:type="character" w:customStyle="1" w:styleId="CharAttribute318">
    <w:name w:val="CharAttribute318"/>
    <w:rsid w:val="00345FE7"/>
    <w:rPr>
      <w:rFonts w:ascii="Times New Roman" w:eastAsia="Times New Roman"/>
      <w:sz w:val="28"/>
    </w:rPr>
  </w:style>
  <w:style w:type="character" w:customStyle="1" w:styleId="CharAttribute319">
    <w:name w:val="CharAttribute319"/>
    <w:rsid w:val="00345FE7"/>
    <w:rPr>
      <w:rFonts w:ascii="Times New Roman" w:eastAsia="Times New Roman"/>
      <w:sz w:val="28"/>
    </w:rPr>
  </w:style>
  <w:style w:type="character" w:customStyle="1" w:styleId="CharAttribute320">
    <w:name w:val="CharAttribute320"/>
    <w:rsid w:val="00345FE7"/>
    <w:rPr>
      <w:rFonts w:ascii="Times New Roman" w:eastAsia="Times New Roman"/>
      <w:sz w:val="28"/>
    </w:rPr>
  </w:style>
  <w:style w:type="character" w:customStyle="1" w:styleId="CharAttribute321">
    <w:name w:val="CharAttribute321"/>
    <w:rsid w:val="00345FE7"/>
    <w:rPr>
      <w:rFonts w:ascii="Times New Roman" w:eastAsia="Times New Roman"/>
      <w:sz w:val="28"/>
    </w:rPr>
  </w:style>
  <w:style w:type="character" w:customStyle="1" w:styleId="CharAttribute322">
    <w:name w:val="CharAttribute322"/>
    <w:rsid w:val="00345FE7"/>
    <w:rPr>
      <w:rFonts w:ascii="Times New Roman" w:eastAsia="Times New Roman"/>
      <w:sz w:val="28"/>
    </w:rPr>
  </w:style>
  <w:style w:type="character" w:customStyle="1" w:styleId="CharAttribute323">
    <w:name w:val="CharAttribute323"/>
    <w:rsid w:val="00345FE7"/>
    <w:rPr>
      <w:rFonts w:ascii="Times New Roman" w:eastAsia="Times New Roman"/>
      <w:sz w:val="28"/>
    </w:rPr>
  </w:style>
  <w:style w:type="character" w:customStyle="1" w:styleId="CharAttribute324">
    <w:name w:val="CharAttribute324"/>
    <w:rsid w:val="00345FE7"/>
    <w:rPr>
      <w:rFonts w:ascii="Times New Roman" w:eastAsia="Times New Roman"/>
      <w:sz w:val="28"/>
    </w:rPr>
  </w:style>
  <w:style w:type="character" w:customStyle="1" w:styleId="CharAttribute325">
    <w:name w:val="CharAttribute325"/>
    <w:rsid w:val="00345FE7"/>
    <w:rPr>
      <w:rFonts w:ascii="Times New Roman" w:eastAsia="Times New Roman"/>
      <w:sz w:val="28"/>
    </w:rPr>
  </w:style>
  <w:style w:type="character" w:customStyle="1" w:styleId="CharAttribute326">
    <w:name w:val="CharAttribute326"/>
    <w:rsid w:val="00345FE7"/>
    <w:rPr>
      <w:rFonts w:ascii="Times New Roman" w:eastAsia="Times New Roman"/>
      <w:sz w:val="28"/>
    </w:rPr>
  </w:style>
  <w:style w:type="character" w:customStyle="1" w:styleId="CharAttribute327">
    <w:name w:val="CharAttribute327"/>
    <w:rsid w:val="00345FE7"/>
    <w:rPr>
      <w:rFonts w:ascii="Times New Roman" w:eastAsia="Times New Roman"/>
      <w:sz w:val="28"/>
    </w:rPr>
  </w:style>
  <w:style w:type="character" w:customStyle="1" w:styleId="CharAttribute328">
    <w:name w:val="CharAttribute328"/>
    <w:rsid w:val="00345FE7"/>
    <w:rPr>
      <w:rFonts w:ascii="Times New Roman" w:eastAsia="Times New Roman"/>
      <w:sz w:val="28"/>
    </w:rPr>
  </w:style>
  <w:style w:type="character" w:customStyle="1" w:styleId="CharAttribute329">
    <w:name w:val="CharAttribute329"/>
    <w:rsid w:val="00345FE7"/>
    <w:rPr>
      <w:rFonts w:ascii="Times New Roman" w:eastAsia="Times New Roman"/>
      <w:sz w:val="28"/>
    </w:rPr>
  </w:style>
  <w:style w:type="character" w:customStyle="1" w:styleId="CharAttribute330">
    <w:name w:val="CharAttribute330"/>
    <w:rsid w:val="00345FE7"/>
    <w:rPr>
      <w:rFonts w:ascii="Times New Roman" w:eastAsia="Times New Roman"/>
      <w:sz w:val="28"/>
    </w:rPr>
  </w:style>
  <w:style w:type="character" w:customStyle="1" w:styleId="CharAttribute331">
    <w:name w:val="CharAttribute331"/>
    <w:rsid w:val="00345FE7"/>
    <w:rPr>
      <w:rFonts w:ascii="Times New Roman" w:eastAsia="Times New Roman"/>
      <w:sz w:val="28"/>
    </w:rPr>
  </w:style>
  <w:style w:type="character" w:customStyle="1" w:styleId="CharAttribute332">
    <w:name w:val="CharAttribute332"/>
    <w:rsid w:val="00345FE7"/>
    <w:rPr>
      <w:rFonts w:ascii="Times New Roman" w:eastAsia="Times New Roman"/>
      <w:sz w:val="28"/>
    </w:rPr>
  </w:style>
  <w:style w:type="character" w:customStyle="1" w:styleId="CharAttribute333">
    <w:name w:val="CharAttribute333"/>
    <w:rsid w:val="00345FE7"/>
    <w:rPr>
      <w:rFonts w:ascii="Times New Roman" w:eastAsia="Times New Roman"/>
      <w:sz w:val="28"/>
    </w:rPr>
  </w:style>
  <w:style w:type="character" w:customStyle="1" w:styleId="CharAttribute334">
    <w:name w:val="CharAttribute334"/>
    <w:rsid w:val="00345FE7"/>
    <w:rPr>
      <w:rFonts w:ascii="Times New Roman" w:eastAsia="Times New Roman"/>
      <w:sz w:val="28"/>
    </w:rPr>
  </w:style>
  <w:style w:type="character" w:customStyle="1" w:styleId="CharAttribute335">
    <w:name w:val="CharAttribute335"/>
    <w:rsid w:val="00345FE7"/>
    <w:rPr>
      <w:rFonts w:ascii="Times New Roman" w:eastAsia="Times New Roman"/>
      <w:sz w:val="28"/>
    </w:rPr>
  </w:style>
  <w:style w:type="character" w:customStyle="1" w:styleId="CharAttribute514">
    <w:name w:val="CharAttribute514"/>
    <w:rsid w:val="00345FE7"/>
    <w:rPr>
      <w:rFonts w:ascii="Times New Roman" w:eastAsia="Times New Roman"/>
      <w:sz w:val="28"/>
    </w:rPr>
  </w:style>
  <w:style w:type="character" w:customStyle="1" w:styleId="CharAttribute520">
    <w:name w:val="CharAttribute520"/>
    <w:rsid w:val="00345FE7"/>
    <w:rPr>
      <w:rFonts w:ascii="Times New Roman" w:eastAsia="Times New Roman"/>
      <w:sz w:val="28"/>
    </w:rPr>
  </w:style>
  <w:style w:type="character" w:customStyle="1" w:styleId="CharAttribute521">
    <w:name w:val="CharAttribute521"/>
    <w:rsid w:val="00345FE7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345FE7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345FE7"/>
    <w:pPr>
      <w:widowControl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16">
    <w:name w:val="ParaAttribute16"/>
    <w:uiPriority w:val="99"/>
    <w:rsid w:val="00345FE7"/>
    <w:pPr>
      <w:widowControl/>
      <w:autoSpaceDE/>
      <w:autoSpaceDN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5">
    <w:name w:val="CharAttribute485"/>
    <w:uiPriority w:val="99"/>
    <w:rsid w:val="00345FE7"/>
    <w:rPr>
      <w:rFonts w:ascii="Times New Roman" w:eastAsia="Times New Roman"/>
      <w:i/>
      <w:sz w:val="22"/>
    </w:rPr>
  </w:style>
  <w:style w:type="character" w:customStyle="1" w:styleId="af5">
    <w:name w:val="Текст примечания Знак"/>
    <w:basedOn w:val="a0"/>
    <w:link w:val="af6"/>
    <w:uiPriority w:val="99"/>
    <w:semiHidden/>
    <w:rsid w:val="00345FE7"/>
    <w:rPr>
      <w:rFonts w:ascii="Times New Roman" w:eastAsia="Times New Roman" w:hAnsi="Times New Roman" w:cs="Times New Roman"/>
      <w:kern w:val="2"/>
      <w:sz w:val="20"/>
      <w:szCs w:val="20"/>
      <w:lang w:eastAsia="ko-KR"/>
    </w:rPr>
  </w:style>
  <w:style w:type="paragraph" w:styleId="af6">
    <w:name w:val="annotation text"/>
    <w:basedOn w:val="a"/>
    <w:link w:val="af5"/>
    <w:uiPriority w:val="99"/>
    <w:semiHidden/>
    <w:unhideWhenUsed/>
    <w:rsid w:val="00345FE7"/>
    <w:pPr>
      <w:wordWrap w:val="0"/>
      <w:jc w:val="both"/>
    </w:pPr>
    <w:rPr>
      <w:kern w:val="2"/>
      <w:sz w:val="20"/>
      <w:szCs w:val="20"/>
      <w:lang w:val="en-US" w:eastAsia="ko-KR"/>
    </w:rPr>
  </w:style>
  <w:style w:type="character" w:customStyle="1" w:styleId="12">
    <w:name w:val="Текст примечания Знак1"/>
    <w:basedOn w:val="a0"/>
    <w:uiPriority w:val="99"/>
    <w:semiHidden/>
    <w:rsid w:val="00345FE7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af7">
    <w:name w:val="Тема примечания Знак"/>
    <w:basedOn w:val="af5"/>
    <w:link w:val="af8"/>
    <w:uiPriority w:val="99"/>
    <w:semiHidden/>
    <w:rsid w:val="00345FE7"/>
    <w:rPr>
      <w:rFonts w:ascii="Times New Roman" w:eastAsia="Times New Roman" w:hAnsi="Times New Roman" w:cs="Times New Roman"/>
      <w:b/>
      <w:bCs/>
      <w:kern w:val="2"/>
      <w:sz w:val="20"/>
      <w:szCs w:val="20"/>
      <w:lang w:eastAsia="ko-KR"/>
    </w:rPr>
  </w:style>
  <w:style w:type="paragraph" w:styleId="af8">
    <w:name w:val="annotation subject"/>
    <w:basedOn w:val="af6"/>
    <w:next w:val="af6"/>
    <w:link w:val="af7"/>
    <w:uiPriority w:val="99"/>
    <w:semiHidden/>
    <w:unhideWhenUsed/>
    <w:rsid w:val="00345FE7"/>
    <w:rPr>
      <w:b/>
      <w:bCs/>
    </w:rPr>
  </w:style>
  <w:style w:type="character" w:customStyle="1" w:styleId="13">
    <w:name w:val="Тема примечания Знак1"/>
    <w:basedOn w:val="12"/>
    <w:uiPriority w:val="99"/>
    <w:semiHidden/>
    <w:rsid w:val="00345FE7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customStyle="1" w:styleId="14">
    <w:name w:val="Без интервала1"/>
    <w:aliases w:val="основа"/>
    <w:rsid w:val="00345FE7"/>
    <w:pPr>
      <w:widowControl/>
      <w:autoSpaceDE/>
      <w:autoSpaceDN/>
    </w:pPr>
    <w:rPr>
      <w:rFonts w:ascii="Calibri" w:eastAsia="Times New Roman" w:hAnsi="Calibri" w:cs="Times New Roman"/>
      <w:szCs w:val="20"/>
      <w:lang w:bidi="en-US"/>
    </w:rPr>
  </w:style>
  <w:style w:type="character" w:customStyle="1" w:styleId="CharAttribute526">
    <w:name w:val="CharAttribute526"/>
    <w:rsid w:val="00345FE7"/>
    <w:rPr>
      <w:rFonts w:ascii="Times New Roman" w:eastAsia="Times New Roman"/>
      <w:sz w:val="28"/>
    </w:rPr>
  </w:style>
  <w:style w:type="character" w:customStyle="1" w:styleId="CharAttribute534">
    <w:name w:val="CharAttribute534"/>
    <w:rsid w:val="00345FE7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345FE7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345FE7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345FE7"/>
    <w:rPr>
      <w:rFonts w:ascii="Times New Roman" w:eastAsia="Batang" w:hAnsi="Batang"/>
      <w:i/>
      <w:color w:val="00000A"/>
      <w:sz w:val="28"/>
    </w:rPr>
  </w:style>
  <w:style w:type="character" w:customStyle="1" w:styleId="CharAttribute498">
    <w:name w:val="CharAttribute498"/>
    <w:rsid w:val="00345FE7"/>
    <w:rPr>
      <w:rFonts w:ascii="Times New Roman" w:eastAsia="Times New Roman"/>
      <w:sz w:val="28"/>
    </w:rPr>
  </w:style>
  <w:style w:type="character" w:customStyle="1" w:styleId="CharAttribute499">
    <w:name w:val="CharAttribute499"/>
    <w:rsid w:val="00345FE7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345FE7"/>
    <w:rPr>
      <w:rFonts w:ascii="Times New Roman" w:eastAsia="Times New Roman"/>
      <w:sz w:val="28"/>
    </w:rPr>
  </w:style>
  <w:style w:type="paragraph" w:styleId="af9">
    <w:name w:val="header"/>
    <w:basedOn w:val="a"/>
    <w:link w:val="afa"/>
    <w:uiPriority w:val="99"/>
    <w:unhideWhenUsed/>
    <w:rsid w:val="00345FE7"/>
    <w:pPr>
      <w:tabs>
        <w:tab w:val="center" w:pos="4677"/>
        <w:tab w:val="right" w:pos="9355"/>
      </w:tabs>
      <w:wordWrap w:val="0"/>
      <w:jc w:val="both"/>
    </w:pPr>
    <w:rPr>
      <w:kern w:val="2"/>
      <w:sz w:val="20"/>
      <w:szCs w:val="24"/>
      <w:lang w:val="en-US" w:eastAsia="ko-KR"/>
    </w:rPr>
  </w:style>
  <w:style w:type="character" w:customStyle="1" w:styleId="afa">
    <w:name w:val="Верхний колонтитул Знак"/>
    <w:basedOn w:val="a0"/>
    <w:link w:val="af9"/>
    <w:uiPriority w:val="99"/>
    <w:rsid w:val="00345FE7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paragraph" w:styleId="afb">
    <w:name w:val="footer"/>
    <w:basedOn w:val="a"/>
    <w:link w:val="afc"/>
    <w:uiPriority w:val="99"/>
    <w:unhideWhenUsed/>
    <w:rsid w:val="00345FE7"/>
    <w:pPr>
      <w:tabs>
        <w:tab w:val="center" w:pos="4677"/>
        <w:tab w:val="right" w:pos="9355"/>
      </w:tabs>
      <w:wordWrap w:val="0"/>
      <w:jc w:val="both"/>
    </w:pPr>
    <w:rPr>
      <w:kern w:val="2"/>
      <w:sz w:val="20"/>
      <w:szCs w:val="24"/>
      <w:lang w:val="en-US" w:eastAsia="ko-KR"/>
    </w:rPr>
  </w:style>
  <w:style w:type="character" w:customStyle="1" w:styleId="afc">
    <w:name w:val="Нижний колонтитул Знак"/>
    <w:basedOn w:val="a0"/>
    <w:link w:val="afb"/>
    <w:uiPriority w:val="99"/>
    <w:rsid w:val="00345FE7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paragraph" w:customStyle="1" w:styleId="ParaAttribute1">
    <w:name w:val="ParaAttribute1"/>
    <w:rsid w:val="00345FE7"/>
    <w:pPr>
      <w:wordWrap w:val="0"/>
      <w:autoSpaceDE/>
      <w:autoSpaceDN/>
      <w:jc w:val="center"/>
    </w:pPr>
    <w:rPr>
      <w:rFonts w:ascii="Times New Roman" w:eastAsia="Batang" w:hAnsi="Times New Roman" w:cs="Times New Roman"/>
      <w:sz w:val="20"/>
      <w:szCs w:val="20"/>
      <w:lang w:val="ru-RU" w:eastAsia="ru-RU"/>
    </w:rPr>
  </w:style>
  <w:style w:type="character" w:customStyle="1" w:styleId="wmi-callto">
    <w:name w:val="wmi-callto"/>
    <w:basedOn w:val="a0"/>
    <w:rsid w:val="00345FE7"/>
  </w:style>
  <w:style w:type="paragraph" w:customStyle="1" w:styleId="ConsPlusNormal">
    <w:name w:val="ConsPlusNormal"/>
    <w:qFormat/>
    <w:rsid w:val="00345FE7"/>
    <w:rPr>
      <w:rFonts w:ascii="Calibri" w:eastAsia="Times New Roman" w:hAnsi="Calibri" w:cs="Calibri"/>
      <w:szCs w:val="20"/>
      <w:lang w:val="ru-RU" w:eastAsia="ru-RU"/>
    </w:rPr>
  </w:style>
  <w:style w:type="paragraph" w:customStyle="1" w:styleId="ParaAttribute7">
    <w:name w:val="ParaAttribute7"/>
    <w:rsid w:val="00345FE7"/>
    <w:pPr>
      <w:widowControl/>
      <w:autoSpaceDE/>
      <w:autoSpaceDN/>
      <w:ind w:firstLine="85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5">
    <w:name w:val="ParaAttribute5"/>
    <w:rsid w:val="00345FE7"/>
    <w:pPr>
      <w:wordWrap w:val="0"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3">
    <w:name w:val="ParaAttribute3"/>
    <w:rsid w:val="00345FE7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styleId="afd">
    <w:name w:val="Hyperlink"/>
    <w:basedOn w:val="a0"/>
    <w:uiPriority w:val="99"/>
    <w:rsid w:val="00345FE7"/>
    <w:rPr>
      <w:rFonts w:cs="Times New Roman"/>
      <w:color w:val="0000FF"/>
      <w:u w:val="single"/>
    </w:rPr>
  </w:style>
  <w:style w:type="paragraph" w:customStyle="1" w:styleId="c6">
    <w:name w:val="c6"/>
    <w:basedOn w:val="a"/>
    <w:rsid w:val="00345FE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">
    <w:name w:val="c2"/>
    <w:basedOn w:val="a0"/>
    <w:rsid w:val="00345FE7"/>
  </w:style>
  <w:style w:type="paragraph" w:customStyle="1" w:styleId="c11">
    <w:name w:val="c11"/>
    <w:basedOn w:val="a"/>
    <w:rsid w:val="00345FE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0">
    <w:name w:val="c0"/>
    <w:basedOn w:val="a"/>
    <w:rsid w:val="00345FE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2">
    <w:name w:val="c12"/>
    <w:basedOn w:val="a"/>
    <w:rsid w:val="00345FE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3NormDOC-txt">
    <w:name w:val="13NormDOC-txt"/>
    <w:basedOn w:val="a"/>
    <w:uiPriority w:val="99"/>
    <w:rsid w:val="00345FE7"/>
    <w:pPr>
      <w:widowControl/>
      <w:adjustRightInd w:val="0"/>
      <w:spacing w:before="113" w:line="220" w:lineRule="atLeast"/>
      <w:jc w:val="both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</w:rPr>
  </w:style>
  <w:style w:type="paragraph" w:customStyle="1" w:styleId="13NormDOC-bul">
    <w:name w:val="13NormDOC-bul"/>
    <w:basedOn w:val="a"/>
    <w:uiPriority w:val="99"/>
    <w:rsid w:val="00345FE7"/>
    <w:pPr>
      <w:widowControl/>
      <w:adjustRightInd w:val="0"/>
      <w:spacing w:line="220" w:lineRule="atLeast"/>
      <w:ind w:left="283" w:hanging="227"/>
      <w:jc w:val="both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</w:rPr>
  </w:style>
  <w:style w:type="character" w:customStyle="1" w:styleId="Italic-color">
    <w:name w:val="Italic-color"/>
    <w:basedOn w:val="a0"/>
    <w:uiPriority w:val="99"/>
    <w:rsid w:val="00345FE7"/>
    <w:rPr>
      <w:rFonts w:cs="Times New Roman"/>
      <w:b w:val="0"/>
      <w:i/>
      <w:iCs/>
      <w:color w:val="00ADEF"/>
    </w:rPr>
  </w:style>
  <w:style w:type="paragraph" w:customStyle="1" w:styleId="paragraph">
    <w:name w:val="paragraph"/>
    <w:basedOn w:val="a"/>
    <w:rsid w:val="00345FE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normaltextrun">
    <w:name w:val="normaltextrun"/>
    <w:basedOn w:val="a0"/>
    <w:rsid w:val="00345FE7"/>
  </w:style>
  <w:style w:type="character" w:customStyle="1" w:styleId="contextualspellingandgrammarerror">
    <w:name w:val="contextualspellingandgrammarerror"/>
    <w:basedOn w:val="a0"/>
    <w:rsid w:val="00345FE7"/>
  </w:style>
  <w:style w:type="character" w:customStyle="1" w:styleId="eop">
    <w:name w:val="eop"/>
    <w:basedOn w:val="a0"/>
    <w:rsid w:val="00345FE7"/>
  </w:style>
  <w:style w:type="character" w:customStyle="1" w:styleId="23">
    <w:name w:val="Основной текст 2 Знак"/>
    <w:basedOn w:val="a0"/>
    <w:link w:val="24"/>
    <w:uiPriority w:val="99"/>
    <w:semiHidden/>
    <w:rsid w:val="00345FE7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paragraph" w:styleId="24">
    <w:name w:val="Body Text 2"/>
    <w:basedOn w:val="a"/>
    <w:link w:val="23"/>
    <w:uiPriority w:val="99"/>
    <w:semiHidden/>
    <w:unhideWhenUsed/>
    <w:rsid w:val="00345FE7"/>
    <w:pPr>
      <w:wordWrap w:val="0"/>
      <w:spacing w:after="120" w:line="480" w:lineRule="auto"/>
      <w:jc w:val="both"/>
    </w:pPr>
    <w:rPr>
      <w:kern w:val="2"/>
      <w:sz w:val="20"/>
      <w:szCs w:val="24"/>
      <w:lang w:val="en-US" w:eastAsia="ko-KR"/>
    </w:rPr>
  </w:style>
  <w:style w:type="character" w:customStyle="1" w:styleId="211">
    <w:name w:val="Основной текст 2 Знак1"/>
    <w:basedOn w:val="a0"/>
    <w:uiPriority w:val="99"/>
    <w:semiHidden/>
    <w:rsid w:val="00345FE7"/>
    <w:rPr>
      <w:rFonts w:ascii="Times New Roman" w:eastAsia="Times New Roman" w:hAnsi="Times New Roman" w:cs="Times New Roman"/>
      <w:lang w:val="ru-RU"/>
    </w:rPr>
  </w:style>
  <w:style w:type="character" w:customStyle="1" w:styleId="previewtextnews">
    <w:name w:val="preview_text_news"/>
    <w:basedOn w:val="a0"/>
    <w:rsid w:val="00345FE7"/>
  </w:style>
  <w:style w:type="paragraph" w:customStyle="1" w:styleId="afe">
    <w:name w:val="Содержимое таблицы"/>
    <w:basedOn w:val="a"/>
    <w:rsid w:val="00345FE7"/>
    <w:pPr>
      <w:suppressLineNumbers/>
      <w:suppressAutoHyphens/>
      <w:autoSpaceDE/>
      <w:autoSpaceDN/>
    </w:pPr>
    <w:rPr>
      <w:rFonts w:ascii="Arial" w:eastAsia="Arial Unicode MS" w:hAnsi="Arial"/>
      <w:kern w:val="1"/>
      <w:sz w:val="20"/>
      <w:szCs w:val="24"/>
      <w:lang w:eastAsia="ru-RU"/>
    </w:rPr>
  </w:style>
  <w:style w:type="paragraph" w:styleId="aff">
    <w:name w:val="Subtitle"/>
    <w:basedOn w:val="a"/>
    <w:link w:val="aff0"/>
    <w:qFormat/>
    <w:rsid w:val="00345FE7"/>
    <w:pPr>
      <w:widowControl/>
      <w:autoSpaceDE/>
      <w:autoSpaceDN/>
      <w:jc w:val="center"/>
    </w:pPr>
    <w:rPr>
      <w:b/>
      <w:bCs/>
      <w:sz w:val="28"/>
      <w:szCs w:val="24"/>
      <w:lang/>
    </w:rPr>
  </w:style>
  <w:style w:type="character" w:customStyle="1" w:styleId="aff0">
    <w:name w:val="Подзаголовок Знак"/>
    <w:basedOn w:val="a0"/>
    <w:link w:val="aff"/>
    <w:rsid w:val="00345FE7"/>
    <w:rPr>
      <w:rFonts w:ascii="Times New Roman" w:eastAsia="Times New Roman" w:hAnsi="Times New Roman" w:cs="Times New Roman"/>
      <w:b/>
      <w:bCs/>
      <w:sz w:val="28"/>
      <w:szCs w:val="24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49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consultantplus://offline/ref%3D7ABCF3F04028D109116B2191643291783C10185B30D08A7337CB4C146C34072F1419DDA662D0F9K8o9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skiv.instrao.ru/bank-zadani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389560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167958</Words>
  <Characters>957362</Characters>
  <Application>Microsoft Office Word</Application>
  <DocSecurity>0</DocSecurity>
  <Lines>7978</Lines>
  <Paragraphs>2246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17</cp:revision>
  <cp:lastPrinted>2023-11-22T07:10:00Z</cp:lastPrinted>
  <dcterms:created xsi:type="dcterms:W3CDTF">2023-10-08T08:13:00Z</dcterms:created>
  <dcterms:modified xsi:type="dcterms:W3CDTF">2023-11-22T07:17:00Z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2023-10-08T00:00:00Z</vt:filetime>
  </property>
</Properties>
</file>